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6B9B" w14:textId="1CFE589E" w:rsidR="00431C64" w:rsidRDefault="4F7E860E" w:rsidP="64E18C8B">
      <w:pPr>
        <w:pStyle w:val="Vahedeta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1FC82F2D" w:rsidRPr="64E18C8B">
        <w:rPr>
          <w:rFonts w:ascii="Times New Roman" w:eastAsia="Times New Roman" w:hAnsi="Times New Roman" w:cs="Times New Roman"/>
          <w:color w:val="000000" w:themeColor="text1"/>
        </w:rPr>
        <w:t xml:space="preserve">Meediateenuste seaduse ja halduskoostöö 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seaduse </w:t>
      </w:r>
    </w:p>
    <w:p w14:paraId="3CE7CB46" w14:textId="52240C4B" w:rsidR="00431C64" w:rsidRDefault="06EA8CA1" w:rsidP="021A5787">
      <w:pPr>
        <w:pStyle w:val="Vahedeta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muutmise seaduse </w:t>
      </w:r>
      <w:r w:rsidR="4F7E860E" w:rsidRPr="64E18C8B">
        <w:rPr>
          <w:rFonts w:ascii="Times New Roman" w:eastAsia="Times New Roman" w:hAnsi="Times New Roman" w:cs="Times New Roman"/>
          <w:color w:val="000000" w:themeColor="text1"/>
        </w:rPr>
        <w:t>eelnõu seletuskirja juurde</w:t>
      </w:r>
    </w:p>
    <w:p w14:paraId="5B3F995A" w14:textId="37E595C4" w:rsidR="00431C64" w:rsidRDefault="49003A48" w:rsidP="021A5787">
      <w:pPr>
        <w:pStyle w:val="Vahedeta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21A5787">
        <w:rPr>
          <w:rFonts w:ascii="Times New Roman" w:eastAsia="Times New Roman" w:hAnsi="Times New Roman" w:cs="Times New Roman"/>
          <w:color w:val="000000" w:themeColor="text1"/>
        </w:rPr>
        <w:t xml:space="preserve">Lisa </w:t>
      </w:r>
      <w:r w:rsidR="001C5298">
        <w:rPr>
          <w:rFonts w:ascii="Times New Roman" w:eastAsia="Times New Roman" w:hAnsi="Times New Roman" w:cs="Times New Roman"/>
          <w:color w:val="000000" w:themeColor="text1"/>
        </w:rPr>
        <w:t>1</w:t>
      </w:r>
    </w:p>
    <w:p w14:paraId="6E3BFBBD" w14:textId="3A809646" w:rsidR="00431C64" w:rsidRDefault="00431C64" w:rsidP="021A578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454A8AD8" w14:textId="01A8B212" w:rsidR="00431C64" w:rsidRDefault="49003A48" w:rsidP="021A5787">
      <w:pPr>
        <w:pStyle w:val="Vahedeta"/>
        <w:spacing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21A5787">
        <w:rPr>
          <w:rFonts w:ascii="Times New Roman" w:eastAsia="Times New Roman" w:hAnsi="Times New Roman" w:cs="Times New Roman"/>
          <w:color w:val="000000" w:themeColor="text1"/>
        </w:rPr>
        <w:t>Rakendusaktide kavandid</w:t>
      </w:r>
    </w:p>
    <w:p w14:paraId="1A9470CA" w14:textId="77777777" w:rsidR="001C2159" w:rsidRDefault="001C2159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805CE65" w14:textId="733B987E" w:rsidR="00F577BE" w:rsidRPr="0059010B" w:rsidRDefault="373162FD" w:rsidP="121FA6E7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1FA6E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Tellitava audiovisuaalmeedia teenuse osutamisel </w:t>
      </w:r>
      <w:r w:rsidR="05D0C8A7" w:rsidRPr="121FA6E7">
        <w:rPr>
          <w:rFonts w:ascii="Times New Roman" w:eastAsia="Times New Roman" w:hAnsi="Times New Roman" w:cs="Times New Roman"/>
          <w:b/>
          <w:bCs/>
          <w:color w:val="000000" w:themeColor="text1"/>
        </w:rPr>
        <w:t>Eesti</w:t>
      </w:r>
      <w:r w:rsidR="3F08418B" w:rsidRPr="121FA6E7">
        <w:rPr>
          <w:rFonts w:ascii="Times New Roman" w:eastAsia="Times New Roman" w:hAnsi="Times New Roman" w:cs="Times New Roman"/>
          <w:b/>
          <w:bCs/>
          <w:color w:val="000000" w:themeColor="text1"/>
        </w:rPr>
        <w:t>s teenitu</w:t>
      </w:r>
      <w:r w:rsidR="4A8505D7" w:rsidRPr="121FA6E7"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="3F08418B" w:rsidRPr="121FA6E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tulu arvestamise tingimused </w:t>
      </w:r>
    </w:p>
    <w:p w14:paraId="01FC6CD7" w14:textId="362C103F" w:rsidR="00837D74" w:rsidRPr="002F2712" w:rsidRDefault="23BBDB1B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Määrus kehtestatakse </w:t>
      </w:r>
      <w:r w:rsidR="09BC5C7A" w:rsidRPr="64E18C8B">
        <w:rPr>
          <w:rFonts w:ascii="Times New Roman" w:eastAsia="Times New Roman" w:hAnsi="Times New Roman" w:cs="Times New Roman"/>
          <w:color w:val="000000" w:themeColor="text1"/>
        </w:rPr>
        <w:t>meediateenuste seaduse § 24</w:t>
      </w:r>
      <w:r w:rsidR="2286BF9C" w:rsidRPr="64E18C8B"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  <w:r w:rsidR="09BC5C7A" w:rsidRPr="64E18C8B">
        <w:rPr>
          <w:rFonts w:ascii="Times New Roman" w:eastAsia="Times New Roman" w:hAnsi="Times New Roman" w:cs="Times New Roman"/>
          <w:color w:val="000000" w:themeColor="text1"/>
        </w:rPr>
        <w:t xml:space="preserve"> l</w:t>
      </w:r>
      <w:r w:rsidR="31B39DD7" w:rsidRPr="64E18C8B">
        <w:rPr>
          <w:rFonts w:ascii="Times New Roman" w:eastAsia="Times New Roman" w:hAnsi="Times New Roman" w:cs="Times New Roman"/>
          <w:color w:val="000000" w:themeColor="text1"/>
        </w:rPr>
        <w:t>õike</w:t>
      </w:r>
      <w:r w:rsidR="09BC5C7A" w:rsidRPr="64E18C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6028DEE8" w:rsidRPr="64E18C8B">
        <w:rPr>
          <w:rFonts w:ascii="Times New Roman" w:eastAsia="Times New Roman" w:hAnsi="Times New Roman" w:cs="Times New Roman"/>
          <w:color w:val="000000" w:themeColor="text1"/>
        </w:rPr>
        <w:t>3</w:t>
      </w:r>
      <w:r w:rsidR="24D15C5F" w:rsidRPr="64E18C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586340FA" w:rsidRPr="64E18C8B">
        <w:rPr>
          <w:rFonts w:ascii="Times New Roman" w:eastAsia="Times New Roman" w:hAnsi="Times New Roman" w:cs="Times New Roman"/>
        </w:rPr>
        <w:t>alusel</w:t>
      </w:r>
      <w:r w:rsidR="31B39DD7" w:rsidRPr="64E18C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181064" w14:textId="6740B0B0" w:rsidR="370C3544" w:rsidRDefault="370C3544" w:rsidP="64E18C8B">
      <w:pPr>
        <w:jc w:val="both"/>
        <w:rPr>
          <w:rFonts w:ascii="Times New Roman" w:eastAsia="Times New Roman" w:hAnsi="Times New Roman" w:cs="Times New Roman"/>
          <w:color w:val="202020"/>
        </w:rPr>
      </w:pPr>
      <w:r w:rsidRPr="64E18C8B">
        <w:rPr>
          <w:rFonts w:ascii="Times New Roman" w:eastAsia="Times New Roman" w:hAnsi="Times New Roman" w:cs="Times New Roman"/>
          <w:color w:val="202020"/>
        </w:rPr>
        <w:t xml:space="preserve">§ 1. </w:t>
      </w:r>
      <w:r w:rsidR="703D08CD" w:rsidRPr="64E18C8B">
        <w:rPr>
          <w:rFonts w:ascii="Times New Roman" w:eastAsia="Times New Roman" w:hAnsi="Times New Roman" w:cs="Times New Roman"/>
          <w:color w:val="202020"/>
        </w:rPr>
        <w:t>Eestis teenitud tulu</w:t>
      </w:r>
    </w:p>
    <w:p w14:paraId="4F296DFA" w14:textId="7C6D0E10" w:rsidR="370C3544" w:rsidRDefault="370C3544" w:rsidP="64E18C8B">
      <w:pPr>
        <w:jc w:val="both"/>
        <w:rPr>
          <w:rFonts w:ascii="Times New Roman" w:eastAsia="Times New Roman" w:hAnsi="Times New Roman" w:cs="Times New Roman"/>
          <w:color w:val="202020"/>
        </w:rPr>
      </w:pPr>
      <w:r w:rsidRPr="64E18C8B">
        <w:rPr>
          <w:rFonts w:ascii="Times New Roman" w:eastAsia="Times New Roman" w:hAnsi="Times New Roman" w:cs="Times New Roman"/>
          <w:color w:val="202020"/>
        </w:rPr>
        <w:t xml:space="preserve">§ 2. </w:t>
      </w:r>
      <w:r w:rsidR="20F9B946" w:rsidRPr="64E18C8B">
        <w:rPr>
          <w:rFonts w:ascii="Times New Roman" w:eastAsia="Times New Roman" w:hAnsi="Times New Roman" w:cs="Times New Roman"/>
          <w:color w:val="202020"/>
        </w:rPr>
        <w:t>Lubatud mahaarvamised</w:t>
      </w:r>
    </w:p>
    <w:p w14:paraId="29E37ED2" w14:textId="35D7B9FC" w:rsidR="64E18C8B" w:rsidRDefault="64E18C8B" w:rsidP="64E18C8B">
      <w:pPr>
        <w:jc w:val="both"/>
        <w:rPr>
          <w:rFonts w:ascii="Times New Roman" w:eastAsia="Times New Roman" w:hAnsi="Times New Roman" w:cs="Times New Roman"/>
          <w:color w:val="202020"/>
        </w:rPr>
      </w:pPr>
    </w:p>
    <w:p w14:paraId="417FA8E8" w14:textId="67A984D3" w:rsidR="64E18C8B" w:rsidRDefault="64E18C8B" w:rsidP="64E18C8B">
      <w:pPr>
        <w:jc w:val="both"/>
        <w:rPr>
          <w:rFonts w:ascii="Times New Roman" w:eastAsia="Times New Roman" w:hAnsi="Times New Roman" w:cs="Times New Roman"/>
          <w:color w:val="202020"/>
        </w:rPr>
      </w:pPr>
    </w:p>
    <w:p w14:paraId="4A44CBF6" w14:textId="50FFC2EF" w:rsidR="4BCD829A" w:rsidRDefault="3D4BDB78" w:rsidP="64E18C8B">
      <w:pPr>
        <w:jc w:val="both"/>
        <w:rPr>
          <w:rFonts w:ascii="Times New Roman" w:eastAsia="Times New Roman" w:hAnsi="Times New Roman" w:cs="Times New Roman"/>
          <w:b/>
          <w:bCs/>
          <w:color w:val="202020"/>
        </w:rPr>
      </w:pPr>
      <w:r w:rsidRPr="121FA6E7">
        <w:rPr>
          <w:rFonts w:ascii="Times New Roman" w:eastAsia="Times New Roman" w:hAnsi="Times New Roman" w:cs="Times New Roman"/>
          <w:b/>
          <w:bCs/>
          <w:color w:val="202020"/>
        </w:rPr>
        <w:t>Eesti audiovisuaalse teose valmimisel Eesti loomingulise meeskonna osakaalu arvestuse tingimused ja kord</w:t>
      </w:r>
    </w:p>
    <w:p w14:paraId="451E183C" w14:textId="5E9B42F4" w:rsidR="4BCD829A" w:rsidRDefault="4BCD829A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>Määrus kehtestatakse meediateenuste seaduse § 24</w:t>
      </w:r>
      <w:r w:rsidRPr="64E18C8B">
        <w:rPr>
          <w:rFonts w:ascii="Times New Roman" w:eastAsia="Times New Roman" w:hAnsi="Times New Roman" w:cs="Times New Roman"/>
          <w:color w:val="000000" w:themeColor="text1"/>
          <w:vertAlign w:val="superscript"/>
        </w:rPr>
        <w:t>3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 lõike 6 </w:t>
      </w:r>
      <w:r w:rsidRPr="64E18C8B">
        <w:rPr>
          <w:rFonts w:ascii="Times New Roman" w:eastAsia="Times New Roman" w:hAnsi="Times New Roman" w:cs="Times New Roman"/>
        </w:rPr>
        <w:t>alusel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1D1790" w14:textId="43DBF97D" w:rsidR="002B0CCE" w:rsidRDefault="64E15D09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§ 1. </w:t>
      </w:r>
      <w:r w:rsidR="0C8DC1AC" w:rsidRPr="64E18C8B">
        <w:rPr>
          <w:rFonts w:ascii="Times New Roman" w:eastAsia="Times New Roman" w:hAnsi="Times New Roman" w:cs="Times New Roman"/>
          <w:color w:val="000000" w:themeColor="text1"/>
        </w:rPr>
        <w:t>Loomingulise meeskonna koosseis</w:t>
      </w:r>
    </w:p>
    <w:p w14:paraId="3B736DB9" w14:textId="5FC5241C" w:rsidR="64E15D09" w:rsidRDefault="64E15D09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§ 2. </w:t>
      </w:r>
      <w:r w:rsidR="4FBDF75D" w:rsidRPr="64E18C8B">
        <w:rPr>
          <w:rFonts w:ascii="Times New Roman" w:eastAsia="Times New Roman" w:hAnsi="Times New Roman" w:cs="Times New Roman"/>
          <w:color w:val="000000" w:themeColor="text1"/>
        </w:rPr>
        <w:t>Osakaalu arvestuse tingimused</w:t>
      </w:r>
    </w:p>
    <w:p w14:paraId="55706172" w14:textId="0EBFA595" w:rsidR="4FBDF75D" w:rsidRDefault="4FBDF75D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>§ 3. Osakaalu arvestamine</w:t>
      </w:r>
    </w:p>
    <w:p w14:paraId="357A7338" w14:textId="77777777" w:rsidR="003456BA" w:rsidRDefault="003456BA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437BB24" w14:textId="63B46765" w:rsidR="003456BA" w:rsidRPr="0059010B" w:rsidRDefault="315A2513" w:rsidP="64E18C8B">
      <w:pPr>
        <w:jc w:val="both"/>
        <w:rPr>
          <w:rFonts w:ascii="Times New Roman" w:eastAsia="Times New Roman" w:hAnsi="Times New Roman" w:cs="Times New Roman"/>
          <w:b/>
          <w:bCs/>
        </w:rPr>
      </w:pPr>
      <w:r w:rsidRPr="5E5B9A4B">
        <w:rPr>
          <w:rFonts w:ascii="Times New Roman" w:eastAsia="Times New Roman" w:hAnsi="Times New Roman" w:cs="Times New Roman"/>
          <w:b/>
          <w:bCs/>
        </w:rPr>
        <w:t>Investeeringu jagamise tingimused</w:t>
      </w:r>
    </w:p>
    <w:p w14:paraId="229074C9" w14:textId="23B64CD6" w:rsidR="003456BA" w:rsidRPr="0059010B" w:rsidRDefault="629891B0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>Määrus kehtestatakse meediateenuste seaduse § 24</w:t>
      </w:r>
      <w:r w:rsidRPr="64E18C8B">
        <w:rPr>
          <w:rFonts w:ascii="Times New Roman" w:eastAsia="Times New Roman" w:hAnsi="Times New Roman" w:cs="Times New Roman"/>
          <w:color w:val="000000" w:themeColor="text1"/>
          <w:vertAlign w:val="superscript"/>
        </w:rPr>
        <w:t>4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 lõike 3 </w:t>
      </w:r>
      <w:r w:rsidRPr="64E18C8B">
        <w:rPr>
          <w:rFonts w:ascii="Times New Roman" w:eastAsia="Times New Roman" w:hAnsi="Times New Roman" w:cs="Times New Roman"/>
        </w:rPr>
        <w:t>alusel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352C43B" w14:textId="5194C533" w:rsidR="003456BA" w:rsidRPr="0059010B" w:rsidRDefault="73ADEA1E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>§</w:t>
      </w:r>
      <w:r w:rsidR="2E20E40F" w:rsidRPr="64E18C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>1</w:t>
      </w:r>
      <w:r w:rsidR="452FDA2B" w:rsidRPr="64E18C8B">
        <w:rPr>
          <w:rFonts w:ascii="Times New Roman" w:eastAsia="Times New Roman" w:hAnsi="Times New Roman" w:cs="Times New Roman"/>
          <w:color w:val="000000" w:themeColor="text1"/>
        </w:rPr>
        <w:t>.</w:t>
      </w:r>
      <w:r w:rsidR="6C87A5BD" w:rsidRPr="64E18C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452FDA2B" w:rsidRPr="64E18C8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CC9FA26" w14:textId="376E1DC1" w:rsidR="003456BA" w:rsidRPr="0059010B" w:rsidRDefault="65C7A963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121FA6E7">
        <w:rPr>
          <w:rFonts w:ascii="Times New Roman" w:eastAsia="Times New Roman" w:hAnsi="Times New Roman" w:cs="Times New Roman"/>
          <w:color w:val="000000" w:themeColor="text1"/>
        </w:rPr>
        <w:t xml:space="preserve">§ 2. </w:t>
      </w:r>
    </w:p>
    <w:p w14:paraId="5AA303EF" w14:textId="238E5A84" w:rsidR="003456BA" w:rsidRPr="0059010B" w:rsidRDefault="003456BA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1BC176" w14:textId="3FA0BFB8" w:rsidR="003456BA" w:rsidRPr="0059010B" w:rsidRDefault="6F8AB614" w:rsidP="121FA6E7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121FA6E7">
        <w:rPr>
          <w:rFonts w:ascii="Times New Roman" w:eastAsia="Times New Roman" w:hAnsi="Times New Roman" w:cs="Times New Roman"/>
          <w:b/>
          <w:bCs/>
          <w:color w:val="202020"/>
        </w:rPr>
        <w:t>Aruandes ning investeerimiskohustuse jagamise teatises ja investeerimisplaani täitmise ülevaates esitatavate andmete loetelu ning aruande, teatise ja ülevaate esitamise kord</w:t>
      </w:r>
    </w:p>
    <w:p w14:paraId="0A8313A8" w14:textId="2FDAB7E0" w:rsidR="00371EFF" w:rsidRPr="002F2712" w:rsidRDefault="0084DB49" w:rsidP="00371EFF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>Määrus kehtestatakse meediateenuste seaduse § 24</w:t>
      </w:r>
      <w:r w:rsidR="5CDB8AE8" w:rsidRPr="64E18C8B">
        <w:rPr>
          <w:rFonts w:ascii="Times New Roman" w:eastAsia="Times New Roman" w:hAnsi="Times New Roman" w:cs="Times New Roman"/>
          <w:color w:val="000000" w:themeColor="text1"/>
          <w:vertAlign w:val="superscript"/>
        </w:rPr>
        <w:t>6</w:t>
      </w:r>
      <w:r w:rsidRPr="64E18C8B">
        <w:rPr>
          <w:rFonts w:ascii="Times New Roman" w:eastAsia="Times New Roman" w:hAnsi="Times New Roman" w:cs="Times New Roman"/>
          <w:color w:val="000000" w:themeColor="text1"/>
          <w:vertAlign w:val="superscript"/>
        </w:rPr>
        <w:t xml:space="preserve"> </w:t>
      </w:r>
      <w:r w:rsidRPr="64E18C8B">
        <w:rPr>
          <w:rFonts w:ascii="Times New Roman" w:eastAsia="Times New Roman" w:hAnsi="Times New Roman" w:cs="Times New Roman"/>
        </w:rPr>
        <w:t xml:space="preserve">lõike </w:t>
      </w:r>
      <w:r w:rsidR="50907A60" w:rsidRPr="64E18C8B">
        <w:rPr>
          <w:rFonts w:ascii="Times New Roman" w:eastAsia="Times New Roman" w:hAnsi="Times New Roman" w:cs="Times New Roman"/>
        </w:rPr>
        <w:t>3</w:t>
      </w:r>
      <w:r w:rsidRPr="64E18C8B">
        <w:rPr>
          <w:rFonts w:ascii="Times New Roman" w:eastAsia="Times New Roman" w:hAnsi="Times New Roman" w:cs="Times New Roman"/>
        </w:rPr>
        <w:t xml:space="preserve"> alusel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317D324" w14:textId="750FD58D" w:rsidR="008F41E2" w:rsidRDefault="7691C3A8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§ </w:t>
      </w:r>
      <w:r w:rsidR="155E8EB6" w:rsidRPr="64E18C8B">
        <w:rPr>
          <w:rFonts w:ascii="Times New Roman" w:eastAsia="Times New Roman" w:hAnsi="Times New Roman" w:cs="Times New Roman"/>
          <w:color w:val="000000" w:themeColor="text1"/>
        </w:rPr>
        <w:t>1</w:t>
      </w:r>
      <w:r w:rsidRPr="64E18C8B">
        <w:rPr>
          <w:rFonts w:ascii="Times New Roman" w:eastAsia="Times New Roman" w:hAnsi="Times New Roman" w:cs="Times New Roman"/>
          <w:color w:val="000000" w:themeColor="text1"/>
        </w:rPr>
        <w:t>. Aruandes esitatava</w:t>
      </w:r>
      <w:r w:rsidR="1497CD0D" w:rsidRPr="64E18C8B">
        <w:rPr>
          <w:rFonts w:ascii="Times New Roman" w:eastAsia="Times New Roman" w:hAnsi="Times New Roman" w:cs="Times New Roman"/>
          <w:color w:val="000000" w:themeColor="text1"/>
        </w:rPr>
        <w:t>te andmete loetelu</w:t>
      </w:r>
    </w:p>
    <w:p w14:paraId="73149A1C" w14:textId="1E4243B6" w:rsidR="4F39ECBA" w:rsidRDefault="6196C762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 xml:space="preserve">§ 2. </w:t>
      </w:r>
      <w:r w:rsidR="5D9F4FB2" w:rsidRPr="64E18C8B">
        <w:rPr>
          <w:rFonts w:ascii="Times New Roman" w:eastAsia="Times New Roman" w:hAnsi="Times New Roman" w:cs="Times New Roman"/>
          <w:color w:val="000000" w:themeColor="text1"/>
        </w:rPr>
        <w:t>Investeerimiskohustuse jagamise teatises esitatavate andmete loetelu</w:t>
      </w:r>
    </w:p>
    <w:p w14:paraId="6CAFEF82" w14:textId="44D41C78" w:rsidR="4F39ECBA" w:rsidRDefault="15A68DD6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4E18C8B">
        <w:rPr>
          <w:rFonts w:ascii="Times New Roman" w:eastAsia="Times New Roman" w:hAnsi="Times New Roman" w:cs="Times New Roman"/>
          <w:color w:val="000000" w:themeColor="text1"/>
        </w:rPr>
        <w:t>§ 3. Investeerimisplaani täitmise ülevaates esitatavate andmete loetelu</w:t>
      </w:r>
    </w:p>
    <w:p w14:paraId="0F73B243" w14:textId="7B9C7B93" w:rsidR="4F39ECBA" w:rsidRDefault="195A3854" w:rsidP="64E18C8B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5E5B9A4B">
        <w:rPr>
          <w:rFonts w:ascii="Times New Roman" w:eastAsia="Times New Roman" w:hAnsi="Times New Roman" w:cs="Times New Roman"/>
          <w:color w:val="000000" w:themeColor="text1"/>
        </w:rPr>
        <w:t xml:space="preserve">§ 4. Aruande, teatise ja ülevaate esitamise kord </w:t>
      </w:r>
    </w:p>
    <w:p w14:paraId="5DBF8383" w14:textId="4FC14213" w:rsidR="4F39ECBA" w:rsidRDefault="4F39ECBA" w:rsidP="4F39ECBA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9CD4E3C" w14:textId="77777777" w:rsidR="008534DE" w:rsidRDefault="008534DE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1DF9CE0" w14:textId="77777777" w:rsidR="00346B7B" w:rsidRDefault="00346B7B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84105C" w14:textId="77777777" w:rsidR="00346B7B" w:rsidRPr="007F2E23" w:rsidRDefault="00346B7B" w:rsidP="00837D74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346B7B" w:rsidRPr="007F2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22088"/>
    <w:multiLevelType w:val="hybridMultilevel"/>
    <w:tmpl w:val="E3B8C702"/>
    <w:lvl w:ilvl="0" w:tplc="37144C46">
      <w:start w:val="1"/>
      <w:numFmt w:val="decimal"/>
      <w:lvlText w:val="4)"/>
      <w:lvlJc w:val="left"/>
      <w:pPr>
        <w:ind w:left="720" w:hanging="360"/>
      </w:pPr>
    </w:lvl>
    <w:lvl w:ilvl="1" w:tplc="6C628800">
      <w:start w:val="1"/>
      <w:numFmt w:val="lowerLetter"/>
      <w:lvlText w:val="%2."/>
      <w:lvlJc w:val="left"/>
      <w:pPr>
        <w:ind w:left="1440" w:hanging="360"/>
      </w:pPr>
    </w:lvl>
    <w:lvl w:ilvl="2" w:tplc="E7D0A4A6">
      <w:start w:val="1"/>
      <w:numFmt w:val="lowerRoman"/>
      <w:lvlText w:val="%3."/>
      <w:lvlJc w:val="right"/>
      <w:pPr>
        <w:ind w:left="2160" w:hanging="180"/>
      </w:pPr>
    </w:lvl>
    <w:lvl w:ilvl="3" w:tplc="13561120">
      <w:start w:val="1"/>
      <w:numFmt w:val="decimal"/>
      <w:lvlText w:val="%4."/>
      <w:lvlJc w:val="left"/>
      <w:pPr>
        <w:ind w:left="2880" w:hanging="360"/>
      </w:pPr>
    </w:lvl>
    <w:lvl w:ilvl="4" w:tplc="4CD053D2">
      <w:start w:val="1"/>
      <w:numFmt w:val="lowerLetter"/>
      <w:lvlText w:val="%5."/>
      <w:lvlJc w:val="left"/>
      <w:pPr>
        <w:ind w:left="3600" w:hanging="360"/>
      </w:pPr>
    </w:lvl>
    <w:lvl w:ilvl="5" w:tplc="04B4D522">
      <w:start w:val="1"/>
      <w:numFmt w:val="lowerRoman"/>
      <w:lvlText w:val="%6."/>
      <w:lvlJc w:val="right"/>
      <w:pPr>
        <w:ind w:left="4320" w:hanging="180"/>
      </w:pPr>
    </w:lvl>
    <w:lvl w:ilvl="6" w:tplc="1870D59E">
      <w:start w:val="1"/>
      <w:numFmt w:val="decimal"/>
      <w:lvlText w:val="%7."/>
      <w:lvlJc w:val="left"/>
      <w:pPr>
        <w:ind w:left="5040" w:hanging="360"/>
      </w:pPr>
    </w:lvl>
    <w:lvl w:ilvl="7" w:tplc="AAD8A5D0">
      <w:start w:val="1"/>
      <w:numFmt w:val="lowerLetter"/>
      <w:lvlText w:val="%8."/>
      <w:lvlJc w:val="left"/>
      <w:pPr>
        <w:ind w:left="5760" w:hanging="360"/>
      </w:pPr>
    </w:lvl>
    <w:lvl w:ilvl="8" w:tplc="BF606722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1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0CE0B8F"/>
    <w:rsid w:val="000C5A02"/>
    <w:rsid w:val="00113ABE"/>
    <w:rsid w:val="00113FF9"/>
    <w:rsid w:val="0015114F"/>
    <w:rsid w:val="001630D7"/>
    <w:rsid w:val="001C2159"/>
    <w:rsid w:val="001C5298"/>
    <w:rsid w:val="001D0A77"/>
    <w:rsid w:val="002B0CCE"/>
    <w:rsid w:val="002C720C"/>
    <w:rsid w:val="002D78B0"/>
    <w:rsid w:val="002F2712"/>
    <w:rsid w:val="00311D09"/>
    <w:rsid w:val="003456BA"/>
    <w:rsid w:val="00346B7B"/>
    <w:rsid w:val="00371EFF"/>
    <w:rsid w:val="00382BE4"/>
    <w:rsid w:val="003B5E09"/>
    <w:rsid w:val="00425247"/>
    <w:rsid w:val="00431C64"/>
    <w:rsid w:val="004B0FB4"/>
    <w:rsid w:val="004D11BC"/>
    <w:rsid w:val="00524EA5"/>
    <w:rsid w:val="0059010B"/>
    <w:rsid w:val="00600A9E"/>
    <w:rsid w:val="00670821"/>
    <w:rsid w:val="006D4B08"/>
    <w:rsid w:val="0075211D"/>
    <w:rsid w:val="00777775"/>
    <w:rsid w:val="007D3EE4"/>
    <w:rsid w:val="007F2E23"/>
    <w:rsid w:val="00837D74"/>
    <w:rsid w:val="0084DB49"/>
    <w:rsid w:val="008534DE"/>
    <w:rsid w:val="008B7B46"/>
    <w:rsid w:val="008E651A"/>
    <w:rsid w:val="008F41E2"/>
    <w:rsid w:val="00A04A47"/>
    <w:rsid w:val="00A25693"/>
    <w:rsid w:val="00A31967"/>
    <w:rsid w:val="00A65C31"/>
    <w:rsid w:val="00AB6867"/>
    <w:rsid w:val="00B7515C"/>
    <w:rsid w:val="00B907E7"/>
    <w:rsid w:val="00BC1096"/>
    <w:rsid w:val="00C96397"/>
    <w:rsid w:val="00DE25BD"/>
    <w:rsid w:val="00ED5030"/>
    <w:rsid w:val="00F22E2C"/>
    <w:rsid w:val="00F24690"/>
    <w:rsid w:val="00F36491"/>
    <w:rsid w:val="00F577BE"/>
    <w:rsid w:val="00FB178A"/>
    <w:rsid w:val="00FC697F"/>
    <w:rsid w:val="01E50841"/>
    <w:rsid w:val="021A5787"/>
    <w:rsid w:val="02735BFF"/>
    <w:rsid w:val="05D0C8A7"/>
    <w:rsid w:val="06EA8CA1"/>
    <w:rsid w:val="08D2F9D5"/>
    <w:rsid w:val="098A7731"/>
    <w:rsid w:val="09BC5C7A"/>
    <w:rsid w:val="0A273DC0"/>
    <w:rsid w:val="0ACFE46D"/>
    <w:rsid w:val="0AD4D419"/>
    <w:rsid w:val="0B8BE928"/>
    <w:rsid w:val="0BC1A815"/>
    <w:rsid w:val="0C65A964"/>
    <w:rsid w:val="0C8DC1AC"/>
    <w:rsid w:val="0E83275A"/>
    <w:rsid w:val="0F3854BF"/>
    <w:rsid w:val="121FA6E7"/>
    <w:rsid w:val="1497CD0D"/>
    <w:rsid w:val="155E8EB6"/>
    <w:rsid w:val="15A68DD6"/>
    <w:rsid w:val="15FC7B9B"/>
    <w:rsid w:val="17CFB5C1"/>
    <w:rsid w:val="194872DE"/>
    <w:rsid w:val="195A3854"/>
    <w:rsid w:val="1972B421"/>
    <w:rsid w:val="1FC82F2D"/>
    <w:rsid w:val="20F9B946"/>
    <w:rsid w:val="2286BF9C"/>
    <w:rsid w:val="23069015"/>
    <w:rsid w:val="23BBDB1B"/>
    <w:rsid w:val="248F5172"/>
    <w:rsid w:val="24D15C5F"/>
    <w:rsid w:val="25D82F43"/>
    <w:rsid w:val="269F0271"/>
    <w:rsid w:val="298C6412"/>
    <w:rsid w:val="29CF81BC"/>
    <w:rsid w:val="2A9302B7"/>
    <w:rsid w:val="2B076746"/>
    <w:rsid w:val="2B66543C"/>
    <w:rsid w:val="2CBB232C"/>
    <w:rsid w:val="2E20E40F"/>
    <w:rsid w:val="315A2513"/>
    <w:rsid w:val="31B39DD7"/>
    <w:rsid w:val="34616C5E"/>
    <w:rsid w:val="36343510"/>
    <w:rsid w:val="370C3544"/>
    <w:rsid w:val="373162FD"/>
    <w:rsid w:val="38F7E0AD"/>
    <w:rsid w:val="39479324"/>
    <w:rsid w:val="39C43540"/>
    <w:rsid w:val="3C8BA39B"/>
    <w:rsid w:val="3D4BDB78"/>
    <w:rsid w:val="3F08418B"/>
    <w:rsid w:val="452FDA2B"/>
    <w:rsid w:val="47BA5942"/>
    <w:rsid w:val="49003A48"/>
    <w:rsid w:val="4A8505D7"/>
    <w:rsid w:val="4BCD829A"/>
    <w:rsid w:val="4F2BCD4B"/>
    <w:rsid w:val="4F39ECBA"/>
    <w:rsid w:val="4F7E860E"/>
    <w:rsid w:val="4F9CEF1A"/>
    <w:rsid w:val="4FBDF75D"/>
    <w:rsid w:val="5020D4B2"/>
    <w:rsid w:val="50907A60"/>
    <w:rsid w:val="50CE0B8F"/>
    <w:rsid w:val="51F90ED7"/>
    <w:rsid w:val="529AD602"/>
    <w:rsid w:val="532B3732"/>
    <w:rsid w:val="538D1D09"/>
    <w:rsid w:val="53BE3488"/>
    <w:rsid w:val="540563A5"/>
    <w:rsid w:val="55880A13"/>
    <w:rsid w:val="56CDB10B"/>
    <w:rsid w:val="56DDE1FA"/>
    <w:rsid w:val="586340FA"/>
    <w:rsid w:val="592EAA17"/>
    <w:rsid w:val="5A08C2BA"/>
    <w:rsid w:val="5CDB8AE8"/>
    <w:rsid w:val="5D4570AB"/>
    <w:rsid w:val="5D893608"/>
    <w:rsid w:val="5D9F4FB2"/>
    <w:rsid w:val="5E5B9A4B"/>
    <w:rsid w:val="5F54F9C5"/>
    <w:rsid w:val="6028DEE8"/>
    <w:rsid w:val="6196C762"/>
    <w:rsid w:val="629891B0"/>
    <w:rsid w:val="6449355A"/>
    <w:rsid w:val="64E15D09"/>
    <w:rsid w:val="64E18C8B"/>
    <w:rsid w:val="65C7A963"/>
    <w:rsid w:val="6A10C243"/>
    <w:rsid w:val="6B063A85"/>
    <w:rsid w:val="6C0D6306"/>
    <w:rsid w:val="6C87A5BD"/>
    <w:rsid w:val="6CBBEFD9"/>
    <w:rsid w:val="6EA913F4"/>
    <w:rsid w:val="6F1C869F"/>
    <w:rsid w:val="6F6C32B1"/>
    <w:rsid w:val="6F8AB614"/>
    <w:rsid w:val="703D08CD"/>
    <w:rsid w:val="71A9FEE4"/>
    <w:rsid w:val="72622B93"/>
    <w:rsid w:val="73ADEA1E"/>
    <w:rsid w:val="767EF836"/>
    <w:rsid w:val="7691C3A8"/>
    <w:rsid w:val="7E25B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5FD6"/>
  <w15:chartTrackingRefBased/>
  <w15:docId w15:val="{28C087A8-8815-433E-AADC-C6219435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21A5787"/>
    <w:pPr>
      <w:spacing w:after="0"/>
    </w:pPr>
  </w:style>
  <w:style w:type="paragraph" w:styleId="Loendilik">
    <w:name w:val="List Paragraph"/>
    <w:basedOn w:val="Normaallaad"/>
    <w:uiPriority w:val="34"/>
    <w:qFormat/>
    <w:rsid w:val="64E18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3E91FABE94BE4CA50E06787B85AB13" ma:contentTypeVersion="23" ma:contentTypeDescription="Loo uus dokument" ma:contentTypeScope="" ma:versionID="e81b0f2da044cba241afc06cd89cf3fe">
  <xsd:schema xmlns:xsd="http://www.w3.org/2001/XMLSchema" xmlns:xs="http://www.w3.org/2001/XMLSchema" xmlns:p="http://schemas.microsoft.com/office/2006/metadata/properties" xmlns:ns2="4ef69ebd-a3b4-40e8-8ee7-36ccf8960234" xmlns:ns3="e5f4e9e3-1714-4860-8510-4efb9f6633f0" targetNamespace="http://schemas.microsoft.com/office/2006/metadata/properties" ma:root="true" ma:fieldsID="063ee676f3ea838be1db092d22a36470" ns2:_="" ns3:_="">
    <xsd:import namespace="4ef69ebd-a3b4-40e8-8ee7-36ccf8960234"/>
    <xsd:import namespace="e5f4e9e3-1714-4860-8510-4efb9f663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Kaustikuomanik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ost_x00f6__x00f6_" minOccurs="0"/>
                <xsd:element ref="ns2:MediaLengthInSeconds" minOccurs="0"/>
                <xsd:element ref="ns2:Kuup_x00e4_ev_x002f_kellaaeg" minOccurs="0"/>
                <xsd:element ref="ns2:Info" minOccurs="0"/>
                <xsd:element ref="ns2:TEGEVUSLOGI" minOccurs="0"/>
                <xsd:element ref="ns2:Kuup_x00e4_e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69ebd-a3b4-40e8-8ee7-36ccf89602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ustikuomanik" ma:index="7" nillable="true" ma:displayName="Kaustiku omanik" ma:list="UserInfo" ma:SearchPeopleOnly="false" ma:SharePointGroup="0" ma:internalName="Kaustikuoman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Koost_x00f6__x00f6_" ma:index="15" nillable="true" ma:displayName="Koostöö" ma:list="UserInfo" ma:SharePointGroup="0" ma:internalName="Koost_x00f6__x00f6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Kuup_x00e4_ev_x002f_kellaaeg" ma:index="17" nillable="true" ma:displayName="Kuupäev/kellaaeg" ma:format="DateTime" ma:internalName="Kuup_x00e4_ev_x002f_kellaaeg" ma:readOnly="false">
      <xsd:simpleType>
        <xsd:restriction base="dms:DateTime"/>
      </xsd:simpleType>
    </xsd:element>
    <xsd:element name="Info" ma:index="19" nillable="true" ma:displayName="Info" ma:internalName="Info" ma:readOnly="false">
      <xsd:simpleType>
        <xsd:restriction base="dms:Note">
          <xsd:maxLength value="255"/>
        </xsd:restriction>
      </xsd:simpleType>
    </xsd:element>
    <xsd:element name="TEGEVUSLOGI" ma:index="23" nillable="true" ma:displayName="TEGEVUS LOGI" ma:format="Dropdown" ma:internalName="TEGEVUSLOGI">
      <xsd:simpleType>
        <xsd:restriction base="dms:Note">
          <xsd:maxLength value="255"/>
        </xsd:restriction>
      </xsd:simpleType>
    </xsd:element>
    <xsd:element name="Kuup_x00e4_ev" ma:index="24" nillable="true" ma:displayName="Kuupäev" ma:format="DateTime" ma:internalName="Kuup_x00e4_ev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4e9e3-1714-4860-8510-4efb9f6633f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8e0f9b8-2b4d-4877-90ea-080bcfa44e81}" ma:internalName="TaxCatchAll" ma:showField="CatchAllData" ma:web="e5f4e9e3-1714-4860-8510-4efb9f663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f4e9e3-1714-4860-8510-4efb9f6633f0" xsi:nil="true"/>
    <lcf76f155ced4ddcb4097134ff3c332f xmlns="4ef69ebd-a3b4-40e8-8ee7-36ccf8960234">
      <Terms xmlns="http://schemas.microsoft.com/office/infopath/2007/PartnerControls"/>
    </lcf76f155ced4ddcb4097134ff3c332f>
    <Info xmlns="4ef69ebd-a3b4-40e8-8ee7-36ccf8960234" xsi:nil="true"/>
    <TEGEVUSLOGI xmlns="4ef69ebd-a3b4-40e8-8ee7-36ccf8960234" xsi:nil="true"/>
    <Koost_x00f6__x00f6_ xmlns="4ef69ebd-a3b4-40e8-8ee7-36ccf8960234">
      <UserInfo>
        <DisplayName/>
        <AccountId xsi:nil="true"/>
        <AccountType/>
      </UserInfo>
    </Koost_x00f6__x00f6_>
    <Kuup_x00e4_ev_x002f_kellaaeg xmlns="4ef69ebd-a3b4-40e8-8ee7-36ccf8960234" xsi:nil="true"/>
    <Kaustikuomanik xmlns="4ef69ebd-a3b4-40e8-8ee7-36ccf8960234">
      <UserInfo>
        <DisplayName/>
        <AccountId xsi:nil="true"/>
        <AccountType/>
      </UserInfo>
    </Kaustikuomanik>
    <Kuup_x00e4_ev xmlns="4ef69ebd-a3b4-40e8-8ee7-36ccf8960234" xsi:nil="true"/>
  </documentManagement>
</p:properties>
</file>

<file path=customXml/itemProps1.xml><?xml version="1.0" encoding="utf-8"?>
<ds:datastoreItem xmlns:ds="http://schemas.openxmlformats.org/officeDocument/2006/customXml" ds:itemID="{35BADDCF-669B-40C2-9A10-4C02B132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69ebd-a3b4-40e8-8ee7-36ccf8960234"/>
    <ds:schemaRef ds:uri="e5f4e9e3-1714-4860-8510-4efb9f663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FA019E-5F70-447D-9227-2B67DC0A7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4C0F-EEF5-4EB7-A6CD-2DC31908F3A7}">
  <ds:schemaRefs>
    <ds:schemaRef ds:uri="http://schemas.microsoft.com/office/2006/metadata/properties"/>
    <ds:schemaRef ds:uri="http://schemas.microsoft.com/office/infopath/2007/PartnerControls"/>
    <ds:schemaRef ds:uri="e5f4e9e3-1714-4860-8510-4efb9f6633f0"/>
    <ds:schemaRef ds:uri="4ef69ebd-a3b4-40e8-8ee7-36ccf89602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 Hannus - KUM</dc:creator>
  <cp:keywords/>
  <dc:description/>
  <cp:lastModifiedBy>Epp Hannus - KUM</cp:lastModifiedBy>
  <cp:revision>35</cp:revision>
  <dcterms:created xsi:type="dcterms:W3CDTF">2026-04-15T08:39:00Z</dcterms:created>
  <dcterms:modified xsi:type="dcterms:W3CDTF">2026-06-03T18:23:00Z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0x010100C93E91FABE94BE4CA50E06787B85AB13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2026-04-15T08:39:54Z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906e82a4-2d3a-493a-aea7-2dc253aa5a78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