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699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>Vabariigi Valitsuse määrus</w:t>
      </w:r>
    </w:p>
    <w:p w14:paraId="7179F952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 xml:space="preserve">“Struktuuritoetuse registri pidamise </w:t>
      </w:r>
    </w:p>
    <w:p w14:paraId="6F5EB267" w14:textId="77777777" w:rsid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põhimäärus</w:t>
      </w:r>
      <w:r w:rsidRPr="00B90C0A">
        <w:rPr>
          <w:rFonts w:ascii="Times New Roman" w:hAnsi="Times New Roman" w:cs="Times New Roman"/>
        </w:rPr>
        <w:t>”</w:t>
      </w:r>
    </w:p>
    <w:p w14:paraId="1EEEFDC0" w14:textId="77777777" w:rsidR="00D51372" w:rsidRP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47744">
        <w:rPr>
          <w:rFonts w:ascii="Times New Roman" w:hAnsi="Times New Roman" w:cs="Times New Roman"/>
        </w:rPr>
        <w:t>isa 2</w:t>
      </w:r>
    </w:p>
    <w:p w14:paraId="51896A9E" w14:textId="77777777" w:rsidR="00D51372" w:rsidRDefault="00D51372"/>
    <w:tbl>
      <w:tblPr>
        <w:tblW w:w="1214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3283"/>
        <w:gridCol w:w="2841"/>
        <w:gridCol w:w="268"/>
        <w:gridCol w:w="2842"/>
      </w:tblGrid>
      <w:tr w:rsidR="00D51372" w:rsidRPr="008672FC" w14:paraId="61CA8D71" w14:textId="77777777" w:rsidTr="00F97735">
        <w:trPr>
          <w:gridAfter w:val="2"/>
          <w:wAfter w:w="3110" w:type="dxa"/>
          <w:trHeight w:val="391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0E43" w14:textId="77777777" w:rsidR="00D51372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Volikiri</w:t>
            </w:r>
          </w:p>
          <w:p w14:paraId="724BD22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</w:p>
        </w:tc>
      </w:tr>
      <w:tr w:rsidR="00D51372" w:rsidRPr="008672FC" w14:paraId="2D60C98D" w14:textId="77777777" w:rsidTr="00F97735">
        <w:trPr>
          <w:gridAfter w:val="2"/>
          <w:wAfter w:w="3110" w:type="dxa"/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0F61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C23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D13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</w:tr>
      <w:tr w:rsidR="00D51372" w:rsidRPr="008672FC" w14:paraId="6DC60702" w14:textId="77777777" w:rsidTr="00F97735">
        <w:trPr>
          <w:gridAfter w:val="2"/>
          <w:wAfter w:w="3110" w:type="dxa"/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44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03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Kuupäev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9377" w14:textId="4B7F3CFD" w:rsidR="00D51372" w:rsidRPr="008672FC" w:rsidRDefault="00D51372" w:rsidP="000D3133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863D23">
              <w:rPr>
                <w:rFonts w:ascii="Times New Roman" w:hAnsi="Times New Roman" w:cs="Times New Roman"/>
                <w:color w:val="auto"/>
                <w:lang w:eastAsia="et-EE"/>
              </w:rPr>
              <w:t>18</w:t>
            </w:r>
            <w:r w:rsidR="000D3133">
              <w:rPr>
                <w:rFonts w:ascii="Times New Roman" w:hAnsi="Times New Roman" w:cs="Times New Roman"/>
                <w:color w:val="auto"/>
                <w:lang w:eastAsia="et-EE"/>
              </w:rPr>
              <w:t>.0</w:t>
            </w:r>
            <w:r w:rsidR="00863D23">
              <w:rPr>
                <w:rFonts w:ascii="Times New Roman" w:hAnsi="Times New Roman" w:cs="Times New Roman"/>
                <w:color w:val="auto"/>
                <w:lang w:eastAsia="et-EE"/>
              </w:rPr>
              <w:t>3</w:t>
            </w:r>
            <w:r w:rsidR="00073331">
              <w:rPr>
                <w:rFonts w:ascii="Times New Roman" w:hAnsi="Times New Roman" w:cs="Times New Roman"/>
                <w:color w:val="auto"/>
                <w:lang w:eastAsia="et-EE"/>
              </w:rPr>
              <w:t>.</w:t>
            </w:r>
            <w:r w:rsidR="009975DE">
              <w:rPr>
                <w:rFonts w:ascii="Times New Roman" w:hAnsi="Times New Roman" w:cs="Times New Roman"/>
                <w:color w:val="auto"/>
                <w:lang w:eastAsia="et-EE"/>
              </w:rPr>
              <w:t>202</w:t>
            </w:r>
            <w:r w:rsidR="00863D23">
              <w:rPr>
                <w:rFonts w:ascii="Times New Roman" w:hAnsi="Times New Roman" w:cs="Times New Roman"/>
                <w:color w:val="auto"/>
                <w:lang w:eastAsia="et-EE"/>
              </w:rPr>
              <w:t>4</w:t>
            </w:r>
          </w:p>
        </w:tc>
      </w:tr>
      <w:tr w:rsidR="00D51372" w:rsidRPr="008672FC" w14:paraId="272AE21E" w14:textId="77777777" w:rsidTr="00F97735">
        <w:trPr>
          <w:gridAfter w:val="2"/>
          <w:wAfter w:w="3110" w:type="dxa"/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C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C071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1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08E63FAA" w14:textId="77777777" w:rsidTr="00F97735">
        <w:trPr>
          <w:gridAfter w:val="2"/>
          <w:wAfter w:w="3110" w:type="dxa"/>
          <w:trHeight w:val="30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6F2E" w14:textId="24FD9670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Riigi Tugiteenuste Keskus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047B" w14:textId="77777777" w:rsidR="00D51372" w:rsidRPr="008672FC" w:rsidRDefault="00D51372" w:rsidP="009A263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76" w14:textId="06051ED8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color w:val="auto"/>
                <w:lang w:eastAsia="et-EE"/>
              </w:rPr>
              <w:t>70007340</w:t>
            </w:r>
          </w:p>
        </w:tc>
      </w:tr>
      <w:tr w:rsidR="00D51372" w:rsidRPr="008672FC" w14:paraId="07247C2B" w14:textId="77777777" w:rsidTr="00F97735">
        <w:trPr>
          <w:gridAfter w:val="2"/>
          <w:wAfter w:w="3110" w:type="dxa"/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00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nimi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FF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5A4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registrikood</w:t>
            </w:r>
          </w:p>
        </w:tc>
      </w:tr>
      <w:tr w:rsidR="00D51372" w:rsidRPr="008672FC" w14:paraId="7D1A4FC2" w14:textId="77777777" w:rsidTr="00F97735">
        <w:trPr>
          <w:gridAfter w:val="2"/>
          <w:wAfter w:w="3110" w:type="dxa"/>
          <w:trHeight w:val="318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C2DA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023B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6878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4E477F45" w14:textId="77777777" w:rsidTr="00F97735">
        <w:trPr>
          <w:gridAfter w:val="2"/>
          <w:wAfter w:w="3110" w:type="dxa"/>
          <w:trHeight w:val="3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2C0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Struktuuritoetuse registri teenuseid on volitatud kasutama:</w:t>
            </w:r>
          </w:p>
        </w:tc>
      </w:tr>
      <w:tr w:rsidR="00D51372" w:rsidRPr="008672FC" w14:paraId="19371567" w14:textId="77777777" w:rsidTr="00F97735">
        <w:trPr>
          <w:gridAfter w:val="2"/>
          <w:wAfter w:w="3110" w:type="dxa"/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505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C32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DB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7922FADE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C56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774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B2A3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Me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iliaadress</w:t>
            </w:r>
          </w:p>
        </w:tc>
      </w:tr>
      <w:tr w:rsidR="00D51372" w:rsidRPr="008672FC" w14:paraId="602C5C5B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06D1" w14:textId="42379A8F" w:rsidR="00D51372" w:rsidRPr="008672FC" w:rsidRDefault="00863D23" w:rsidP="00863D23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3D2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Kadri Kustola-Vaikla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69E" w14:textId="6F1391E8" w:rsidR="00D51372" w:rsidRPr="008672FC" w:rsidRDefault="002266CF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48804115214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CB4F" w14:textId="35C1D7F3" w:rsidR="00D51372" w:rsidRPr="008672FC" w:rsidRDefault="002266CF" w:rsidP="00C83F16">
            <w:pPr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kadri.kustola-vaikla</w:t>
            </w:r>
            <w:r w:rsidR="001B3712" w:rsidRP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@</w:t>
            </w:r>
            <w:r w:rsid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fin.ee</w:t>
            </w:r>
          </w:p>
        </w:tc>
      </w:tr>
      <w:tr w:rsidR="00D51372" w:rsidRPr="008672FC" w14:paraId="0AE485E7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F3E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1E3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D05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8306DD8" w14:textId="77777777" w:rsidTr="00F97735">
        <w:trPr>
          <w:gridAfter w:val="2"/>
          <w:wAfter w:w="3110" w:type="dxa"/>
          <w:trHeight w:val="4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7B6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Moodulid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E52F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Rollid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FD7D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 xml:space="preserve">Taotletava rolli lahtrisse märgi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„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“</w:t>
            </w:r>
          </w:p>
        </w:tc>
      </w:tr>
      <w:tr w:rsidR="00D51372" w:rsidRPr="008672FC" w14:paraId="07BAD22A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6B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proofErr w:type="spellStart"/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Operatiivinfomoodul</w:t>
            </w:r>
            <w:proofErr w:type="spellEnd"/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3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RÜ administraator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F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2835EE56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51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75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22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17F62BE1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249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74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SA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547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5DCF7AF8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7A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82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77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766C607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5DA6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2D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2.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35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6E1D100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B0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2D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Auditi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3DD" w14:textId="2EAA023F" w:rsidR="00D51372" w:rsidRPr="008672FC" w:rsidRDefault="00073331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62B9500C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AD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244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Vaatleja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C4B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C09383D" w14:textId="77777777" w:rsidTr="00F97735">
        <w:trPr>
          <w:gridAfter w:val="2"/>
          <w:wAfter w:w="3110" w:type="dxa"/>
          <w:trHeight w:val="29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BE4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Aruandlusmoodul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3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Tavakasutaja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EE43" w14:textId="1A7E28F0" w:rsidR="00073331" w:rsidRPr="008672FC" w:rsidRDefault="00073331" w:rsidP="000733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5962562C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42F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F08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02A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46797A88" w14:textId="77777777" w:rsidTr="00F97735">
        <w:trPr>
          <w:gridAfter w:val="2"/>
          <w:wAfter w:w="3110" w:type="dxa"/>
          <w:trHeight w:val="293"/>
        </w:trPr>
        <w:tc>
          <w:tcPr>
            <w:tcW w:w="9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B4EC" w14:textId="77777777" w:rsidR="00D51372" w:rsidRPr="008672FC" w:rsidRDefault="00D51372" w:rsidP="009A26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Kinnitan, et olen tutvunud perioodi 2004–2006 struktuuritoetuse seadusest, perioodi 2007–2013 struktuuritoetuse seadusest, perioodi 2014–2020 struktuuritoetuse seadusest ja Vabariigi Valitsuse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31.07.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4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. a määrusest nr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121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 "Struktuuritoetuse registri pidamise põhimäärus" tulenevate õiguste ja kohustustega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ning 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avaliku teabe seaduses sätestatud nõuete ja korraga.</w:t>
            </w:r>
          </w:p>
        </w:tc>
      </w:tr>
      <w:tr w:rsidR="00D51372" w:rsidRPr="008672FC" w14:paraId="6D8BD082" w14:textId="77777777" w:rsidTr="00F97735">
        <w:trPr>
          <w:gridAfter w:val="2"/>
          <w:wAfter w:w="3110" w:type="dxa"/>
          <w:trHeight w:val="522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11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3001750F" w14:textId="77777777" w:rsidTr="00F97735">
        <w:trPr>
          <w:gridAfter w:val="2"/>
          <w:wAfter w:w="3110" w:type="dxa"/>
          <w:trHeight w:val="463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F4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4D7D9E66" w14:textId="77777777" w:rsidTr="00F97735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8E3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0F60" w14:textId="102EBDE0" w:rsidR="00D51372" w:rsidRPr="008672FC" w:rsidRDefault="00F97735" w:rsidP="00F977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F97735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Kadri Kustola-Vaikla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, Finantskontrolli osakonna II talituse audiitor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BA94" w14:textId="77777777" w:rsidR="00D51372" w:rsidRPr="008672FC" w:rsidRDefault="00D51372" w:rsidP="00F977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E71C7A" w:rsidRPr="008672FC" w14:paraId="2B77609B" w14:textId="77777777" w:rsidTr="00F97735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98B4" w14:textId="77777777" w:rsidR="00E71C7A" w:rsidRPr="008672FC" w:rsidRDefault="00E71C7A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F94" w14:textId="77777777" w:rsidR="00E71C7A" w:rsidRPr="00E71C7A" w:rsidRDefault="00E71C7A" w:rsidP="00F977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D51372" w:rsidRPr="008672FC" w14:paraId="609C0244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EA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8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  <w:tr w:rsidR="00D51372" w:rsidRPr="008672FC" w14:paraId="2BD3ACCE" w14:textId="77777777" w:rsidTr="00F97735">
        <w:trPr>
          <w:gridAfter w:val="2"/>
          <w:wAfter w:w="3110" w:type="dxa"/>
          <w:trHeight w:val="42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FD73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99F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7BC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1074105C" w14:textId="77777777" w:rsidTr="00F97735">
        <w:trPr>
          <w:gridAfter w:val="2"/>
          <w:wAfter w:w="3110" w:type="dxa"/>
          <w:trHeight w:val="303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2C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Kinnitan esitatud andmete õigsust: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11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51119306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4439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7543" w14:textId="77777777" w:rsidR="00D51372" w:rsidRPr="00E71C7A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710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E71C7A" w:rsidRPr="008672FC" w14:paraId="1216A7C2" w14:textId="77777777" w:rsidTr="00F97735">
        <w:trPr>
          <w:gridAfter w:val="2"/>
          <w:wAfter w:w="3110" w:type="dxa"/>
          <w:trHeight w:val="15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2E97" w14:textId="77777777" w:rsidR="00E71C7A" w:rsidRPr="00E71C7A" w:rsidRDefault="00E71C7A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0F6D" w14:textId="74A6BE77" w:rsidR="00E71C7A" w:rsidRPr="008672FC" w:rsidRDefault="00B51F9F" w:rsidP="00E71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Anu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Alber</w:t>
            </w:r>
            <w:proofErr w:type="spellEnd"/>
            <w:r w:rsidR="00F97735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,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Finantskontrolli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osakonna </w:t>
            </w:r>
            <w:r w:rsidR="00073331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I talituse juhataja (osakonna juhataja asendaja)</w:t>
            </w:r>
          </w:p>
        </w:tc>
      </w:tr>
      <w:tr w:rsidR="00D51372" w:rsidRPr="008672FC" w14:paraId="6C00262F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8B2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250D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Asutuse juhi nimi ja ametikoht</w:t>
            </w:r>
          </w:p>
        </w:tc>
      </w:tr>
      <w:tr w:rsidR="00D51372" w:rsidRPr="008672FC" w14:paraId="27D1D9EB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B75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2533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EFE5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2A246B60" w14:textId="77777777" w:rsidTr="00F97735">
        <w:trPr>
          <w:gridAfter w:val="2"/>
          <w:wAfter w:w="3110" w:type="dxa"/>
          <w:trHeight w:val="18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C8E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89DB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7006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640AE720" w14:textId="77777777" w:rsidTr="00F97735">
        <w:trPr>
          <w:gridAfter w:val="2"/>
          <w:wAfter w:w="3110" w:type="dxa"/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981" w14:textId="77777777" w:rsidR="00D51372" w:rsidRPr="008672FC" w:rsidRDefault="00D51372" w:rsidP="001261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8C94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</w:tbl>
    <w:p w14:paraId="11519CE8" w14:textId="77777777" w:rsidR="0012617A" w:rsidRDefault="0012617A" w:rsidP="00D51372"/>
    <w:sectPr w:rsidR="0012617A" w:rsidSect="007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2"/>
    <w:rsid w:val="00073331"/>
    <w:rsid w:val="000D3133"/>
    <w:rsid w:val="0012617A"/>
    <w:rsid w:val="001B3712"/>
    <w:rsid w:val="002266CF"/>
    <w:rsid w:val="003A3681"/>
    <w:rsid w:val="004443FF"/>
    <w:rsid w:val="00450C8B"/>
    <w:rsid w:val="00483CC9"/>
    <w:rsid w:val="00722281"/>
    <w:rsid w:val="007C4444"/>
    <w:rsid w:val="00823E17"/>
    <w:rsid w:val="00863D23"/>
    <w:rsid w:val="00874702"/>
    <w:rsid w:val="008819A7"/>
    <w:rsid w:val="008D27B9"/>
    <w:rsid w:val="008E1E25"/>
    <w:rsid w:val="009975DE"/>
    <w:rsid w:val="009A2631"/>
    <w:rsid w:val="00A8721C"/>
    <w:rsid w:val="00B51F9F"/>
    <w:rsid w:val="00C54493"/>
    <w:rsid w:val="00C83F16"/>
    <w:rsid w:val="00C87A5F"/>
    <w:rsid w:val="00D51372"/>
    <w:rsid w:val="00E71C7A"/>
    <w:rsid w:val="00EE4A63"/>
    <w:rsid w:val="00F85C0F"/>
    <w:rsid w:val="00F9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F28"/>
  <w15:chartTrackingRefBased/>
  <w15:docId w15:val="{C6BC62C2-4762-4C99-A2CB-21138D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1372"/>
    <w:pPr>
      <w:jc w:val="both"/>
    </w:pPr>
    <w:rPr>
      <w:rFonts w:eastAsia="MS Mincho" w:cs="Arial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yllar.laan</dc:creator>
  <cp:keywords/>
  <cp:lastModifiedBy>Kadri Kustola-Vaikla</cp:lastModifiedBy>
  <cp:revision>5</cp:revision>
  <dcterms:created xsi:type="dcterms:W3CDTF">2023-08-01T12:22:00Z</dcterms:created>
  <dcterms:modified xsi:type="dcterms:W3CDTF">2024-03-18T09:27:00Z</dcterms:modified>
</cp:coreProperties>
</file>