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D745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6E676BAF" w:rsidR="000D745D" w:rsidRDefault="00670261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LC3</w:t>
            </w:r>
            <w:r w:rsidR="00D53CCA">
              <w:rPr>
                <w:i/>
                <w:noProof/>
                <w:sz w:val="22"/>
                <w:szCs w:val="20"/>
              </w:rPr>
              <w:t>570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</w:t>
            </w:r>
            <w:r>
              <w:rPr>
                <w:i/>
                <w:noProof/>
                <w:sz w:val="22"/>
                <w:szCs w:val="20"/>
              </w:rPr>
              <w:t>1</w:t>
            </w:r>
            <w:r w:rsidR="000D745D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B62CC3" w14:paraId="61ACAE4C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04F73" w14:textId="77777777" w:rsidR="00B62CC3" w:rsidRPr="00D04CD4" w:rsidRDefault="00B62CC3" w:rsidP="00B62CC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7CD6D31F" w14:textId="76703D5C" w:rsidR="00B62CC3" w:rsidRPr="00D04CD4" w:rsidRDefault="00B62CC3" w:rsidP="00B62CC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ristumisjoonis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E4379" w14:textId="175C732A" w:rsidR="00B62CC3" w:rsidRDefault="00B62CC3" w:rsidP="00B62CC3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Ristumisjoonis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F5280" w14:textId="1D2279AF" w:rsidR="00B62CC3" w:rsidRDefault="00B62CC3" w:rsidP="00B62CC3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LC3570</w:t>
            </w:r>
            <w:r w:rsidRPr="00643C5D">
              <w:rPr>
                <w:i/>
                <w:noProof/>
                <w:sz w:val="22"/>
                <w:szCs w:val="20"/>
              </w:rPr>
              <w:t>_TP_ELV-4-</w:t>
            </w:r>
            <w:r>
              <w:rPr>
                <w:i/>
                <w:noProof/>
                <w:sz w:val="22"/>
                <w:szCs w:val="20"/>
              </w:rPr>
              <w:t>2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Ristumisjoonis</w:t>
            </w:r>
          </w:p>
        </w:tc>
      </w:tr>
      <w:tr w:rsidR="00B62CC3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B62CC3" w:rsidRPr="00D04CD4" w:rsidRDefault="00B62CC3" w:rsidP="00B62CC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B62CC3" w:rsidRPr="00D04CD4" w:rsidRDefault="00B62CC3" w:rsidP="00B62CC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B62CC3" w:rsidRPr="00643C5D" w:rsidRDefault="00B62CC3" w:rsidP="00B62CC3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5309D212" w:rsidR="00B62CC3" w:rsidRDefault="00B62CC3" w:rsidP="00B62CC3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LC3570_TP_ELV-3-01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B62CC3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B62CC3" w:rsidRDefault="00B62CC3" w:rsidP="00B62CC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B62CC3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23F997C0" w:rsidR="00B62CC3" w:rsidRPr="00BD3B43" w:rsidRDefault="00B62CC3" w:rsidP="00B62CC3">
            <w:pPr>
              <w:rPr>
                <w:i/>
                <w:sz w:val="22"/>
                <w:szCs w:val="22"/>
                <w:shd w:val="clear" w:color="auto" w:fill="FFFFFF"/>
              </w:rPr>
            </w:pPr>
            <w:r w:rsidRPr="009B1ACE">
              <w:rPr>
                <w:i/>
                <w:sz w:val="22"/>
                <w:szCs w:val="22"/>
                <w:shd w:val="clear" w:color="auto" w:fill="FFFFFF"/>
              </w:rPr>
              <w:t>V</w:t>
            </w:r>
            <w:r>
              <w:rPr>
                <w:i/>
                <w:sz w:val="22"/>
                <w:szCs w:val="22"/>
                <w:shd w:val="clear" w:color="auto" w:fill="FFFFFF"/>
              </w:rPr>
              <w:t>õru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 maakond, 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ab/>
            </w:r>
            <w:r>
              <w:rPr>
                <w:i/>
                <w:sz w:val="22"/>
                <w:szCs w:val="22"/>
                <w:shd w:val="clear" w:color="auto" w:fill="FFFFFF"/>
              </w:rPr>
              <w:t>Võru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 vald, </w:t>
            </w:r>
            <w:r>
              <w:rPr>
                <w:i/>
                <w:sz w:val="22"/>
                <w:szCs w:val="22"/>
                <w:shd w:val="clear" w:color="auto" w:fill="FFFFFF"/>
              </w:rPr>
              <w:t>Võrumõisa küla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i/>
                <w:sz w:val="22"/>
                <w:szCs w:val="22"/>
                <w:shd w:val="clear" w:color="auto" w:fill="FFFFFF"/>
              </w:rPr>
              <w:t>t</w:t>
            </w:r>
            <w:r w:rsidRPr="006438C3">
              <w:rPr>
                <w:i/>
                <w:sz w:val="22"/>
                <w:szCs w:val="22"/>
                <w:shd w:val="clear" w:color="auto" w:fill="FFFFFF"/>
              </w:rPr>
              <w:t>ugimaantee nr 65 Võru-Räpina tee</w:t>
            </w:r>
          </w:p>
          <w:p w14:paraId="715EBB1C" w14:textId="79D4D169" w:rsidR="00B62CC3" w:rsidRPr="00EA065E" w:rsidRDefault="00B62CC3" w:rsidP="00B62CC3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kV maakaabelliin</w:t>
            </w:r>
            <w:r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(</w:t>
            </w:r>
            <w:r>
              <w:rPr>
                <w:i/>
                <w:noProof/>
                <w:sz w:val="22"/>
                <w:szCs w:val="22"/>
                <w:lang w:val="nb-NO"/>
              </w:rPr>
              <w:t>2.71..2.92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711C2148" w14:textId="08BEF1DF" w:rsidR="00B62CC3" w:rsidRPr="003A54D5" w:rsidRDefault="00B62CC3" w:rsidP="00B62CC3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>0,4kV kilp (</w:t>
            </w:r>
            <w:r>
              <w:rPr>
                <w:i/>
                <w:noProof/>
                <w:sz w:val="22"/>
                <w:szCs w:val="22"/>
                <w:lang w:val="nb-NO"/>
              </w:rPr>
              <w:t>2.71km)</w:t>
            </w:r>
          </w:p>
          <w:p w14:paraId="76AD8E82" w14:textId="77777777" w:rsidR="00B62CC3" w:rsidRDefault="00B62CC3" w:rsidP="00B62CC3">
            <w:pPr>
              <w:pStyle w:val="ListParagraph"/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  <w:p w14:paraId="7B4103A4" w14:textId="78D7A704" w:rsidR="00B62CC3" w:rsidRPr="00DB422E" w:rsidRDefault="00B62CC3" w:rsidP="00B62CC3">
            <w:p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 w:rsidRPr="00DB422E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Võru maakond, </w:t>
            </w:r>
            <w:r w:rsidRPr="00DB422E">
              <w:rPr>
                <w:i/>
                <w:sz w:val="22"/>
                <w:szCs w:val="22"/>
                <w:shd w:val="clear" w:color="auto" w:fill="FFFFFF"/>
                <w:lang w:val="nb-NO"/>
              </w:rPr>
              <w:tab/>
              <w:t xml:space="preserve">Võru vald, Võrumõisa küla, </w:t>
            </w:r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>p</w:t>
            </w:r>
            <w:r w:rsidRPr="00DF4131">
              <w:rPr>
                <w:i/>
                <w:sz w:val="22"/>
                <w:szCs w:val="22"/>
                <w:shd w:val="clear" w:color="auto" w:fill="FFFFFF"/>
                <w:lang w:val="nb-NO"/>
              </w:rPr>
              <w:t>õhimaantee nr 2 Tallinna-Tartu-Võru-Luhamaa tee</w:t>
            </w:r>
          </w:p>
          <w:p w14:paraId="08359282" w14:textId="181C2FCD" w:rsidR="00B62CC3" w:rsidRPr="00EA065E" w:rsidRDefault="00B62CC3" w:rsidP="00B62CC3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kV maakaabelliin</w:t>
            </w:r>
            <w:r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(</w:t>
            </w:r>
            <w:r>
              <w:rPr>
                <w:i/>
                <w:noProof/>
                <w:sz w:val="22"/>
                <w:szCs w:val="22"/>
                <w:lang w:val="nb-NO"/>
              </w:rPr>
              <w:t>249,02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0A42364F" w14:textId="557F3AE6" w:rsidR="00B62CC3" w:rsidRPr="003A54D5" w:rsidRDefault="00B62CC3" w:rsidP="00B62CC3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>0,4kV kilp (</w:t>
            </w:r>
            <w:r>
              <w:rPr>
                <w:i/>
                <w:noProof/>
                <w:sz w:val="22"/>
                <w:szCs w:val="22"/>
                <w:lang w:val="nb-NO"/>
              </w:rPr>
              <w:t>249,02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km</w:t>
            </w:r>
            <w:r>
              <w:rPr>
                <w:i/>
                <w:noProof/>
                <w:sz w:val="22"/>
                <w:szCs w:val="22"/>
                <w:lang w:val="nb-NO"/>
              </w:rPr>
              <w:t>)</w:t>
            </w:r>
          </w:p>
          <w:p w14:paraId="662412C3" w14:textId="52779060" w:rsidR="00B62CC3" w:rsidRPr="00AA2553" w:rsidRDefault="00B62CC3" w:rsidP="00B62CC3">
            <w:pPr>
              <w:pStyle w:val="ListParagraph"/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</w:tc>
      </w:tr>
      <w:tr w:rsidR="00B62CC3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B62CC3" w:rsidRPr="00317FEC" w:rsidRDefault="00B62CC3" w:rsidP="00B62CC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B62CC3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7828C63E" w:rsidR="00B62CC3" w:rsidRPr="00A96824" w:rsidRDefault="00B62CC3" w:rsidP="00B62CC3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>Maakaabelliini rajamine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ja kilpide paigaldamine.</w:t>
            </w: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Ligikaudne töö toimumisaeg 2025 aasta. </w:t>
            </w:r>
          </w:p>
        </w:tc>
      </w:tr>
      <w:tr w:rsidR="00B62CC3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B62CC3" w:rsidRPr="00C5207C" w:rsidRDefault="00B62CC3" w:rsidP="00B62CC3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B62CC3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F6793BB" w:rsidR="00B62CC3" w:rsidRDefault="00B62CC3" w:rsidP="00B62C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tehnovõrguga liitumisel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B62CC3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B62CC3" w:rsidRDefault="00B62CC3" w:rsidP="00B62CC3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B62CC3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173D533B" w:rsidR="00B62CC3" w:rsidRPr="005E7A6E" w:rsidRDefault="00B62CC3" w:rsidP="00B62CC3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F37990">
              <w:rPr>
                <w:rFonts w:eastAsia="Arial Unicode MS"/>
                <w:i/>
                <w:noProof/>
                <w:sz w:val="22"/>
                <w:szCs w:val="20"/>
              </w:rPr>
              <w:t>25.04.2025 nr 7.1-2/25/6638-2</w:t>
            </w:r>
          </w:p>
        </w:tc>
      </w:tr>
      <w:tr w:rsidR="00B62CC3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B62CC3" w:rsidRDefault="00B62CC3" w:rsidP="00B62CC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B62CC3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B62CC3" w:rsidRDefault="00B62CC3" w:rsidP="00B62CC3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B62CC3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B62CC3" w:rsidRDefault="00B62CC3" w:rsidP="00B62CC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B62CC3" w:rsidRDefault="00B62CC3" w:rsidP="00B62CC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B62CC3" w:rsidRDefault="00B62CC3" w:rsidP="00B62C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B62CC3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B62CC3" w:rsidRPr="0082609C" w:rsidRDefault="00B62CC3" w:rsidP="00B62CC3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B62CC3" w:rsidRDefault="00B62CC3" w:rsidP="00B62CC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B62CC3" w:rsidRDefault="00B62CC3" w:rsidP="00B62CC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B62CC3" w:rsidRDefault="00B62CC3" w:rsidP="00B62CC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B62CC3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B62CC3" w:rsidRDefault="00B62CC3" w:rsidP="00B62CC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680DD76A" w:rsidR="00B62CC3" w:rsidRPr="00E15E39" w:rsidRDefault="004E3E05" w:rsidP="00B62CC3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12</w:t>
            </w:r>
            <w:r w:rsidR="00B62CC3">
              <w:rPr>
                <w:i/>
                <w:noProof/>
                <w:sz w:val="22"/>
                <w:szCs w:val="22"/>
              </w:rPr>
              <w:t>.05.2025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F00"/>
    <w:rsid w:val="000774A8"/>
    <w:rsid w:val="00096272"/>
    <w:rsid w:val="000C13C2"/>
    <w:rsid w:val="000C4A1B"/>
    <w:rsid w:val="000C7FF4"/>
    <w:rsid w:val="000D745D"/>
    <w:rsid w:val="000E6BAC"/>
    <w:rsid w:val="000F275E"/>
    <w:rsid w:val="000F29D0"/>
    <w:rsid w:val="000F7751"/>
    <w:rsid w:val="000F7E96"/>
    <w:rsid w:val="00100BA7"/>
    <w:rsid w:val="00114DB3"/>
    <w:rsid w:val="001163F4"/>
    <w:rsid w:val="00122E1D"/>
    <w:rsid w:val="0012540E"/>
    <w:rsid w:val="00131923"/>
    <w:rsid w:val="00184168"/>
    <w:rsid w:val="001859D4"/>
    <w:rsid w:val="0019480E"/>
    <w:rsid w:val="001A7927"/>
    <w:rsid w:val="001E2742"/>
    <w:rsid w:val="001F0788"/>
    <w:rsid w:val="001F5248"/>
    <w:rsid w:val="00212351"/>
    <w:rsid w:val="00236660"/>
    <w:rsid w:val="002579BD"/>
    <w:rsid w:val="002670F6"/>
    <w:rsid w:val="00283297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A66DA"/>
    <w:rsid w:val="003B3426"/>
    <w:rsid w:val="003B368D"/>
    <w:rsid w:val="003F7CF0"/>
    <w:rsid w:val="00400FDC"/>
    <w:rsid w:val="00401FD9"/>
    <w:rsid w:val="0043229A"/>
    <w:rsid w:val="004341A2"/>
    <w:rsid w:val="004754E1"/>
    <w:rsid w:val="0049113F"/>
    <w:rsid w:val="004955F1"/>
    <w:rsid w:val="00497B30"/>
    <w:rsid w:val="004A4B03"/>
    <w:rsid w:val="004D030B"/>
    <w:rsid w:val="004E3E05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203FA"/>
    <w:rsid w:val="006236FD"/>
    <w:rsid w:val="006250A9"/>
    <w:rsid w:val="00633D94"/>
    <w:rsid w:val="006364A2"/>
    <w:rsid w:val="006438C3"/>
    <w:rsid w:val="00643C5D"/>
    <w:rsid w:val="00670261"/>
    <w:rsid w:val="006740B9"/>
    <w:rsid w:val="00674576"/>
    <w:rsid w:val="00676668"/>
    <w:rsid w:val="006C2F6E"/>
    <w:rsid w:val="006D663D"/>
    <w:rsid w:val="006E17D2"/>
    <w:rsid w:val="006E228C"/>
    <w:rsid w:val="006F5172"/>
    <w:rsid w:val="00705435"/>
    <w:rsid w:val="00713554"/>
    <w:rsid w:val="00716933"/>
    <w:rsid w:val="00720737"/>
    <w:rsid w:val="00743E84"/>
    <w:rsid w:val="0074732E"/>
    <w:rsid w:val="00754220"/>
    <w:rsid w:val="00754EEC"/>
    <w:rsid w:val="0076393B"/>
    <w:rsid w:val="00771F0F"/>
    <w:rsid w:val="0077536B"/>
    <w:rsid w:val="00777A24"/>
    <w:rsid w:val="00794B2C"/>
    <w:rsid w:val="007B048A"/>
    <w:rsid w:val="007C15A7"/>
    <w:rsid w:val="007C21D1"/>
    <w:rsid w:val="007C2F9E"/>
    <w:rsid w:val="007C7B65"/>
    <w:rsid w:val="007D7594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87C0D"/>
    <w:rsid w:val="00897885"/>
    <w:rsid w:val="008B16DC"/>
    <w:rsid w:val="008F5F0F"/>
    <w:rsid w:val="00904B1E"/>
    <w:rsid w:val="00912F5F"/>
    <w:rsid w:val="0091715D"/>
    <w:rsid w:val="00926E62"/>
    <w:rsid w:val="009705BB"/>
    <w:rsid w:val="00971854"/>
    <w:rsid w:val="0097331A"/>
    <w:rsid w:val="009743DE"/>
    <w:rsid w:val="00983C6E"/>
    <w:rsid w:val="00991D47"/>
    <w:rsid w:val="009B1ACE"/>
    <w:rsid w:val="009B1E68"/>
    <w:rsid w:val="009B2E94"/>
    <w:rsid w:val="009C3373"/>
    <w:rsid w:val="009E4803"/>
    <w:rsid w:val="009E62BD"/>
    <w:rsid w:val="009E6C28"/>
    <w:rsid w:val="009F053C"/>
    <w:rsid w:val="009F4A60"/>
    <w:rsid w:val="009F7ABE"/>
    <w:rsid w:val="00A01867"/>
    <w:rsid w:val="00A07DC3"/>
    <w:rsid w:val="00A22B1A"/>
    <w:rsid w:val="00A572FC"/>
    <w:rsid w:val="00A641E3"/>
    <w:rsid w:val="00A75847"/>
    <w:rsid w:val="00A96824"/>
    <w:rsid w:val="00AA2553"/>
    <w:rsid w:val="00AB5CF0"/>
    <w:rsid w:val="00AD4E10"/>
    <w:rsid w:val="00AD6132"/>
    <w:rsid w:val="00B2551E"/>
    <w:rsid w:val="00B45261"/>
    <w:rsid w:val="00B54F26"/>
    <w:rsid w:val="00B5721C"/>
    <w:rsid w:val="00B62CC3"/>
    <w:rsid w:val="00B91AB9"/>
    <w:rsid w:val="00BA39EA"/>
    <w:rsid w:val="00BD3B43"/>
    <w:rsid w:val="00BE531A"/>
    <w:rsid w:val="00BF0B4A"/>
    <w:rsid w:val="00BF731B"/>
    <w:rsid w:val="00C01670"/>
    <w:rsid w:val="00C10875"/>
    <w:rsid w:val="00C230E7"/>
    <w:rsid w:val="00C37C71"/>
    <w:rsid w:val="00C4614D"/>
    <w:rsid w:val="00C510B4"/>
    <w:rsid w:val="00C5207C"/>
    <w:rsid w:val="00C53255"/>
    <w:rsid w:val="00C61E87"/>
    <w:rsid w:val="00C97A47"/>
    <w:rsid w:val="00CB586C"/>
    <w:rsid w:val="00CD3BEA"/>
    <w:rsid w:val="00CF727C"/>
    <w:rsid w:val="00D0716E"/>
    <w:rsid w:val="00D113E2"/>
    <w:rsid w:val="00D413FF"/>
    <w:rsid w:val="00D44EBA"/>
    <w:rsid w:val="00D51EF9"/>
    <w:rsid w:val="00D53CCA"/>
    <w:rsid w:val="00DA4840"/>
    <w:rsid w:val="00DA7E22"/>
    <w:rsid w:val="00DB1972"/>
    <w:rsid w:val="00DB422E"/>
    <w:rsid w:val="00DB6EF9"/>
    <w:rsid w:val="00DB72D0"/>
    <w:rsid w:val="00DC33EC"/>
    <w:rsid w:val="00DD18B3"/>
    <w:rsid w:val="00DE050A"/>
    <w:rsid w:val="00DF4131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A065E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37990"/>
    <w:rsid w:val="00F420D3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2042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151</cp:revision>
  <cp:lastPrinted>2007-05-24T06:29:00Z</cp:lastPrinted>
  <dcterms:created xsi:type="dcterms:W3CDTF">2022-07-22T07:10:00Z</dcterms:created>
  <dcterms:modified xsi:type="dcterms:W3CDTF">2025-05-12T06:50:00Z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