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BD7C121" w14:textId="77777777" w:rsidTr="00B66D2D">
        <w:trPr>
          <w:trHeight w:val="420"/>
        </w:trPr>
        <w:tc>
          <w:tcPr>
            <w:tcW w:w="4111" w:type="dxa"/>
          </w:tcPr>
          <w:p w14:paraId="2981B681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70432B0F" w14:textId="735211A3" w:rsidR="00C4483E" w:rsidRDefault="000C0379" w:rsidP="00C4483E">
                <w:pPr>
                  <w:pBdr>
                    <w:bottom w:val="single" w:sz="4" w:space="0" w:color="auto"/>
                  </w:pBdr>
                </w:pPr>
                <w:r>
                  <w:t>Presidendikampaania ’’Mart Helme Eesti presidendiks’’ läbiviimine</w:t>
                </w:r>
              </w:p>
            </w:tc>
          </w:sdtContent>
        </w:sdt>
      </w:tr>
    </w:tbl>
    <w:p w14:paraId="7F18F15E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17A77CA" w14:textId="77777777" w:rsidTr="00B66D2D">
        <w:trPr>
          <w:trHeight w:val="388"/>
        </w:trPr>
        <w:tc>
          <w:tcPr>
            <w:tcW w:w="4111" w:type="dxa"/>
          </w:tcPr>
          <w:p w14:paraId="7AF08FF1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79CF06DC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16471EEF" w14:textId="5140CD8F" w:rsidR="00C4483E" w:rsidRDefault="000C0379" w:rsidP="00FF2CE4">
                <w:pPr>
                  <w:pBdr>
                    <w:bottom w:val="single" w:sz="4" w:space="0" w:color="auto"/>
                  </w:pBdr>
                </w:pPr>
                <w:r>
                  <w:t xml:space="preserve">Pärnu kesklinn, </w:t>
                </w:r>
                <w:proofErr w:type="spellStart"/>
                <w:r>
                  <w:t>Martensi</w:t>
                </w:r>
                <w:proofErr w:type="spellEnd"/>
                <w:r>
                  <w:t xml:space="preserve"> väljak, Pärnu Keskuse ja Port Artur 1 vaheline ala.</w:t>
                </w:r>
              </w:p>
            </w:tc>
          </w:sdtContent>
        </w:sdt>
      </w:tr>
    </w:tbl>
    <w:p w14:paraId="1252465E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16FDF574" w14:textId="77777777" w:rsidTr="00B66D2D">
        <w:tc>
          <w:tcPr>
            <w:tcW w:w="4111" w:type="dxa"/>
          </w:tcPr>
          <w:p w14:paraId="796250A6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BCDB9A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274180FB" w14:textId="533105E7" w:rsidR="00FB0F92" w:rsidRDefault="000C0379" w:rsidP="00253F3B">
                <w:pPr>
                  <w:pBdr>
                    <w:bottom w:val="single" w:sz="4" w:space="0" w:color="auto"/>
                  </w:pBdr>
                </w:pPr>
                <w:r>
                  <w:t>Liikumist ei toimu.</w:t>
                </w:r>
              </w:p>
            </w:tc>
          </w:sdtContent>
        </w:sdt>
      </w:tr>
    </w:tbl>
    <w:p w14:paraId="27BE1592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C9CB9D8" w14:textId="77777777" w:rsidTr="00B66D2D">
        <w:trPr>
          <w:trHeight w:val="419"/>
        </w:trPr>
        <w:tc>
          <w:tcPr>
            <w:tcW w:w="4111" w:type="dxa"/>
          </w:tcPr>
          <w:p w14:paraId="424E3EE2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4ECF2A75" w14:textId="6336CBF2" w:rsidR="00C4483E" w:rsidRDefault="000C0379" w:rsidP="00DA4F92">
                <w:pPr>
                  <w:pBdr>
                    <w:bottom w:val="single" w:sz="4" w:space="1" w:color="auto"/>
                  </w:pBdr>
                </w:pPr>
                <w:r>
                  <w:t>Kampaania läbiviijaid 5 inimest. Info jagamine lähiümbruses liikuva</w:t>
                </w:r>
                <w:r w:rsidR="003C0224">
                  <w:t>tele</w:t>
                </w:r>
                <w:r>
                  <w:t xml:space="preserve"> inimes</w:t>
                </w:r>
                <w:r w:rsidR="003C0224">
                  <w:t>tele.</w:t>
                </w:r>
                <w:r>
                  <w:t xml:space="preserve"> </w:t>
                </w:r>
              </w:p>
            </w:tc>
          </w:sdtContent>
        </w:sdt>
      </w:tr>
    </w:tbl>
    <w:p w14:paraId="23929087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5EDBF56" w14:textId="77777777" w:rsidTr="004B06E9">
        <w:trPr>
          <w:trHeight w:val="348"/>
        </w:trPr>
        <w:tc>
          <w:tcPr>
            <w:tcW w:w="4111" w:type="dxa"/>
          </w:tcPr>
          <w:p w14:paraId="48BF44AA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6CB9FB62" w14:textId="39E57852" w:rsidR="00C4483E" w:rsidRDefault="000C0379" w:rsidP="00FF2CE4">
                <w:pPr>
                  <w:pBdr>
                    <w:bottom w:val="single" w:sz="4" w:space="0" w:color="auto"/>
                  </w:pBdr>
                </w:pPr>
                <w:r>
                  <w:t>11.07.2026</w:t>
                </w:r>
                <w:r w:rsidR="003C0224">
                  <w:t xml:space="preserve"> (1 päev)</w:t>
                </w:r>
              </w:p>
            </w:tc>
          </w:sdtContent>
        </w:sdt>
      </w:tr>
    </w:tbl>
    <w:p w14:paraId="7CD20CE5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105CCFD9" w14:textId="77777777" w:rsidTr="00B66D2D">
        <w:trPr>
          <w:trHeight w:val="387"/>
        </w:trPr>
        <w:tc>
          <w:tcPr>
            <w:tcW w:w="4111" w:type="dxa"/>
          </w:tcPr>
          <w:p w14:paraId="2145B869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0AC05A81" w14:textId="29EC0EEB" w:rsidR="000F38F0" w:rsidRDefault="000C0379" w:rsidP="00253F3B">
                <w:pPr>
                  <w:pBdr>
                    <w:bottom w:val="single" w:sz="4" w:space="0" w:color="auto"/>
                  </w:pBdr>
                </w:pPr>
                <w:r>
                  <w:t>10.00 kuni 15.00</w:t>
                </w:r>
              </w:p>
            </w:tc>
          </w:sdtContent>
        </w:sdt>
      </w:tr>
    </w:tbl>
    <w:p w14:paraId="539E6829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04D63DA5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7F0ECCCD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5D3C17E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7B2E3B3" w14:textId="239BA9D0" w:rsidR="00FB0F92" w:rsidRDefault="000C0379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Pr="000C0379">
                  <w:t>EKRE - Eesti Konservatiivne Rahvaerakond</w:t>
                </w:r>
              </w:sdtContent>
            </w:sdt>
          </w:p>
        </w:tc>
      </w:tr>
      <w:tr w:rsidR="00B66D2D" w14:paraId="5E774FE0" w14:textId="77777777" w:rsidTr="004B06E9">
        <w:trPr>
          <w:trHeight w:val="393"/>
        </w:trPr>
        <w:tc>
          <w:tcPr>
            <w:tcW w:w="2127" w:type="dxa"/>
            <w:vMerge/>
          </w:tcPr>
          <w:p w14:paraId="2A07A0D5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1B1E692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0E724B1" w14:textId="3C779672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0C0379">
                  <w:t>80040344</w:t>
                </w:r>
              </w:sdtContent>
            </w:sdt>
          </w:p>
        </w:tc>
      </w:tr>
      <w:tr w:rsidR="00B66D2D" w14:paraId="32819BBF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22403059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38B965C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D13FA98" w14:textId="69F8720F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0C0379">
                  <w:t>+37256507439</w:t>
                </w:r>
              </w:sdtContent>
            </w:sdt>
          </w:p>
        </w:tc>
      </w:tr>
    </w:tbl>
    <w:p w14:paraId="3140B20C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248E8E65" w14:textId="77777777" w:rsidTr="00B66D2D">
        <w:tc>
          <w:tcPr>
            <w:tcW w:w="2127" w:type="dxa"/>
            <w:vMerge w:val="restart"/>
          </w:tcPr>
          <w:p w14:paraId="19FB5106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596024C6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6FB8B7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10E16D3" w14:textId="0BECB2FE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0C0379">
                  <w:t>Janika Lillemets</w:t>
                </w:r>
              </w:sdtContent>
            </w:sdt>
          </w:p>
        </w:tc>
      </w:tr>
      <w:tr w:rsidR="00B8464B" w14:paraId="6B7C1C59" w14:textId="77777777" w:rsidTr="004B06E9">
        <w:trPr>
          <w:trHeight w:val="389"/>
        </w:trPr>
        <w:tc>
          <w:tcPr>
            <w:tcW w:w="2127" w:type="dxa"/>
            <w:vMerge/>
          </w:tcPr>
          <w:p w14:paraId="0BF98832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EEA8EEC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779ECBF" w14:textId="78B63C84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0C0379">
                  <w:t>47609254910/25.09.1976</w:t>
                </w:r>
              </w:sdtContent>
            </w:sdt>
          </w:p>
        </w:tc>
      </w:tr>
      <w:tr w:rsidR="00B8464B" w14:paraId="525B9E53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13586EAE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29AD5DD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90B5228" w14:textId="040067F5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0C0379">
                  <w:t>+37256507439</w:t>
                </w:r>
              </w:sdtContent>
            </w:sdt>
          </w:p>
        </w:tc>
      </w:tr>
    </w:tbl>
    <w:p w14:paraId="1FD5AF2B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43AD8B2F" w14:textId="77777777" w:rsidTr="00B66D2D">
        <w:tc>
          <w:tcPr>
            <w:tcW w:w="2127" w:type="dxa"/>
            <w:vMerge w:val="restart"/>
          </w:tcPr>
          <w:p w14:paraId="63ADD65E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1F05B482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8EAA955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D6EEE02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2BEF2A58" w14:textId="77777777" w:rsidTr="004B06E9">
        <w:trPr>
          <w:trHeight w:val="413"/>
        </w:trPr>
        <w:tc>
          <w:tcPr>
            <w:tcW w:w="2127" w:type="dxa"/>
            <w:vMerge/>
          </w:tcPr>
          <w:p w14:paraId="73C15659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B1A9116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53CE378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2BF3956D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11382AD8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2D04EC7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C6AE582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3AB85156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4EB52290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4C1528CF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2CB5B7F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E821039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0B1EA070" w14:textId="77777777" w:rsidTr="00B1401F">
        <w:trPr>
          <w:trHeight w:val="371"/>
        </w:trPr>
        <w:tc>
          <w:tcPr>
            <w:tcW w:w="2127" w:type="dxa"/>
            <w:vMerge/>
          </w:tcPr>
          <w:p w14:paraId="15FBCF93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856E509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89D71AC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3EB80FE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30FDB112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F7EC4DA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D529359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6CC06AEF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F074845" w14:textId="77777777" w:rsidTr="00B66D2D">
        <w:trPr>
          <w:trHeight w:val="576"/>
        </w:trPr>
        <w:tc>
          <w:tcPr>
            <w:tcW w:w="3402" w:type="dxa"/>
          </w:tcPr>
          <w:p w14:paraId="2CD34AC9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showingPlcHdr/>
            <w:text/>
          </w:sdtPr>
          <w:sdtContent>
            <w:tc>
              <w:tcPr>
                <w:tcW w:w="6521" w:type="dxa"/>
              </w:tcPr>
              <w:p w14:paraId="40E8D384" w14:textId="77777777" w:rsidR="00C4483E" w:rsidRDefault="00C4483E" w:rsidP="00FF2CE4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PlaceholderText"/>
                  </w:rPr>
                  <w:t>Teksti sisestamiseks klõpsake siin.</w:t>
                </w:r>
              </w:p>
            </w:tc>
          </w:sdtContent>
        </w:sdt>
      </w:tr>
    </w:tbl>
    <w:p w14:paraId="156C4653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C0A85EB" w14:textId="77777777" w:rsidTr="00B66D2D">
        <w:trPr>
          <w:trHeight w:val="509"/>
        </w:trPr>
        <w:tc>
          <w:tcPr>
            <w:tcW w:w="3402" w:type="dxa"/>
          </w:tcPr>
          <w:p w14:paraId="75D2AE06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2E6B0E26" w14:textId="60525787" w:rsidR="00C4483E" w:rsidRDefault="000C0379" w:rsidP="00FF2CE4">
                <w:pPr>
                  <w:pBdr>
                    <w:bottom w:val="single" w:sz="4" w:space="0" w:color="auto"/>
                  </w:pBdr>
                </w:pPr>
                <w:r>
                  <w:t>Kasutame telki suurusega 3x3.</w:t>
                </w:r>
              </w:p>
            </w:tc>
          </w:sdtContent>
        </w:sdt>
      </w:tr>
    </w:tbl>
    <w:p w14:paraId="1AC07877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01421361" w14:textId="77777777" w:rsidTr="00507E9D">
        <w:trPr>
          <w:trHeight w:val="1155"/>
        </w:trPr>
        <w:tc>
          <w:tcPr>
            <w:tcW w:w="3432" w:type="dxa"/>
          </w:tcPr>
          <w:p w14:paraId="64DA3CE1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235E60CD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showingPlcHdr/>
            <w:text/>
          </w:sdtPr>
          <w:sdtContent>
            <w:tc>
              <w:tcPr>
                <w:tcW w:w="6580" w:type="dxa"/>
              </w:tcPr>
              <w:p w14:paraId="76B462E0" w14:textId="77777777" w:rsidR="00C4483E" w:rsidRDefault="00C4483E" w:rsidP="00FF2CE4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PlaceholderText"/>
                  </w:rPr>
                  <w:t>Teksti sisestamiseks klõpsake siin.</w:t>
                </w:r>
              </w:p>
            </w:tc>
          </w:sdtContent>
        </w:sdt>
      </w:tr>
    </w:tbl>
    <w:p w14:paraId="5EEE2835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082A7EB5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71896D64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0368F76" w14:textId="77777777" w:rsidR="0094425C" w:rsidRDefault="0094425C" w:rsidP="00B8464B"/>
        </w:tc>
      </w:tr>
      <w:tr w:rsidR="0094425C" w:rsidRPr="0094425C" w14:paraId="25C2963F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614B9B40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2C8FDA9D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350AC73A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A7A2F" w14:textId="77777777" w:rsidR="00822CA6" w:rsidRDefault="00822CA6" w:rsidP="00C4483E">
      <w:pPr>
        <w:spacing w:after="0" w:line="240" w:lineRule="auto"/>
      </w:pPr>
      <w:r>
        <w:separator/>
      </w:r>
    </w:p>
  </w:endnote>
  <w:endnote w:type="continuationSeparator" w:id="0">
    <w:p w14:paraId="4C53E229" w14:textId="77777777" w:rsidR="00822CA6" w:rsidRDefault="00822CA6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9C8FF" w14:textId="77777777" w:rsidR="00822CA6" w:rsidRDefault="00822CA6" w:rsidP="00C4483E">
      <w:pPr>
        <w:spacing w:after="0" w:line="240" w:lineRule="auto"/>
      </w:pPr>
      <w:r>
        <w:separator/>
      </w:r>
    </w:p>
  </w:footnote>
  <w:footnote w:type="continuationSeparator" w:id="0">
    <w:p w14:paraId="0D750DEE" w14:textId="77777777" w:rsidR="00822CA6" w:rsidRDefault="00822CA6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202B6080" w14:textId="77777777" w:rsidTr="00B66D2D">
      <w:trPr>
        <w:trHeight w:val="130"/>
      </w:trPr>
      <w:tc>
        <w:tcPr>
          <w:tcW w:w="4683" w:type="dxa"/>
        </w:tcPr>
        <w:p w14:paraId="0D368C1F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00AA4BD2" w14:textId="7777777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0C0379">
            <w:rPr>
              <w:rFonts w:ascii="Times New Roman" w:hAnsi="Times New Roman"/>
              <w:i/>
              <w:noProof/>
              <w:szCs w:val="28"/>
            </w:rPr>
            <w:t>2.07.2026 17:53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3B21E498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320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379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C0224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22CA6"/>
    <w:rsid w:val="00841FC3"/>
    <w:rsid w:val="00853410"/>
    <w:rsid w:val="00855DC8"/>
    <w:rsid w:val="00863697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F9379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493670"/>
    <w:rsid w:val="006103DC"/>
    <w:rsid w:val="0061281E"/>
    <w:rsid w:val="00644959"/>
    <w:rsid w:val="006B2099"/>
    <w:rsid w:val="00794397"/>
    <w:rsid w:val="00863697"/>
    <w:rsid w:val="0091614E"/>
    <w:rsid w:val="009A2943"/>
    <w:rsid w:val="00A112B8"/>
    <w:rsid w:val="00A159F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Janika</cp:lastModifiedBy>
  <cp:revision>4</cp:revision>
  <cp:lastPrinted>2014-07-01T07:04:00Z</cp:lastPrinted>
  <dcterms:created xsi:type="dcterms:W3CDTF">2021-10-11T11:37:00Z</dcterms:created>
  <dcterms:modified xsi:type="dcterms:W3CDTF">2026-07-02T20:23:00Z</dcterms:modified>
</cp:coreProperties>
</file>