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F22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8C92A" w14:textId="77777777" w:rsidR="00FE1523" w:rsidRPr="004D37DA" w:rsidRDefault="00FE1523" w:rsidP="004D37DA"/>
    <w:p w14:paraId="791A4AD6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5FA3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DD1C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765E92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5B498E7" w14:textId="77777777" w:rsidTr="00F0670B">
        <w:trPr>
          <w:trHeight w:val="224"/>
        </w:trPr>
        <w:tc>
          <w:tcPr>
            <w:tcW w:w="1588" w:type="dxa"/>
          </w:tcPr>
          <w:p w14:paraId="6C16D5B6" w14:textId="59FD3B5C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A54CE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A54CED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03.07.2024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43119CAE" w14:textId="0C8021AD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A54CED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A54CED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24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C5A99A7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AC57D4D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564C074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537CE92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CAC3A" w14:textId="77777777" w:rsidR="00FE1523" w:rsidRPr="00CC387A" w:rsidRDefault="00FE1523" w:rsidP="00F0670B">
      <w:pPr>
        <w:spacing w:after="0" w:line="240" w:lineRule="auto"/>
      </w:pPr>
    </w:p>
    <w:p w14:paraId="70680A34" w14:textId="3AB5F7E3" w:rsidR="00F932F6" w:rsidRPr="000B0A36" w:rsidRDefault="005A0096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A54CED">
        <w:instrText xml:space="preserve"> delta_docName  \* MERGEFORMAT</w:instrText>
      </w:r>
      <w:r>
        <w:fldChar w:fldCharType="separate"/>
      </w:r>
      <w:r w:rsidR="00A54CED">
        <w:rPr>
          <w:rFonts w:ascii="Arial" w:hAnsi="Arial" w:cs="Arial"/>
          <w:b/>
          <w:sz w:val="20"/>
          <w:szCs w:val="20"/>
        </w:rPr>
        <w:t>Justiitsministri 6. juuli  2022. a määruse nr 18 „Kättetoimetamisportaali teenuse nõuded"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625C64A0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D3228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C9EED0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B6ABE" w14:textId="77777777" w:rsidR="005A0096" w:rsidRPr="00A00642" w:rsidRDefault="005A0096" w:rsidP="005A0096">
      <w:pPr>
        <w:jc w:val="both"/>
        <w:rPr>
          <w:rFonts w:ascii="Arial" w:hAnsi="Arial" w:cs="Arial"/>
          <w:sz w:val="20"/>
          <w:szCs w:val="20"/>
        </w:rPr>
      </w:pPr>
      <w:r w:rsidRPr="00A00642">
        <w:rPr>
          <w:rFonts w:ascii="Arial" w:hAnsi="Arial" w:cs="Arial"/>
          <w:sz w:val="20"/>
          <w:szCs w:val="20"/>
        </w:rPr>
        <w:t xml:space="preserve">Määrus </w:t>
      </w:r>
      <w:r>
        <w:rPr>
          <w:rFonts w:ascii="Arial" w:hAnsi="Arial" w:cs="Arial"/>
          <w:sz w:val="20"/>
          <w:szCs w:val="20"/>
        </w:rPr>
        <w:t>muudatused tehakse</w:t>
      </w:r>
      <w:r w:rsidRPr="00A00642">
        <w:rPr>
          <w:rFonts w:ascii="Arial" w:hAnsi="Arial" w:cs="Arial"/>
          <w:sz w:val="20"/>
          <w:szCs w:val="20"/>
        </w:rPr>
        <w:t xml:space="preserve"> kriminaalmenetluse seadustiku 156</w:t>
      </w:r>
      <w:r w:rsidRPr="00A00642">
        <w:rPr>
          <w:rFonts w:ascii="Arial" w:hAnsi="Arial" w:cs="Arial"/>
          <w:sz w:val="20"/>
          <w:szCs w:val="20"/>
          <w:vertAlign w:val="superscript"/>
        </w:rPr>
        <w:t>2</w:t>
      </w:r>
      <w:r w:rsidRPr="00A00642">
        <w:rPr>
          <w:rFonts w:ascii="Arial" w:hAnsi="Arial" w:cs="Arial"/>
          <w:sz w:val="20"/>
          <w:szCs w:val="20"/>
        </w:rPr>
        <w:t xml:space="preserve"> lõike</w:t>
      </w:r>
      <w:r w:rsidRPr="00A00642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A00642">
        <w:rPr>
          <w:rFonts w:ascii="Arial" w:hAnsi="Arial" w:cs="Arial"/>
          <w:sz w:val="20"/>
          <w:szCs w:val="20"/>
        </w:rPr>
        <w:t>, tsiviilkohtumenetluse seadustiku § 311</w:t>
      </w:r>
      <w:r w:rsidRPr="00A00642">
        <w:rPr>
          <w:rFonts w:ascii="Arial" w:hAnsi="Arial" w:cs="Arial"/>
          <w:sz w:val="20"/>
          <w:szCs w:val="20"/>
          <w:vertAlign w:val="superscript"/>
        </w:rPr>
        <w:t>1</w:t>
      </w:r>
      <w:r w:rsidRPr="00A00642">
        <w:rPr>
          <w:rFonts w:ascii="Arial" w:hAnsi="Arial" w:cs="Arial"/>
          <w:sz w:val="20"/>
          <w:szCs w:val="20"/>
        </w:rPr>
        <w:t xml:space="preserve"> lõike </w:t>
      </w:r>
      <w:r>
        <w:rPr>
          <w:rFonts w:ascii="Arial" w:hAnsi="Arial" w:cs="Arial"/>
          <w:sz w:val="20"/>
          <w:szCs w:val="20"/>
        </w:rPr>
        <w:t>8</w:t>
      </w:r>
      <w:r w:rsidRPr="00A00642">
        <w:rPr>
          <w:rFonts w:ascii="Arial" w:hAnsi="Arial" w:cs="Arial"/>
          <w:sz w:val="20"/>
          <w:szCs w:val="20"/>
        </w:rPr>
        <w:t xml:space="preserve"> ja väärteomenetluse seadustiku § 47</w:t>
      </w:r>
      <w:r w:rsidRPr="00A00642">
        <w:rPr>
          <w:rFonts w:ascii="Arial" w:hAnsi="Arial" w:cs="Arial"/>
          <w:sz w:val="20"/>
          <w:szCs w:val="20"/>
          <w:vertAlign w:val="superscript"/>
        </w:rPr>
        <w:t>1</w:t>
      </w:r>
      <w:r w:rsidRPr="00A00642">
        <w:rPr>
          <w:rFonts w:ascii="Arial" w:hAnsi="Arial" w:cs="Arial"/>
          <w:sz w:val="20"/>
          <w:szCs w:val="20"/>
        </w:rPr>
        <w:t xml:space="preserve"> lõike </w:t>
      </w:r>
      <w:r>
        <w:rPr>
          <w:rFonts w:ascii="Arial" w:hAnsi="Arial" w:cs="Arial"/>
          <w:sz w:val="20"/>
          <w:szCs w:val="20"/>
        </w:rPr>
        <w:t>2</w:t>
      </w:r>
      <w:r w:rsidRPr="00A00642">
        <w:rPr>
          <w:rFonts w:ascii="Arial" w:hAnsi="Arial" w:cs="Arial"/>
          <w:sz w:val="20"/>
          <w:szCs w:val="20"/>
        </w:rPr>
        <w:t xml:space="preserve"> alusel.</w:t>
      </w:r>
    </w:p>
    <w:p w14:paraId="1B0ACA60" w14:textId="77777777" w:rsidR="005A0096" w:rsidRDefault="005A0096" w:rsidP="005A00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8028611" w14:textId="77777777" w:rsidR="005A0096" w:rsidRPr="00A00642" w:rsidRDefault="005A0096" w:rsidP="005A00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A00642">
        <w:rPr>
          <w:rFonts w:ascii="Arial" w:hAnsi="Arial" w:cs="Arial"/>
          <w:sz w:val="20"/>
          <w:szCs w:val="20"/>
        </w:rPr>
        <w:t>Justiitsministri 6. juuli 2022. a määruses nr 18 „Kättetoimetamisportaali teenuse nõuded“ tehakse järgmised muudatused:</w:t>
      </w:r>
    </w:p>
    <w:p w14:paraId="63DDEEB3" w14:textId="77777777" w:rsidR="005A0096" w:rsidRDefault="005A0096" w:rsidP="005A0096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41B2F87" w14:textId="77777777" w:rsidR="005A0096" w:rsidRDefault="005A0096" w:rsidP="005A0096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A00642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määruse § 7 lõiget 3 täiendatakse pärast sõna „lõppkasutaja“ sõnadega „, lõppkasutaja e-posti aadressi“:</w:t>
      </w:r>
    </w:p>
    <w:p w14:paraId="31FB3A77" w14:textId="77777777" w:rsidR="005A0096" w:rsidRDefault="005A0096" w:rsidP="005A0096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DFEBAB4" w14:textId="77777777" w:rsidR="005A0096" w:rsidRPr="005C1EAB" w:rsidRDefault="005A0096" w:rsidP="005A00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Pr="005C1EAB">
        <w:rPr>
          <w:rFonts w:ascii="Arial" w:hAnsi="Arial" w:cs="Arial"/>
          <w:b/>
          <w:color w:val="000000" w:themeColor="text1"/>
          <w:sz w:val="20"/>
          <w:szCs w:val="20"/>
        </w:rPr>
        <w:t xml:space="preserve">) </w:t>
      </w:r>
      <w:r w:rsidRPr="005C1EAB">
        <w:rPr>
          <w:rFonts w:ascii="Arial" w:hAnsi="Arial" w:cs="Arial"/>
          <w:bCs/>
          <w:color w:val="000000" w:themeColor="text1"/>
          <w:sz w:val="20"/>
          <w:szCs w:val="20"/>
        </w:rPr>
        <w:t xml:space="preserve">määrust täiendatakse </w:t>
      </w:r>
      <w:r w:rsidRPr="005C1EAB">
        <w:rPr>
          <w:rStyle w:val="cf01"/>
          <w:rFonts w:ascii="Arial" w:hAnsi="Arial" w:cs="Arial"/>
          <w:sz w:val="20"/>
          <w:szCs w:val="20"/>
        </w:rPr>
        <w:t>§-ga</w:t>
      </w:r>
      <w:r w:rsidRPr="005C1EAB">
        <w:rPr>
          <w:rFonts w:ascii="Arial" w:hAnsi="Arial" w:cs="Arial"/>
          <w:bCs/>
          <w:color w:val="000000" w:themeColor="text1"/>
          <w:sz w:val="20"/>
          <w:szCs w:val="20"/>
        </w:rPr>
        <w:t xml:space="preserve"> 7</w:t>
      </w:r>
      <w:r w:rsidRPr="005C1EAB">
        <w:rPr>
          <w:rFonts w:ascii="Arial" w:hAnsi="Arial" w:cs="Arial"/>
          <w:bCs/>
          <w:color w:val="000000" w:themeColor="text1"/>
          <w:sz w:val="20"/>
          <w:szCs w:val="20"/>
          <w:vertAlign w:val="superscript"/>
        </w:rPr>
        <w:t>1</w:t>
      </w:r>
      <w:r w:rsidRPr="005C1EAB">
        <w:rPr>
          <w:rFonts w:ascii="Arial" w:hAnsi="Arial" w:cs="Arial"/>
          <w:bCs/>
          <w:color w:val="000000" w:themeColor="text1"/>
          <w:sz w:val="20"/>
          <w:szCs w:val="20"/>
        </w:rPr>
        <w:t xml:space="preserve"> järgmises </w:t>
      </w:r>
      <w:r w:rsidRPr="005C1EAB">
        <w:rPr>
          <w:rFonts w:ascii="Arial" w:hAnsi="Arial" w:cs="Arial"/>
          <w:bCs/>
          <w:sz w:val="20"/>
          <w:szCs w:val="20"/>
        </w:rPr>
        <w:t>sõnastuses:</w:t>
      </w:r>
    </w:p>
    <w:p w14:paraId="004D4C35" w14:textId="77777777" w:rsidR="005A0096" w:rsidRPr="005C1EAB" w:rsidRDefault="005A0096" w:rsidP="005A009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C1EAB">
        <w:rPr>
          <w:rFonts w:ascii="Arial" w:hAnsi="Arial" w:cs="Arial"/>
          <w:sz w:val="20"/>
          <w:szCs w:val="20"/>
        </w:rPr>
        <w:t>„</w:t>
      </w:r>
      <w:r w:rsidRPr="005C1EAB">
        <w:rPr>
          <w:rFonts w:ascii="Arial" w:hAnsi="Arial" w:cs="Arial"/>
          <w:b/>
          <w:bCs/>
          <w:sz w:val="20"/>
          <w:szCs w:val="20"/>
        </w:rPr>
        <w:t>§ 7</w:t>
      </w:r>
      <w:r w:rsidRPr="005C1EAB">
        <w:rPr>
          <w:rFonts w:ascii="Arial" w:hAnsi="Arial" w:cs="Arial"/>
          <w:b/>
          <w:bCs/>
          <w:sz w:val="20"/>
          <w:szCs w:val="20"/>
          <w:vertAlign w:val="superscript"/>
        </w:rPr>
        <w:t>1</w:t>
      </w:r>
      <w:r w:rsidRPr="005C1EAB">
        <w:rPr>
          <w:rFonts w:ascii="Arial" w:hAnsi="Arial" w:cs="Arial"/>
          <w:b/>
          <w:bCs/>
          <w:sz w:val="20"/>
          <w:szCs w:val="20"/>
        </w:rPr>
        <w:t>. Menetlusdokumendi vastuvõtmise tähtajad</w:t>
      </w:r>
    </w:p>
    <w:p w14:paraId="3071454D" w14:textId="77777777" w:rsidR="005A0096" w:rsidRDefault="005A0096" w:rsidP="005A009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7C6FB9" w14:textId="77777777" w:rsidR="005A0096" w:rsidRPr="005C1EAB" w:rsidRDefault="005A0096" w:rsidP="005A00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1EAB">
        <w:rPr>
          <w:rFonts w:ascii="Arial" w:hAnsi="Arial" w:cs="Arial"/>
          <w:sz w:val="20"/>
          <w:szCs w:val="20"/>
        </w:rPr>
        <w:t xml:space="preserve">Kättetoimetamisportaali kaudu </w:t>
      </w:r>
      <w:proofErr w:type="spellStart"/>
      <w:r w:rsidRPr="005C1EAB">
        <w:rPr>
          <w:rFonts w:ascii="Arial" w:hAnsi="Arial" w:cs="Arial"/>
          <w:sz w:val="20"/>
          <w:szCs w:val="20"/>
        </w:rPr>
        <w:t>kättetoimetatavate</w:t>
      </w:r>
      <w:proofErr w:type="spellEnd"/>
      <w:r w:rsidRPr="005C1EAB">
        <w:rPr>
          <w:rFonts w:ascii="Arial" w:hAnsi="Arial" w:cs="Arial"/>
          <w:sz w:val="20"/>
          <w:szCs w:val="20"/>
        </w:rPr>
        <w:t xml:space="preserve"> menetlusdokumentide vastuvõtmise tähtaeg on:</w:t>
      </w:r>
    </w:p>
    <w:p w14:paraId="34D6B86A" w14:textId="77777777" w:rsidR="005A0096" w:rsidRPr="005C1EAB" w:rsidRDefault="005A0096" w:rsidP="005A00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1EAB">
        <w:rPr>
          <w:rFonts w:ascii="Arial" w:hAnsi="Arial" w:cs="Arial"/>
          <w:sz w:val="20"/>
          <w:szCs w:val="20"/>
        </w:rPr>
        <w:t>1) e-toimiku süsteemist saadetud dokumentidel 20 päeva;</w:t>
      </w:r>
    </w:p>
    <w:p w14:paraId="2C6D9ACB" w14:textId="77777777" w:rsidR="005A0096" w:rsidRPr="00A00642" w:rsidRDefault="005A0096" w:rsidP="005A00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5C1EAB">
        <w:rPr>
          <w:rFonts w:ascii="Arial" w:hAnsi="Arial" w:cs="Arial"/>
          <w:sz w:val="20"/>
          <w:szCs w:val="20"/>
        </w:rPr>
        <w:t>2) äriregistrist saadetud dokumentidel 5 päeva.“.</w:t>
      </w:r>
    </w:p>
    <w:p w14:paraId="3E2997FF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8ECC0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29417" w14:textId="77777777" w:rsidR="005A0096" w:rsidRDefault="005A009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446238" w14:textId="77777777" w:rsidR="005A0096" w:rsidRDefault="005A009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F56CB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D9189CF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0786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4018A" w14:textId="77777777" w:rsidR="00BF0706" w:rsidRDefault="00BF070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706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BF0706">
        <w:rPr>
          <w:rFonts w:ascii="Arial" w:hAnsi="Arial" w:cs="Arial"/>
          <w:sz w:val="20"/>
          <w:szCs w:val="20"/>
        </w:rPr>
        <w:t>Timpson</w:t>
      </w:r>
      <w:proofErr w:type="spellEnd"/>
    </w:p>
    <w:p w14:paraId="5731FE5C" w14:textId="551347BD" w:rsidR="000B0A36" w:rsidRDefault="008B542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33F7E9C9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0A01B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B0EB8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5905355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996FC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1F06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1DEF80DF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p w14:paraId="082FB75E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9A4826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E99B9" w14:textId="77777777" w:rsidR="000B0A36" w:rsidRDefault="000B0A3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EBFF5B" w14:textId="77777777" w:rsidR="000B0A36" w:rsidRPr="00624822" w:rsidRDefault="000B0A36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B0A36" w:rsidRPr="00624822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F0145"/>
    <w:rsid w:val="00331C32"/>
    <w:rsid w:val="003B7B2E"/>
    <w:rsid w:val="003E42CF"/>
    <w:rsid w:val="00444BDC"/>
    <w:rsid w:val="004501F9"/>
    <w:rsid w:val="004617FE"/>
    <w:rsid w:val="0047059A"/>
    <w:rsid w:val="004D37DA"/>
    <w:rsid w:val="005418A7"/>
    <w:rsid w:val="00557869"/>
    <w:rsid w:val="00570D8A"/>
    <w:rsid w:val="005714EC"/>
    <w:rsid w:val="005A0096"/>
    <w:rsid w:val="005B0039"/>
    <w:rsid w:val="005B79C6"/>
    <w:rsid w:val="005C3D11"/>
    <w:rsid w:val="005D6D22"/>
    <w:rsid w:val="00614139"/>
    <w:rsid w:val="00624822"/>
    <w:rsid w:val="00691C7F"/>
    <w:rsid w:val="006951AB"/>
    <w:rsid w:val="006E167A"/>
    <w:rsid w:val="006E7FC3"/>
    <w:rsid w:val="00722A9F"/>
    <w:rsid w:val="0074257E"/>
    <w:rsid w:val="00751AF2"/>
    <w:rsid w:val="007702C2"/>
    <w:rsid w:val="0085237F"/>
    <w:rsid w:val="008656DD"/>
    <w:rsid w:val="008903AE"/>
    <w:rsid w:val="008B5426"/>
    <w:rsid w:val="008D46CF"/>
    <w:rsid w:val="008E7CDC"/>
    <w:rsid w:val="0093325F"/>
    <w:rsid w:val="009455E0"/>
    <w:rsid w:val="00961B09"/>
    <w:rsid w:val="00967395"/>
    <w:rsid w:val="0098446B"/>
    <w:rsid w:val="00A54CED"/>
    <w:rsid w:val="00AA7E01"/>
    <w:rsid w:val="00AC47D9"/>
    <w:rsid w:val="00AD45D7"/>
    <w:rsid w:val="00AE4DAF"/>
    <w:rsid w:val="00B33ECA"/>
    <w:rsid w:val="00BD6A5A"/>
    <w:rsid w:val="00BF0706"/>
    <w:rsid w:val="00BF2F0D"/>
    <w:rsid w:val="00C56114"/>
    <w:rsid w:val="00CA502C"/>
    <w:rsid w:val="00CC387A"/>
    <w:rsid w:val="00CE2106"/>
    <w:rsid w:val="00D34AF1"/>
    <w:rsid w:val="00D45E47"/>
    <w:rsid w:val="00D7196E"/>
    <w:rsid w:val="00DF1410"/>
    <w:rsid w:val="00E05679"/>
    <w:rsid w:val="00E321E8"/>
    <w:rsid w:val="00EF5D7E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DC7143F5-CB31-4605-8B81-F913E7E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character" w:customStyle="1" w:styleId="cf01">
    <w:name w:val="cf01"/>
    <w:basedOn w:val="Liguvaikefont"/>
    <w:rsid w:val="005A00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0BFF-AA81-4D48-B0CE-55749FF0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2024-07-03T11:52:00Z</dcterms:created>
  <dcterms:modified xsi:type="dcterms:W3CDTF">2024-07-03T11:52:00Z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