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926D" w14:textId="0B1C46B3" w:rsidR="00A345C2" w:rsidRPr="00FF685B" w:rsidRDefault="00385B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Hapniku</w:t>
      </w:r>
      <w:r w:rsidR="00745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45C2" w:rsidRPr="00FF685B">
        <w:rPr>
          <w:rFonts w:ascii="Times New Roman" w:hAnsi="Times New Roman" w:cs="Times New Roman"/>
          <w:b/>
          <w:bCs/>
          <w:sz w:val="24"/>
          <w:szCs w:val="24"/>
        </w:rPr>
        <w:t>detailplaneeringu koostamise lähteseiskohad</w:t>
      </w:r>
    </w:p>
    <w:p w14:paraId="00330629" w14:textId="76AECA80" w:rsidR="009F5699" w:rsidRDefault="006515F1" w:rsidP="00686DDA">
      <w:pPr>
        <w:pStyle w:val="Loendilik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Ehitusõigus</w:t>
      </w:r>
    </w:p>
    <w:p w14:paraId="2340E5B4" w14:textId="77777777" w:rsidR="00686DDA" w:rsidRPr="006515F1" w:rsidRDefault="00686DDA" w:rsidP="00686DDA">
      <w:pPr>
        <w:pStyle w:val="Loendilik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5806"/>
      </w:tblGrid>
      <w:tr w:rsidR="009F5699" w14:paraId="14A6E307" w14:textId="77777777" w:rsidTr="00327F1E">
        <w:tc>
          <w:tcPr>
            <w:tcW w:w="704" w:type="dxa"/>
          </w:tcPr>
          <w:p w14:paraId="7B713832" w14:textId="6B346720" w:rsidR="009F5699" w:rsidRDefault="0065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14:paraId="4185CF19" w14:textId="27022D6C" w:rsidR="009F5699" w:rsidRDefault="00B6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Krundi kasutamise sihtotstarve</w:t>
            </w:r>
          </w:p>
        </w:tc>
        <w:tc>
          <w:tcPr>
            <w:tcW w:w="5806" w:type="dxa"/>
          </w:tcPr>
          <w:p w14:paraId="4566D284" w14:textId="3FDE9302" w:rsidR="009F5699" w:rsidRDefault="0034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Tootmishoonete maa</w:t>
            </w:r>
            <w:r w:rsidR="00B514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="00B514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1D3A">
              <w:rPr>
                <w:rFonts w:ascii="Times New Roman" w:hAnsi="Times New Roman" w:cs="Times New Roman"/>
                <w:sz w:val="24"/>
                <w:szCs w:val="24"/>
              </w:rPr>
              <w:t>Suurõnnetuse ohuga ettevõtte maa (TTs), Laohoone maa (TL)</w:t>
            </w:r>
            <w:r w:rsidR="00751B2D">
              <w:rPr>
                <w:rFonts w:ascii="Times New Roman" w:hAnsi="Times New Roman" w:cs="Times New Roman"/>
                <w:sz w:val="24"/>
                <w:szCs w:val="24"/>
              </w:rPr>
              <w:t>. Võimalikud kõrvaotstarbed määrata detailplaneeringuga</w:t>
            </w:r>
            <w:r w:rsidR="00C9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699" w14:paraId="04D70E42" w14:textId="77777777" w:rsidTr="00327F1E">
        <w:tc>
          <w:tcPr>
            <w:tcW w:w="704" w:type="dxa"/>
          </w:tcPr>
          <w:p w14:paraId="61604B8C" w14:textId="6319A8B1" w:rsidR="009F5699" w:rsidRDefault="00B6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</w:tcPr>
          <w:p w14:paraId="463F290E" w14:textId="3E8DEA39" w:rsidR="009F5699" w:rsidRDefault="00C7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Hoonete </w:t>
            </w:r>
            <w:r w:rsidR="00195058">
              <w:rPr>
                <w:rFonts w:ascii="Times New Roman" w:hAnsi="Times New Roman" w:cs="Times New Roman"/>
                <w:sz w:val="24"/>
                <w:szCs w:val="24"/>
              </w:rPr>
              <w:t>suurim lubatud arv</w:t>
            </w:r>
            <w:r w:rsidR="008E5643">
              <w:rPr>
                <w:rFonts w:ascii="Times New Roman" w:hAnsi="Times New Roman" w:cs="Times New Roman"/>
                <w:sz w:val="24"/>
                <w:szCs w:val="24"/>
              </w:rPr>
              <w:t xml:space="preserve"> krundil</w:t>
            </w:r>
          </w:p>
        </w:tc>
        <w:tc>
          <w:tcPr>
            <w:tcW w:w="5806" w:type="dxa"/>
          </w:tcPr>
          <w:p w14:paraId="0016C6D8" w14:textId="4E126199" w:rsidR="009F5699" w:rsidRDefault="005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Määrata detailplaneeringuga</w:t>
            </w:r>
          </w:p>
        </w:tc>
      </w:tr>
      <w:tr w:rsidR="009F5699" w14:paraId="2FB67B5A" w14:textId="77777777" w:rsidTr="00327F1E">
        <w:tc>
          <w:tcPr>
            <w:tcW w:w="704" w:type="dxa"/>
          </w:tcPr>
          <w:p w14:paraId="494ABFE3" w14:textId="6FD8BA69" w:rsidR="009F5699" w:rsidRDefault="0019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14:paraId="53B03AA7" w14:textId="48A91EF0" w:rsidR="009F5699" w:rsidRDefault="00AB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Hoonete suurim</w:t>
            </w:r>
            <w:r w:rsidR="00763EF1">
              <w:rPr>
                <w:rFonts w:ascii="Times New Roman" w:hAnsi="Times New Roman" w:cs="Times New Roman"/>
                <w:sz w:val="24"/>
                <w:szCs w:val="24"/>
              </w:rPr>
              <w:t xml:space="preserve"> lubatud ehitisealune pind</w:t>
            </w:r>
            <w:r w:rsidR="00C861E5">
              <w:rPr>
                <w:rFonts w:ascii="Times New Roman" w:hAnsi="Times New Roman" w:cs="Times New Roman"/>
                <w:sz w:val="24"/>
                <w:szCs w:val="24"/>
              </w:rPr>
              <w:t xml:space="preserve"> krundil</w:t>
            </w:r>
          </w:p>
        </w:tc>
        <w:tc>
          <w:tcPr>
            <w:tcW w:w="5806" w:type="dxa"/>
          </w:tcPr>
          <w:p w14:paraId="2AC70278" w14:textId="7031C007" w:rsidR="009F5699" w:rsidRPr="001F4F02" w:rsidRDefault="00F04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Määrata </w:t>
            </w:r>
            <w:r w:rsidR="00E30B23">
              <w:rPr>
                <w:rFonts w:ascii="Times New Roman" w:hAnsi="Times New Roman" w:cs="Times New Roman"/>
                <w:sz w:val="24"/>
                <w:szCs w:val="24"/>
              </w:rPr>
              <w:t>detailplaneeringuga</w:t>
            </w:r>
          </w:p>
        </w:tc>
      </w:tr>
      <w:tr w:rsidR="009F5699" w14:paraId="25139A6E" w14:textId="77777777" w:rsidTr="00327F1E">
        <w:tc>
          <w:tcPr>
            <w:tcW w:w="704" w:type="dxa"/>
          </w:tcPr>
          <w:p w14:paraId="06A709A9" w14:textId="3447A716" w:rsidR="009F5699" w:rsidRDefault="0076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52" w:type="dxa"/>
          </w:tcPr>
          <w:p w14:paraId="512A4354" w14:textId="761145AB" w:rsidR="009F5699" w:rsidRDefault="00763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Hoonete lubatud</w:t>
            </w:r>
            <w:r w:rsidR="004A3533">
              <w:rPr>
                <w:rFonts w:ascii="Times New Roman" w:hAnsi="Times New Roman" w:cs="Times New Roman"/>
                <w:sz w:val="24"/>
                <w:szCs w:val="24"/>
              </w:rPr>
              <w:t xml:space="preserve"> maksimaalne kõrgus</w:t>
            </w:r>
            <w:r w:rsidR="00C861E5">
              <w:rPr>
                <w:rFonts w:ascii="Times New Roman" w:hAnsi="Times New Roman" w:cs="Times New Roman"/>
                <w:sz w:val="24"/>
                <w:szCs w:val="24"/>
              </w:rPr>
              <w:t xml:space="preserve"> krundil</w:t>
            </w:r>
          </w:p>
        </w:tc>
        <w:tc>
          <w:tcPr>
            <w:tcW w:w="5806" w:type="dxa"/>
          </w:tcPr>
          <w:p w14:paraId="5D65CA6D" w14:textId="2DBFAF9C" w:rsidR="009F5699" w:rsidRDefault="00F04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Määrata detailplaneeringuga</w:t>
            </w:r>
          </w:p>
        </w:tc>
      </w:tr>
      <w:tr w:rsidR="009F5699" w14:paraId="4639EF49" w14:textId="77777777" w:rsidTr="00327F1E">
        <w:tc>
          <w:tcPr>
            <w:tcW w:w="704" w:type="dxa"/>
          </w:tcPr>
          <w:p w14:paraId="7C1837D6" w14:textId="28221893" w:rsidR="009F5699" w:rsidRDefault="004A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2" w:type="dxa"/>
          </w:tcPr>
          <w:p w14:paraId="482310B1" w14:textId="2133B3E9" w:rsidR="009F5699" w:rsidRDefault="004A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Hoonete suurim lubatud sügavus</w:t>
            </w:r>
            <w:r w:rsidR="00C861E5">
              <w:rPr>
                <w:rFonts w:ascii="Times New Roman" w:hAnsi="Times New Roman" w:cs="Times New Roman"/>
                <w:sz w:val="24"/>
                <w:szCs w:val="24"/>
              </w:rPr>
              <w:t xml:space="preserve"> krundil</w:t>
            </w:r>
          </w:p>
        </w:tc>
        <w:tc>
          <w:tcPr>
            <w:tcW w:w="5806" w:type="dxa"/>
          </w:tcPr>
          <w:p w14:paraId="04442B33" w14:textId="524B44D2" w:rsidR="009F5699" w:rsidRDefault="005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Tingimusi ei seata</w:t>
            </w:r>
          </w:p>
        </w:tc>
      </w:tr>
    </w:tbl>
    <w:p w14:paraId="0A58FE00" w14:textId="3AB0548B" w:rsidR="009F5699" w:rsidRDefault="009F5699" w:rsidP="00686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02B2D" w14:textId="59AA0792" w:rsidR="004A3533" w:rsidRDefault="004A3533" w:rsidP="00686DDA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F1E">
        <w:rPr>
          <w:rFonts w:ascii="Times New Roman" w:hAnsi="Times New Roman" w:cs="Times New Roman"/>
          <w:sz w:val="24"/>
          <w:szCs w:val="24"/>
        </w:rPr>
        <w:t xml:space="preserve"> Muud nõuded</w:t>
      </w:r>
    </w:p>
    <w:p w14:paraId="509CC2DE" w14:textId="77777777" w:rsidR="00686DDA" w:rsidRDefault="00686DDA" w:rsidP="00686DDA">
      <w:pPr>
        <w:pStyle w:val="Loendilik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5806"/>
      </w:tblGrid>
      <w:tr w:rsidR="00FB179D" w14:paraId="7CC7EC12" w14:textId="77777777" w:rsidTr="00FB179D">
        <w:tc>
          <w:tcPr>
            <w:tcW w:w="704" w:type="dxa"/>
          </w:tcPr>
          <w:p w14:paraId="3F5F03D7" w14:textId="07971E00" w:rsidR="00FB179D" w:rsidRDefault="008D3A81" w:rsidP="0068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</w:tcPr>
          <w:p w14:paraId="3B2314F0" w14:textId="57EE52CC" w:rsidR="00FB179D" w:rsidRDefault="009407DE" w:rsidP="0068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Detailplaneeringu ülesanded</w:t>
            </w:r>
          </w:p>
        </w:tc>
        <w:tc>
          <w:tcPr>
            <w:tcW w:w="5806" w:type="dxa"/>
          </w:tcPr>
          <w:p w14:paraId="4BE7201E" w14:textId="72BDF2BD" w:rsidR="00FB179D" w:rsidRPr="009E694D" w:rsidRDefault="00A34A62" w:rsidP="0068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E694D" w:rsidRPr="009E694D">
              <w:rPr>
                <w:rFonts w:ascii="Times New Roman" w:hAnsi="Times New Roman" w:cs="Times New Roman"/>
                <w:sz w:val="24"/>
                <w:szCs w:val="24"/>
              </w:rPr>
              <w:t>etailplaneeringuga tuleb lahendada planeerimisseaduse § 126 l</w:t>
            </w:r>
            <w:r w:rsidR="00686DDA">
              <w:rPr>
                <w:rFonts w:ascii="Times New Roman" w:hAnsi="Times New Roman" w:cs="Times New Roman"/>
                <w:sz w:val="24"/>
                <w:szCs w:val="24"/>
              </w:rPr>
              <w:t>õike</w:t>
            </w:r>
            <w:r w:rsidR="009E694D" w:rsidRPr="009E694D">
              <w:rPr>
                <w:rFonts w:ascii="Times New Roman" w:hAnsi="Times New Roman" w:cs="Times New Roman"/>
                <w:sz w:val="24"/>
                <w:szCs w:val="24"/>
              </w:rPr>
              <w:t xml:space="preserve"> 1 punktides 1 kuni 9, 11, 12 ja 17 sätestatud ülesanded</w:t>
            </w:r>
          </w:p>
        </w:tc>
      </w:tr>
      <w:tr w:rsidR="009407DE" w14:paraId="2EB080D3" w14:textId="77777777" w:rsidTr="00FB179D">
        <w:tc>
          <w:tcPr>
            <w:tcW w:w="704" w:type="dxa"/>
          </w:tcPr>
          <w:p w14:paraId="03E3E185" w14:textId="699397A7" w:rsidR="009407DE" w:rsidRDefault="0034658A" w:rsidP="0032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2" w:type="dxa"/>
          </w:tcPr>
          <w:p w14:paraId="584F5F17" w14:textId="311862AA" w:rsidR="009407DE" w:rsidRDefault="009407DE" w:rsidP="0032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Uuringute vajadus</w:t>
            </w:r>
          </w:p>
        </w:tc>
        <w:tc>
          <w:tcPr>
            <w:tcW w:w="5806" w:type="dxa"/>
          </w:tcPr>
          <w:p w14:paraId="77FFE2E6" w14:textId="7C1630DF" w:rsidR="009407DE" w:rsidRPr="00B846D6" w:rsidRDefault="00A34A62" w:rsidP="0032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846D6" w:rsidRPr="00B846D6">
              <w:rPr>
                <w:rFonts w:ascii="Times New Roman" w:hAnsi="Times New Roman" w:cs="Times New Roman"/>
                <w:sz w:val="24"/>
                <w:szCs w:val="24"/>
              </w:rPr>
              <w:t>ajalik maa-ala geodeetiline mõõdistamine</w:t>
            </w:r>
          </w:p>
        </w:tc>
      </w:tr>
      <w:tr w:rsidR="00AB031B" w14:paraId="00242F9B" w14:textId="77777777" w:rsidTr="00FB179D">
        <w:tc>
          <w:tcPr>
            <w:tcW w:w="704" w:type="dxa"/>
          </w:tcPr>
          <w:p w14:paraId="3B7D9CFF" w14:textId="6DF200D3" w:rsidR="00AB031B" w:rsidRDefault="00190D53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2" w:type="dxa"/>
          </w:tcPr>
          <w:p w14:paraId="5CFCBE93" w14:textId="35731FAE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Planeeringuala kruntideks jaotamine</w:t>
            </w:r>
          </w:p>
        </w:tc>
        <w:tc>
          <w:tcPr>
            <w:tcW w:w="5806" w:type="dxa"/>
          </w:tcPr>
          <w:p w14:paraId="6727E25E" w14:textId="7A5DD0B9" w:rsidR="00F46192" w:rsidRPr="00234432" w:rsidRDefault="002606BB" w:rsidP="00DF6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Vajadus m</w:t>
            </w:r>
            <w:r w:rsidR="00BF6DEB">
              <w:rPr>
                <w:rFonts w:ascii="Times New Roman" w:hAnsi="Times New Roman" w:cs="Times New Roman"/>
                <w:sz w:val="24"/>
                <w:szCs w:val="24"/>
              </w:rPr>
              <w:t>äärata detailplaneeringuga</w:t>
            </w:r>
            <w:r w:rsidR="006F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1B" w14:paraId="30E2A888" w14:textId="77777777" w:rsidTr="00FB179D">
        <w:tc>
          <w:tcPr>
            <w:tcW w:w="704" w:type="dxa"/>
          </w:tcPr>
          <w:p w14:paraId="1CB87231" w14:textId="174C0423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0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B017AD2" w14:textId="4A16B823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Hoonestusalad</w:t>
            </w:r>
          </w:p>
        </w:tc>
        <w:tc>
          <w:tcPr>
            <w:tcW w:w="5806" w:type="dxa"/>
          </w:tcPr>
          <w:p w14:paraId="32D1ACE5" w14:textId="508217FF" w:rsidR="00AB031B" w:rsidRDefault="0022397E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Määrata </w:t>
            </w:r>
            <w:r w:rsidR="00664BFE">
              <w:rPr>
                <w:rFonts w:ascii="Times New Roman" w:hAnsi="Times New Roman" w:cs="Times New Roman"/>
                <w:sz w:val="24"/>
                <w:szCs w:val="24"/>
              </w:rPr>
              <w:t>detailplaneeringuga</w:t>
            </w:r>
            <w:r w:rsidR="004D298C">
              <w:rPr>
                <w:rFonts w:ascii="Times New Roman" w:hAnsi="Times New Roman" w:cs="Times New Roman"/>
                <w:sz w:val="24"/>
                <w:szCs w:val="24"/>
              </w:rPr>
              <w:t>. Hoonestus</w:t>
            </w:r>
            <w:r w:rsidR="00B4272A">
              <w:rPr>
                <w:rFonts w:ascii="Times New Roman" w:hAnsi="Times New Roman" w:cs="Times New Roman"/>
                <w:sz w:val="24"/>
                <w:szCs w:val="24"/>
              </w:rPr>
              <w:t>ala ei ole lubatud kavandada riigitee kaitsevööndisse.</w:t>
            </w:r>
          </w:p>
        </w:tc>
      </w:tr>
      <w:tr w:rsidR="00AB031B" w14:paraId="3C2B41DE" w14:textId="77777777" w:rsidTr="00FB179D">
        <w:tc>
          <w:tcPr>
            <w:tcW w:w="704" w:type="dxa"/>
          </w:tcPr>
          <w:p w14:paraId="1C706FA3" w14:textId="7F703FBF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0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077792A" w14:textId="568D1EA7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Arhitektuurilised ja kujunduslikud tingimused</w:t>
            </w:r>
          </w:p>
        </w:tc>
        <w:tc>
          <w:tcPr>
            <w:tcW w:w="5806" w:type="dxa"/>
          </w:tcPr>
          <w:p w14:paraId="226FF589" w14:textId="108E9C57" w:rsidR="00AB031B" w:rsidRDefault="007473CF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Määrata detailplaneeringuga</w:t>
            </w:r>
          </w:p>
        </w:tc>
      </w:tr>
      <w:tr w:rsidR="00AB031B" w14:paraId="6423CEAF" w14:textId="77777777" w:rsidTr="00FB179D">
        <w:tc>
          <w:tcPr>
            <w:tcW w:w="704" w:type="dxa"/>
          </w:tcPr>
          <w:p w14:paraId="02682CFF" w14:textId="56D808C8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3F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7192DFF7" w14:textId="3132F231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Tehniline taristu</w:t>
            </w:r>
          </w:p>
        </w:tc>
        <w:tc>
          <w:tcPr>
            <w:tcW w:w="5806" w:type="dxa"/>
          </w:tcPr>
          <w:p w14:paraId="2AA702D1" w14:textId="7027E91F" w:rsidR="00AB031B" w:rsidRDefault="002E6FE3" w:rsidP="00341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Näidata</w:t>
            </w:r>
            <w:r w:rsidR="00D43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joonisel liitumispunktid. O</w:t>
            </w:r>
            <w:r w:rsidR="000F2537" w:rsidRPr="000F2537">
              <w:rPr>
                <w:rFonts w:ascii="Times New Roman" w:eastAsia="Times New Roman" w:hAnsi="Times New Roman" w:cs="Times New Roman"/>
                <w:sz w:val="24"/>
                <w:szCs w:val="24"/>
              </w:rPr>
              <w:t>lemasolevate tehnovõrkude liitumiskohtade muutmisel tuleb detailplaneeringu koostamiseks taotleda võrgu valdaja tehnilised tingimused. Väljastatavad tehnilised tingimused tuleb esitada detailplaneeringu lisade hulgas.</w:t>
            </w:r>
          </w:p>
        </w:tc>
      </w:tr>
      <w:tr w:rsidR="00AB031B" w14:paraId="5411A210" w14:textId="77777777" w:rsidTr="00FB179D">
        <w:tc>
          <w:tcPr>
            <w:tcW w:w="704" w:type="dxa"/>
          </w:tcPr>
          <w:p w14:paraId="4CBD09B5" w14:textId="7C20D7A1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3F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0B2A4172" w14:textId="6F89E7E2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Liikluskorraldus</w:t>
            </w:r>
          </w:p>
        </w:tc>
        <w:tc>
          <w:tcPr>
            <w:tcW w:w="5806" w:type="dxa"/>
          </w:tcPr>
          <w:p w14:paraId="6F1D59F9" w14:textId="629FCC10" w:rsidR="00667C0D" w:rsidRPr="00F007A3" w:rsidRDefault="00A67FFC" w:rsidP="00686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Määrata detailplaneeringuga. </w:t>
            </w:r>
            <w:r w:rsidR="009A3CF4">
              <w:rPr>
                <w:rFonts w:ascii="Times New Roman" w:hAnsi="Times New Roman" w:cs="Times New Roman"/>
                <w:sz w:val="24"/>
                <w:szCs w:val="24"/>
              </w:rPr>
              <w:t>Juurdepääs planeeringu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alele</w:t>
            </w:r>
            <w:r w:rsidR="009A3CF4">
              <w:rPr>
                <w:rFonts w:ascii="Times New Roman" w:hAnsi="Times New Roman" w:cs="Times New Roman"/>
                <w:sz w:val="24"/>
                <w:szCs w:val="24"/>
              </w:rPr>
              <w:t xml:space="preserve"> olemasolevast asukohast riigiteelt 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805">
              <w:rPr>
                <w:rFonts w:ascii="Times New Roman" w:hAnsi="Times New Roman" w:cs="Times New Roman"/>
                <w:sz w:val="24"/>
                <w:szCs w:val="24"/>
              </w:rPr>
              <w:t xml:space="preserve"> Lähtuda</w:t>
            </w:r>
            <w:r w:rsidR="008209EA">
              <w:rPr>
                <w:rFonts w:ascii="Times New Roman" w:hAnsi="Times New Roman" w:cs="Times New Roman"/>
                <w:sz w:val="24"/>
                <w:szCs w:val="24"/>
              </w:rPr>
              <w:t xml:space="preserve"> Transpordiameti lähteseisukohtadest (vt p 3.2)</w:t>
            </w:r>
          </w:p>
        </w:tc>
      </w:tr>
      <w:tr w:rsidR="00AB031B" w14:paraId="03277B2A" w14:textId="77777777" w:rsidTr="00FB179D">
        <w:tc>
          <w:tcPr>
            <w:tcW w:w="704" w:type="dxa"/>
          </w:tcPr>
          <w:p w14:paraId="43831C59" w14:textId="193AF7CA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3F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7E368B0" w14:textId="462B08C6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Haljastus ja heakord</w:t>
            </w:r>
          </w:p>
        </w:tc>
        <w:tc>
          <w:tcPr>
            <w:tcW w:w="5806" w:type="dxa"/>
          </w:tcPr>
          <w:p w14:paraId="0A33E010" w14:textId="462739E8" w:rsidR="00AB031B" w:rsidRDefault="00A70A49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Määrata detailplaneeringuga </w:t>
            </w:r>
          </w:p>
        </w:tc>
      </w:tr>
      <w:tr w:rsidR="00AB031B" w14:paraId="7CC29AA1" w14:textId="77777777" w:rsidTr="00FB179D">
        <w:tc>
          <w:tcPr>
            <w:tcW w:w="704" w:type="dxa"/>
          </w:tcPr>
          <w:p w14:paraId="1CACBA53" w14:textId="7E180FDF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3F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974C13F" w14:textId="03922E61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Krundi piirded</w:t>
            </w:r>
          </w:p>
        </w:tc>
        <w:tc>
          <w:tcPr>
            <w:tcW w:w="5806" w:type="dxa"/>
          </w:tcPr>
          <w:p w14:paraId="7F26561D" w14:textId="69E545A2" w:rsidR="00AB031B" w:rsidRDefault="005B45B8" w:rsidP="00686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12239" w:rsidRPr="00812239">
              <w:rPr>
                <w:rFonts w:ascii="Times New Roman" w:hAnsi="Times New Roman" w:cs="Times New Roman"/>
                <w:sz w:val="24"/>
                <w:szCs w:val="24"/>
              </w:rPr>
              <w:t>iirdeaedade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12239" w:rsidRPr="00812239">
              <w:rPr>
                <w:rFonts w:ascii="Times New Roman" w:hAnsi="Times New Roman" w:cs="Times New Roman"/>
                <w:sz w:val="24"/>
                <w:szCs w:val="24"/>
              </w:rPr>
              <w:t xml:space="preserve">hekkide vajadus </w:t>
            </w:r>
            <w:r w:rsidR="006E57B1">
              <w:rPr>
                <w:rFonts w:ascii="Times New Roman" w:hAnsi="Times New Roman" w:cs="Times New Roman"/>
                <w:sz w:val="24"/>
                <w:szCs w:val="24"/>
              </w:rPr>
              <w:t xml:space="preserve">käsitleda </w:t>
            </w:r>
            <w:r w:rsidR="00812239" w:rsidRPr="00812239">
              <w:rPr>
                <w:rFonts w:ascii="Times New Roman" w:hAnsi="Times New Roman" w:cs="Times New Roman"/>
                <w:sz w:val="24"/>
                <w:szCs w:val="24"/>
              </w:rPr>
              <w:t>detailplaneeringuga</w:t>
            </w:r>
            <w:r w:rsid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053" w14:paraId="278062E9" w14:textId="77777777" w:rsidTr="00FB179D">
        <w:tc>
          <w:tcPr>
            <w:tcW w:w="704" w:type="dxa"/>
          </w:tcPr>
          <w:p w14:paraId="12A17254" w14:textId="52ADAC20" w:rsidR="00B11053" w:rsidRDefault="00B11053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552" w:type="dxa"/>
          </w:tcPr>
          <w:p w14:paraId="56ABC8D2" w14:textId="623B904E" w:rsidR="00B11053" w:rsidRDefault="00B11053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Servituudi seadmise vajadus</w:t>
            </w:r>
          </w:p>
        </w:tc>
        <w:tc>
          <w:tcPr>
            <w:tcW w:w="5806" w:type="dxa"/>
          </w:tcPr>
          <w:p w14:paraId="174404FF" w14:textId="5FA2DA36" w:rsidR="00B11053" w:rsidRPr="00812239" w:rsidRDefault="000B1F67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Määrata detailplaneeringuga</w:t>
            </w:r>
          </w:p>
        </w:tc>
      </w:tr>
      <w:tr w:rsidR="00AB031B" w14:paraId="0B134C98" w14:textId="77777777" w:rsidTr="00FB179D">
        <w:tc>
          <w:tcPr>
            <w:tcW w:w="704" w:type="dxa"/>
          </w:tcPr>
          <w:p w14:paraId="6BCB159C" w14:textId="1287F445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10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9090552" w14:textId="470626C7" w:rsidR="00AB031B" w:rsidRDefault="00AB031B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Detailplaneeringu eelnõu/eskiisi koostamise vajadus</w:t>
            </w:r>
          </w:p>
        </w:tc>
        <w:tc>
          <w:tcPr>
            <w:tcW w:w="5806" w:type="dxa"/>
          </w:tcPr>
          <w:p w14:paraId="19ADED8C" w14:textId="77777777" w:rsidR="00AB031B" w:rsidRDefault="000B1F67" w:rsidP="00686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Detailplaneeringu </w:t>
            </w:r>
            <w:r w:rsidR="002E6EFB">
              <w:rPr>
                <w:rFonts w:ascii="Times New Roman" w:hAnsi="Times New Roman" w:cs="Times New Roman"/>
                <w:sz w:val="24"/>
                <w:szCs w:val="24"/>
              </w:rPr>
              <w:t>eelnõu koostami</w:t>
            </w:r>
            <w:r w:rsidR="00F52C2F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F52C2F">
              <w:rPr>
                <w:rFonts w:ascii="Times New Roman" w:hAnsi="Times New Roman" w:cs="Times New Roman"/>
                <w:sz w:val="24"/>
                <w:szCs w:val="24"/>
              </w:rPr>
              <w:t>kohustuslik.</w:t>
            </w:r>
            <w:r w:rsidR="00A33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Eelnõust</w:t>
            </w:r>
            <w:r w:rsidR="00A334C1">
              <w:rPr>
                <w:rFonts w:ascii="Times New Roman" w:hAnsi="Times New Roman" w:cs="Times New Roman"/>
                <w:sz w:val="24"/>
                <w:szCs w:val="24"/>
              </w:rPr>
              <w:t xml:space="preserve"> peavad selguma A-kategooria ettevõtte ohualade</w:t>
            </w:r>
            <w:r w:rsidR="00282AB7">
              <w:rPr>
                <w:rFonts w:ascii="Times New Roman" w:hAnsi="Times New Roman" w:cs="Times New Roman"/>
                <w:sz w:val="24"/>
                <w:szCs w:val="24"/>
              </w:rPr>
              <w:t xml:space="preserve"> ulatused, mille põhjal </w:t>
            </w:r>
            <w:r w:rsidR="00686DDA">
              <w:rPr>
                <w:rFonts w:ascii="Times New Roman" w:hAnsi="Times New Roman" w:cs="Times New Roman"/>
                <w:sz w:val="24"/>
                <w:szCs w:val="24"/>
              </w:rPr>
              <w:t>Viljandi V</w:t>
            </w:r>
            <w:r w:rsidR="00282AB7">
              <w:rPr>
                <w:rFonts w:ascii="Times New Roman" w:hAnsi="Times New Roman" w:cs="Times New Roman"/>
                <w:sz w:val="24"/>
                <w:szCs w:val="24"/>
              </w:rPr>
              <w:t>allavalitsus otsustab</w:t>
            </w:r>
            <w:r w:rsidR="00D20091">
              <w:rPr>
                <w:rFonts w:ascii="Times New Roman" w:hAnsi="Times New Roman" w:cs="Times New Roman"/>
                <w:sz w:val="24"/>
                <w:szCs w:val="24"/>
              </w:rPr>
              <w:t xml:space="preserve"> täiendavalt planeeringu koostamisse kaasatavate isikute vajadust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1DFA2D" w14:textId="3E5AB7EE" w:rsidR="00686DDA" w:rsidRDefault="00686DDA" w:rsidP="00686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8C" w14:paraId="25F95C13" w14:textId="77777777" w:rsidTr="00FB179D">
        <w:tc>
          <w:tcPr>
            <w:tcW w:w="704" w:type="dxa"/>
          </w:tcPr>
          <w:p w14:paraId="51352F81" w14:textId="72FCE84C" w:rsidR="009D478C" w:rsidRDefault="00764EF1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4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06C5869" w14:textId="66F58354" w:rsidR="009D478C" w:rsidRDefault="00581F0D" w:rsidP="00A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Detailplaneeringu esitamine kooskõlastamises ja vastuvõtmise otsuse tegemiseks</w:t>
            </w:r>
          </w:p>
        </w:tc>
        <w:tc>
          <w:tcPr>
            <w:tcW w:w="5806" w:type="dxa"/>
          </w:tcPr>
          <w:p w14:paraId="578860E0" w14:textId="0DFBF98C" w:rsidR="009D478C" w:rsidRDefault="00352A46" w:rsidP="00A34A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Detailplaneeringu vastuvõtmise otsuse tegemiseks tuleb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detail</w:t>
            </w:r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planeering esitada </w:t>
            </w:r>
            <w:r w:rsidR="00686DDA">
              <w:rPr>
                <w:rFonts w:ascii="Times New Roman" w:eastAsia="Times New Roman" w:hAnsi="Times New Roman" w:cs="Times New Roman"/>
                <w:sz w:val="24"/>
                <w:szCs w:val="24"/>
              </w:rPr>
              <w:t>Viljandi V</w:t>
            </w:r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allavalitsusele digitaalselt,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elektrooniliselt </w:t>
            </w:r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>*.</w:t>
            </w:r>
            <w:proofErr w:type="spellStart"/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296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formaadis ja ühes eksemplaris paberil.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Digitaalsed vorminõuete failid tuleb esitada enne detailplaneeringu kehtestamist.</w:t>
            </w:r>
          </w:p>
        </w:tc>
      </w:tr>
    </w:tbl>
    <w:p w14:paraId="6AF14919" w14:textId="77777777" w:rsidR="00327F1E" w:rsidRDefault="00327F1E" w:rsidP="00327F1E">
      <w:pPr>
        <w:rPr>
          <w:rFonts w:ascii="Times New Roman" w:hAnsi="Times New Roman" w:cs="Times New Roman"/>
          <w:sz w:val="24"/>
          <w:szCs w:val="24"/>
        </w:rPr>
      </w:pPr>
    </w:p>
    <w:p w14:paraId="07A5E835" w14:textId="55EE5893" w:rsidR="00B85244" w:rsidRDefault="00B85244" w:rsidP="00686DDA">
      <w:pPr>
        <w:pStyle w:val="Loendilik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86DDA">
        <w:rPr>
          <w:rFonts w:ascii="Times New Roman" w:hAnsi="Times New Roman" w:cs="Times New Roman"/>
          <w:sz w:val="24"/>
          <w:szCs w:val="24"/>
        </w:rPr>
        <w:t>Ajakava. Kaasamine ja koostöö</w:t>
      </w:r>
    </w:p>
    <w:p w14:paraId="5D35E2F2" w14:textId="77777777" w:rsidR="00686DDA" w:rsidRPr="00686DDA" w:rsidRDefault="00686DDA" w:rsidP="00686DDA">
      <w:pPr>
        <w:pStyle w:val="Loendilik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5806"/>
      </w:tblGrid>
      <w:tr w:rsidR="00B85244" w14:paraId="3C974568" w14:textId="77777777" w:rsidTr="00E12446">
        <w:tc>
          <w:tcPr>
            <w:tcW w:w="704" w:type="dxa"/>
          </w:tcPr>
          <w:p w14:paraId="02C9F0DB" w14:textId="77777777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2" w:type="dxa"/>
          </w:tcPr>
          <w:p w14:paraId="1829AC7F" w14:textId="048FF591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Detailplaneeringu koostamise eeldatav ajakava</w:t>
            </w:r>
          </w:p>
        </w:tc>
        <w:tc>
          <w:tcPr>
            <w:tcW w:w="5806" w:type="dxa"/>
          </w:tcPr>
          <w:p w14:paraId="41480FB9" w14:textId="77777777" w:rsidR="00686DDA" w:rsidRDefault="00B85244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Detailplaneering koostatakse eeldatavalt 2023 – 2025 aasta jooksul. </w:t>
            </w:r>
          </w:p>
          <w:p w14:paraId="11CB3AB1" w14:textId="16A133AC" w:rsidR="00B85244" w:rsidRDefault="00B85244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Kui detailplaneeringut ei esitata omavalitsusele vastuvõtmiseks kahe aasta jooksul planeeringu algatamisest arvates, siis peab planeeringu koostamisest huvitatud isik esitama omavalitsusele taotluse lähteseiskohtade muutmise või täiendamise vajaduse väljaselgitamiseks</w:t>
            </w:r>
            <w:r w:rsidR="0065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5244" w14:paraId="484EBACC" w14:textId="77777777" w:rsidTr="00E12446">
        <w:tc>
          <w:tcPr>
            <w:tcW w:w="704" w:type="dxa"/>
          </w:tcPr>
          <w:p w14:paraId="124E8DF6" w14:textId="77777777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52" w:type="dxa"/>
          </w:tcPr>
          <w:p w14:paraId="6AA8CE69" w14:textId="77777777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Koostöö valitsusasutustega</w:t>
            </w:r>
          </w:p>
        </w:tc>
        <w:tc>
          <w:tcPr>
            <w:tcW w:w="5806" w:type="dxa"/>
          </w:tcPr>
          <w:p w14:paraId="1F7128A9" w14:textId="0C27E742" w:rsidR="00395FA1" w:rsidRDefault="00B85244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Detailplaneering koostatakse koostöös</w:t>
            </w:r>
            <w:r w:rsidR="00395F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720117" w14:textId="21CC687C" w:rsidR="00ED5215" w:rsidRDefault="00395FA1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85244">
              <w:rPr>
                <w:rFonts w:ascii="Times New Roman" w:hAnsi="Times New Roman" w:cs="Times New Roman"/>
                <w:sz w:val="24"/>
                <w:szCs w:val="24"/>
              </w:rPr>
              <w:t>Transpordiameti</w:t>
            </w:r>
            <w:r w:rsidR="005F3F2A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E33">
              <w:rPr>
                <w:rFonts w:ascii="Times New Roman" w:hAnsi="Times New Roman" w:cs="Times New Roman"/>
                <w:sz w:val="24"/>
                <w:szCs w:val="24"/>
              </w:rPr>
              <w:t>(väljastatud lähteseiskohad 13.07.2023 kirjaga nr 7.2</w:t>
            </w:r>
            <w:r w:rsidR="00ED5215">
              <w:rPr>
                <w:rFonts w:ascii="Times New Roman" w:hAnsi="Times New Roman" w:cs="Times New Roman"/>
                <w:sz w:val="24"/>
                <w:szCs w:val="24"/>
              </w:rPr>
              <w:t>-2/23/27729-3</w:t>
            </w:r>
            <w:r w:rsidR="00686D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D5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820213" w14:textId="77777777" w:rsidR="00432310" w:rsidRDefault="00ED5215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85244">
              <w:rPr>
                <w:rFonts w:ascii="Times New Roman" w:hAnsi="Times New Roman" w:cs="Times New Roman"/>
                <w:sz w:val="24"/>
                <w:szCs w:val="24"/>
              </w:rPr>
              <w:t>Päästeametiga</w:t>
            </w:r>
            <w:r w:rsidR="004323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D11456" w14:textId="6FBB880C" w:rsidR="00432310" w:rsidRDefault="00432310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F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82E">
              <w:rPr>
                <w:rFonts w:ascii="Times New Roman" w:hAnsi="Times New Roman" w:cs="Times New Roman"/>
                <w:sz w:val="24"/>
                <w:szCs w:val="24"/>
              </w:rPr>
              <w:t>Põllumajandus- ja Toiduametiga</w:t>
            </w:r>
            <w:r w:rsidR="003A4967">
              <w:rPr>
                <w:rFonts w:ascii="Times New Roman" w:hAnsi="Times New Roman" w:cs="Times New Roman"/>
                <w:sz w:val="24"/>
                <w:szCs w:val="24"/>
              </w:rPr>
              <w:t xml:space="preserve"> (väljastatud lähteseisukohad 11.07.2023 kirjaga nr 6.2/-1</w:t>
            </w:r>
            <w:r w:rsidR="005D46C0">
              <w:rPr>
                <w:rFonts w:ascii="Times New Roman" w:hAnsi="Times New Roman" w:cs="Times New Roman"/>
                <w:sz w:val="24"/>
                <w:szCs w:val="24"/>
              </w:rPr>
              <w:t>/5519-1)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5C6D60" w14:textId="113ACE19" w:rsidR="00432310" w:rsidRDefault="00432310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5082E">
              <w:rPr>
                <w:rFonts w:ascii="Times New Roman" w:hAnsi="Times New Roman" w:cs="Times New Roman"/>
                <w:sz w:val="24"/>
                <w:szCs w:val="24"/>
              </w:rPr>
              <w:t xml:space="preserve"> Tarbijakaitse</w:t>
            </w:r>
            <w:r w:rsidR="00A30C1F">
              <w:rPr>
                <w:rFonts w:ascii="Times New Roman" w:hAnsi="Times New Roman" w:cs="Times New Roman"/>
                <w:sz w:val="24"/>
                <w:szCs w:val="24"/>
              </w:rPr>
              <w:t xml:space="preserve"> ja Tehnilise Järelevalve Ametiga</w:t>
            </w:r>
            <w:r w:rsidR="00B85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8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23EE">
              <w:rPr>
                <w:rFonts w:ascii="Times New Roman" w:hAnsi="Times New Roman" w:cs="Times New Roman"/>
                <w:sz w:val="24"/>
                <w:szCs w:val="24"/>
              </w:rPr>
              <w:t>väljastatud lähteseisukohad 03.07.2023 kirjaga nr 16</w:t>
            </w:r>
            <w:r w:rsidR="00A3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423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4F42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  <w:r w:rsidR="00A3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C4F42">
              <w:rPr>
                <w:rFonts w:ascii="Times New Roman" w:hAnsi="Times New Roman" w:cs="Times New Roman"/>
                <w:sz w:val="24"/>
                <w:szCs w:val="24"/>
              </w:rPr>
              <w:t>17274-003);</w:t>
            </w:r>
          </w:p>
          <w:p w14:paraId="289DBB8E" w14:textId="2805CD3A" w:rsidR="003A4967" w:rsidRDefault="00432310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Keskkonnaametiga </w:t>
            </w:r>
            <w:r w:rsidR="00EA3FDA">
              <w:rPr>
                <w:rFonts w:ascii="Times New Roman" w:hAnsi="Times New Roman" w:cs="Times New Roman"/>
                <w:sz w:val="24"/>
                <w:szCs w:val="24"/>
              </w:rPr>
              <w:t>(väljastatud lähteseisukohad 11.07.2023 kirjaga</w:t>
            </w:r>
            <w:r w:rsidR="00B21D93">
              <w:rPr>
                <w:rFonts w:ascii="Times New Roman" w:hAnsi="Times New Roman" w:cs="Times New Roman"/>
                <w:sz w:val="24"/>
                <w:szCs w:val="24"/>
              </w:rPr>
              <w:t xml:space="preserve"> nr 6-5/23/12621-2)</w:t>
            </w:r>
            <w:r w:rsidR="00686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038D40" w14:textId="3D1E7584" w:rsidR="00B85244" w:rsidRDefault="00B85244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Täiendavalt kaasatakse ametkondi, kui detailplaneeringu sisust nähtuvalt tekib selleks vajadus</w:t>
            </w:r>
            <w:r w:rsidR="0065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5244" w14:paraId="0B7807C4" w14:textId="77777777" w:rsidTr="00E12446">
        <w:tc>
          <w:tcPr>
            <w:tcW w:w="704" w:type="dxa"/>
          </w:tcPr>
          <w:p w14:paraId="0F610931" w14:textId="77777777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52" w:type="dxa"/>
          </w:tcPr>
          <w:p w14:paraId="18AA518E" w14:textId="77777777" w:rsidR="00B85244" w:rsidRDefault="00B85244" w:rsidP="00E1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Kaasatavad isikud</w:t>
            </w:r>
          </w:p>
        </w:tc>
        <w:tc>
          <w:tcPr>
            <w:tcW w:w="5806" w:type="dxa"/>
          </w:tcPr>
          <w:p w14:paraId="77E1C875" w14:textId="77777777" w:rsidR="00392735" w:rsidRDefault="00B85244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E4B">
              <w:rPr>
                <w:rFonts w:ascii="Times New Roman" w:hAnsi="Times New Roman" w:cs="Times New Roman"/>
                <w:sz w:val="24"/>
                <w:szCs w:val="24"/>
              </w:rPr>
              <w:t>Planeeringu koostamisse kaasatakse</w:t>
            </w:r>
            <w:r w:rsidR="003927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DC46EF" w14:textId="77777777" w:rsidR="00392735" w:rsidRDefault="00392735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85244" w:rsidRPr="00542E4B">
              <w:rPr>
                <w:rFonts w:ascii="Times New Roman" w:hAnsi="Times New Roman" w:cs="Times New Roman"/>
                <w:sz w:val="24"/>
                <w:szCs w:val="24"/>
              </w:rPr>
              <w:t xml:space="preserve"> töö sisust nähtuvalt tehnovõrkude omanikud, kelle taristuga liitumisühendust kavandatakse või muudetakse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DB3CAB" w14:textId="39D1285A" w:rsidR="000C127E" w:rsidRDefault="000C127E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A7E56">
              <w:rPr>
                <w:rFonts w:ascii="Times New Roman" w:hAnsi="Times New Roman" w:cs="Times New Roman"/>
                <w:sz w:val="24"/>
                <w:szCs w:val="24"/>
              </w:rPr>
              <w:t>Regionaal- ja Põllumajandusministeerium</w:t>
            </w:r>
            <w:r w:rsidR="00686D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C49FE" w14:textId="12EBAF46" w:rsidR="00605AE8" w:rsidRDefault="00664130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85244" w:rsidRPr="00542E4B">
              <w:rPr>
                <w:rFonts w:ascii="Times New Roman" w:hAnsi="Times New Roman" w:cs="Times New Roman"/>
                <w:sz w:val="24"/>
                <w:szCs w:val="24"/>
              </w:rPr>
              <w:t xml:space="preserve">katastriüksuste </w:t>
            </w:r>
            <w:r w:rsidR="00716F38" w:rsidRPr="00716F38">
              <w:rPr>
                <w:rFonts w:ascii="Times New Roman" w:hAnsi="Times New Roman" w:cs="Times New Roman"/>
                <w:sz w:val="24"/>
                <w:szCs w:val="24"/>
              </w:rPr>
              <w:t>Vanarebase (89901:001:2654)</w:t>
            </w:r>
            <w:r w:rsidR="00716F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5AE8" w:rsidRPr="00605AE8">
              <w:rPr>
                <w:rFonts w:ascii="Times New Roman" w:hAnsi="Times New Roman" w:cs="Times New Roman"/>
                <w:sz w:val="24"/>
                <w:szCs w:val="24"/>
              </w:rPr>
              <w:t>Rebase (89901:001:2653)</w:t>
            </w:r>
            <w:r w:rsidR="00605A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5AE8" w:rsidRPr="00605AE8">
              <w:rPr>
                <w:rFonts w:ascii="Times New Roman" w:hAnsi="Times New Roman" w:cs="Times New Roman"/>
                <w:sz w:val="24"/>
                <w:szCs w:val="24"/>
              </w:rPr>
              <w:t>Argooni (89901:001:2529)</w:t>
            </w:r>
            <w:r w:rsidR="00605A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1B4B" w:rsidRPr="00561B4B">
              <w:rPr>
                <w:rFonts w:ascii="Times New Roman" w:hAnsi="Times New Roman" w:cs="Times New Roman"/>
                <w:sz w:val="24"/>
                <w:szCs w:val="24"/>
              </w:rPr>
              <w:t>Hapniku päikesepaneel (89901:001:2530)</w:t>
            </w:r>
            <w:r w:rsidR="00561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1B4B" w:rsidRPr="00561B4B">
              <w:rPr>
                <w:rFonts w:ascii="Times New Roman" w:hAnsi="Times New Roman" w:cs="Times New Roman"/>
                <w:sz w:val="24"/>
                <w:szCs w:val="24"/>
              </w:rPr>
              <w:t>Heina (62904:001:0206)</w:t>
            </w:r>
            <w:r w:rsidR="00561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DCC" w:rsidRPr="002E7DCC">
              <w:rPr>
                <w:rFonts w:ascii="Times New Roman" w:hAnsi="Times New Roman" w:cs="Times New Roman"/>
                <w:sz w:val="24"/>
                <w:szCs w:val="24"/>
              </w:rPr>
              <w:t>Rebase (62904:001:0205)</w:t>
            </w:r>
            <w:r w:rsidR="002E7D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DCC" w:rsidRPr="002E7DCC">
              <w:rPr>
                <w:rFonts w:ascii="Times New Roman" w:hAnsi="Times New Roman" w:cs="Times New Roman"/>
                <w:sz w:val="24"/>
                <w:szCs w:val="24"/>
              </w:rPr>
              <w:t>Orava (62904:001:0153)</w:t>
            </w:r>
            <w:r w:rsidR="002E7D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1D7D" w:rsidRPr="00331D7D">
              <w:rPr>
                <w:rFonts w:ascii="Times New Roman" w:hAnsi="Times New Roman" w:cs="Times New Roman"/>
                <w:sz w:val="24"/>
                <w:szCs w:val="24"/>
              </w:rPr>
              <w:t>Rebasepõllu (62904:001:1452)</w:t>
            </w:r>
            <w:r w:rsidR="00331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1D7D" w:rsidRPr="00331D7D">
              <w:rPr>
                <w:rFonts w:ascii="Times New Roman" w:hAnsi="Times New Roman" w:cs="Times New Roman"/>
                <w:sz w:val="24"/>
                <w:szCs w:val="24"/>
              </w:rPr>
              <w:t>Korbi tee 2 (62904:001:1260)</w:t>
            </w:r>
            <w:r w:rsidR="00331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6A9" w:rsidRPr="00CC66A9">
              <w:rPr>
                <w:rFonts w:ascii="Times New Roman" w:hAnsi="Times New Roman" w:cs="Times New Roman"/>
                <w:sz w:val="24"/>
                <w:szCs w:val="24"/>
              </w:rPr>
              <w:t>Korbi tee 4 (62904:001:1050)</w:t>
            </w:r>
            <w:r w:rsidR="00CC66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6A9" w:rsidRPr="00CC66A9">
              <w:rPr>
                <w:rFonts w:ascii="Times New Roman" w:hAnsi="Times New Roman" w:cs="Times New Roman"/>
                <w:sz w:val="24"/>
                <w:szCs w:val="24"/>
              </w:rPr>
              <w:t>Korbi tee 6 (62904:001:1160)</w:t>
            </w:r>
            <w:r w:rsidR="00CC66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6A9" w:rsidRPr="00CC66A9">
              <w:rPr>
                <w:rFonts w:ascii="Times New Roman" w:hAnsi="Times New Roman" w:cs="Times New Roman"/>
                <w:sz w:val="24"/>
                <w:szCs w:val="24"/>
              </w:rPr>
              <w:t>Korbi tee 8 (62904:001:0270)</w:t>
            </w:r>
            <w:r w:rsidR="00CC66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CDE" w:rsidRPr="00F26CDE">
              <w:rPr>
                <w:rFonts w:ascii="Times New Roman" w:hAnsi="Times New Roman" w:cs="Times New Roman"/>
                <w:sz w:val="24"/>
                <w:szCs w:val="24"/>
              </w:rPr>
              <w:t>Korbi tee 8a (62904:001:0790)</w:t>
            </w:r>
            <w:r w:rsidR="00F26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CDE" w:rsidRPr="00F26CDE">
              <w:rPr>
                <w:rFonts w:ascii="Times New Roman" w:hAnsi="Times New Roman" w:cs="Times New Roman"/>
                <w:sz w:val="24"/>
                <w:szCs w:val="24"/>
              </w:rPr>
              <w:t>Korbi tee 10 (62904:001:0770)</w:t>
            </w:r>
            <w:r w:rsidR="00F26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CDE" w:rsidRPr="00F26CDE">
              <w:rPr>
                <w:rFonts w:ascii="Times New Roman" w:hAnsi="Times New Roman" w:cs="Times New Roman"/>
                <w:sz w:val="24"/>
                <w:szCs w:val="24"/>
              </w:rPr>
              <w:t>Korbi tee 12 (62904:001:0650)</w:t>
            </w:r>
            <w:r w:rsidR="00F26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BF5" w:rsidRPr="00221BF5">
              <w:rPr>
                <w:rFonts w:ascii="Times New Roman" w:hAnsi="Times New Roman" w:cs="Times New Roman"/>
                <w:sz w:val="24"/>
                <w:szCs w:val="24"/>
              </w:rPr>
              <w:t>Korbi tee 14 (62904:001:0460)</w:t>
            </w:r>
            <w:r w:rsidR="00221B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BF5" w:rsidRPr="00221BF5">
              <w:rPr>
                <w:rFonts w:ascii="Times New Roman" w:hAnsi="Times New Roman" w:cs="Times New Roman"/>
                <w:sz w:val="24"/>
                <w:szCs w:val="24"/>
              </w:rPr>
              <w:t>Korbi tee 16 (62904:001:0430)</w:t>
            </w:r>
            <w:r w:rsidR="00221B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0DB7" w:rsidRPr="00960DB7">
              <w:rPr>
                <w:rFonts w:ascii="Times New Roman" w:hAnsi="Times New Roman" w:cs="Times New Roman"/>
                <w:sz w:val="24"/>
                <w:szCs w:val="24"/>
              </w:rPr>
              <w:t>Soorebase (89901:001:2531)</w:t>
            </w:r>
            <w:r w:rsidR="006555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754783" w14:textId="76AFCC5F" w:rsidR="00960DB7" w:rsidRDefault="00960DB7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Eesti Keskkonnaühenduste Koda</w:t>
            </w:r>
            <w:r w:rsidR="006555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076344" w14:textId="791A496F" w:rsidR="00B85244" w:rsidRDefault="003C6181" w:rsidP="00A3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B85244" w:rsidRPr="004C1CAC">
              <w:rPr>
                <w:rFonts w:ascii="Times New Roman" w:hAnsi="Times New Roman" w:cs="Times New Roman"/>
                <w:sz w:val="24"/>
                <w:szCs w:val="24"/>
              </w:rPr>
              <w:t>Teised isikud planeerimisseaduse § 127 lõigetes 2 ja 3 sätestatud alustel, kes selleks soovi avaldavad või kelle huve võib planeering puudutada, kui see selgub planeeringu koostamise käigus</w:t>
            </w:r>
            <w:r w:rsidR="00D8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52ABFEB" w14:textId="77777777" w:rsidR="004A3533" w:rsidRPr="00A345C2" w:rsidRDefault="004A3533" w:rsidP="00A34A62">
      <w:pPr>
        <w:rPr>
          <w:rFonts w:ascii="Times New Roman" w:hAnsi="Times New Roman" w:cs="Times New Roman"/>
          <w:sz w:val="24"/>
          <w:szCs w:val="24"/>
        </w:rPr>
      </w:pPr>
    </w:p>
    <w:sectPr w:rsidR="004A3533" w:rsidRPr="00A345C2" w:rsidSect="00686DDA">
      <w:headerReference w:type="first" r:id="rId7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5676" w14:textId="77777777" w:rsidR="002A522A" w:rsidRDefault="002A522A" w:rsidP="00BF01CC">
      <w:pPr>
        <w:spacing w:after="0" w:line="240" w:lineRule="auto"/>
      </w:pPr>
      <w:r>
        <w:separator/>
      </w:r>
    </w:p>
  </w:endnote>
  <w:endnote w:type="continuationSeparator" w:id="0">
    <w:p w14:paraId="00F0D3F0" w14:textId="77777777" w:rsidR="002A522A" w:rsidRDefault="002A522A" w:rsidP="00BF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C398" w14:textId="77777777" w:rsidR="002A522A" w:rsidRDefault="002A522A" w:rsidP="00BF01CC">
      <w:pPr>
        <w:spacing w:after="0" w:line="240" w:lineRule="auto"/>
      </w:pPr>
      <w:r>
        <w:separator/>
      </w:r>
    </w:p>
  </w:footnote>
  <w:footnote w:type="continuationSeparator" w:id="0">
    <w:p w14:paraId="02E5382F" w14:textId="77777777" w:rsidR="002A522A" w:rsidRDefault="002A522A" w:rsidP="00BF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686DDA" w14:paraId="15207CBE" w14:textId="77777777" w:rsidTr="00270248">
      <w:trPr>
        <w:trHeight w:val="720"/>
      </w:trPr>
      <w:tc>
        <w:tcPr>
          <w:tcW w:w="1666" w:type="pct"/>
        </w:tcPr>
        <w:p w14:paraId="0225B509" w14:textId="77777777" w:rsidR="00686DDA" w:rsidRPr="009D0AAB" w:rsidRDefault="00686DDA" w:rsidP="00686DDA">
          <w:pPr>
            <w:pStyle w:val="Pis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D0AAB">
            <w:rPr>
              <w:rFonts w:ascii="Times New Roman" w:hAnsi="Times New Roman" w:cs="Times New Roman"/>
              <w:sz w:val="20"/>
              <w:szCs w:val="20"/>
            </w:rPr>
            <w:t xml:space="preserve">Lisa  </w:t>
          </w:r>
        </w:p>
        <w:p w14:paraId="7B9EC07B" w14:textId="77777777" w:rsidR="00686DDA" w:rsidRPr="009D0AAB" w:rsidRDefault="00686DDA" w:rsidP="00686DDA">
          <w:pPr>
            <w:pStyle w:val="Pis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D0AAB">
            <w:rPr>
              <w:rFonts w:ascii="Times New Roman" w:hAnsi="Times New Roman" w:cs="Times New Roman"/>
              <w:sz w:val="20"/>
              <w:szCs w:val="20"/>
            </w:rPr>
            <w:t>Viljandi Vallavalitsuse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08.08.</w:t>
          </w:r>
          <w:r w:rsidRPr="009D0AAB">
            <w:rPr>
              <w:rFonts w:ascii="Times New Roman" w:hAnsi="Times New Roman" w:cs="Times New Roman"/>
              <w:sz w:val="20"/>
              <w:szCs w:val="20"/>
            </w:rPr>
            <w:t>202</w:t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  <w:p w14:paraId="144B20F4" w14:textId="4DF20F2E" w:rsidR="00686DDA" w:rsidRPr="009D0AAB" w:rsidRDefault="00686DDA" w:rsidP="00686DDA">
          <w:pPr>
            <w:pStyle w:val="Pis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D0AAB">
            <w:rPr>
              <w:rFonts w:ascii="Times New Roman" w:hAnsi="Times New Roman" w:cs="Times New Roman"/>
              <w:sz w:val="20"/>
              <w:szCs w:val="20"/>
            </w:rPr>
            <w:t xml:space="preserve">korralduse nr </w:t>
          </w:r>
          <w:r w:rsidR="00C62826">
            <w:rPr>
              <w:rFonts w:ascii="Times New Roman" w:hAnsi="Times New Roman" w:cs="Times New Roman"/>
              <w:sz w:val="20"/>
              <w:szCs w:val="20"/>
            </w:rPr>
            <w:t>361</w:t>
          </w:r>
          <w:r w:rsidRPr="009D0AAB">
            <w:rPr>
              <w:rFonts w:ascii="Times New Roman" w:hAnsi="Times New Roman" w:cs="Times New Roman"/>
              <w:sz w:val="20"/>
              <w:szCs w:val="20"/>
            </w:rPr>
            <w:t xml:space="preserve"> juurde</w:t>
          </w:r>
        </w:p>
        <w:p w14:paraId="213BFB32" w14:textId="77777777" w:rsidR="00686DDA" w:rsidRDefault="00686DDA" w:rsidP="00686DDA">
          <w:pPr>
            <w:pStyle w:val="Pis"/>
            <w:jc w:val="right"/>
            <w:rPr>
              <w:color w:val="4472C4" w:themeColor="accent1"/>
            </w:rPr>
          </w:pPr>
        </w:p>
      </w:tc>
    </w:tr>
  </w:tbl>
  <w:p w14:paraId="70E3E4D6" w14:textId="77777777" w:rsidR="00686DDA" w:rsidRDefault="00686DDA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04E"/>
    <w:multiLevelType w:val="hybridMultilevel"/>
    <w:tmpl w:val="0FBCF2C6"/>
    <w:lvl w:ilvl="0" w:tplc="867A9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33FC9"/>
    <w:multiLevelType w:val="hybridMultilevel"/>
    <w:tmpl w:val="8340B5B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D17F4"/>
    <w:multiLevelType w:val="multilevel"/>
    <w:tmpl w:val="5120CF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6787703">
    <w:abstractNumId w:val="0"/>
  </w:num>
  <w:num w:numId="2" w16cid:durableId="1142625155">
    <w:abstractNumId w:val="2"/>
  </w:num>
  <w:num w:numId="3" w16cid:durableId="16248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E7"/>
    <w:rsid w:val="00003A1F"/>
    <w:rsid w:val="0000785C"/>
    <w:rsid w:val="00033312"/>
    <w:rsid w:val="00061832"/>
    <w:rsid w:val="00075670"/>
    <w:rsid w:val="00094BF3"/>
    <w:rsid w:val="000B1F67"/>
    <w:rsid w:val="000C127E"/>
    <w:rsid w:val="000F2537"/>
    <w:rsid w:val="0011091F"/>
    <w:rsid w:val="00144ADF"/>
    <w:rsid w:val="00171ADE"/>
    <w:rsid w:val="00190D53"/>
    <w:rsid w:val="00195058"/>
    <w:rsid w:val="0019736C"/>
    <w:rsid w:val="001E0ECE"/>
    <w:rsid w:val="001F4F02"/>
    <w:rsid w:val="00221BF5"/>
    <w:rsid w:val="00222B16"/>
    <w:rsid w:val="0022397E"/>
    <w:rsid w:val="00234432"/>
    <w:rsid w:val="002567CA"/>
    <w:rsid w:val="002606BB"/>
    <w:rsid w:val="00265478"/>
    <w:rsid w:val="0027539F"/>
    <w:rsid w:val="00282AB7"/>
    <w:rsid w:val="00296C9A"/>
    <w:rsid w:val="002A522A"/>
    <w:rsid w:val="002D5417"/>
    <w:rsid w:val="002E6EFB"/>
    <w:rsid w:val="002E6FE3"/>
    <w:rsid w:val="002E7DCC"/>
    <w:rsid w:val="002F5DE3"/>
    <w:rsid w:val="00312C3E"/>
    <w:rsid w:val="00327F1E"/>
    <w:rsid w:val="003311AA"/>
    <w:rsid w:val="00331D7D"/>
    <w:rsid w:val="0034193E"/>
    <w:rsid w:val="003443A4"/>
    <w:rsid w:val="0034658A"/>
    <w:rsid w:val="00352A46"/>
    <w:rsid w:val="0038466C"/>
    <w:rsid w:val="00385B7B"/>
    <w:rsid w:val="00392735"/>
    <w:rsid w:val="00395FA1"/>
    <w:rsid w:val="003A4967"/>
    <w:rsid w:val="003B6EB2"/>
    <w:rsid w:val="003C4F42"/>
    <w:rsid w:val="003C6181"/>
    <w:rsid w:val="003D4BCB"/>
    <w:rsid w:val="00405288"/>
    <w:rsid w:val="00407365"/>
    <w:rsid w:val="00421420"/>
    <w:rsid w:val="00432310"/>
    <w:rsid w:val="0048546C"/>
    <w:rsid w:val="00485631"/>
    <w:rsid w:val="0049067D"/>
    <w:rsid w:val="004A3533"/>
    <w:rsid w:val="004B1258"/>
    <w:rsid w:val="004D298C"/>
    <w:rsid w:val="004F6790"/>
    <w:rsid w:val="00544B27"/>
    <w:rsid w:val="00561B4B"/>
    <w:rsid w:val="005712BF"/>
    <w:rsid w:val="00581F0D"/>
    <w:rsid w:val="00582827"/>
    <w:rsid w:val="005A6796"/>
    <w:rsid w:val="005B45B8"/>
    <w:rsid w:val="005B5811"/>
    <w:rsid w:val="005D46C0"/>
    <w:rsid w:val="005D6A02"/>
    <w:rsid w:val="005F3F2A"/>
    <w:rsid w:val="00605AE8"/>
    <w:rsid w:val="00613B02"/>
    <w:rsid w:val="00633371"/>
    <w:rsid w:val="00644404"/>
    <w:rsid w:val="006515F1"/>
    <w:rsid w:val="00652201"/>
    <w:rsid w:val="006555D3"/>
    <w:rsid w:val="0065684F"/>
    <w:rsid w:val="00661D3A"/>
    <w:rsid w:val="00664130"/>
    <w:rsid w:val="00664BFE"/>
    <w:rsid w:val="00667C0D"/>
    <w:rsid w:val="00685507"/>
    <w:rsid w:val="00686DDA"/>
    <w:rsid w:val="006A1112"/>
    <w:rsid w:val="006A2B14"/>
    <w:rsid w:val="006A64A0"/>
    <w:rsid w:val="006A6CF0"/>
    <w:rsid w:val="006A76BF"/>
    <w:rsid w:val="006E1529"/>
    <w:rsid w:val="006E57B1"/>
    <w:rsid w:val="006F3678"/>
    <w:rsid w:val="0070531C"/>
    <w:rsid w:val="00716F38"/>
    <w:rsid w:val="00745833"/>
    <w:rsid w:val="007473CF"/>
    <w:rsid w:val="00751B2D"/>
    <w:rsid w:val="00763EF1"/>
    <w:rsid w:val="00764EF1"/>
    <w:rsid w:val="00782431"/>
    <w:rsid w:val="00794C6D"/>
    <w:rsid w:val="007B3179"/>
    <w:rsid w:val="007B5032"/>
    <w:rsid w:val="007C3691"/>
    <w:rsid w:val="007C3786"/>
    <w:rsid w:val="007E1E82"/>
    <w:rsid w:val="007E3B9E"/>
    <w:rsid w:val="007E5A51"/>
    <w:rsid w:val="007F706E"/>
    <w:rsid w:val="00812239"/>
    <w:rsid w:val="00814E33"/>
    <w:rsid w:val="008209EA"/>
    <w:rsid w:val="0086017A"/>
    <w:rsid w:val="00862658"/>
    <w:rsid w:val="00873F5F"/>
    <w:rsid w:val="0087767C"/>
    <w:rsid w:val="00884A0F"/>
    <w:rsid w:val="00885BB1"/>
    <w:rsid w:val="008941AA"/>
    <w:rsid w:val="008B08D2"/>
    <w:rsid w:val="008C43FE"/>
    <w:rsid w:val="008D1820"/>
    <w:rsid w:val="008D3A81"/>
    <w:rsid w:val="008E0042"/>
    <w:rsid w:val="008E5643"/>
    <w:rsid w:val="008F533D"/>
    <w:rsid w:val="008F561D"/>
    <w:rsid w:val="009407DE"/>
    <w:rsid w:val="00953B4B"/>
    <w:rsid w:val="00960DB7"/>
    <w:rsid w:val="00962EA1"/>
    <w:rsid w:val="00986FDB"/>
    <w:rsid w:val="009A3CF4"/>
    <w:rsid w:val="009A49E7"/>
    <w:rsid w:val="009A7E56"/>
    <w:rsid w:val="009B5D17"/>
    <w:rsid w:val="009D478C"/>
    <w:rsid w:val="009E694D"/>
    <w:rsid w:val="009F5699"/>
    <w:rsid w:val="00A30C1F"/>
    <w:rsid w:val="00A334C1"/>
    <w:rsid w:val="00A345C2"/>
    <w:rsid w:val="00A34A62"/>
    <w:rsid w:val="00A37DF6"/>
    <w:rsid w:val="00A471F8"/>
    <w:rsid w:val="00A529EC"/>
    <w:rsid w:val="00A53E72"/>
    <w:rsid w:val="00A63F90"/>
    <w:rsid w:val="00A67FFC"/>
    <w:rsid w:val="00A70A49"/>
    <w:rsid w:val="00A767C4"/>
    <w:rsid w:val="00AB031B"/>
    <w:rsid w:val="00AB26E7"/>
    <w:rsid w:val="00AB5B26"/>
    <w:rsid w:val="00AC5B19"/>
    <w:rsid w:val="00AD6411"/>
    <w:rsid w:val="00B1029A"/>
    <w:rsid w:val="00B11053"/>
    <w:rsid w:val="00B12BFB"/>
    <w:rsid w:val="00B160A1"/>
    <w:rsid w:val="00B21D93"/>
    <w:rsid w:val="00B21E29"/>
    <w:rsid w:val="00B4272A"/>
    <w:rsid w:val="00B51409"/>
    <w:rsid w:val="00B56A3E"/>
    <w:rsid w:val="00B634E9"/>
    <w:rsid w:val="00B77201"/>
    <w:rsid w:val="00B846D6"/>
    <w:rsid w:val="00B85244"/>
    <w:rsid w:val="00B943C9"/>
    <w:rsid w:val="00B94CFA"/>
    <w:rsid w:val="00BA4BC9"/>
    <w:rsid w:val="00BB399C"/>
    <w:rsid w:val="00BE03E7"/>
    <w:rsid w:val="00BF01CC"/>
    <w:rsid w:val="00BF6DEB"/>
    <w:rsid w:val="00C21E0D"/>
    <w:rsid w:val="00C32805"/>
    <w:rsid w:val="00C33163"/>
    <w:rsid w:val="00C423EE"/>
    <w:rsid w:val="00C60D8A"/>
    <w:rsid w:val="00C62826"/>
    <w:rsid w:val="00C778B7"/>
    <w:rsid w:val="00C82D5F"/>
    <w:rsid w:val="00C861E5"/>
    <w:rsid w:val="00C901AC"/>
    <w:rsid w:val="00C97D98"/>
    <w:rsid w:val="00CA6A6A"/>
    <w:rsid w:val="00CC66A9"/>
    <w:rsid w:val="00CC7F06"/>
    <w:rsid w:val="00D20091"/>
    <w:rsid w:val="00D41849"/>
    <w:rsid w:val="00D43F4E"/>
    <w:rsid w:val="00D45AF9"/>
    <w:rsid w:val="00D83079"/>
    <w:rsid w:val="00DA0C6F"/>
    <w:rsid w:val="00DB5D4D"/>
    <w:rsid w:val="00DC2E8B"/>
    <w:rsid w:val="00DD294F"/>
    <w:rsid w:val="00DF6BFF"/>
    <w:rsid w:val="00E30B23"/>
    <w:rsid w:val="00E41660"/>
    <w:rsid w:val="00E5082E"/>
    <w:rsid w:val="00E545E5"/>
    <w:rsid w:val="00E57360"/>
    <w:rsid w:val="00EA3FDA"/>
    <w:rsid w:val="00ED5215"/>
    <w:rsid w:val="00EE2A19"/>
    <w:rsid w:val="00F007A3"/>
    <w:rsid w:val="00F045F2"/>
    <w:rsid w:val="00F20B6D"/>
    <w:rsid w:val="00F26CDE"/>
    <w:rsid w:val="00F340F4"/>
    <w:rsid w:val="00F46192"/>
    <w:rsid w:val="00F52845"/>
    <w:rsid w:val="00F52C2F"/>
    <w:rsid w:val="00F57EFE"/>
    <w:rsid w:val="00F80EC3"/>
    <w:rsid w:val="00F84B39"/>
    <w:rsid w:val="00FB179D"/>
    <w:rsid w:val="00FB566A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E284"/>
  <w15:chartTrackingRefBased/>
  <w15:docId w15:val="{55F63087-68F8-4EFA-A40C-D7AACB42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9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515F1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BF0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F01CC"/>
  </w:style>
  <w:style w:type="paragraph" w:styleId="Jalus">
    <w:name w:val="footer"/>
    <w:basedOn w:val="Normaallaad"/>
    <w:link w:val="JalusMrk"/>
    <w:uiPriority w:val="99"/>
    <w:unhideWhenUsed/>
    <w:rsid w:val="00BF0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F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632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Raivo Laidma</dc:creator>
  <cp:keywords/>
  <dc:description/>
  <cp:lastModifiedBy>Ülle Riiner</cp:lastModifiedBy>
  <cp:revision>79</cp:revision>
  <dcterms:created xsi:type="dcterms:W3CDTF">2022-11-14T08:20:00Z</dcterms:created>
  <dcterms:modified xsi:type="dcterms:W3CDTF">2023-08-08T09:54:00Z</dcterms:modified>
</cp:coreProperties>
</file>