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Lisa 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Palume esitada koos taotlusega alljärgnev kinnitus.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Vaiatu Küla Selts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(edaspidi taotleja)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esindajana kinnitan järgmist: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taotleja ei ole erakond;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taotlejal ei ole riikliku maksu- või maksevõlga, välja arvatud juhul, kui see võlg on täies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ulatuses ajatatud;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taotleja suhtes ei ole algatatud pankroti- või likvideerimismenetlust;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taotleja tegevus on avalik ja kui taotleja on kohustatud esitama majandusaasta aruanded, on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need nõuetekohaselt esitatud;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5) kui taotleja on varem saanud riigieelarvest, Euroopa Liidu või muudest vahenditest toetust,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mis on kuulunud tagasimaksmisele, on tagasimaksed tehtud tähtajaks ja nõutud summas;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6) taotleja esindajat ei ole karistatud majandusalase, ametialase, varavastase,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avaliku korra, riigi julgeoleku või avaliku usalduse vastase süüteo eest või kui teda on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karistatud, siis on tema karistusandmed karistusregistrist kustutatud;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taotleja on varem sõlmitud riigieelarvelise toetuse lepingut täitnud nõuetekohaselt.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Toetuse taotleja esindaja nimi :</w:t>
      </w:r>
      <w:r>
        <w:rPr>
          <w:rFonts w:cs="Times New Roman" w:ascii="Times New Roman" w:hAnsi="Times New Roman"/>
          <w:sz w:val="24"/>
          <w:szCs w:val="24"/>
        </w:rPr>
        <w:t>Airi Sikka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/allkirjastatud digitaalselt/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5f6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30aaf"/>
    <w:rPr>
      <w:sz w:val="16"/>
      <w:szCs w:val="16"/>
    </w:rPr>
  </w:style>
  <w:style w:type="character" w:styleId="KommentaaritekstMrk" w:customStyle="1">
    <w:name w:val="Kommentaari tekst Märk"/>
    <w:basedOn w:val="DefaultParagraphFont"/>
    <w:uiPriority w:val="99"/>
    <w:semiHidden/>
    <w:qFormat/>
    <w:rsid w:val="00e30aaf"/>
    <w:rPr>
      <w:rFonts w:ascii="Calibri" w:hAnsi="Calibri" w:cs="Calibri"/>
      <w:sz w:val="20"/>
      <w:szCs w:val="20"/>
    </w:rPr>
  </w:style>
  <w:style w:type="character" w:styleId="KommentaariteemaMrk" w:customStyle="1">
    <w:name w:val="Kommentaari teema Märk"/>
    <w:basedOn w:val="KommentaaritekstMrk"/>
    <w:link w:val="annotationsubject"/>
    <w:uiPriority w:val="99"/>
    <w:semiHidden/>
    <w:qFormat/>
    <w:rsid w:val="00e30aaf"/>
    <w:rPr>
      <w:rFonts w:ascii="Calibri" w:hAnsi="Calibri" w:cs="Calibri"/>
      <w:b/>
      <w:bCs/>
      <w:sz w:val="20"/>
      <w:szCs w:val="20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c2a36"/>
    <w:pPr>
      <w:spacing w:before="0" w:after="0"/>
      <w:ind w:start="720"/>
      <w:contextualSpacing/>
    </w:pPr>
    <w:rPr/>
  </w:style>
  <w:style w:type="paragraph" w:styleId="CommentText">
    <w:name w:val="annotation text"/>
    <w:basedOn w:val="Normal"/>
    <w:link w:val="KommentaaritekstMrk"/>
    <w:uiPriority w:val="99"/>
    <w:semiHidden/>
    <w:unhideWhenUsed/>
    <w:rsid w:val="00e30aa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KommentaariteemaMrk"/>
    <w:uiPriority w:val="99"/>
    <w:semiHidden/>
    <w:unhideWhenUsed/>
    <w:qFormat/>
    <w:rsid w:val="00e30aaf"/>
    <w:pPr/>
    <w:rPr>
      <w:b/>
      <w:bCs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LibreOffice/26.2.1.2$Windows_X86_64 LibreOffice_project/620$Build-2</Application>
  <AppVersion>15.0000</AppVersion>
  <Pages>1</Pages>
  <Words>139</Words>
  <Characters>921</Characters>
  <CharactersWithSpaces>1049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2024-04-25T10:26:00Z</dcterms:created>
  <dc:creator>Kätlin Tänavots</dc:creator>
  <dc:description/>
  <dc:language>et-EE</dc:language>
  <cp:lastModifiedBy/>
  <dcterms:modified xsi:type="dcterms:W3CDTF">2026-06-08T20:05:24Z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