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C857" w14:textId="77777777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et-EE"/>
          <w14:ligatures w14:val="none"/>
        </w:rPr>
        <w:t>NÕUSOLEKUKIRI</w:t>
      </w:r>
    </w:p>
    <w:p w14:paraId="5A925CEA" w14:textId="3895AEEC" w:rsidR="00F305F1" w:rsidRPr="00BA01E9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</w:t>
      </w:r>
      <w:r w:rsidR="00DF3491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Margus </w:t>
      </w:r>
      <w:proofErr w:type="spellStart"/>
      <w:r w:rsidR="00DF3491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Emberg</w:t>
      </w:r>
      <w:proofErr w:type="spellEnd"/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(</w:t>
      </w:r>
      <w:r w:rsidR="00F95FCE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RMK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) kinnitan, et olen </w:t>
      </w:r>
      <w:r w:rsidR="0073182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kinnistu</w:t>
      </w:r>
      <w:r w:rsid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73182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regiooni metsaülem 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aadressil [</w:t>
      </w:r>
      <w:r w:rsidR="000927D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Käru</w:t>
      </w:r>
      <w:r w:rsidR="00B94CB5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metskond 27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/ </w:t>
      </w:r>
      <w:r w:rsidR="00B94CB5" w:rsidRPr="00BA01E9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29202:005:1283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] ning annan käesolevaga kirjaliku nõusoleku, et </w:t>
      </w:r>
      <w:r w:rsidR="007B0FDF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RMK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maale võib paigutada kuklasepesad vastavalt kokkulepitud tingimustele.</w:t>
      </w:r>
      <w:r w:rsidR="004C0EDC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6E5470" w:rsidRPr="006E547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Kuklasepesad tõstetakse ümber, kuna need paiknevad hetkel Rail Baltica põhitrassi kavandataval alal.</w:t>
      </w:r>
      <w:r w:rsidR="006E547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DE3249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Kuklasepesad, mida tõstetakse, asuvad koordinaatidel:</w:t>
      </w:r>
    </w:p>
    <w:p w14:paraId="279F913F" w14:textId="6ED5ECB6" w:rsidR="008C6E1C" w:rsidRPr="008C6E1C" w:rsidRDefault="001E1A67" w:rsidP="008C6E1C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58.833372° N, 24.814639° E</w:t>
      </w:r>
      <w:r w:rsidR="008C6E1C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– teisaldaks asukohta </w:t>
      </w:r>
      <w:r w:rsidR="008C6E1C" w:rsidRPr="008C6E1C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58.8334126, 24.8139637</w:t>
      </w:r>
    </w:p>
    <w:p w14:paraId="31CEE7EF" w14:textId="7B446ACE" w:rsidR="001E1A67" w:rsidRPr="00BA01E9" w:rsidRDefault="00BF6443" w:rsidP="00B94CB5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58.833510° N, 24.814816° E</w:t>
      </w:r>
      <w:r w:rsidR="008C6E1C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- </w:t>
      </w:r>
      <w:r w:rsidR="00F222A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F222A4" w:rsidRPr="00F222A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58.8335402, 24.8140881</w:t>
      </w:r>
    </w:p>
    <w:p w14:paraId="589D2747" w14:textId="5350FEE6" w:rsidR="00275D00" w:rsidRPr="00BA01E9" w:rsidRDefault="00275D00" w:rsidP="00275D00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Margus </w:t>
      </w:r>
      <w:proofErr w:type="spellStart"/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Emberg</w:t>
      </w:r>
      <w:proofErr w:type="spellEnd"/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(RMK) kinnitan, et olen kinnistu regiooni metsaülem aadressil [Käru metskond 28 / </w:t>
      </w:r>
      <w:r w:rsidR="000919C4" w:rsidRPr="00BA01E9">
        <w:rPr>
          <w:rFonts w:ascii="Arial" w:eastAsia="Times New Roman" w:hAnsi="Arial" w:cs="Arial"/>
          <w:kern w:val="0"/>
          <w:sz w:val="21"/>
          <w:szCs w:val="21"/>
          <w:lang w:eastAsia="et-EE"/>
          <w14:ligatures w14:val="none"/>
        </w:rPr>
        <w:t>29301:001:0404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] ning annan käesolevaga kirjaliku nõusoleku, et RMK maale võib paigutada kuklasepesad vastavalt kokkulepitud tingimustele. Kuklasepesad, mida tõstetakse, asuvad koordinaatidel:</w:t>
      </w:r>
    </w:p>
    <w:p w14:paraId="31B06E1E" w14:textId="788A4A3E" w:rsidR="000919C4" w:rsidRPr="00BA01E9" w:rsidRDefault="000919C4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58.814413° N, 24.807879° E</w:t>
      </w:r>
      <w:r w:rsidR="00567F16"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+ 1 seal kõrval kohe</w:t>
      </w:r>
      <w:r w:rsidR="00DB561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– teisaldaks asukohta </w:t>
      </w:r>
      <w:r w:rsidR="00DB5619" w:rsidRPr="00DB561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58.8144133, 24.8071240</w:t>
      </w:r>
      <w:r w:rsidR="00DB561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ja </w:t>
      </w:r>
      <w:r w:rsidR="00A63982" w:rsidRPr="00A63982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58.8143625, 24.8071054</w:t>
      </w:r>
    </w:p>
    <w:p w14:paraId="53398E2F" w14:textId="052CE37B" w:rsidR="00820E69" w:rsidRPr="00BA01E9" w:rsidRDefault="004E3248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58.809682° N, 24.804818° E</w:t>
      </w:r>
      <w:r w:rsidR="00A63982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B024E7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–</w:t>
      </w:r>
      <w:r w:rsidR="00A63982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B024E7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teisaldaks asukohta </w:t>
      </w:r>
      <w:r w:rsidR="00B024E7" w:rsidRPr="00B024E7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58.8081929, 24.8102624</w:t>
      </w:r>
    </w:p>
    <w:p w14:paraId="329BFC55" w14:textId="72E179BC" w:rsidR="00937FF4" w:rsidRPr="00BA01E9" w:rsidRDefault="00937FF4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58.809682° N, 24.804818° E</w:t>
      </w:r>
      <w:r w:rsidR="00B024E7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- </w:t>
      </w:r>
      <w:r w:rsidR="00012B9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teisaldaks asukohta </w:t>
      </w:r>
      <w:r w:rsidR="00012B91" w:rsidRPr="00B024E7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58.8081929, 24.8102624</w:t>
      </w:r>
    </w:p>
    <w:p w14:paraId="7FF10E00" w14:textId="46623C7A" w:rsidR="009D53D5" w:rsidRPr="00BA01E9" w:rsidRDefault="009D53D5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58.808513° N, 24.804389° E</w:t>
      </w:r>
      <w:r w:rsidR="00012B9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- </w:t>
      </w:r>
      <w:r w:rsidR="00F61CD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F61CD4" w:rsidRPr="00F61CD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58.8081751, 24.8097836</w:t>
      </w:r>
    </w:p>
    <w:p w14:paraId="0D9C0354" w14:textId="124827A3" w:rsidR="007A2256" w:rsidRPr="007A2256" w:rsidRDefault="00A541E2" w:rsidP="007A2256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58.808507° N, 24.804415° E</w:t>
      </w:r>
      <w:r w:rsidR="00F61CD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7A225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–</w:t>
      </w:r>
      <w:r w:rsidR="00F61CD4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7A225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teisaldaks asukohta </w:t>
      </w:r>
      <w:r w:rsidR="007A2256" w:rsidRPr="007A225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58.8081282, 24.8102165</w:t>
      </w:r>
    </w:p>
    <w:p w14:paraId="25854CF3" w14:textId="032DEE86" w:rsidR="009F38D0" w:rsidRPr="00BA01E9" w:rsidRDefault="009F38D0" w:rsidP="000919C4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58.806561° N, 24.803359° E</w:t>
      </w:r>
      <w:r w:rsidR="007A225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363FE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–</w:t>
      </w:r>
      <w:r w:rsidR="007A225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="00363FE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teisaldaks asukohta </w:t>
      </w:r>
      <w:r w:rsidR="00363FE0" w:rsidRPr="00363FE0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58.8084158, 24.8119778</w:t>
      </w:r>
    </w:p>
    <w:p w14:paraId="72A17115" w14:textId="3A6FA3DB" w:rsidR="00EC2522" w:rsidRPr="00BA01E9" w:rsidRDefault="00EC2522" w:rsidP="00652F82">
      <w:pPr>
        <w:spacing w:line="312" w:lineRule="atLeast"/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Mina, Margus </w:t>
      </w:r>
      <w:proofErr w:type="spellStart"/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Emberg</w:t>
      </w:r>
      <w:proofErr w:type="spellEnd"/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(RMK) kinnitan, et olen kinnistu regiooni metsaülem aadressil [Kõnnu metskond 2, </w:t>
      </w:r>
      <w:r w:rsidR="00652F82"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29301:001:0865</w:t>
      </w:r>
      <w:r w:rsidRP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] ning annan käesolevaga kirjaliku nõusoleku, et RMK maale võib paigutada kuklasepesad vastavalt kokkulepitud tingimustele. Kuklasepesad, mida tõstetakse, asuvad koordinaatidel:</w:t>
      </w:r>
    </w:p>
    <w:p w14:paraId="7F5F67A2" w14:textId="1F78EF6E" w:rsidR="00652F82" w:rsidRPr="00BA01E9" w:rsidRDefault="00682EA6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58.803251° N, 24.802053° E</w:t>
      </w:r>
      <w:r w:rsidR="00E233F3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teisaldaks asukohta </w:t>
      </w:r>
      <w:r w:rsidR="00E233F3" w:rsidRPr="00E233F3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58.8004680, 24.8030601</w:t>
      </w:r>
    </w:p>
    <w:p w14:paraId="53E7E63C" w14:textId="371B70FA" w:rsidR="00682EA6" w:rsidRPr="00BA01E9" w:rsidRDefault="00701238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58.803223° N, 24.802357° E</w:t>
      </w:r>
      <w:r w:rsidR="00E233F3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32041F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teisaldaks asukohta </w:t>
      </w:r>
      <w:r w:rsidR="0032041F" w:rsidRPr="0032041F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58.8003506, 24.8027303</w:t>
      </w:r>
    </w:p>
    <w:p w14:paraId="3546FBBD" w14:textId="44878B5C" w:rsidR="007B1E74" w:rsidRPr="00BA01E9" w:rsidRDefault="007B1E74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58.795012° N, 24.798145° E</w:t>
      </w:r>
      <w:r w:rsidR="0032041F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276276" w:rsidRPr="00276276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58.7941397, 24.8006574</w:t>
      </w:r>
    </w:p>
    <w:p w14:paraId="620A9A3B" w14:textId="2D6D5CD9" w:rsidR="00C1617B" w:rsidRPr="00BA01E9" w:rsidRDefault="00C1617B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58.790381° N, 24.796631° E</w:t>
      </w:r>
      <w:r w:rsidR="00276276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0B7CB8" w:rsidRPr="000B7CB8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58.7906412, 24.7979277</w:t>
      </w:r>
    </w:p>
    <w:p w14:paraId="1408B90E" w14:textId="2E601913" w:rsidR="008A5063" w:rsidRPr="00BA01E9" w:rsidRDefault="008A5063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58.789043° N, 24.796724° E</w:t>
      </w:r>
      <w:r w:rsidR="000B7CB8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C52370" w:rsidRPr="00C52370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58.7890111, 24.7973119</w:t>
      </w:r>
    </w:p>
    <w:p w14:paraId="61AA1F32" w14:textId="40632765" w:rsidR="004B4A43" w:rsidRPr="00BA01E9" w:rsidRDefault="004B4A43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58.779275° N, 24.793223° E</w:t>
      </w:r>
      <w:r w:rsidR="00352D17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352D17" w:rsidRPr="00352D17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58.7791632, 24.7920741</w:t>
      </w:r>
    </w:p>
    <w:p w14:paraId="5D5D5A0B" w14:textId="4B2A6157" w:rsidR="007C05D3" w:rsidRPr="00BA01E9" w:rsidRDefault="0086071C" w:rsidP="00682EA6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58.778542° N, 24.792618° E</w:t>
      </w:r>
      <w:r w:rsidR="005F23D5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5F23D5" w:rsidRPr="005F23D5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58.7785189, 24.7921380</w:t>
      </w:r>
    </w:p>
    <w:p w14:paraId="5CA2AFBC" w14:textId="0E70D394" w:rsidR="00292919" w:rsidRPr="00BA01E9" w:rsidRDefault="0063028B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58.777414° N, 24.793819° E</w:t>
      </w:r>
      <w:r w:rsidR="005F23D5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BF03A8" w:rsidRPr="00BF03A8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58.7773279, 24.7918033</w:t>
      </w:r>
    </w:p>
    <w:p w14:paraId="3B2AC2F0" w14:textId="450A54D3" w:rsidR="00927261" w:rsidRPr="00BA01E9" w:rsidRDefault="00DB1E52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58.775743° N, 24.793092° E</w:t>
      </w:r>
      <w:r w:rsidR="0049314E"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– surnud pesa, ei tea, kas vajalik ümber tõsta?</w:t>
      </w:r>
    </w:p>
    <w:p w14:paraId="37E51AD9" w14:textId="3394E703" w:rsidR="00DB1E52" w:rsidRPr="00BA01E9" w:rsidRDefault="0049314E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58.777043° N, 24.793667° E – surnud pesa, ei tea, kas vajalik ümber tõsta?</w:t>
      </w:r>
    </w:p>
    <w:p w14:paraId="4C0766EB" w14:textId="6D4FE3C5" w:rsidR="0053550B" w:rsidRPr="00BA01E9" w:rsidRDefault="0053550B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58.753841° N, 24.793847° E</w:t>
      </w:r>
      <w:r w:rsidR="00810CD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003FB4" w:rsidRPr="00003FB4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58.7521205, 24.7893825</w:t>
      </w:r>
    </w:p>
    <w:p w14:paraId="01DB5BD6" w14:textId="151E33BA" w:rsidR="003A5CF1" w:rsidRPr="00BA01E9" w:rsidRDefault="003A5CF1" w:rsidP="00292919">
      <w:pPr>
        <w:pStyle w:val="ListParagraph"/>
        <w:numPr>
          <w:ilvl w:val="0"/>
          <w:numId w:val="5"/>
        </w:numPr>
        <w:spacing w:line="312" w:lineRule="atLeast"/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</w:pPr>
      <w:r w:rsidRPr="00BA01E9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58.752959° N, 24.790214° E</w:t>
      </w:r>
      <w:r w:rsidR="00810CD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- </w:t>
      </w:r>
      <w:r w:rsidR="00C20E9A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 xml:space="preserve"> teisaldaks asukohta </w:t>
      </w:r>
      <w:r w:rsidR="00130644" w:rsidRPr="00130644">
        <w:rPr>
          <w:rFonts w:ascii="Arial" w:eastAsia="Times New Roman" w:hAnsi="Arial" w:cs="Arial"/>
          <w:color w:val="323232"/>
          <w:kern w:val="0"/>
          <w:sz w:val="21"/>
          <w:szCs w:val="21"/>
          <w:lang w:eastAsia="et-EE"/>
          <w14:ligatures w14:val="none"/>
        </w:rPr>
        <w:t>58.7520178, 24.7907513</w:t>
      </w:r>
    </w:p>
    <w:p w14:paraId="7FB361AB" w14:textId="77777777" w:rsidR="008936F8" w:rsidRPr="00292919" w:rsidRDefault="008936F8" w:rsidP="00292919">
      <w:pPr>
        <w:spacing w:line="312" w:lineRule="atLeast"/>
        <w:rPr>
          <w:rFonts w:ascii="Helvetica" w:eastAsia="Times New Roman" w:hAnsi="Helvetica" w:cs="Helvetica"/>
          <w:color w:val="323232"/>
          <w:kern w:val="0"/>
          <w:sz w:val="18"/>
          <w:szCs w:val="18"/>
          <w:lang w:eastAsia="et-EE"/>
          <w14:ligatures w14:val="none"/>
        </w:rPr>
      </w:pPr>
    </w:p>
    <w:p w14:paraId="68B2FC78" w14:textId="77777777" w:rsidR="00275D00" w:rsidRPr="00275D00" w:rsidRDefault="00275D00" w:rsidP="00275D00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</w:p>
    <w:p w14:paraId="3C035666" w14:textId="6A096ABA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Kuupäev: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16.06.2025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br/>
        <w:t>Allkiri: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 </w:t>
      </w:r>
      <w:r w:rsidRPr="00F305F1">
        <w:rPr>
          <w:rFonts w:ascii="Arial" w:eastAsia="Times New Roman" w:hAnsi="Arial" w:cs="Arial"/>
          <w:i/>
          <w:iCs/>
          <w:color w:val="333333"/>
          <w:kern w:val="0"/>
          <w:sz w:val="21"/>
          <w:szCs w:val="21"/>
          <w:lang w:eastAsia="et-EE"/>
          <w14:ligatures w14:val="none"/>
        </w:rPr>
        <w:t>/digitaalselt allkirjastatud/</w:t>
      </w:r>
    </w:p>
    <w:p w14:paraId="67165547" w14:textId="3ADD0DCF" w:rsidR="00F305F1" w:rsidRPr="00F305F1" w:rsidRDefault="00F305F1" w:rsidP="00F305F1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Kontakttelefon: </w:t>
      </w:r>
      <w: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 xml:space="preserve">+372 </w:t>
      </w:r>
      <w:r w:rsidR="00BA01E9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5142148</w:t>
      </w:r>
      <w:r w:rsidRPr="00F305F1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br/>
        <w:t xml:space="preserve">E-post: </w:t>
      </w:r>
      <w:r w:rsidR="007F1146"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  <w:t>margus.emberg@rmk.ee</w:t>
      </w:r>
    </w:p>
    <w:p w14:paraId="39268299" w14:textId="77777777" w:rsidR="006E3663" w:rsidRPr="003976EF" w:rsidRDefault="006E3663" w:rsidP="003976EF">
      <w:pPr>
        <w:rPr>
          <w:rFonts w:ascii="Arial" w:eastAsia="Times New Roman" w:hAnsi="Arial" w:cs="Arial"/>
          <w:color w:val="333333"/>
          <w:kern w:val="0"/>
          <w:sz w:val="21"/>
          <w:szCs w:val="21"/>
          <w:lang w:eastAsia="et-EE"/>
          <w14:ligatures w14:val="none"/>
        </w:rPr>
      </w:pPr>
    </w:p>
    <w:p w14:paraId="6A8FAF2C" w14:textId="1F3E39E6" w:rsidR="003976EF" w:rsidRDefault="003976EF"/>
    <w:sectPr w:rsidR="00397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5BC"/>
    <w:multiLevelType w:val="hybridMultilevel"/>
    <w:tmpl w:val="375AEE26"/>
    <w:lvl w:ilvl="0" w:tplc="7DD846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7FE3"/>
    <w:multiLevelType w:val="hybridMultilevel"/>
    <w:tmpl w:val="09F0C02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265A9"/>
    <w:multiLevelType w:val="hybridMultilevel"/>
    <w:tmpl w:val="E2521B4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154A"/>
    <w:multiLevelType w:val="hybridMultilevel"/>
    <w:tmpl w:val="8FC4C2CC"/>
    <w:lvl w:ilvl="0" w:tplc="23E67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725C96"/>
    <w:multiLevelType w:val="hybridMultilevel"/>
    <w:tmpl w:val="E97616F0"/>
    <w:lvl w:ilvl="0" w:tplc="E66C787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1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98955">
    <w:abstractNumId w:val="4"/>
  </w:num>
  <w:num w:numId="2" w16cid:durableId="1868525015">
    <w:abstractNumId w:val="3"/>
  </w:num>
  <w:num w:numId="3" w16cid:durableId="1820921866">
    <w:abstractNumId w:val="1"/>
  </w:num>
  <w:num w:numId="4" w16cid:durableId="816604226">
    <w:abstractNumId w:val="2"/>
  </w:num>
  <w:num w:numId="5" w16cid:durableId="15140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F"/>
    <w:rsid w:val="00003FB4"/>
    <w:rsid w:val="00012B91"/>
    <w:rsid w:val="00085130"/>
    <w:rsid w:val="000919C4"/>
    <w:rsid w:val="000927D9"/>
    <w:rsid w:val="000B7CB8"/>
    <w:rsid w:val="000C5658"/>
    <w:rsid w:val="00130644"/>
    <w:rsid w:val="00167AF0"/>
    <w:rsid w:val="001A4228"/>
    <w:rsid w:val="001B0C23"/>
    <w:rsid w:val="001E1A67"/>
    <w:rsid w:val="00275D00"/>
    <w:rsid w:val="00276276"/>
    <w:rsid w:val="00292919"/>
    <w:rsid w:val="002E3A94"/>
    <w:rsid w:val="0032041F"/>
    <w:rsid w:val="00352D17"/>
    <w:rsid w:val="00363FE0"/>
    <w:rsid w:val="003976EF"/>
    <w:rsid w:val="003A5CF1"/>
    <w:rsid w:val="0049314E"/>
    <w:rsid w:val="004B4A43"/>
    <w:rsid w:val="004C0EDC"/>
    <w:rsid w:val="004E3248"/>
    <w:rsid w:val="0053550B"/>
    <w:rsid w:val="00567F16"/>
    <w:rsid w:val="005F23D5"/>
    <w:rsid w:val="0063028B"/>
    <w:rsid w:val="00652F82"/>
    <w:rsid w:val="00682EA6"/>
    <w:rsid w:val="006E3663"/>
    <w:rsid w:val="006E5470"/>
    <w:rsid w:val="00701238"/>
    <w:rsid w:val="00731829"/>
    <w:rsid w:val="007A2256"/>
    <w:rsid w:val="007B0FDF"/>
    <w:rsid w:val="007B1E74"/>
    <w:rsid w:val="007C05D3"/>
    <w:rsid w:val="007F1146"/>
    <w:rsid w:val="00810CDA"/>
    <w:rsid w:val="00820E69"/>
    <w:rsid w:val="0086071C"/>
    <w:rsid w:val="008936F8"/>
    <w:rsid w:val="008A5063"/>
    <w:rsid w:val="008C6E1C"/>
    <w:rsid w:val="00902405"/>
    <w:rsid w:val="00927261"/>
    <w:rsid w:val="00937FF4"/>
    <w:rsid w:val="009D53D5"/>
    <w:rsid w:val="009F38D0"/>
    <w:rsid w:val="00A541E2"/>
    <w:rsid w:val="00A63982"/>
    <w:rsid w:val="00B024E7"/>
    <w:rsid w:val="00B94CB5"/>
    <w:rsid w:val="00BA01E9"/>
    <w:rsid w:val="00BF03A8"/>
    <w:rsid w:val="00BF6443"/>
    <w:rsid w:val="00C1617B"/>
    <w:rsid w:val="00C20E9A"/>
    <w:rsid w:val="00C52370"/>
    <w:rsid w:val="00DB1E52"/>
    <w:rsid w:val="00DB5619"/>
    <w:rsid w:val="00DC157A"/>
    <w:rsid w:val="00DE3249"/>
    <w:rsid w:val="00DF3491"/>
    <w:rsid w:val="00E233F3"/>
    <w:rsid w:val="00EC051F"/>
    <w:rsid w:val="00EC2522"/>
    <w:rsid w:val="00F03D8B"/>
    <w:rsid w:val="00F222A4"/>
    <w:rsid w:val="00F305F1"/>
    <w:rsid w:val="00F61CD4"/>
    <w:rsid w:val="00F9332C"/>
    <w:rsid w:val="00F9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EC09"/>
  <w15:chartTrackingRefBased/>
  <w15:docId w15:val="{B4B95C54-653C-4C5F-BEB7-1B635D4B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Müürsepp</dc:creator>
  <cp:keywords/>
  <dc:description/>
  <cp:lastModifiedBy>Kevin Müürsepp</cp:lastModifiedBy>
  <cp:revision>63</cp:revision>
  <dcterms:created xsi:type="dcterms:W3CDTF">2025-06-16T05:57:00Z</dcterms:created>
  <dcterms:modified xsi:type="dcterms:W3CDTF">2025-06-16T09:48:00Z</dcterms:modified>
</cp:coreProperties>
</file>