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BC7F7D4" w14:textId="77777777" w:rsidR="00A11899" w:rsidRDefault="001302ED">
      <w:pPr>
        <w:rPr>
          <w:b/>
          <w:bCs/>
          <w:sz w:val="18"/>
          <w:szCs w:val="18"/>
          <w:lang w:val="et-EE"/>
        </w:rPr>
      </w:pPr>
      <w:r>
        <w:rPr>
          <w:b/>
          <w:bCs/>
          <w:sz w:val="40"/>
          <w:szCs w:val="40"/>
          <w:lang w:val="et-EE"/>
        </w:rPr>
        <w:t>Sisukord</w:t>
      </w:r>
    </w:p>
    <w:p w14:paraId="417B81A4" w14:textId="77777777" w:rsidR="00A11899" w:rsidRDefault="00A11899">
      <w:pPr>
        <w:rPr>
          <w:b/>
          <w:bCs/>
          <w:sz w:val="18"/>
          <w:szCs w:val="18"/>
          <w:lang w:val="et-EE"/>
        </w:rPr>
      </w:pPr>
    </w:p>
    <w:p w14:paraId="3A2953B5" w14:textId="77777777" w:rsidR="00A11899" w:rsidRDefault="00A11899">
      <w:pPr>
        <w:rPr>
          <w:sz w:val="24"/>
          <w:szCs w:val="24"/>
          <w:lang w:val="et-EE"/>
        </w:rPr>
      </w:pPr>
    </w:p>
    <w:p w14:paraId="34371696" w14:textId="07F5C793" w:rsidR="00A11899" w:rsidRDefault="003D50A0" w:rsidP="004F2EF3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Sisukord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EN-01</w:t>
      </w:r>
    </w:p>
    <w:p w14:paraId="3C3C9E39" w14:textId="4DDBBCEC" w:rsidR="003D50A0" w:rsidRPr="004F2EF3" w:rsidRDefault="003D50A0" w:rsidP="003D50A0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Seletuskiri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EN-02</w:t>
      </w:r>
    </w:p>
    <w:p w14:paraId="46034EF7" w14:textId="01F8CC37" w:rsidR="003D50A0" w:rsidRDefault="003D50A0" w:rsidP="003D50A0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Spetsifikatsioon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EN-03</w:t>
      </w:r>
    </w:p>
    <w:p w14:paraId="06A5628E" w14:textId="77777777" w:rsidR="00FA5851" w:rsidRDefault="00F91BD5" w:rsidP="00FA5851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Struktuurskeem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EN-04</w:t>
      </w:r>
    </w:p>
    <w:p w14:paraId="5C598250" w14:textId="624CF092" w:rsidR="00FA5851" w:rsidRDefault="00FA5851" w:rsidP="00FA5851">
      <w:pPr>
        <w:numPr>
          <w:ilvl w:val="0"/>
          <w:numId w:val="2"/>
        </w:numPr>
        <w:rPr>
          <w:sz w:val="24"/>
          <w:szCs w:val="24"/>
          <w:lang w:val="et-EE"/>
        </w:rPr>
      </w:pPr>
      <w:r w:rsidRPr="00FA5851">
        <w:rPr>
          <w:sz w:val="24"/>
          <w:szCs w:val="24"/>
          <w:lang w:val="et-EE"/>
        </w:rPr>
        <w:t>Riigiteega</w:t>
      </w:r>
      <w:r w:rsidR="00B42282">
        <w:rPr>
          <w:sz w:val="24"/>
          <w:szCs w:val="24"/>
          <w:lang w:val="et-EE"/>
        </w:rPr>
        <w:t xml:space="preserve"> </w:t>
      </w:r>
      <w:r w:rsidR="00B42282" w:rsidRPr="00B42282">
        <w:rPr>
          <w:sz w:val="24"/>
          <w:szCs w:val="24"/>
          <w:lang w:val="et-EE"/>
        </w:rPr>
        <w:t>T 19138 km 0,09</w:t>
      </w:r>
      <w:r w:rsidRPr="00FA5851">
        <w:rPr>
          <w:sz w:val="24"/>
          <w:szCs w:val="24"/>
          <w:lang w:val="et-EE"/>
        </w:rPr>
        <w:t xml:space="preserve"> tehnovõrgu ristumise</w:t>
      </w:r>
      <w:r w:rsidR="00B42282">
        <w:rPr>
          <w:sz w:val="24"/>
          <w:szCs w:val="24"/>
          <w:lang w:val="et-EE"/>
        </w:rPr>
        <w:t xml:space="preserve"> </w:t>
      </w:r>
      <w:r w:rsidRPr="00FA5851">
        <w:rPr>
          <w:sz w:val="24"/>
          <w:szCs w:val="24"/>
          <w:lang w:val="et-EE"/>
        </w:rPr>
        <w:t>ristlõike joonis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 w:rsidRPr="00FA5851">
        <w:rPr>
          <w:sz w:val="24"/>
          <w:szCs w:val="24"/>
          <w:lang w:val="et-EE"/>
        </w:rPr>
        <w:t>EN-0</w:t>
      </w:r>
      <w:r w:rsidR="00B42282">
        <w:rPr>
          <w:sz w:val="24"/>
          <w:szCs w:val="24"/>
          <w:lang w:val="et-EE"/>
        </w:rPr>
        <w:t>5</w:t>
      </w:r>
    </w:p>
    <w:p w14:paraId="0249A931" w14:textId="0CB86B8F" w:rsidR="00FA5851" w:rsidRPr="00FA5851" w:rsidRDefault="00FA5851" w:rsidP="00FA5851">
      <w:pPr>
        <w:numPr>
          <w:ilvl w:val="0"/>
          <w:numId w:val="2"/>
        </w:numPr>
        <w:rPr>
          <w:sz w:val="24"/>
          <w:szCs w:val="24"/>
          <w:lang w:val="et-EE"/>
        </w:rPr>
      </w:pPr>
      <w:r w:rsidRPr="00FA5851">
        <w:rPr>
          <w:sz w:val="24"/>
          <w:szCs w:val="24"/>
          <w:lang w:val="et-EE"/>
        </w:rPr>
        <w:t>Riigiteega</w:t>
      </w:r>
      <w:r w:rsidR="0034691E">
        <w:rPr>
          <w:sz w:val="24"/>
          <w:szCs w:val="24"/>
          <w:lang w:val="et-EE"/>
        </w:rPr>
        <w:t xml:space="preserve"> </w:t>
      </w:r>
      <w:r w:rsidR="0034691E" w:rsidRPr="0034691E">
        <w:rPr>
          <w:sz w:val="24"/>
          <w:szCs w:val="24"/>
          <w:lang w:val="et-EE"/>
        </w:rPr>
        <w:t>T 19145 km 0,01</w:t>
      </w:r>
      <w:r w:rsidRPr="00FA5851">
        <w:rPr>
          <w:sz w:val="24"/>
          <w:szCs w:val="24"/>
          <w:lang w:val="et-EE"/>
        </w:rPr>
        <w:t xml:space="preserve"> tehnovõrgu ristumise ristlõike joonis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 w:rsidRPr="00FA5851">
        <w:rPr>
          <w:sz w:val="24"/>
          <w:szCs w:val="24"/>
          <w:lang w:val="et-EE"/>
        </w:rPr>
        <w:t>EN-0</w:t>
      </w:r>
      <w:r w:rsidR="00B42282">
        <w:rPr>
          <w:sz w:val="24"/>
          <w:szCs w:val="24"/>
          <w:lang w:val="et-EE"/>
        </w:rPr>
        <w:t>6</w:t>
      </w:r>
    </w:p>
    <w:p w14:paraId="5E3F772F" w14:textId="32EFA27C" w:rsidR="003D50A0" w:rsidRPr="004F2EF3" w:rsidRDefault="003D50A0" w:rsidP="003D50A0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Välivõrkude plaan</w:t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</w:r>
      <w:r>
        <w:rPr>
          <w:sz w:val="24"/>
          <w:szCs w:val="24"/>
          <w:lang w:val="et-EE"/>
        </w:rPr>
        <w:tab/>
        <w:t>EN-0</w:t>
      </w:r>
      <w:r w:rsidR="00B42282">
        <w:rPr>
          <w:sz w:val="24"/>
          <w:szCs w:val="24"/>
          <w:lang w:val="et-EE"/>
        </w:rPr>
        <w:t>7</w:t>
      </w:r>
    </w:p>
    <w:p w14:paraId="3C08E4C1" w14:textId="14C4DA76" w:rsidR="003D50A0" w:rsidRDefault="003D50A0" w:rsidP="004F2EF3">
      <w:pPr>
        <w:numPr>
          <w:ilvl w:val="0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Lisad</w:t>
      </w:r>
    </w:p>
    <w:p w14:paraId="5EFD9504" w14:textId="76D2A4C7" w:rsidR="005E77A3" w:rsidRDefault="005E77A3" w:rsidP="005E77A3">
      <w:pPr>
        <w:numPr>
          <w:ilvl w:val="1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ELASA elektroonilised side alased tehnilised tingimused teksti osa</w:t>
      </w:r>
    </w:p>
    <w:p w14:paraId="7288B173" w14:textId="36E0784E" w:rsidR="005E77A3" w:rsidRDefault="005E77A3" w:rsidP="005E77A3">
      <w:pPr>
        <w:numPr>
          <w:ilvl w:val="1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ELASA elektroonilised side alased tehnilised tingimused kaardi osa</w:t>
      </w:r>
    </w:p>
    <w:p w14:paraId="0ECFE025" w14:textId="6F7FEDBE" w:rsidR="005E77A3" w:rsidRDefault="005E77A3" w:rsidP="005E77A3">
      <w:pPr>
        <w:numPr>
          <w:ilvl w:val="1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ELASA projekti kooskõlastus</w:t>
      </w:r>
    </w:p>
    <w:p w14:paraId="19D0802C" w14:textId="29BB802B" w:rsidR="007C1FF5" w:rsidRDefault="007C1FF5" w:rsidP="005E77A3">
      <w:pPr>
        <w:numPr>
          <w:ilvl w:val="1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Telia AS projekti kooskõlastus</w:t>
      </w:r>
    </w:p>
    <w:p w14:paraId="081CAFD2" w14:textId="07236C47" w:rsidR="00A4001C" w:rsidRPr="004F2EF3" w:rsidRDefault="00A4001C" w:rsidP="005E77A3">
      <w:pPr>
        <w:numPr>
          <w:ilvl w:val="1"/>
          <w:numId w:val="2"/>
        </w:numPr>
        <w:rPr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Kasutusõiguse plaanid LK1-LK3</w:t>
      </w:r>
    </w:p>
    <w:sectPr w:rsidR="00A4001C" w:rsidRPr="004F2EF3">
      <w:headerReference w:type="default" r:id="rId8"/>
      <w:footerReference w:type="default" r:id="rId9"/>
      <w:pgSz w:w="11906" w:h="16838"/>
      <w:pgMar w:top="993" w:right="1134" w:bottom="851" w:left="1418" w:header="3" w:footer="567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B64CF" w14:textId="77777777" w:rsidR="00A11899" w:rsidRDefault="001302ED">
      <w:r>
        <w:separator/>
      </w:r>
    </w:p>
  </w:endnote>
  <w:endnote w:type="continuationSeparator" w:id="0">
    <w:p w14:paraId="5FB72C1B" w14:textId="77777777" w:rsidR="00A11899" w:rsidRDefault="00130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BA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BA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397" w:type="dxa"/>
      <w:tblLayout w:type="fixed"/>
      <w:tblLook w:val="0000" w:firstRow="0" w:lastRow="0" w:firstColumn="0" w:lastColumn="0" w:noHBand="0" w:noVBand="0"/>
    </w:tblPr>
    <w:tblGrid>
      <w:gridCol w:w="1314"/>
      <w:gridCol w:w="1843"/>
      <w:gridCol w:w="1134"/>
      <w:gridCol w:w="1134"/>
      <w:gridCol w:w="3247"/>
      <w:gridCol w:w="1770"/>
    </w:tblGrid>
    <w:tr w:rsidR="000F7EDB" w:rsidRPr="004F2EF3" w14:paraId="2DE543DA" w14:textId="77777777" w:rsidTr="009C0D65">
      <w:trPr>
        <w:trHeight w:val="532"/>
      </w:trPr>
      <w:tc>
        <w:tcPr>
          <w:tcW w:w="5425" w:type="dxa"/>
          <w:gridSpan w:val="4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2BCEB7F" w14:textId="77777777" w:rsidR="000F7EDB" w:rsidRPr="004F2EF3" w:rsidRDefault="000F7EDB" w:rsidP="000F7EDB">
          <w:pPr>
            <w:pStyle w:val="Footer"/>
            <w:snapToGrid w:val="0"/>
            <w:ind w:right="360"/>
            <w:rPr>
              <w:rFonts w:ascii="Sylfaen" w:hAnsi="Sylfaen" w:cs="Sylfaen"/>
              <w:sz w:val="28"/>
              <w:szCs w:val="28"/>
            </w:rPr>
          </w:pPr>
          <w:r w:rsidRPr="004F2EF3">
            <w:rPr>
              <w:rFonts w:ascii="Sylfaen" w:hAnsi="Sylfaen" w:cs="Sylfaen"/>
              <w:sz w:val="14"/>
            </w:rPr>
            <w:t>Objekti nimi</w:t>
          </w:r>
        </w:p>
        <w:p w14:paraId="74A31823" w14:textId="77777777" w:rsidR="000F7EDB" w:rsidRPr="004F2EF3" w:rsidRDefault="000F7EDB" w:rsidP="000F7EDB">
          <w:pPr>
            <w:pStyle w:val="Footer"/>
            <w:jc w:val="cen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  <w:sz w:val="28"/>
              <w:szCs w:val="28"/>
            </w:rPr>
            <w:t>KIHNU PÄÄSTEAMET</w:t>
          </w: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FE1EEFA" w14:textId="77777777" w:rsidR="000F7EDB" w:rsidRPr="004F2EF3" w:rsidRDefault="000F7EDB" w:rsidP="000F7EDB">
          <w:pPr>
            <w:pStyle w:val="Footer"/>
            <w:snapToGrid w:val="0"/>
            <w:rPr>
              <w:rFonts w:ascii="Sylfaen" w:hAnsi="Sylfaen" w:cs="Sylfaen"/>
              <w:szCs w:val="24"/>
            </w:rPr>
          </w:pPr>
          <w:r w:rsidRPr="004F2EF3">
            <w:rPr>
              <w:rFonts w:ascii="Sylfaen" w:hAnsi="Sylfaen" w:cs="Sylfaen"/>
              <w:sz w:val="14"/>
            </w:rPr>
            <w:t>Joonise nimetus</w:t>
          </w:r>
        </w:p>
        <w:p w14:paraId="0999B4D4" w14:textId="77777777" w:rsidR="000F7EDB" w:rsidRPr="004F2EF3" w:rsidRDefault="000F7EDB" w:rsidP="000F7EDB">
          <w:pPr>
            <w:pStyle w:val="Footer"/>
            <w:rPr>
              <w:rFonts w:ascii="Sylfaen" w:hAnsi="Sylfaen" w:cs="Sylfaen"/>
              <w:szCs w:val="24"/>
            </w:rPr>
          </w:pPr>
        </w:p>
        <w:p w14:paraId="68BAF1D8" w14:textId="611F5213" w:rsidR="000F7EDB" w:rsidRPr="004F2EF3" w:rsidRDefault="000F7EDB" w:rsidP="000F7EDB">
          <w:pPr>
            <w:pStyle w:val="Footer"/>
            <w:jc w:val="cen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  <w:szCs w:val="24"/>
            </w:rPr>
            <w:t>SISUKORD</w:t>
          </w:r>
        </w:p>
      </w:tc>
      <w:tc>
        <w:tcPr>
          <w:tcW w:w="17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66DCDA96" w14:textId="77777777" w:rsidR="000F7EDB" w:rsidRPr="004F2EF3" w:rsidRDefault="000F7EDB" w:rsidP="000F7EDB">
          <w:pPr>
            <w:pStyle w:val="Footer"/>
            <w:snapToGrid w:val="0"/>
            <w:rPr>
              <w:rFonts w:ascii="Sylfaen" w:hAnsi="Sylfaen" w:cs="Sylfaen"/>
            </w:rPr>
          </w:pPr>
          <w:r w:rsidRPr="004F2EF3">
            <w:rPr>
              <w:rFonts w:ascii="Sylfaen" w:hAnsi="Sylfaen" w:cs="Sylfaen"/>
              <w:sz w:val="14"/>
            </w:rPr>
            <w:t>Eriala</w:t>
          </w:r>
        </w:p>
        <w:p w14:paraId="41BA94A5" w14:textId="77777777" w:rsidR="000F7EDB" w:rsidRPr="004F2EF3" w:rsidRDefault="000F7EDB" w:rsidP="000F7EDB">
          <w:pPr>
            <w:pStyle w:val="Footer"/>
            <w:jc w:val="center"/>
          </w:pPr>
          <w:r w:rsidRPr="004F2EF3">
            <w:rPr>
              <w:rFonts w:ascii="Sylfaen" w:hAnsi="Sylfaen" w:cs="Sylfaen"/>
            </w:rPr>
            <w:t>EN</w:t>
          </w:r>
        </w:p>
      </w:tc>
    </w:tr>
    <w:tr w:rsidR="000F7EDB" w:rsidRPr="004F2EF3" w14:paraId="7ED3AB0C" w14:textId="77777777" w:rsidTr="009C0D65">
      <w:trPr>
        <w:trHeight w:val="393"/>
      </w:trPr>
      <w:tc>
        <w:tcPr>
          <w:tcW w:w="5425" w:type="dxa"/>
          <w:gridSpan w:val="4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4F68C7BA" w14:textId="77777777" w:rsidR="000F7EDB" w:rsidRPr="004F2EF3" w:rsidRDefault="000F7EDB" w:rsidP="000F7EDB">
          <w:pPr>
            <w:snapToGrid w:val="0"/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1C319FE" w14:textId="77777777" w:rsidR="000F7EDB" w:rsidRPr="004F2EF3" w:rsidRDefault="000F7EDB" w:rsidP="000F7EDB">
          <w:pPr>
            <w:snapToGrid w:val="0"/>
          </w:pPr>
        </w:p>
      </w:tc>
      <w:tc>
        <w:tcPr>
          <w:tcW w:w="17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34C8DC92" w14:textId="77777777" w:rsidR="000F7EDB" w:rsidRPr="004F2EF3" w:rsidRDefault="000F7EDB" w:rsidP="000F7EDB">
          <w:pPr>
            <w:pStyle w:val="Footer"/>
            <w:snapToGrid w:val="0"/>
            <w:rPr>
              <w:rFonts w:ascii="Sylfaen" w:hAnsi="Sylfaen" w:cs="Sylfaen"/>
            </w:rPr>
          </w:pPr>
          <w:r w:rsidRPr="004F2EF3">
            <w:rPr>
              <w:rFonts w:ascii="Sylfaen" w:hAnsi="Sylfaen" w:cs="Sylfaen"/>
              <w:sz w:val="14"/>
            </w:rPr>
            <w:t xml:space="preserve">Staadium </w:t>
          </w:r>
        </w:p>
        <w:p w14:paraId="18C2A8D5" w14:textId="77777777" w:rsidR="000F7EDB" w:rsidRPr="004F2EF3" w:rsidRDefault="000F7EDB" w:rsidP="000F7EDB">
          <w:pPr>
            <w:pStyle w:val="Footer"/>
            <w:jc w:val="center"/>
          </w:pPr>
          <w:r w:rsidRPr="004F2EF3">
            <w:rPr>
              <w:rFonts w:ascii="Sylfaen" w:hAnsi="Sylfaen" w:cs="Sylfaen"/>
            </w:rPr>
            <w:t>PP</w:t>
          </w:r>
        </w:p>
      </w:tc>
    </w:tr>
    <w:tr w:rsidR="000F7EDB" w:rsidRPr="004F2EF3" w14:paraId="33A2FB05" w14:textId="77777777" w:rsidTr="009C0D65">
      <w:trPr>
        <w:trHeight w:val="557"/>
      </w:trPr>
      <w:tc>
        <w:tcPr>
          <w:tcW w:w="5425" w:type="dxa"/>
          <w:gridSpan w:val="4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1955E9FE" w14:textId="77777777" w:rsidR="000F7EDB" w:rsidRPr="00A4001C" w:rsidRDefault="000F7EDB" w:rsidP="000F7EDB">
          <w:pPr>
            <w:pStyle w:val="Footer"/>
            <w:snapToGrid w:val="0"/>
            <w:rPr>
              <w:lang w:val="nl-NL"/>
            </w:rPr>
          </w:pPr>
          <w:r w:rsidRPr="00A4001C">
            <w:rPr>
              <w:rFonts w:ascii="Sylfaen" w:hAnsi="Sylfaen" w:cs="Sylfaen"/>
              <w:sz w:val="14"/>
              <w:lang w:val="nl-NL"/>
            </w:rPr>
            <w:t>Aadress</w:t>
          </w:r>
        </w:p>
        <w:p w14:paraId="0FFE67DA" w14:textId="021A5483" w:rsidR="000F7EDB" w:rsidRPr="00A4001C" w:rsidRDefault="005D7A8F" w:rsidP="000F7EDB">
          <w:pPr>
            <w:pStyle w:val="Footer"/>
            <w:jc w:val="center"/>
            <w:rPr>
              <w:lang w:val="nl-NL"/>
            </w:rPr>
          </w:pPr>
          <w:r w:rsidRPr="00A4001C">
            <w:rPr>
              <w:lang w:val="nl-NL"/>
            </w:rPr>
            <w:t xml:space="preserve">Valve KÜ, </w:t>
          </w:r>
          <w:r w:rsidR="000F7EDB" w:rsidRPr="00A4001C">
            <w:rPr>
              <w:lang w:val="nl-NL"/>
            </w:rPr>
            <w:t>Lemsi küla, Kihnu vald, Pärnu maakond</w:t>
          </w: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DE2E0FA" w14:textId="77777777" w:rsidR="000F7EDB" w:rsidRPr="00A4001C" w:rsidRDefault="000F7EDB" w:rsidP="000F7EDB">
          <w:pPr>
            <w:snapToGrid w:val="0"/>
            <w:rPr>
              <w:lang w:val="nl-NL"/>
            </w:rPr>
          </w:pPr>
        </w:p>
      </w:tc>
      <w:tc>
        <w:tcPr>
          <w:tcW w:w="17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73DD94EF" w14:textId="77777777" w:rsidR="000F7EDB" w:rsidRPr="004F2EF3" w:rsidRDefault="000F7EDB" w:rsidP="000F7EDB">
          <w:pPr>
            <w:pStyle w:val="Footer"/>
            <w:snapToGrid w:val="0"/>
            <w:rPr>
              <w:rFonts w:ascii="Sylfaen" w:hAnsi="Sylfaen" w:cs="Sylfaen"/>
            </w:rPr>
          </w:pPr>
          <w:r w:rsidRPr="004F2EF3">
            <w:rPr>
              <w:rFonts w:ascii="Sylfaen" w:hAnsi="Sylfaen" w:cs="Sylfaen"/>
              <w:sz w:val="14"/>
            </w:rPr>
            <w:t>Mõõtkava</w:t>
          </w:r>
        </w:p>
        <w:p w14:paraId="16A784EB" w14:textId="77777777" w:rsidR="000F7EDB" w:rsidRPr="004F2EF3" w:rsidRDefault="000F7EDB" w:rsidP="000F7EDB">
          <w:pPr>
            <w:pStyle w:val="Footer"/>
            <w:jc w:val="center"/>
          </w:pPr>
          <w:r w:rsidRPr="004F2EF3">
            <w:rPr>
              <w:rFonts w:ascii="Sylfaen" w:hAnsi="Sylfaen" w:cs="Sylfaen"/>
            </w:rPr>
            <w:t>-</w:t>
          </w:r>
        </w:p>
      </w:tc>
    </w:tr>
    <w:tr w:rsidR="000F7EDB" w:rsidRPr="004F2EF3" w14:paraId="066BC842" w14:textId="77777777" w:rsidTr="009C0D65">
      <w:trPr>
        <w:trHeight w:val="484"/>
      </w:trPr>
      <w:tc>
        <w:tcPr>
          <w:tcW w:w="131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E84CBE1" w14:textId="77777777" w:rsidR="000F7EDB" w:rsidRPr="004F2EF3" w:rsidRDefault="000F7EDB" w:rsidP="000F7EDB">
          <w:pPr>
            <w:pStyle w:val="Footer"/>
            <w:snapToGrid w:val="0"/>
            <w:rPr>
              <w:rFonts w:ascii="Sylfaen" w:hAnsi="Sylfaen" w:cs="Sylfaen"/>
              <w:sz w:val="12"/>
              <w:szCs w:val="12"/>
            </w:rPr>
          </w:pPr>
        </w:p>
        <w:p w14:paraId="178E4125" w14:textId="77777777" w:rsidR="000F7EDB" w:rsidRPr="004F2EF3" w:rsidRDefault="000F7EDB" w:rsidP="000F7EDB">
          <w:pPr>
            <w:pStyle w:val="Footer"/>
            <w:rPr>
              <w:rFonts w:ascii="Sylfaen" w:hAnsi="Sylfaen" w:cs="Sylfaen"/>
            </w:rPr>
          </w:pPr>
          <w:r w:rsidRPr="005F7D33">
            <w:rPr>
              <w:rFonts w:ascii="Sylfaen" w:hAnsi="Sylfaen" w:cs="Sylfaen"/>
              <w:noProof/>
            </w:rPr>
            <w:drawing>
              <wp:inline distT="0" distB="0" distL="0" distR="0" wp14:anchorId="1437ED0D" wp14:editId="408DD288">
                <wp:extent cx="681355" cy="612775"/>
                <wp:effectExtent l="0" t="0" r="0" b="0"/>
                <wp:docPr id="9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1355" cy="612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vMerge w:val="restart"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4765EA14" w14:textId="77777777" w:rsidR="000F7EDB" w:rsidRPr="004F2EF3" w:rsidRDefault="000F7EDB" w:rsidP="000F7EDB">
          <w:pPr>
            <w:pStyle w:val="Footer"/>
            <w:snapToGrid w:val="0"/>
            <w:rPr>
              <w:rFonts w:ascii="Sylfaen" w:hAnsi="Sylfaen" w:cs="Sylfaen"/>
              <w:sz w:val="16"/>
            </w:rPr>
          </w:pPr>
          <w:r w:rsidRPr="004F2EF3">
            <w:rPr>
              <w:rFonts w:ascii="Sylfaen" w:hAnsi="Sylfaen" w:cs="Sylfaen"/>
            </w:rPr>
            <w:t>AS TRIGER</w:t>
          </w:r>
        </w:p>
        <w:p w14:paraId="2BD1DF9A" w14:textId="77777777" w:rsidR="000F7EDB" w:rsidRPr="004F2EF3" w:rsidRDefault="000F7EDB" w:rsidP="000F7EDB">
          <w:pPr>
            <w:pStyle w:val="Footer"/>
            <w:rPr>
              <w:rFonts w:ascii="Sylfaen" w:hAnsi="Sylfaen" w:cs="Sylfaen"/>
              <w:sz w:val="16"/>
            </w:rPr>
          </w:pPr>
          <w:r w:rsidRPr="004F2EF3">
            <w:rPr>
              <w:rFonts w:ascii="Sylfaen" w:hAnsi="Sylfaen" w:cs="Sylfaen"/>
              <w:sz w:val="16"/>
            </w:rPr>
            <w:t>Papli 8, Pärnu</w:t>
          </w:r>
        </w:p>
        <w:p w14:paraId="2D7BE4B9" w14:textId="77777777" w:rsidR="000F7EDB" w:rsidRPr="004F2EF3" w:rsidRDefault="000F7EDB" w:rsidP="000F7EDB">
          <w:pPr>
            <w:pStyle w:val="Footer"/>
            <w:rPr>
              <w:rFonts w:ascii="Sylfaen" w:hAnsi="Sylfaen" w:cs="Sylfaen"/>
              <w:sz w:val="16"/>
            </w:rPr>
          </w:pPr>
          <w:r w:rsidRPr="004F2EF3">
            <w:rPr>
              <w:rFonts w:ascii="Sylfaen" w:hAnsi="Sylfaen" w:cs="Sylfaen"/>
              <w:sz w:val="16"/>
            </w:rPr>
            <w:t>EL10053247-001</w:t>
          </w:r>
        </w:p>
        <w:p w14:paraId="05025584" w14:textId="77777777" w:rsidR="000F7EDB" w:rsidRPr="00A4001C" w:rsidRDefault="000F7EDB" w:rsidP="000F7EDB">
          <w:pPr>
            <w:pStyle w:val="Footer"/>
            <w:rPr>
              <w:rFonts w:ascii="Sylfaen" w:hAnsi="Sylfaen" w:cs="Sylfaen"/>
              <w:sz w:val="16"/>
              <w:lang w:val="nl-NL"/>
            </w:rPr>
          </w:pPr>
          <w:r w:rsidRPr="00A4001C">
            <w:rPr>
              <w:rFonts w:ascii="Sylfaen" w:hAnsi="Sylfaen" w:cs="Sylfaen"/>
              <w:sz w:val="16"/>
              <w:lang w:val="nl-NL"/>
            </w:rPr>
            <w:t>Reg. nr 10053247</w:t>
          </w:r>
        </w:p>
        <w:p w14:paraId="4597674B" w14:textId="77777777" w:rsidR="000F7EDB" w:rsidRPr="00A4001C" w:rsidRDefault="000F7EDB" w:rsidP="000F7EDB">
          <w:pPr>
            <w:pStyle w:val="Footer"/>
            <w:rPr>
              <w:rFonts w:ascii="Sylfaen" w:hAnsi="Sylfaen" w:cs="Sylfaen"/>
              <w:sz w:val="16"/>
              <w:lang w:val="nl-NL"/>
            </w:rPr>
          </w:pPr>
          <w:r w:rsidRPr="00A4001C">
            <w:rPr>
              <w:rFonts w:ascii="Sylfaen" w:hAnsi="Sylfaen" w:cs="Sylfaen"/>
              <w:sz w:val="16"/>
              <w:lang w:val="nl-NL"/>
            </w:rPr>
            <w:t>Tel: 44 31414</w:t>
          </w:r>
        </w:p>
        <w:p w14:paraId="5C6286E1" w14:textId="77777777" w:rsidR="000F7EDB" w:rsidRPr="00A4001C" w:rsidRDefault="000F7EDB" w:rsidP="000F7EDB">
          <w:pPr>
            <w:pStyle w:val="Footer"/>
            <w:rPr>
              <w:rFonts w:ascii="Sylfaen" w:hAnsi="Sylfaen" w:cs="Sylfaen"/>
              <w:sz w:val="14"/>
              <w:lang w:val="nl-NL"/>
            </w:rPr>
          </w:pPr>
          <w:r w:rsidRPr="00A4001C">
            <w:rPr>
              <w:rFonts w:ascii="Sylfaen" w:hAnsi="Sylfaen" w:cs="Sylfaen"/>
              <w:sz w:val="16"/>
              <w:lang w:val="nl-NL"/>
            </w:rPr>
            <w:t>triger@triger.ee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4ADD4F63" w14:textId="77777777" w:rsidR="000F7EDB" w:rsidRPr="004F2EF3" w:rsidRDefault="000F7EDB" w:rsidP="000F7EDB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r w:rsidRPr="004F2EF3">
            <w:rPr>
              <w:rFonts w:ascii="Sylfaen" w:hAnsi="Sylfaen" w:cs="Sylfaen"/>
              <w:sz w:val="14"/>
            </w:rPr>
            <w:t>Projekt</w:t>
          </w:r>
        </w:p>
        <w:p w14:paraId="273B6727" w14:textId="77777777" w:rsidR="000F7EDB" w:rsidRPr="004F2EF3" w:rsidRDefault="000F7EDB" w:rsidP="000F7EDB">
          <w:pPr>
            <w:pStyle w:val="Footer"/>
            <w:rPr>
              <w:rFonts w:ascii="Sylfaen" w:hAnsi="Sylfaen" w:cs="Sylfaen"/>
              <w:sz w:val="4"/>
            </w:rPr>
          </w:pPr>
        </w:p>
        <w:p w14:paraId="2CF10302" w14:textId="77777777" w:rsidR="000F7EDB" w:rsidRPr="004F2EF3" w:rsidRDefault="000F7EDB" w:rsidP="000F7EDB">
          <w:pPr>
            <w:pStyle w:val="Footer"/>
            <w:rPr>
              <w:rFonts w:ascii="Sylfaen" w:hAnsi="Sylfaen" w:cs="Sylfaen"/>
              <w:b/>
              <w:bCs/>
            </w:rPr>
          </w:pPr>
          <w:r w:rsidRPr="004F2EF3">
            <w:rPr>
              <w:rFonts w:ascii="Sylfaen" w:hAnsi="Sylfaen" w:cs="Sylfaen"/>
              <w:sz w:val="16"/>
              <w:szCs w:val="16"/>
            </w:rPr>
            <w:t>R.Ruubel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350D3447" w14:textId="77777777" w:rsidR="000F7EDB" w:rsidRPr="004F2EF3" w:rsidRDefault="000F7EDB" w:rsidP="000F7EDB">
          <w:pPr>
            <w:pStyle w:val="Footer"/>
            <w:snapToGrid w:val="0"/>
            <w:rPr>
              <w:rFonts w:ascii="Sylfaen" w:hAnsi="Sylfaen" w:cs="Sylfaen"/>
              <w:b/>
              <w:bCs/>
            </w:rPr>
          </w:pPr>
        </w:p>
      </w:tc>
      <w:tc>
        <w:tcPr>
          <w:tcW w:w="3247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69B4562" w14:textId="77777777" w:rsidR="000F7EDB" w:rsidRPr="004F2EF3" w:rsidRDefault="000F7EDB" w:rsidP="000F7EDB">
          <w:pPr>
            <w:pStyle w:val="Footer"/>
            <w:snapToGrid w:val="0"/>
            <w:rPr>
              <w:rFonts w:ascii="Sylfaen" w:hAnsi="Sylfaen" w:cs="Sylfaen"/>
              <w:sz w:val="12"/>
            </w:rPr>
          </w:pPr>
          <w:r w:rsidRPr="004F2EF3">
            <w:rPr>
              <w:rFonts w:ascii="Sylfaen" w:hAnsi="Sylfaen" w:cs="Sylfaen"/>
              <w:sz w:val="14"/>
            </w:rPr>
            <w:t>Töö nr</w:t>
          </w:r>
        </w:p>
        <w:p w14:paraId="1DC1A648" w14:textId="77777777" w:rsidR="000F7EDB" w:rsidRPr="004F2EF3" w:rsidRDefault="000F7EDB" w:rsidP="000F7EDB">
          <w:pPr>
            <w:pStyle w:val="Footer"/>
            <w:jc w:val="center"/>
            <w:rPr>
              <w:rFonts w:ascii="Sylfaen" w:hAnsi="Sylfaen" w:cs="Sylfaen"/>
              <w:sz w:val="12"/>
            </w:rPr>
          </w:pPr>
        </w:p>
        <w:p w14:paraId="2914DE4A" w14:textId="77777777" w:rsidR="000F7EDB" w:rsidRPr="004F2EF3" w:rsidRDefault="000F7EDB" w:rsidP="000F7EDB">
          <w:pPr>
            <w:pStyle w:val="Footer"/>
            <w:jc w:val="center"/>
            <w:rPr>
              <w:rFonts w:ascii="Sylfaen" w:hAnsi="Sylfaen" w:cs="Sylfaen"/>
              <w:sz w:val="14"/>
            </w:rPr>
          </w:pPr>
          <w:r>
            <w:rPr>
              <w:rFonts w:ascii="Sylfaen" w:hAnsi="Sylfaen" w:cs="Sylfaen"/>
            </w:rPr>
            <w:t>18058</w:t>
          </w:r>
        </w:p>
      </w:tc>
      <w:tc>
        <w:tcPr>
          <w:tcW w:w="17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20A09753" w14:textId="77777777" w:rsidR="000F7EDB" w:rsidRPr="004F2EF3" w:rsidRDefault="000F7EDB" w:rsidP="000F7EDB">
          <w:pPr>
            <w:pStyle w:val="Footer"/>
            <w:snapToGrid w:val="0"/>
            <w:rPr>
              <w:rFonts w:ascii="Sylfaen" w:hAnsi="Sylfaen" w:cs="Sylfaen"/>
            </w:rPr>
          </w:pPr>
          <w:r w:rsidRPr="004F2EF3">
            <w:rPr>
              <w:rFonts w:ascii="Sylfaen" w:hAnsi="Sylfaen" w:cs="Sylfaen"/>
              <w:sz w:val="14"/>
            </w:rPr>
            <w:t>Leht</w:t>
          </w:r>
        </w:p>
        <w:p w14:paraId="4BDA07D8" w14:textId="567553A6" w:rsidR="000F7EDB" w:rsidRPr="004F2EF3" w:rsidRDefault="000F7EDB" w:rsidP="000F7EDB">
          <w:pPr>
            <w:pStyle w:val="Footer"/>
            <w:jc w:val="center"/>
          </w:pPr>
          <w:r>
            <w:rPr>
              <w:rFonts w:ascii="Sylfaen" w:hAnsi="Sylfaen" w:cs="Sylfaen"/>
            </w:rPr>
            <w:t>EN</w:t>
          </w:r>
          <w:r w:rsidRPr="004F2EF3">
            <w:rPr>
              <w:rFonts w:ascii="Sylfaen" w:hAnsi="Sylfaen" w:cs="Sylfaen"/>
            </w:rPr>
            <w:t>-</w:t>
          </w:r>
          <w:r>
            <w:rPr>
              <w:rFonts w:ascii="Sylfaen" w:hAnsi="Sylfaen" w:cs="Sylfaen"/>
            </w:rPr>
            <w:t>01</w:t>
          </w:r>
        </w:p>
      </w:tc>
    </w:tr>
    <w:tr w:rsidR="000F7EDB" w:rsidRPr="004F2EF3" w14:paraId="1F6F02A5" w14:textId="77777777" w:rsidTr="009C0D65">
      <w:trPr>
        <w:trHeight w:val="350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6FEE36D5" w14:textId="77777777" w:rsidR="000F7EDB" w:rsidRPr="004F2EF3" w:rsidRDefault="000F7EDB" w:rsidP="000F7EDB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20BA85B0" w14:textId="77777777" w:rsidR="000F7EDB" w:rsidRPr="004F2EF3" w:rsidRDefault="000F7EDB" w:rsidP="000F7EDB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EA7719A" w14:textId="77777777" w:rsidR="000F7EDB" w:rsidRPr="004F2EF3" w:rsidRDefault="000F7EDB" w:rsidP="000F7EDB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r w:rsidRPr="004F2EF3">
            <w:rPr>
              <w:rFonts w:ascii="Sylfaen" w:hAnsi="Sylfaen" w:cs="Sylfaen"/>
              <w:sz w:val="14"/>
            </w:rPr>
            <w:t>Proj. insener</w:t>
          </w:r>
        </w:p>
        <w:p w14:paraId="68BDF16B" w14:textId="77777777" w:rsidR="000F7EDB" w:rsidRPr="004F2EF3" w:rsidRDefault="000F7EDB" w:rsidP="000F7EDB">
          <w:pPr>
            <w:pStyle w:val="Footer"/>
            <w:rPr>
              <w:rFonts w:ascii="Sylfaen" w:hAnsi="Sylfaen" w:cs="Sylfaen"/>
              <w:sz w:val="4"/>
            </w:rPr>
          </w:pPr>
        </w:p>
        <w:p w14:paraId="59E372DB" w14:textId="77777777" w:rsidR="000F7EDB" w:rsidRPr="004F2EF3" w:rsidRDefault="000F7EDB" w:rsidP="000F7EDB">
          <w:pPr>
            <w:pStyle w:val="Footer"/>
            <w:rPr>
              <w:rFonts w:ascii="Sylfaen" w:hAnsi="Sylfaen" w:cs="Sylfaen"/>
            </w:rPr>
          </w:pPr>
          <w:r w:rsidRPr="004F2EF3">
            <w:rPr>
              <w:rFonts w:ascii="Sylfaen" w:hAnsi="Sylfaen" w:cs="Sylfaen"/>
              <w:sz w:val="16"/>
            </w:rPr>
            <w:t>R.Toodu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5BA255C" w14:textId="77777777" w:rsidR="000F7EDB" w:rsidRPr="004F2EF3" w:rsidRDefault="000F7EDB" w:rsidP="000F7EDB">
          <w:pPr>
            <w:pStyle w:val="Footer"/>
            <w:snapToGrid w:val="0"/>
            <w:rPr>
              <w:rFonts w:ascii="Sylfaen" w:hAnsi="Sylfaen" w:cs="Sylfaen"/>
            </w:rPr>
          </w:pPr>
        </w:p>
      </w:tc>
      <w:tc>
        <w:tcPr>
          <w:tcW w:w="3247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5138002E" w14:textId="77777777" w:rsidR="000F7EDB" w:rsidRPr="004F2EF3" w:rsidRDefault="000F7EDB" w:rsidP="000F7EDB">
          <w:pPr>
            <w:snapToGrid w:val="0"/>
          </w:pPr>
        </w:p>
      </w:tc>
      <w:tc>
        <w:tcPr>
          <w:tcW w:w="177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6C6BC2AB" w14:textId="77777777" w:rsidR="000F7EDB" w:rsidRPr="004F2EF3" w:rsidRDefault="000F7EDB" w:rsidP="000F7EDB">
          <w:pPr>
            <w:pStyle w:val="Footer"/>
            <w:snapToGrid w:val="0"/>
          </w:pPr>
          <w:r w:rsidRPr="004F2EF3">
            <w:rPr>
              <w:rFonts w:ascii="Sylfaen" w:hAnsi="Sylfaen" w:cs="Sylfaen"/>
              <w:sz w:val="16"/>
            </w:rPr>
            <w:t xml:space="preserve">Leht </w:t>
          </w:r>
        </w:p>
        <w:p w14:paraId="7D1811C7" w14:textId="77777777" w:rsidR="000F7EDB" w:rsidRPr="004F2EF3" w:rsidRDefault="000F7EDB" w:rsidP="000F7EDB">
          <w:pPr>
            <w:pStyle w:val="Footer"/>
          </w:pPr>
          <w:r w:rsidRPr="004F2EF3">
            <w:rPr>
              <w:rFonts w:cs="Microsoft Sans Serif"/>
            </w:rPr>
            <w:fldChar w:fldCharType="begin"/>
          </w:r>
          <w:r w:rsidRPr="004F2EF3">
            <w:rPr>
              <w:rFonts w:cs="Microsoft Sans Serif"/>
            </w:rPr>
            <w:instrText xml:space="preserve"> PAGE </w:instrText>
          </w:r>
          <w:r w:rsidRPr="004F2EF3">
            <w:rPr>
              <w:rFonts w:cs="Microsoft Sans Serif"/>
            </w:rPr>
            <w:fldChar w:fldCharType="separate"/>
          </w:r>
          <w:r w:rsidRPr="004F2EF3">
            <w:rPr>
              <w:rFonts w:cs="Microsoft Sans Serif"/>
            </w:rPr>
            <w:t>1</w:t>
          </w:r>
          <w:r w:rsidRPr="004F2EF3">
            <w:rPr>
              <w:rFonts w:cs="Microsoft Sans Serif"/>
            </w:rPr>
            <w:fldChar w:fldCharType="end"/>
          </w:r>
          <w:r w:rsidRPr="004F2EF3">
            <w:rPr>
              <w:rFonts w:ascii="Sylfaen" w:hAnsi="Sylfaen" w:cs="Sylfaen"/>
            </w:rPr>
            <w:t>–</w:t>
          </w:r>
          <w:r w:rsidRPr="004F2EF3">
            <w:rPr>
              <w:rFonts w:cs="Microsoft Sans Serif"/>
            </w:rPr>
            <w:fldChar w:fldCharType="begin"/>
          </w:r>
          <w:r w:rsidRPr="004F2EF3">
            <w:rPr>
              <w:rFonts w:cs="Microsoft Sans Serif"/>
            </w:rPr>
            <w:instrText xml:space="preserve"> NUMPAGES \*Arabic </w:instrText>
          </w:r>
          <w:r w:rsidRPr="004F2EF3">
            <w:rPr>
              <w:rFonts w:cs="Microsoft Sans Serif"/>
            </w:rPr>
            <w:fldChar w:fldCharType="separate"/>
          </w:r>
          <w:r w:rsidRPr="004F2EF3">
            <w:rPr>
              <w:rFonts w:cs="Microsoft Sans Serif"/>
            </w:rPr>
            <w:t>1</w:t>
          </w:r>
          <w:r w:rsidRPr="004F2EF3">
            <w:rPr>
              <w:rFonts w:cs="Microsoft Sans Serif"/>
            </w:rPr>
            <w:fldChar w:fldCharType="end"/>
          </w:r>
        </w:p>
      </w:tc>
    </w:tr>
    <w:tr w:rsidR="000F7EDB" w:rsidRPr="004F2EF3" w14:paraId="7C599862" w14:textId="77777777" w:rsidTr="009C0D65">
      <w:trPr>
        <w:trHeight w:val="283"/>
      </w:trPr>
      <w:tc>
        <w:tcPr>
          <w:tcW w:w="13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00C53775" w14:textId="77777777" w:rsidR="000F7EDB" w:rsidRPr="004F2EF3" w:rsidRDefault="000F7EDB" w:rsidP="000F7EDB">
          <w:pPr>
            <w:snapToGrid w:val="0"/>
          </w:pPr>
        </w:p>
      </w:tc>
      <w:tc>
        <w:tcPr>
          <w:tcW w:w="1843" w:type="dxa"/>
          <w:vMerge/>
          <w:tcBorders>
            <w:top w:val="single" w:sz="4" w:space="0" w:color="000000"/>
            <w:bottom w:val="single" w:sz="4" w:space="0" w:color="000000"/>
          </w:tcBorders>
          <w:shd w:val="clear" w:color="auto" w:fill="auto"/>
        </w:tcPr>
        <w:p w14:paraId="28ED29DE" w14:textId="77777777" w:rsidR="000F7EDB" w:rsidRPr="004F2EF3" w:rsidRDefault="000F7EDB" w:rsidP="000F7EDB">
          <w:pPr>
            <w:snapToGrid w:val="0"/>
          </w:pP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2D6C037D" w14:textId="77777777" w:rsidR="000F7EDB" w:rsidRPr="004F2EF3" w:rsidRDefault="000F7EDB" w:rsidP="000F7EDB">
          <w:pPr>
            <w:pStyle w:val="Footer"/>
            <w:snapToGrid w:val="0"/>
            <w:rPr>
              <w:rFonts w:ascii="Sylfaen" w:hAnsi="Sylfaen" w:cs="Sylfaen"/>
              <w:sz w:val="4"/>
            </w:rPr>
          </w:pPr>
          <w:r w:rsidRPr="004F2EF3">
            <w:rPr>
              <w:rFonts w:ascii="Sylfaen" w:hAnsi="Sylfaen" w:cs="Sylfaen"/>
              <w:sz w:val="14"/>
            </w:rPr>
            <w:t>Kuupäev</w:t>
          </w:r>
        </w:p>
        <w:p w14:paraId="23CEAF96" w14:textId="77777777" w:rsidR="000F7EDB" w:rsidRPr="004F2EF3" w:rsidRDefault="000F7EDB" w:rsidP="000F7EDB">
          <w:pPr>
            <w:pStyle w:val="Footer"/>
            <w:rPr>
              <w:rFonts w:ascii="Sylfaen" w:hAnsi="Sylfaen" w:cs="Sylfaen"/>
              <w:sz w:val="4"/>
            </w:rPr>
          </w:pPr>
        </w:p>
        <w:p w14:paraId="4B32CF2B" w14:textId="77777777" w:rsidR="000F7EDB" w:rsidRPr="004F2EF3" w:rsidRDefault="000F7EDB" w:rsidP="000F7EDB">
          <w:pPr>
            <w:pStyle w:val="Footer"/>
            <w:rPr>
              <w:rFonts w:ascii="Sylfaen" w:hAnsi="Sylfaen" w:cs="Sylfaen"/>
              <w:sz w:val="16"/>
            </w:rPr>
          </w:pPr>
          <w:r>
            <w:rPr>
              <w:rFonts w:ascii="Sylfaen" w:hAnsi="Sylfaen" w:cs="Sylfaen"/>
              <w:sz w:val="16"/>
            </w:rPr>
            <w:t>13</w:t>
          </w:r>
          <w:r w:rsidRPr="004F2EF3">
            <w:rPr>
              <w:rFonts w:ascii="Sylfaen" w:hAnsi="Sylfaen" w:cs="Sylfaen"/>
              <w:sz w:val="16"/>
            </w:rPr>
            <w:t>.0</w:t>
          </w:r>
          <w:r>
            <w:rPr>
              <w:rFonts w:ascii="Sylfaen" w:hAnsi="Sylfaen" w:cs="Sylfaen"/>
              <w:sz w:val="16"/>
            </w:rPr>
            <w:t>7</w:t>
          </w:r>
          <w:r w:rsidRPr="004F2EF3">
            <w:rPr>
              <w:rFonts w:ascii="Sylfaen" w:hAnsi="Sylfaen" w:cs="Sylfaen"/>
              <w:sz w:val="16"/>
            </w:rPr>
            <w:t>.201</w:t>
          </w:r>
          <w:r>
            <w:rPr>
              <w:rFonts w:ascii="Sylfaen" w:hAnsi="Sylfaen" w:cs="Sylfaen"/>
              <w:sz w:val="16"/>
            </w:rPr>
            <w:t>8</w:t>
          </w:r>
          <w:r w:rsidRPr="004F2EF3">
            <w:rPr>
              <w:rFonts w:ascii="Sylfaen" w:hAnsi="Sylfaen" w:cs="Sylfaen"/>
              <w:sz w:val="16"/>
            </w:rPr>
            <w:t>.a.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14:paraId="77427341" w14:textId="77777777" w:rsidR="000F7EDB" w:rsidRPr="004F2EF3" w:rsidRDefault="000F7EDB" w:rsidP="000F7EDB">
          <w:pPr>
            <w:pStyle w:val="Footer"/>
            <w:snapToGrid w:val="0"/>
            <w:rPr>
              <w:rFonts w:ascii="Sylfaen" w:hAnsi="Sylfaen" w:cs="Sylfaen"/>
              <w:sz w:val="16"/>
            </w:rPr>
          </w:pPr>
        </w:p>
      </w:tc>
      <w:tc>
        <w:tcPr>
          <w:tcW w:w="5017" w:type="dxa"/>
          <w:gridSpan w:val="2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4B4C89D6" w14:textId="77777777" w:rsidR="000F7EDB" w:rsidRPr="004F2EF3" w:rsidRDefault="000F7EDB" w:rsidP="000F7EDB">
          <w:pPr>
            <w:pStyle w:val="Footer"/>
            <w:snapToGrid w:val="0"/>
            <w:rPr>
              <w:rFonts w:ascii="Sylfaen" w:hAnsi="Sylfaen" w:cs="Sylfaen"/>
              <w:szCs w:val="24"/>
            </w:rPr>
          </w:pPr>
          <w:r w:rsidRPr="004F2EF3">
            <w:rPr>
              <w:rFonts w:ascii="Sylfaen" w:hAnsi="Sylfaen" w:cs="Sylfaen"/>
              <w:sz w:val="14"/>
            </w:rPr>
            <w:t>Tellija</w:t>
          </w:r>
        </w:p>
        <w:p w14:paraId="5250AF15" w14:textId="77777777" w:rsidR="000F7EDB" w:rsidRPr="004F2EF3" w:rsidRDefault="000F7EDB" w:rsidP="000F7EDB">
          <w:pPr>
            <w:pStyle w:val="Footer"/>
            <w:jc w:val="center"/>
          </w:pPr>
          <w:r>
            <w:rPr>
              <w:rFonts w:ascii="Sylfaen" w:hAnsi="Sylfaen" w:cs="Sylfaen"/>
              <w:szCs w:val="24"/>
            </w:rPr>
            <w:t>PÄRNU REV EHITUS AS</w:t>
          </w:r>
        </w:p>
      </w:tc>
    </w:tr>
  </w:tbl>
  <w:p w14:paraId="059D66F3" w14:textId="77777777" w:rsidR="00A11899" w:rsidRPr="000F7EDB" w:rsidRDefault="00A11899" w:rsidP="000F7E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39771" w14:textId="77777777" w:rsidR="00A11899" w:rsidRDefault="001302ED">
      <w:r>
        <w:separator/>
      </w:r>
    </w:p>
  </w:footnote>
  <w:footnote w:type="continuationSeparator" w:id="0">
    <w:p w14:paraId="04AAF745" w14:textId="77777777" w:rsidR="00A11899" w:rsidRDefault="00130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431E3" w14:textId="77777777" w:rsidR="00A11899" w:rsidRDefault="001302ED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3B26B35C" wp14:editId="56BB9967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900420" cy="2540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00420" cy="254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8DFA5F" w14:textId="77777777" w:rsidR="00A11899" w:rsidRDefault="00A11899">
                          <w:pPr>
                            <w:pStyle w:val="Header"/>
                            <w:rPr>
                              <w:lang w:val="et-EE"/>
                            </w:rPr>
                          </w:pPr>
                        </w:p>
                        <w:p w14:paraId="14CAFB16" w14:textId="77777777" w:rsidR="00A11899" w:rsidRDefault="00A11899">
                          <w:pPr>
                            <w:pStyle w:val="Header"/>
                            <w:rPr>
                              <w:lang w:val="et-EE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26B35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464.6pt;height:20pt;z-index:-2516587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" stroked="f">
              <v:textbox inset="0,0,0,0">
                <w:txbxContent>
                  <w:p w14:paraId="4F8DFA5F" w14:textId="77777777" w:rsidR="00A11899" w:rsidRDefault="00A11899">
                    <w:pPr>
                      <w:pStyle w:val="Header"/>
                      <w:rPr>
                        <w:lang w:val="et-EE"/>
                      </w:rPr>
                    </w:pPr>
                  </w:p>
                  <w:p w14:paraId="14CAFB16" w14:textId="77777777" w:rsidR="00A11899" w:rsidRDefault="00A11899">
                    <w:pPr>
                      <w:pStyle w:val="Header"/>
                      <w:rPr>
                        <w:lang w:val="et-EE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."/>
      <w:lvlJc w:val="left"/>
      <w:pPr>
        <w:tabs>
          <w:tab w:val="num" w:pos="792"/>
        </w:tabs>
        <w:ind w:left="792" w:hanging="432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1" w15:restartNumberingAfterBreak="0">
    <w:nsid w:val="00000002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  <w:lang w:val="et-E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15272973">
    <w:abstractNumId w:val="0"/>
  </w:num>
  <w:num w:numId="2" w16cid:durableId="10416373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2ED"/>
    <w:rsid w:val="000F7EDB"/>
    <w:rsid w:val="001302ED"/>
    <w:rsid w:val="0034691E"/>
    <w:rsid w:val="003D50A0"/>
    <w:rsid w:val="00484712"/>
    <w:rsid w:val="004F2EF3"/>
    <w:rsid w:val="005D7A8F"/>
    <w:rsid w:val="005E77A3"/>
    <w:rsid w:val="007C1FF5"/>
    <w:rsid w:val="00A11899"/>
    <w:rsid w:val="00A4001C"/>
    <w:rsid w:val="00A40843"/>
    <w:rsid w:val="00B42282"/>
    <w:rsid w:val="00DB233A"/>
    <w:rsid w:val="00DB497C"/>
    <w:rsid w:val="00F91BD5"/>
    <w:rsid w:val="00FA5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5ECA886C"/>
  <w15:chartTrackingRefBased/>
  <w15:docId w15:val="{62EB4E42-D4DD-4D0D-9D4D-5FBA742B4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kern w:val="1"/>
      <w:lang w:val="en-GB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227"/>
      </w:tabs>
      <w:spacing w:before="120" w:after="120"/>
      <w:ind w:left="431" w:hanging="431"/>
      <w:outlineLvl w:val="0"/>
    </w:pPr>
    <w:rPr>
      <w:b/>
      <w:sz w:val="36"/>
      <w:lang w:val="et-EE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sz w:val="28"/>
      <w:lang w:val="et-EE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sz w:val="24"/>
      <w:u w:val="single"/>
      <w:lang w:val="en-AU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sz w:val="32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szCs w:val="24"/>
      <w:lang w:val="et-EE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DefaultParagraphFont">
    <w:name w:val="WW-Default Paragraph Font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0z0">
    <w:name w:val="WW8Num10z0"/>
    <w:rPr>
      <w:rFonts w:ascii="Times New Roman" w:eastAsia="Times New Roman" w:hAnsi="Times New Roman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-DefaultParagraphFont1">
    <w:name w:val="WW-Default Paragraph Font1"/>
  </w:style>
  <w:style w:type="character" w:styleId="PageNumber">
    <w:name w:val="page number"/>
    <w:basedOn w:val="WW-DefaultParagraphFont1"/>
  </w:style>
  <w:style w:type="character" w:styleId="Hyperlink">
    <w:name w:val="Hyperlink"/>
    <w:rPr>
      <w:b/>
      <w:bCs/>
      <w:strike w:val="0"/>
      <w:dstrike w:val="0"/>
      <w:color w:val="004080"/>
      <w:u w:val="none"/>
      <w:shd w:val="clear" w:color="auto" w:fill="auto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FooterChar">
    <w:name w:val="Footer Char"/>
    <w:rPr>
      <w:kern w:val="1"/>
      <w:lang w:val="en-GB"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tabs>
        <w:tab w:val="left" w:pos="426"/>
      </w:tabs>
      <w:jc w:val="both"/>
    </w:pPr>
    <w:rPr>
      <w:sz w:val="28"/>
      <w:lang w:val="et-EE"/>
    </w:r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Pr>
      <w:sz w:val="24"/>
      <w:lang w:val="en-AU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NormalC1">
    <w:name w:val="Normal C1"/>
    <w:basedOn w:val="Normal"/>
    <w:pPr>
      <w:overflowPunct w:val="0"/>
      <w:autoSpaceDE w:val="0"/>
      <w:ind w:left="1298"/>
      <w:textAlignment w:val="baseline"/>
    </w:pPr>
    <w:rPr>
      <w:sz w:val="24"/>
      <w:lang w:val="et-EE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BodyText"/>
  </w:style>
  <w:style w:type="character" w:customStyle="1" w:styleId="WW8Num25z2">
    <w:name w:val="WW8Num25z2"/>
    <w:rsid w:val="000F7EDB"/>
    <w:rPr>
      <w:rFonts w:ascii="Wingdings" w:hAnsi="Wingdings" w:cs="Wingding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A58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kern w:val="0"/>
      <w:lang w:val="et-EE" w:eastAsia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A5851"/>
    <w:rPr>
      <w:rFonts w:ascii="Courier New" w:hAnsi="Courier New" w:cs="Courier New"/>
    </w:rPr>
  </w:style>
  <w:style w:type="paragraph" w:styleId="ListParagraph">
    <w:name w:val="List Paragraph"/>
    <w:basedOn w:val="Normal"/>
    <w:uiPriority w:val="34"/>
    <w:qFormat/>
    <w:rsid w:val="00FA58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0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72591-844B-46BD-97A8-3E1B38DB9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77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SELETUSKIRI</vt:lpstr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SELETUSKIRI</dc:title>
  <dc:subject/>
  <dc:creator>Rein Toodu</dc:creator>
  <cp:keywords/>
  <cp:lastModifiedBy>Reimo Ruubel</cp:lastModifiedBy>
  <cp:revision>14</cp:revision>
  <cp:lastPrinted>2018-12-31T08:19:00Z</cp:lastPrinted>
  <dcterms:created xsi:type="dcterms:W3CDTF">2018-06-21T08:49:00Z</dcterms:created>
  <dcterms:modified xsi:type="dcterms:W3CDTF">2024-03-14T13:52:00Z</dcterms:modified>
</cp:coreProperties>
</file>