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0ED4316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92F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VÕ183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5D47">
                <w:rPr>
                  <w:rStyle w:val="Laad1"/>
                  <w:rFonts w:ascii="Times New Roman" w:hAnsi="Times New Roman" w:cs="Times New Roman"/>
                </w:rPr>
                <w:t>21.0</w:t>
              </w:r>
              <w:r w:rsidR="006B200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0DFCAD8F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92F6F">
                <w:rPr>
                  <w:rStyle w:val="Laad1"/>
                  <w:rFonts w:ascii="Times New Roman" w:hAnsi="Times New Roman" w:cs="Times New Roman"/>
                </w:rPr>
                <w:t>20.07.2022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45F37B14" w:rsidR="003B41E9" w:rsidRPr="007E13FB" w:rsidRDefault="0065542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65Ku 28Ma 7Hb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413A9FEB" w:rsidR="003B41E9" w:rsidRPr="007E13FB" w:rsidRDefault="0065542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6DDEE983" w:rsidR="003B41E9" w:rsidRPr="007E13FB" w:rsidRDefault="0065542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56615914" w:rsidR="00D1574B" w:rsidRPr="007E13FB" w:rsidRDefault="0065542A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28AA00CC" w:rsidR="003B41E9" w:rsidRPr="007E13FB" w:rsidRDefault="0065542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59958EFE" w:rsidR="00D1574B" w:rsidRPr="007E13FB" w:rsidRDefault="0065542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286459CD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65542A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1CAAFC4B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65542A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4589B711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5542A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04814519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5542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55C29342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65542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F40A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7CE8AAA9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46861307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19F0066D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43E99C72" w:rsidR="003B41E9" w:rsidRPr="007E13FB" w:rsidRDefault="0065542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734CABC2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47C80276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0938C1D8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24C29C88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57FB9008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0808153C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50224215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15EAF412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6A5F6211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7FBF5943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53F46B97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209B3980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6D055F3B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6CA02C4B" w:rsidR="003B41E9" w:rsidRPr="007E13FB" w:rsidRDefault="006554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625F726C" w:rsidR="00D75D01" w:rsidRPr="007E13FB" w:rsidRDefault="0065542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05FE123A" w:rsidR="00D75D01" w:rsidRPr="007E13FB" w:rsidRDefault="0065542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243106F9" w:rsidR="00D75D01" w:rsidRPr="007E13FB" w:rsidRDefault="00B22A6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6ADFC742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1300B95A" w:rsidR="00D75D01" w:rsidRPr="007E13FB" w:rsidRDefault="00CB3A9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5A688B1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39CF04C7" w:rsidR="003B41E9" w:rsidRPr="007E13FB" w:rsidRDefault="00F40A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65542A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00F533EE" w:rsidR="003B41E9" w:rsidRPr="007E13FB" w:rsidRDefault="00F40A5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65542A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468CE2CB" w:rsidR="003B41E9" w:rsidRPr="007E13FB" w:rsidRDefault="00F40A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65542A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092C2C94" w:rsidR="003B41E9" w:rsidRPr="007E13FB" w:rsidRDefault="00F40A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65542A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7F8FDED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9D4566" w:rsidRPr="009D4566">
                <w:rPr>
                  <w:rFonts w:ascii="Times New Roman" w:hAnsi="Times New Roman" w:cs="Times New Roman"/>
                  <w:sz w:val="24"/>
                  <w:szCs w:val="24"/>
                </w:rPr>
                <w:t>Väga jämedate tüvede ja rohke lamapuiduga üle 1</w:t>
              </w:r>
              <w:r w:rsidR="00206272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9D4566" w:rsidRPr="009D4566">
                <w:rPr>
                  <w:rFonts w:ascii="Times New Roman" w:hAnsi="Times New Roman" w:cs="Times New Roman"/>
                  <w:sz w:val="24"/>
                  <w:szCs w:val="24"/>
                </w:rPr>
                <w:t>0-aastane kuusik. Vääriselupaiga olemasolule viitavad veel indikaatorliik tumepruun taelik ja mitmed muud VEPi struktuurielemendid. Jätta looduslikule arengule.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C26F6" w14:textId="77777777" w:rsidR="00F40A57" w:rsidRDefault="00F40A57" w:rsidP="001F7D6B">
      <w:pPr>
        <w:spacing w:after="0" w:line="240" w:lineRule="auto"/>
      </w:pPr>
      <w:r>
        <w:separator/>
      </w:r>
    </w:p>
  </w:endnote>
  <w:endnote w:type="continuationSeparator" w:id="0">
    <w:p w14:paraId="083F9DA5" w14:textId="77777777" w:rsidR="00F40A57" w:rsidRDefault="00F40A5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9945" w14:textId="77777777" w:rsidR="00F40A57" w:rsidRDefault="00F40A57" w:rsidP="001F7D6B">
      <w:pPr>
        <w:spacing w:after="0" w:line="240" w:lineRule="auto"/>
      </w:pPr>
      <w:r>
        <w:separator/>
      </w:r>
    </w:p>
  </w:footnote>
  <w:footnote w:type="continuationSeparator" w:id="0">
    <w:p w14:paraId="16EDC9BA" w14:textId="77777777" w:rsidR="00F40A57" w:rsidRDefault="00F40A5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1C64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272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2FF4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2F6F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42A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37C8D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D4566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2593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0A57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4D2101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D33A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8F1B00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475F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72DC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795</Words>
  <Characters>4535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2022-06-21T11:32:00Z</dcterms:created>
  <dcterms:modified xsi:type="dcterms:W3CDTF">2022-09-23T08:40:00Z</dcterms:modified>
</cp:coreProperties>
</file>