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6CFF65" w14:textId="77777777" w:rsidR="009032C5" w:rsidRDefault="009F342D" w:rsidP="00B029CA">
      <w:pPr>
        <w:spacing w:line="240" w:lineRule="auto"/>
        <w:jc w:val="right"/>
      </w:pPr>
      <w:bookmarkStart w:id="0" w:name="_Hlk190075058"/>
      <w:r w:rsidRPr="00F47772">
        <w:t>Taimekaitseseaduse</w:t>
      </w:r>
      <w:r w:rsidR="00282C26">
        <w:t xml:space="preserve"> ja</w:t>
      </w:r>
      <w:r w:rsidRPr="00F47772">
        <w:t xml:space="preserve"> riigilõivuseaduse muutmise seaduse </w:t>
      </w:r>
      <w:r>
        <w:t xml:space="preserve">eelnõu </w:t>
      </w:r>
      <w:r w:rsidRPr="00754696">
        <w:t>seletuskir</w:t>
      </w:r>
      <w:r>
        <w:t>i</w:t>
      </w:r>
      <w:r w:rsidRPr="00754696">
        <w:t xml:space="preserve"> </w:t>
      </w:r>
      <w:bookmarkEnd w:id="0"/>
    </w:p>
    <w:p w14:paraId="25C76C13" w14:textId="4A7C0F8A" w:rsidR="009F342D" w:rsidRDefault="009F342D" w:rsidP="00B029CA">
      <w:pPr>
        <w:spacing w:line="240" w:lineRule="auto"/>
        <w:jc w:val="right"/>
      </w:pPr>
      <w:r w:rsidRPr="00754696">
        <w:t>Lisa</w:t>
      </w:r>
      <w:r w:rsidR="008B528F">
        <w:t xml:space="preserve"> </w:t>
      </w:r>
      <w:r>
        <w:t>1</w:t>
      </w:r>
    </w:p>
    <w:p w14:paraId="6DB58291" w14:textId="77777777" w:rsidR="009F342D" w:rsidRDefault="009F342D" w:rsidP="00B029CA">
      <w:pPr>
        <w:spacing w:line="240" w:lineRule="auto"/>
        <w:jc w:val="right"/>
      </w:pPr>
    </w:p>
    <w:p w14:paraId="632F7768" w14:textId="77777777" w:rsidR="009F342D" w:rsidRPr="00754696" w:rsidRDefault="009F342D" w:rsidP="00B029CA">
      <w:pPr>
        <w:spacing w:line="240" w:lineRule="auto"/>
        <w:jc w:val="right"/>
      </w:pPr>
    </w:p>
    <w:p w14:paraId="547E23E0" w14:textId="5EAA21EA" w:rsidR="00325B7C" w:rsidRDefault="00325B7C" w:rsidP="00563837">
      <w:pPr>
        <w:widowControl/>
        <w:suppressAutoHyphens w:val="0"/>
        <w:spacing w:line="240" w:lineRule="auto"/>
        <w:jc w:val="left"/>
      </w:pPr>
    </w:p>
    <w:tbl>
      <w:tblPr>
        <w:tblW w:w="8931" w:type="dxa"/>
        <w:tblLayout w:type="fixed"/>
        <w:tblCellMar>
          <w:left w:w="0" w:type="dxa"/>
          <w:right w:w="0" w:type="dxa"/>
        </w:tblCellMar>
        <w:tblLook w:val="0000" w:firstRow="0" w:lastRow="0" w:firstColumn="0" w:lastColumn="0" w:noHBand="0" w:noVBand="0"/>
      </w:tblPr>
      <w:tblGrid>
        <w:gridCol w:w="5954"/>
        <w:gridCol w:w="2977"/>
      </w:tblGrid>
      <w:tr w:rsidR="00325B7C" w:rsidRPr="00E45E19" w14:paraId="27F882BF" w14:textId="77777777" w:rsidTr="00715DAC">
        <w:trPr>
          <w:trHeight w:val="2353"/>
        </w:trPr>
        <w:tc>
          <w:tcPr>
            <w:tcW w:w="5954" w:type="dxa"/>
          </w:tcPr>
          <w:p w14:paraId="06331E52" w14:textId="7E49653E" w:rsidR="00325B7C" w:rsidRPr="00E45E19" w:rsidRDefault="00325B7C" w:rsidP="00B029CA">
            <w:pPr>
              <w:suppressLineNumbers/>
              <w:spacing w:line="240" w:lineRule="auto"/>
              <w:rPr>
                <w:b/>
              </w:rPr>
            </w:pPr>
            <w:r w:rsidRPr="00E45E19">
              <w:rPr>
                <w:b/>
                <w:noProof/>
                <w:lang w:eastAsia="et-EE" w:bidi="ar-SA"/>
              </w:rPr>
              <w:drawing>
                <wp:anchor distT="0" distB="0" distL="114300" distR="114300" simplePos="0" relativeHeight="251658246" behindDoc="0" locked="0" layoutInCell="1" allowOverlap="1" wp14:anchorId="5EAFE94F" wp14:editId="1D966E7E">
                  <wp:simplePos x="0" y="0"/>
                  <wp:positionH relativeFrom="page">
                    <wp:posOffset>-508635</wp:posOffset>
                  </wp:positionH>
                  <wp:positionV relativeFrom="page">
                    <wp:posOffset>-227330</wp:posOffset>
                  </wp:positionV>
                  <wp:extent cx="3005650" cy="748477"/>
                  <wp:effectExtent l="0" t="0" r="4445" b="0"/>
                  <wp:wrapNone/>
                  <wp:docPr id="938982939" name="Picture 93898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tcPr>
          <w:p w14:paraId="721EF060" w14:textId="60BDF847" w:rsidR="00325B7C" w:rsidRPr="00E45E19" w:rsidRDefault="00563837" w:rsidP="00563837">
            <w:pPr>
              <w:keepNext/>
              <w:keepLines/>
              <w:widowControl/>
              <w:suppressLineNumbers/>
              <w:suppressAutoHyphens w:val="0"/>
              <w:spacing w:line="240" w:lineRule="auto"/>
              <w:jc w:val="left"/>
            </w:pPr>
            <w:r w:rsidRPr="00E45E19">
              <w:rPr>
                <w:rFonts w:eastAsia="Times New Roman"/>
                <w:noProof/>
                <w:kern w:val="0"/>
                <w:lang w:eastAsia="et-EE" w:bidi="ar-SA"/>
              </w:rPr>
              <mc:AlternateContent>
                <mc:Choice Requires="wps">
                  <w:drawing>
                    <wp:anchor distT="0" distB="0" distL="114300" distR="114300" simplePos="0" relativeHeight="251658245" behindDoc="0" locked="0" layoutInCell="1" allowOverlap="1" wp14:anchorId="2F1995BE" wp14:editId="6C0A0D1A">
                      <wp:simplePos x="0" y="0"/>
                      <wp:positionH relativeFrom="column">
                        <wp:posOffset>166370</wp:posOffset>
                      </wp:positionH>
                      <wp:positionV relativeFrom="paragraph">
                        <wp:posOffset>574358</wp:posOffset>
                      </wp:positionV>
                      <wp:extent cx="2110989" cy="396240"/>
                      <wp:effectExtent l="0" t="0" r="22860" b="22860"/>
                      <wp:wrapNone/>
                      <wp:docPr id="588534163"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5B6A4992" w14:textId="77777777" w:rsidR="00325B7C" w:rsidRDefault="00325B7C" w:rsidP="00325B7C">
                                  <w:pPr>
                                    <w:jc w:val="left"/>
                                    <w:rPr>
                                      <w:b/>
                                      <w:sz w:val="20"/>
                                      <w:szCs w:val="20"/>
                                    </w:rPr>
                                  </w:pPr>
                                  <w:r>
                                    <w:rPr>
                                      <w:b/>
                                      <w:sz w:val="20"/>
                                      <w:szCs w:val="20"/>
                                    </w:rPr>
                                    <w:t>KAVAND</w:t>
                                  </w:r>
                                </w:p>
                                <w:p w14:paraId="179544D3" w14:textId="0B59B9CA" w:rsidR="00325B7C" w:rsidRDefault="00A65169" w:rsidP="00325B7C">
                                  <w:pPr>
                                    <w:jc w:val="left"/>
                                    <w:rPr>
                                      <w:sz w:val="20"/>
                                      <w:szCs w:val="20"/>
                                    </w:rPr>
                                  </w:pPr>
                                  <w:r>
                                    <w:rPr>
                                      <w:sz w:val="20"/>
                                      <w:szCs w:val="20"/>
                                    </w:rPr>
                                    <w:t>03</w:t>
                                  </w:r>
                                  <w:r w:rsidR="009032C5">
                                    <w:rPr>
                                      <w:sz w:val="20"/>
                                      <w:szCs w:val="20"/>
                                    </w:rPr>
                                    <w:t>.</w:t>
                                  </w:r>
                                  <w:r>
                                    <w:rPr>
                                      <w:sz w:val="20"/>
                                      <w:szCs w:val="20"/>
                                    </w:rPr>
                                    <w:t>11</w:t>
                                  </w:r>
                                  <w:r w:rsidR="009032C5">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995BE" id="_x0000_t202" coordsize="21600,21600" o:spt="202" path="m,l,21600r21600,l21600,xe">
                      <v:stroke joinstyle="miter"/>
                      <v:path gradientshapeok="t" o:connecttype="rect"/>
                    </v:shapetype>
                    <v:shape id="Tekstiväli 2" o:spid="_x0000_s1026" type="#_x0000_t202" style="position:absolute;margin-left:13.1pt;margin-top:45.25pt;width:166.2pt;height:3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" fillcolor="window" strokecolor="window" strokeweight=".5pt">
                      <v:textbox>
                        <w:txbxContent>
                          <w:p w14:paraId="5B6A4992" w14:textId="77777777" w:rsidR="00325B7C" w:rsidRDefault="00325B7C" w:rsidP="00325B7C">
                            <w:pPr>
                              <w:jc w:val="left"/>
                              <w:rPr>
                                <w:b/>
                                <w:sz w:val="20"/>
                                <w:szCs w:val="20"/>
                              </w:rPr>
                            </w:pPr>
                            <w:r>
                              <w:rPr>
                                <w:b/>
                                <w:sz w:val="20"/>
                                <w:szCs w:val="20"/>
                              </w:rPr>
                              <w:t>KAVAND</w:t>
                            </w:r>
                          </w:p>
                          <w:p w14:paraId="179544D3" w14:textId="0B59B9CA" w:rsidR="00325B7C" w:rsidRDefault="00A65169" w:rsidP="00325B7C">
                            <w:pPr>
                              <w:jc w:val="left"/>
                              <w:rPr>
                                <w:sz w:val="20"/>
                                <w:szCs w:val="20"/>
                              </w:rPr>
                            </w:pPr>
                            <w:r>
                              <w:rPr>
                                <w:sz w:val="20"/>
                                <w:szCs w:val="20"/>
                              </w:rPr>
                              <w:t>03</w:t>
                            </w:r>
                            <w:r w:rsidR="009032C5">
                              <w:rPr>
                                <w:sz w:val="20"/>
                                <w:szCs w:val="20"/>
                              </w:rPr>
                              <w:t>.</w:t>
                            </w:r>
                            <w:r>
                              <w:rPr>
                                <w:sz w:val="20"/>
                                <w:szCs w:val="20"/>
                              </w:rPr>
                              <w:t>11</w:t>
                            </w:r>
                            <w:r w:rsidR="009032C5">
                              <w:rPr>
                                <w:sz w:val="20"/>
                                <w:szCs w:val="20"/>
                              </w:rPr>
                              <w:t>.2025</w:t>
                            </w:r>
                          </w:p>
                        </w:txbxContent>
                      </v:textbox>
                    </v:shape>
                  </w:pict>
                </mc:Fallback>
              </mc:AlternateContent>
            </w:r>
          </w:p>
        </w:tc>
      </w:tr>
      <w:tr w:rsidR="00325B7C" w:rsidRPr="00E45E19" w14:paraId="55A58C28" w14:textId="77777777" w:rsidTr="00715DAC">
        <w:trPr>
          <w:trHeight w:val="1531"/>
        </w:trPr>
        <w:tc>
          <w:tcPr>
            <w:tcW w:w="5954" w:type="dxa"/>
          </w:tcPr>
          <w:p w14:paraId="03BC9436" w14:textId="77777777" w:rsidR="00325B7C" w:rsidRPr="00E45E19" w:rsidRDefault="00325B7C" w:rsidP="00563837">
            <w:pPr>
              <w:widowControl/>
              <w:suppressAutoHyphens w:val="0"/>
              <w:spacing w:line="240" w:lineRule="auto"/>
              <w:jc w:val="left"/>
              <w:rPr>
                <w:caps/>
                <w:kern w:val="24"/>
              </w:rPr>
            </w:pPr>
            <w:r w:rsidRPr="00E45E19">
              <w:rPr>
                <w:caps/>
                <w:kern w:val="24"/>
              </w:rPr>
              <w:t>Määrus</w:t>
            </w:r>
          </w:p>
          <w:p w14:paraId="748E7F48" w14:textId="77777777" w:rsidR="00325B7C" w:rsidRPr="00E45E19" w:rsidRDefault="00325B7C" w:rsidP="008439CF">
            <w:pPr>
              <w:spacing w:line="240" w:lineRule="auto"/>
            </w:pPr>
          </w:p>
          <w:p w14:paraId="19B5D8AE" w14:textId="77777777" w:rsidR="00325B7C" w:rsidRPr="00E45E19" w:rsidRDefault="00325B7C" w:rsidP="008439CF">
            <w:pPr>
              <w:spacing w:line="240" w:lineRule="auto"/>
            </w:pPr>
          </w:p>
        </w:tc>
        <w:tc>
          <w:tcPr>
            <w:tcW w:w="2977" w:type="dxa"/>
          </w:tcPr>
          <w:p w14:paraId="704657DC" w14:textId="77777777" w:rsidR="00325B7C" w:rsidRPr="00E45E19" w:rsidRDefault="00325B7C" w:rsidP="008439CF">
            <w:pPr>
              <w:widowControl/>
              <w:suppressAutoHyphens w:val="0"/>
              <w:spacing w:line="240" w:lineRule="auto"/>
              <w:ind w:left="29"/>
              <w:rPr>
                <w:iCs/>
                <w:kern w:val="24"/>
              </w:rPr>
            </w:pPr>
            <w:r w:rsidRPr="00E45E19">
              <w:rPr>
                <w:rFonts w:eastAsia="Times New Roman"/>
                <w:kern w:val="0"/>
                <w:lang w:eastAsia="et-EE" w:bidi="ar-SA"/>
              </w:rPr>
              <w:t>xx.xx.</w:t>
            </w:r>
            <w:r w:rsidRPr="00E45E19">
              <w:rPr>
                <w:kern w:val="24"/>
              </w:rPr>
              <w:t>202x nr …..</w:t>
            </w:r>
          </w:p>
        </w:tc>
      </w:tr>
      <w:tr w:rsidR="00325B7C" w:rsidRPr="00E45E19" w14:paraId="3CDDAEEA" w14:textId="77777777" w:rsidTr="00715DAC">
        <w:trPr>
          <w:trHeight w:val="624"/>
        </w:trPr>
        <w:tc>
          <w:tcPr>
            <w:tcW w:w="5954" w:type="dxa"/>
          </w:tcPr>
          <w:p w14:paraId="7988C08E" w14:textId="0BCFE60F" w:rsidR="00BF0196" w:rsidRPr="00E45E19" w:rsidRDefault="000C5E3D" w:rsidP="008439CF">
            <w:pPr>
              <w:spacing w:line="240" w:lineRule="auto"/>
              <w:rPr>
                <w:b/>
                <w:bCs/>
              </w:rPr>
            </w:pPr>
            <w:r w:rsidRPr="000C5E3D">
              <w:rPr>
                <w:b/>
                <w:bCs/>
              </w:rPr>
              <w:t>Järelevalvetoimingu tegemise eest võetava tunnitasu määr XX. aastal</w:t>
            </w:r>
          </w:p>
          <w:p w14:paraId="27C4F8E9" w14:textId="77777777" w:rsidR="00325B7C" w:rsidRPr="00E45E19" w:rsidRDefault="00325B7C" w:rsidP="008439CF">
            <w:pPr>
              <w:spacing w:line="240" w:lineRule="auto"/>
              <w:rPr>
                <w:b/>
                <w:bCs/>
              </w:rPr>
            </w:pPr>
          </w:p>
        </w:tc>
        <w:tc>
          <w:tcPr>
            <w:tcW w:w="2977" w:type="dxa"/>
          </w:tcPr>
          <w:p w14:paraId="4A8DCC26" w14:textId="77777777" w:rsidR="00325B7C" w:rsidRPr="00E45E19" w:rsidRDefault="00325B7C" w:rsidP="008439CF">
            <w:pPr>
              <w:spacing w:line="240" w:lineRule="auto"/>
            </w:pPr>
            <w:r w:rsidRPr="00E45E19">
              <w:t xml:space="preserve"> </w:t>
            </w:r>
          </w:p>
        </w:tc>
      </w:tr>
    </w:tbl>
    <w:p w14:paraId="1F8C0A12" w14:textId="70AA0975" w:rsidR="00325B7C" w:rsidRPr="00E45E19" w:rsidRDefault="00325B7C" w:rsidP="008439CF">
      <w:pPr>
        <w:spacing w:line="240" w:lineRule="auto"/>
      </w:pPr>
      <w:r w:rsidRPr="00325B7C">
        <w:t>Määrus kehtestatakse taimekaitseseaduse</w:t>
      </w:r>
      <w:r w:rsidR="00C63DFF" w:rsidRPr="00C63DFF">
        <w:rPr>
          <w:rFonts w:eastAsia="Times New Roman"/>
          <w:kern w:val="0"/>
          <w:lang w:eastAsia="en-US" w:bidi="ar-SA"/>
        </w:rPr>
        <w:t xml:space="preserve"> § 87</w:t>
      </w:r>
      <w:r w:rsidR="00C63DFF" w:rsidRPr="00C63DFF">
        <w:rPr>
          <w:rFonts w:eastAsia="Times New Roman"/>
          <w:kern w:val="0"/>
          <w:vertAlign w:val="superscript"/>
          <w:lang w:eastAsia="en-US" w:bidi="ar-SA"/>
        </w:rPr>
        <w:t>11</w:t>
      </w:r>
      <w:r w:rsidR="00C63DFF" w:rsidRPr="00C63DFF">
        <w:rPr>
          <w:rFonts w:eastAsia="Times New Roman"/>
          <w:kern w:val="0"/>
          <w:lang w:eastAsia="en-US" w:bidi="ar-SA"/>
        </w:rPr>
        <w:t xml:space="preserve"> l</w:t>
      </w:r>
      <w:r w:rsidR="00C63DFF">
        <w:rPr>
          <w:rFonts w:eastAsia="Times New Roman"/>
          <w:kern w:val="0"/>
          <w:lang w:eastAsia="en-US" w:bidi="ar-SA"/>
        </w:rPr>
        <w:t>õike</w:t>
      </w:r>
      <w:r w:rsidR="00C63DFF" w:rsidRPr="00C63DFF">
        <w:rPr>
          <w:rFonts w:eastAsia="Times New Roman"/>
          <w:kern w:val="0"/>
          <w:lang w:eastAsia="en-US" w:bidi="ar-SA"/>
        </w:rPr>
        <w:t xml:space="preserve"> 11 alusel</w:t>
      </w:r>
      <w:r w:rsidRPr="00325B7C">
        <w:t>.</w:t>
      </w:r>
    </w:p>
    <w:p w14:paraId="41CF2A33" w14:textId="5F70973A" w:rsidR="00325B7C" w:rsidRPr="00E45E19" w:rsidRDefault="00325B7C" w:rsidP="00563837">
      <w:pPr>
        <w:widowControl/>
        <w:suppressAutoHyphens w:val="0"/>
        <w:spacing w:line="240" w:lineRule="auto"/>
        <w:rPr>
          <w:rFonts w:cs="Mangal"/>
          <w:b/>
        </w:rPr>
      </w:pPr>
    </w:p>
    <w:p w14:paraId="4392AEAF" w14:textId="77777777" w:rsidR="00325B7C" w:rsidRPr="00E45E19" w:rsidRDefault="00325B7C" w:rsidP="00563837">
      <w:pPr>
        <w:widowControl/>
        <w:suppressAutoHyphens w:val="0"/>
        <w:spacing w:line="240" w:lineRule="auto"/>
        <w:rPr>
          <w:rFonts w:cs="Mangal"/>
        </w:rPr>
      </w:pPr>
    </w:p>
    <w:p w14:paraId="17CEDBC8" w14:textId="134DEC50" w:rsidR="00325B7C" w:rsidRPr="00325B7C" w:rsidRDefault="00325B7C" w:rsidP="00563837">
      <w:pPr>
        <w:widowControl/>
        <w:suppressAutoHyphens w:val="0"/>
        <w:spacing w:line="240" w:lineRule="auto"/>
        <w:rPr>
          <w:rFonts w:cs="Mangal"/>
          <w:b/>
        </w:rPr>
      </w:pPr>
      <w:r w:rsidRPr="00325B7C">
        <w:rPr>
          <w:rFonts w:cs="Mangal"/>
          <w:b/>
        </w:rPr>
        <w:t xml:space="preserve">§ 1. </w:t>
      </w:r>
      <w:r w:rsidR="000C5E3D">
        <w:rPr>
          <w:rFonts w:cs="Mangal"/>
          <w:b/>
        </w:rPr>
        <w:t>J</w:t>
      </w:r>
      <w:r w:rsidRPr="00325B7C">
        <w:rPr>
          <w:rFonts w:cs="Mangal"/>
          <w:b/>
        </w:rPr>
        <w:t>ärelevalvetoimingu</w:t>
      </w:r>
      <w:r w:rsidRPr="00325B7C">
        <w:t xml:space="preserve"> </w:t>
      </w:r>
      <w:r w:rsidRPr="00325B7C">
        <w:rPr>
          <w:rFonts w:cs="Mangal"/>
          <w:b/>
        </w:rPr>
        <w:t xml:space="preserve">tegemise eest võetava </w:t>
      </w:r>
      <w:r w:rsidRPr="00F82F13">
        <w:rPr>
          <w:rFonts w:cs="Mangal"/>
          <w:b/>
        </w:rPr>
        <w:t>tunnitasu</w:t>
      </w:r>
      <w:r w:rsidR="00CD47B6" w:rsidRPr="00F82F13">
        <w:rPr>
          <w:rFonts w:cs="Mangal"/>
          <w:b/>
        </w:rPr>
        <w:t xml:space="preserve"> määr</w:t>
      </w:r>
      <w:r w:rsidRPr="00325B7C">
        <w:rPr>
          <w:rFonts w:cs="Mangal"/>
          <w:b/>
        </w:rPr>
        <w:t xml:space="preserve"> 202</w:t>
      </w:r>
      <w:r>
        <w:rPr>
          <w:rFonts w:cs="Mangal"/>
          <w:b/>
        </w:rPr>
        <w:t>X</w:t>
      </w:r>
      <w:r w:rsidRPr="00325B7C">
        <w:rPr>
          <w:rFonts w:cs="Mangal"/>
          <w:b/>
        </w:rPr>
        <w:t>. aastal</w:t>
      </w:r>
    </w:p>
    <w:p w14:paraId="75D244F2" w14:textId="77777777" w:rsidR="00325B7C" w:rsidRPr="00325B7C" w:rsidRDefault="00325B7C" w:rsidP="00563837">
      <w:pPr>
        <w:widowControl/>
        <w:suppressAutoHyphens w:val="0"/>
        <w:spacing w:line="240" w:lineRule="auto"/>
        <w:rPr>
          <w:rFonts w:cs="Mangal"/>
          <w:b/>
        </w:rPr>
      </w:pPr>
    </w:p>
    <w:p w14:paraId="1EABE816" w14:textId="0BD65409" w:rsidR="00325B7C" w:rsidRPr="00325B7C" w:rsidRDefault="000C5E3D" w:rsidP="00563837">
      <w:pPr>
        <w:widowControl/>
        <w:suppressAutoHyphens w:val="0"/>
        <w:spacing w:line="240" w:lineRule="auto"/>
        <w:rPr>
          <w:rFonts w:cs="Mangal"/>
        </w:rPr>
      </w:pPr>
      <w:r>
        <w:rPr>
          <w:rFonts w:cs="Mangal"/>
        </w:rPr>
        <w:t>J</w:t>
      </w:r>
      <w:r w:rsidR="00325B7C" w:rsidRPr="00325B7C">
        <w:rPr>
          <w:rFonts w:cs="Mangal"/>
        </w:rPr>
        <w:t xml:space="preserve">ärelevalvetoimingu tegemise eest makstava </w:t>
      </w:r>
      <w:r w:rsidR="00DC65D2" w:rsidRPr="00F82F13">
        <w:rPr>
          <w:rFonts w:cs="Mangal"/>
        </w:rPr>
        <w:t xml:space="preserve">tunnitasu </w:t>
      </w:r>
      <w:r w:rsidR="00325B7C" w:rsidRPr="00F82F13">
        <w:rPr>
          <w:rFonts w:cs="Mangal"/>
        </w:rPr>
        <w:t>määr</w:t>
      </w:r>
      <w:r w:rsidR="00325B7C" w:rsidRPr="00325B7C">
        <w:rPr>
          <w:rFonts w:cs="Mangal"/>
        </w:rPr>
        <w:t xml:space="preserve"> 202</w:t>
      </w:r>
      <w:r w:rsidR="00325B7C">
        <w:rPr>
          <w:rFonts w:cs="Mangal"/>
        </w:rPr>
        <w:t>X</w:t>
      </w:r>
      <w:r w:rsidR="00325B7C" w:rsidRPr="00325B7C">
        <w:rPr>
          <w:rFonts w:cs="Mangal"/>
        </w:rPr>
        <w:t xml:space="preserve">. aastal on </w:t>
      </w:r>
      <w:r w:rsidR="00325B7C">
        <w:rPr>
          <w:rFonts w:cs="Mangal"/>
        </w:rPr>
        <w:t>XXX</w:t>
      </w:r>
      <w:r w:rsidR="00325B7C" w:rsidRPr="00325B7C">
        <w:rPr>
          <w:rFonts w:cs="Mangal"/>
        </w:rPr>
        <w:t xml:space="preserve"> eurot.</w:t>
      </w:r>
    </w:p>
    <w:p w14:paraId="301F0877" w14:textId="77777777" w:rsidR="00BA42C5" w:rsidRPr="00E45E19" w:rsidRDefault="00BA42C5" w:rsidP="00563837">
      <w:pPr>
        <w:widowControl/>
        <w:suppressAutoHyphens w:val="0"/>
        <w:spacing w:line="240" w:lineRule="auto"/>
        <w:rPr>
          <w:rFonts w:cs="Mangal"/>
        </w:rPr>
      </w:pPr>
    </w:p>
    <w:p w14:paraId="4E2310DA" w14:textId="77777777" w:rsidR="00BA42C5" w:rsidRPr="00325B7C" w:rsidRDefault="00BA42C5" w:rsidP="00563837">
      <w:pPr>
        <w:widowControl/>
        <w:suppressAutoHyphens w:val="0"/>
        <w:spacing w:line="240" w:lineRule="auto"/>
        <w:rPr>
          <w:rFonts w:cs="Mangal"/>
        </w:rPr>
      </w:pPr>
    </w:p>
    <w:p w14:paraId="6690DDB2" w14:textId="69DD37E5" w:rsidR="00325B7C" w:rsidRPr="00325B7C" w:rsidRDefault="00325B7C" w:rsidP="00563837">
      <w:pPr>
        <w:widowControl/>
        <w:suppressAutoHyphens w:val="0"/>
        <w:spacing w:line="240" w:lineRule="auto"/>
        <w:rPr>
          <w:rFonts w:cs="Mangal"/>
          <w:b/>
        </w:rPr>
      </w:pPr>
      <w:r w:rsidRPr="00325B7C">
        <w:rPr>
          <w:rFonts w:cs="Mangal"/>
          <w:b/>
        </w:rPr>
        <w:t xml:space="preserve">§ </w:t>
      </w:r>
      <w:r w:rsidR="00563837">
        <w:rPr>
          <w:rFonts w:cs="Mangal"/>
          <w:b/>
        </w:rPr>
        <w:t>2</w:t>
      </w:r>
      <w:r w:rsidRPr="00325B7C">
        <w:rPr>
          <w:rFonts w:cs="Mangal"/>
          <w:b/>
        </w:rPr>
        <w:t>. Määruse jõustumine</w:t>
      </w:r>
    </w:p>
    <w:p w14:paraId="5E95E2AF" w14:textId="77777777" w:rsidR="00325B7C" w:rsidRPr="00325B7C" w:rsidRDefault="00325B7C" w:rsidP="00563837">
      <w:pPr>
        <w:widowControl/>
        <w:suppressAutoHyphens w:val="0"/>
        <w:spacing w:line="240" w:lineRule="auto"/>
        <w:rPr>
          <w:rFonts w:cs="Mangal"/>
        </w:rPr>
      </w:pPr>
    </w:p>
    <w:p w14:paraId="3726386E" w14:textId="2D7569EC" w:rsidR="008439CF" w:rsidRDefault="00325B7C" w:rsidP="00563837">
      <w:pPr>
        <w:widowControl/>
        <w:suppressAutoHyphens w:val="0"/>
        <w:spacing w:line="240" w:lineRule="auto"/>
        <w:rPr>
          <w:rFonts w:cs="Mangal"/>
        </w:rPr>
      </w:pPr>
      <w:r w:rsidRPr="00325B7C">
        <w:rPr>
          <w:rFonts w:cs="Mangal"/>
        </w:rPr>
        <w:t xml:space="preserve">Määrus jõustub </w:t>
      </w:r>
      <w:r w:rsidRPr="00BD46E4">
        <w:rPr>
          <w:rFonts w:cs="Mangal"/>
        </w:rPr>
        <w:t>1. j</w:t>
      </w:r>
      <w:r w:rsidR="00C63DFF">
        <w:rPr>
          <w:rFonts w:cs="Mangal"/>
        </w:rPr>
        <w:t>uulil</w:t>
      </w:r>
      <w:r w:rsidRPr="00325B7C">
        <w:rPr>
          <w:rFonts w:cs="Mangal"/>
        </w:rPr>
        <w:t xml:space="preserve"> 202</w:t>
      </w:r>
      <w:r>
        <w:rPr>
          <w:rFonts w:cs="Mangal"/>
        </w:rPr>
        <w:t>X</w:t>
      </w:r>
      <w:r w:rsidRPr="00325B7C">
        <w:rPr>
          <w:rFonts w:cs="Mangal"/>
        </w:rPr>
        <w:t>. a.</w:t>
      </w:r>
    </w:p>
    <w:p w14:paraId="72FDC546" w14:textId="77777777" w:rsidR="008439CF" w:rsidRDefault="008439CF">
      <w:pPr>
        <w:widowControl/>
        <w:suppressAutoHyphens w:val="0"/>
        <w:spacing w:line="240" w:lineRule="auto"/>
        <w:jc w:val="left"/>
        <w:rPr>
          <w:rFonts w:cs="Mangal"/>
        </w:rPr>
      </w:pPr>
      <w:r>
        <w:rPr>
          <w:rFonts w:cs="Mangal"/>
        </w:rPr>
        <w:br w:type="page"/>
      </w:r>
    </w:p>
    <w:p w14:paraId="1F381092" w14:textId="77777777" w:rsidR="00325B7C" w:rsidRPr="00325B7C" w:rsidRDefault="00325B7C" w:rsidP="00563837">
      <w:pPr>
        <w:widowControl/>
        <w:suppressAutoHyphens w:val="0"/>
        <w:spacing w:line="240" w:lineRule="auto"/>
        <w:rPr>
          <w:rFonts w:cs="Mangal"/>
        </w:rPr>
      </w:pPr>
    </w:p>
    <w:p w14:paraId="6D444657" w14:textId="77777777" w:rsidR="00325B7C" w:rsidRPr="00E45E19" w:rsidRDefault="00325B7C" w:rsidP="008439CF">
      <w:pPr>
        <w:spacing w:line="240" w:lineRule="auto"/>
      </w:pPr>
    </w:p>
    <w:p w14:paraId="0F275880" w14:textId="77777777" w:rsidR="00325B7C" w:rsidRPr="00E45E19" w:rsidRDefault="00325B7C" w:rsidP="008439CF">
      <w:pPr>
        <w:spacing w:line="240" w:lineRule="auto"/>
      </w:pPr>
    </w:p>
    <w:p w14:paraId="2E5D8A23" w14:textId="5F2EB006" w:rsidR="00E45E19" w:rsidRDefault="00E45E19" w:rsidP="00563837">
      <w:pPr>
        <w:pStyle w:val="Tekst"/>
      </w:pPr>
    </w:p>
    <w:tbl>
      <w:tblPr>
        <w:tblW w:w="8931" w:type="dxa"/>
        <w:tblLayout w:type="fixed"/>
        <w:tblCellMar>
          <w:left w:w="0" w:type="dxa"/>
          <w:right w:w="0" w:type="dxa"/>
        </w:tblCellMar>
        <w:tblLook w:val="0000" w:firstRow="0" w:lastRow="0" w:firstColumn="0" w:lastColumn="0" w:noHBand="0" w:noVBand="0"/>
      </w:tblPr>
      <w:tblGrid>
        <w:gridCol w:w="5954"/>
        <w:gridCol w:w="2977"/>
      </w:tblGrid>
      <w:tr w:rsidR="00E45E19" w:rsidRPr="00E45E19" w14:paraId="45B2B089" w14:textId="77777777" w:rsidTr="00715DAC">
        <w:trPr>
          <w:trHeight w:val="2353"/>
        </w:trPr>
        <w:tc>
          <w:tcPr>
            <w:tcW w:w="5954" w:type="dxa"/>
          </w:tcPr>
          <w:p w14:paraId="2443FCC5" w14:textId="02ABBA6E" w:rsidR="00E45E19" w:rsidRPr="00E45E19" w:rsidRDefault="00E45E19" w:rsidP="008439CF">
            <w:pPr>
              <w:suppressLineNumbers/>
              <w:spacing w:line="240" w:lineRule="auto"/>
              <w:rPr>
                <w:b/>
              </w:rPr>
            </w:pPr>
            <w:r w:rsidRPr="00E45E19">
              <w:rPr>
                <w:b/>
                <w:noProof/>
                <w:lang w:eastAsia="et-EE" w:bidi="ar-SA"/>
              </w:rPr>
              <w:drawing>
                <wp:anchor distT="0" distB="0" distL="114300" distR="114300" simplePos="0" relativeHeight="251658244" behindDoc="0" locked="0" layoutInCell="1" allowOverlap="1" wp14:anchorId="15491071" wp14:editId="33A10E3D">
                  <wp:simplePos x="0" y="0"/>
                  <wp:positionH relativeFrom="page">
                    <wp:posOffset>-508635</wp:posOffset>
                  </wp:positionH>
                  <wp:positionV relativeFrom="page">
                    <wp:posOffset>-227330</wp:posOffset>
                  </wp:positionV>
                  <wp:extent cx="3005650" cy="748477"/>
                  <wp:effectExtent l="0" t="0" r="4445" b="0"/>
                  <wp:wrapNone/>
                  <wp:docPr id="163742059" name="Picture 16374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tcPr>
          <w:p w14:paraId="2421F4A2" w14:textId="111BBF1E" w:rsidR="00E45E19" w:rsidRPr="00E45E19" w:rsidRDefault="00A91840" w:rsidP="00563837">
            <w:pPr>
              <w:keepNext/>
              <w:keepLines/>
              <w:widowControl/>
              <w:suppressLineNumbers/>
              <w:suppressAutoHyphens w:val="0"/>
              <w:spacing w:line="240" w:lineRule="auto"/>
              <w:jc w:val="left"/>
            </w:pPr>
            <w:r w:rsidRPr="00E45E19">
              <w:rPr>
                <w:rFonts w:eastAsia="Times New Roman"/>
                <w:noProof/>
                <w:kern w:val="0"/>
                <w:lang w:eastAsia="et-EE" w:bidi="ar-SA"/>
              </w:rPr>
              <mc:AlternateContent>
                <mc:Choice Requires="wps">
                  <w:drawing>
                    <wp:anchor distT="0" distB="0" distL="114300" distR="114300" simplePos="0" relativeHeight="251658243" behindDoc="0" locked="0" layoutInCell="1" allowOverlap="1" wp14:anchorId="74745BD0" wp14:editId="0A61E17E">
                      <wp:simplePos x="0" y="0"/>
                      <wp:positionH relativeFrom="column">
                        <wp:posOffset>7166</wp:posOffset>
                      </wp:positionH>
                      <wp:positionV relativeFrom="paragraph">
                        <wp:posOffset>905691</wp:posOffset>
                      </wp:positionV>
                      <wp:extent cx="2110989" cy="396240"/>
                      <wp:effectExtent l="0" t="0" r="22860" b="22860"/>
                      <wp:wrapNone/>
                      <wp:docPr id="495798521"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1C584623" w14:textId="6A4D5664" w:rsidR="00E45E19" w:rsidRDefault="00E45E19" w:rsidP="00E45E19">
                                  <w:pPr>
                                    <w:jc w:val="left"/>
                                    <w:rPr>
                                      <w:b/>
                                      <w:sz w:val="20"/>
                                      <w:szCs w:val="20"/>
                                    </w:rPr>
                                  </w:pPr>
                                  <w:r>
                                    <w:rPr>
                                      <w:b/>
                                      <w:sz w:val="20"/>
                                      <w:szCs w:val="20"/>
                                    </w:rPr>
                                    <w:t>KAVAND</w:t>
                                  </w:r>
                                </w:p>
                                <w:p w14:paraId="01877B52" w14:textId="7798293B" w:rsidR="00E45E19" w:rsidRDefault="00A65169" w:rsidP="009032C5">
                                  <w:pPr>
                                    <w:jc w:val="left"/>
                                    <w:rPr>
                                      <w:sz w:val="20"/>
                                      <w:szCs w:val="20"/>
                                    </w:rPr>
                                  </w:pPr>
                                  <w:r>
                                    <w:rPr>
                                      <w:sz w:val="20"/>
                                      <w:szCs w:val="20"/>
                                    </w:rPr>
                                    <w:t>03</w:t>
                                  </w:r>
                                  <w:r w:rsidR="009032C5">
                                    <w:rPr>
                                      <w:sz w:val="20"/>
                                      <w:szCs w:val="20"/>
                                    </w:rPr>
                                    <w:t>.</w:t>
                                  </w:r>
                                  <w:r>
                                    <w:rPr>
                                      <w:sz w:val="20"/>
                                      <w:szCs w:val="20"/>
                                    </w:rPr>
                                    <w:t>11</w:t>
                                  </w:r>
                                  <w:r w:rsidR="009032C5">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745BD0" id="_x0000_s1027" type="#_x0000_t202" style="position:absolute;margin-left:.55pt;margin-top:71.3pt;width:166.2pt;height:3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" fillcolor="window" strokecolor="window" strokeweight=".5pt">
                      <v:textbox>
                        <w:txbxContent>
                          <w:p w14:paraId="1C584623" w14:textId="6A4D5664" w:rsidR="00E45E19" w:rsidRDefault="00E45E19" w:rsidP="00E45E19">
                            <w:pPr>
                              <w:jc w:val="left"/>
                              <w:rPr>
                                <w:b/>
                                <w:sz w:val="20"/>
                                <w:szCs w:val="20"/>
                              </w:rPr>
                            </w:pPr>
                            <w:r>
                              <w:rPr>
                                <w:b/>
                                <w:sz w:val="20"/>
                                <w:szCs w:val="20"/>
                              </w:rPr>
                              <w:t>KAVAND</w:t>
                            </w:r>
                          </w:p>
                          <w:p w14:paraId="01877B52" w14:textId="7798293B" w:rsidR="00E45E19" w:rsidRDefault="00A65169" w:rsidP="009032C5">
                            <w:pPr>
                              <w:jc w:val="left"/>
                              <w:rPr>
                                <w:sz w:val="20"/>
                                <w:szCs w:val="20"/>
                              </w:rPr>
                            </w:pPr>
                            <w:r>
                              <w:rPr>
                                <w:sz w:val="20"/>
                                <w:szCs w:val="20"/>
                              </w:rPr>
                              <w:t>03</w:t>
                            </w:r>
                            <w:r w:rsidR="009032C5">
                              <w:rPr>
                                <w:sz w:val="20"/>
                                <w:szCs w:val="20"/>
                              </w:rPr>
                              <w:t>.</w:t>
                            </w:r>
                            <w:r>
                              <w:rPr>
                                <w:sz w:val="20"/>
                                <w:szCs w:val="20"/>
                              </w:rPr>
                              <w:t>11</w:t>
                            </w:r>
                            <w:r w:rsidR="009032C5">
                              <w:rPr>
                                <w:sz w:val="20"/>
                                <w:szCs w:val="20"/>
                              </w:rPr>
                              <w:t>.2025</w:t>
                            </w:r>
                          </w:p>
                        </w:txbxContent>
                      </v:textbox>
                    </v:shape>
                  </w:pict>
                </mc:Fallback>
              </mc:AlternateContent>
            </w:r>
          </w:p>
        </w:tc>
      </w:tr>
      <w:tr w:rsidR="00E45E19" w:rsidRPr="00E45E19" w14:paraId="3A27BB09" w14:textId="77777777" w:rsidTr="00715DAC">
        <w:trPr>
          <w:trHeight w:val="1531"/>
        </w:trPr>
        <w:tc>
          <w:tcPr>
            <w:tcW w:w="5954" w:type="dxa"/>
          </w:tcPr>
          <w:p w14:paraId="732B4EC2" w14:textId="77777777" w:rsidR="00E45E19" w:rsidRPr="00E45E19" w:rsidRDefault="00E45E19" w:rsidP="00563837">
            <w:pPr>
              <w:widowControl/>
              <w:suppressAutoHyphens w:val="0"/>
              <w:spacing w:line="240" w:lineRule="auto"/>
              <w:jc w:val="left"/>
              <w:rPr>
                <w:caps/>
                <w:kern w:val="24"/>
              </w:rPr>
            </w:pPr>
            <w:r w:rsidRPr="00E45E19">
              <w:rPr>
                <w:caps/>
                <w:kern w:val="24"/>
              </w:rPr>
              <w:t>Määrus</w:t>
            </w:r>
          </w:p>
          <w:p w14:paraId="5F796442" w14:textId="77777777" w:rsidR="00E45E19" w:rsidRPr="00E45E19" w:rsidRDefault="00E45E19" w:rsidP="008439CF">
            <w:pPr>
              <w:spacing w:line="240" w:lineRule="auto"/>
            </w:pPr>
          </w:p>
          <w:p w14:paraId="4F081483" w14:textId="77777777" w:rsidR="00E45E19" w:rsidRPr="00E45E19" w:rsidRDefault="00E45E19" w:rsidP="008439CF">
            <w:pPr>
              <w:spacing w:line="240" w:lineRule="auto"/>
            </w:pPr>
          </w:p>
        </w:tc>
        <w:tc>
          <w:tcPr>
            <w:tcW w:w="2977" w:type="dxa"/>
          </w:tcPr>
          <w:p w14:paraId="0407CBF2" w14:textId="77777777" w:rsidR="00E45E19" w:rsidRPr="00E45E19" w:rsidRDefault="00E45E19" w:rsidP="008439CF">
            <w:pPr>
              <w:widowControl/>
              <w:suppressAutoHyphens w:val="0"/>
              <w:spacing w:line="240" w:lineRule="auto"/>
              <w:ind w:left="29"/>
              <w:rPr>
                <w:iCs/>
                <w:kern w:val="24"/>
              </w:rPr>
            </w:pPr>
            <w:r w:rsidRPr="00E45E19">
              <w:rPr>
                <w:rFonts w:eastAsia="Times New Roman"/>
                <w:kern w:val="0"/>
                <w:lang w:eastAsia="et-EE" w:bidi="ar-SA"/>
              </w:rPr>
              <w:t>xx.xx.</w:t>
            </w:r>
            <w:r w:rsidRPr="00E45E19">
              <w:rPr>
                <w:kern w:val="24"/>
              </w:rPr>
              <w:t>202x nr …..</w:t>
            </w:r>
          </w:p>
        </w:tc>
      </w:tr>
      <w:tr w:rsidR="00E45E19" w:rsidRPr="00E45E19" w14:paraId="0E969B38" w14:textId="77777777" w:rsidTr="00715DAC">
        <w:trPr>
          <w:trHeight w:val="624"/>
        </w:trPr>
        <w:tc>
          <w:tcPr>
            <w:tcW w:w="5954" w:type="dxa"/>
          </w:tcPr>
          <w:p w14:paraId="213F23FC" w14:textId="44349970" w:rsidR="00E45E19" w:rsidRPr="00E45E19" w:rsidRDefault="00E45E19" w:rsidP="008439CF">
            <w:pPr>
              <w:spacing w:line="240" w:lineRule="auto"/>
              <w:rPr>
                <w:b/>
                <w:bCs/>
              </w:rPr>
            </w:pPr>
            <w:bookmarkStart w:id="1" w:name="_Hlk176268844"/>
            <w:r w:rsidRPr="00E45E19">
              <w:rPr>
                <w:b/>
                <w:bCs/>
              </w:rPr>
              <w:t xml:space="preserve">Toimeaine, taimekaitseaine ja sünergisti </w:t>
            </w:r>
            <w:r w:rsidR="00AC7839" w:rsidRPr="00AC7839">
              <w:rPr>
                <w:b/>
                <w:bCs/>
              </w:rPr>
              <w:t>heakskiitmise taotluse nõuetekohasuse kontrollimise</w:t>
            </w:r>
            <w:r w:rsidR="009579F4">
              <w:rPr>
                <w:b/>
                <w:bCs/>
              </w:rPr>
              <w:t>,</w:t>
            </w:r>
            <w:r w:rsidR="00AC7839" w:rsidRPr="00AC7839">
              <w:rPr>
                <w:b/>
                <w:bCs/>
              </w:rPr>
              <w:t xml:space="preserve"> toimeaine, taimekaitseaine ja sünergisti </w:t>
            </w:r>
            <w:r w:rsidR="00AC7839">
              <w:rPr>
                <w:b/>
                <w:bCs/>
              </w:rPr>
              <w:t xml:space="preserve">erialase </w:t>
            </w:r>
            <w:r w:rsidR="00AC7839" w:rsidRPr="00AC7839">
              <w:rPr>
                <w:b/>
                <w:bCs/>
              </w:rPr>
              <w:t xml:space="preserve">hindamise ning </w:t>
            </w:r>
            <w:r w:rsidRPr="00E45E19">
              <w:rPr>
                <w:b/>
                <w:bCs/>
              </w:rPr>
              <w:t>taimekaitsevahendi</w:t>
            </w:r>
            <w:r w:rsidR="00AC7839">
              <w:rPr>
                <w:b/>
                <w:bCs/>
              </w:rPr>
              <w:t xml:space="preserve"> erialase</w:t>
            </w:r>
            <w:r w:rsidRPr="00E45E19">
              <w:rPr>
                <w:b/>
                <w:bCs/>
              </w:rPr>
              <w:t xml:space="preserve"> hindamise </w:t>
            </w:r>
            <w:r w:rsidR="009579F4" w:rsidRPr="009579F4">
              <w:rPr>
                <w:b/>
                <w:bCs/>
              </w:rPr>
              <w:t>tasu määrad</w:t>
            </w:r>
            <w:r w:rsidRPr="00E45E19">
              <w:rPr>
                <w:b/>
                <w:bCs/>
              </w:rPr>
              <w:t xml:space="preserve"> 202X. aastal. </w:t>
            </w:r>
          </w:p>
          <w:bookmarkEnd w:id="1"/>
          <w:p w14:paraId="0E543A9D" w14:textId="77777777" w:rsidR="00E45E19" w:rsidRPr="00E45E19" w:rsidRDefault="00E45E19" w:rsidP="008439CF">
            <w:pPr>
              <w:widowControl/>
              <w:suppressAutoHyphens w:val="0"/>
              <w:spacing w:line="240" w:lineRule="auto"/>
              <w:jc w:val="left"/>
              <w:rPr>
                <w:b/>
                <w:bCs/>
              </w:rPr>
            </w:pPr>
          </w:p>
        </w:tc>
        <w:tc>
          <w:tcPr>
            <w:tcW w:w="2977" w:type="dxa"/>
          </w:tcPr>
          <w:p w14:paraId="50595820" w14:textId="77777777" w:rsidR="00E45E19" w:rsidRPr="00E45E19" w:rsidRDefault="00E45E19" w:rsidP="008439CF">
            <w:pPr>
              <w:spacing w:line="240" w:lineRule="auto"/>
            </w:pPr>
            <w:r w:rsidRPr="00E45E19">
              <w:t xml:space="preserve"> </w:t>
            </w:r>
          </w:p>
        </w:tc>
      </w:tr>
    </w:tbl>
    <w:p w14:paraId="21319BAE" w14:textId="77777777" w:rsidR="009032C5" w:rsidRDefault="009032C5" w:rsidP="008439CF">
      <w:pPr>
        <w:spacing w:line="240" w:lineRule="auto"/>
      </w:pPr>
    </w:p>
    <w:p w14:paraId="42CD73C8" w14:textId="28E2D5D2" w:rsidR="00E45E19" w:rsidRPr="00C63DFF" w:rsidRDefault="00E45E19" w:rsidP="008439CF">
      <w:pPr>
        <w:spacing w:line="240" w:lineRule="auto"/>
        <w:rPr>
          <w:rFonts w:eastAsia="Times New Roman"/>
          <w:kern w:val="0"/>
          <w:lang w:eastAsia="en-US" w:bidi="ar-SA"/>
        </w:rPr>
      </w:pPr>
      <w:r w:rsidRPr="00E45E19">
        <w:t>Määrus kehtestatakse taimekaitseseaduse</w:t>
      </w:r>
      <w:r w:rsidR="00C63DFF" w:rsidRPr="00C63DFF">
        <w:rPr>
          <w:rFonts w:eastAsia="Times New Roman"/>
          <w:kern w:val="0"/>
          <w:lang w:eastAsia="en-US" w:bidi="ar-SA"/>
        </w:rPr>
        <w:t xml:space="preserve"> § 60</w:t>
      </w:r>
      <w:r w:rsidR="00C63DFF" w:rsidRPr="00C63DFF">
        <w:rPr>
          <w:rFonts w:eastAsia="Times New Roman"/>
          <w:kern w:val="0"/>
          <w:vertAlign w:val="superscript"/>
          <w:lang w:eastAsia="en-US" w:bidi="ar-SA"/>
        </w:rPr>
        <w:t>1</w:t>
      </w:r>
      <w:r w:rsidR="00C63DFF" w:rsidRPr="00C63DFF">
        <w:rPr>
          <w:rFonts w:eastAsia="Times New Roman"/>
          <w:kern w:val="0"/>
          <w:lang w:eastAsia="en-US" w:bidi="ar-SA"/>
        </w:rPr>
        <w:t xml:space="preserve"> l</w:t>
      </w:r>
      <w:r w:rsidR="00C63DFF">
        <w:rPr>
          <w:rFonts w:eastAsia="Times New Roman"/>
          <w:kern w:val="0"/>
          <w:lang w:eastAsia="en-US" w:bidi="ar-SA"/>
        </w:rPr>
        <w:t>õike</w:t>
      </w:r>
      <w:r w:rsidR="00C63DFF" w:rsidRPr="00C63DFF">
        <w:rPr>
          <w:rFonts w:eastAsia="Times New Roman"/>
          <w:kern w:val="0"/>
          <w:lang w:eastAsia="en-US" w:bidi="ar-SA"/>
        </w:rPr>
        <w:t xml:space="preserve"> 7 ja § 73</w:t>
      </w:r>
      <w:r w:rsidR="00C63DFF" w:rsidRPr="00C63DFF">
        <w:rPr>
          <w:rFonts w:eastAsia="Times New Roman"/>
          <w:kern w:val="0"/>
          <w:vertAlign w:val="superscript"/>
          <w:lang w:eastAsia="en-US" w:bidi="ar-SA"/>
        </w:rPr>
        <w:t>2</w:t>
      </w:r>
      <w:r w:rsidR="00C63DFF" w:rsidRPr="00C63DFF">
        <w:rPr>
          <w:rFonts w:eastAsia="Times New Roman"/>
          <w:kern w:val="0"/>
          <w:lang w:eastAsia="en-US" w:bidi="ar-SA"/>
        </w:rPr>
        <w:t xml:space="preserve"> l</w:t>
      </w:r>
      <w:r w:rsidR="00C63DFF">
        <w:rPr>
          <w:rFonts w:eastAsia="Times New Roman"/>
          <w:kern w:val="0"/>
          <w:lang w:eastAsia="en-US" w:bidi="ar-SA"/>
        </w:rPr>
        <w:t>õike</w:t>
      </w:r>
      <w:r w:rsidR="00C63DFF" w:rsidRPr="00C63DFF">
        <w:rPr>
          <w:rFonts w:eastAsia="Times New Roman"/>
          <w:kern w:val="0"/>
          <w:lang w:eastAsia="en-US" w:bidi="ar-SA"/>
        </w:rPr>
        <w:t xml:space="preserve"> 3 alusel</w:t>
      </w:r>
      <w:r w:rsidR="00C63DFF">
        <w:rPr>
          <w:rFonts w:eastAsia="Times New Roman"/>
          <w:kern w:val="0"/>
          <w:lang w:eastAsia="en-US" w:bidi="ar-SA"/>
        </w:rPr>
        <w:t>.</w:t>
      </w:r>
    </w:p>
    <w:p w14:paraId="2EDD943C" w14:textId="77777777" w:rsidR="00E45E19" w:rsidRPr="00E45E19" w:rsidRDefault="00E45E19" w:rsidP="008439CF">
      <w:pPr>
        <w:spacing w:line="240" w:lineRule="auto"/>
      </w:pPr>
    </w:p>
    <w:p w14:paraId="058C8D7A" w14:textId="77777777" w:rsidR="00E45E19" w:rsidRPr="00E45E19" w:rsidRDefault="00E45E19" w:rsidP="00563837">
      <w:pPr>
        <w:spacing w:line="240" w:lineRule="auto"/>
      </w:pPr>
    </w:p>
    <w:p w14:paraId="7C1C4653" w14:textId="77777777" w:rsidR="00E45E19" w:rsidRPr="002D42FC" w:rsidRDefault="00E45E19" w:rsidP="00563837">
      <w:pPr>
        <w:spacing w:line="240" w:lineRule="auto"/>
        <w:rPr>
          <w:b/>
          <w:bCs/>
        </w:rPr>
      </w:pPr>
      <w:r w:rsidRPr="002D42FC">
        <w:rPr>
          <w:b/>
          <w:bCs/>
        </w:rPr>
        <w:t>§ 1.  Reguleerimisala</w:t>
      </w:r>
    </w:p>
    <w:p w14:paraId="3051A72C" w14:textId="3AC0F769" w:rsidR="00CD47B6" w:rsidRDefault="00CD47B6" w:rsidP="00563837">
      <w:pPr>
        <w:spacing w:line="240" w:lineRule="auto"/>
      </w:pPr>
    </w:p>
    <w:p w14:paraId="64719826" w14:textId="6254D558" w:rsidR="00704D3A" w:rsidRPr="00E45E19" w:rsidRDefault="00704D3A" w:rsidP="00563837">
      <w:pPr>
        <w:spacing w:line="240" w:lineRule="auto"/>
      </w:pPr>
      <w:r w:rsidRPr="00E45E19">
        <w:t>Määrusega kehtestatakse toimeaine, taimekaitseaine ja sünergisti ning taimekaitsevahendi heakskiitmise ja heakskiidu pikendamise või muutmise taotluse nõuetekohasuse kontrollimise tasu määr ning toimeaine, taimekaitseaine ja sünergisti ning taimekaitsevahendi identsuse, füüsikaliste ja keemiliste omaduste, analüüsimeetodite, toksikoloogiliste omaduste, kokkupuutest tuleneva riski, jääkide, keskkonnas käitumise ja leviku, ökotoksikoloogiliste omaduste ning efektiivsuse hindamise tasu määr.</w:t>
      </w:r>
    </w:p>
    <w:p w14:paraId="74E6CC2F" w14:textId="77777777" w:rsidR="00704D3A" w:rsidRPr="00E45E19" w:rsidRDefault="00704D3A" w:rsidP="00563837">
      <w:pPr>
        <w:spacing w:line="240" w:lineRule="auto"/>
      </w:pPr>
    </w:p>
    <w:p w14:paraId="2B5C0C18" w14:textId="7D71EC14" w:rsidR="00704D3A" w:rsidRPr="00FC74B4" w:rsidRDefault="00704D3A" w:rsidP="00563837">
      <w:pPr>
        <w:spacing w:line="240" w:lineRule="auto"/>
        <w:rPr>
          <w:b/>
          <w:bCs/>
        </w:rPr>
      </w:pPr>
      <w:r w:rsidRPr="00FC74B4">
        <w:rPr>
          <w:b/>
          <w:bCs/>
        </w:rPr>
        <w:t>§ 2. Toimeaine, taimekaitseaine ja sünergisti heakskiitmise taotluse nõuetekohasuse kontrollimise tasu määr</w:t>
      </w:r>
    </w:p>
    <w:p w14:paraId="0548C4F9" w14:textId="77777777" w:rsidR="00704D3A" w:rsidRPr="00FC74B4" w:rsidRDefault="00704D3A" w:rsidP="00563837">
      <w:pPr>
        <w:spacing w:line="240" w:lineRule="auto"/>
      </w:pPr>
    </w:p>
    <w:p w14:paraId="53B9262D" w14:textId="5F9B9574" w:rsidR="00704D3A" w:rsidRPr="00E45E19" w:rsidRDefault="00704D3A" w:rsidP="00563837">
      <w:pPr>
        <w:spacing w:line="240" w:lineRule="auto"/>
      </w:pPr>
      <w:r w:rsidRPr="00FC74B4">
        <w:t>Toimeaine, taimekaitseaine ja sünergisti heakskiitmise taotluse nõuetekohasuse kontrollimise tunnitasu määr 202X. aastal on XX eurot.</w:t>
      </w:r>
    </w:p>
    <w:p w14:paraId="00FA5C27" w14:textId="77777777" w:rsidR="00704D3A" w:rsidRDefault="00704D3A" w:rsidP="00563837">
      <w:pPr>
        <w:spacing w:line="240" w:lineRule="auto"/>
      </w:pPr>
    </w:p>
    <w:p w14:paraId="1FADE271" w14:textId="331A0F8D" w:rsidR="00704D3A" w:rsidRPr="009579F4" w:rsidRDefault="00704D3A" w:rsidP="00563837">
      <w:pPr>
        <w:spacing w:line="240" w:lineRule="auto"/>
        <w:rPr>
          <w:b/>
          <w:bCs/>
        </w:rPr>
      </w:pPr>
      <w:r w:rsidRPr="009579F4">
        <w:rPr>
          <w:b/>
          <w:bCs/>
        </w:rPr>
        <w:t xml:space="preserve">§ </w:t>
      </w:r>
      <w:r w:rsidR="009A4AD1">
        <w:rPr>
          <w:b/>
          <w:bCs/>
        </w:rPr>
        <w:t>3</w:t>
      </w:r>
      <w:r w:rsidRPr="009579F4">
        <w:rPr>
          <w:b/>
          <w:bCs/>
        </w:rPr>
        <w:t>. Toimeaine, taimekaitseaine ja sünergisti erialase hindamise tasu määr</w:t>
      </w:r>
    </w:p>
    <w:p w14:paraId="088D2CB3" w14:textId="77777777" w:rsidR="00A91840" w:rsidRDefault="00A91840" w:rsidP="00563837">
      <w:pPr>
        <w:spacing w:line="240" w:lineRule="auto"/>
      </w:pPr>
    </w:p>
    <w:p w14:paraId="6CD4CB36" w14:textId="5D90BD51" w:rsidR="00704D3A" w:rsidRPr="00E45E19" w:rsidRDefault="00704D3A" w:rsidP="00563837">
      <w:pPr>
        <w:spacing w:line="240" w:lineRule="auto"/>
      </w:pPr>
      <w:r w:rsidRPr="009579F4">
        <w:t>Toimeaine, taimekaitseaine ja sünergisti identsuse, füüsikaliste ja keemiliste omaduste, analüüsimeetodite, toksikoloogiliste omaduste, kokkupuutest tuleneva riski, jääkide, keskkonnas käitumise ja leviku, ökotoksikoloogiliste omaduste ning efektiivsuse hindamise tunnitasu määr 202</w:t>
      </w:r>
      <w:r>
        <w:t>X</w:t>
      </w:r>
      <w:r w:rsidRPr="009579F4">
        <w:t xml:space="preserve">. aastal on </w:t>
      </w:r>
      <w:r>
        <w:t>XX</w:t>
      </w:r>
      <w:r w:rsidRPr="009579F4">
        <w:t xml:space="preserve"> eurot.</w:t>
      </w:r>
    </w:p>
    <w:p w14:paraId="3A84CADE" w14:textId="77777777" w:rsidR="00704D3A" w:rsidRPr="00E45E19" w:rsidRDefault="00704D3A" w:rsidP="00563837">
      <w:pPr>
        <w:spacing w:line="240" w:lineRule="auto"/>
      </w:pPr>
    </w:p>
    <w:p w14:paraId="13678CA1" w14:textId="6B622CD1" w:rsidR="00704D3A" w:rsidRPr="005F4331" w:rsidRDefault="00704D3A" w:rsidP="00563837">
      <w:pPr>
        <w:spacing w:line="240" w:lineRule="auto"/>
        <w:rPr>
          <w:b/>
          <w:bCs/>
        </w:rPr>
      </w:pPr>
      <w:r w:rsidRPr="005F4331">
        <w:rPr>
          <w:b/>
          <w:bCs/>
        </w:rPr>
        <w:t xml:space="preserve">§ </w:t>
      </w:r>
      <w:r w:rsidR="009A4AD1">
        <w:rPr>
          <w:b/>
          <w:bCs/>
        </w:rPr>
        <w:t>4</w:t>
      </w:r>
      <w:r w:rsidRPr="005F4331">
        <w:rPr>
          <w:b/>
          <w:bCs/>
        </w:rPr>
        <w:t xml:space="preserve">.  </w:t>
      </w:r>
      <w:r>
        <w:rPr>
          <w:b/>
          <w:bCs/>
        </w:rPr>
        <w:t>T</w:t>
      </w:r>
      <w:r w:rsidRPr="005F4331">
        <w:rPr>
          <w:b/>
          <w:bCs/>
        </w:rPr>
        <w:t xml:space="preserve">aimekaitsevahendi </w:t>
      </w:r>
      <w:r>
        <w:rPr>
          <w:b/>
          <w:bCs/>
        </w:rPr>
        <w:t xml:space="preserve">erialase </w:t>
      </w:r>
      <w:r w:rsidRPr="005F4331">
        <w:rPr>
          <w:b/>
          <w:bCs/>
        </w:rPr>
        <w:t>hindamise tasu määr</w:t>
      </w:r>
    </w:p>
    <w:p w14:paraId="068AB823" w14:textId="77777777" w:rsidR="00704D3A" w:rsidRDefault="00704D3A" w:rsidP="00563837">
      <w:pPr>
        <w:spacing w:line="240" w:lineRule="auto"/>
      </w:pPr>
    </w:p>
    <w:p w14:paraId="12C6BA4F" w14:textId="73614892" w:rsidR="00704D3A" w:rsidRPr="00E45E19" w:rsidRDefault="00704D3A" w:rsidP="00563837">
      <w:pPr>
        <w:spacing w:line="240" w:lineRule="auto"/>
      </w:pPr>
      <w:r w:rsidRPr="00E45E19">
        <w:lastRenderedPageBreak/>
        <w:t xml:space="preserve">Taimekaitsevahendi identsuse, füüsikaliste ja keemiliste omaduste, analüüsimeetodite, toksikoloogiliste omaduste, kokkupuutest tuleneva riski, jääkide, keskkonnas käitumise ja leviku, ökotoksikoloogiliste omaduste ning efektiivsuse hindamise tunnitasu määr 202X. aastal on </w:t>
      </w:r>
      <w:r>
        <w:t>XX</w:t>
      </w:r>
      <w:r w:rsidRPr="00E45E19">
        <w:t xml:space="preserve"> eurot.</w:t>
      </w:r>
    </w:p>
    <w:p w14:paraId="1C2A256A" w14:textId="77777777" w:rsidR="00E45E19" w:rsidRPr="009A4AD1" w:rsidRDefault="00E45E19" w:rsidP="008439CF">
      <w:pPr>
        <w:spacing w:line="240" w:lineRule="auto"/>
        <w:rPr>
          <w:b/>
        </w:rPr>
      </w:pPr>
    </w:p>
    <w:p w14:paraId="17EA239C" w14:textId="07E20131" w:rsidR="00E45E19" w:rsidRPr="009A4AD1" w:rsidRDefault="00E45E19" w:rsidP="008439CF">
      <w:pPr>
        <w:spacing w:line="240" w:lineRule="auto"/>
        <w:rPr>
          <w:b/>
        </w:rPr>
      </w:pPr>
      <w:r w:rsidRPr="009A4AD1">
        <w:rPr>
          <w:b/>
        </w:rPr>
        <w:t xml:space="preserve">§ </w:t>
      </w:r>
      <w:r w:rsidR="009579F4">
        <w:rPr>
          <w:b/>
          <w:bCs/>
        </w:rPr>
        <w:t>5</w:t>
      </w:r>
      <w:r w:rsidRPr="009A4AD1">
        <w:rPr>
          <w:b/>
        </w:rPr>
        <w:t>.  Määruse jõustumine</w:t>
      </w:r>
    </w:p>
    <w:p w14:paraId="7086E2B2" w14:textId="77777777" w:rsidR="00FD009E" w:rsidRDefault="00FD009E" w:rsidP="008439CF">
      <w:pPr>
        <w:spacing w:line="240" w:lineRule="auto"/>
      </w:pPr>
    </w:p>
    <w:p w14:paraId="0C64D1D2" w14:textId="61EB504F" w:rsidR="00E45E19" w:rsidRPr="00E45E19" w:rsidRDefault="00E45E19" w:rsidP="008439CF">
      <w:pPr>
        <w:spacing w:line="240" w:lineRule="auto"/>
      </w:pPr>
      <w:r w:rsidRPr="00E45E19">
        <w:t xml:space="preserve">Määrus </w:t>
      </w:r>
      <w:r w:rsidRPr="00CD47B6">
        <w:t>jõustub 1. j</w:t>
      </w:r>
      <w:r w:rsidR="00485689">
        <w:t>uulil</w:t>
      </w:r>
      <w:r w:rsidRPr="00E45E19">
        <w:t xml:space="preserve"> </w:t>
      </w:r>
      <w:r w:rsidR="00F72E03" w:rsidRPr="00E45E19">
        <w:t>20</w:t>
      </w:r>
      <w:r w:rsidR="00AE1448">
        <w:t>XX</w:t>
      </w:r>
      <w:r w:rsidRPr="00E45E19">
        <w:t>. a.</w:t>
      </w:r>
    </w:p>
    <w:p w14:paraId="12D216F8" w14:textId="77777777" w:rsidR="00E45E19" w:rsidRPr="00E45E19" w:rsidRDefault="00E45E19" w:rsidP="008439CF">
      <w:pPr>
        <w:spacing w:line="240" w:lineRule="auto"/>
      </w:pPr>
    </w:p>
    <w:p w14:paraId="20C7EBFB" w14:textId="77777777" w:rsidR="00E45E19" w:rsidRPr="00E45E19" w:rsidRDefault="00E45E19" w:rsidP="00563837">
      <w:pPr>
        <w:widowControl/>
        <w:suppressAutoHyphens w:val="0"/>
        <w:spacing w:line="240" w:lineRule="auto"/>
        <w:rPr>
          <w:rFonts w:cs="Mangal"/>
        </w:rPr>
      </w:pPr>
    </w:p>
    <w:p w14:paraId="30B4C564" w14:textId="77777777" w:rsidR="00E45E19" w:rsidRPr="00E45E19" w:rsidRDefault="00E45E19" w:rsidP="00563837">
      <w:pPr>
        <w:widowControl/>
        <w:suppressAutoHyphens w:val="0"/>
        <w:spacing w:line="240" w:lineRule="auto"/>
        <w:rPr>
          <w:rFonts w:cs="Mangal"/>
          <w:i/>
        </w:rPr>
      </w:pPr>
    </w:p>
    <w:p w14:paraId="76951836" w14:textId="77777777" w:rsidR="00E45E19" w:rsidRPr="00E45E19" w:rsidRDefault="00E45E19" w:rsidP="00563837">
      <w:pPr>
        <w:widowControl/>
        <w:suppressAutoHyphens w:val="0"/>
        <w:spacing w:line="240" w:lineRule="auto"/>
        <w:rPr>
          <w:rFonts w:cs="Mangal"/>
        </w:rPr>
      </w:pPr>
    </w:p>
    <w:p w14:paraId="37EB7DF5" w14:textId="77777777" w:rsidR="00E45E19" w:rsidRPr="00E45E19" w:rsidRDefault="00E45E19" w:rsidP="00563837">
      <w:pPr>
        <w:widowControl/>
        <w:suppressAutoHyphens w:val="0"/>
        <w:spacing w:line="240" w:lineRule="auto"/>
        <w:rPr>
          <w:rFonts w:cs="Mangal"/>
          <w:i/>
        </w:rPr>
      </w:pPr>
    </w:p>
    <w:p w14:paraId="604BE623" w14:textId="77777777" w:rsidR="00E45E19" w:rsidRPr="00E45E19" w:rsidRDefault="00E45E19" w:rsidP="00563837">
      <w:pPr>
        <w:widowControl/>
        <w:suppressAutoHyphens w:val="0"/>
        <w:spacing w:line="240" w:lineRule="auto"/>
        <w:rPr>
          <w:rFonts w:cs="Mangal"/>
          <w:i/>
        </w:rPr>
      </w:pPr>
    </w:p>
    <w:p w14:paraId="5AC8A727" w14:textId="77777777" w:rsidR="00E45E19" w:rsidRPr="00E45E19" w:rsidRDefault="00E45E19" w:rsidP="00563837">
      <w:pPr>
        <w:widowControl/>
        <w:suppressAutoHyphens w:val="0"/>
        <w:spacing w:line="240" w:lineRule="auto"/>
        <w:rPr>
          <w:rFonts w:cs="Mangal"/>
          <w:i/>
        </w:rPr>
      </w:pPr>
    </w:p>
    <w:p w14:paraId="16EE2595" w14:textId="77777777" w:rsidR="00E45E19" w:rsidRPr="00E45E19" w:rsidRDefault="00E45E19" w:rsidP="00563837">
      <w:pPr>
        <w:widowControl/>
        <w:suppressAutoHyphens w:val="0"/>
        <w:spacing w:line="240" w:lineRule="auto"/>
        <w:rPr>
          <w:rFonts w:cs="Mangal"/>
          <w:i/>
        </w:rPr>
      </w:pPr>
    </w:p>
    <w:p w14:paraId="492485B8" w14:textId="77777777" w:rsidR="00E45E19" w:rsidRPr="00E45E19" w:rsidRDefault="00E45E19" w:rsidP="00563837">
      <w:pPr>
        <w:widowControl/>
        <w:suppressAutoHyphens w:val="0"/>
        <w:spacing w:line="240" w:lineRule="auto"/>
        <w:rPr>
          <w:rFonts w:cs="Mangal"/>
          <w:i/>
        </w:rPr>
      </w:pPr>
    </w:p>
    <w:p w14:paraId="192AAD5A" w14:textId="77777777" w:rsidR="00E45E19" w:rsidRPr="00E45E19" w:rsidRDefault="00E45E19" w:rsidP="00563837">
      <w:pPr>
        <w:widowControl/>
        <w:suppressAutoHyphens w:val="0"/>
        <w:spacing w:line="240" w:lineRule="auto"/>
        <w:rPr>
          <w:rFonts w:cs="Mangal"/>
          <w:i/>
        </w:rPr>
      </w:pPr>
    </w:p>
    <w:p w14:paraId="1A0F3DF5" w14:textId="77777777" w:rsidR="00E45E19" w:rsidRDefault="00E45E19" w:rsidP="008439CF">
      <w:pPr>
        <w:spacing w:line="240" w:lineRule="auto"/>
      </w:pPr>
    </w:p>
    <w:p w14:paraId="26D10DF9" w14:textId="634690A5" w:rsidR="00A10261" w:rsidRDefault="00A10261" w:rsidP="008439CF">
      <w:pPr>
        <w:pStyle w:val="Loendilik"/>
        <w:numPr>
          <w:ilvl w:val="0"/>
          <w:numId w:val="3"/>
        </w:numPr>
        <w:spacing w:line="240" w:lineRule="auto"/>
      </w:pPr>
      <w: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D40650" w14:paraId="2A6F377C" w14:textId="77777777" w:rsidTr="003F2632">
        <w:trPr>
          <w:trHeight w:val="2353"/>
        </w:trPr>
        <w:tc>
          <w:tcPr>
            <w:tcW w:w="5954" w:type="dxa"/>
          </w:tcPr>
          <w:p w14:paraId="0D8EB4EF" w14:textId="136653A8" w:rsidR="00D40650" w:rsidRPr="00A10E66" w:rsidRDefault="00D40650" w:rsidP="00D63735">
            <w:pPr>
              <w:pStyle w:val="TableContents"/>
              <w:spacing w:line="240" w:lineRule="auto"/>
              <w:rPr>
                <w:b/>
              </w:rPr>
            </w:pPr>
          </w:p>
        </w:tc>
        <w:tc>
          <w:tcPr>
            <w:tcW w:w="2977" w:type="dxa"/>
          </w:tcPr>
          <w:p w14:paraId="6D066C22" w14:textId="561FADED" w:rsidR="00BC1A62" w:rsidRPr="00BC1A62" w:rsidRDefault="00BC1A62" w:rsidP="00563837">
            <w:pPr>
              <w:pStyle w:val="AK"/>
              <w:jc w:val="right"/>
            </w:pPr>
          </w:p>
        </w:tc>
      </w:tr>
      <w:tr w:rsidR="0076054B" w:rsidRPr="00695A15" w14:paraId="3AACF423" w14:textId="77777777" w:rsidTr="003F2632">
        <w:trPr>
          <w:trHeight w:val="1531"/>
        </w:trPr>
        <w:tc>
          <w:tcPr>
            <w:tcW w:w="5954" w:type="dxa"/>
          </w:tcPr>
          <w:p w14:paraId="07B04F84" w14:textId="77777777" w:rsidR="0076054B" w:rsidRPr="00695A15" w:rsidRDefault="00B358EA" w:rsidP="00563837">
            <w:pPr>
              <w:pStyle w:val="Liik"/>
            </w:pPr>
            <w:r w:rsidRPr="00695A15">
              <w:t>Määrus</w:t>
            </w:r>
          </w:p>
          <w:p w14:paraId="11E728AA" w14:textId="77777777" w:rsidR="0076054B" w:rsidRPr="00695A15" w:rsidRDefault="0076054B" w:rsidP="00D63735">
            <w:pPr>
              <w:spacing w:line="240" w:lineRule="auto"/>
            </w:pPr>
          </w:p>
          <w:p w14:paraId="6C0FAD97" w14:textId="77777777" w:rsidR="0076054B" w:rsidRPr="00695A15" w:rsidRDefault="0076054B" w:rsidP="00D63735">
            <w:pPr>
              <w:spacing w:line="240" w:lineRule="auto"/>
            </w:pPr>
          </w:p>
        </w:tc>
        <w:tc>
          <w:tcPr>
            <w:tcW w:w="2977" w:type="dxa"/>
          </w:tcPr>
          <w:p w14:paraId="30835DA9" w14:textId="7EEC3CCD" w:rsidR="0076054B" w:rsidRPr="00695A15" w:rsidRDefault="00966B11" w:rsidP="00D63735">
            <w:pPr>
              <w:pStyle w:val="Kuupev1"/>
              <w:spacing w:before="0"/>
              <w:rPr>
                <w:iCs/>
              </w:rPr>
            </w:pPr>
            <w:r w:rsidRPr="00695A15">
              <w:rPr>
                <w:rFonts w:eastAsia="Times New Roman"/>
                <w:kern w:val="0"/>
                <w:lang w:eastAsia="et-EE" w:bidi="ar-SA"/>
              </w:rPr>
              <w:t>xx.</w:t>
            </w:r>
            <w:r w:rsidR="00C17731" w:rsidRPr="00695A15">
              <w:rPr>
                <w:rFonts w:eastAsia="Times New Roman"/>
                <w:kern w:val="0"/>
                <w:lang w:eastAsia="et-EE" w:bidi="ar-SA"/>
              </w:rPr>
              <w:t>xx</w:t>
            </w:r>
            <w:r w:rsidR="00E919E9" w:rsidRPr="00695A15">
              <w:rPr>
                <w:rFonts w:eastAsia="Times New Roman"/>
                <w:kern w:val="0"/>
                <w:lang w:eastAsia="et-EE" w:bidi="ar-SA"/>
              </w:rPr>
              <w:t>.</w:t>
            </w:r>
            <w:r w:rsidR="00597CB4" w:rsidRPr="00695A15">
              <w:t>20</w:t>
            </w:r>
            <w:r w:rsidRPr="00695A15">
              <w:t>2</w:t>
            </w:r>
            <w:r w:rsidR="00767FC7">
              <w:t>x</w:t>
            </w:r>
            <w:r w:rsidR="00783081" w:rsidRPr="00695A15">
              <w:t xml:space="preserve"> nr …..</w:t>
            </w:r>
          </w:p>
        </w:tc>
      </w:tr>
      <w:tr w:rsidR="00F71032" w:rsidRPr="00695A15" w14:paraId="1BE3BED0" w14:textId="77777777" w:rsidTr="00794BAB">
        <w:trPr>
          <w:trHeight w:val="624"/>
        </w:trPr>
        <w:tc>
          <w:tcPr>
            <w:tcW w:w="5954" w:type="dxa"/>
          </w:tcPr>
          <w:p w14:paraId="53C29082" w14:textId="77777777" w:rsidR="00F71032" w:rsidRPr="00695A15" w:rsidRDefault="00F71032" w:rsidP="00D63735">
            <w:pPr>
              <w:pStyle w:val="Pealkiri10"/>
              <w:spacing w:after="0"/>
            </w:pPr>
            <w:bookmarkStart w:id="2" w:name="_Hlk144209634"/>
            <w:r w:rsidRPr="00C017C4">
              <w:rPr>
                <w:color w:val="000000"/>
              </w:rPr>
              <w:t>Taimekaitsekoolituse programmi, taimekaitsekoolitusel käsitletavate teemade</w:t>
            </w:r>
            <w:r>
              <w:rPr>
                <w:color w:val="000000"/>
              </w:rPr>
              <w:t>,</w:t>
            </w:r>
            <w:r w:rsidRPr="00C017C4">
              <w:rPr>
                <w:color w:val="000000"/>
              </w:rPr>
              <w:t xml:space="preserve"> koolituse kestuse</w:t>
            </w:r>
            <w:r>
              <w:rPr>
                <w:color w:val="000000"/>
              </w:rPr>
              <w:t>, eksami ülesehituse ja läbiviimise nõuded</w:t>
            </w:r>
            <w:r>
              <w:rPr>
                <w:color w:val="000000"/>
                <w:vertAlign w:val="superscript"/>
              </w:rPr>
              <w:t>1</w:t>
            </w:r>
            <w:bookmarkEnd w:id="2"/>
          </w:p>
        </w:tc>
        <w:tc>
          <w:tcPr>
            <w:tcW w:w="2977" w:type="dxa"/>
          </w:tcPr>
          <w:p w14:paraId="6A2EAE5B" w14:textId="77777777" w:rsidR="00F71032" w:rsidRPr="00695A15" w:rsidRDefault="00F71032" w:rsidP="00D63735">
            <w:pPr>
              <w:spacing w:line="240" w:lineRule="auto"/>
            </w:pPr>
            <w:r w:rsidRPr="00695A15">
              <w:t xml:space="preserve"> </w:t>
            </w:r>
          </w:p>
        </w:tc>
      </w:tr>
    </w:tbl>
    <w:p w14:paraId="40EE1A96" w14:textId="57A3FF0A" w:rsidR="00563837" w:rsidRDefault="00282C26" w:rsidP="00563837">
      <w:pPr>
        <w:pStyle w:val="Tekst"/>
      </w:pPr>
      <w:r w:rsidRPr="00783081">
        <w:rPr>
          <w:noProof/>
        </w:rPr>
        <mc:AlternateContent>
          <mc:Choice Requires="wps">
            <w:drawing>
              <wp:anchor distT="0" distB="0" distL="114300" distR="114300" simplePos="0" relativeHeight="251658240" behindDoc="0" locked="0" layoutInCell="1" allowOverlap="1" wp14:anchorId="28ADE09D" wp14:editId="5F326245">
                <wp:simplePos x="0" y="0"/>
                <wp:positionH relativeFrom="column">
                  <wp:posOffset>3531074</wp:posOffset>
                </wp:positionH>
                <wp:positionV relativeFrom="paragraph">
                  <wp:posOffset>-2073113</wp:posOffset>
                </wp:positionV>
                <wp:extent cx="2110989" cy="396240"/>
                <wp:effectExtent l="0" t="0" r="22860" b="22860"/>
                <wp:wrapNone/>
                <wp:docPr id="2"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0BB9BE08" w14:textId="77777777" w:rsidR="00282C26" w:rsidRDefault="00282C26" w:rsidP="00282C26">
                            <w:pPr>
                              <w:jc w:val="left"/>
                              <w:rPr>
                                <w:b/>
                                <w:sz w:val="20"/>
                                <w:szCs w:val="20"/>
                              </w:rPr>
                            </w:pPr>
                            <w:r>
                              <w:rPr>
                                <w:b/>
                                <w:sz w:val="20"/>
                                <w:szCs w:val="20"/>
                              </w:rPr>
                              <w:t>KAVAND</w:t>
                            </w:r>
                          </w:p>
                          <w:p w14:paraId="1564FADD" w14:textId="60C43133" w:rsidR="00783081" w:rsidRPr="00F97A48" w:rsidRDefault="00A65169" w:rsidP="00F97A48">
                            <w:pPr>
                              <w:jc w:val="right"/>
                              <w:rPr>
                                <w:bCs/>
                                <w:sz w:val="20"/>
                                <w:szCs w:val="20"/>
                              </w:rPr>
                            </w:pPr>
                            <w:r>
                              <w:rPr>
                                <w:sz w:val="20"/>
                                <w:szCs w:val="20"/>
                              </w:rPr>
                              <w:t>03</w:t>
                            </w:r>
                            <w:r w:rsidR="009032C5">
                              <w:rPr>
                                <w:sz w:val="20"/>
                                <w:szCs w:val="20"/>
                              </w:rPr>
                              <w:t>.</w:t>
                            </w:r>
                            <w:r>
                              <w:rPr>
                                <w:sz w:val="20"/>
                                <w:szCs w:val="20"/>
                              </w:rPr>
                              <w:t>11</w:t>
                            </w:r>
                            <w:r w:rsidR="009032C5">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ADE09D" id="_x0000_s1028" type="#_x0000_t202" style="position:absolute;left:0;text-align:left;margin-left:278.05pt;margin-top:-163.25pt;width:166.2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" fillcolor="window" strokecolor="window" strokeweight=".5pt">
                <v:textbox>
                  <w:txbxContent>
                    <w:p w14:paraId="0BB9BE08" w14:textId="77777777" w:rsidR="00282C26" w:rsidRDefault="00282C26" w:rsidP="00282C26">
                      <w:pPr>
                        <w:jc w:val="left"/>
                        <w:rPr>
                          <w:b/>
                          <w:sz w:val="20"/>
                          <w:szCs w:val="20"/>
                        </w:rPr>
                      </w:pPr>
                      <w:r>
                        <w:rPr>
                          <w:b/>
                          <w:sz w:val="20"/>
                          <w:szCs w:val="20"/>
                        </w:rPr>
                        <w:t>KAVAND</w:t>
                      </w:r>
                    </w:p>
                    <w:p w14:paraId="1564FADD" w14:textId="60C43133" w:rsidR="00783081" w:rsidRPr="00F97A48" w:rsidRDefault="00A65169" w:rsidP="00F97A48">
                      <w:pPr>
                        <w:jc w:val="right"/>
                        <w:rPr>
                          <w:bCs/>
                          <w:sz w:val="20"/>
                          <w:szCs w:val="20"/>
                        </w:rPr>
                      </w:pPr>
                      <w:r>
                        <w:rPr>
                          <w:sz w:val="20"/>
                          <w:szCs w:val="20"/>
                        </w:rPr>
                        <w:t>03</w:t>
                      </w:r>
                      <w:r w:rsidR="009032C5">
                        <w:rPr>
                          <w:sz w:val="20"/>
                          <w:szCs w:val="20"/>
                        </w:rPr>
                        <w:t>.</w:t>
                      </w:r>
                      <w:r>
                        <w:rPr>
                          <w:sz w:val="20"/>
                          <w:szCs w:val="20"/>
                        </w:rPr>
                        <w:t>11</w:t>
                      </w:r>
                      <w:r w:rsidR="009032C5">
                        <w:rPr>
                          <w:sz w:val="20"/>
                          <w:szCs w:val="20"/>
                        </w:rPr>
                        <w:t>.2025</w:t>
                      </w:r>
                    </w:p>
                  </w:txbxContent>
                </v:textbox>
              </v:shape>
            </w:pict>
          </mc:Fallback>
        </mc:AlternateContent>
      </w:r>
    </w:p>
    <w:p w14:paraId="0B1BFEAB" w14:textId="4C99BCD5" w:rsidR="00F71032" w:rsidRDefault="00F71032" w:rsidP="00563837">
      <w:pPr>
        <w:pStyle w:val="Tekst"/>
      </w:pPr>
      <w:r>
        <w:rPr>
          <w:b/>
          <w:noProof/>
        </w:rPr>
        <w:drawing>
          <wp:anchor distT="0" distB="0" distL="114300" distR="114300" simplePos="0" relativeHeight="251658247" behindDoc="1" locked="0" layoutInCell="1" allowOverlap="1" wp14:anchorId="71B042A9" wp14:editId="11FA43DC">
            <wp:simplePos x="0" y="0"/>
            <wp:positionH relativeFrom="page">
              <wp:posOffset>320040</wp:posOffset>
            </wp:positionH>
            <wp:positionV relativeFrom="page">
              <wp:posOffset>599440</wp:posOffset>
            </wp:positionV>
            <wp:extent cx="3005455" cy="748030"/>
            <wp:effectExtent l="0" t="0" r="4445"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455" cy="748030"/>
                    </a:xfrm>
                    <a:prstGeom prst="rect">
                      <a:avLst/>
                    </a:prstGeom>
                  </pic:spPr>
                </pic:pic>
              </a:graphicData>
            </a:graphic>
            <wp14:sizeRelH relativeFrom="page">
              <wp14:pctWidth>0</wp14:pctWidth>
            </wp14:sizeRelH>
            <wp14:sizeRelV relativeFrom="page">
              <wp14:pctHeight>0</wp14:pctHeight>
            </wp14:sizeRelV>
          </wp:anchor>
        </w:drawing>
      </w:r>
      <w:r w:rsidRPr="00EA5A1C">
        <w:t>Määrus kehtestatakse taime</w:t>
      </w:r>
      <w:r>
        <w:t>kaitse</w:t>
      </w:r>
      <w:r w:rsidRPr="00EA5A1C">
        <w:t xml:space="preserve">seaduse § </w:t>
      </w:r>
      <w:r>
        <w:t>79</w:t>
      </w:r>
      <w:r w:rsidRPr="00EA5A1C">
        <w:t xml:space="preserve"> lõike </w:t>
      </w:r>
      <w:r>
        <w:t xml:space="preserve">6 </w:t>
      </w:r>
      <w:r w:rsidRPr="00EA5A1C">
        <w:t>alusel.</w:t>
      </w:r>
    </w:p>
    <w:p w14:paraId="4C059613" w14:textId="77777777" w:rsidR="00F71032" w:rsidRDefault="00F71032" w:rsidP="00563837">
      <w:pPr>
        <w:pStyle w:val="Tekst"/>
      </w:pPr>
    </w:p>
    <w:p w14:paraId="0D5B3A56" w14:textId="77777777" w:rsidR="00F71032" w:rsidRPr="00EA5A1C" w:rsidRDefault="00F71032" w:rsidP="00563837">
      <w:pPr>
        <w:pStyle w:val="Tekst"/>
      </w:pPr>
    </w:p>
    <w:p w14:paraId="7FD9AA23" w14:textId="77777777" w:rsidR="00F71032" w:rsidRDefault="00F71032" w:rsidP="00D63735">
      <w:pPr>
        <w:spacing w:line="240" w:lineRule="auto"/>
        <w:rPr>
          <w:rFonts w:eastAsia="Times New Roman"/>
          <w:b/>
          <w:bCs/>
          <w:color w:val="202020"/>
          <w:kern w:val="0"/>
          <w:lang w:eastAsia="et-EE" w:bidi="ar-SA"/>
        </w:rPr>
      </w:pPr>
      <w:r w:rsidRPr="00B105CE">
        <w:rPr>
          <w:rFonts w:eastAsia="Times New Roman"/>
          <w:b/>
          <w:bCs/>
          <w:color w:val="202020"/>
          <w:kern w:val="0"/>
          <w:lang w:eastAsia="et-EE" w:bidi="ar-SA"/>
        </w:rPr>
        <w:t>§ 1. Reguleerimisala</w:t>
      </w:r>
    </w:p>
    <w:p w14:paraId="5C610A0F" w14:textId="77777777" w:rsidR="00F71032" w:rsidRPr="00B105CE" w:rsidRDefault="00F71032" w:rsidP="00D63735">
      <w:pPr>
        <w:spacing w:line="240" w:lineRule="auto"/>
        <w:rPr>
          <w:rFonts w:eastAsia="Times New Roman"/>
          <w:b/>
          <w:bCs/>
          <w:color w:val="202020"/>
          <w:kern w:val="0"/>
          <w:lang w:eastAsia="et-EE" w:bidi="ar-SA"/>
        </w:rPr>
      </w:pPr>
    </w:p>
    <w:p w14:paraId="11CBB958" w14:textId="77777777" w:rsidR="00F71032"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Määrusega kehtestatakse taimekaitsevahendi professionaalsele kasutajale, turustajale või nõustajale korraldatava</w:t>
      </w:r>
      <w:r>
        <w:rPr>
          <w:rFonts w:eastAsia="Times New Roman"/>
          <w:color w:val="202020"/>
          <w:kern w:val="0"/>
          <w:lang w:eastAsia="et-EE" w:bidi="ar-SA"/>
        </w:rPr>
        <w:t xml:space="preserve"> </w:t>
      </w:r>
      <w:r w:rsidRPr="006945EA">
        <w:rPr>
          <w:rFonts w:eastAsia="Times New Roman"/>
          <w:color w:val="202020"/>
          <w:kern w:val="0"/>
          <w:lang w:eastAsia="et-EE" w:bidi="ar-SA"/>
        </w:rPr>
        <w:t>taimekaitsekoolituse programmi, taimekaitsekoolitusel käsitletavate teemade</w:t>
      </w:r>
      <w:r>
        <w:rPr>
          <w:rFonts w:eastAsia="Times New Roman"/>
          <w:color w:val="202020"/>
          <w:kern w:val="0"/>
          <w:lang w:eastAsia="et-EE" w:bidi="ar-SA"/>
        </w:rPr>
        <w:t>,</w:t>
      </w:r>
      <w:r w:rsidRPr="006945EA">
        <w:rPr>
          <w:rFonts w:eastAsia="Times New Roman"/>
          <w:color w:val="202020"/>
          <w:kern w:val="0"/>
          <w:lang w:eastAsia="et-EE" w:bidi="ar-SA"/>
        </w:rPr>
        <w:t xml:space="preserve"> koolituse kestuse</w:t>
      </w:r>
      <w:r>
        <w:rPr>
          <w:rFonts w:eastAsia="Times New Roman"/>
          <w:color w:val="202020"/>
          <w:kern w:val="0"/>
          <w:lang w:eastAsia="et-EE" w:bidi="ar-SA"/>
        </w:rPr>
        <w:t xml:space="preserve">, eksami ülesehituse ja läbiviimise </w:t>
      </w:r>
      <w:r w:rsidRPr="006945EA">
        <w:rPr>
          <w:rFonts w:eastAsia="Times New Roman"/>
          <w:color w:val="202020"/>
          <w:kern w:val="0"/>
          <w:lang w:eastAsia="et-EE" w:bidi="ar-SA"/>
        </w:rPr>
        <w:t>nõuded.</w:t>
      </w:r>
    </w:p>
    <w:p w14:paraId="4F921AEB" w14:textId="77777777" w:rsidR="00F71032" w:rsidRPr="006945EA" w:rsidRDefault="00F71032" w:rsidP="00D63735">
      <w:pPr>
        <w:spacing w:line="240" w:lineRule="auto"/>
        <w:rPr>
          <w:rFonts w:eastAsia="Times New Roman"/>
          <w:color w:val="202020"/>
          <w:kern w:val="0"/>
          <w:lang w:eastAsia="et-EE" w:bidi="ar-SA"/>
        </w:rPr>
      </w:pPr>
    </w:p>
    <w:p w14:paraId="331F7AD2" w14:textId="77777777" w:rsidR="00F71032" w:rsidRPr="00645FCD" w:rsidRDefault="00F71032" w:rsidP="00D63735">
      <w:pPr>
        <w:spacing w:line="240" w:lineRule="auto"/>
        <w:rPr>
          <w:rFonts w:eastAsia="Times New Roman"/>
          <w:b/>
          <w:bCs/>
          <w:color w:val="202020"/>
          <w:kern w:val="0"/>
          <w:lang w:eastAsia="et-EE" w:bidi="ar-SA"/>
        </w:rPr>
      </w:pPr>
      <w:r w:rsidRPr="00645FCD">
        <w:rPr>
          <w:rFonts w:eastAsia="Times New Roman"/>
          <w:b/>
          <w:bCs/>
          <w:color w:val="202020"/>
          <w:kern w:val="0"/>
          <w:lang w:eastAsia="et-EE" w:bidi="ar-SA"/>
        </w:rPr>
        <w:t>§ 2. Taimekaitsekoolituse programmi nõuded</w:t>
      </w:r>
    </w:p>
    <w:p w14:paraId="59B78EC6" w14:textId="77777777" w:rsidR="00F71032" w:rsidRPr="006945EA" w:rsidRDefault="00F71032" w:rsidP="00D63735">
      <w:pPr>
        <w:spacing w:line="240" w:lineRule="auto"/>
        <w:rPr>
          <w:rFonts w:eastAsia="Times New Roman"/>
          <w:color w:val="202020"/>
          <w:kern w:val="0"/>
          <w:lang w:eastAsia="et-EE" w:bidi="ar-SA"/>
        </w:rPr>
      </w:pPr>
    </w:p>
    <w:p w14:paraId="71ED1C84" w14:textId="4796A3FC" w:rsidR="00F71032" w:rsidRPr="006945EA" w:rsidRDefault="00F71032" w:rsidP="00D63735">
      <w:pPr>
        <w:spacing w:line="240" w:lineRule="auto"/>
        <w:rPr>
          <w:rFonts w:eastAsia="Times New Roman"/>
          <w:color w:val="202020"/>
          <w:kern w:val="0"/>
          <w:lang w:eastAsia="et-EE" w:bidi="ar-SA"/>
        </w:rPr>
      </w:pPr>
      <w:bookmarkStart w:id="3" w:name="_Hlk169013396"/>
      <w:r w:rsidRPr="006945EA">
        <w:rPr>
          <w:rFonts w:eastAsia="Times New Roman"/>
          <w:color w:val="202020"/>
          <w:kern w:val="0"/>
          <w:lang w:eastAsia="et-EE" w:bidi="ar-SA"/>
        </w:rPr>
        <w:t>Taimekaitsekoolituse programm sisald</w:t>
      </w:r>
      <w:r w:rsidR="00306812">
        <w:rPr>
          <w:rFonts w:eastAsia="Times New Roman"/>
          <w:color w:val="202020"/>
          <w:kern w:val="0"/>
          <w:lang w:eastAsia="et-EE" w:bidi="ar-SA"/>
        </w:rPr>
        <w:t>ab</w:t>
      </w:r>
      <w:r w:rsidRPr="006945EA">
        <w:rPr>
          <w:rFonts w:eastAsia="Times New Roman"/>
          <w:color w:val="202020"/>
          <w:kern w:val="0"/>
          <w:lang w:eastAsia="et-EE" w:bidi="ar-SA"/>
        </w:rPr>
        <w:t>:</w:t>
      </w:r>
      <w:bookmarkEnd w:id="3"/>
    </w:p>
    <w:p w14:paraId="306BE4F2" w14:textId="77777777" w:rsidR="00F71032" w:rsidRPr="00FD5468"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1</w:t>
      </w:r>
      <w:r w:rsidRPr="00FD5468">
        <w:rPr>
          <w:rFonts w:eastAsia="Times New Roman"/>
          <w:color w:val="202020"/>
          <w:kern w:val="0"/>
          <w:lang w:eastAsia="et-EE" w:bidi="ar-SA"/>
        </w:rPr>
        <w:t>) koolitusasutuse nimi;</w:t>
      </w:r>
    </w:p>
    <w:p w14:paraId="363AEE75"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2) taimekaitsekoolituse sihtgrupp;</w:t>
      </w:r>
    </w:p>
    <w:p w14:paraId="0DDAD07B"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3) õppe kogumaht, sealhulgas auditoorse, praktilise ja iseseisva töö osakaal;</w:t>
      </w:r>
    </w:p>
    <w:p w14:paraId="1E7CA739"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4) taimekaitsekoolitusel käsitletavate teemade kirjeldus;</w:t>
      </w:r>
    </w:p>
    <w:p w14:paraId="2F27F373"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5) lõpetamise tingimused ja väljastatavad dokumendid;</w:t>
      </w:r>
    </w:p>
    <w:p w14:paraId="2AB35008" w14:textId="77777777" w:rsidR="00F71032"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6) taimekaitsekoolitusel kasutatavate õppevahendite loetelu.</w:t>
      </w:r>
      <w:r>
        <w:rPr>
          <w:rFonts w:eastAsia="Times New Roman"/>
          <w:color w:val="202020"/>
          <w:kern w:val="0"/>
          <w:lang w:eastAsia="et-EE" w:bidi="ar-SA"/>
        </w:rPr>
        <w:t xml:space="preserve"> </w:t>
      </w:r>
    </w:p>
    <w:p w14:paraId="3C1200CC" w14:textId="77777777" w:rsidR="00F71032" w:rsidRPr="006945EA" w:rsidRDefault="00F71032" w:rsidP="00D63735">
      <w:pPr>
        <w:spacing w:line="240" w:lineRule="auto"/>
        <w:rPr>
          <w:rFonts w:eastAsia="Times New Roman"/>
          <w:color w:val="202020"/>
          <w:kern w:val="0"/>
          <w:lang w:eastAsia="et-EE" w:bidi="ar-SA"/>
        </w:rPr>
      </w:pPr>
    </w:p>
    <w:p w14:paraId="19B56D4D" w14:textId="77777777" w:rsidR="00F71032" w:rsidRPr="00645FCD" w:rsidRDefault="00F71032" w:rsidP="00D63735">
      <w:pPr>
        <w:spacing w:line="240" w:lineRule="auto"/>
        <w:rPr>
          <w:rFonts w:eastAsia="Times New Roman"/>
          <w:b/>
          <w:bCs/>
          <w:color w:val="202020"/>
          <w:kern w:val="0"/>
          <w:lang w:eastAsia="et-EE" w:bidi="ar-SA"/>
        </w:rPr>
      </w:pPr>
      <w:r w:rsidRPr="00645FCD">
        <w:rPr>
          <w:rFonts w:eastAsia="Times New Roman"/>
          <w:b/>
          <w:bCs/>
          <w:color w:val="202020"/>
          <w:kern w:val="0"/>
          <w:lang w:eastAsia="et-EE" w:bidi="ar-SA"/>
        </w:rPr>
        <w:t>§ 3. Taimekaitsekoolitusel käsitletavad teemad</w:t>
      </w:r>
    </w:p>
    <w:p w14:paraId="602ED89F" w14:textId="77777777" w:rsidR="00F71032" w:rsidRPr="006945EA" w:rsidRDefault="00F71032" w:rsidP="00D63735">
      <w:pPr>
        <w:spacing w:line="240" w:lineRule="auto"/>
        <w:rPr>
          <w:rFonts w:eastAsia="Times New Roman"/>
          <w:color w:val="202020"/>
          <w:kern w:val="0"/>
          <w:lang w:eastAsia="et-EE" w:bidi="ar-SA"/>
        </w:rPr>
      </w:pPr>
    </w:p>
    <w:p w14:paraId="003927B4"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 xml:space="preserve">(1) Taimekaitsevahendi </w:t>
      </w:r>
      <w:r>
        <w:rPr>
          <w:rFonts w:eastAsia="Times New Roman"/>
          <w:color w:val="202020"/>
          <w:kern w:val="0"/>
          <w:lang w:eastAsia="et-EE" w:bidi="ar-SA"/>
        </w:rPr>
        <w:t xml:space="preserve">ja selle kasutamise </w:t>
      </w:r>
      <w:r w:rsidRPr="006945EA">
        <w:rPr>
          <w:rFonts w:eastAsia="Times New Roman"/>
          <w:color w:val="202020"/>
          <w:kern w:val="0"/>
          <w:lang w:eastAsia="et-EE" w:bidi="ar-SA"/>
        </w:rPr>
        <w:t>valdkonna</w:t>
      </w:r>
      <w:r>
        <w:rPr>
          <w:rFonts w:eastAsia="Times New Roman"/>
          <w:color w:val="202020"/>
          <w:kern w:val="0"/>
          <w:lang w:eastAsia="et-EE" w:bidi="ar-SA"/>
        </w:rPr>
        <w:t>s</w:t>
      </w:r>
      <w:r w:rsidRPr="006945EA">
        <w:rPr>
          <w:rFonts w:eastAsia="Times New Roman"/>
          <w:color w:val="202020"/>
          <w:kern w:val="0"/>
          <w:lang w:eastAsia="et-EE" w:bidi="ar-SA"/>
        </w:rPr>
        <w:t xml:space="preserve"> käsitletakse vähemalt järgmiseid teemasid:</w:t>
      </w:r>
    </w:p>
    <w:p w14:paraId="530F59BA" w14:textId="6BC0B943"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1) kehtivad taimekaitsealased riigisisesed, Euroopa Liidu ja rahvusvahelised õigusaktid; taimekaitsevahendite turustamisele,</w:t>
      </w:r>
      <w:r w:rsidR="00E81B38">
        <w:rPr>
          <w:rFonts w:eastAsia="Times New Roman"/>
          <w:color w:val="202020"/>
          <w:kern w:val="0"/>
          <w:lang w:eastAsia="et-EE" w:bidi="ar-SA"/>
        </w:rPr>
        <w:t xml:space="preserve"> </w:t>
      </w:r>
      <w:r w:rsidRPr="006945EA">
        <w:rPr>
          <w:rFonts w:eastAsia="Times New Roman"/>
          <w:color w:val="202020"/>
          <w:kern w:val="0"/>
          <w:lang w:eastAsia="et-EE" w:bidi="ar-SA"/>
        </w:rPr>
        <w:t>hoidmisele ja kasutamisele esitatavad nõuded;</w:t>
      </w:r>
    </w:p>
    <w:p w14:paraId="791C6CEC" w14:textId="5D49182F"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2) ülevaade turule lastud taimekaitsevahenditest, nende liigitamine kasutusotstarbe, toimemehhanismi, toimespektri ja ohuklasside</w:t>
      </w:r>
      <w:r w:rsidR="00E81B38">
        <w:rPr>
          <w:rFonts w:eastAsia="Times New Roman"/>
          <w:color w:val="202020"/>
          <w:kern w:val="0"/>
          <w:lang w:eastAsia="et-EE" w:bidi="ar-SA"/>
        </w:rPr>
        <w:t xml:space="preserve"> </w:t>
      </w:r>
      <w:r w:rsidRPr="006945EA">
        <w:rPr>
          <w:rFonts w:eastAsia="Times New Roman"/>
          <w:color w:val="202020"/>
          <w:kern w:val="0"/>
          <w:lang w:eastAsia="et-EE" w:bidi="ar-SA"/>
        </w:rPr>
        <w:t xml:space="preserve">järgi ning sobiva taimekaitsevahendi valiku põhimõtted ja </w:t>
      </w:r>
      <w:r w:rsidR="00AE1448" w:rsidRPr="00AE1448">
        <w:rPr>
          <w:rFonts w:eastAsia="Times New Roman"/>
          <w:color w:val="202020"/>
          <w:kern w:val="0"/>
          <w:lang w:eastAsia="et-EE" w:bidi="ar-SA"/>
        </w:rPr>
        <w:t>kasutatud</w:t>
      </w:r>
      <w:r w:rsidRPr="00AE1448">
        <w:rPr>
          <w:rFonts w:eastAsia="Times New Roman"/>
          <w:color w:val="202020"/>
          <w:kern w:val="0"/>
          <w:lang w:eastAsia="et-EE" w:bidi="ar-SA"/>
        </w:rPr>
        <w:t xml:space="preserve"> taimekaitse</w:t>
      </w:r>
      <w:r w:rsidR="00AE1448" w:rsidRPr="00AE1448">
        <w:rPr>
          <w:rFonts w:eastAsia="Times New Roman"/>
          <w:color w:val="202020"/>
          <w:kern w:val="0"/>
          <w:lang w:eastAsia="et-EE" w:bidi="ar-SA"/>
        </w:rPr>
        <w:t>vahendi</w:t>
      </w:r>
      <w:r w:rsidRPr="00AE1448">
        <w:rPr>
          <w:rFonts w:eastAsia="Times New Roman"/>
          <w:color w:val="202020"/>
          <w:kern w:val="0"/>
          <w:lang w:eastAsia="et-EE" w:bidi="ar-SA"/>
        </w:rPr>
        <w:t xml:space="preserve"> üle arvestuse pidamine;</w:t>
      </w:r>
    </w:p>
    <w:p w14:paraId="528B98F6"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3) taimekultuuride kahjustajad ja nende tõrjevõimalused;</w:t>
      </w:r>
    </w:p>
    <w:p w14:paraId="5077FFB1"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4) taimekaitsevahendi pakend ja märgistus;</w:t>
      </w:r>
    </w:p>
    <w:p w14:paraId="2698F97A"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5) taimekaitsevahendi tühja pakendi, pesuvee, pritsimislahuse ning taimekaitsevahendi jääkide käitlemine;</w:t>
      </w:r>
    </w:p>
    <w:p w14:paraId="55A77E6F"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6) ebaseaduslik taimekaitsevahend, sellest tulenevad riskid ning meetodid sellise toote tuvastamiseks;</w:t>
      </w:r>
    </w:p>
    <w:p w14:paraId="15AA3C3F"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lastRenderedPageBreak/>
        <w:t>7) integreeritud taimekaitse põhimõtted;</w:t>
      </w:r>
    </w:p>
    <w:p w14:paraId="42429667" w14:textId="6254D182" w:rsidR="00F71032"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8) ohutusnõuded taimekaitsevahendi kasutamisel, keskkonnaohutus, sealhulgas riskid sihtrühmavälistele taimedele, kasulikele</w:t>
      </w:r>
      <w:r w:rsidR="001976C5">
        <w:rPr>
          <w:rFonts w:eastAsia="Times New Roman"/>
          <w:color w:val="202020"/>
          <w:kern w:val="0"/>
          <w:lang w:eastAsia="et-EE" w:bidi="ar-SA"/>
        </w:rPr>
        <w:t xml:space="preserve"> </w:t>
      </w:r>
      <w:r w:rsidRPr="006945EA">
        <w:rPr>
          <w:rFonts w:eastAsia="Times New Roman"/>
          <w:color w:val="202020"/>
          <w:kern w:val="0"/>
          <w:lang w:eastAsia="et-EE" w:bidi="ar-SA"/>
        </w:rPr>
        <w:t>putukatele, elusloodusele, bioloogilisele mitmekesisusele, joogiveele, valgaladele, kaitsealadele ning asjakohased meetmed nende</w:t>
      </w:r>
      <w:r w:rsidR="001976C5">
        <w:rPr>
          <w:rFonts w:eastAsia="Times New Roman"/>
          <w:color w:val="202020"/>
          <w:kern w:val="0"/>
          <w:lang w:eastAsia="et-EE" w:bidi="ar-SA"/>
        </w:rPr>
        <w:t xml:space="preserve"> </w:t>
      </w:r>
      <w:r w:rsidRPr="006945EA">
        <w:rPr>
          <w:rFonts w:eastAsia="Times New Roman"/>
          <w:color w:val="202020"/>
          <w:kern w:val="0"/>
          <w:lang w:eastAsia="et-EE" w:bidi="ar-SA"/>
        </w:rPr>
        <w:t>riskide vähendamiseks.</w:t>
      </w:r>
    </w:p>
    <w:p w14:paraId="0F90C2D7" w14:textId="77777777" w:rsidR="00F71032" w:rsidRPr="006945EA" w:rsidRDefault="00F71032" w:rsidP="00D63735">
      <w:pPr>
        <w:spacing w:line="240" w:lineRule="auto"/>
        <w:rPr>
          <w:rFonts w:eastAsia="Times New Roman"/>
          <w:color w:val="202020"/>
          <w:kern w:val="0"/>
          <w:lang w:eastAsia="et-EE" w:bidi="ar-SA"/>
        </w:rPr>
      </w:pPr>
    </w:p>
    <w:p w14:paraId="3F8F6847"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(2) Taimekaitseseadme valdkonna</w:t>
      </w:r>
      <w:r>
        <w:rPr>
          <w:rFonts w:eastAsia="Times New Roman"/>
          <w:color w:val="202020"/>
          <w:kern w:val="0"/>
          <w:lang w:eastAsia="et-EE" w:bidi="ar-SA"/>
        </w:rPr>
        <w:t>s</w:t>
      </w:r>
      <w:r w:rsidRPr="006945EA">
        <w:rPr>
          <w:rFonts w:eastAsia="Times New Roman"/>
          <w:color w:val="202020"/>
          <w:kern w:val="0"/>
          <w:lang w:eastAsia="et-EE" w:bidi="ar-SA"/>
        </w:rPr>
        <w:t xml:space="preserve"> käsitletakse vähemalt järgmiseid teemasid:</w:t>
      </w:r>
    </w:p>
    <w:p w14:paraId="7BA05224"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1) taimekaitseseadmete tüübid ja taimekaitseseadmete kasutamise võtted;</w:t>
      </w:r>
    </w:p>
    <w:p w14:paraId="507C33ED"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2) taimekaitseseadmete ettevalmistamine tööks ning taimekaitseseadmete toimimise kontroll, sealhulgas nende reguleerimine;</w:t>
      </w:r>
    </w:p>
    <w:p w14:paraId="47E0E6E2"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3) taimekaitsevahendi töölahuse valmistamine ja kulunormi arvestamine;</w:t>
      </w:r>
    </w:p>
    <w:p w14:paraId="1A065980"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4) taimekaitseseadme tehniline kontroll;</w:t>
      </w:r>
    </w:p>
    <w:p w14:paraId="00A43E79"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5) ohutusnõuded taimekaitseseadme kasutamisel, puhastamisel, hooldamisel ning hoidmisel.</w:t>
      </w:r>
    </w:p>
    <w:p w14:paraId="37FD598F" w14:textId="77777777" w:rsidR="00F71032" w:rsidRDefault="00F71032" w:rsidP="00D63735">
      <w:pPr>
        <w:spacing w:line="240" w:lineRule="auto"/>
        <w:rPr>
          <w:rFonts w:eastAsia="Times New Roman"/>
          <w:color w:val="202020"/>
          <w:kern w:val="0"/>
          <w:lang w:eastAsia="et-EE" w:bidi="ar-SA"/>
        </w:rPr>
      </w:pPr>
    </w:p>
    <w:p w14:paraId="0D61A63C"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(3) Tööohutuse valdkonna taimekaitsekoolitusel käsitletakse vähemalt järgmiseid teemasid:</w:t>
      </w:r>
    </w:p>
    <w:p w14:paraId="7632FE38"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1) taimekaitsevahendi mürgistuse sümptomid ja esmaabivõtted;</w:t>
      </w:r>
    </w:p>
    <w:p w14:paraId="1D4FB3EA" w14:textId="77777777" w:rsidR="00F71032" w:rsidRPr="006945EA"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2) isikukaitsevahendid ja nende praktiline kasutamine;</w:t>
      </w:r>
    </w:p>
    <w:p w14:paraId="15B5DE5E" w14:textId="77777777" w:rsidR="00F71032"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t>3) töötervishoiu ja tööohutuse nõuded.</w:t>
      </w:r>
    </w:p>
    <w:p w14:paraId="7D208520" w14:textId="77777777" w:rsidR="00F71032" w:rsidRPr="006945EA" w:rsidRDefault="00F71032" w:rsidP="00D63735">
      <w:pPr>
        <w:spacing w:line="240" w:lineRule="auto"/>
        <w:rPr>
          <w:rFonts w:eastAsia="Times New Roman"/>
          <w:color w:val="202020"/>
          <w:kern w:val="0"/>
          <w:lang w:eastAsia="et-EE" w:bidi="ar-SA"/>
        </w:rPr>
      </w:pPr>
    </w:p>
    <w:p w14:paraId="63A019AE" w14:textId="77777777" w:rsidR="00F71032" w:rsidRPr="00B105CE" w:rsidRDefault="00F71032" w:rsidP="00D63735">
      <w:pPr>
        <w:spacing w:line="240" w:lineRule="auto"/>
        <w:rPr>
          <w:rFonts w:eastAsia="Times New Roman"/>
          <w:b/>
          <w:bCs/>
          <w:color w:val="202020"/>
          <w:kern w:val="0"/>
          <w:lang w:eastAsia="et-EE" w:bidi="ar-SA"/>
        </w:rPr>
      </w:pPr>
      <w:r w:rsidRPr="00B105CE">
        <w:rPr>
          <w:rFonts w:eastAsia="Times New Roman"/>
          <w:b/>
          <w:bCs/>
          <w:color w:val="202020"/>
          <w:kern w:val="0"/>
          <w:lang w:eastAsia="et-EE" w:bidi="ar-SA"/>
        </w:rPr>
        <w:t>§ 4. Koolituse kestuse nõuded</w:t>
      </w:r>
    </w:p>
    <w:p w14:paraId="10060833" w14:textId="64FB063F" w:rsidR="00F71032" w:rsidRPr="000B485A" w:rsidRDefault="000B485A" w:rsidP="00D63735">
      <w:pPr>
        <w:spacing w:line="240" w:lineRule="auto"/>
        <w:ind w:left="709"/>
        <w:jc w:val="center"/>
      </w:pPr>
      <w:r>
        <w:rPr>
          <w:rFonts w:eastAsia="Times New Roman"/>
          <w:color w:val="202020"/>
          <w:kern w:val="0"/>
          <w:lang w:eastAsia="et-EE" w:bidi="ar-SA"/>
        </w:rPr>
        <w:t>¸</w:t>
      </w:r>
    </w:p>
    <w:p w14:paraId="527533CA" w14:textId="0DA609AF" w:rsidR="00F71032" w:rsidRPr="009B3D6E" w:rsidRDefault="00F71032" w:rsidP="00D63735">
      <w:pPr>
        <w:spacing w:line="240" w:lineRule="auto"/>
        <w:rPr>
          <w:rFonts w:eastAsia="Times New Roman"/>
          <w:color w:val="202020"/>
          <w:kern w:val="0"/>
          <w:lang w:eastAsia="et-EE" w:bidi="ar-SA"/>
        </w:rPr>
      </w:pPr>
      <w:r w:rsidRPr="009B3D6E">
        <w:rPr>
          <w:rFonts w:eastAsia="Times New Roman"/>
          <w:color w:val="202020"/>
          <w:kern w:val="0"/>
          <w:lang w:eastAsia="et-EE" w:bidi="ar-SA"/>
        </w:rPr>
        <w:t>Taimekaitsekoolituse kest</w:t>
      </w:r>
      <w:r w:rsidR="00AC5045">
        <w:rPr>
          <w:rFonts w:eastAsia="Times New Roman"/>
          <w:color w:val="202020"/>
          <w:kern w:val="0"/>
          <w:lang w:eastAsia="et-EE" w:bidi="ar-SA"/>
        </w:rPr>
        <w:t>v</w:t>
      </w:r>
      <w:r w:rsidRPr="009B3D6E">
        <w:rPr>
          <w:rFonts w:eastAsia="Times New Roman"/>
          <w:color w:val="202020"/>
          <w:kern w:val="0"/>
          <w:lang w:eastAsia="et-EE" w:bidi="ar-SA"/>
        </w:rPr>
        <w:t>used on vähemalt järgmised:</w:t>
      </w:r>
    </w:p>
    <w:p w14:paraId="7550AD1D" w14:textId="5087C5BA" w:rsidR="00F71032" w:rsidRPr="009B3D6E" w:rsidRDefault="00F71032" w:rsidP="00D63735">
      <w:pPr>
        <w:spacing w:line="240" w:lineRule="auto"/>
        <w:rPr>
          <w:rFonts w:eastAsia="Times New Roman"/>
          <w:color w:val="202020"/>
          <w:kern w:val="0"/>
          <w:lang w:eastAsia="et-EE" w:bidi="ar-SA"/>
        </w:rPr>
      </w:pPr>
      <w:r w:rsidRPr="009B3D6E">
        <w:rPr>
          <w:rFonts w:eastAsia="Times New Roman"/>
          <w:color w:val="202020"/>
          <w:kern w:val="0"/>
          <w:lang w:eastAsia="et-EE" w:bidi="ar-SA"/>
        </w:rPr>
        <w:t>1)</w:t>
      </w:r>
      <w:r>
        <w:rPr>
          <w:rFonts w:eastAsia="Times New Roman"/>
          <w:color w:val="202020"/>
          <w:kern w:val="0"/>
          <w:lang w:eastAsia="et-EE" w:bidi="ar-SA"/>
        </w:rPr>
        <w:t xml:space="preserve"> </w:t>
      </w:r>
      <w:r w:rsidR="000B485A" w:rsidRPr="009B3D6E">
        <w:rPr>
          <w:rFonts w:eastAsia="Times New Roman"/>
          <w:color w:val="202020"/>
          <w:kern w:val="0"/>
          <w:lang w:eastAsia="et-EE" w:bidi="ar-SA"/>
        </w:rPr>
        <w:t xml:space="preserve">turustaja </w:t>
      </w:r>
      <w:r w:rsidR="000B485A">
        <w:rPr>
          <w:rFonts w:eastAsia="Times New Roman"/>
          <w:color w:val="202020"/>
          <w:kern w:val="0"/>
          <w:lang w:eastAsia="et-EE" w:bidi="ar-SA"/>
        </w:rPr>
        <w:t>taimekaitse</w:t>
      </w:r>
      <w:r w:rsidR="000B485A" w:rsidRPr="009B3D6E">
        <w:rPr>
          <w:rFonts w:eastAsia="Times New Roman"/>
          <w:color w:val="202020"/>
          <w:kern w:val="0"/>
          <w:lang w:eastAsia="et-EE" w:bidi="ar-SA"/>
        </w:rPr>
        <w:t xml:space="preserve">koolitus </w:t>
      </w:r>
      <w:r w:rsidR="005D1A28">
        <w:rPr>
          <w:rFonts w:eastAsia="Times New Roman"/>
          <w:color w:val="202020"/>
          <w:kern w:val="0"/>
          <w:lang w:eastAsia="et-EE" w:bidi="ar-SA"/>
        </w:rPr>
        <w:t>8</w:t>
      </w:r>
      <w:r w:rsidR="005D1A28" w:rsidRPr="009B3D6E">
        <w:rPr>
          <w:rFonts w:eastAsia="Times New Roman"/>
          <w:color w:val="202020"/>
          <w:kern w:val="0"/>
          <w:lang w:eastAsia="et-EE" w:bidi="ar-SA"/>
        </w:rPr>
        <w:t xml:space="preserve"> </w:t>
      </w:r>
      <w:r w:rsidR="000B485A" w:rsidRPr="009B3D6E">
        <w:rPr>
          <w:rFonts w:eastAsia="Times New Roman"/>
          <w:color w:val="202020"/>
          <w:kern w:val="0"/>
          <w:lang w:eastAsia="et-EE" w:bidi="ar-SA"/>
        </w:rPr>
        <w:t>akadeemilist tundi;</w:t>
      </w:r>
    </w:p>
    <w:p w14:paraId="330E1E7B" w14:textId="1FDC5D45" w:rsidR="00F71032" w:rsidRPr="009B3D6E"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t>2</w:t>
      </w:r>
      <w:r w:rsidRPr="009B3D6E">
        <w:rPr>
          <w:rFonts w:eastAsia="Times New Roman"/>
          <w:color w:val="202020"/>
          <w:kern w:val="0"/>
          <w:lang w:eastAsia="et-EE" w:bidi="ar-SA"/>
        </w:rPr>
        <w:t>)</w:t>
      </w:r>
      <w:r>
        <w:rPr>
          <w:rFonts w:eastAsia="Times New Roman"/>
          <w:color w:val="202020"/>
          <w:kern w:val="0"/>
          <w:lang w:eastAsia="et-EE" w:bidi="ar-SA"/>
        </w:rPr>
        <w:t xml:space="preserve"> </w:t>
      </w:r>
      <w:r w:rsidR="000B485A" w:rsidRPr="009B3D6E">
        <w:rPr>
          <w:rFonts w:eastAsia="Times New Roman"/>
          <w:color w:val="202020"/>
          <w:kern w:val="0"/>
          <w:lang w:eastAsia="et-EE" w:bidi="ar-SA"/>
        </w:rPr>
        <w:t xml:space="preserve">professionaalse kasutaja </w:t>
      </w:r>
      <w:r w:rsidR="000B485A">
        <w:rPr>
          <w:rFonts w:eastAsia="Times New Roman"/>
          <w:color w:val="202020"/>
          <w:kern w:val="0"/>
          <w:lang w:eastAsia="et-EE" w:bidi="ar-SA"/>
        </w:rPr>
        <w:t>taimekaitse</w:t>
      </w:r>
      <w:r w:rsidR="000B485A" w:rsidRPr="009B3D6E">
        <w:rPr>
          <w:rFonts w:eastAsia="Times New Roman"/>
          <w:color w:val="202020"/>
          <w:kern w:val="0"/>
          <w:lang w:eastAsia="et-EE" w:bidi="ar-SA"/>
        </w:rPr>
        <w:t xml:space="preserve">koolitus </w:t>
      </w:r>
      <w:r w:rsidR="005D1A28">
        <w:rPr>
          <w:rFonts w:eastAsia="Times New Roman"/>
          <w:color w:val="202020"/>
          <w:kern w:val="0"/>
          <w:lang w:eastAsia="et-EE" w:bidi="ar-SA"/>
        </w:rPr>
        <w:t>22</w:t>
      </w:r>
      <w:r w:rsidR="005D1A28" w:rsidRPr="009B3D6E">
        <w:rPr>
          <w:rFonts w:eastAsia="Times New Roman"/>
          <w:color w:val="202020"/>
          <w:kern w:val="0"/>
          <w:lang w:eastAsia="et-EE" w:bidi="ar-SA"/>
        </w:rPr>
        <w:t xml:space="preserve"> </w:t>
      </w:r>
      <w:r w:rsidR="000B485A" w:rsidRPr="009B3D6E">
        <w:rPr>
          <w:rFonts w:eastAsia="Times New Roman"/>
          <w:color w:val="202020"/>
          <w:kern w:val="0"/>
          <w:lang w:eastAsia="et-EE" w:bidi="ar-SA"/>
        </w:rPr>
        <w:t>akadeemilist tundi;</w:t>
      </w:r>
    </w:p>
    <w:p w14:paraId="3FB432B8" w14:textId="6E083F1D" w:rsidR="00F71032" w:rsidRPr="00AF3352"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t>3</w:t>
      </w:r>
      <w:r w:rsidRPr="009B3D6E">
        <w:rPr>
          <w:rFonts w:eastAsia="Times New Roman"/>
          <w:color w:val="202020"/>
          <w:kern w:val="0"/>
          <w:lang w:eastAsia="et-EE" w:bidi="ar-SA"/>
        </w:rPr>
        <w:t>)</w:t>
      </w:r>
      <w:r>
        <w:rPr>
          <w:rFonts w:eastAsia="Times New Roman"/>
          <w:color w:val="202020"/>
          <w:kern w:val="0"/>
          <w:lang w:eastAsia="et-EE" w:bidi="ar-SA"/>
        </w:rPr>
        <w:t xml:space="preserve"> </w:t>
      </w:r>
      <w:r w:rsidRPr="00AF3352">
        <w:rPr>
          <w:rFonts w:eastAsia="Times New Roman"/>
          <w:color w:val="202020"/>
          <w:kern w:val="0"/>
          <w:lang w:eastAsia="et-EE" w:bidi="ar-SA"/>
        </w:rPr>
        <w:t xml:space="preserve">nõustaja taimekaitsekoolitus </w:t>
      </w:r>
      <w:r w:rsidR="005D1A28">
        <w:rPr>
          <w:rFonts w:eastAsia="Times New Roman"/>
          <w:color w:val="202020"/>
          <w:kern w:val="0"/>
          <w:lang w:eastAsia="et-EE" w:bidi="ar-SA"/>
        </w:rPr>
        <w:t>24</w:t>
      </w:r>
      <w:r w:rsidR="005D1A28" w:rsidRPr="00AF3352">
        <w:rPr>
          <w:rFonts w:eastAsia="Times New Roman"/>
          <w:color w:val="202020"/>
          <w:kern w:val="0"/>
          <w:lang w:eastAsia="et-EE" w:bidi="ar-SA"/>
        </w:rPr>
        <w:t xml:space="preserve"> </w:t>
      </w:r>
      <w:r w:rsidRPr="00AF3352">
        <w:rPr>
          <w:rFonts w:eastAsia="Times New Roman"/>
          <w:color w:val="202020"/>
          <w:kern w:val="0"/>
          <w:lang w:eastAsia="et-EE" w:bidi="ar-SA"/>
        </w:rPr>
        <w:t>akadeemilist tundi.</w:t>
      </w:r>
    </w:p>
    <w:p w14:paraId="7F0A951B" w14:textId="77777777" w:rsidR="00F71032" w:rsidRPr="00AF3352" w:rsidRDefault="00F71032" w:rsidP="00D63735">
      <w:pPr>
        <w:spacing w:line="240" w:lineRule="auto"/>
        <w:rPr>
          <w:rFonts w:eastAsia="Times New Roman"/>
          <w:color w:val="202020"/>
          <w:kern w:val="0"/>
          <w:lang w:eastAsia="et-EE" w:bidi="ar-SA"/>
        </w:rPr>
      </w:pPr>
    </w:p>
    <w:p w14:paraId="54072BF6" w14:textId="77777777" w:rsidR="00F71032" w:rsidRPr="00AF3352" w:rsidRDefault="00F71032" w:rsidP="00D63735">
      <w:pPr>
        <w:spacing w:line="240" w:lineRule="auto"/>
        <w:rPr>
          <w:rFonts w:eastAsia="Times New Roman"/>
          <w:color w:val="202020"/>
          <w:kern w:val="0"/>
          <w:lang w:eastAsia="et-EE" w:bidi="ar-SA"/>
        </w:rPr>
      </w:pPr>
      <w:r w:rsidRPr="00AF3352">
        <w:rPr>
          <w:rFonts w:eastAsia="Times New Roman"/>
          <w:b/>
          <w:bCs/>
          <w:color w:val="202020"/>
          <w:kern w:val="0"/>
          <w:lang w:eastAsia="et-EE" w:bidi="ar-SA"/>
        </w:rPr>
        <w:t xml:space="preserve">§ 5. Eksami ülesehituse </w:t>
      </w:r>
      <w:r>
        <w:rPr>
          <w:rFonts w:eastAsia="Times New Roman"/>
          <w:b/>
          <w:bCs/>
          <w:color w:val="202020"/>
          <w:kern w:val="0"/>
          <w:lang w:eastAsia="et-EE" w:bidi="ar-SA"/>
        </w:rPr>
        <w:t>ja</w:t>
      </w:r>
      <w:r w:rsidRPr="00441CA2">
        <w:rPr>
          <w:rFonts w:eastAsia="Times New Roman"/>
          <w:b/>
          <w:bCs/>
          <w:color w:val="202020"/>
          <w:kern w:val="0"/>
          <w:lang w:eastAsia="et-EE" w:bidi="ar-SA"/>
        </w:rPr>
        <w:t xml:space="preserve"> läbiviimise </w:t>
      </w:r>
      <w:r>
        <w:rPr>
          <w:rFonts w:eastAsia="Times New Roman"/>
          <w:b/>
          <w:bCs/>
          <w:color w:val="202020"/>
          <w:kern w:val="0"/>
          <w:lang w:eastAsia="et-EE" w:bidi="ar-SA"/>
        </w:rPr>
        <w:t>nõuded</w:t>
      </w:r>
    </w:p>
    <w:p w14:paraId="322E5FA6" w14:textId="77777777" w:rsidR="00F71032" w:rsidRPr="00441CA2" w:rsidRDefault="00F71032" w:rsidP="00D63735">
      <w:pPr>
        <w:spacing w:line="240" w:lineRule="auto"/>
        <w:rPr>
          <w:rFonts w:eastAsia="Times New Roman"/>
          <w:color w:val="202020"/>
          <w:kern w:val="0"/>
          <w:lang w:eastAsia="et-EE" w:bidi="ar-SA"/>
        </w:rPr>
      </w:pPr>
    </w:p>
    <w:p w14:paraId="381830A2" w14:textId="77777777" w:rsidR="00F71032" w:rsidRDefault="00F71032" w:rsidP="00D63735">
      <w:pPr>
        <w:spacing w:line="240" w:lineRule="auto"/>
        <w:rPr>
          <w:color w:val="202020"/>
          <w:shd w:val="clear" w:color="auto" w:fill="FFFFFF"/>
        </w:rPr>
      </w:pPr>
      <w:r w:rsidRPr="00441CA2">
        <w:rPr>
          <w:color w:val="202020"/>
          <w:shd w:val="clear" w:color="auto" w:fill="FFFFFF"/>
        </w:rPr>
        <w:t>(1) Enne eksami algust tutvustab eksamineerija eksamineeritavatele eksamil kehtivaid nõudeid ja korda.</w:t>
      </w:r>
    </w:p>
    <w:p w14:paraId="130E7BB7" w14:textId="77777777" w:rsidR="00F71032" w:rsidRPr="00441CA2" w:rsidRDefault="00F71032" w:rsidP="00D63735">
      <w:pPr>
        <w:spacing w:line="240" w:lineRule="auto"/>
        <w:rPr>
          <w:color w:val="202020"/>
          <w:shd w:val="clear" w:color="auto" w:fill="FFFFFF"/>
        </w:rPr>
      </w:pPr>
    </w:p>
    <w:p w14:paraId="2DACCC2F" w14:textId="3A1F6214" w:rsidR="00F71032" w:rsidRDefault="00F71032" w:rsidP="00D63735">
      <w:pPr>
        <w:spacing w:line="240" w:lineRule="auto"/>
        <w:rPr>
          <w:color w:val="202020"/>
          <w:shd w:val="clear" w:color="auto" w:fill="FFFFFF"/>
        </w:rPr>
      </w:pPr>
      <w:r w:rsidRPr="00441CA2">
        <w:rPr>
          <w:color w:val="202020"/>
          <w:shd w:val="clear" w:color="auto" w:fill="FFFFFF"/>
        </w:rPr>
        <w:t>(2) Eksami</w:t>
      </w:r>
      <w:r>
        <w:rPr>
          <w:color w:val="202020"/>
          <w:shd w:val="clear" w:color="auto" w:fill="FFFFFF"/>
        </w:rPr>
        <w:t>küsimus</w:t>
      </w:r>
      <w:r w:rsidR="00282C26">
        <w:rPr>
          <w:color w:val="202020"/>
          <w:shd w:val="clear" w:color="auto" w:fill="FFFFFF"/>
        </w:rPr>
        <w:t>i ei</w:t>
      </w:r>
      <w:r w:rsidRPr="00441CA2">
        <w:rPr>
          <w:color w:val="202020"/>
          <w:shd w:val="clear" w:color="auto" w:fill="FFFFFF"/>
        </w:rPr>
        <w:t xml:space="preserve"> avalikusta</w:t>
      </w:r>
      <w:r w:rsidR="00282C26">
        <w:rPr>
          <w:color w:val="202020"/>
          <w:shd w:val="clear" w:color="auto" w:fill="FFFFFF"/>
        </w:rPr>
        <w:t>ta</w:t>
      </w:r>
      <w:r w:rsidRPr="00441CA2">
        <w:rPr>
          <w:color w:val="202020"/>
          <w:shd w:val="clear" w:color="auto" w:fill="FFFFFF"/>
        </w:rPr>
        <w:t>.</w:t>
      </w:r>
    </w:p>
    <w:p w14:paraId="59220376" w14:textId="77777777" w:rsidR="00F71032" w:rsidRPr="00441CA2" w:rsidRDefault="00F71032" w:rsidP="00D63735">
      <w:pPr>
        <w:spacing w:line="240" w:lineRule="auto"/>
        <w:rPr>
          <w:color w:val="202020"/>
          <w:shd w:val="clear" w:color="auto" w:fill="FFFFFF"/>
        </w:rPr>
      </w:pPr>
    </w:p>
    <w:p w14:paraId="08EB9E49" w14:textId="526A9607" w:rsidR="00F71032" w:rsidRDefault="00F71032" w:rsidP="00D63735">
      <w:pPr>
        <w:spacing w:line="240" w:lineRule="auto"/>
        <w:rPr>
          <w:color w:val="202020"/>
          <w:shd w:val="clear" w:color="auto" w:fill="FFFFFF"/>
        </w:rPr>
      </w:pPr>
      <w:r w:rsidRPr="00441CA2">
        <w:rPr>
          <w:color w:val="202020"/>
          <w:shd w:val="clear" w:color="auto" w:fill="FFFFFF"/>
        </w:rPr>
        <w:t>(3) Eksami</w:t>
      </w:r>
      <w:r>
        <w:rPr>
          <w:color w:val="202020"/>
          <w:shd w:val="clear" w:color="auto" w:fill="FFFFFF"/>
        </w:rPr>
        <w:t>küsimusi</w:t>
      </w:r>
      <w:r w:rsidRPr="00441CA2">
        <w:rPr>
          <w:color w:val="202020"/>
          <w:shd w:val="clear" w:color="auto" w:fill="FFFFFF"/>
        </w:rPr>
        <w:t xml:space="preserve"> muudetakse</w:t>
      </w:r>
      <w:r w:rsidR="00123B13">
        <w:rPr>
          <w:color w:val="202020"/>
          <w:shd w:val="clear" w:color="auto" w:fill="FFFFFF"/>
        </w:rPr>
        <w:t xml:space="preserve"> </w:t>
      </w:r>
      <w:r w:rsidR="0076168C">
        <w:rPr>
          <w:color w:val="202020"/>
          <w:shd w:val="clear" w:color="auto" w:fill="FFFFFF"/>
        </w:rPr>
        <w:t>regulaarselt</w:t>
      </w:r>
      <w:r w:rsidRPr="00441CA2">
        <w:rPr>
          <w:color w:val="202020"/>
          <w:shd w:val="clear" w:color="auto" w:fill="FFFFFF"/>
        </w:rPr>
        <w:t>.</w:t>
      </w:r>
    </w:p>
    <w:p w14:paraId="522416E2" w14:textId="77777777" w:rsidR="00F71032" w:rsidRPr="00441CA2" w:rsidRDefault="00F71032" w:rsidP="00D63735">
      <w:pPr>
        <w:spacing w:line="240" w:lineRule="auto"/>
        <w:rPr>
          <w:color w:val="202020"/>
          <w:shd w:val="clear" w:color="auto" w:fill="FFFFFF"/>
        </w:rPr>
      </w:pPr>
    </w:p>
    <w:p w14:paraId="4D8EB710" w14:textId="6827F885" w:rsidR="00F71032" w:rsidRDefault="00F71032" w:rsidP="00D63735">
      <w:pPr>
        <w:spacing w:line="240" w:lineRule="auto"/>
        <w:rPr>
          <w:color w:val="202020"/>
          <w:shd w:val="clear" w:color="auto" w:fill="FFFFFF"/>
        </w:rPr>
      </w:pPr>
      <w:r w:rsidRPr="00441CA2">
        <w:rPr>
          <w:color w:val="202020"/>
          <w:shd w:val="clear" w:color="auto" w:fill="FFFFFF"/>
        </w:rPr>
        <w:t>(4) Eksamiküsimuste tem</w:t>
      </w:r>
      <w:r w:rsidR="00E81B38">
        <w:rPr>
          <w:color w:val="202020"/>
          <w:shd w:val="clear" w:color="auto" w:fill="FFFFFF"/>
        </w:rPr>
        <w:t>a</w:t>
      </w:r>
      <w:r w:rsidRPr="00441CA2">
        <w:rPr>
          <w:color w:val="202020"/>
          <w:shd w:val="clear" w:color="auto" w:fill="FFFFFF"/>
        </w:rPr>
        <w:t>atika peab vastama taimekaitsekoolitusel käsitletavate teemadele.</w:t>
      </w:r>
    </w:p>
    <w:p w14:paraId="7711CE48" w14:textId="77777777" w:rsidR="00F71032" w:rsidRPr="00441CA2" w:rsidRDefault="00F71032" w:rsidP="00D63735">
      <w:pPr>
        <w:spacing w:line="240" w:lineRule="auto"/>
        <w:rPr>
          <w:color w:val="202020"/>
          <w:shd w:val="clear" w:color="auto" w:fill="FFFFFF"/>
        </w:rPr>
      </w:pPr>
    </w:p>
    <w:p w14:paraId="01238876" w14:textId="65AB6752" w:rsidR="00F71032" w:rsidRPr="00441CA2" w:rsidRDefault="00F71032" w:rsidP="00D63735">
      <w:pPr>
        <w:spacing w:line="240" w:lineRule="auto"/>
        <w:rPr>
          <w:rFonts w:eastAsia="Times New Roman"/>
          <w:color w:val="202020"/>
          <w:kern w:val="0"/>
          <w:lang w:eastAsia="et-EE" w:bidi="ar-SA"/>
        </w:rPr>
      </w:pPr>
      <w:r w:rsidRPr="00441CA2">
        <w:rPr>
          <w:color w:val="202020"/>
          <w:shd w:val="clear" w:color="auto" w:fill="FFFFFF"/>
        </w:rPr>
        <w:t>(5) Küsimuste sisu</w:t>
      </w:r>
      <w:r w:rsidR="005D1173">
        <w:rPr>
          <w:color w:val="202020"/>
          <w:shd w:val="clear" w:color="auto" w:fill="FFFFFF"/>
        </w:rPr>
        <w:t xml:space="preserve"> ja</w:t>
      </w:r>
      <w:r w:rsidRPr="00441CA2">
        <w:rPr>
          <w:color w:val="202020"/>
          <w:shd w:val="clear" w:color="auto" w:fill="FFFFFF"/>
        </w:rPr>
        <w:t xml:space="preserve"> nende arv peab olema vastavuses taimekaitsevahendi professionaalse kasutaja, turustaja või nõustaja ülesannete ja vastutuse erisustega.</w:t>
      </w:r>
    </w:p>
    <w:p w14:paraId="4B36C459" w14:textId="77777777" w:rsidR="00F71032" w:rsidRPr="00441CA2" w:rsidRDefault="00F71032" w:rsidP="00D63735">
      <w:pPr>
        <w:spacing w:line="240" w:lineRule="auto"/>
        <w:rPr>
          <w:rFonts w:eastAsia="Times New Roman"/>
          <w:color w:val="202020"/>
          <w:kern w:val="0"/>
          <w:lang w:eastAsia="et-EE" w:bidi="ar-SA"/>
        </w:rPr>
      </w:pPr>
    </w:p>
    <w:p w14:paraId="0F176DFE" w14:textId="5DDBA1EE" w:rsidR="00F71032"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t xml:space="preserve">(6) </w:t>
      </w:r>
      <w:r w:rsidRPr="00441CA2">
        <w:rPr>
          <w:rFonts w:eastAsia="Times New Roman"/>
          <w:color w:val="202020"/>
          <w:kern w:val="0"/>
          <w:lang w:eastAsia="et-EE" w:bidi="ar-SA"/>
        </w:rPr>
        <w:t xml:space="preserve">Eksamineerija tuvastab </w:t>
      </w:r>
      <w:r>
        <w:rPr>
          <w:rFonts w:eastAsia="Times New Roman"/>
          <w:color w:val="202020"/>
          <w:kern w:val="0"/>
          <w:lang w:eastAsia="et-EE" w:bidi="ar-SA"/>
        </w:rPr>
        <w:t>e</w:t>
      </w:r>
      <w:r w:rsidRPr="00441CA2">
        <w:rPr>
          <w:rFonts w:eastAsia="Times New Roman"/>
          <w:color w:val="202020"/>
          <w:kern w:val="0"/>
          <w:lang w:eastAsia="et-EE" w:bidi="ar-SA"/>
        </w:rPr>
        <w:t>ksamineeritava isiku vahetult enne eksamit</w:t>
      </w:r>
      <w:r w:rsidR="00AE1448">
        <w:rPr>
          <w:rFonts w:eastAsia="Times New Roman"/>
          <w:color w:val="202020"/>
          <w:kern w:val="0"/>
          <w:lang w:eastAsia="et-EE" w:bidi="ar-SA"/>
        </w:rPr>
        <w:t>.</w:t>
      </w:r>
    </w:p>
    <w:p w14:paraId="10E3582F" w14:textId="77777777" w:rsidR="00F71032" w:rsidRDefault="00F71032" w:rsidP="00D63735">
      <w:pPr>
        <w:spacing w:line="240" w:lineRule="auto"/>
        <w:rPr>
          <w:rFonts w:eastAsia="Times New Roman"/>
          <w:color w:val="202020"/>
          <w:kern w:val="0"/>
          <w:lang w:eastAsia="et-EE" w:bidi="ar-SA"/>
        </w:rPr>
      </w:pPr>
    </w:p>
    <w:p w14:paraId="7CBAAB4F" w14:textId="77777777" w:rsidR="00F71032"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t>(7</w:t>
      </w:r>
      <w:r w:rsidRPr="00441CA2">
        <w:rPr>
          <w:rFonts w:eastAsia="Times New Roman"/>
          <w:color w:val="202020"/>
          <w:kern w:val="0"/>
          <w:lang w:eastAsia="et-EE" w:bidi="ar-SA"/>
        </w:rPr>
        <w:t xml:space="preserve">) Eksamineeritaval on eksami ajal keelatud kasutada kõrvaliste isikute abi ning suunavaid märkusi, mis võivad mõjutada </w:t>
      </w:r>
      <w:r>
        <w:rPr>
          <w:rFonts w:eastAsia="Times New Roman"/>
          <w:color w:val="202020"/>
          <w:kern w:val="0"/>
          <w:lang w:eastAsia="et-EE" w:bidi="ar-SA"/>
        </w:rPr>
        <w:t>eksami</w:t>
      </w:r>
      <w:r w:rsidRPr="00441CA2">
        <w:rPr>
          <w:rFonts w:eastAsia="Times New Roman"/>
          <w:color w:val="202020"/>
          <w:kern w:val="0"/>
          <w:lang w:eastAsia="et-EE" w:bidi="ar-SA"/>
        </w:rPr>
        <w:t xml:space="preserve"> iseseisvat sooritamist.</w:t>
      </w:r>
    </w:p>
    <w:p w14:paraId="21A883D2" w14:textId="77777777" w:rsidR="00E669B0" w:rsidRDefault="00E669B0" w:rsidP="00D63735">
      <w:pPr>
        <w:spacing w:line="240" w:lineRule="auto"/>
        <w:rPr>
          <w:rFonts w:eastAsia="Times New Roman"/>
          <w:color w:val="202020"/>
          <w:kern w:val="0"/>
          <w:lang w:eastAsia="et-EE" w:bidi="ar-SA"/>
        </w:rPr>
      </w:pPr>
    </w:p>
    <w:p w14:paraId="12888FB8" w14:textId="73298BEB" w:rsidR="00E669B0" w:rsidRDefault="00E669B0" w:rsidP="00D63735">
      <w:pPr>
        <w:spacing w:line="240" w:lineRule="auto"/>
        <w:rPr>
          <w:rFonts w:eastAsia="Times New Roman"/>
          <w:color w:val="202020"/>
          <w:kern w:val="0"/>
          <w:lang w:eastAsia="et-EE" w:bidi="ar-SA"/>
        </w:rPr>
      </w:pPr>
      <w:r>
        <w:rPr>
          <w:rFonts w:eastAsia="Times New Roman"/>
          <w:color w:val="202020"/>
          <w:kern w:val="0"/>
          <w:lang w:eastAsia="et-EE" w:bidi="ar-SA"/>
        </w:rPr>
        <w:t>(8) Eksami</w:t>
      </w:r>
      <w:r w:rsidRPr="00E669B0">
        <w:rPr>
          <w:rFonts w:eastAsia="Times New Roman"/>
          <w:color w:val="202020"/>
          <w:kern w:val="0"/>
          <w:lang w:eastAsia="et-EE" w:bidi="ar-SA"/>
        </w:rPr>
        <w:t xml:space="preserve"> </w:t>
      </w:r>
      <w:r>
        <w:rPr>
          <w:rFonts w:eastAsia="Times New Roman"/>
          <w:color w:val="202020"/>
          <w:kern w:val="0"/>
          <w:lang w:eastAsia="et-EE" w:bidi="ar-SA"/>
        </w:rPr>
        <w:t>sooritami</w:t>
      </w:r>
      <w:r w:rsidRPr="00E669B0">
        <w:rPr>
          <w:rFonts w:eastAsia="Times New Roman"/>
          <w:color w:val="202020"/>
          <w:kern w:val="0"/>
          <w:lang w:eastAsia="et-EE" w:bidi="ar-SA"/>
        </w:rPr>
        <w:t>seks on vajalik saada 80% maksimumpunktidest.</w:t>
      </w:r>
    </w:p>
    <w:p w14:paraId="15538CFB" w14:textId="77777777" w:rsidR="005D1173" w:rsidRDefault="005D1173" w:rsidP="00D63735">
      <w:pPr>
        <w:spacing w:line="240" w:lineRule="auto"/>
        <w:rPr>
          <w:rFonts w:eastAsia="Times New Roman"/>
          <w:color w:val="202020"/>
          <w:kern w:val="0"/>
          <w:lang w:eastAsia="et-EE" w:bidi="ar-SA"/>
        </w:rPr>
      </w:pPr>
    </w:p>
    <w:p w14:paraId="2C1DE1A4" w14:textId="2F4C4039" w:rsidR="005D1173" w:rsidRDefault="005D1173" w:rsidP="00D63735">
      <w:pPr>
        <w:spacing w:line="240" w:lineRule="auto"/>
        <w:rPr>
          <w:rFonts w:eastAsia="Times New Roman"/>
          <w:color w:val="202020"/>
          <w:kern w:val="0"/>
          <w:lang w:eastAsia="et-EE" w:bidi="ar-SA"/>
        </w:rPr>
      </w:pPr>
      <w:r>
        <w:rPr>
          <w:rFonts w:eastAsia="Times New Roman"/>
          <w:color w:val="202020"/>
          <w:kern w:val="0"/>
          <w:lang w:eastAsia="et-EE" w:bidi="ar-SA"/>
        </w:rPr>
        <w:t>(9) Eksami</w:t>
      </w:r>
      <w:r w:rsidRPr="005D1173">
        <w:rPr>
          <w:rFonts w:eastAsia="Times New Roman"/>
          <w:color w:val="202020"/>
          <w:kern w:val="0"/>
          <w:lang w:eastAsia="et-EE" w:bidi="ar-SA"/>
        </w:rPr>
        <w:t xml:space="preserve"> tulemused kantakse protokolli. Protokollis märgitakse vähemalt </w:t>
      </w:r>
      <w:r w:rsidR="00E54250" w:rsidRPr="00E54250">
        <w:rPr>
          <w:rFonts w:eastAsia="Times New Roman"/>
          <w:color w:val="202020"/>
          <w:kern w:val="0"/>
          <w:lang w:eastAsia="et-EE" w:bidi="ar-SA"/>
        </w:rPr>
        <w:t>protokolli number ja koolitusasutus, eksam, toimumise aeg, isiku nimi, isikukood</w:t>
      </w:r>
      <w:r w:rsidR="00E54250">
        <w:rPr>
          <w:rFonts w:eastAsia="Times New Roman"/>
          <w:color w:val="202020"/>
          <w:kern w:val="0"/>
          <w:lang w:eastAsia="et-EE" w:bidi="ar-SA"/>
        </w:rPr>
        <w:t xml:space="preserve">, </w:t>
      </w:r>
      <w:r w:rsidR="00E54250" w:rsidRPr="00E54250">
        <w:rPr>
          <w:rFonts w:eastAsia="Times New Roman"/>
          <w:color w:val="202020"/>
          <w:kern w:val="0"/>
          <w:lang w:eastAsia="et-EE" w:bidi="ar-SA"/>
        </w:rPr>
        <w:t xml:space="preserve">kontaktandmed (elektronposti aadress, telefoninumber, elukoha maakond) ja </w:t>
      </w:r>
      <w:r w:rsidR="00E54250">
        <w:rPr>
          <w:rFonts w:eastAsia="Times New Roman"/>
          <w:color w:val="202020"/>
          <w:kern w:val="0"/>
          <w:lang w:eastAsia="et-EE" w:bidi="ar-SA"/>
        </w:rPr>
        <w:t xml:space="preserve">eksami </w:t>
      </w:r>
      <w:r w:rsidR="00E54250" w:rsidRPr="00E54250">
        <w:rPr>
          <w:rFonts w:eastAsia="Times New Roman"/>
          <w:color w:val="202020"/>
          <w:kern w:val="0"/>
          <w:lang w:eastAsia="et-EE" w:bidi="ar-SA"/>
        </w:rPr>
        <w:t>tulemus</w:t>
      </w:r>
      <w:r w:rsidR="00E54250">
        <w:rPr>
          <w:rFonts w:eastAsia="Times New Roman"/>
          <w:color w:val="202020"/>
          <w:kern w:val="0"/>
          <w:lang w:eastAsia="et-EE" w:bidi="ar-SA"/>
        </w:rPr>
        <w:t>.</w:t>
      </w:r>
    </w:p>
    <w:p w14:paraId="204AE44C" w14:textId="77777777" w:rsidR="00F71032" w:rsidRDefault="00F71032" w:rsidP="00D63735">
      <w:pPr>
        <w:spacing w:line="240" w:lineRule="auto"/>
        <w:rPr>
          <w:rFonts w:eastAsia="Times New Roman"/>
          <w:color w:val="202020"/>
          <w:kern w:val="0"/>
          <w:lang w:eastAsia="et-EE" w:bidi="ar-SA"/>
        </w:rPr>
      </w:pPr>
    </w:p>
    <w:p w14:paraId="7424EEFB" w14:textId="61025EF2" w:rsidR="00F71032"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t>(</w:t>
      </w:r>
      <w:r w:rsidR="005D1173">
        <w:rPr>
          <w:rFonts w:eastAsia="Times New Roman"/>
          <w:color w:val="202020"/>
          <w:kern w:val="0"/>
          <w:lang w:eastAsia="et-EE" w:bidi="ar-SA"/>
        </w:rPr>
        <w:t>10</w:t>
      </w:r>
      <w:r>
        <w:rPr>
          <w:rFonts w:eastAsia="Times New Roman"/>
          <w:color w:val="202020"/>
          <w:kern w:val="0"/>
          <w:lang w:eastAsia="et-EE" w:bidi="ar-SA"/>
        </w:rPr>
        <w:t xml:space="preserve">) </w:t>
      </w:r>
      <w:r w:rsidRPr="004F37A6">
        <w:rPr>
          <w:rFonts w:eastAsia="Times New Roman"/>
          <w:color w:val="202020"/>
          <w:kern w:val="0"/>
          <w:lang w:eastAsia="et-EE" w:bidi="ar-SA"/>
        </w:rPr>
        <w:t xml:space="preserve">Eksami ülesehituse ja läbiviimise </w:t>
      </w:r>
      <w:r>
        <w:rPr>
          <w:rFonts w:eastAsia="Times New Roman"/>
          <w:color w:val="202020"/>
          <w:kern w:val="0"/>
          <w:lang w:eastAsia="et-EE" w:bidi="ar-SA"/>
        </w:rPr>
        <w:t xml:space="preserve">kord </w:t>
      </w:r>
      <w:r w:rsidRPr="004F37A6">
        <w:rPr>
          <w:rFonts w:eastAsia="Times New Roman"/>
          <w:color w:val="202020"/>
          <w:kern w:val="0"/>
          <w:lang w:eastAsia="et-EE" w:bidi="ar-SA"/>
        </w:rPr>
        <w:t>sisald</w:t>
      </w:r>
      <w:r w:rsidR="004825CC">
        <w:rPr>
          <w:rFonts w:eastAsia="Times New Roman"/>
          <w:color w:val="202020"/>
          <w:kern w:val="0"/>
          <w:lang w:eastAsia="et-EE" w:bidi="ar-SA"/>
        </w:rPr>
        <w:t>a</w:t>
      </w:r>
      <w:r w:rsidRPr="004F37A6">
        <w:rPr>
          <w:rFonts w:eastAsia="Times New Roman"/>
          <w:color w:val="202020"/>
          <w:kern w:val="0"/>
          <w:lang w:eastAsia="et-EE" w:bidi="ar-SA"/>
        </w:rPr>
        <w:t>b:</w:t>
      </w:r>
    </w:p>
    <w:p w14:paraId="47F0F5F0" w14:textId="77777777" w:rsidR="00F71032" w:rsidRPr="00FD5468" w:rsidRDefault="00F71032" w:rsidP="00D63735">
      <w:pPr>
        <w:spacing w:line="240" w:lineRule="auto"/>
        <w:rPr>
          <w:rFonts w:eastAsia="Times New Roman"/>
          <w:color w:val="202020"/>
          <w:kern w:val="0"/>
          <w:lang w:eastAsia="et-EE" w:bidi="ar-SA"/>
        </w:rPr>
      </w:pPr>
      <w:r>
        <w:rPr>
          <w:rFonts w:eastAsia="Times New Roman"/>
          <w:color w:val="202020"/>
          <w:kern w:val="0"/>
          <w:lang w:eastAsia="et-EE" w:bidi="ar-SA"/>
        </w:rPr>
        <w:lastRenderedPageBreak/>
        <w:t>1)</w:t>
      </w:r>
      <w:r w:rsidRPr="00FD5468">
        <w:rPr>
          <w:rFonts w:eastAsia="Times New Roman"/>
          <w:color w:val="202020"/>
          <w:kern w:val="0"/>
          <w:lang w:eastAsia="et-EE" w:bidi="ar-SA"/>
        </w:rPr>
        <w:t xml:space="preserve"> koolitusasutuse nimi;</w:t>
      </w:r>
    </w:p>
    <w:p w14:paraId="0217E19E"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 xml:space="preserve">2) </w:t>
      </w:r>
      <w:r>
        <w:rPr>
          <w:rFonts w:eastAsia="Times New Roman"/>
          <w:color w:val="202020"/>
          <w:kern w:val="0"/>
          <w:lang w:eastAsia="et-EE" w:bidi="ar-SA"/>
        </w:rPr>
        <w:t>eksamineerivate</w:t>
      </w:r>
      <w:r w:rsidRPr="00FD5468">
        <w:rPr>
          <w:rFonts w:eastAsia="Times New Roman"/>
          <w:color w:val="202020"/>
          <w:kern w:val="0"/>
          <w:lang w:eastAsia="et-EE" w:bidi="ar-SA"/>
        </w:rPr>
        <w:t xml:space="preserve"> sihtgrupp;</w:t>
      </w:r>
    </w:p>
    <w:p w14:paraId="69370D50" w14:textId="77777777" w:rsidR="00F71032" w:rsidRPr="00FD5468"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 xml:space="preserve">3) </w:t>
      </w:r>
      <w:r>
        <w:rPr>
          <w:rFonts w:eastAsia="Times New Roman"/>
          <w:color w:val="202020"/>
          <w:kern w:val="0"/>
          <w:lang w:eastAsia="et-EE" w:bidi="ar-SA"/>
        </w:rPr>
        <w:t>eksamiküsimused ning nendele vastamise piiraeg</w:t>
      </w:r>
      <w:r w:rsidRPr="00FD5468">
        <w:rPr>
          <w:rFonts w:eastAsia="Times New Roman"/>
          <w:color w:val="202020"/>
          <w:kern w:val="0"/>
          <w:lang w:eastAsia="et-EE" w:bidi="ar-SA"/>
        </w:rPr>
        <w:t>;</w:t>
      </w:r>
    </w:p>
    <w:p w14:paraId="0006A8A2" w14:textId="77777777" w:rsidR="00F71032" w:rsidRDefault="00F71032" w:rsidP="00D63735">
      <w:pPr>
        <w:spacing w:line="240" w:lineRule="auto"/>
        <w:rPr>
          <w:rFonts w:eastAsia="Times New Roman"/>
          <w:color w:val="202020"/>
          <w:kern w:val="0"/>
          <w:lang w:eastAsia="et-EE" w:bidi="ar-SA"/>
        </w:rPr>
      </w:pPr>
      <w:r w:rsidRPr="00FD5468">
        <w:rPr>
          <w:rFonts w:eastAsia="Times New Roman"/>
          <w:color w:val="202020"/>
          <w:kern w:val="0"/>
          <w:lang w:eastAsia="et-EE" w:bidi="ar-SA"/>
        </w:rPr>
        <w:t xml:space="preserve">4) </w:t>
      </w:r>
      <w:r>
        <w:rPr>
          <w:rFonts w:eastAsia="Times New Roman"/>
          <w:color w:val="202020"/>
          <w:kern w:val="0"/>
          <w:lang w:eastAsia="et-EE" w:bidi="ar-SA"/>
        </w:rPr>
        <w:t>eksamil kehtivate nõuete ja korra kirjeldus</w:t>
      </w:r>
      <w:r w:rsidRPr="00FD5468">
        <w:rPr>
          <w:rFonts w:eastAsia="Times New Roman"/>
          <w:color w:val="202020"/>
          <w:kern w:val="0"/>
          <w:lang w:eastAsia="et-EE" w:bidi="ar-SA"/>
        </w:rPr>
        <w:t>.</w:t>
      </w:r>
    </w:p>
    <w:p w14:paraId="1A800EEB" w14:textId="77777777" w:rsidR="00F71032" w:rsidRPr="00AF3352" w:rsidRDefault="00F71032" w:rsidP="00D63735">
      <w:pPr>
        <w:spacing w:line="240" w:lineRule="auto"/>
        <w:rPr>
          <w:rFonts w:eastAsia="Times New Roman"/>
          <w:color w:val="202020"/>
          <w:kern w:val="0"/>
          <w:lang w:eastAsia="et-EE" w:bidi="ar-SA"/>
        </w:rPr>
      </w:pPr>
    </w:p>
    <w:p w14:paraId="3DC90C76" w14:textId="77777777" w:rsidR="00F71032" w:rsidRPr="00AF3352" w:rsidRDefault="00F71032" w:rsidP="00D63735">
      <w:pPr>
        <w:spacing w:line="240" w:lineRule="auto"/>
        <w:rPr>
          <w:rFonts w:eastAsia="Times New Roman"/>
          <w:b/>
          <w:bCs/>
          <w:color w:val="202020"/>
          <w:kern w:val="0"/>
          <w:lang w:eastAsia="et-EE" w:bidi="ar-SA"/>
        </w:rPr>
      </w:pPr>
      <w:r w:rsidRPr="00AF3352">
        <w:rPr>
          <w:rFonts w:eastAsia="Times New Roman"/>
          <w:b/>
          <w:bCs/>
          <w:color w:val="202020"/>
          <w:kern w:val="0"/>
          <w:lang w:eastAsia="et-EE" w:bidi="ar-SA"/>
        </w:rPr>
        <w:t xml:space="preserve">§ </w:t>
      </w:r>
      <w:r>
        <w:rPr>
          <w:rFonts w:eastAsia="Times New Roman"/>
          <w:b/>
          <w:bCs/>
          <w:color w:val="202020"/>
          <w:kern w:val="0"/>
          <w:lang w:eastAsia="et-EE" w:bidi="ar-SA"/>
        </w:rPr>
        <w:t>7</w:t>
      </w:r>
      <w:r w:rsidRPr="00AF3352">
        <w:rPr>
          <w:rFonts w:eastAsia="Times New Roman"/>
          <w:b/>
          <w:bCs/>
          <w:color w:val="202020"/>
          <w:kern w:val="0"/>
          <w:lang w:eastAsia="et-EE" w:bidi="ar-SA"/>
        </w:rPr>
        <w:t>. Määruse jõustumine</w:t>
      </w:r>
    </w:p>
    <w:p w14:paraId="64EFF01D" w14:textId="77777777" w:rsidR="00F71032" w:rsidRPr="00AF3352" w:rsidRDefault="00F71032" w:rsidP="00D63735">
      <w:pPr>
        <w:spacing w:line="240" w:lineRule="auto"/>
        <w:rPr>
          <w:rFonts w:eastAsia="Times New Roman"/>
          <w:color w:val="202020"/>
          <w:kern w:val="0"/>
          <w:lang w:eastAsia="et-EE" w:bidi="ar-SA"/>
        </w:rPr>
      </w:pPr>
    </w:p>
    <w:p w14:paraId="63DB69B7" w14:textId="16E2037C" w:rsidR="00F71032" w:rsidRPr="00AF3352" w:rsidRDefault="00F71032" w:rsidP="00D63735">
      <w:pPr>
        <w:spacing w:line="240" w:lineRule="auto"/>
        <w:rPr>
          <w:rFonts w:eastAsia="Times New Roman"/>
          <w:color w:val="202020"/>
          <w:kern w:val="0"/>
          <w:lang w:eastAsia="et-EE" w:bidi="ar-SA"/>
        </w:rPr>
      </w:pPr>
      <w:r w:rsidRPr="00AF3352">
        <w:rPr>
          <w:rFonts w:eastAsia="Times New Roman"/>
          <w:color w:val="202020"/>
          <w:kern w:val="0"/>
          <w:lang w:eastAsia="et-EE" w:bidi="ar-SA"/>
        </w:rPr>
        <w:t>Määrus jõustub</w:t>
      </w:r>
      <w:r w:rsidR="00306812">
        <w:rPr>
          <w:rFonts w:eastAsia="Times New Roman"/>
          <w:color w:val="202020"/>
          <w:kern w:val="0"/>
          <w:lang w:eastAsia="et-EE" w:bidi="ar-SA"/>
        </w:rPr>
        <w:t xml:space="preserve"> </w:t>
      </w:r>
      <w:r w:rsidR="00C10EFE">
        <w:rPr>
          <w:rFonts w:eastAsia="Times New Roman"/>
          <w:color w:val="202020"/>
          <w:kern w:val="0"/>
          <w:lang w:eastAsia="et-EE" w:bidi="ar-SA"/>
        </w:rPr>
        <w:t>1. j</w:t>
      </w:r>
      <w:r w:rsidR="00A65169">
        <w:rPr>
          <w:rFonts w:eastAsia="Times New Roman"/>
          <w:color w:val="202020"/>
          <w:kern w:val="0"/>
          <w:lang w:eastAsia="et-EE" w:bidi="ar-SA"/>
        </w:rPr>
        <w:t>uulil</w:t>
      </w:r>
      <w:r w:rsidR="00C10EFE" w:rsidRPr="00AF3352">
        <w:rPr>
          <w:rFonts w:eastAsia="Times New Roman"/>
          <w:color w:val="202020"/>
          <w:kern w:val="0"/>
          <w:lang w:eastAsia="et-EE" w:bidi="ar-SA"/>
        </w:rPr>
        <w:t xml:space="preserve"> </w:t>
      </w:r>
      <w:r w:rsidRPr="00AF3352">
        <w:rPr>
          <w:rFonts w:eastAsia="Times New Roman"/>
          <w:color w:val="202020"/>
          <w:kern w:val="0"/>
          <w:lang w:eastAsia="et-EE" w:bidi="ar-SA"/>
        </w:rPr>
        <w:t>202</w:t>
      </w:r>
      <w:r w:rsidR="00A65169">
        <w:rPr>
          <w:rFonts w:eastAsia="Times New Roman"/>
          <w:color w:val="202020"/>
          <w:kern w:val="0"/>
          <w:lang w:eastAsia="et-EE" w:bidi="ar-SA"/>
        </w:rPr>
        <w:t>6</w:t>
      </w:r>
      <w:r w:rsidRPr="00AF3352">
        <w:rPr>
          <w:rFonts w:eastAsia="Times New Roman"/>
          <w:color w:val="202020"/>
          <w:kern w:val="0"/>
          <w:lang w:eastAsia="et-EE" w:bidi="ar-SA"/>
        </w:rPr>
        <w:t>. a.</w:t>
      </w:r>
    </w:p>
    <w:p w14:paraId="737381DF" w14:textId="77777777" w:rsidR="00F71032" w:rsidRDefault="00F71032" w:rsidP="00D63735">
      <w:pPr>
        <w:spacing w:line="240" w:lineRule="auto"/>
        <w:rPr>
          <w:rFonts w:eastAsia="Times New Roman"/>
          <w:color w:val="202020"/>
          <w:kern w:val="0"/>
          <w:lang w:eastAsia="et-EE" w:bidi="ar-SA"/>
        </w:rPr>
      </w:pPr>
    </w:p>
    <w:p w14:paraId="4E46A04C" w14:textId="45315DA8" w:rsidR="009032C5" w:rsidRDefault="00F71032" w:rsidP="00D63735">
      <w:pPr>
        <w:spacing w:line="240" w:lineRule="auto"/>
        <w:rPr>
          <w:rFonts w:eastAsia="Times New Roman"/>
          <w:color w:val="202020"/>
          <w:kern w:val="0"/>
          <w:lang w:eastAsia="et-EE" w:bidi="ar-SA"/>
        </w:rPr>
      </w:pPr>
      <w:r w:rsidRPr="00B105CE">
        <w:rPr>
          <w:rFonts w:eastAsia="Times New Roman"/>
          <w:color w:val="202020"/>
          <w:kern w:val="0"/>
          <w:vertAlign w:val="superscript"/>
          <w:lang w:eastAsia="et-EE" w:bidi="ar-SA"/>
        </w:rPr>
        <w:t>1</w:t>
      </w:r>
      <w:r w:rsidRPr="006945EA">
        <w:rPr>
          <w:rFonts w:eastAsia="Times New Roman"/>
          <w:color w:val="202020"/>
          <w:kern w:val="0"/>
          <w:lang w:eastAsia="et-EE" w:bidi="ar-SA"/>
        </w:rPr>
        <w:t xml:space="preserve"> Euroopa Parlamendi ja nõukogu direktiiv 2009/128/EÜ, millega kehtestatakse ühenduse tegevusraamistik pestitsiidide säästva</w:t>
      </w:r>
      <w:r>
        <w:rPr>
          <w:rFonts w:eastAsia="Times New Roman"/>
          <w:color w:val="202020"/>
          <w:kern w:val="0"/>
          <w:lang w:eastAsia="et-EE" w:bidi="ar-SA"/>
        </w:rPr>
        <w:t xml:space="preserve"> </w:t>
      </w:r>
      <w:r w:rsidRPr="006945EA">
        <w:rPr>
          <w:rFonts w:eastAsia="Times New Roman"/>
          <w:color w:val="202020"/>
          <w:kern w:val="0"/>
          <w:lang w:eastAsia="et-EE" w:bidi="ar-SA"/>
        </w:rPr>
        <w:t>kasutamise saavutamiseks (ELT L 309, 24.11.2009, lk 71–86</w:t>
      </w:r>
      <w:r w:rsidRPr="00BB50D5">
        <w:rPr>
          <w:rFonts w:eastAsia="Times New Roman"/>
          <w:color w:val="202020"/>
          <w:kern w:val="0"/>
          <w:lang w:eastAsia="et-EE" w:bidi="ar-SA"/>
        </w:rPr>
        <w:t>, muudetud määrustega (EL) nr 652/2014 (ELT L 189, 27.06.2014, lk 1‒32), (EL) 2019/1243 (ELT L 198, 25.07.2019, lk 241‒344) ning direktiiviga (EL) 2019/782 (ELT L 127, 16.05.2019, lk 4–10</w:t>
      </w:r>
      <w:r w:rsidRPr="006945EA">
        <w:rPr>
          <w:rFonts w:eastAsia="Times New Roman"/>
          <w:color w:val="202020"/>
          <w:kern w:val="0"/>
          <w:lang w:eastAsia="et-EE" w:bidi="ar-SA"/>
        </w:rPr>
        <w:t>).</w:t>
      </w:r>
    </w:p>
    <w:p w14:paraId="314A3389" w14:textId="58AF0B05" w:rsidR="00F71032" w:rsidRPr="00B105CE" w:rsidRDefault="00F71032" w:rsidP="00D63735">
      <w:pPr>
        <w:spacing w:line="240" w:lineRule="auto"/>
        <w:rPr>
          <w:rFonts w:eastAsia="Times New Roman"/>
          <w:color w:val="202020"/>
          <w:kern w:val="0"/>
          <w:lang w:eastAsia="et-EE" w:bidi="ar-SA"/>
        </w:rPr>
      </w:pPr>
      <w:r w:rsidRPr="006945EA">
        <w:rPr>
          <w:rFonts w:eastAsia="Times New Roman"/>
          <w:color w:val="202020"/>
          <w:kern w:val="0"/>
          <w:lang w:eastAsia="et-EE" w:bidi="ar-SA"/>
        </w:rPr>
        <w:cr/>
      </w:r>
    </w:p>
    <w:p w14:paraId="06A7DB6D" w14:textId="77777777" w:rsidR="00F71032" w:rsidRDefault="00F71032" w:rsidP="00563837">
      <w:pPr>
        <w:pStyle w:val="Tekst"/>
      </w:pPr>
    </w:p>
    <w:p w14:paraId="2A15E085" w14:textId="77777777" w:rsidR="00AA3C70" w:rsidRDefault="00AA3C70">
      <w: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AA3C70" w14:paraId="5EDA3C1B" w14:textId="77777777" w:rsidTr="00AF6700">
        <w:trPr>
          <w:trHeight w:val="2353"/>
        </w:trPr>
        <w:tc>
          <w:tcPr>
            <w:tcW w:w="5954" w:type="dxa"/>
          </w:tcPr>
          <w:p w14:paraId="4744AFEC" w14:textId="13CFE877" w:rsidR="00AA3C70" w:rsidRPr="00A10E66" w:rsidRDefault="0054282A" w:rsidP="00AF6700">
            <w:pPr>
              <w:pStyle w:val="TableContents"/>
              <w:spacing w:line="240" w:lineRule="auto"/>
              <w:rPr>
                <w:b/>
              </w:rPr>
            </w:pPr>
            <w:r>
              <w:lastRenderedPageBreak/>
              <w:br w:type="page"/>
            </w:r>
            <w:r w:rsidR="00AA3C70">
              <w:br w:type="page"/>
            </w:r>
          </w:p>
        </w:tc>
        <w:tc>
          <w:tcPr>
            <w:tcW w:w="2977" w:type="dxa"/>
          </w:tcPr>
          <w:p w14:paraId="311DC9FA" w14:textId="77777777" w:rsidR="00AA3C70" w:rsidRPr="00A9614D" w:rsidRDefault="00AA3C70" w:rsidP="00AF6700">
            <w:pPr>
              <w:pStyle w:val="AK"/>
              <w:rPr>
                <w:sz w:val="24"/>
                <w:szCs w:val="24"/>
              </w:rPr>
            </w:pPr>
            <w:r w:rsidRPr="00783081">
              <w:rPr>
                <w:rFonts w:eastAsia="Times New Roman"/>
                <w:noProof/>
                <w:kern w:val="0"/>
                <w:lang w:eastAsia="et-EE" w:bidi="ar-SA"/>
              </w:rPr>
              <mc:AlternateContent>
                <mc:Choice Requires="wps">
                  <w:drawing>
                    <wp:anchor distT="0" distB="0" distL="114300" distR="114300" simplePos="0" relativeHeight="251660297" behindDoc="0" locked="0" layoutInCell="1" allowOverlap="1" wp14:anchorId="3FF453E4" wp14:editId="1B4331AA">
                      <wp:simplePos x="0" y="0"/>
                      <wp:positionH relativeFrom="column">
                        <wp:posOffset>603704</wp:posOffset>
                      </wp:positionH>
                      <wp:positionV relativeFrom="paragraph">
                        <wp:posOffset>733153</wp:posOffset>
                      </wp:positionV>
                      <wp:extent cx="1855832" cy="625928"/>
                      <wp:effectExtent l="0" t="0" r="11430" b="22225"/>
                      <wp:wrapNone/>
                      <wp:docPr id="289035513" name="Tekstiväli 2"/>
                      <wp:cNvGraphicFramePr/>
                      <a:graphic xmlns:a="http://schemas.openxmlformats.org/drawingml/2006/main">
                        <a:graphicData uri="http://schemas.microsoft.com/office/word/2010/wordprocessingShape">
                          <wps:wsp>
                            <wps:cNvSpPr txBox="1"/>
                            <wps:spPr>
                              <a:xfrm>
                                <a:off x="0" y="0"/>
                                <a:ext cx="1855832" cy="625928"/>
                              </a:xfrm>
                              <a:prstGeom prst="rect">
                                <a:avLst/>
                              </a:prstGeom>
                              <a:solidFill>
                                <a:sysClr val="window" lastClr="FFFFFF"/>
                              </a:solidFill>
                              <a:ln w="6350">
                                <a:solidFill>
                                  <a:sysClr val="window" lastClr="FFFFFF"/>
                                </a:solidFill>
                              </a:ln>
                              <a:effectLst/>
                            </wps:spPr>
                            <wps:txbx>
                              <w:txbxContent>
                                <w:p w14:paraId="643B2426" w14:textId="77777777" w:rsidR="00AA3C70" w:rsidRDefault="00AA3C70" w:rsidP="00AA3C70">
                                  <w:pPr>
                                    <w:jc w:val="center"/>
                                    <w:rPr>
                                      <w:bCs/>
                                      <w:sz w:val="20"/>
                                      <w:szCs w:val="20"/>
                                    </w:rPr>
                                  </w:pPr>
                                </w:p>
                                <w:p w14:paraId="4BE6BD04" w14:textId="77777777" w:rsidR="00AA3C70" w:rsidRDefault="00AA3C70" w:rsidP="00AA3C70">
                                  <w:pPr>
                                    <w:rPr>
                                      <w:bCs/>
                                      <w:sz w:val="20"/>
                                      <w:szCs w:val="20"/>
                                    </w:rPr>
                                  </w:pPr>
                                  <w:r w:rsidRPr="00F97A48">
                                    <w:rPr>
                                      <w:bCs/>
                                      <w:sz w:val="20"/>
                                      <w:szCs w:val="20"/>
                                    </w:rPr>
                                    <w:t>KAVAND</w:t>
                                  </w:r>
                                </w:p>
                                <w:p w14:paraId="6DEE1BEA" w14:textId="77777777" w:rsidR="00AA3C70" w:rsidRDefault="00AA3C70" w:rsidP="00AA3C70">
                                  <w:pPr>
                                    <w:rPr>
                                      <w:bCs/>
                                      <w:sz w:val="20"/>
                                      <w:szCs w:val="20"/>
                                    </w:rPr>
                                  </w:pPr>
                                  <w:r>
                                    <w:rPr>
                                      <w:sz w:val="20"/>
                                      <w:szCs w:val="20"/>
                                    </w:rPr>
                                    <w:t>03.11.2025</w:t>
                                  </w:r>
                                </w:p>
                                <w:p w14:paraId="62B1DB90" w14:textId="77777777" w:rsidR="00AA3C70" w:rsidRPr="00F97A48" w:rsidRDefault="00AA3C70" w:rsidP="00AA3C70">
                                  <w:pPr>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F453E4" id="_x0000_t202" coordsize="21600,21600" o:spt="202" path="m,l,21600r21600,l21600,xe">
                      <v:stroke joinstyle="miter"/>
                      <v:path gradientshapeok="t" o:connecttype="rect"/>
                    </v:shapetype>
                    <v:shape id="_x0000_s1029" type="#_x0000_t202" style="position:absolute;margin-left:47.55pt;margin-top:57.75pt;width:146.15pt;height:49.3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" fillcolor="window" strokecolor="window" strokeweight=".5pt">
                      <v:textbox>
                        <w:txbxContent>
                          <w:p w14:paraId="643B2426" w14:textId="77777777" w:rsidR="00AA3C70" w:rsidRDefault="00AA3C70" w:rsidP="00AA3C70">
                            <w:pPr>
                              <w:jc w:val="center"/>
                              <w:rPr>
                                <w:bCs/>
                                <w:sz w:val="20"/>
                                <w:szCs w:val="20"/>
                              </w:rPr>
                            </w:pPr>
                          </w:p>
                          <w:p w14:paraId="4BE6BD04" w14:textId="77777777" w:rsidR="00AA3C70" w:rsidRDefault="00AA3C70" w:rsidP="00AA3C70">
                            <w:pPr>
                              <w:rPr>
                                <w:bCs/>
                                <w:sz w:val="20"/>
                                <w:szCs w:val="20"/>
                              </w:rPr>
                            </w:pPr>
                            <w:r w:rsidRPr="00F97A48">
                              <w:rPr>
                                <w:bCs/>
                                <w:sz w:val="20"/>
                                <w:szCs w:val="20"/>
                              </w:rPr>
                              <w:t>KAVAND</w:t>
                            </w:r>
                          </w:p>
                          <w:p w14:paraId="6DEE1BEA" w14:textId="77777777" w:rsidR="00AA3C70" w:rsidRDefault="00AA3C70" w:rsidP="00AA3C70">
                            <w:pPr>
                              <w:rPr>
                                <w:bCs/>
                                <w:sz w:val="20"/>
                                <w:szCs w:val="20"/>
                              </w:rPr>
                            </w:pPr>
                            <w:r>
                              <w:rPr>
                                <w:sz w:val="20"/>
                                <w:szCs w:val="20"/>
                              </w:rPr>
                              <w:t>03.11.2025</w:t>
                            </w:r>
                          </w:p>
                          <w:p w14:paraId="62B1DB90" w14:textId="77777777" w:rsidR="00AA3C70" w:rsidRPr="00F97A48" w:rsidRDefault="00AA3C70" w:rsidP="00AA3C70">
                            <w:pPr>
                              <w:rPr>
                                <w:bCs/>
                                <w:sz w:val="20"/>
                                <w:szCs w:val="20"/>
                              </w:rPr>
                            </w:pPr>
                          </w:p>
                        </w:txbxContent>
                      </v:textbox>
                    </v:shape>
                  </w:pict>
                </mc:Fallback>
              </mc:AlternateContent>
            </w:r>
          </w:p>
        </w:tc>
      </w:tr>
      <w:tr w:rsidR="00AA3C70" w:rsidRPr="00695A15" w14:paraId="360C3F5E" w14:textId="77777777" w:rsidTr="00AF6700">
        <w:trPr>
          <w:trHeight w:val="1531"/>
        </w:trPr>
        <w:tc>
          <w:tcPr>
            <w:tcW w:w="5954" w:type="dxa"/>
          </w:tcPr>
          <w:p w14:paraId="7540D22A" w14:textId="77777777" w:rsidR="00AA3C70" w:rsidRPr="00695A15" w:rsidRDefault="00AA3C70" w:rsidP="00AF6700">
            <w:pPr>
              <w:pStyle w:val="Liik"/>
            </w:pPr>
            <w:r w:rsidRPr="00695A15">
              <w:t>Määrus</w:t>
            </w:r>
          </w:p>
          <w:p w14:paraId="52CB86D9" w14:textId="77777777" w:rsidR="00AA3C70" w:rsidRPr="00695A15" w:rsidRDefault="00AA3C70" w:rsidP="00AF6700">
            <w:pPr>
              <w:spacing w:line="240" w:lineRule="auto"/>
            </w:pPr>
          </w:p>
          <w:p w14:paraId="65011AC1" w14:textId="77777777" w:rsidR="00AA3C70" w:rsidRPr="00695A15" w:rsidRDefault="00AA3C70" w:rsidP="00AF6700">
            <w:pPr>
              <w:spacing w:line="240" w:lineRule="auto"/>
            </w:pPr>
          </w:p>
        </w:tc>
        <w:tc>
          <w:tcPr>
            <w:tcW w:w="2977" w:type="dxa"/>
          </w:tcPr>
          <w:p w14:paraId="766C5BD7" w14:textId="77777777" w:rsidR="00AA3C70" w:rsidRPr="00695A15" w:rsidRDefault="00AA3C70" w:rsidP="00AF6700">
            <w:pPr>
              <w:pStyle w:val="Kuupev1"/>
              <w:spacing w:before="0"/>
              <w:rPr>
                <w:iCs/>
              </w:rPr>
            </w:pPr>
            <w:r w:rsidRPr="00695A15">
              <w:rPr>
                <w:rFonts w:eastAsia="Times New Roman"/>
                <w:kern w:val="0"/>
                <w:lang w:eastAsia="et-EE" w:bidi="ar-SA"/>
              </w:rPr>
              <w:t>xx.xx.</w:t>
            </w:r>
            <w:r w:rsidRPr="00695A15">
              <w:t>202</w:t>
            </w:r>
            <w:r>
              <w:t>x</w:t>
            </w:r>
            <w:r w:rsidRPr="00695A15">
              <w:t xml:space="preserve"> nr …..</w:t>
            </w:r>
          </w:p>
        </w:tc>
      </w:tr>
      <w:tr w:rsidR="00AA3C70" w:rsidRPr="00695A15" w14:paraId="06EA8C8B" w14:textId="77777777" w:rsidTr="00AF6700">
        <w:trPr>
          <w:trHeight w:val="624"/>
        </w:trPr>
        <w:tc>
          <w:tcPr>
            <w:tcW w:w="5954" w:type="dxa"/>
          </w:tcPr>
          <w:p w14:paraId="0EE7C128" w14:textId="758CAF62" w:rsidR="00AA3C70" w:rsidRPr="00695A15" w:rsidRDefault="00AA3C70" w:rsidP="00AF6700">
            <w:pPr>
              <w:pStyle w:val="Pealkiri10"/>
              <w:spacing w:after="0"/>
            </w:pPr>
            <w:r>
              <w:t>Maaelu</w:t>
            </w:r>
            <w:r w:rsidRPr="00176B12">
              <w:t xml:space="preserve">ministri </w:t>
            </w:r>
            <w:r>
              <w:t>8. märtsi</w:t>
            </w:r>
            <w:r w:rsidRPr="00176B12">
              <w:t xml:space="preserve"> 20</w:t>
            </w:r>
            <w:r>
              <w:t>19</w:t>
            </w:r>
            <w:r w:rsidRPr="00176B12">
              <w:t xml:space="preserve">. a määruse nr </w:t>
            </w:r>
            <w:r>
              <w:t>21 „</w:t>
            </w:r>
            <w:r w:rsidRPr="00047930">
              <w:rPr>
                <w:color w:val="000000"/>
              </w:rPr>
              <w:t>Taime</w:t>
            </w:r>
            <w:r>
              <w:rPr>
                <w:color w:val="000000"/>
              </w:rPr>
              <w:t>tervise</w:t>
            </w:r>
            <w:r w:rsidRPr="00047930">
              <w:rPr>
                <w:color w:val="000000"/>
              </w:rPr>
              <w:t xml:space="preserve"> registri põhimäärus</w:t>
            </w:r>
            <w:r>
              <w:t>“</w:t>
            </w:r>
            <w:r w:rsidRPr="00EA5A1C">
              <w:t xml:space="preserve"> </w:t>
            </w:r>
            <w:r w:rsidRPr="00176B12">
              <w:t>muutmine</w:t>
            </w:r>
          </w:p>
        </w:tc>
        <w:tc>
          <w:tcPr>
            <w:tcW w:w="2977" w:type="dxa"/>
          </w:tcPr>
          <w:p w14:paraId="6BE9E45C" w14:textId="77777777" w:rsidR="00AA3C70" w:rsidRPr="00695A15" w:rsidRDefault="00AA3C70" w:rsidP="00AF6700">
            <w:pPr>
              <w:spacing w:line="240" w:lineRule="auto"/>
            </w:pPr>
            <w:r w:rsidRPr="00695A15">
              <w:t xml:space="preserve"> </w:t>
            </w:r>
          </w:p>
        </w:tc>
      </w:tr>
    </w:tbl>
    <w:p w14:paraId="6F1E725B" w14:textId="77777777" w:rsidR="00AA3C70" w:rsidRDefault="00AA3C70" w:rsidP="00AA3C70">
      <w:pPr>
        <w:pStyle w:val="Tekst"/>
        <w:rPr>
          <w:noProof/>
        </w:rPr>
      </w:pPr>
    </w:p>
    <w:p w14:paraId="7E16004B" w14:textId="66B7345D" w:rsidR="00AA3C70" w:rsidRPr="00047930" w:rsidRDefault="00AA3C70" w:rsidP="00AA3C70">
      <w:pPr>
        <w:pStyle w:val="Tekst"/>
      </w:pPr>
      <w:r w:rsidRPr="00047930">
        <w:rPr>
          <w:noProof/>
        </w:rPr>
        <w:drawing>
          <wp:anchor distT="0" distB="0" distL="114300" distR="114300" simplePos="0" relativeHeight="251661321" behindDoc="1" locked="0" layoutInCell="1" allowOverlap="1" wp14:anchorId="7BD50672" wp14:editId="6264BE3C">
            <wp:simplePos x="0" y="0"/>
            <wp:positionH relativeFrom="page">
              <wp:posOffset>320040</wp:posOffset>
            </wp:positionH>
            <wp:positionV relativeFrom="page">
              <wp:posOffset>599440</wp:posOffset>
            </wp:positionV>
            <wp:extent cx="3005455" cy="748030"/>
            <wp:effectExtent l="0" t="0" r="4445" b="0"/>
            <wp:wrapNone/>
            <wp:docPr id="316154003" name="Picture 1738033461" descr="Pilt, millel on kujutatud tekst, Font, valge, visan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4003" name="Picture 1738033461" descr="Pilt, millel on kujutatud tekst, Font, valge, visand&#10;&#10;Tehisintellekti genereeritud sisu ei pruugi olla õi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455" cy="748030"/>
                    </a:xfrm>
                    <a:prstGeom prst="rect">
                      <a:avLst/>
                    </a:prstGeom>
                  </pic:spPr>
                </pic:pic>
              </a:graphicData>
            </a:graphic>
            <wp14:sizeRelH relativeFrom="page">
              <wp14:pctWidth>0</wp14:pctWidth>
            </wp14:sizeRelH>
            <wp14:sizeRelV relativeFrom="page">
              <wp14:pctHeight>0</wp14:pctHeight>
            </wp14:sizeRelV>
          </wp:anchor>
        </w:drawing>
      </w:r>
      <w:r w:rsidRPr="00047930">
        <w:rPr>
          <w:noProof/>
        </w:rPr>
        <w:t xml:space="preserve">Määrus kehtestatakse taimekaitseseaduse § </w:t>
      </w:r>
      <w:r>
        <w:rPr>
          <w:noProof/>
        </w:rPr>
        <w:t>3</w:t>
      </w:r>
      <w:r w:rsidRPr="00047930">
        <w:rPr>
          <w:noProof/>
        </w:rPr>
        <w:t xml:space="preserve">0 lõike </w:t>
      </w:r>
      <w:r>
        <w:rPr>
          <w:noProof/>
        </w:rPr>
        <w:t>1</w:t>
      </w:r>
      <w:r w:rsidRPr="00047930">
        <w:rPr>
          <w:noProof/>
        </w:rPr>
        <w:t xml:space="preserve"> alusel.</w:t>
      </w:r>
    </w:p>
    <w:p w14:paraId="2D164B89" w14:textId="77777777" w:rsidR="00AA3C70" w:rsidRDefault="00AA3C70" w:rsidP="00AA3C70">
      <w:pPr>
        <w:pStyle w:val="Tekst"/>
      </w:pPr>
    </w:p>
    <w:p w14:paraId="4B5C9E36" w14:textId="77777777" w:rsidR="00AA3C70" w:rsidRPr="00EA5A1C" w:rsidRDefault="00AA3C70" w:rsidP="00AA3C70">
      <w:pPr>
        <w:pStyle w:val="Tekst"/>
      </w:pPr>
    </w:p>
    <w:p w14:paraId="3FC865B5" w14:textId="184E5C42" w:rsidR="00AA3C70" w:rsidRDefault="00AA3C70" w:rsidP="00AA3C70">
      <w:pPr>
        <w:pStyle w:val="Tekst"/>
        <w:rPr>
          <w:rFonts w:cs="Times New Roman"/>
        </w:rPr>
      </w:pPr>
      <w:r w:rsidRPr="00EC41E6">
        <w:rPr>
          <w:b/>
          <w:bCs/>
        </w:rPr>
        <w:t>§ 1.</w:t>
      </w:r>
      <w:r>
        <w:t xml:space="preserve"> Maaelu</w:t>
      </w:r>
      <w:r w:rsidRPr="00176B12">
        <w:t xml:space="preserve">ministri </w:t>
      </w:r>
      <w:r>
        <w:t>8. märtsi</w:t>
      </w:r>
      <w:r w:rsidRPr="00176B12">
        <w:t xml:space="preserve"> 20</w:t>
      </w:r>
      <w:r>
        <w:t>19</w:t>
      </w:r>
      <w:r w:rsidRPr="00176B12">
        <w:t>. a määrus</w:t>
      </w:r>
      <w:r>
        <w:t>e</w:t>
      </w:r>
      <w:r w:rsidRPr="00176B12">
        <w:t xml:space="preserve"> nr </w:t>
      </w:r>
      <w:r>
        <w:t>21 „</w:t>
      </w:r>
      <w:r w:rsidRPr="00047930">
        <w:rPr>
          <w:color w:val="000000"/>
        </w:rPr>
        <w:t>Taime</w:t>
      </w:r>
      <w:r>
        <w:rPr>
          <w:color w:val="000000"/>
        </w:rPr>
        <w:t>tervise</w:t>
      </w:r>
      <w:r w:rsidRPr="00047930">
        <w:rPr>
          <w:color w:val="000000"/>
        </w:rPr>
        <w:t xml:space="preserve"> registri põhimäärus</w:t>
      </w:r>
      <w:r>
        <w:t>“ §</w:t>
      </w:r>
      <w:r>
        <w:rPr>
          <w:rFonts w:cs="Times New Roman"/>
        </w:rPr>
        <w:t xml:space="preserve"> 14 täiendatakse lõikega </w:t>
      </w:r>
      <w:r w:rsidR="00660811">
        <w:rPr>
          <w:rFonts w:cs="Times New Roman"/>
        </w:rPr>
        <w:t xml:space="preserve">3 </w:t>
      </w:r>
      <w:r>
        <w:rPr>
          <w:rFonts w:cs="Times New Roman"/>
        </w:rPr>
        <w:t>järgmises sõnastuses:</w:t>
      </w:r>
    </w:p>
    <w:p w14:paraId="05F2A32E" w14:textId="64E704C8" w:rsidR="00AA3C70" w:rsidRDefault="00AA3C70" w:rsidP="00AA3C70">
      <w:pPr>
        <w:pStyle w:val="Tekst"/>
        <w:rPr>
          <w:rFonts w:cs="Times New Roman"/>
        </w:rPr>
      </w:pPr>
    </w:p>
    <w:p w14:paraId="486AC7B2" w14:textId="7BE7065B" w:rsidR="00AA3C70" w:rsidRPr="00BE3369" w:rsidRDefault="00AA3C70" w:rsidP="00AA3C70">
      <w:pPr>
        <w:pStyle w:val="Tekst"/>
      </w:pPr>
      <w:r>
        <w:rPr>
          <w:rFonts w:cs="Times New Roman"/>
        </w:rPr>
        <w:t>„(</w:t>
      </w:r>
      <w:r w:rsidR="00660811">
        <w:rPr>
          <w:rFonts w:cs="Times New Roman"/>
        </w:rPr>
        <w:t>3</w:t>
      </w:r>
      <w:r>
        <w:rPr>
          <w:rFonts w:cs="Times New Roman"/>
        </w:rPr>
        <w:t>)</w:t>
      </w:r>
      <w:r w:rsidR="00660811">
        <w:rPr>
          <w:rFonts w:cs="Times New Roman"/>
        </w:rPr>
        <w:t xml:space="preserve">  </w:t>
      </w:r>
      <w:r w:rsidR="00660811" w:rsidRPr="00660811">
        <w:rPr>
          <w:rFonts w:cs="Times New Roman"/>
        </w:rPr>
        <w:t xml:space="preserve">Kehtetuks tunnistatud registriandmeid, mis sisaldavad isikuandmeid, säilitatakse </w:t>
      </w:r>
      <w:r w:rsidR="00660811">
        <w:rPr>
          <w:rFonts w:cs="Times New Roman"/>
        </w:rPr>
        <w:t>majandustegevuse üldosa seaduse § 64 lõikes 2</w:t>
      </w:r>
      <w:r w:rsidR="00660811" w:rsidRPr="00660811">
        <w:rPr>
          <w:rFonts w:cs="Times New Roman"/>
          <w:vertAlign w:val="superscript"/>
        </w:rPr>
        <w:t>1</w:t>
      </w:r>
      <w:r w:rsidR="00660811" w:rsidRPr="00660811">
        <w:rPr>
          <w:rFonts w:cs="Times New Roman"/>
        </w:rPr>
        <w:t xml:space="preserve"> </w:t>
      </w:r>
      <w:r w:rsidR="00660811">
        <w:rPr>
          <w:rFonts w:cs="Times New Roman"/>
        </w:rPr>
        <w:t>sätestatud</w:t>
      </w:r>
      <w:r w:rsidR="00660811" w:rsidRPr="00660811">
        <w:rPr>
          <w:rFonts w:cs="Times New Roman"/>
        </w:rPr>
        <w:t xml:space="preserve"> tähtaja jooksul</w:t>
      </w:r>
      <w:r w:rsidR="00660811">
        <w:rPr>
          <w:rFonts w:cs="Times New Roman"/>
        </w:rPr>
        <w:t>.</w:t>
      </w:r>
      <w:r>
        <w:rPr>
          <w:rFonts w:cs="Times New Roman"/>
        </w:rPr>
        <w:t>“.</w:t>
      </w:r>
    </w:p>
    <w:p w14:paraId="437BC30B" w14:textId="0BCB222C" w:rsidR="00AA3C70" w:rsidRDefault="00AA3C70" w:rsidP="00AA3C70">
      <w:pPr>
        <w:pStyle w:val="Tekst"/>
      </w:pPr>
    </w:p>
    <w:p w14:paraId="24C9D9ED" w14:textId="77777777" w:rsidR="00AA3C70" w:rsidRDefault="00AA3C70" w:rsidP="00AA3C70">
      <w:pPr>
        <w:pStyle w:val="Tekst"/>
      </w:pPr>
    </w:p>
    <w:p w14:paraId="6EBA1E07" w14:textId="77777777" w:rsidR="00AA3C70" w:rsidRDefault="00AA3C70" w:rsidP="00AA3C70">
      <w:pPr>
        <w:pStyle w:val="Tekst"/>
      </w:pPr>
      <w:r w:rsidRPr="00482B61">
        <w:rPr>
          <w:b/>
          <w:bCs/>
        </w:rPr>
        <w:t>§ 2.</w:t>
      </w:r>
      <w:r>
        <w:t xml:space="preserve"> Määrus jõustub XX.XX. 202X. a.</w:t>
      </w:r>
    </w:p>
    <w:p w14:paraId="751EF6F0" w14:textId="77777777" w:rsidR="00AA3C70" w:rsidRPr="00A741B4" w:rsidRDefault="00AA3C70" w:rsidP="00AA3C70">
      <w:pPr>
        <w:pStyle w:val="Tekst"/>
      </w:pPr>
    </w:p>
    <w:p w14:paraId="14FE30CD" w14:textId="77777777" w:rsidR="0054282A" w:rsidRDefault="0054282A" w:rsidP="00563837">
      <w:pPr>
        <w:widowControl/>
        <w:suppressAutoHyphens w:val="0"/>
        <w:spacing w:line="240" w:lineRule="auto"/>
        <w:jc w:val="left"/>
        <w:rPr>
          <w:rFonts w:eastAsia="Times New Roman" w:cs="Mangal"/>
          <w:color w:val="202020"/>
          <w:kern w:val="0"/>
          <w:lang w:eastAsia="et-EE" w:bidi="ar-SA"/>
        </w:rPr>
      </w:pPr>
    </w:p>
    <w:p w14:paraId="57331A57" w14:textId="77777777" w:rsidR="00AA3C70" w:rsidRDefault="00AA3C70">
      <w:bookmarkStart w:id="4" w:name="_Hlk172015460"/>
      <w:r>
        <w:br w:type="page"/>
      </w:r>
    </w:p>
    <w:tbl>
      <w:tblPr>
        <w:tblW w:w="8931" w:type="dxa"/>
        <w:tblLayout w:type="fixed"/>
        <w:tblCellMar>
          <w:left w:w="0" w:type="dxa"/>
          <w:right w:w="0" w:type="dxa"/>
        </w:tblCellMar>
        <w:tblLook w:val="0000" w:firstRow="0" w:lastRow="0" w:firstColumn="0" w:lastColumn="0" w:noHBand="0" w:noVBand="0"/>
      </w:tblPr>
      <w:tblGrid>
        <w:gridCol w:w="5954"/>
        <w:gridCol w:w="2977"/>
      </w:tblGrid>
      <w:tr w:rsidR="0054282A" w14:paraId="6B8E6463" w14:textId="77777777" w:rsidTr="003A339E">
        <w:trPr>
          <w:trHeight w:val="2353"/>
        </w:trPr>
        <w:tc>
          <w:tcPr>
            <w:tcW w:w="5954" w:type="dxa"/>
          </w:tcPr>
          <w:p w14:paraId="4BC2A49D" w14:textId="4AA9D7DF" w:rsidR="0054282A" w:rsidRPr="00A10E66" w:rsidRDefault="00AA3C70" w:rsidP="00A05CEF">
            <w:pPr>
              <w:pStyle w:val="TableContents"/>
              <w:spacing w:line="240" w:lineRule="auto"/>
              <w:rPr>
                <w:b/>
              </w:rPr>
            </w:pPr>
            <w:r w:rsidRPr="00047930">
              <w:rPr>
                <w:noProof/>
              </w:rPr>
              <w:lastRenderedPageBreak/>
              <w:drawing>
                <wp:anchor distT="0" distB="0" distL="114300" distR="114300" simplePos="0" relativeHeight="251658242" behindDoc="1" locked="0" layoutInCell="1" allowOverlap="1" wp14:anchorId="725C9547" wp14:editId="0ABD5E95">
                  <wp:simplePos x="0" y="0"/>
                  <wp:positionH relativeFrom="page">
                    <wp:posOffset>-444953</wp:posOffset>
                  </wp:positionH>
                  <wp:positionV relativeFrom="page">
                    <wp:posOffset>82913</wp:posOffset>
                  </wp:positionV>
                  <wp:extent cx="3005455" cy="748030"/>
                  <wp:effectExtent l="0" t="0" r="4445" b="0"/>
                  <wp:wrapNone/>
                  <wp:docPr id="1738033461" name="Picture 173803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455" cy="748030"/>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tcPr>
          <w:p w14:paraId="053208F5" w14:textId="5BBDD530" w:rsidR="0054282A" w:rsidRPr="00A9614D" w:rsidRDefault="00563837" w:rsidP="00563837">
            <w:pPr>
              <w:pStyle w:val="AK"/>
              <w:rPr>
                <w:sz w:val="24"/>
                <w:szCs w:val="24"/>
              </w:rPr>
            </w:pPr>
            <w:r w:rsidRPr="00783081">
              <w:rPr>
                <w:rFonts w:eastAsia="Times New Roman"/>
                <w:noProof/>
                <w:kern w:val="0"/>
                <w:lang w:eastAsia="et-EE" w:bidi="ar-SA"/>
              </w:rPr>
              <mc:AlternateContent>
                <mc:Choice Requires="wps">
                  <w:drawing>
                    <wp:anchor distT="0" distB="0" distL="114300" distR="114300" simplePos="0" relativeHeight="251658241" behindDoc="0" locked="0" layoutInCell="1" allowOverlap="1" wp14:anchorId="1CD4B08C" wp14:editId="45E376EE">
                      <wp:simplePos x="0" y="0"/>
                      <wp:positionH relativeFrom="column">
                        <wp:posOffset>603704</wp:posOffset>
                      </wp:positionH>
                      <wp:positionV relativeFrom="paragraph">
                        <wp:posOffset>733153</wp:posOffset>
                      </wp:positionV>
                      <wp:extent cx="1855832" cy="625928"/>
                      <wp:effectExtent l="0" t="0" r="11430" b="22225"/>
                      <wp:wrapNone/>
                      <wp:docPr id="142027272" name="Tekstiväli 2"/>
                      <wp:cNvGraphicFramePr/>
                      <a:graphic xmlns:a="http://schemas.openxmlformats.org/drawingml/2006/main">
                        <a:graphicData uri="http://schemas.microsoft.com/office/word/2010/wordprocessingShape">
                          <wps:wsp>
                            <wps:cNvSpPr txBox="1"/>
                            <wps:spPr>
                              <a:xfrm>
                                <a:off x="0" y="0"/>
                                <a:ext cx="1855832" cy="625928"/>
                              </a:xfrm>
                              <a:prstGeom prst="rect">
                                <a:avLst/>
                              </a:prstGeom>
                              <a:solidFill>
                                <a:sysClr val="window" lastClr="FFFFFF"/>
                              </a:solidFill>
                              <a:ln w="6350">
                                <a:solidFill>
                                  <a:sysClr val="window" lastClr="FFFFFF"/>
                                </a:solidFill>
                              </a:ln>
                              <a:effectLst/>
                            </wps:spPr>
                            <wps:txbx>
                              <w:txbxContent>
                                <w:p w14:paraId="6D79245C" w14:textId="24231CDA" w:rsidR="00563837" w:rsidRDefault="00563837" w:rsidP="00A05CEF">
                                  <w:pPr>
                                    <w:jc w:val="center"/>
                                    <w:rPr>
                                      <w:bCs/>
                                      <w:sz w:val="20"/>
                                      <w:szCs w:val="20"/>
                                    </w:rPr>
                                  </w:pPr>
                                </w:p>
                                <w:p w14:paraId="2B5517C7" w14:textId="583E6A19" w:rsidR="0054282A" w:rsidRDefault="0054282A" w:rsidP="009032C5">
                                  <w:pPr>
                                    <w:rPr>
                                      <w:bCs/>
                                      <w:sz w:val="20"/>
                                      <w:szCs w:val="20"/>
                                    </w:rPr>
                                  </w:pPr>
                                  <w:r w:rsidRPr="00F97A48">
                                    <w:rPr>
                                      <w:bCs/>
                                      <w:sz w:val="20"/>
                                      <w:szCs w:val="20"/>
                                    </w:rPr>
                                    <w:t>KAVAND</w:t>
                                  </w:r>
                                </w:p>
                                <w:p w14:paraId="07FFB07C" w14:textId="0F7EA233" w:rsidR="009032C5" w:rsidRDefault="00A65169" w:rsidP="009032C5">
                                  <w:pPr>
                                    <w:rPr>
                                      <w:bCs/>
                                      <w:sz w:val="20"/>
                                      <w:szCs w:val="20"/>
                                    </w:rPr>
                                  </w:pPr>
                                  <w:r>
                                    <w:rPr>
                                      <w:sz w:val="20"/>
                                      <w:szCs w:val="20"/>
                                    </w:rPr>
                                    <w:t>03</w:t>
                                  </w:r>
                                  <w:r w:rsidR="009032C5">
                                    <w:rPr>
                                      <w:sz w:val="20"/>
                                      <w:szCs w:val="20"/>
                                    </w:rPr>
                                    <w:t>.</w:t>
                                  </w:r>
                                  <w:r>
                                    <w:rPr>
                                      <w:sz w:val="20"/>
                                      <w:szCs w:val="20"/>
                                    </w:rPr>
                                    <w:t>11</w:t>
                                  </w:r>
                                  <w:r w:rsidR="009032C5">
                                    <w:rPr>
                                      <w:sz w:val="20"/>
                                      <w:szCs w:val="20"/>
                                    </w:rPr>
                                    <w:t>.2025</w:t>
                                  </w:r>
                                </w:p>
                                <w:p w14:paraId="6029E2C1" w14:textId="77777777" w:rsidR="009032C5" w:rsidRPr="00F97A48" w:rsidRDefault="009032C5" w:rsidP="00E861DC">
                                  <w:pPr>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D4B08C" id="_x0000_s1029" type="#_x0000_t202" style="position:absolute;margin-left:47.55pt;margin-top:57.75pt;width:146.15pt;height:4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" fillcolor="window" strokecolor="window" strokeweight=".5pt">
                      <v:textbox>
                        <w:txbxContent>
                          <w:p w14:paraId="6D79245C" w14:textId="24231CDA" w:rsidR="00563837" w:rsidRDefault="00563837" w:rsidP="00A05CEF">
                            <w:pPr>
                              <w:jc w:val="center"/>
                              <w:rPr>
                                <w:bCs/>
                                <w:sz w:val="20"/>
                                <w:szCs w:val="20"/>
                              </w:rPr>
                            </w:pPr>
                          </w:p>
                          <w:p w14:paraId="2B5517C7" w14:textId="583E6A19" w:rsidR="0054282A" w:rsidRDefault="0054282A" w:rsidP="009032C5">
                            <w:pPr>
                              <w:rPr>
                                <w:bCs/>
                                <w:sz w:val="20"/>
                                <w:szCs w:val="20"/>
                              </w:rPr>
                            </w:pPr>
                            <w:r w:rsidRPr="00F97A48">
                              <w:rPr>
                                <w:bCs/>
                                <w:sz w:val="20"/>
                                <w:szCs w:val="20"/>
                              </w:rPr>
                              <w:t>KAVAND</w:t>
                            </w:r>
                          </w:p>
                          <w:p w14:paraId="07FFB07C" w14:textId="0F7EA233" w:rsidR="009032C5" w:rsidRDefault="00A65169" w:rsidP="009032C5">
                            <w:pPr>
                              <w:rPr>
                                <w:bCs/>
                                <w:sz w:val="20"/>
                                <w:szCs w:val="20"/>
                              </w:rPr>
                            </w:pPr>
                            <w:r>
                              <w:rPr>
                                <w:sz w:val="20"/>
                                <w:szCs w:val="20"/>
                              </w:rPr>
                              <w:t>03</w:t>
                            </w:r>
                            <w:r w:rsidR="009032C5">
                              <w:rPr>
                                <w:sz w:val="20"/>
                                <w:szCs w:val="20"/>
                              </w:rPr>
                              <w:t>.</w:t>
                            </w:r>
                            <w:r>
                              <w:rPr>
                                <w:sz w:val="20"/>
                                <w:szCs w:val="20"/>
                              </w:rPr>
                              <w:t>11</w:t>
                            </w:r>
                            <w:r w:rsidR="009032C5">
                              <w:rPr>
                                <w:sz w:val="20"/>
                                <w:szCs w:val="20"/>
                              </w:rPr>
                              <w:t>.2025</w:t>
                            </w:r>
                          </w:p>
                          <w:p w14:paraId="6029E2C1" w14:textId="77777777" w:rsidR="009032C5" w:rsidRPr="00F97A48" w:rsidRDefault="009032C5" w:rsidP="00E861DC">
                            <w:pPr>
                              <w:rPr>
                                <w:bCs/>
                                <w:sz w:val="20"/>
                                <w:szCs w:val="20"/>
                              </w:rPr>
                            </w:pPr>
                          </w:p>
                        </w:txbxContent>
                      </v:textbox>
                    </v:shape>
                  </w:pict>
                </mc:Fallback>
              </mc:AlternateContent>
            </w:r>
          </w:p>
        </w:tc>
      </w:tr>
      <w:tr w:rsidR="0054282A" w:rsidRPr="00695A15" w14:paraId="5A0F6BCB" w14:textId="77777777" w:rsidTr="003A339E">
        <w:trPr>
          <w:trHeight w:val="1531"/>
        </w:trPr>
        <w:tc>
          <w:tcPr>
            <w:tcW w:w="5954" w:type="dxa"/>
          </w:tcPr>
          <w:p w14:paraId="50AE0B72" w14:textId="77777777" w:rsidR="0054282A" w:rsidRPr="00695A15" w:rsidRDefault="0054282A" w:rsidP="00563837">
            <w:pPr>
              <w:pStyle w:val="Liik"/>
            </w:pPr>
            <w:r w:rsidRPr="00695A15">
              <w:t>Määrus</w:t>
            </w:r>
          </w:p>
          <w:p w14:paraId="3FF9FA64" w14:textId="77777777" w:rsidR="0054282A" w:rsidRPr="00695A15" w:rsidRDefault="0054282A" w:rsidP="00A05CEF">
            <w:pPr>
              <w:spacing w:line="240" w:lineRule="auto"/>
            </w:pPr>
          </w:p>
          <w:p w14:paraId="7407B055" w14:textId="77777777" w:rsidR="0054282A" w:rsidRPr="00695A15" w:rsidRDefault="0054282A" w:rsidP="00A05CEF">
            <w:pPr>
              <w:spacing w:line="240" w:lineRule="auto"/>
            </w:pPr>
          </w:p>
        </w:tc>
        <w:tc>
          <w:tcPr>
            <w:tcW w:w="2977" w:type="dxa"/>
          </w:tcPr>
          <w:p w14:paraId="66049D32" w14:textId="6B5BF954" w:rsidR="0054282A" w:rsidRPr="00695A15" w:rsidRDefault="0054282A" w:rsidP="00A05CEF">
            <w:pPr>
              <w:pStyle w:val="Kuupev1"/>
              <w:spacing w:before="0"/>
              <w:rPr>
                <w:iCs/>
              </w:rPr>
            </w:pPr>
            <w:r w:rsidRPr="00695A15">
              <w:rPr>
                <w:rFonts w:eastAsia="Times New Roman"/>
                <w:kern w:val="0"/>
                <w:lang w:eastAsia="et-EE" w:bidi="ar-SA"/>
              </w:rPr>
              <w:t>xx.xx.</w:t>
            </w:r>
            <w:r w:rsidRPr="00695A15">
              <w:t>202</w:t>
            </w:r>
            <w:r w:rsidR="009032C5">
              <w:t>x</w:t>
            </w:r>
            <w:r w:rsidRPr="00695A15">
              <w:t xml:space="preserve"> nr …..</w:t>
            </w:r>
          </w:p>
        </w:tc>
      </w:tr>
      <w:tr w:rsidR="0054282A" w:rsidRPr="00695A15" w14:paraId="770305D1" w14:textId="77777777" w:rsidTr="003A339E">
        <w:trPr>
          <w:trHeight w:val="624"/>
        </w:trPr>
        <w:tc>
          <w:tcPr>
            <w:tcW w:w="5954" w:type="dxa"/>
          </w:tcPr>
          <w:p w14:paraId="1CA7226A" w14:textId="77777777" w:rsidR="0054282A" w:rsidRPr="00695A15" w:rsidRDefault="0054282A" w:rsidP="00A05CEF">
            <w:pPr>
              <w:pStyle w:val="Pealkiri10"/>
              <w:spacing w:after="0"/>
            </w:pPr>
            <w:bookmarkStart w:id="5" w:name="_Hlk148103880"/>
            <w:r>
              <w:t>Maaelu</w:t>
            </w:r>
            <w:r w:rsidRPr="00176B12">
              <w:t xml:space="preserve">ministri </w:t>
            </w:r>
            <w:r>
              <w:t>8. märtsi</w:t>
            </w:r>
            <w:r w:rsidRPr="00176B12">
              <w:t xml:space="preserve"> 20</w:t>
            </w:r>
            <w:r>
              <w:t>19</w:t>
            </w:r>
            <w:r w:rsidRPr="00176B12">
              <w:t xml:space="preserve">. a määruse nr </w:t>
            </w:r>
            <w:r>
              <w:t>26 „</w:t>
            </w:r>
            <w:r w:rsidRPr="00047930">
              <w:rPr>
                <w:color w:val="000000"/>
              </w:rPr>
              <w:t>Taimekaitsevahendite registri põhimäärus</w:t>
            </w:r>
            <w:r>
              <w:t>“</w:t>
            </w:r>
            <w:r w:rsidRPr="00EA5A1C">
              <w:t xml:space="preserve"> </w:t>
            </w:r>
            <w:r w:rsidRPr="00176B12">
              <w:t>muutmine</w:t>
            </w:r>
            <w:bookmarkEnd w:id="5"/>
          </w:p>
        </w:tc>
        <w:tc>
          <w:tcPr>
            <w:tcW w:w="2977" w:type="dxa"/>
          </w:tcPr>
          <w:p w14:paraId="52E003EA" w14:textId="77777777" w:rsidR="0054282A" w:rsidRPr="00695A15" w:rsidRDefault="0054282A" w:rsidP="00A05CEF">
            <w:pPr>
              <w:spacing w:line="240" w:lineRule="auto"/>
            </w:pPr>
            <w:r w:rsidRPr="00695A15">
              <w:t xml:space="preserve"> </w:t>
            </w:r>
          </w:p>
        </w:tc>
      </w:tr>
      <w:bookmarkEnd w:id="4"/>
    </w:tbl>
    <w:p w14:paraId="1E36032E" w14:textId="077911BB" w:rsidR="00563837" w:rsidRDefault="00563837" w:rsidP="00563837">
      <w:pPr>
        <w:pStyle w:val="Tekst"/>
        <w:rPr>
          <w:noProof/>
        </w:rPr>
      </w:pPr>
    </w:p>
    <w:p w14:paraId="4A030CA6" w14:textId="58FB8E39" w:rsidR="0054282A" w:rsidRPr="00047930" w:rsidRDefault="0054282A" w:rsidP="00563837">
      <w:pPr>
        <w:pStyle w:val="Tekst"/>
      </w:pPr>
      <w:r w:rsidRPr="00047930">
        <w:rPr>
          <w:noProof/>
        </w:rPr>
        <w:t>Määrus kehtestatakse taimekaitseseaduse § 80 lõike 2 alusel.</w:t>
      </w:r>
    </w:p>
    <w:p w14:paraId="72092188" w14:textId="77777777" w:rsidR="0054282A" w:rsidRDefault="0054282A" w:rsidP="00563837">
      <w:pPr>
        <w:pStyle w:val="Tekst"/>
      </w:pPr>
    </w:p>
    <w:p w14:paraId="63584774" w14:textId="77777777" w:rsidR="0054282A" w:rsidRPr="00EA5A1C" w:rsidRDefault="0054282A" w:rsidP="00563837">
      <w:pPr>
        <w:pStyle w:val="Tekst"/>
      </w:pPr>
    </w:p>
    <w:p w14:paraId="4CBA2074" w14:textId="49CCD0F0" w:rsidR="0054282A" w:rsidRDefault="00C10EFE" w:rsidP="00563837">
      <w:pPr>
        <w:pStyle w:val="Tekst"/>
      </w:pPr>
      <w:r w:rsidRPr="00EC41E6">
        <w:rPr>
          <w:b/>
          <w:bCs/>
        </w:rPr>
        <w:t>§ 1.</w:t>
      </w:r>
      <w:r>
        <w:t xml:space="preserve"> </w:t>
      </w:r>
      <w:r w:rsidR="0054282A">
        <w:t>Maaelu</w:t>
      </w:r>
      <w:r w:rsidR="0054282A" w:rsidRPr="00176B12">
        <w:t xml:space="preserve">ministri </w:t>
      </w:r>
      <w:r w:rsidR="0054282A">
        <w:t>8. märtsi</w:t>
      </w:r>
      <w:r w:rsidR="0054282A" w:rsidRPr="00176B12">
        <w:t xml:space="preserve"> 20</w:t>
      </w:r>
      <w:r w:rsidR="0054282A">
        <w:t>19</w:t>
      </w:r>
      <w:r w:rsidR="0054282A" w:rsidRPr="00176B12">
        <w:t>. a määrus</w:t>
      </w:r>
      <w:r w:rsidR="00AA3C70">
        <w:t>es</w:t>
      </w:r>
      <w:r w:rsidR="0054282A" w:rsidRPr="00176B12">
        <w:t xml:space="preserve"> nr </w:t>
      </w:r>
      <w:r w:rsidR="0054282A">
        <w:t>26 „</w:t>
      </w:r>
      <w:r w:rsidR="0054282A" w:rsidRPr="00047930">
        <w:rPr>
          <w:color w:val="000000"/>
        </w:rPr>
        <w:t>Taimekaitsevahendite registri põhimäärus</w:t>
      </w:r>
      <w:r w:rsidR="0054282A">
        <w:t xml:space="preserve">“ </w:t>
      </w:r>
      <w:r w:rsidR="00FC74B4">
        <w:t>tehakse järgmised muudatused</w:t>
      </w:r>
      <w:r w:rsidR="0054282A">
        <w:t>:</w:t>
      </w:r>
    </w:p>
    <w:p w14:paraId="1B7BF0E3" w14:textId="77777777" w:rsidR="0054282A" w:rsidRDefault="0054282A" w:rsidP="00563837">
      <w:pPr>
        <w:pStyle w:val="Tekst"/>
      </w:pPr>
    </w:p>
    <w:p w14:paraId="7CD4F9C5" w14:textId="4E752023" w:rsidR="0054282A" w:rsidRDefault="0054282A" w:rsidP="00563837">
      <w:pPr>
        <w:pStyle w:val="Tekst"/>
      </w:pPr>
      <w:r>
        <w:rPr>
          <w:b/>
        </w:rPr>
        <w:t>1</w:t>
      </w:r>
      <w:r w:rsidRPr="00CA4E51">
        <w:rPr>
          <w:b/>
          <w:bCs/>
        </w:rPr>
        <w:t>)</w:t>
      </w:r>
      <w:r>
        <w:t xml:space="preserve"> paragrahvi </w:t>
      </w:r>
      <w:r w:rsidRPr="008153A5">
        <w:t>5 l</w:t>
      </w:r>
      <w:r>
        <w:t>õige</w:t>
      </w:r>
      <w:r w:rsidRPr="008153A5">
        <w:t xml:space="preserve"> 1</w:t>
      </w:r>
      <w:r>
        <w:t xml:space="preserve"> </w:t>
      </w:r>
      <w:r w:rsidR="002F202A" w:rsidRPr="002F202A">
        <w:t>muudetakse ja</w:t>
      </w:r>
      <w:r w:rsidR="002F202A" w:rsidRPr="002F202A">
        <w:rPr>
          <w:b/>
          <w:bCs/>
        </w:rPr>
        <w:t xml:space="preserve"> </w:t>
      </w:r>
      <w:r>
        <w:t>sõnastatakse järgmiselt:</w:t>
      </w:r>
    </w:p>
    <w:p w14:paraId="117EFB72" w14:textId="77777777" w:rsidR="0054282A" w:rsidRPr="00D32CAC" w:rsidRDefault="0054282A" w:rsidP="00563837">
      <w:pPr>
        <w:pStyle w:val="Paragrahv"/>
        <w:rPr>
          <w:rFonts w:cs="Times New Roman"/>
          <w:b w:val="0"/>
          <w:bCs/>
        </w:rPr>
      </w:pPr>
      <w:r w:rsidRPr="00D32CAC">
        <w:rPr>
          <w:b w:val="0"/>
          <w:bCs/>
        </w:rPr>
        <w:t>„(1) Registrit peetakse ühetasandilise andmekoguna digitaalselt ning andmeid töödeldakse digitaalselt.“</w:t>
      </w:r>
      <w:r w:rsidRPr="00D32CAC">
        <w:rPr>
          <w:rFonts w:cs="Times New Roman"/>
          <w:b w:val="0"/>
          <w:bCs/>
        </w:rPr>
        <w:t>;</w:t>
      </w:r>
    </w:p>
    <w:p w14:paraId="4F810813" w14:textId="77777777" w:rsidR="0054282A" w:rsidRDefault="0054282A" w:rsidP="00563837">
      <w:pPr>
        <w:pStyle w:val="Paragrahv"/>
      </w:pPr>
    </w:p>
    <w:p w14:paraId="51266DED" w14:textId="77777777" w:rsidR="002F202A" w:rsidRPr="002F202A" w:rsidRDefault="002F202A" w:rsidP="002F202A">
      <w:pPr>
        <w:pStyle w:val="Paragrahv"/>
        <w:rPr>
          <w:b w:val="0"/>
          <w:bCs/>
        </w:rPr>
      </w:pPr>
      <w:r>
        <w:t xml:space="preserve">2) </w:t>
      </w:r>
      <w:r w:rsidRPr="002F202A">
        <w:rPr>
          <w:b w:val="0"/>
          <w:bCs/>
        </w:rPr>
        <w:t>paragrahvi 7 lõige 1 muudetakse ja sõnastatakse järgmiselt:</w:t>
      </w:r>
    </w:p>
    <w:p w14:paraId="4A53F5E3" w14:textId="77777777" w:rsidR="002F202A" w:rsidRPr="002F202A" w:rsidRDefault="002F202A" w:rsidP="002F202A">
      <w:pPr>
        <w:pStyle w:val="Paragrahv"/>
        <w:rPr>
          <w:b w:val="0"/>
          <w:bCs/>
        </w:rPr>
      </w:pPr>
      <w:r w:rsidRPr="002F202A">
        <w:rPr>
          <w:b w:val="0"/>
          <w:bCs/>
        </w:rPr>
        <w:t>„(1) Taimekaitsevahendi tootja ja turustaja ning väga mürgise taimekaitsevahendi kasutaja kohta kantakse registrisse:“;</w:t>
      </w:r>
    </w:p>
    <w:p w14:paraId="120CE8AC" w14:textId="77777777" w:rsidR="002F202A" w:rsidRDefault="002F202A" w:rsidP="002F202A">
      <w:pPr>
        <w:pStyle w:val="Paragrahv"/>
      </w:pPr>
    </w:p>
    <w:p w14:paraId="3D78105D" w14:textId="7D3903AA" w:rsidR="002F202A" w:rsidRPr="002F202A" w:rsidRDefault="002F202A" w:rsidP="002F202A">
      <w:pPr>
        <w:pStyle w:val="Paragrahv"/>
        <w:rPr>
          <w:b w:val="0"/>
          <w:bCs/>
        </w:rPr>
      </w:pPr>
      <w:r>
        <w:t xml:space="preserve">3) </w:t>
      </w:r>
      <w:r w:rsidRPr="002F202A">
        <w:rPr>
          <w:b w:val="0"/>
          <w:bCs/>
        </w:rPr>
        <w:t>paragrahvi 7 lõike 1 punkt 2 tunnistatakse kehtetuks;</w:t>
      </w:r>
    </w:p>
    <w:p w14:paraId="5349B072" w14:textId="77777777" w:rsidR="002F202A" w:rsidRPr="00726E9D" w:rsidRDefault="002F202A" w:rsidP="00563837">
      <w:pPr>
        <w:pStyle w:val="Paragrahv"/>
      </w:pPr>
    </w:p>
    <w:p w14:paraId="241F9B91" w14:textId="26D17CEF" w:rsidR="0054282A" w:rsidRPr="00D32CAC" w:rsidRDefault="00B77CEF" w:rsidP="00563837">
      <w:pPr>
        <w:pStyle w:val="Paragrahv"/>
        <w:rPr>
          <w:b w:val="0"/>
          <w:bCs/>
        </w:rPr>
      </w:pPr>
      <w:r>
        <w:t>4</w:t>
      </w:r>
      <w:r w:rsidR="0054282A" w:rsidRPr="00726E9D">
        <w:t xml:space="preserve">) </w:t>
      </w:r>
      <w:r w:rsidR="0054282A" w:rsidRPr="00D32CAC">
        <w:rPr>
          <w:b w:val="0"/>
          <w:bCs/>
        </w:rPr>
        <w:t>paragrahvi 7 täiendatakse lõikega 2</w:t>
      </w:r>
      <w:r w:rsidR="0054282A" w:rsidRPr="00D32CAC">
        <w:rPr>
          <w:b w:val="0"/>
          <w:bCs/>
          <w:vertAlign w:val="superscript"/>
        </w:rPr>
        <w:t>1</w:t>
      </w:r>
      <w:r w:rsidR="0054282A" w:rsidRPr="00D32CAC">
        <w:rPr>
          <w:b w:val="0"/>
          <w:bCs/>
        </w:rPr>
        <w:t xml:space="preserve"> järgmises sõnastuses:</w:t>
      </w:r>
    </w:p>
    <w:p w14:paraId="6B9FDB45" w14:textId="77777777" w:rsidR="0054282A" w:rsidRPr="00D32CAC" w:rsidRDefault="0054282A" w:rsidP="00563837">
      <w:pPr>
        <w:pStyle w:val="Paragrahv"/>
        <w:rPr>
          <w:b w:val="0"/>
          <w:bCs/>
        </w:rPr>
      </w:pPr>
      <w:r w:rsidRPr="00D32CAC">
        <w:rPr>
          <w:b w:val="0"/>
          <w:bCs/>
        </w:rPr>
        <w:t>„(2</w:t>
      </w:r>
      <w:r w:rsidRPr="00D32CAC">
        <w:rPr>
          <w:b w:val="0"/>
          <w:bCs/>
          <w:vertAlign w:val="superscript"/>
        </w:rPr>
        <w:t>1</w:t>
      </w:r>
      <w:r w:rsidRPr="00D32CAC">
        <w:rPr>
          <w:b w:val="0"/>
          <w:bCs/>
        </w:rPr>
        <w:t>) Taimekaitsetunnistuse kohta kantakse registrisse:</w:t>
      </w:r>
    </w:p>
    <w:p w14:paraId="6EABDED9" w14:textId="6A1814AD" w:rsidR="0054282A" w:rsidRPr="00D32CAC" w:rsidRDefault="0054282A" w:rsidP="00563837">
      <w:pPr>
        <w:pStyle w:val="Paragrahv"/>
        <w:rPr>
          <w:b w:val="0"/>
          <w:bCs/>
        </w:rPr>
      </w:pPr>
      <w:r w:rsidRPr="00D32CAC">
        <w:rPr>
          <w:b w:val="0"/>
          <w:bCs/>
        </w:rPr>
        <w:t xml:space="preserve">1) taimekaitsetunnistuse omaniku nimi, isikukood </w:t>
      </w:r>
      <w:r w:rsidR="00EC41E6">
        <w:rPr>
          <w:b w:val="0"/>
          <w:bCs/>
        </w:rPr>
        <w:t>ja</w:t>
      </w:r>
      <w:r w:rsidRPr="00D32CAC">
        <w:rPr>
          <w:b w:val="0"/>
          <w:bCs/>
        </w:rPr>
        <w:t xml:space="preserve"> kontaktandmed (elektronposti aadress, telefoninumber);</w:t>
      </w:r>
    </w:p>
    <w:p w14:paraId="5291238A" w14:textId="54A19B22" w:rsidR="0054282A" w:rsidRPr="00D32CAC" w:rsidRDefault="0054282A" w:rsidP="00563837">
      <w:pPr>
        <w:pStyle w:val="Paragrahv"/>
        <w:rPr>
          <w:b w:val="0"/>
          <w:bCs/>
        </w:rPr>
      </w:pPr>
      <w:r w:rsidRPr="00D32CAC">
        <w:rPr>
          <w:b w:val="0"/>
          <w:bCs/>
        </w:rPr>
        <w:t xml:space="preserve">2) </w:t>
      </w:r>
      <w:r w:rsidR="008B528F">
        <w:rPr>
          <w:b w:val="0"/>
          <w:bCs/>
        </w:rPr>
        <w:t xml:space="preserve">taimekaitseseaduse § 79 lõikes 1 </w:t>
      </w:r>
      <w:r w:rsidRPr="00D32CAC">
        <w:rPr>
          <w:b w:val="0"/>
          <w:bCs/>
        </w:rPr>
        <w:t xml:space="preserve">koolitusasutus, eksami tulemus </w:t>
      </w:r>
      <w:r w:rsidR="00DB1F14" w:rsidRPr="00D32CAC">
        <w:rPr>
          <w:b w:val="0"/>
          <w:bCs/>
        </w:rPr>
        <w:t>ning</w:t>
      </w:r>
      <w:r w:rsidRPr="00D32CAC">
        <w:rPr>
          <w:b w:val="0"/>
          <w:bCs/>
        </w:rPr>
        <w:t xml:space="preserve"> eksami protokoll;</w:t>
      </w:r>
    </w:p>
    <w:p w14:paraId="6C555C81" w14:textId="45E92F68" w:rsidR="0014461E" w:rsidRDefault="0054282A" w:rsidP="00563837">
      <w:pPr>
        <w:pStyle w:val="Paragrahv"/>
        <w:rPr>
          <w:b w:val="0"/>
          <w:bCs/>
        </w:rPr>
      </w:pPr>
      <w:r w:rsidRPr="00D32CAC">
        <w:rPr>
          <w:b w:val="0"/>
          <w:bCs/>
        </w:rPr>
        <w:t>3) taimekaitsetunnistus,</w:t>
      </w:r>
      <w:r w:rsidR="00482B61">
        <w:rPr>
          <w:b w:val="0"/>
          <w:bCs/>
        </w:rPr>
        <w:t xml:space="preserve"> selle</w:t>
      </w:r>
      <w:r w:rsidRPr="00D32CAC">
        <w:rPr>
          <w:b w:val="0"/>
          <w:bCs/>
        </w:rPr>
        <w:t xml:space="preserve"> number ja kehtivus</w:t>
      </w:r>
      <w:r w:rsidR="00482B61">
        <w:rPr>
          <w:b w:val="0"/>
          <w:bCs/>
        </w:rPr>
        <w:t>e viimane kuupäev</w:t>
      </w:r>
      <w:r w:rsidR="0014461E">
        <w:rPr>
          <w:b w:val="0"/>
          <w:bCs/>
        </w:rPr>
        <w:t>;</w:t>
      </w:r>
    </w:p>
    <w:p w14:paraId="250D56F3" w14:textId="656D898C" w:rsidR="0054282A" w:rsidRPr="00D32CAC" w:rsidRDefault="0014461E" w:rsidP="00563837">
      <w:pPr>
        <w:pStyle w:val="Paragrahv"/>
        <w:rPr>
          <w:rFonts w:cs="Times New Roman"/>
          <w:b w:val="0"/>
          <w:bCs/>
        </w:rPr>
      </w:pPr>
      <w:r>
        <w:rPr>
          <w:b w:val="0"/>
          <w:bCs/>
        </w:rPr>
        <w:t>4) taimekaitsetunnistuse</w:t>
      </w:r>
      <w:r w:rsidR="0054282A" w:rsidRPr="00D32CAC">
        <w:rPr>
          <w:b w:val="0"/>
          <w:bCs/>
        </w:rPr>
        <w:t xml:space="preserve"> kehtetuks tunnistamise otsuse kuupäev.“</w:t>
      </w:r>
      <w:r w:rsidR="0054282A" w:rsidRPr="00D32CAC">
        <w:rPr>
          <w:rFonts w:cs="Times New Roman"/>
          <w:b w:val="0"/>
          <w:bCs/>
        </w:rPr>
        <w:t>;</w:t>
      </w:r>
    </w:p>
    <w:p w14:paraId="5419B1FE" w14:textId="7EAC4A3F" w:rsidR="002D7BD1" w:rsidRPr="00726E9D" w:rsidRDefault="002D7BD1" w:rsidP="00563837">
      <w:pPr>
        <w:pStyle w:val="Paragrahv"/>
      </w:pPr>
    </w:p>
    <w:p w14:paraId="65843063" w14:textId="1DCC8BB0" w:rsidR="0054282A" w:rsidRDefault="00B77CEF" w:rsidP="00563837">
      <w:pPr>
        <w:pStyle w:val="Paragrahv"/>
        <w:rPr>
          <w:b w:val="0"/>
          <w:bCs/>
        </w:rPr>
      </w:pPr>
      <w:r>
        <w:t>5</w:t>
      </w:r>
      <w:r w:rsidR="0054282A" w:rsidRPr="00726E9D">
        <w:t xml:space="preserve">) </w:t>
      </w:r>
      <w:r w:rsidR="0054282A" w:rsidRPr="00D32CAC">
        <w:rPr>
          <w:b w:val="0"/>
          <w:bCs/>
        </w:rPr>
        <w:t>paragrahvi 7 lõige 3 tunnistatakse kehtetuks;</w:t>
      </w:r>
    </w:p>
    <w:p w14:paraId="6CD8D23D" w14:textId="77777777" w:rsidR="002F202A" w:rsidRDefault="002F202A" w:rsidP="00563837">
      <w:pPr>
        <w:pStyle w:val="Paragrahv"/>
        <w:rPr>
          <w:b w:val="0"/>
          <w:bCs/>
        </w:rPr>
      </w:pPr>
    </w:p>
    <w:p w14:paraId="02B67C7C" w14:textId="70F88356" w:rsidR="002F202A" w:rsidRPr="002F202A" w:rsidRDefault="002F202A" w:rsidP="002F202A">
      <w:pPr>
        <w:pStyle w:val="Paragrahv"/>
        <w:rPr>
          <w:b w:val="0"/>
          <w:bCs/>
        </w:rPr>
      </w:pPr>
      <w:r w:rsidRPr="002F202A">
        <w:t>6)</w:t>
      </w:r>
      <w:r w:rsidRPr="002F202A">
        <w:rPr>
          <w:b w:val="0"/>
          <w:bCs/>
        </w:rPr>
        <w:t xml:space="preserve"> paragrahvi 8 lõi</w:t>
      </w:r>
      <w:r>
        <w:rPr>
          <w:b w:val="0"/>
          <w:bCs/>
        </w:rPr>
        <w:t>k</w:t>
      </w:r>
      <w:r w:rsidRPr="002F202A">
        <w:rPr>
          <w:b w:val="0"/>
          <w:bCs/>
        </w:rPr>
        <w:t>e 1 punkt 6 muudetakse ja sõnastatakse järgmiselt:</w:t>
      </w:r>
    </w:p>
    <w:p w14:paraId="4152B554" w14:textId="2DD26203" w:rsidR="002F202A" w:rsidRPr="00D32CAC" w:rsidRDefault="002F202A" w:rsidP="002F202A">
      <w:pPr>
        <w:pStyle w:val="Paragrahv"/>
        <w:rPr>
          <w:b w:val="0"/>
          <w:bCs/>
        </w:rPr>
      </w:pPr>
      <w:r w:rsidRPr="002F202A">
        <w:rPr>
          <w:b w:val="0"/>
          <w:bCs/>
        </w:rPr>
        <w:t>„6) taimekaitsevahendi turustaja ning väga mürgise taimekaitsevahendi kasutaja registrisse kandmise taotlus;“;</w:t>
      </w:r>
    </w:p>
    <w:p w14:paraId="1B413F5A" w14:textId="77777777" w:rsidR="0054282A" w:rsidRPr="00726E9D" w:rsidRDefault="0054282A" w:rsidP="00563837">
      <w:pPr>
        <w:pStyle w:val="Paragrahv"/>
      </w:pPr>
    </w:p>
    <w:p w14:paraId="31281D10" w14:textId="4B17AFC9" w:rsidR="0054282A" w:rsidRPr="00D32CAC" w:rsidRDefault="00B77CEF" w:rsidP="00563837">
      <w:pPr>
        <w:pStyle w:val="Paragrahv"/>
        <w:rPr>
          <w:b w:val="0"/>
          <w:bCs/>
        </w:rPr>
      </w:pPr>
      <w:r>
        <w:t>7</w:t>
      </w:r>
      <w:r w:rsidR="0054282A" w:rsidRPr="00726E9D">
        <w:t xml:space="preserve">) </w:t>
      </w:r>
      <w:r w:rsidR="0054282A" w:rsidRPr="00D32CAC">
        <w:rPr>
          <w:b w:val="0"/>
          <w:bCs/>
        </w:rPr>
        <w:t>paragrahvi 8 lõiget 1 täiendatakse punktiga 13</w:t>
      </w:r>
      <w:r w:rsidR="0054282A" w:rsidRPr="00D32CAC">
        <w:rPr>
          <w:b w:val="0"/>
          <w:bCs/>
          <w:vertAlign w:val="superscript"/>
        </w:rPr>
        <w:t>1</w:t>
      </w:r>
      <w:r w:rsidR="0054282A" w:rsidRPr="00D32CAC">
        <w:rPr>
          <w:b w:val="0"/>
          <w:bCs/>
        </w:rPr>
        <w:t xml:space="preserve"> järgmises sõnastuses:</w:t>
      </w:r>
    </w:p>
    <w:p w14:paraId="6AEFBF95" w14:textId="6C9A57CF" w:rsidR="0054282A" w:rsidRDefault="0054282A" w:rsidP="00563837">
      <w:pPr>
        <w:pStyle w:val="Tekst"/>
        <w:rPr>
          <w:rFonts w:cs="Times New Roman"/>
        </w:rPr>
      </w:pPr>
      <w:r w:rsidRPr="00A741B4">
        <w:t>„13</w:t>
      </w:r>
      <w:r w:rsidRPr="00A741B4">
        <w:rPr>
          <w:vertAlign w:val="superscript"/>
        </w:rPr>
        <w:t>1</w:t>
      </w:r>
      <w:r w:rsidRPr="00A741B4">
        <w:t xml:space="preserve">) </w:t>
      </w:r>
      <w:r w:rsidR="00B4684F">
        <w:t>taimekaitse</w:t>
      </w:r>
      <w:r w:rsidRPr="00A741B4">
        <w:t>koolituse eksami protokoll;“</w:t>
      </w:r>
      <w:r w:rsidRPr="00A741B4">
        <w:rPr>
          <w:rFonts w:cs="Times New Roman"/>
        </w:rPr>
        <w:t>;</w:t>
      </w:r>
    </w:p>
    <w:p w14:paraId="0A95AFFE" w14:textId="77777777" w:rsidR="0054282A" w:rsidRDefault="0054282A" w:rsidP="00563837">
      <w:pPr>
        <w:pStyle w:val="Tekst"/>
      </w:pPr>
    </w:p>
    <w:p w14:paraId="08EC4675" w14:textId="77777777" w:rsidR="00B77CEF" w:rsidRPr="00B77CEF" w:rsidRDefault="00B77CEF" w:rsidP="00B77CEF">
      <w:pPr>
        <w:spacing w:line="240" w:lineRule="auto"/>
        <w:rPr>
          <w:rFonts w:eastAsia="Times New Roman" w:cs="Mangal"/>
          <w:bCs/>
          <w:noProof/>
          <w:color w:val="202020"/>
          <w:kern w:val="0"/>
          <w:lang w:eastAsia="et-EE" w:bidi="ar-SA"/>
        </w:rPr>
      </w:pPr>
      <w:r w:rsidRPr="00B77CEF">
        <w:rPr>
          <w:rFonts w:eastAsia="Times New Roman" w:cs="Mangal"/>
          <w:b/>
          <w:noProof/>
          <w:color w:val="202020"/>
          <w:kern w:val="0"/>
          <w:lang w:eastAsia="et-EE" w:bidi="ar-SA"/>
        </w:rPr>
        <w:t>8</w:t>
      </w:r>
      <w:r w:rsidRPr="00B77CEF">
        <w:rPr>
          <w:rFonts w:eastAsia="Times New Roman" w:cs="Mangal"/>
          <w:bCs/>
          <w:noProof/>
          <w:color w:val="202020"/>
          <w:kern w:val="0"/>
          <w:lang w:eastAsia="et-EE" w:bidi="ar-SA"/>
        </w:rPr>
        <w:t xml:space="preserve">) paragrahvi 9 lõige 2 punkt 1 muudetakse ja sõnastatakse järgmiselt: </w:t>
      </w:r>
    </w:p>
    <w:p w14:paraId="2B8D564D" w14:textId="030545E3" w:rsidR="0054282A" w:rsidRDefault="00B77CEF" w:rsidP="00B77CEF">
      <w:pPr>
        <w:spacing w:line="240" w:lineRule="auto"/>
        <w:rPr>
          <w:rFonts w:eastAsia="Times New Roman" w:cs="Mangal"/>
          <w:bCs/>
          <w:noProof/>
          <w:color w:val="202020"/>
          <w:kern w:val="0"/>
          <w:lang w:eastAsia="et-EE" w:bidi="ar-SA"/>
        </w:rPr>
      </w:pPr>
      <w:r w:rsidRPr="00B77CEF">
        <w:rPr>
          <w:rFonts w:eastAsia="Times New Roman" w:cs="Mangal"/>
          <w:bCs/>
          <w:noProof/>
          <w:color w:val="202020"/>
          <w:kern w:val="0"/>
          <w:lang w:eastAsia="et-EE" w:bidi="ar-SA"/>
        </w:rPr>
        <w:t xml:space="preserve">„1) taimekaitsevahendi tootja, turustaja, väga mürgise taimekaitsevahendi kasutaja § 7 lõikes 1 </w:t>
      </w:r>
      <w:r w:rsidRPr="00B77CEF">
        <w:rPr>
          <w:rFonts w:eastAsia="Times New Roman" w:cs="Mangal"/>
          <w:bCs/>
          <w:noProof/>
          <w:color w:val="202020"/>
          <w:kern w:val="0"/>
          <w:lang w:eastAsia="et-EE" w:bidi="ar-SA"/>
        </w:rPr>
        <w:lastRenderedPageBreak/>
        <w:t>ja lõike 2 punktides 1–3 ning 6–14 nimetatud andmete puhul, koolitusasutus § 7 lõike 21 punktides 1 ja 2 nimetatud andmete puhul;“;</w:t>
      </w:r>
    </w:p>
    <w:p w14:paraId="68349632" w14:textId="77777777" w:rsidR="0054282A" w:rsidRDefault="0054282A" w:rsidP="00A05CEF">
      <w:pPr>
        <w:spacing w:line="240" w:lineRule="auto"/>
        <w:rPr>
          <w:rFonts w:eastAsia="Times New Roman" w:cs="Mangal"/>
          <w:bCs/>
          <w:noProof/>
          <w:color w:val="202020"/>
          <w:kern w:val="0"/>
          <w:lang w:eastAsia="et-EE" w:bidi="ar-SA"/>
        </w:rPr>
      </w:pPr>
    </w:p>
    <w:p w14:paraId="4472EE48" w14:textId="1CFBD477" w:rsidR="0054282A" w:rsidRDefault="00B77CEF" w:rsidP="00A05CEF">
      <w:pPr>
        <w:spacing w:line="240" w:lineRule="auto"/>
        <w:rPr>
          <w:rFonts w:eastAsia="Times New Roman" w:cs="Mangal"/>
          <w:bCs/>
          <w:noProof/>
          <w:color w:val="202020"/>
          <w:kern w:val="0"/>
          <w:lang w:eastAsia="et-EE" w:bidi="ar-SA"/>
        </w:rPr>
      </w:pPr>
      <w:r>
        <w:rPr>
          <w:rFonts w:eastAsia="Times New Roman" w:cs="Mangal"/>
          <w:b/>
          <w:noProof/>
          <w:color w:val="202020"/>
          <w:kern w:val="0"/>
          <w:lang w:eastAsia="et-EE" w:bidi="ar-SA"/>
        </w:rPr>
        <w:t>9</w:t>
      </w:r>
      <w:r w:rsidR="0054282A" w:rsidRPr="00B535DB">
        <w:rPr>
          <w:rFonts w:eastAsia="Times New Roman" w:cs="Mangal"/>
          <w:b/>
          <w:noProof/>
          <w:color w:val="202020"/>
          <w:kern w:val="0"/>
          <w:lang w:eastAsia="et-EE" w:bidi="ar-SA"/>
        </w:rPr>
        <w:t>)</w:t>
      </w:r>
      <w:r w:rsidR="0054282A" w:rsidRPr="00B535DB">
        <w:rPr>
          <w:rFonts w:eastAsia="Times New Roman" w:cs="Mangal"/>
          <w:bCs/>
          <w:noProof/>
          <w:color w:val="202020"/>
          <w:kern w:val="0"/>
          <w:lang w:eastAsia="et-EE" w:bidi="ar-SA"/>
        </w:rPr>
        <w:t xml:space="preserve"> paragrahvi 9 lõike 2 punkti 2 täiendatakse pärast </w:t>
      </w:r>
      <w:r w:rsidR="00526EEF">
        <w:rPr>
          <w:rFonts w:eastAsia="Times New Roman" w:cs="Mangal"/>
          <w:bCs/>
          <w:noProof/>
          <w:color w:val="202020"/>
          <w:kern w:val="0"/>
          <w:lang w:eastAsia="et-EE" w:bidi="ar-SA"/>
        </w:rPr>
        <w:t>tekstiosa</w:t>
      </w:r>
      <w:r w:rsidR="00526EEF" w:rsidRPr="00B535DB">
        <w:rPr>
          <w:rFonts w:eastAsia="Times New Roman" w:cs="Mangal"/>
          <w:bCs/>
          <w:noProof/>
          <w:color w:val="202020"/>
          <w:kern w:val="0"/>
          <w:lang w:eastAsia="et-EE" w:bidi="ar-SA"/>
        </w:rPr>
        <w:t xml:space="preserve"> </w:t>
      </w:r>
      <w:r w:rsidR="0054282A" w:rsidRPr="00B535DB">
        <w:rPr>
          <w:rFonts w:eastAsia="Times New Roman" w:cs="Mangal"/>
          <w:bCs/>
          <w:noProof/>
          <w:color w:val="202020"/>
          <w:kern w:val="0"/>
          <w:lang w:eastAsia="et-EE" w:bidi="ar-SA"/>
        </w:rPr>
        <w:t>„punktides 4 ja 5“ tekstiosaga „ning lõike 2</w:t>
      </w:r>
      <w:r w:rsidR="0054282A" w:rsidRPr="00B535DB">
        <w:rPr>
          <w:rFonts w:eastAsia="Times New Roman" w:cs="Mangal"/>
          <w:bCs/>
          <w:noProof/>
          <w:color w:val="202020"/>
          <w:kern w:val="0"/>
          <w:vertAlign w:val="superscript"/>
          <w:lang w:eastAsia="et-EE" w:bidi="ar-SA"/>
        </w:rPr>
        <w:t>1</w:t>
      </w:r>
      <w:r w:rsidR="0054282A" w:rsidRPr="00B535DB">
        <w:rPr>
          <w:rFonts w:eastAsia="Times New Roman" w:cs="Mangal"/>
          <w:bCs/>
          <w:noProof/>
          <w:color w:val="202020"/>
          <w:kern w:val="0"/>
          <w:lang w:eastAsia="et-EE" w:bidi="ar-SA"/>
        </w:rPr>
        <w:t xml:space="preserve"> punktis 3“;</w:t>
      </w:r>
    </w:p>
    <w:p w14:paraId="0F063855" w14:textId="77777777" w:rsidR="00B77CEF" w:rsidRDefault="00B77CEF" w:rsidP="00A05CEF">
      <w:pPr>
        <w:spacing w:line="240" w:lineRule="auto"/>
        <w:rPr>
          <w:rFonts w:eastAsia="Times New Roman" w:cs="Mangal"/>
          <w:bCs/>
          <w:noProof/>
          <w:color w:val="202020"/>
          <w:kern w:val="0"/>
          <w:lang w:eastAsia="et-EE" w:bidi="ar-SA"/>
        </w:rPr>
      </w:pPr>
    </w:p>
    <w:p w14:paraId="30D319F1" w14:textId="77777777" w:rsidR="00B77CEF" w:rsidRPr="00B77CEF" w:rsidRDefault="00B77CEF" w:rsidP="00B77CEF">
      <w:pPr>
        <w:spacing w:line="240" w:lineRule="auto"/>
        <w:rPr>
          <w:rFonts w:eastAsia="Times New Roman" w:cs="Mangal"/>
          <w:bCs/>
          <w:noProof/>
          <w:color w:val="202020"/>
          <w:kern w:val="0"/>
          <w:lang w:eastAsia="et-EE" w:bidi="ar-SA"/>
        </w:rPr>
      </w:pPr>
      <w:r w:rsidRPr="00B77CEF">
        <w:rPr>
          <w:rFonts w:eastAsia="Times New Roman" w:cs="Mangal"/>
          <w:b/>
          <w:noProof/>
          <w:color w:val="202020"/>
          <w:kern w:val="0"/>
          <w:lang w:eastAsia="et-EE" w:bidi="ar-SA"/>
        </w:rPr>
        <w:t>10)</w:t>
      </w:r>
      <w:r w:rsidRPr="00B77CEF">
        <w:rPr>
          <w:rFonts w:eastAsia="Times New Roman" w:cs="Mangal"/>
          <w:bCs/>
          <w:noProof/>
          <w:color w:val="202020"/>
          <w:kern w:val="0"/>
          <w:lang w:eastAsia="et-EE" w:bidi="ar-SA"/>
        </w:rPr>
        <w:t xml:space="preserve"> paragrahvi 11 lõige 2 muudetakse ja sõnastatakse järgmiselt:</w:t>
      </w:r>
    </w:p>
    <w:p w14:paraId="3A884341" w14:textId="2D96FA2F" w:rsidR="00B77CEF" w:rsidRPr="00B535DB" w:rsidRDefault="00B77CEF" w:rsidP="00B77CEF">
      <w:pPr>
        <w:spacing w:line="240" w:lineRule="auto"/>
        <w:rPr>
          <w:rFonts w:eastAsia="Times New Roman" w:cs="Mangal"/>
          <w:bCs/>
          <w:noProof/>
          <w:color w:val="202020"/>
          <w:kern w:val="0"/>
          <w:lang w:eastAsia="et-EE" w:bidi="ar-SA"/>
        </w:rPr>
      </w:pPr>
      <w:r w:rsidRPr="00B77CEF">
        <w:rPr>
          <w:rFonts w:eastAsia="Times New Roman" w:cs="Mangal"/>
          <w:bCs/>
          <w:noProof/>
          <w:color w:val="202020"/>
          <w:kern w:val="0"/>
          <w:lang w:eastAsia="et-EE" w:bidi="ar-SA"/>
        </w:rPr>
        <w:t>„(2) Andmed taimekaitsevahendi turustaja ning väga mürgise taimekaitsevahendi kasutaja kohta kantakse registrisse kümne tööpäeva jooksul taotluse esitamisest arvates.“;</w:t>
      </w:r>
    </w:p>
    <w:p w14:paraId="082C0C23" w14:textId="77777777" w:rsidR="0054282A" w:rsidRPr="00B535DB" w:rsidRDefault="0054282A" w:rsidP="00A05CEF">
      <w:pPr>
        <w:spacing w:line="240" w:lineRule="auto"/>
        <w:rPr>
          <w:rFonts w:eastAsia="Times New Roman" w:cs="Mangal"/>
          <w:bCs/>
          <w:noProof/>
          <w:color w:val="202020"/>
          <w:kern w:val="0"/>
          <w:lang w:eastAsia="et-EE" w:bidi="ar-SA"/>
        </w:rPr>
      </w:pPr>
    </w:p>
    <w:p w14:paraId="1CDA553C" w14:textId="28EEB126" w:rsidR="0054282A" w:rsidRDefault="00B77CEF" w:rsidP="00563837">
      <w:pPr>
        <w:pStyle w:val="Tekst"/>
        <w:rPr>
          <w:bCs/>
        </w:rPr>
      </w:pPr>
      <w:r>
        <w:rPr>
          <w:b/>
          <w:bCs/>
        </w:rPr>
        <w:t>11</w:t>
      </w:r>
      <w:r w:rsidR="0054282A" w:rsidRPr="00B535DB">
        <w:rPr>
          <w:b/>
          <w:bCs/>
        </w:rPr>
        <w:t>)</w:t>
      </w:r>
      <w:r w:rsidR="0054282A" w:rsidRPr="00872215">
        <w:t xml:space="preserve"> paragrahvi </w:t>
      </w:r>
      <w:r w:rsidR="0054282A">
        <w:rPr>
          <w:bCs/>
        </w:rPr>
        <w:t>11</w:t>
      </w:r>
      <w:r w:rsidR="0054282A" w:rsidRPr="00872215">
        <w:t xml:space="preserve"> täiendatakse lõikega 2</w:t>
      </w:r>
      <w:r w:rsidR="0054282A" w:rsidRPr="00CD211D">
        <w:rPr>
          <w:vertAlign w:val="superscript"/>
        </w:rPr>
        <w:t>1</w:t>
      </w:r>
      <w:r w:rsidR="0054282A" w:rsidRPr="00872215">
        <w:t xml:space="preserve"> järgmises sõnastuses:</w:t>
      </w:r>
    </w:p>
    <w:p w14:paraId="7F04B350" w14:textId="19F3A223" w:rsidR="0054282A" w:rsidRDefault="0054282A" w:rsidP="00563837">
      <w:pPr>
        <w:pStyle w:val="Tekst"/>
        <w:rPr>
          <w:rFonts w:cs="Times New Roman"/>
        </w:rPr>
      </w:pPr>
      <w:r w:rsidRPr="00BE3369">
        <w:t>„(2</w:t>
      </w:r>
      <w:r w:rsidRPr="00BE3369">
        <w:rPr>
          <w:vertAlign w:val="superscript"/>
        </w:rPr>
        <w:t>1</w:t>
      </w:r>
      <w:r w:rsidRPr="00BE3369">
        <w:t>) Andmed taimekaitsetunnistuse kohta kantakse registrisse kümne tööpäeva jooksul</w:t>
      </w:r>
      <w:r w:rsidR="008B528F">
        <w:t xml:space="preserve"> </w:t>
      </w:r>
      <w:r w:rsidRPr="00BE3369">
        <w:t>eksami protokolli esitamisest arvates.“</w:t>
      </w:r>
      <w:r w:rsidRPr="00BE3369">
        <w:rPr>
          <w:rFonts w:cs="Times New Roman"/>
        </w:rPr>
        <w:t>;</w:t>
      </w:r>
    </w:p>
    <w:p w14:paraId="7C9B5977" w14:textId="77777777" w:rsidR="009A7735" w:rsidRDefault="009A7735" w:rsidP="00563837">
      <w:pPr>
        <w:pStyle w:val="Tekst"/>
        <w:rPr>
          <w:rFonts w:cs="Times New Roman"/>
        </w:rPr>
      </w:pPr>
    </w:p>
    <w:p w14:paraId="6FCD428F" w14:textId="37ACA744" w:rsidR="009A7735" w:rsidRDefault="009A7735" w:rsidP="00563837">
      <w:pPr>
        <w:pStyle w:val="Tekst"/>
        <w:rPr>
          <w:rFonts w:cs="Times New Roman"/>
        </w:rPr>
      </w:pPr>
      <w:r w:rsidRPr="00A65169">
        <w:rPr>
          <w:rFonts w:cs="Times New Roman"/>
          <w:b/>
          <w:bCs/>
        </w:rPr>
        <w:t>12)</w:t>
      </w:r>
      <w:r>
        <w:rPr>
          <w:rFonts w:cs="Times New Roman"/>
        </w:rPr>
        <w:t xml:space="preserve"> paragrahvi 14 täiendatakse lõikega 4 järgmises sõnastuses:</w:t>
      </w:r>
    </w:p>
    <w:p w14:paraId="5648BB66" w14:textId="77777777" w:rsidR="009A7735" w:rsidRDefault="009A7735" w:rsidP="00563837">
      <w:pPr>
        <w:pStyle w:val="Tekst"/>
        <w:rPr>
          <w:rFonts w:cs="Times New Roman"/>
        </w:rPr>
      </w:pPr>
    </w:p>
    <w:p w14:paraId="62083177" w14:textId="01E250D9" w:rsidR="009A7735" w:rsidRPr="00BE3369" w:rsidRDefault="009A7735" w:rsidP="009A7735">
      <w:pPr>
        <w:pStyle w:val="Tekst"/>
      </w:pPr>
      <w:r>
        <w:rPr>
          <w:rFonts w:cs="Times New Roman"/>
        </w:rPr>
        <w:t>„(4) Taimekaitsetunnistusega seotud isikuandmeid säilitatakse viis aastat arvates taimekaitsetunnistuse väljastamisest.“;</w:t>
      </w:r>
    </w:p>
    <w:p w14:paraId="72600011" w14:textId="77777777" w:rsidR="0054282A" w:rsidRDefault="0054282A" w:rsidP="00563837">
      <w:pPr>
        <w:pStyle w:val="Tekst"/>
      </w:pPr>
    </w:p>
    <w:p w14:paraId="6BED5DBF" w14:textId="308DB2C8" w:rsidR="009A7735" w:rsidRDefault="00B77CEF" w:rsidP="00563837">
      <w:pPr>
        <w:pStyle w:val="Tekst"/>
        <w:rPr>
          <w:bCs/>
          <w:noProof/>
        </w:rPr>
      </w:pPr>
      <w:r>
        <w:rPr>
          <w:b/>
        </w:rPr>
        <w:t>1</w:t>
      </w:r>
      <w:r w:rsidR="009A7735">
        <w:rPr>
          <w:b/>
        </w:rPr>
        <w:t>3</w:t>
      </w:r>
      <w:r w:rsidR="0054282A" w:rsidRPr="00B535DB">
        <w:rPr>
          <w:b/>
          <w:noProof/>
        </w:rPr>
        <w:t>)</w:t>
      </w:r>
      <w:r w:rsidR="0054282A" w:rsidRPr="00B535DB">
        <w:rPr>
          <w:bCs/>
          <w:noProof/>
        </w:rPr>
        <w:t xml:space="preserve"> paragrahvi </w:t>
      </w:r>
      <w:r w:rsidR="0054282A">
        <w:t>15</w:t>
      </w:r>
      <w:r w:rsidR="0054282A" w:rsidRPr="00B535DB">
        <w:rPr>
          <w:bCs/>
          <w:noProof/>
        </w:rPr>
        <w:t xml:space="preserve"> lõi</w:t>
      </w:r>
      <w:r w:rsidR="009A7735">
        <w:rPr>
          <w:bCs/>
          <w:noProof/>
        </w:rPr>
        <w:t>g</w:t>
      </w:r>
      <w:r w:rsidR="0054282A" w:rsidRPr="00B535DB">
        <w:rPr>
          <w:bCs/>
          <w:noProof/>
        </w:rPr>
        <w:t xml:space="preserve">e </w:t>
      </w:r>
      <w:r w:rsidR="0054282A">
        <w:t>1</w:t>
      </w:r>
      <w:r w:rsidR="009A7735">
        <w:t xml:space="preserve"> muudetakse järgmiselt:</w:t>
      </w:r>
      <w:r w:rsidR="0054282A" w:rsidRPr="00B535DB">
        <w:rPr>
          <w:bCs/>
          <w:noProof/>
        </w:rPr>
        <w:t xml:space="preserve"> </w:t>
      </w:r>
    </w:p>
    <w:p w14:paraId="67EF7DB1" w14:textId="707394C6" w:rsidR="0054282A" w:rsidRDefault="009A7735" w:rsidP="00563837">
      <w:pPr>
        <w:pStyle w:val="Tekst"/>
      </w:pPr>
      <w:r>
        <w:rPr>
          <w:bCs/>
          <w:noProof/>
        </w:rPr>
        <w:t xml:space="preserve">(1) </w:t>
      </w:r>
      <w:r w:rsidRPr="00526EEF">
        <w:t xml:space="preserve">Registriandmed on avalikud, välja arvatud </w:t>
      </w:r>
      <w:r>
        <w:t>juurdepääsupiiranguga</w:t>
      </w:r>
      <w:r w:rsidRPr="00526EEF">
        <w:t xml:space="preserve"> registriandmed, </w:t>
      </w:r>
      <w:r>
        <w:t xml:space="preserve">millele võimaldatakse juurdepääs </w:t>
      </w:r>
      <w:r w:rsidRPr="00526EEF">
        <w:t xml:space="preserve">seadusega </w:t>
      </w:r>
      <w:r>
        <w:t>sätestatud alusel ja korras.</w:t>
      </w:r>
      <w:r w:rsidR="0054282A" w:rsidRPr="00B535DB">
        <w:rPr>
          <w:bCs/>
          <w:noProof/>
        </w:rPr>
        <w:t>“;</w:t>
      </w:r>
    </w:p>
    <w:p w14:paraId="69B5D055" w14:textId="77777777" w:rsidR="0054282A" w:rsidRDefault="0054282A" w:rsidP="00563837">
      <w:pPr>
        <w:pStyle w:val="Tekst"/>
      </w:pPr>
    </w:p>
    <w:p w14:paraId="7F062F55" w14:textId="47106B30" w:rsidR="0054282A" w:rsidRDefault="00B77CEF" w:rsidP="00563837">
      <w:pPr>
        <w:pStyle w:val="Tekst"/>
        <w:rPr>
          <w:bCs/>
        </w:rPr>
      </w:pPr>
      <w:r>
        <w:rPr>
          <w:b/>
          <w:bCs/>
        </w:rPr>
        <w:t>1</w:t>
      </w:r>
      <w:r w:rsidR="009A7735">
        <w:rPr>
          <w:b/>
          <w:bCs/>
        </w:rPr>
        <w:t>4</w:t>
      </w:r>
      <w:r w:rsidR="0054282A" w:rsidRPr="00537C47">
        <w:rPr>
          <w:b/>
          <w:bCs/>
        </w:rPr>
        <w:t>)</w:t>
      </w:r>
      <w:r w:rsidR="0054282A" w:rsidRPr="00872215">
        <w:t xml:space="preserve"> paragrahvi </w:t>
      </w:r>
      <w:r w:rsidR="0054282A">
        <w:rPr>
          <w:bCs/>
        </w:rPr>
        <w:t>20</w:t>
      </w:r>
      <w:r w:rsidR="0054282A" w:rsidRPr="00872215">
        <w:t xml:space="preserve"> täiendatakse lõikega </w:t>
      </w:r>
      <w:r w:rsidR="0054282A">
        <w:rPr>
          <w:bCs/>
        </w:rPr>
        <w:t>3</w:t>
      </w:r>
      <w:r w:rsidR="0054282A" w:rsidRPr="00872215">
        <w:t xml:space="preserve"> järgmises sõnastuses:</w:t>
      </w:r>
    </w:p>
    <w:p w14:paraId="2B52C3A5" w14:textId="5BECE3AE" w:rsidR="0054282A" w:rsidRPr="00537C47" w:rsidRDefault="0054282A" w:rsidP="00563837">
      <w:pPr>
        <w:pStyle w:val="Tekst"/>
      </w:pPr>
      <w:r w:rsidRPr="00537C47">
        <w:t>„(3) Enne 2024. aasta 1. juulit paberil arhiveeritud registriandme</w:t>
      </w:r>
      <w:r w:rsidR="002239C0">
        <w:t>i</w:t>
      </w:r>
      <w:r w:rsidRPr="00537C47">
        <w:t>d ja alusdokumen</w:t>
      </w:r>
      <w:r w:rsidR="002239C0">
        <w:t>te</w:t>
      </w:r>
      <w:r w:rsidRPr="00537C47">
        <w:t xml:space="preserve"> säilitatakse kuni säilitustähtaja möödumiseni </w:t>
      </w:r>
      <w:r w:rsidRPr="000627B5">
        <w:t>ning siis</w:t>
      </w:r>
      <w:r w:rsidRPr="00537C47">
        <w:t xml:space="preserve"> </w:t>
      </w:r>
      <w:r w:rsidR="00B04FA5">
        <w:t>hävitatakse</w:t>
      </w:r>
      <w:r w:rsidRPr="00537C47">
        <w:t>.“</w:t>
      </w:r>
      <w:r w:rsidR="00B04FA5">
        <w:rPr>
          <w:rFonts w:cs="Times New Roman"/>
        </w:rPr>
        <w:t>.</w:t>
      </w:r>
    </w:p>
    <w:p w14:paraId="21285CD9" w14:textId="77777777" w:rsidR="0054282A" w:rsidRDefault="0054282A" w:rsidP="00563837">
      <w:pPr>
        <w:pStyle w:val="Tekst"/>
      </w:pPr>
    </w:p>
    <w:p w14:paraId="64437055" w14:textId="47FD94A4" w:rsidR="00C10EFE" w:rsidRDefault="00C10EFE" w:rsidP="00C10EFE">
      <w:pPr>
        <w:pStyle w:val="Tekst"/>
      </w:pPr>
      <w:r w:rsidRPr="00482B61">
        <w:rPr>
          <w:b/>
          <w:bCs/>
        </w:rPr>
        <w:t>§ 2.</w:t>
      </w:r>
      <w:r>
        <w:t xml:space="preserve"> Määrus jõustub </w:t>
      </w:r>
      <w:r w:rsidR="003F2967">
        <w:t>XX.XX.</w:t>
      </w:r>
      <w:r>
        <w:t xml:space="preserve"> 202</w:t>
      </w:r>
      <w:r w:rsidR="003F2967">
        <w:t>X</w:t>
      </w:r>
      <w:r>
        <w:t>. a.</w:t>
      </w:r>
    </w:p>
    <w:p w14:paraId="247EA462" w14:textId="0A395F39" w:rsidR="0054282A" w:rsidRPr="00A741B4" w:rsidRDefault="0054282A" w:rsidP="00563837">
      <w:pPr>
        <w:pStyle w:val="Tekst"/>
      </w:pPr>
    </w:p>
    <w:p w14:paraId="773D0C18" w14:textId="77777777" w:rsidR="00AC31E0" w:rsidRDefault="00AC31E0" w:rsidP="00563837">
      <w:pPr>
        <w:pStyle w:val="Tekst"/>
      </w:pPr>
    </w:p>
    <w:p w14:paraId="0AB75D50" w14:textId="77777777" w:rsidR="00AC31E0" w:rsidRDefault="00AC31E0" w:rsidP="00563837">
      <w:pPr>
        <w:pStyle w:val="Tekst"/>
      </w:pPr>
    </w:p>
    <w:p w14:paraId="19D5C5BF" w14:textId="77777777" w:rsidR="00AC31E0" w:rsidRDefault="00AC31E0" w:rsidP="00563837">
      <w:pPr>
        <w:pStyle w:val="Tekst"/>
      </w:pPr>
    </w:p>
    <w:p w14:paraId="36095464" w14:textId="77777777" w:rsidR="00AC31E0" w:rsidRDefault="00AC31E0" w:rsidP="00563837">
      <w:pPr>
        <w:pStyle w:val="Tekst"/>
      </w:pPr>
    </w:p>
    <w:p w14:paraId="1236D634" w14:textId="77777777" w:rsidR="00AC31E0" w:rsidRDefault="00AC31E0" w:rsidP="00563837">
      <w:pPr>
        <w:pStyle w:val="Tekst"/>
      </w:pPr>
    </w:p>
    <w:p w14:paraId="6DCE6505" w14:textId="77777777" w:rsidR="00AC31E0" w:rsidRDefault="00AC31E0" w:rsidP="00563837">
      <w:pPr>
        <w:pStyle w:val="Tekst"/>
      </w:pPr>
    </w:p>
    <w:p w14:paraId="68002E77" w14:textId="77777777" w:rsidR="00AC31E0" w:rsidRDefault="00AC31E0" w:rsidP="00563837">
      <w:pPr>
        <w:pStyle w:val="Tekst"/>
      </w:pPr>
    </w:p>
    <w:p w14:paraId="24201D79" w14:textId="77777777" w:rsidR="00AC31E0" w:rsidRDefault="00AC31E0" w:rsidP="00563837">
      <w:pPr>
        <w:pStyle w:val="Tekst"/>
      </w:pPr>
    </w:p>
    <w:p w14:paraId="42854C58" w14:textId="77777777" w:rsidR="00AC31E0" w:rsidRDefault="00AC31E0" w:rsidP="00563837">
      <w:pPr>
        <w:pStyle w:val="Tekst"/>
      </w:pPr>
    </w:p>
    <w:p w14:paraId="29234338" w14:textId="77777777" w:rsidR="00AC31E0" w:rsidRDefault="00AC31E0" w:rsidP="00563837">
      <w:pPr>
        <w:pStyle w:val="Tekst"/>
      </w:pPr>
    </w:p>
    <w:p w14:paraId="661877F1" w14:textId="77777777" w:rsidR="00AC31E0" w:rsidRDefault="00AC31E0" w:rsidP="00563837">
      <w:pPr>
        <w:pStyle w:val="Tekst"/>
      </w:pPr>
    </w:p>
    <w:p w14:paraId="4482E246" w14:textId="77777777" w:rsidR="00AC31E0" w:rsidRDefault="00AC31E0" w:rsidP="00563837">
      <w:pPr>
        <w:pStyle w:val="Tekst"/>
      </w:pPr>
    </w:p>
    <w:p w14:paraId="72C2F99E" w14:textId="77777777" w:rsidR="00AC31E0" w:rsidRDefault="00AC31E0" w:rsidP="00563837">
      <w:pPr>
        <w:pStyle w:val="Tekst"/>
      </w:pPr>
    </w:p>
    <w:p w14:paraId="3885F3F1" w14:textId="77777777" w:rsidR="00AC31E0" w:rsidRDefault="00AC31E0" w:rsidP="00563837">
      <w:pPr>
        <w:pStyle w:val="Tekst"/>
      </w:pPr>
    </w:p>
    <w:p w14:paraId="50A71095" w14:textId="77777777" w:rsidR="00AC31E0" w:rsidRDefault="00AC31E0" w:rsidP="00563837">
      <w:pPr>
        <w:pStyle w:val="Tekst"/>
      </w:pPr>
    </w:p>
    <w:p w14:paraId="481356BE" w14:textId="77777777" w:rsidR="00AC31E0" w:rsidRDefault="00AC31E0" w:rsidP="00563837">
      <w:pPr>
        <w:pStyle w:val="Tekst"/>
      </w:pPr>
    </w:p>
    <w:p w14:paraId="22936543" w14:textId="77777777" w:rsidR="00AC31E0" w:rsidRDefault="00AC31E0" w:rsidP="00563837">
      <w:pPr>
        <w:pStyle w:val="Tekst"/>
      </w:pPr>
    </w:p>
    <w:p w14:paraId="2709DF9B" w14:textId="77777777" w:rsidR="00AC31E0" w:rsidRDefault="00AC31E0" w:rsidP="00563837">
      <w:pPr>
        <w:pStyle w:val="Tekst"/>
      </w:pPr>
    </w:p>
    <w:p w14:paraId="2010A671" w14:textId="77777777" w:rsidR="00AC31E0" w:rsidRDefault="00AC31E0" w:rsidP="00563837">
      <w:pPr>
        <w:pStyle w:val="Tekst"/>
      </w:pPr>
    </w:p>
    <w:p w14:paraId="2D9C90B0" w14:textId="77777777" w:rsidR="00AC31E0" w:rsidRDefault="00AC31E0" w:rsidP="00563837">
      <w:pPr>
        <w:pStyle w:val="Tekst"/>
      </w:pPr>
    </w:p>
    <w:p w14:paraId="211A8919" w14:textId="77777777" w:rsidR="00AC31E0" w:rsidRDefault="00AC31E0" w:rsidP="00563837">
      <w:pPr>
        <w:pStyle w:val="Tekst"/>
      </w:pPr>
    </w:p>
    <w:p w14:paraId="28B4074E" w14:textId="77777777" w:rsidR="00AC31E0" w:rsidRDefault="00AC31E0" w:rsidP="00563837">
      <w:pPr>
        <w:pStyle w:val="Tekst"/>
      </w:pPr>
    </w:p>
    <w:p w14:paraId="0BE0749B" w14:textId="22F269BD" w:rsidR="00687226" w:rsidRDefault="00687226" w:rsidP="00563837">
      <w:pPr>
        <w:widowControl/>
        <w:suppressAutoHyphens w:val="0"/>
        <w:spacing w:line="240" w:lineRule="auto"/>
        <w:jc w:val="left"/>
        <w:rPr>
          <w:rFonts w:eastAsia="Times New Roman" w:cs="Mangal"/>
          <w:color w:val="202020"/>
          <w:kern w:val="0"/>
          <w:lang w:eastAsia="et-EE" w:bidi="ar-SA"/>
        </w:rPr>
      </w:pPr>
      <w:r>
        <w:br w:type="page"/>
      </w:r>
    </w:p>
    <w:tbl>
      <w:tblPr>
        <w:tblW w:w="8931" w:type="dxa"/>
        <w:tblLayout w:type="fixed"/>
        <w:tblCellMar>
          <w:left w:w="0" w:type="dxa"/>
          <w:right w:w="0" w:type="dxa"/>
        </w:tblCellMar>
        <w:tblLook w:val="0000" w:firstRow="0" w:lastRow="0" w:firstColumn="0" w:lastColumn="0" w:noHBand="0" w:noVBand="0"/>
      </w:tblPr>
      <w:tblGrid>
        <w:gridCol w:w="8931"/>
      </w:tblGrid>
      <w:tr w:rsidR="00687226" w:rsidRPr="00A10E66" w14:paraId="5CC04719" w14:textId="77777777" w:rsidTr="00687226">
        <w:trPr>
          <w:trHeight w:val="2353"/>
        </w:trPr>
        <w:tc>
          <w:tcPr>
            <w:tcW w:w="8931" w:type="dxa"/>
          </w:tcPr>
          <w:p w14:paraId="6F27965C" w14:textId="4A062263" w:rsidR="00687226" w:rsidRPr="00A10E66" w:rsidRDefault="009032C5" w:rsidP="008439CF">
            <w:pPr>
              <w:pStyle w:val="TableContents"/>
              <w:spacing w:line="240" w:lineRule="auto"/>
              <w:rPr>
                <w:b/>
              </w:rPr>
            </w:pPr>
            <w:r w:rsidRPr="00783081">
              <w:rPr>
                <w:rFonts w:eastAsia="Times New Roman"/>
                <w:noProof/>
                <w:kern w:val="0"/>
                <w:lang w:eastAsia="et-EE" w:bidi="ar-SA"/>
              </w:rPr>
              <w:lastRenderedPageBreak/>
              <mc:AlternateContent>
                <mc:Choice Requires="wps">
                  <w:drawing>
                    <wp:anchor distT="0" distB="0" distL="114300" distR="114300" simplePos="0" relativeHeight="251658248" behindDoc="0" locked="0" layoutInCell="1" allowOverlap="1" wp14:anchorId="2E62B312" wp14:editId="3F391F3B">
                      <wp:simplePos x="0" y="0"/>
                      <wp:positionH relativeFrom="column">
                        <wp:posOffset>3480707</wp:posOffset>
                      </wp:positionH>
                      <wp:positionV relativeFrom="paragraph">
                        <wp:posOffset>719001</wp:posOffset>
                      </wp:positionV>
                      <wp:extent cx="2110989" cy="396240"/>
                      <wp:effectExtent l="0" t="0" r="22860" b="22860"/>
                      <wp:wrapNone/>
                      <wp:docPr id="314923570" name="Tekstiväli 2"/>
                      <wp:cNvGraphicFramePr/>
                      <a:graphic xmlns:a="http://schemas.openxmlformats.org/drawingml/2006/main">
                        <a:graphicData uri="http://schemas.microsoft.com/office/word/2010/wordprocessingShape">
                          <wps:wsp>
                            <wps:cNvSpPr txBox="1"/>
                            <wps:spPr>
                              <a:xfrm>
                                <a:off x="0" y="0"/>
                                <a:ext cx="2110989" cy="396240"/>
                              </a:xfrm>
                              <a:prstGeom prst="rect">
                                <a:avLst/>
                              </a:prstGeom>
                              <a:solidFill>
                                <a:sysClr val="window" lastClr="FFFFFF"/>
                              </a:solidFill>
                              <a:ln w="6350">
                                <a:solidFill>
                                  <a:sysClr val="window" lastClr="FFFFFF"/>
                                </a:solidFill>
                              </a:ln>
                              <a:effectLst/>
                            </wps:spPr>
                            <wps:txbx>
                              <w:txbxContent>
                                <w:p w14:paraId="456C22D8" w14:textId="77777777" w:rsidR="00282C26" w:rsidRDefault="00282C26" w:rsidP="00282C26">
                                  <w:pPr>
                                    <w:jc w:val="left"/>
                                    <w:rPr>
                                      <w:b/>
                                      <w:sz w:val="20"/>
                                      <w:szCs w:val="20"/>
                                    </w:rPr>
                                  </w:pPr>
                                  <w:r>
                                    <w:rPr>
                                      <w:b/>
                                      <w:sz w:val="20"/>
                                      <w:szCs w:val="20"/>
                                    </w:rPr>
                                    <w:t>KAVAND</w:t>
                                  </w:r>
                                </w:p>
                                <w:p w14:paraId="38D21976" w14:textId="6FDF318E" w:rsidR="00687226" w:rsidRPr="00F97A48" w:rsidRDefault="00844632" w:rsidP="00687226">
                                  <w:pPr>
                                    <w:jc w:val="right"/>
                                    <w:rPr>
                                      <w:bCs/>
                                      <w:sz w:val="20"/>
                                      <w:szCs w:val="20"/>
                                    </w:rPr>
                                  </w:pPr>
                                  <w:r>
                                    <w:rPr>
                                      <w:sz w:val="20"/>
                                      <w:szCs w:val="20"/>
                                    </w:rPr>
                                    <w:t>03</w:t>
                                  </w:r>
                                  <w:r w:rsidR="009032C5">
                                    <w:rPr>
                                      <w:sz w:val="20"/>
                                      <w:szCs w:val="20"/>
                                    </w:rPr>
                                    <w:t>.</w:t>
                                  </w:r>
                                  <w:r>
                                    <w:rPr>
                                      <w:sz w:val="20"/>
                                      <w:szCs w:val="20"/>
                                    </w:rPr>
                                    <w:t>11</w:t>
                                  </w:r>
                                  <w:r w:rsidR="009032C5">
                                    <w:rPr>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62B312" id="_x0000_s1030" type="#_x0000_t202" style="position:absolute;left:0;text-align:left;margin-left:274.05pt;margin-top:56.6pt;width:166.2pt;height:3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" fillcolor="window" strokecolor="window" strokeweight=".5pt">
                      <v:textbox>
                        <w:txbxContent>
                          <w:p w14:paraId="456C22D8" w14:textId="77777777" w:rsidR="00282C26" w:rsidRDefault="00282C26" w:rsidP="00282C26">
                            <w:pPr>
                              <w:jc w:val="left"/>
                              <w:rPr>
                                <w:b/>
                                <w:sz w:val="20"/>
                                <w:szCs w:val="20"/>
                              </w:rPr>
                            </w:pPr>
                            <w:r>
                              <w:rPr>
                                <w:b/>
                                <w:sz w:val="20"/>
                                <w:szCs w:val="20"/>
                              </w:rPr>
                              <w:t>KAVAND</w:t>
                            </w:r>
                          </w:p>
                          <w:p w14:paraId="38D21976" w14:textId="6FDF318E" w:rsidR="00687226" w:rsidRPr="00F97A48" w:rsidRDefault="00844632" w:rsidP="00687226">
                            <w:pPr>
                              <w:jc w:val="right"/>
                              <w:rPr>
                                <w:bCs/>
                                <w:sz w:val="20"/>
                                <w:szCs w:val="20"/>
                              </w:rPr>
                            </w:pPr>
                            <w:r>
                              <w:rPr>
                                <w:sz w:val="20"/>
                                <w:szCs w:val="20"/>
                              </w:rPr>
                              <w:t>03</w:t>
                            </w:r>
                            <w:r w:rsidR="009032C5">
                              <w:rPr>
                                <w:sz w:val="20"/>
                                <w:szCs w:val="20"/>
                              </w:rPr>
                              <w:t>.</w:t>
                            </w:r>
                            <w:r>
                              <w:rPr>
                                <w:sz w:val="20"/>
                                <w:szCs w:val="20"/>
                              </w:rPr>
                              <w:t>11</w:t>
                            </w:r>
                            <w:r w:rsidR="009032C5">
                              <w:rPr>
                                <w:sz w:val="20"/>
                                <w:szCs w:val="20"/>
                              </w:rPr>
                              <w:t>.2025</w:t>
                            </w:r>
                          </w:p>
                        </w:txbxContent>
                      </v:textbox>
                    </v:shape>
                  </w:pict>
                </mc:Fallback>
              </mc:AlternateContent>
            </w:r>
            <w:r w:rsidR="00687226" w:rsidRPr="00047930">
              <w:rPr>
                <w:noProof/>
              </w:rPr>
              <w:drawing>
                <wp:anchor distT="0" distB="0" distL="114300" distR="114300" simplePos="0" relativeHeight="251658249" behindDoc="1" locked="0" layoutInCell="1" allowOverlap="1" wp14:anchorId="39EA78E0" wp14:editId="2FB3212D">
                  <wp:simplePos x="0" y="0"/>
                  <wp:positionH relativeFrom="page">
                    <wp:posOffset>-818515</wp:posOffset>
                  </wp:positionH>
                  <wp:positionV relativeFrom="page">
                    <wp:posOffset>-266176</wp:posOffset>
                  </wp:positionV>
                  <wp:extent cx="3005455" cy="748030"/>
                  <wp:effectExtent l="0" t="0" r="4445" b="0"/>
                  <wp:wrapNone/>
                  <wp:docPr id="1229785470" name="Picture 122978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455" cy="748030"/>
                          </a:xfrm>
                          <a:prstGeom prst="rect">
                            <a:avLst/>
                          </a:prstGeom>
                        </pic:spPr>
                      </pic:pic>
                    </a:graphicData>
                  </a:graphic>
                  <wp14:sizeRelH relativeFrom="page">
                    <wp14:pctWidth>0</wp14:pctWidth>
                  </wp14:sizeRelH>
                  <wp14:sizeRelV relativeFrom="page">
                    <wp14:pctHeight>0</wp14:pctHeight>
                  </wp14:sizeRelV>
                </wp:anchor>
              </w:drawing>
            </w:r>
          </w:p>
        </w:tc>
      </w:tr>
      <w:tr w:rsidR="00687226" w:rsidRPr="00695A15" w14:paraId="4BBA44BD" w14:textId="77777777" w:rsidTr="00687226">
        <w:trPr>
          <w:trHeight w:val="1531"/>
        </w:trPr>
        <w:tc>
          <w:tcPr>
            <w:tcW w:w="8931" w:type="dxa"/>
          </w:tcPr>
          <w:p w14:paraId="577477B3" w14:textId="0BA13DE3" w:rsidR="00687226" w:rsidRPr="00695A15" w:rsidRDefault="00687226" w:rsidP="00E861DC">
            <w:pPr>
              <w:pStyle w:val="Liik"/>
              <w:tabs>
                <w:tab w:val="left" w:pos="5957"/>
              </w:tabs>
            </w:pPr>
            <w:r w:rsidRPr="00695A15">
              <w:t>Määrus</w:t>
            </w:r>
            <w:r w:rsidR="009032C5">
              <w:tab/>
            </w:r>
            <w:r w:rsidR="009032C5" w:rsidRPr="009032C5">
              <w:rPr>
                <w:rFonts w:eastAsia="Times New Roman"/>
                <w:caps w:val="0"/>
                <w:kern w:val="0"/>
                <w:lang w:eastAsia="et-EE" w:bidi="ar-SA"/>
              </w:rPr>
              <w:t>xx.xx.</w:t>
            </w:r>
            <w:r w:rsidR="009032C5" w:rsidRPr="009032C5">
              <w:rPr>
                <w:caps w:val="0"/>
              </w:rPr>
              <w:t>202x nr …..</w:t>
            </w:r>
          </w:p>
          <w:p w14:paraId="2A210444" w14:textId="77777777" w:rsidR="00687226" w:rsidRPr="00695A15" w:rsidRDefault="00687226" w:rsidP="008439CF">
            <w:pPr>
              <w:spacing w:line="240" w:lineRule="auto"/>
            </w:pPr>
          </w:p>
          <w:p w14:paraId="4FAD704E" w14:textId="77777777" w:rsidR="00687226" w:rsidRPr="00695A15" w:rsidRDefault="00687226" w:rsidP="008439CF">
            <w:pPr>
              <w:spacing w:line="240" w:lineRule="auto"/>
            </w:pPr>
          </w:p>
        </w:tc>
      </w:tr>
      <w:tr w:rsidR="00687226" w:rsidRPr="00695A15" w14:paraId="4D5AC5CA" w14:textId="77777777" w:rsidTr="00687226">
        <w:trPr>
          <w:trHeight w:val="624"/>
        </w:trPr>
        <w:tc>
          <w:tcPr>
            <w:tcW w:w="8931" w:type="dxa"/>
          </w:tcPr>
          <w:p w14:paraId="43EBEFC9" w14:textId="20053F24" w:rsidR="00687226" w:rsidRPr="00695A15" w:rsidRDefault="00687226" w:rsidP="008439CF">
            <w:pPr>
              <w:pStyle w:val="Pealkiri10"/>
              <w:spacing w:after="0"/>
            </w:pPr>
            <w:r w:rsidRPr="00687226">
              <w:t xml:space="preserve">Järelevalvetasu maksmise ja maksmise kontrollimise ning enammakstud järelevalvetasu tagastamise </w:t>
            </w:r>
            <w:r>
              <w:t>kord</w:t>
            </w:r>
          </w:p>
        </w:tc>
      </w:tr>
    </w:tbl>
    <w:p w14:paraId="7FB2706F" w14:textId="77777777" w:rsidR="00563837" w:rsidRDefault="00563837" w:rsidP="00563837">
      <w:pPr>
        <w:pStyle w:val="Tekst"/>
      </w:pPr>
    </w:p>
    <w:p w14:paraId="0AC798DF" w14:textId="5D7BEFD7" w:rsidR="00A962EC" w:rsidRDefault="00687226" w:rsidP="00563837">
      <w:pPr>
        <w:pStyle w:val="Tekst"/>
      </w:pPr>
      <w:r w:rsidRPr="00EA5A1C">
        <w:t>Määrus kehtestatakse taime</w:t>
      </w:r>
      <w:r>
        <w:t>kaitse</w:t>
      </w:r>
      <w:r w:rsidRPr="00EA5A1C">
        <w:t xml:space="preserve">seaduse § </w:t>
      </w:r>
      <w:r>
        <w:t>87</w:t>
      </w:r>
      <w:r>
        <w:rPr>
          <w:vertAlign w:val="superscript"/>
        </w:rPr>
        <w:t>12</w:t>
      </w:r>
      <w:r w:rsidRPr="00EA5A1C">
        <w:t xml:space="preserve"> lõike </w:t>
      </w:r>
      <w:r>
        <w:t>6 ja § 87</w:t>
      </w:r>
      <w:r>
        <w:rPr>
          <w:vertAlign w:val="superscript"/>
        </w:rPr>
        <w:t>13</w:t>
      </w:r>
      <w:r>
        <w:t xml:space="preserve"> lõike 5 </w:t>
      </w:r>
      <w:r w:rsidRPr="00EA5A1C">
        <w:t>alusel</w:t>
      </w:r>
      <w:r w:rsidR="00485689">
        <w:t>.</w:t>
      </w:r>
    </w:p>
    <w:p w14:paraId="0648A0D9" w14:textId="77777777" w:rsidR="00687226" w:rsidRDefault="00687226" w:rsidP="00563837">
      <w:pPr>
        <w:pStyle w:val="Tekst"/>
      </w:pPr>
    </w:p>
    <w:p w14:paraId="2C043711" w14:textId="3560484F" w:rsidR="00687226" w:rsidRPr="00687226" w:rsidRDefault="00687226" w:rsidP="00563837">
      <w:pPr>
        <w:spacing w:line="240" w:lineRule="auto"/>
        <w:rPr>
          <w:b/>
          <w:bCs/>
        </w:rPr>
      </w:pPr>
      <w:r w:rsidRPr="00687226">
        <w:rPr>
          <w:b/>
          <w:bCs/>
        </w:rPr>
        <w:t>§ 1.  Reguleerimisala</w:t>
      </w:r>
    </w:p>
    <w:p w14:paraId="2161E237" w14:textId="49C2C7E7" w:rsidR="00563837" w:rsidRDefault="00563837" w:rsidP="00563837">
      <w:pPr>
        <w:spacing w:line="240" w:lineRule="auto"/>
      </w:pPr>
    </w:p>
    <w:p w14:paraId="38C15FAB" w14:textId="39949F80" w:rsidR="00687226" w:rsidRDefault="00687226" w:rsidP="00563837">
      <w:pPr>
        <w:spacing w:line="240" w:lineRule="auto"/>
      </w:pPr>
      <w:r>
        <w:t>Määrusega kehtestatakse järelevalvetasu maksmise ja maksmise kontrollimise ning enammakstud järelevalvetasu tagastamise kord.</w:t>
      </w:r>
    </w:p>
    <w:p w14:paraId="6D7FEA73" w14:textId="77777777" w:rsidR="00687226" w:rsidRDefault="00687226" w:rsidP="00563837">
      <w:pPr>
        <w:spacing w:line="240" w:lineRule="auto"/>
      </w:pPr>
    </w:p>
    <w:p w14:paraId="5F523AFB" w14:textId="2C414280" w:rsidR="00687226" w:rsidRPr="00687226" w:rsidRDefault="00687226" w:rsidP="00FC74B4">
      <w:pPr>
        <w:spacing w:line="240" w:lineRule="auto"/>
        <w:rPr>
          <w:b/>
          <w:bCs/>
        </w:rPr>
      </w:pPr>
      <w:r w:rsidRPr="00687226">
        <w:rPr>
          <w:b/>
          <w:bCs/>
        </w:rPr>
        <w:t>§ 2.  Järelevalvetasu sissenõudmise otsus</w:t>
      </w:r>
    </w:p>
    <w:p w14:paraId="5EA01D7D" w14:textId="5EA0E4AA" w:rsidR="00563837" w:rsidRDefault="00563837" w:rsidP="00FC74B4">
      <w:pPr>
        <w:spacing w:line="240" w:lineRule="auto"/>
      </w:pPr>
    </w:p>
    <w:p w14:paraId="4F70DA31" w14:textId="5DF6D17A" w:rsidR="00687226" w:rsidRDefault="00687226" w:rsidP="00FC74B4">
      <w:pPr>
        <w:spacing w:line="240" w:lineRule="auto"/>
      </w:pPr>
      <w:r>
        <w:t>Järelevalvetoimingu eest järelevalvetasu sissenõudmiseks väljastab Põllumajandus- ja Toiduamet kohustatud isikule järelevalvetasu sissenõudmise otsuse, milles peavad olema märgitud:</w:t>
      </w:r>
    </w:p>
    <w:p w14:paraId="376F6B6F" w14:textId="074B129B" w:rsidR="00687226" w:rsidRDefault="00687226" w:rsidP="00FC74B4">
      <w:pPr>
        <w:spacing w:line="240" w:lineRule="auto"/>
      </w:pPr>
      <w:r>
        <w:t>1) otsuse tegemise koht;</w:t>
      </w:r>
    </w:p>
    <w:p w14:paraId="48794ECD" w14:textId="628CB593" w:rsidR="00687226" w:rsidRDefault="00687226" w:rsidP="00FC74B4">
      <w:pPr>
        <w:spacing w:line="240" w:lineRule="auto"/>
      </w:pPr>
      <w:r>
        <w:t>2) otsuse teinud ametniku nimi ja ametinimetus;</w:t>
      </w:r>
    </w:p>
    <w:p w14:paraId="70D0E144" w14:textId="74D22D32" w:rsidR="00687226" w:rsidRDefault="00687226" w:rsidP="00FC74B4">
      <w:pPr>
        <w:spacing w:line="240" w:lineRule="auto"/>
      </w:pPr>
      <w:r>
        <w:t>3) kohustatud isiku nimi ning elu- või asukoha aadress;</w:t>
      </w:r>
    </w:p>
    <w:p w14:paraId="185EE2E5" w14:textId="338E2507" w:rsidR="00687226" w:rsidRDefault="00687226" w:rsidP="00FC74B4">
      <w:pPr>
        <w:spacing w:line="240" w:lineRule="auto"/>
      </w:pPr>
      <w:r w:rsidRPr="00EB415D">
        <w:t>4) selle järelevalvetoimingu nimetus, mille eest järelevalvetasu nõutakse, või vähendatud kontrolli puhul selle rakendamise asjaolu ja alus, mille puhul järelevalvetasu vähendatud määras nõutakse;</w:t>
      </w:r>
    </w:p>
    <w:p w14:paraId="0B3321F8" w14:textId="0729916A" w:rsidR="00687226" w:rsidRDefault="00687226" w:rsidP="00FC74B4">
      <w:pPr>
        <w:spacing w:line="240" w:lineRule="auto"/>
      </w:pPr>
      <w:r>
        <w:t>5) järelevalvetasu määr ja arvutuskäik;</w:t>
      </w:r>
    </w:p>
    <w:p w14:paraId="43AAD21A" w14:textId="3134914A" w:rsidR="00687226" w:rsidRDefault="00687226" w:rsidP="00FC74B4">
      <w:pPr>
        <w:spacing w:line="240" w:lineRule="auto"/>
      </w:pPr>
      <w:r>
        <w:t>6) nõutav järelevalvetasu summa;</w:t>
      </w:r>
    </w:p>
    <w:p w14:paraId="0B4B1354" w14:textId="1F1E6748" w:rsidR="00687226" w:rsidRDefault="00687226" w:rsidP="00FC74B4">
      <w:pPr>
        <w:spacing w:line="240" w:lineRule="auto"/>
      </w:pPr>
      <w:r>
        <w:t>7) järelevalvetasu laekumise koht (panga nimi, kontonumber, viitenumber);</w:t>
      </w:r>
    </w:p>
    <w:p w14:paraId="5A3135DC" w14:textId="6C6CEC87" w:rsidR="00687226" w:rsidRDefault="00687226" w:rsidP="00FC74B4">
      <w:pPr>
        <w:spacing w:line="240" w:lineRule="auto"/>
      </w:pPr>
      <w:r>
        <w:t>8) järelevalvetasu sissenõudmise otsuse täitmise tähtaeg.</w:t>
      </w:r>
    </w:p>
    <w:p w14:paraId="2CEC298A" w14:textId="77777777" w:rsidR="00687226" w:rsidRDefault="00687226" w:rsidP="00563837">
      <w:pPr>
        <w:spacing w:line="240" w:lineRule="auto"/>
      </w:pPr>
    </w:p>
    <w:p w14:paraId="7B026D31" w14:textId="3C67609F" w:rsidR="00687226" w:rsidRPr="00687226" w:rsidRDefault="00687226" w:rsidP="00563837">
      <w:pPr>
        <w:spacing w:line="240" w:lineRule="auto"/>
        <w:rPr>
          <w:b/>
          <w:bCs/>
        </w:rPr>
      </w:pPr>
      <w:r w:rsidRPr="00687226">
        <w:rPr>
          <w:b/>
          <w:bCs/>
        </w:rPr>
        <w:t>§ 3.  Järelevalvetasu maksmine</w:t>
      </w:r>
    </w:p>
    <w:p w14:paraId="09CADFBF" w14:textId="77777777" w:rsidR="00563837" w:rsidRDefault="00563837" w:rsidP="00563837">
      <w:pPr>
        <w:spacing w:line="240" w:lineRule="auto"/>
      </w:pPr>
    </w:p>
    <w:p w14:paraId="2723FDBE" w14:textId="66FC1D56" w:rsidR="00687226" w:rsidRDefault="00687226" w:rsidP="00563837">
      <w:pPr>
        <w:spacing w:line="240" w:lineRule="auto"/>
      </w:pPr>
      <w:r>
        <w:t>(1) Taime, taimse saaduse või muu objekti liiduvälisest riigist Eestisse toimetamise korral maksab kohustatud isik kaubasaadetise üle tehtud järelevalvetoimingu eest järelevalvetasu ametniku esitatud järelevalvetasu sissenõudmise otsuses märgitud summas enne kaubasaadetise liiduvälisest riigist Eestisse toimetamise lubamist.</w:t>
      </w:r>
    </w:p>
    <w:p w14:paraId="2ACA2F20" w14:textId="70FE6300" w:rsidR="00687226" w:rsidRDefault="00687226" w:rsidP="00563837">
      <w:pPr>
        <w:spacing w:line="240" w:lineRule="auto"/>
      </w:pPr>
    </w:p>
    <w:p w14:paraId="297EB4F2" w14:textId="400DBE29" w:rsidR="00687226" w:rsidRDefault="00687226" w:rsidP="00563837">
      <w:pPr>
        <w:spacing w:line="240" w:lineRule="auto"/>
      </w:pPr>
      <w:r>
        <w:t>(2) Ametnik teeb lõikes 1 nimetatud juhul järelevalvetasu sissenõudmise otsuse ja toimetab selle kohustatud isikule kätte viivitamata pärast järelevalvetoimingu tegemist.</w:t>
      </w:r>
    </w:p>
    <w:p w14:paraId="7CF064FA" w14:textId="6A44F047" w:rsidR="00687226" w:rsidRDefault="00687226" w:rsidP="00563837">
      <w:pPr>
        <w:spacing w:line="240" w:lineRule="auto"/>
      </w:pPr>
    </w:p>
    <w:p w14:paraId="2D5ECC73" w14:textId="55B12455" w:rsidR="00687226" w:rsidRDefault="00687226" w:rsidP="00A962EC">
      <w:pPr>
        <w:spacing w:line="240" w:lineRule="auto"/>
      </w:pPr>
      <w:r>
        <w:t>(3) Kohustatud isikule väljastatakse lõike 1 kohaselt järelevalvetasu maksmise korral sellekohane kinnitus.</w:t>
      </w:r>
    </w:p>
    <w:p w14:paraId="28D6148C" w14:textId="0D8087D8" w:rsidR="00687226" w:rsidRDefault="00687226" w:rsidP="00A962EC">
      <w:pPr>
        <w:spacing w:line="240" w:lineRule="auto"/>
      </w:pPr>
    </w:p>
    <w:p w14:paraId="37DEFE40" w14:textId="7B281252" w:rsidR="00687226" w:rsidRDefault="00687226" w:rsidP="00A962EC">
      <w:pPr>
        <w:spacing w:line="240" w:lineRule="auto"/>
      </w:pPr>
      <w:r>
        <w:t xml:space="preserve">(4) </w:t>
      </w:r>
      <w:r w:rsidRPr="0076472E">
        <w:t xml:space="preserve">Taimekaitseseaduse § </w:t>
      </w:r>
      <w:r w:rsidR="00EB415D" w:rsidRPr="00EB415D">
        <w:t>87</w:t>
      </w:r>
      <w:r w:rsidR="00EB415D" w:rsidRPr="00EB415D">
        <w:rPr>
          <w:vertAlign w:val="superscript"/>
        </w:rPr>
        <w:t>1</w:t>
      </w:r>
      <w:r w:rsidR="00EB415D">
        <w:rPr>
          <w:vertAlign w:val="superscript"/>
        </w:rPr>
        <w:t>2</w:t>
      </w:r>
      <w:r w:rsidR="00EB415D" w:rsidRPr="00EB415D">
        <w:t xml:space="preserve"> </w:t>
      </w:r>
      <w:r w:rsidRPr="00EB415D">
        <w:t xml:space="preserve">lõike </w:t>
      </w:r>
      <w:r w:rsidR="00EB415D">
        <w:t xml:space="preserve">3 </w:t>
      </w:r>
      <w:r>
        <w:t>kohaselt tehtud järelevalvetasu sissenõudmise otsus toimetatakse kohustatud isikule kätte viie tööpäeva jooksul otsuse tegemisest arvates.</w:t>
      </w:r>
    </w:p>
    <w:p w14:paraId="00CCAA5B" w14:textId="77777777" w:rsidR="00687226" w:rsidRDefault="00687226" w:rsidP="00563837">
      <w:pPr>
        <w:spacing w:line="240" w:lineRule="auto"/>
      </w:pPr>
    </w:p>
    <w:p w14:paraId="46B01503" w14:textId="6753B370" w:rsidR="00687226" w:rsidRDefault="00687226" w:rsidP="00563837">
      <w:pPr>
        <w:spacing w:line="240" w:lineRule="auto"/>
      </w:pPr>
      <w:r>
        <w:t>(5) Lõikes 4 sätestatud juhul kannab kohustatud isik järelevalvetasu sissenõudmise otsuses määratud summa üle otsuses näidatud arvelduskontole kümne tööpäeva jooksul järelevalvetasu sissenõudmise otsuse saamisest arvates.</w:t>
      </w:r>
    </w:p>
    <w:p w14:paraId="6C22F785" w14:textId="1117AF60" w:rsidR="00687226" w:rsidRDefault="00687226" w:rsidP="00563837">
      <w:pPr>
        <w:spacing w:line="240" w:lineRule="auto"/>
      </w:pPr>
    </w:p>
    <w:p w14:paraId="147E900C" w14:textId="71BE9657" w:rsidR="00687226" w:rsidRPr="009328A5" w:rsidRDefault="00687226" w:rsidP="00563837">
      <w:pPr>
        <w:spacing w:line="240" w:lineRule="auto"/>
        <w:rPr>
          <w:b/>
          <w:bCs/>
        </w:rPr>
      </w:pPr>
      <w:r w:rsidRPr="009328A5">
        <w:rPr>
          <w:b/>
          <w:bCs/>
        </w:rPr>
        <w:t>§ 4. Järelevalvetasu maksmise kontrollimine</w:t>
      </w:r>
    </w:p>
    <w:p w14:paraId="06C25D80" w14:textId="379A730E" w:rsidR="00563837" w:rsidRDefault="00563837" w:rsidP="00563837">
      <w:pPr>
        <w:spacing w:line="240" w:lineRule="auto"/>
      </w:pPr>
    </w:p>
    <w:p w14:paraId="5668D108" w14:textId="20B32D6E" w:rsidR="00687226" w:rsidRDefault="00687226" w:rsidP="00563837">
      <w:pPr>
        <w:spacing w:line="240" w:lineRule="auto"/>
      </w:pPr>
      <w:r>
        <w:t>(1) Tolliasutuse kassasse maksmise korral kontrollib Põllumajandus- ja Toiduamet järelevalvetasu maksmist enne kaubasaadetise liiduvälisest riigist Eestisse toimetamise lubamist tolliasutuse kassast väljastatud kinnituse alusel.</w:t>
      </w:r>
    </w:p>
    <w:p w14:paraId="32A15826" w14:textId="14E2A643" w:rsidR="00687226" w:rsidRDefault="00687226" w:rsidP="00563837">
      <w:pPr>
        <w:spacing w:line="240" w:lineRule="auto"/>
      </w:pPr>
    </w:p>
    <w:p w14:paraId="72BF7E05" w14:textId="6774FD4B" w:rsidR="00687226" w:rsidRDefault="00687226" w:rsidP="00563837">
      <w:pPr>
        <w:spacing w:line="240" w:lineRule="auto"/>
      </w:pPr>
      <w:r>
        <w:t>(2) Arvelduskontole ülekandmise korral kontrollib Põllumajandus- ja Toiduamet järelevalvetasu laekumist arvelduskontole elektroonilisel teel asjakohaselt kontoväljavõttelt.</w:t>
      </w:r>
    </w:p>
    <w:p w14:paraId="74DDB4B2" w14:textId="0E26167E" w:rsidR="00687226" w:rsidRDefault="00687226" w:rsidP="00563837">
      <w:pPr>
        <w:spacing w:line="240" w:lineRule="auto"/>
      </w:pPr>
    </w:p>
    <w:p w14:paraId="786A167C" w14:textId="4A628975" w:rsidR="00687226" w:rsidRDefault="00687226" w:rsidP="00563837">
      <w:pPr>
        <w:spacing w:line="240" w:lineRule="auto"/>
      </w:pPr>
      <w:r>
        <w:t>(3) Kui järelevalvetasu laekumist ei ole tehnilistel põhjustel võimalik elektrooniliselt kontrollida, kontrollib Põllumajandus- ja Toiduamet kohustatud isiku esitatud järelevalvetasu maksmist tõendaval dokumendil olevate andmete õigsust.</w:t>
      </w:r>
    </w:p>
    <w:p w14:paraId="69D876CB" w14:textId="5A1D6492" w:rsidR="00687226" w:rsidRDefault="00687226" w:rsidP="00563837">
      <w:pPr>
        <w:spacing w:line="240" w:lineRule="auto"/>
      </w:pPr>
    </w:p>
    <w:p w14:paraId="305232CC" w14:textId="2F9190ED" w:rsidR="00687226" w:rsidRPr="009328A5" w:rsidRDefault="00687226" w:rsidP="00563837">
      <w:pPr>
        <w:spacing w:line="240" w:lineRule="auto"/>
        <w:rPr>
          <w:b/>
          <w:bCs/>
        </w:rPr>
      </w:pPr>
      <w:r w:rsidRPr="009328A5">
        <w:rPr>
          <w:b/>
          <w:bCs/>
        </w:rPr>
        <w:t>§ 5.  Enammakstud järelevalvetasu tagastamise kord</w:t>
      </w:r>
    </w:p>
    <w:p w14:paraId="6274C5BA" w14:textId="7E71AC49" w:rsidR="00563837" w:rsidRDefault="00563837" w:rsidP="00563837">
      <w:pPr>
        <w:spacing w:line="240" w:lineRule="auto"/>
      </w:pPr>
    </w:p>
    <w:p w14:paraId="5C7388E9" w14:textId="111C9C5F" w:rsidR="00687226" w:rsidRDefault="00687226" w:rsidP="00563837">
      <w:pPr>
        <w:spacing w:line="240" w:lineRule="auto"/>
      </w:pPr>
      <w:r>
        <w:t>(1) Kohustatud isikul on kahe aasta jooksul järelevalvetasu maksmise päevast arvates õigus esitada Põllumajandus- ja Toiduametile kirjalik taotlus enammakstud järelevalvetasu tagastamiseks. Taotlusele lisatakse järelevalvetasu maksmist tõendav dokument.</w:t>
      </w:r>
    </w:p>
    <w:p w14:paraId="57583373" w14:textId="11A7A5E2" w:rsidR="00687226" w:rsidRDefault="00687226" w:rsidP="00563837">
      <w:pPr>
        <w:spacing w:line="240" w:lineRule="auto"/>
      </w:pPr>
    </w:p>
    <w:p w14:paraId="2EFF7E11" w14:textId="1FA96917" w:rsidR="00687226" w:rsidRDefault="00687226" w:rsidP="00563837">
      <w:pPr>
        <w:spacing w:line="240" w:lineRule="auto"/>
      </w:pPr>
      <w:r>
        <w:t>(2) Taotluses märgitakse järgmised andmed:</w:t>
      </w:r>
    </w:p>
    <w:p w14:paraId="1A941D08" w14:textId="1AFC7FF5" w:rsidR="00687226" w:rsidRDefault="00687226" w:rsidP="00563837">
      <w:pPr>
        <w:spacing w:line="240" w:lineRule="auto"/>
      </w:pPr>
      <w:r>
        <w:t>1) füüsilise isiku ees- ja perekonnanimi ning isikukood või juriidilise isiku nimi ja registrikood;</w:t>
      </w:r>
    </w:p>
    <w:p w14:paraId="3F2A80FE" w14:textId="3112E858" w:rsidR="00687226" w:rsidRDefault="00687226" w:rsidP="00563837">
      <w:pPr>
        <w:spacing w:line="240" w:lineRule="auto"/>
      </w:pPr>
      <w:r>
        <w:t>2) panga nimi ja järelevalvetasu maksja selle konto number, millelt makse tehti, juhul kui järelevalvetasu ei makstud sularahas;</w:t>
      </w:r>
    </w:p>
    <w:p w14:paraId="5CA355E1" w14:textId="61ECD3D9" w:rsidR="00687226" w:rsidRDefault="00687226" w:rsidP="00563837">
      <w:pPr>
        <w:spacing w:line="240" w:lineRule="auto"/>
      </w:pPr>
      <w:r>
        <w:t>3) makse tegemise kuupäev;</w:t>
      </w:r>
    </w:p>
    <w:p w14:paraId="01228F21" w14:textId="6325516A" w:rsidR="00687226" w:rsidRDefault="00687226" w:rsidP="00563837">
      <w:pPr>
        <w:spacing w:line="240" w:lineRule="auto"/>
      </w:pPr>
      <w:r>
        <w:t>4) järelevalvetasu laekumise koht (panga nimi, kontonumber, viitenumber);</w:t>
      </w:r>
    </w:p>
    <w:p w14:paraId="25D9982B" w14:textId="1082BF5B" w:rsidR="00687226" w:rsidRDefault="00687226" w:rsidP="00563837">
      <w:pPr>
        <w:spacing w:line="240" w:lineRule="auto"/>
      </w:pPr>
      <w:r>
        <w:t>5) selle järelevalvetoimingu nimetus, mille eest enammakstud järelevalvetasu tagastamist soovitakse, ning enammakstud järelevalvetasu summa, selle tagastamise alus ja selgitus tagastamise vajaduse kohta;</w:t>
      </w:r>
    </w:p>
    <w:p w14:paraId="27AF5F6C" w14:textId="5B8629EA" w:rsidR="00687226" w:rsidRDefault="00687226" w:rsidP="00563837">
      <w:pPr>
        <w:spacing w:line="240" w:lineRule="auto"/>
      </w:pPr>
      <w:r>
        <w:t>6) järelevalvetasu tagastamise koht (panga nimi, kontonumber, konto omaniku nimi ja isiku- või registrikood).</w:t>
      </w:r>
    </w:p>
    <w:p w14:paraId="0DEC8140" w14:textId="69EB64B4" w:rsidR="00687226" w:rsidRDefault="00687226" w:rsidP="00563837">
      <w:pPr>
        <w:spacing w:line="240" w:lineRule="auto"/>
      </w:pPr>
    </w:p>
    <w:p w14:paraId="1CDF0D2D" w14:textId="39F6E7A5" w:rsidR="009F145D" w:rsidRDefault="00687226" w:rsidP="00563837">
      <w:pPr>
        <w:spacing w:line="240" w:lineRule="auto"/>
      </w:pPr>
      <w:r>
        <w:t xml:space="preserve">(3) </w:t>
      </w:r>
      <w:r w:rsidRPr="0076472E">
        <w:t xml:space="preserve">Taimekaitseseaduse § </w:t>
      </w:r>
      <w:r w:rsidR="00DC6C5D" w:rsidRPr="008439CF">
        <w:rPr>
          <w:rStyle w:val="Tugev"/>
          <w:b w:val="0"/>
          <w:bCs w:val="0"/>
          <w:bdr w:val="none" w:sz="0" w:space="0" w:color="auto" w:frame="1"/>
        </w:rPr>
        <w:t>87</w:t>
      </w:r>
      <w:r w:rsidR="00DC6C5D" w:rsidRPr="008439CF">
        <w:rPr>
          <w:rStyle w:val="Tugev"/>
          <w:b w:val="0"/>
          <w:bCs w:val="0"/>
          <w:bdr w:val="none" w:sz="0" w:space="0" w:color="auto" w:frame="1"/>
          <w:vertAlign w:val="superscript"/>
        </w:rPr>
        <w:t>13</w:t>
      </w:r>
      <w:r w:rsidR="0076472E" w:rsidRPr="0076472E">
        <w:rPr>
          <w:rStyle w:val="Tugev"/>
          <w:bdr w:val="none" w:sz="0" w:space="0" w:color="auto" w:frame="1"/>
        </w:rPr>
        <w:t xml:space="preserve"> </w:t>
      </w:r>
      <w:r w:rsidRPr="0076472E">
        <w:t>lõike 4 alusel</w:t>
      </w:r>
      <w:r>
        <w:t xml:space="preserve"> tehtud enammakstud järelevalvetasu tagastamise või tagastamisest keeldumise otsus väljastatakse kohustatud isikule viie tööpäeva jooksul otsuse tegemise päevast arvates. Isikule tagastatakse tema esitatud järelevalvetasu maksmist tõendav dokument.</w:t>
      </w:r>
    </w:p>
    <w:p w14:paraId="29B18D99" w14:textId="77777777" w:rsidR="00563837" w:rsidRDefault="00563837" w:rsidP="00563837">
      <w:pPr>
        <w:widowControl/>
        <w:suppressAutoHyphens w:val="0"/>
        <w:spacing w:line="240" w:lineRule="auto"/>
        <w:jc w:val="left"/>
      </w:pPr>
    </w:p>
    <w:p w14:paraId="45E81F10" w14:textId="75C5BE20" w:rsidR="00AD3620" w:rsidRDefault="00AD3620" w:rsidP="00AD3620">
      <w:pPr>
        <w:pStyle w:val="Tekst"/>
      </w:pPr>
      <w:r w:rsidRPr="005F267E">
        <w:rPr>
          <w:b/>
          <w:bCs/>
        </w:rPr>
        <w:t xml:space="preserve">§ </w:t>
      </w:r>
      <w:r>
        <w:rPr>
          <w:b/>
          <w:bCs/>
        </w:rPr>
        <w:t>6</w:t>
      </w:r>
      <w:r w:rsidRPr="005F267E">
        <w:rPr>
          <w:b/>
          <w:bCs/>
        </w:rPr>
        <w:t>.</w:t>
      </w:r>
      <w:r>
        <w:t xml:space="preserve"> Määrus jõustub </w:t>
      </w:r>
      <w:r w:rsidR="003F2967">
        <w:t>XX.XX.202X</w:t>
      </w:r>
    </w:p>
    <w:p w14:paraId="3B8135AD" w14:textId="77777777" w:rsidR="00687226" w:rsidRPr="003463D8" w:rsidRDefault="00687226" w:rsidP="00563837">
      <w:pPr>
        <w:spacing w:line="240" w:lineRule="auto"/>
      </w:pPr>
    </w:p>
    <w:sectPr w:rsidR="00687226" w:rsidRPr="003463D8" w:rsidSect="0081391D">
      <w:headerReference w:type="default" r:id="rId12"/>
      <w:footerReference w:type="even" r:id="rId13"/>
      <w:footerReference w:type="default" r:id="rId14"/>
      <w:pgSz w:w="11906" w:h="16838" w:code="9"/>
      <w:pgMar w:top="1134" w:right="1134" w:bottom="1134"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98A8" w14:textId="77777777" w:rsidR="00C73AF2" w:rsidRDefault="00C73AF2" w:rsidP="00DF44DF">
      <w:r>
        <w:separator/>
      </w:r>
    </w:p>
  </w:endnote>
  <w:endnote w:type="continuationSeparator" w:id="0">
    <w:p w14:paraId="3054242A" w14:textId="77777777" w:rsidR="00C73AF2" w:rsidRDefault="00C73AF2" w:rsidP="00DF44DF">
      <w:r>
        <w:continuationSeparator/>
      </w:r>
    </w:p>
  </w:endnote>
  <w:endnote w:type="continuationNotice" w:id="1">
    <w:p w14:paraId="33109DCF" w14:textId="77777777" w:rsidR="00C73AF2" w:rsidRDefault="00C73A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Content>
      <w:p w14:paraId="5A5F4EBA" w14:textId="77777777" w:rsidR="00DE2354" w:rsidRDefault="00DE2354">
        <w:pPr>
          <w:pStyle w:val="Jalus"/>
          <w:jc w:val="center"/>
        </w:pPr>
        <w:r>
          <w:fldChar w:fldCharType="begin"/>
        </w:r>
        <w:r>
          <w:instrText>PAGE   \* MERGEFORMAT</w:instrText>
        </w:r>
        <w:r>
          <w:fldChar w:fldCharType="separate"/>
        </w:r>
        <w:r w:rsidR="008C55D1">
          <w:rPr>
            <w:noProof/>
          </w:rPr>
          <w:t>2</w:t>
        </w:r>
        <w:r>
          <w:fldChar w:fldCharType="end"/>
        </w:r>
      </w:p>
    </w:sdtContent>
  </w:sdt>
  <w:p w14:paraId="155C1F99" w14:textId="77777777" w:rsidR="00DE2354" w:rsidRDefault="008C55D1" w:rsidP="008C55D1">
    <w:pPr>
      <w:pStyle w:val="Jalus"/>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Content>
      <w:p w14:paraId="2A3D83B3" w14:textId="77777777" w:rsidR="008C55D1" w:rsidRDefault="008C55D1">
        <w:pPr>
          <w:pStyle w:val="Jalus"/>
          <w:jc w:val="center"/>
        </w:pPr>
        <w:r>
          <w:fldChar w:fldCharType="begin"/>
        </w:r>
        <w:r>
          <w:instrText>PAGE   \* MERGEFORMAT</w:instrText>
        </w:r>
        <w:r>
          <w:fldChar w:fldCharType="separate"/>
        </w:r>
        <w:r w:rsidR="003463D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4A35" w14:textId="77777777" w:rsidR="00C73AF2" w:rsidRDefault="00C73AF2" w:rsidP="00DF44DF">
      <w:r>
        <w:separator/>
      </w:r>
    </w:p>
  </w:footnote>
  <w:footnote w:type="continuationSeparator" w:id="0">
    <w:p w14:paraId="5848C8EA" w14:textId="77777777" w:rsidR="00C73AF2" w:rsidRDefault="00C73AF2" w:rsidP="00DF44DF">
      <w:r>
        <w:continuationSeparator/>
      </w:r>
    </w:p>
  </w:footnote>
  <w:footnote w:type="continuationNotice" w:id="1">
    <w:p w14:paraId="5C9FE631" w14:textId="77777777" w:rsidR="00C73AF2" w:rsidRDefault="00C73A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7425" w14:textId="77777777" w:rsidR="00DE2354" w:rsidRDefault="00DE2354">
    <w:pPr>
      <w:pStyle w:val="Pis"/>
      <w:jc w:val="center"/>
    </w:pPr>
  </w:p>
  <w:p w14:paraId="5DED7F77"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7F2"/>
    <w:multiLevelType w:val="hybridMultilevel"/>
    <w:tmpl w:val="9F12DD2A"/>
    <w:lvl w:ilvl="0" w:tplc="CD0019A2">
      <w:start w:val="1"/>
      <w:numFmt w:val="decimal"/>
      <w:lvlText w:val="%1)"/>
      <w:lvlJc w:val="left"/>
      <w:pPr>
        <w:ind w:left="720" w:hanging="360"/>
      </w:pPr>
      <w:rPr>
        <w:rFonts w:eastAsia="SimSu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097359B"/>
    <w:multiLevelType w:val="hybridMultilevel"/>
    <w:tmpl w:val="D2CA42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44C6D46"/>
    <w:multiLevelType w:val="hybridMultilevel"/>
    <w:tmpl w:val="EEA24C44"/>
    <w:lvl w:ilvl="0" w:tplc="5C1E82DA">
      <w:numFmt w:val="decimalZero"/>
      <w:lvlText w:val="%1."/>
      <w:lvlJc w:val="left"/>
      <w:pPr>
        <w:ind w:left="720" w:hanging="360"/>
      </w:pPr>
      <w:rPr>
        <w:rFonts w:eastAsia="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E985AA1"/>
    <w:multiLevelType w:val="hybridMultilevel"/>
    <w:tmpl w:val="95CE99BA"/>
    <w:lvl w:ilvl="0" w:tplc="3A8C897A">
      <w:start w:val="1"/>
      <w:numFmt w:val="decimal"/>
      <w:lvlText w:val="%1)"/>
      <w:lvlJc w:val="left"/>
      <w:pPr>
        <w:ind w:left="720" w:hanging="360"/>
      </w:pPr>
      <w:rPr>
        <w:rFonts w:eastAsiaTheme="majorEastAsia"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1457905">
    <w:abstractNumId w:val="2"/>
  </w:num>
  <w:num w:numId="2" w16cid:durableId="227426703">
    <w:abstractNumId w:val="0"/>
  </w:num>
  <w:num w:numId="3" w16cid:durableId="1383090987">
    <w:abstractNumId w:val="1"/>
  </w:num>
  <w:num w:numId="4" w16cid:durableId="573123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4"/>
    <w:rsid w:val="00004A7B"/>
    <w:rsid w:val="0000581F"/>
    <w:rsid w:val="000216E3"/>
    <w:rsid w:val="00027CC1"/>
    <w:rsid w:val="000451F0"/>
    <w:rsid w:val="0004665A"/>
    <w:rsid w:val="00047FA9"/>
    <w:rsid w:val="00060947"/>
    <w:rsid w:val="000627B5"/>
    <w:rsid w:val="0006516F"/>
    <w:rsid w:val="00067188"/>
    <w:rsid w:val="00073127"/>
    <w:rsid w:val="00080C35"/>
    <w:rsid w:val="000913FC"/>
    <w:rsid w:val="000947C4"/>
    <w:rsid w:val="000A1574"/>
    <w:rsid w:val="000B3F49"/>
    <w:rsid w:val="000B485A"/>
    <w:rsid w:val="000C1B51"/>
    <w:rsid w:val="000C1CAB"/>
    <w:rsid w:val="000C4633"/>
    <w:rsid w:val="000C5E3D"/>
    <w:rsid w:val="000C5E94"/>
    <w:rsid w:val="000D7B1C"/>
    <w:rsid w:val="000E0849"/>
    <w:rsid w:val="000E3B41"/>
    <w:rsid w:val="000E4F8D"/>
    <w:rsid w:val="000F2381"/>
    <w:rsid w:val="000F61DD"/>
    <w:rsid w:val="00100EFB"/>
    <w:rsid w:val="00110BCA"/>
    <w:rsid w:val="0011373B"/>
    <w:rsid w:val="00117463"/>
    <w:rsid w:val="00123B13"/>
    <w:rsid w:val="00124999"/>
    <w:rsid w:val="0014398F"/>
    <w:rsid w:val="0014461E"/>
    <w:rsid w:val="00152FE2"/>
    <w:rsid w:val="001715F3"/>
    <w:rsid w:val="00176763"/>
    <w:rsid w:val="00190776"/>
    <w:rsid w:val="001976C5"/>
    <w:rsid w:val="001A3345"/>
    <w:rsid w:val="001A6CE4"/>
    <w:rsid w:val="001A7005"/>
    <w:rsid w:val="001A7D04"/>
    <w:rsid w:val="001C099E"/>
    <w:rsid w:val="001C2821"/>
    <w:rsid w:val="001C5C9C"/>
    <w:rsid w:val="001D28DC"/>
    <w:rsid w:val="001D46F0"/>
    <w:rsid w:val="001D4CFB"/>
    <w:rsid w:val="001D6079"/>
    <w:rsid w:val="001E3056"/>
    <w:rsid w:val="002008A2"/>
    <w:rsid w:val="0020678F"/>
    <w:rsid w:val="0022269C"/>
    <w:rsid w:val="0022373C"/>
    <w:rsid w:val="002239C0"/>
    <w:rsid w:val="0023446A"/>
    <w:rsid w:val="002516BD"/>
    <w:rsid w:val="0026456A"/>
    <w:rsid w:val="002660FC"/>
    <w:rsid w:val="00270181"/>
    <w:rsid w:val="002739D7"/>
    <w:rsid w:val="00274FD4"/>
    <w:rsid w:val="002810EF"/>
    <w:rsid w:val="00282C26"/>
    <w:rsid w:val="002835BB"/>
    <w:rsid w:val="00283D95"/>
    <w:rsid w:val="00292D7E"/>
    <w:rsid w:val="00293449"/>
    <w:rsid w:val="002C57F0"/>
    <w:rsid w:val="002D09F2"/>
    <w:rsid w:val="002D42FC"/>
    <w:rsid w:val="002D76B2"/>
    <w:rsid w:val="002D7BD1"/>
    <w:rsid w:val="002E38B9"/>
    <w:rsid w:val="002F0942"/>
    <w:rsid w:val="002F202A"/>
    <w:rsid w:val="002F254F"/>
    <w:rsid w:val="003045BE"/>
    <w:rsid w:val="0030475D"/>
    <w:rsid w:val="00306812"/>
    <w:rsid w:val="00311956"/>
    <w:rsid w:val="003151EB"/>
    <w:rsid w:val="00317304"/>
    <w:rsid w:val="00325A70"/>
    <w:rsid w:val="00325B7C"/>
    <w:rsid w:val="00345759"/>
    <w:rsid w:val="003463D8"/>
    <w:rsid w:val="00350274"/>
    <w:rsid w:val="00352618"/>
    <w:rsid w:val="00354059"/>
    <w:rsid w:val="003669D1"/>
    <w:rsid w:val="00372D99"/>
    <w:rsid w:val="00391BD5"/>
    <w:rsid w:val="003931B9"/>
    <w:rsid w:val="00394DCB"/>
    <w:rsid w:val="003A2C13"/>
    <w:rsid w:val="003A5506"/>
    <w:rsid w:val="003A6A5B"/>
    <w:rsid w:val="003B2A9C"/>
    <w:rsid w:val="003B75AF"/>
    <w:rsid w:val="003D0BF1"/>
    <w:rsid w:val="003D5A29"/>
    <w:rsid w:val="003D76A2"/>
    <w:rsid w:val="003E15E6"/>
    <w:rsid w:val="003E7D1B"/>
    <w:rsid w:val="003F2632"/>
    <w:rsid w:val="003F2967"/>
    <w:rsid w:val="00402AE6"/>
    <w:rsid w:val="00411C37"/>
    <w:rsid w:val="0041415E"/>
    <w:rsid w:val="004201C2"/>
    <w:rsid w:val="004348AA"/>
    <w:rsid w:val="00435A13"/>
    <w:rsid w:val="00440663"/>
    <w:rsid w:val="0044084D"/>
    <w:rsid w:val="0044684C"/>
    <w:rsid w:val="0045218D"/>
    <w:rsid w:val="004573EA"/>
    <w:rsid w:val="00464587"/>
    <w:rsid w:val="004676FE"/>
    <w:rsid w:val="0047547D"/>
    <w:rsid w:val="004825CC"/>
    <w:rsid w:val="00482B61"/>
    <w:rsid w:val="00484072"/>
    <w:rsid w:val="00485689"/>
    <w:rsid w:val="00492CAD"/>
    <w:rsid w:val="004A066C"/>
    <w:rsid w:val="004A0ED7"/>
    <w:rsid w:val="004A3512"/>
    <w:rsid w:val="004B4FDD"/>
    <w:rsid w:val="004C1391"/>
    <w:rsid w:val="004C27CB"/>
    <w:rsid w:val="004C4523"/>
    <w:rsid w:val="004F0B00"/>
    <w:rsid w:val="004F5153"/>
    <w:rsid w:val="004F76C3"/>
    <w:rsid w:val="00501D1C"/>
    <w:rsid w:val="00501EB9"/>
    <w:rsid w:val="0050252A"/>
    <w:rsid w:val="00507051"/>
    <w:rsid w:val="00516DE1"/>
    <w:rsid w:val="00517F24"/>
    <w:rsid w:val="005257D2"/>
    <w:rsid w:val="00526EEF"/>
    <w:rsid w:val="00527A82"/>
    <w:rsid w:val="005348C9"/>
    <w:rsid w:val="0054282A"/>
    <w:rsid w:val="00546204"/>
    <w:rsid w:val="00551E24"/>
    <w:rsid w:val="00557534"/>
    <w:rsid w:val="00560A92"/>
    <w:rsid w:val="0056160C"/>
    <w:rsid w:val="00563837"/>
    <w:rsid w:val="00564569"/>
    <w:rsid w:val="00566D45"/>
    <w:rsid w:val="00570662"/>
    <w:rsid w:val="00597CB4"/>
    <w:rsid w:val="005A2D04"/>
    <w:rsid w:val="005B0113"/>
    <w:rsid w:val="005B256E"/>
    <w:rsid w:val="005B4EFD"/>
    <w:rsid w:val="005B5CE1"/>
    <w:rsid w:val="005C4C7E"/>
    <w:rsid w:val="005D1173"/>
    <w:rsid w:val="005D178F"/>
    <w:rsid w:val="005D1A28"/>
    <w:rsid w:val="005D1F1A"/>
    <w:rsid w:val="005D6AD3"/>
    <w:rsid w:val="005E3AED"/>
    <w:rsid w:val="005E45BB"/>
    <w:rsid w:val="005F4295"/>
    <w:rsid w:val="0060009B"/>
    <w:rsid w:val="006025CC"/>
    <w:rsid w:val="00602834"/>
    <w:rsid w:val="00604CB4"/>
    <w:rsid w:val="00605361"/>
    <w:rsid w:val="006156CA"/>
    <w:rsid w:val="0061671E"/>
    <w:rsid w:val="00617A3E"/>
    <w:rsid w:val="00624A30"/>
    <w:rsid w:val="00630AE9"/>
    <w:rsid w:val="006409D1"/>
    <w:rsid w:val="00640FB4"/>
    <w:rsid w:val="00651A23"/>
    <w:rsid w:val="00660811"/>
    <w:rsid w:val="00663822"/>
    <w:rsid w:val="00665300"/>
    <w:rsid w:val="00671F62"/>
    <w:rsid w:val="006764C6"/>
    <w:rsid w:val="00680609"/>
    <w:rsid w:val="00687226"/>
    <w:rsid w:val="00691F5F"/>
    <w:rsid w:val="00693CA4"/>
    <w:rsid w:val="00695A15"/>
    <w:rsid w:val="0069780A"/>
    <w:rsid w:val="006A33D8"/>
    <w:rsid w:val="006B552E"/>
    <w:rsid w:val="006B7998"/>
    <w:rsid w:val="006C727C"/>
    <w:rsid w:val="006E14C3"/>
    <w:rsid w:val="006E16BD"/>
    <w:rsid w:val="006E6E8A"/>
    <w:rsid w:val="006F069D"/>
    <w:rsid w:val="006F3BB9"/>
    <w:rsid w:val="006F45B9"/>
    <w:rsid w:val="006F72D7"/>
    <w:rsid w:val="007034DA"/>
    <w:rsid w:val="00704D3A"/>
    <w:rsid w:val="007056E1"/>
    <w:rsid w:val="00713327"/>
    <w:rsid w:val="007175AD"/>
    <w:rsid w:val="00720ACE"/>
    <w:rsid w:val="00726E9D"/>
    <w:rsid w:val="00731FC1"/>
    <w:rsid w:val="007336DD"/>
    <w:rsid w:val="00734099"/>
    <w:rsid w:val="00756882"/>
    <w:rsid w:val="0075695A"/>
    <w:rsid w:val="00757EB8"/>
    <w:rsid w:val="0076054B"/>
    <w:rsid w:val="0076168C"/>
    <w:rsid w:val="0076472E"/>
    <w:rsid w:val="007676BC"/>
    <w:rsid w:val="00767FC7"/>
    <w:rsid w:val="00771159"/>
    <w:rsid w:val="00771566"/>
    <w:rsid w:val="00772419"/>
    <w:rsid w:val="00775AD2"/>
    <w:rsid w:val="00783081"/>
    <w:rsid w:val="00783B5D"/>
    <w:rsid w:val="00790769"/>
    <w:rsid w:val="007935D0"/>
    <w:rsid w:val="00793A3C"/>
    <w:rsid w:val="00795C91"/>
    <w:rsid w:val="00795EDA"/>
    <w:rsid w:val="007A1DE8"/>
    <w:rsid w:val="007B26B0"/>
    <w:rsid w:val="007C6EB7"/>
    <w:rsid w:val="007D0B1C"/>
    <w:rsid w:val="007D54FC"/>
    <w:rsid w:val="007D7B24"/>
    <w:rsid w:val="007E582D"/>
    <w:rsid w:val="007F55B0"/>
    <w:rsid w:val="008004E4"/>
    <w:rsid w:val="00804A64"/>
    <w:rsid w:val="008125C1"/>
    <w:rsid w:val="0081391D"/>
    <w:rsid w:val="008308E0"/>
    <w:rsid w:val="00832A75"/>
    <w:rsid w:val="00835858"/>
    <w:rsid w:val="00836E89"/>
    <w:rsid w:val="00842711"/>
    <w:rsid w:val="008439CF"/>
    <w:rsid w:val="008440F8"/>
    <w:rsid w:val="00844632"/>
    <w:rsid w:val="00854F6D"/>
    <w:rsid w:val="00862767"/>
    <w:rsid w:val="0086291F"/>
    <w:rsid w:val="008819D0"/>
    <w:rsid w:val="00882B2C"/>
    <w:rsid w:val="0089111A"/>
    <w:rsid w:val="008919F2"/>
    <w:rsid w:val="0089665F"/>
    <w:rsid w:val="008A6AE1"/>
    <w:rsid w:val="008B3B90"/>
    <w:rsid w:val="008B528F"/>
    <w:rsid w:val="008C04AB"/>
    <w:rsid w:val="008C3E5A"/>
    <w:rsid w:val="008C55D1"/>
    <w:rsid w:val="008D4634"/>
    <w:rsid w:val="008D70A9"/>
    <w:rsid w:val="008E388C"/>
    <w:rsid w:val="008F0B50"/>
    <w:rsid w:val="009032C5"/>
    <w:rsid w:val="0091786B"/>
    <w:rsid w:val="00926840"/>
    <w:rsid w:val="009328A5"/>
    <w:rsid w:val="00932CDE"/>
    <w:rsid w:val="00934470"/>
    <w:rsid w:val="00936CEC"/>
    <w:rsid w:val="009370A4"/>
    <w:rsid w:val="00943B40"/>
    <w:rsid w:val="00943F4D"/>
    <w:rsid w:val="0095273E"/>
    <w:rsid w:val="0095604F"/>
    <w:rsid w:val="009579F4"/>
    <w:rsid w:val="00960535"/>
    <w:rsid w:val="00966B11"/>
    <w:rsid w:val="009709A8"/>
    <w:rsid w:val="009742D8"/>
    <w:rsid w:val="00974386"/>
    <w:rsid w:val="009A4AD1"/>
    <w:rsid w:val="009A7735"/>
    <w:rsid w:val="009B6EDF"/>
    <w:rsid w:val="009C6EC3"/>
    <w:rsid w:val="009D2970"/>
    <w:rsid w:val="009D7C46"/>
    <w:rsid w:val="009E00C8"/>
    <w:rsid w:val="009E32EB"/>
    <w:rsid w:val="009E55A1"/>
    <w:rsid w:val="009E7F4A"/>
    <w:rsid w:val="009F145D"/>
    <w:rsid w:val="009F264D"/>
    <w:rsid w:val="009F2A9B"/>
    <w:rsid w:val="009F342D"/>
    <w:rsid w:val="009F3C2F"/>
    <w:rsid w:val="009F40B7"/>
    <w:rsid w:val="00A00692"/>
    <w:rsid w:val="00A03677"/>
    <w:rsid w:val="00A04510"/>
    <w:rsid w:val="00A05CEF"/>
    <w:rsid w:val="00A10261"/>
    <w:rsid w:val="00A10E66"/>
    <w:rsid w:val="00A12220"/>
    <w:rsid w:val="00A1244E"/>
    <w:rsid w:val="00A12A81"/>
    <w:rsid w:val="00A14F89"/>
    <w:rsid w:val="00A16A77"/>
    <w:rsid w:val="00A20E8E"/>
    <w:rsid w:val="00A2221B"/>
    <w:rsid w:val="00A2461D"/>
    <w:rsid w:val="00A25CDF"/>
    <w:rsid w:val="00A30460"/>
    <w:rsid w:val="00A43972"/>
    <w:rsid w:val="00A52E15"/>
    <w:rsid w:val="00A56FEB"/>
    <w:rsid w:val="00A65169"/>
    <w:rsid w:val="00A71012"/>
    <w:rsid w:val="00A726EB"/>
    <w:rsid w:val="00A76586"/>
    <w:rsid w:val="00A823B8"/>
    <w:rsid w:val="00A839F2"/>
    <w:rsid w:val="00A91840"/>
    <w:rsid w:val="00A959F7"/>
    <w:rsid w:val="00A962EC"/>
    <w:rsid w:val="00AA224D"/>
    <w:rsid w:val="00AA3C70"/>
    <w:rsid w:val="00AA6BB0"/>
    <w:rsid w:val="00AB5FEF"/>
    <w:rsid w:val="00AC31E0"/>
    <w:rsid w:val="00AC5045"/>
    <w:rsid w:val="00AC75BF"/>
    <w:rsid w:val="00AC7839"/>
    <w:rsid w:val="00AD2EA7"/>
    <w:rsid w:val="00AD3466"/>
    <w:rsid w:val="00AD3620"/>
    <w:rsid w:val="00AD6314"/>
    <w:rsid w:val="00AE1448"/>
    <w:rsid w:val="00AF50BF"/>
    <w:rsid w:val="00B029CA"/>
    <w:rsid w:val="00B04FA5"/>
    <w:rsid w:val="00B1481D"/>
    <w:rsid w:val="00B24DF6"/>
    <w:rsid w:val="00B25280"/>
    <w:rsid w:val="00B32FEC"/>
    <w:rsid w:val="00B358EA"/>
    <w:rsid w:val="00B42B54"/>
    <w:rsid w:val="00B45438"/>
    <w:rsid w:val="00B4684F"/>
    <w:rsid w:val="00B52AC1"/>
    <w:rsid w:val="00B61995"/>
    <w:rsid w:val="00B662C9"/>
    <w:rsid w:val="00B7159D"/>
    <w:rsid w:val="00B727E5"/>
    <w:rsid w:val="00B744C2"/>
    <w:rsid w:val="00B77CEF"/>
    <w:rsid w:val="00B8000A"/>
    <w:rsid w:val="00B8432E"/>
    <w:rsid w:val="00B91FCC"/>
    <w:rsid w:val="00BA42C5"/>
    <w:rsid w:val="00BC07BB"/>
    <w:rsid w:val="00BC0CC5"/>
    <w:rsid w:val="00BC1A62"/>
    <w:rsid w:val="00BC631B"/>
    <w:rsid w:val="00BD0540"/>
    <w:rsid w:val="00BD078E"/>
    <w:rsid w:val="00BD3CCF"/>
    <w:rsid w:val="00BD46E4"/>
    <w:rsid w:val="00BE7BC0"/>
    <w:rsid w:val="00BF0196"/>
    <w:rsid w:val="00BF36AB"/>
    <w:rsid w:val="00BF4D7C"/>
    <w:rsid w:val="00BF628B"/>
    <w:rsid w:val="00BF7AB0"/>
    <w:rsid w:val="00C102C0"/>
    <w:rsid w:val="00C10EFE"/>
    <w:rsid w:val="00C17731"/>
    <w:rsid w:val="00C24F66"/>
    <w:rsid w:val="00C27B07"/>
    <w:rsid w:val="00C31431"/>
    <w:rsid w:val="00C31DF4"/>
    <w:rsid w:val="00C41FC5"/>
    <w:rsid w:val="00C476FB"/>
    <w:rsid w:val="00C52BD8"/>
    <w:rsid w:val="00C60473"/>
    <w:rsid w:val="00C63DFF"/>
    <w:rsid w:val="00C70842"/>
    <w:rsid w:val="00C73AF2"/>
    <w:rsid w:val="00C75CD4"/>
    <w:rsid w:val="00C805B8"/>
    <w:rsid w:val="00C806F9"/>
    <w:rsid w:val="00C83346"/>
    <w:rsid w:val="00C842AC"/>
    <w:rsid w:val="00C90E39"/>
    <w:rsid w:val="00C91681"/>
    <w:rsid w:val="00C95B2A"/>
    <w:rsid w:val="00CA4BA1"/>
    <w:rsid w:val="00CA4E51"/>
    <w:rsid w:val="00CA583B"/>
    <w:rsid w:val="00CA5F0B"/>
    <w:rsid w:val="00CB00FD"/>
    <w:rsid w:val="00CB7FD3"/>
    <w:rsid w:val="00CD47B6"/>
    <w:rsid w:val="00CD6156"/>
    <w:rsid w:val="00CD70AE"/>
    <w:rsid w:val="00CE18DE"/>
    <w:rsid w:val="00CF2B77"/>
    <w:rsid w:val="00CF4303"/>
    <w:rsid w:val="00D05A63"/>
    <w:rsid w:val="00D17327"/>
    <w:rsid w:val="00D20477"/>
    <w:rsid w:val="00D2727C"/>
    <w:rsid w:val="00D32CAC"/>
    <w:rsid w:val="00D372EF"/>
    <w:rsid w:val="00D40650"/>
    <w:rsid w:val="00D556A0"/>
    <w:rsid w:val="00D559F8"/>
    <w:rsid w:val="00D571D5"/>
    <w:rsid w:val="00D63735"/>
    <w:rsid w:val="00D70B02"/>
    <w:rsid w:val="00D711E4"/>
    <w:rsid w:val="00D7773B"/>
    <w:rsid w:val="00D8202D"/>
    <w:rsid w:val="00D82F96"/>
    <w:rsid w:val="00D9199E"/>
    <w:rsid w:val="00D92A42"/>
    <w:rsid w:val="00D96FFC"/>
    <w:rsid w:val="00DA5AAE"/>
    <w:rsid w:val="00DB1F14"/>
    <w:rsid w:val="00DB68D3"/>
    <w:rsid w:val="00DC0884"/>
    <w:rsid w:val="00DC65D2"/>
    <w:rsid w:val="00DC6C5D"/>
    <w:rsid w:val="00DC7F80"/>
    <w:rsid w:val="00DD138E"/>
    <w:rsid w:val="00DD4ECB"/>
    <w:rsid w:val="00DD7C69"/>
    <w:rsid w:val="00DE2354"/>
    <w:rsid w:val="00DE2D15"/>
    <w:rsid w:val="00DE3B15"/>
    <w:rsid w:val="00DF1B90"/>
    <w:rsid w:val="00DF44DF"/>
    <w:rsid w:val="00E023F6"/>
    <w:rsid w:val="00E02D81"/>
    <w:rsid w:val="00E03DBB"/>
    <w:rsid w:val="00E12FC8"/>
    <w:rsid w:val="00E200BC"/>
    <w:rsid w:val="00E20DCE"/>
    <w:rsid w:val="00E34D6F"/>
    <w:rsid w:val="00E42C7A"/>
    <w:rsid w:val="00E4459E"/>
    <w:rsid w:val="00E45E19"/>
    <w:rsid w:val="00E5269F"/>
    <w:rsid w:val="00E52D12"/>
    <w:rsid w:val="00E54250"/>
    <w:rsid w:val="00E55203"/>
    <w:rsid w:val="00E6514D"/>
    <w:rsid w:val="00E669B0"/>
    <w:rsid w:val="00E81B38"/>
    <w:rsid w:val="00E82533"/>
    <w:rsid w:val="00E861DC"/>
    <w:rsid w:val="00E919E9"/>
    <w:rsid w:val="00E91AE0"/>
    <w:rsid w:val="00E94C04"/>
    <w:rsid w:val="00E96105"/>
    <w:rsid w:val="00EA1EF7"/>
    <w:rsid w:val="00EB415D"/>
    <w:rsid w:val="00EC41E6"/>
    <w:rsid w:val="00ED3A07"/>
    <w:rsid w:val="00F04B3C"/>
    <w:rsid w:val="00F06BE3"/>
    <w:rsid w:val="00F25A4E"/>
    <w:rsid w:val="00F70F7F"/>
    <w:rsid w:val="00F71032"/>
    <w:rsid w:val="00F72E03"/>
    <w:rsid w:val="00F76FD7"/>
    <w:rsid w:val="00F82F13"/>
    <w:rsid w:val="00F85705"/>
    <w:rsid w:val="00F858A7"/>
    <w:rsid w:val="00F9645B"/>
    <w:rsid w:val="00F97A48"/>
    <w:rsid w:val="00FC1F1B"/>
    <w:rsid w:val="00FC74B4"/>
    <w:rsid w:val="00FC7E1E"/>
    <w:rsid w:val="00FD009E"/>
    <w:rsid w:val="00FD6152"/>
    <w:rsid w:val="00FE203E"/>
    <w:rsid w:val="00FE24F4"/>
    <w:rsid w:val="00FF4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FDB16F"/>
  <w15:docId w15:val="{37F4A585-2696-4DB7-BC30-665823F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3">
    <w:name w:val="heading 3"/>
    <w:basedOn w:val="Normaallaad"/>
    <w:next w:val="Normaallaad"/>
    <w:link w:val="Pealkiri3Mrk"/>
    <w:uiPriority w:val="9"/>
    <w:semiHidden/>
    <w:unhideWhenUsed/>
    <w:qFormat/>
    <w:rsid w:val="0014398F"/>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9B6EDF"/>
    <w:pPr>
      <w:spacing w:after="560"/>
    </w:pPr>
    <w:rPr>
      <w:rFonts w:eastAsia="SimSun"/>
      <w:b/>
      <w:bCs/>
      <w:kern w:val="1"/>
      <w:sz w:val="24"/>
      <w:szCs w:val="24"/>
      <w:lang w:eastAsia="zh-CN" w:bidi="hi-IN"/>
    </w:rPr>
  </w:style>
  <w:style w:type="paragraph" w:customStyle="1" w:styleId="Tekst">
    <w:name w:val="Tekst"/>
    <w:autoRedefine/>
    <w:qFormat/>
    <w:rsid w:val="00726E9D"/>
    <w:pPr>
      <w:jc w:val="both"/>
    </w:pPr>
    <w:rPr>
      <w:rFonts w:cs="Mangal"/>
      <w:color w:val="202020"/>
      <w:sz w:val="24"/>
      <w:szCs w:val="24"/>
    </w:rPr>
  </w:style>
  <w:style w:type="paragraph" w:customStyle="1" w:styleId="Kuupev1">
    <w:name w:val="Kuupäev1"/>
    <w:autoRedefine/>
    <w:qFormat/>
    <w:rsid w:val="001D46F0"/>
    <w:pPr>
      <w:spacing w:before="840"/>
      <w:ind w:left="29"/>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character" w:styleId="Kommentaariviide">
    <w:name w:val="annotation reference"/>
    <w:basedOn w:val="Liguvaikefont"/>
    <w:uiPriority w:val="99"/>
    <w:semiHidden/>
    <w:unhideWhenUsed/>
    <w:rsid w:val="00004A7B"/>
    <w:rPr>
      <w:sz w:val="16"/>
      <w:szCs w:val="16"/>
    </w:rPr>
  </w:style>
  <w:style w:type="paragraph" w:styleId="Kommentaaritekst">
    <w:name w:val="annotation text"/>
    <w:basedOn w:val="Normaallaad"/>
    <w:link w:val="KommentaaritekstMrk"/>
    <w:uiPriority w:val="99"/>
    <w:unhideWhenUsed/>
    <w:rsid w:val="00004A7B"/>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004A7B"/>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004A7B"/>
    <w:rPr>
      <w:b/>
      <w:bCs/>
    </w:rPr>
  </w:style>
  <w:style w:type="character" w:customStyle="1" w:styleId="KommentaariteemaMrk">
    <w:name w:val="Kommentaari teema Märk"/>
    <w:basedOn w:val="KommentaaritekstMrk"/>
    <w:link w:val="Kommentaariteema"/>
    <w:uiPriority w:val="99"/>
    <w:semiHidden/>
    <w:rsid w:val="00004A7B"/>
    <w:rPr>
      <w:rFonts w:eastAsia="SimSun" w:cs="Mangal"/>
      <w:b/>
      <w:bCs/>
      <w:kern w:val="1"/>
      <w:szCs w:val="18"/>
      <w:lang w:eastAsia="zh-CN" w:bidi="hi-IN"/>
    </w:rPr>
  </w:style>
  <w:style w:type="character" w:customStyle="1" w:styleId="tyhik">
    <w:name w:val="tyhik"/>
    <w:basedOn w:val="Liguvaikefont"/>
    <w:rsid w:val="006B7998"/>
  </w:style>
  <w:style w:type="paragraph" w:styleId="Loendilik">
    <w:name w:val="List Paragraph"/>
    <w:basedOn w:val="Normaallaad"/>
    <w:uiPriority w:val="34"/>
    <w:qFormat/>
    <w:rsid w:val="00067188"/>
    <w:pPr>
      <w:ind w:left="720"/>
      <w:contextualSpacing/>
    </w:pPr>
    <w:rPr>
      <w:rFonts w:cs="Mangal"/>
      <w:szCs w:val="21"/>
    </w:rPr>
  </w:style>
  <w:style w:type="character" w:customStyle="1" w:styleId="Pealkiri3Mrk">
    <w:name w:val="Pealkiri 3 Märk"/>
    <w:basedOn w:val="Liguvaikefont"/>
    <w:link w:val="Pealkiri3"/>
    <w:uiPriority w:val="9"/>
    <w:semiHidden/>
    <w:rsid w:val="0014398F"/>
    <w:rPr>
      <w:rFonts w:asciiTheme="majorHAnsi" w:eastAsiaTheme="majorEastAsia" w:hAnsiTheme="majorHAnsi" w:cs="Mangal"/>
      <w:color w:val="243F60" w:themeColor="accent1" w:themeShade="7F"/>
      <w:kern w:val="1"/>
      <w:sz w:val="24"/>
      <w:szCs w:val="21"/>
      <w:lang w:eastAsia="zh-CN" w:bidi="hi-IN"/>
    </w:rPr>
  </w:style>
  <w:style w:type="paragraph" w:styleId="Redaktsioon">
    <w:name w:val="Revision"/>
    <w:hidden/>
    <w:uiPriority w:val="99"/>
    <w:semiHidden/>
    <w:rsid w:val="00A16A77"/>
    <w:rPr>
      <w:rFonts w:eastAsia="SimSun" w:cs="Mangal"/>
      <w:kern w:val="1"/>
      <w:sz w:val="24"/>
      <w:szCs w:val="21"/>
      <w:lang w:eastAsia="zh-CN" w:bidi="hi-IN"/>
    </w:rPr>
  </w:style>
  <w:style w:type="character" w:styleId="Tugev">
    <w:name w:val="Strong"/>
    <w:basedOn w:val="Liguvaikefont"/>
    <w:uiPriority w:val="22"/>
    <w:qFormat/>
    <w:rsid w:val="00D05A63"/>
    <w:rPr>
      <w:b/>
      <w:bCs/>
    </w:rPr>
  </w:style>
  <w:style w:type="paragraph" w:customStyle="1" w:styleId="CM1">
    <w:name w:val="CM1"/>
    <w:basedOn w:val="Normaallaad"/>
    <w:next w:val="Normaallaad"/>
    <w:uiPriority w:val="99"/>
    <w:rsid w:val="009A7735"/>
    <w:pPr>
      <w:widowControl/>
      <w:suppressAutoHyphens w:val="0"/>
      <w:autoSpaceDE w:val="0"/>
      <w:autoSpaceDN w:val="0"/>
      <w:adjustRightInd w:val="0"/>
      <w:spacing w:line="240" w:lineRule="auto"/>
      <w:jc w:val="left"/>
    </w:pPr>
    <w:rPr>
      <w:rFonts w:eastAsiaTheme="minorHAns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33792403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31851453">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59217994">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F196F57F1B294CAB7F25655EC51930" ma:contentTypeVersion="0" ma:contentTypeDescription="Loo uus dokument" ma:contentTypeScope="" ma:versionID="4be5eac15f45df01cfce5ebb6858fa99">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6D882-262D-40C6-9073-FCA44CCCAE06}">
  <ds:schemaRefs>
    <ds:schemaRef ds:uri="http://schemas.openxmlformats.org/officeDocument/2006/bibliography"/>
  </ds:schemaRefs>
</ds:datastoreItem>
</file>

<file path=customXml/itemProps2.xml><?xml version="1.0" encoding="utf-8"?>
<ds:datastoreItem xmlns:ds="http://schemas.openxmlformats.org/officeDocument/2006/customXml" ds:itemID="{FC425946-B1B5-40BA-A9CD-280417C057BD}">
  <ds:schemaRefs>
    <ds:schemaRef ds:uri="http://schemas.microsoft.com/sharepoint/v3/contenttype/forms"/>
  </ds:schemaRefs>
</ds:datastoreItem>
</file>

<file path=customXml/itemProps3.xml><?xml version="1.0" encoding="utf-8"?>
<ds:datastoreItem xmlns:ds="http://schemas.openxmlformats.org/officeDocument/2006/customXml" ds:itemID="{CB14276C-D676-4FC5-9ECD-F10CC1C7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755459-EA7B-4DAE-B7CD-47A8EFD84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2193</Words>
  <Characters>12721</Characters>
  <Application>Microsoft Office Word</Application>
  <DocSecurity>0</DocSecurity>
  <Lines>106</Lines>
  <Paragraphs>29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 Hõbemäe</dc:creator>
  <cp:lastModifiedBy>Katrin Pööra</cp:lastModifiedBy>
  <cp:revision>5</cp:revision>
  <cp:lastPrinted>2025-04-08T10:20:00Z</cp:lastPrinted>
  <dcterms:created xsi:type="dcterms:W3CDTF">2025-12-12T08:37:00Z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0x01010002F196F57F1B294CAB7F25655EC51930</vt:lpwstr>
  </property>
</Properties>
</file>