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7F90E81A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45627FBF" w14:textId="77777777" w:rsidR="003916D6" w:rsidRPr="0099475F" w:rsidRDefault="000C4CC9" w:rsidP="003C6737">
            <w:pPr>
              <w:pStyle w:val="Heading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ECB9614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349795A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4C11D62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752533CA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5778"/>
        <w:gridCol w:w="993"/>
        <w:gridCol w:w="1134"/>
      </w:tblGrid>
      <w:tr w:rsidR="00F510EF" w:rsidRPr="0099475F" w14:paraId="05CFB597" w14:textId="77777777" w:rsidTr="00562919">
        <w:trPr>
          <w:trHeight w:val="317"/>
        </w:trPr>
        <w:tc>
          <w:tcPr>
            <w:tcW w:w="5778" w:type="dxa"/>
          </w:tcPr>
          <w:p w14:paraId="6223BD30" w14:textId="62DAA141" w:rsidR="00F510EF" w:rsidRPr="006A60E3" w:rsidRDefault="00F510EF">
            <w:pPr>
              <w:ind w:right="-488"/>
              <w:rPr>
                <w:b/>
              </w:rPr>
            </w:pPr>
            <w:r>
              <w:rPr>
                <w:b/>
              </w:rPr>
              <w:t>Ajutise l</w:t>
            </w:r>
            <w:r w:rsidRPr="006A60E3">
              <w:rPr>
                <w:b/>
              </w:rPr>
              <w:t>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 loa taotlus</w:t>
            </w:r>
          </w:p>
        </w:tc>
        <w:tc>
          <w:tcPr>
            <w:tcW w:w="993" w:type="dxa"/>
          </w:tcPr>
          <w:p w14:paraId="101DCA3C" w14:textId="77777777" w:rsidR="00F510EF" w:rsidRPr="006A60E3" w:rsidRDefault="00F510EF"/>
        </w:tc>
        <w:tc>
          <w:tcPr>
            <w:tcW w:w="1134" w:type="dxa"/>
          </w:tcPr>
          <w:p w14:paraId="61E41392" w14:textId="77777777" w:rsidR="00F510EF" w:rsidRPr="0099475F" w:rsidRDefault="00F510EF">
            <w:pPr>
              <w:rPr>
                <w:sz w:val="22"/>
              </w:rPr>
            </w:pPr>
          </w:p>
        </w:tc>
      </w:tr>
    </w:tbl>
    <w:p w14:paraId="0C760467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26938CC8" w14:textId="77777777" w:rsidR="003916D6" w:rsidRPr="006A60E3" w:rsidRDefault="003916D6">
      <w:pPr>
        <w:rPr>
          <w:sz w:val="20"/>
          <w:szCs w:val="20"/>
        </w:rPr>
      </w:pPr>
    </w:p>
    <w:tbl>
      <w:tblPr>
        <w:tblW w:w="9176" w:type="dxa"/>
        <w:tblLayout w:type="fixed"/>
        <w:tblLook w:val="0000" w:firstRow="0" w:lastRow="0" w:firstColumn="0" w:lastColumn="0" w:noHBand="0" w:noVBand="0"/>
      </w:tblPr>
      <w:tblGrid>
        <w:gridCol w:w="2448"/>
        <w:gridCol w:w="1947"/>
        <w:gridCol w:w="2338"/>
        <w:gridCol w:w="2443"/>
      </w:tblGrid>
      <w:tr w:rsidR="003916D6" w:rsidRPr="0099475F" w14:paraId="7D8A6A82" w14:textId="77777777" w:rsidTr="00886075">
        <w:tc>
          <w:tcPr>
            <w:tcW w:w="2448" w:type="dxa"/>
          </w:tcPr>
          <w:p w14:paraId="058C9253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7CD6406F" w14:textId="64693664" w:rsidR="003916D6" w:rsidRPr="0099475F" w:rsidRDefault="00886075">
            <w:pPr>
              <w:rPr>
                <w:sz w:val="22"/>
              </w:rPr>
            </w:pPr>
            <w:r>
              <w:rPr>
                <w:sz w:val="22"/>
              </w:rPr>
              <w:t>Imre Saar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4272CAB3" w14:textId="2F1CD539" w:rsidR="003916D6" w:rsidRPr="0099475F" w:rsidRDefault="00886075">
            <w:pPr>
              <w:rPr>
                <w:sz w:val="22"/>
              </w:rPr>
            </w:pPr>
            <w:r>
              <w:rPr>
                <w:sz w:val="22"/>
              </w:rPr>
              <w:t>602 8835</w:t>
            </w:r>
          </w:p>
        </w:tc>
        <w:tc>
          <w:tcPr>
            <w:tcW w:w="2443" w:type="dxa"/>
            <w:tcBorders>
              <w:bottom w:val="single" w:sz="4" w:space="0" w:color="auto"/>
            </w:tcBorders>
          </w:tcPr>
          <w:p w14:paraId="48D70FEA" w14:textId="0FF39EFD" w:rsidR="003916D6" w:rsidRPr="0099475F" w:rsidRDefault="00886075">
            <w:pPr>
              <w:rPr>
                <w:sz w:val="22"/>
              </w:rPr>
            </w:pPr>
            <w:r>
              <w:rPr>
                <w:sz w:val="22"/>
              </w:rPr>
              <w:t>Viimsi Vallavalitsus</w:t>
            </w:r>
          </w:p>
        </w:tc>
      </w:tr>
      <w:tr w:rsidR="00EB13E1" w:rsidRPr="0099475F" w14:paraId="64ACAE4A" w14:textId="77777777" w:rsidTr="00886075">
        <w:trPr>
          <w:trHeight w:val="729"/>
        </w:trPr>
        <w:tc>
          <w:tcPr>
            <w:tcW w:w="2448" w:type="dxa"/>
          </w:tcPr>
          <w:p w14:paraId="4224E9A6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1947" w:type="dxa"/>
            <w:tcBorders>
              <w:bottom w:val="single" w:sz="4" w:space="0" w:color="auto"/>
            </w:tcBorders>
          </w:tcPr>
          <w:p w14:paraId="1CF28E1D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1D2458DA" w14:textId="74822D83" w:rsidR="00886075" w:rsidRPr="00886075" w:rsidRDefault="001477B0" w:rsidP="001477B0">
            <w:pPr>
              <w:rPr>
                <w:sz w:val="22"/>
              </w:rPr>
            </w:pPr>
            <w:r w:rsidRPr="001477B0">
              <w:rPr>
                <w:sz w:val="22"/>
              </w:rPr>
              <w:t>75021250</w:t>
            </w:r>
          </w:p>
        </w:tc>
        <w:tc>
          <w:tcPr>
            <w:tcW w:w="2338" w:type="dxa"/>
            <w:tcBorders>
              <w:bottom w:val="single" w:sz="4" w:space="0" w:color="auto"/>
            </w:tcBorders>
          </w:tcPr>
          <w:p w14:paraId="539B9C5E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16716AFB" w14:textId="0883EECB" w:rsidR="00886075" w:rsidRPr="00886075" w:rsidRDefault="00886075" w:rsidP="00886075">
            <w:pPr>
              <w:jc w:val="center"/>
              <w:rPr>
                <w:sz w:val="22"/>
              </w:rPr>
            </w:pPr>
            <w:r>
              <w:rPr>
                <w:sz w:val="22"/>
              </w:rPr>
              <w:t>imre.saar@viimsi.ee</w:t>
            </w:r>
          </w:p>
        </w:tc>
        <w:tc>
          <w:tcPr>
            <w:tcW w:w="2443" w:type="dxa"/>
            <w:tcBorders>
              <w:bottom w:val="single" w:sz="4" w:space="0" w:color="auto"/>
            </w:tcBorders>
          </w:tcPr>
          <w:p w14:paraId="1821D31D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02936BAE" w14:textId="77777777" w:rsidTr="00886075">
        <w:tc>
          <w:tcPr>
            <w:tcW w:w="2448" w:type="dxa"/>
          </w:tcPr>
          <w:p w14:paraId="4FA733E9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1947" w:type="dxa"/>
            <w:tcBorders>
              <w:top w:val="single" w:sz="4" w:space="0" w:color="auto"/>
            </w:tcBorders>
          </w:tcPr>
          <w:p w14:paraId="5C7F421E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338" w:type="dxa"/>
            <w:tcBorders>
              <w:top w:val="single" w:sz="4" w:space="0" w:color="auto"/>
            </w:tcBorders>
          </w:tcPr>
          <w:p w14:paraId="191855E3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443" w:type="dxa"/>
            <w:tcBorders>
              <w:top w:val="single" w:sz="4" w:space="0" w:color="auto"/>
            </w:tcBorders>
          </w:tcPr>
          <w:p w14:paraId="55A3A8E6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C96A9CE" w14:textId="77777777" w:rsidR="003916D6" w:rsidRDefault="003916D6">
      <w:pPr>
        <w:rPr>
          <w:sz w:val="16"/>
          <w:szCs w:val="16"/>
        </w:rPr>
      </w:pPr>
    </w:p>
    <w:p w14:paraId="495CC3CD" w14:textId="5FC49DC3" w:rsidR="00F510EF" w:rsidRPr="00F510EF" w:rsidRDefault="00F510EF">
      <w:pPr>
        <w:rPr>
          <w:sz w:val="22"/>
        </w:rPr>
      </w:pPr>
      <w:r w:rsidRPr="00F510EF">
        <w:rPr>
          <w:sz w:val="22"/>
        </w:rPr>
        <w:t>Liiklusmärgid paigaldatakse seoses KOV valimistega perioodiks 13.10.2025 – 19.10.2025.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2122"/>
        <w:gridCol w:w="3038"/>
        <w:gridCol w:w="4333"/>
      </w:tblGrid>
      <w:tr w:rsidR="00EB13E1" w14:paraId="1CFD84FD" w14:textId="77777777" w:rsidTr="00301B40">
        <w:tc>
          <w:tcPr>
            <w:tcW w:w="2122" w:type="dxa"/>
            <w:vAlign w:val="center"/>
          </w:tcPr>
          <w:p w14:paraId="6AFD3B7F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38" w:type="dxa"/>
            <w:vAlign w:val="center"/>
          </w:tcPr>
          <w:p w14:paraId="0FE06B0E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4333" w:type="dxa"/>
            <w:vAlign w:val="center"/>
          </w:tcPr>
          <w:p w14:paraId="2F77AB90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5D038951" w14:textId="77777777" w:rsidTr="00301B40">
        <w:trPr>
          <w:trHeight w:val="350"/>
        </w:trPr>
        <w:tc>
          <w:tcPr>
            <w:tcW w:w="2122" w:type="dxa"/>
          </w:tcPr>
          <w:p w14:paraId="44E390F0" w14:textId="6F21B6CC" w:rsidR="00EB13E1" w:rsidRPr="00983A38" w:rsidRDefault="00A853C0">
            <w:pPr>
              <w:rPr>
                <w:sz w:val="22"/>
              </w:rPr>
            </w:pPr>
            <w:r>
              <w:rPr>
                <w:sz w:val="22"/>
              </w:rPr>
              <w:t>6</w:t>
            </w:r>
            <w:r w:rsidR="000734D9">
              <w:rPr>
                <w:sz w:val="22"/>
              </w:rPr>
              <w:t>66</w:t>
            </w:r>
          </w:p>
        </w:tc>
        <w:tc>
          <w:tcPr>
            <w:tcW w:w="3038" w:type="dxa"/>
          </w:tcPr>
          <w:p w14:paraId="693C1569" w14:textId="6E173136" w:rsidR="00EB13E1" w:rsidRPr="00983A38" w:rsidRDefault="006248B7">
            <w:pPr>
              <w:rPr>
                <w:sz w:val="22"/>
              </w:rPr>
            </w:pPr>
            <w:r>
              <w:rPr>
                <w:sz w:val="22"/>
              </w:rPr>
              <w:t>11250 Viimsi-Randvere tee (</w:t>
            </w:r>
            <w:r w:rsidR="005C7C05">
              <w:rPr>
                <w:sz w:val="22"/>
              </w:rPr>
              <w:t>X</w:t>
            </w:r>
            <w:r>
              <w:rPr>
                <w:sz w:val="22"/>
              </w:rPr>
              <w:t>:65</w:t>
            </w:r>
            <w:r w:rsidR="005C7C05">
              <w:rPr>
                <w:sz w:val="22"/>
              </w:rPr>
              <w:t>96763, Y:551267)</w:t>
            </w:r>
          </w:p>
        </w:tc>
        <w:tc>
          <w:tcPr>
            <w:tcW w:w="4333" w:type="dxa"/>
          </w:tcPr>
          <w:p w14:paraId="410E4F43" w14:textId="6F26E848" w:rsidR="00983A38" w:rsidRPr="00983A38" w:rsidRDefault="00C81AC7">
            <w:pPr>
              <w:rPr>
                <w:sz w:val="22"/>
              </w:rPr>
            </w:pPr>
            <w:r>
              <w:rPr>
                <w:sz w:val="22"/>
              </w:rPr>
              <w:t xml:space="preserve">Valimisjaoskonna </w:t>
            </w:r>
            <w:r w:rsidR="00013D76">
              <w:rPr>
                <w:sz w:val="22"/>
              </w:rPr>
              <w:t xml:space="preserve">nr 3 </w:t>
            </w:r>
            <w:r>
              <w:rPr>
                <w:sz w:val="22"/>
              </w:rPr>
              <w:t>suunaviidad (tänavavalgustuse postidele vastavalt skeemile</w:t>
            </w:r>
            <w:r w:rsidR="00013D76">
              <w:rPr>
                <w:sz w:val="22"/>
              </w:rPr>
              <w:t xml:space="preserve"> nr 1)</w:t>
            </w:r>
          </w:p>
        </w:tc>
      </w:tr>
      <w:tr w:rsidR="00983A38" w14:paraId="049A99FE" w14:textId="77777777" w:rsidTr="00301B40">
        <w:trPr>
          <w:trHeight w:val="350"/>
        </w:trPr>
        <w:tc>
          <w:tcPr>
            <w:tcW w:w="2122" w:type="dxa"/>
          </w:tcPr>
          <w:p w14:paraId="6BB7C94E" w14:textId="0C6283E8" w:rsidR="00983A38" w:rsidRPr="00983A38" w:rsidRDefault="00A853C0">
            <w:pPr>
              <w:rPr>
                <w:sz w:val="22"/>
              </w:rPr>
            </w:pPr>
            <w:r>
              <w:rPr>
                <w:sz w:val="22"/>
              </w:rPr>
              <w:t>6</w:t>
            </w:r>
            <w:r w:rsidR="000734D9">
              <w:rPr>
                <w:sz w:val="22"/>
              </w:rPr>
              <w:t>66</w:t>
            </w:r>
          </w:p>
        </w:tc>
        <w:tc>
          <w:tcPr>
            <w:tcW w:w="3038" w:type="dxa"/>
          </w:tcPr>
          <w:p w14:paraId="04B2B039" w14:textId="6797CDD7" w:rsidR="00983A38" w:rsidRPr="00983A38" w:rsidRDefault="0006330B">
            <w:pPr>
              <w:rPr>
                <w:sz w:val="22"/>
              </w:rPr>
            </w:pPr>
            <w:r>
              <w:rPr>
                <w:sz w:val="22"/>
              </w:rPr>
              <w:t>11251 Viimsi</w:t>
            </w:r>
            <w:r w:rsidR="00505520">
              <w:rPr>
                <w:sz w:val="22"/>
              </w:rPr>
              <w:t>-</w:t>
            </w:r>
            <w:r>
              <w:rPr>
                <w:sz w:val="22"/>
              </w:rPr>
              <w:t>Roh</w:t>
            </w:r>
            <w:r w:rsidR="00505520">
              <w:rPr>
                <w:sz w:val="22"/>
              </w:rPr>
              <w:t>uneeme tee (X:</w:t>
            </w:r>
            <w:r w:rsidR="00A65002">
              <w:rPr>
                <w:sz w:val="22"/>
              </w:rPr>
              <w:t>65</w:t>
            </w:r>
            <w:r w:rsidR="00C5363F">
              <w:rPr>
                <w:sz w:val="22"/>
              </w:rPr>
              <w:t>96690, Y:546874)</w:t>
            </w:r>
          </w:p>
        </w:tc>
        <w:tc>
          <w:tcPr>
            <w:tcW w:w="4333" w:type="dxa"/>
          </w:tcPr>
          <w:p w14:paraId="6A9669B6" w14:textId="77777777" w:rsidR="00983A38" w:rsidRDefault="00C5363F">
            <w:pPr>
              <w:rPr>
                <w:sz w:val="22"/>
              </w:rPr>
            </w:pPr>
            <w:r>
              <w:rPr>
                <w:sz w:val="22"/>
              </w:rPr>
              <w:t>Valimisjaoskonna nr 2 suunaviidad</w:t>
            </w:r>
          </w:p>
          <w:p w14:paraId="561F29FC" w14:textId="4B4425B5" w:rsidR="001A7FFE" w:rsidRPr="00983A38" w:rsidRDefault="001A7FFE">
            <w:pPr>
              <w:rPr>
                <w:sz w:val="22"/>
              </w:rPr>
            </w:pPr>
            <w:r>
              <w:rPr>
                <w:sz w:val="22"/>
              </w:rPr>
              <w:t>(vastavalt skeemile nr 2)</w:t>
            </w:r>
          </w:p>
        </w:tc>
      </w:tr>
    </w:tbl>
    <w:p w14:paraId="61600278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27A152B0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3B4BADB4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3B2BF" w14:textId="130EE6CB" w:rsidR="003916D6" w:rsidRPr="0099475F" w:rsidRDefault="00F510EF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05</w:t>
            </w:r>
            <w:r w:rsidR="001477B0">
              <w:rPr>
                <w:i/>
                <w:sz w:val="18"/>
              </w:rPr>
              <w:t>.</w:t>
            </w:r>
            <w:r>
              <w:rPr>
                <w:i/>
                <w:sz w:val="18"/>
              </w:rPr>
              <w:t>10</w:t>
            </w:r>
            <w:r w:rsidR="001477B0">
              <w:rPr>
                <w:i/>
                <w:sz w:val="18"/>
              </w:rPr>
              <w:t>.202</w:t>
            </w:r>
            <w:r>
              <w:rPr>
                <w:i/>
                <w:sz w:val="18"/>
              </w:rPr>
              <w:t>5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62FD39DA" w14:textId="5C3B51F5" w:rsidR="003916D6" w:rsidRPr="0099475F" w:rsidRDefault="005D432D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(allkirjastatud digitaalselt)</w:t>
            </w:r>
          </w:p>
        </w:tc>
      </w:tr>
    </w:tbl>
    <w:p w14:paraId="72EDF264" w14:textId="77777777" w:rsidR="006A60E3" w:rsidRDefault="006A60E3" w:rsidP="006A60E3">
      <w:pPr>
        <w:rPr>
          <w:sz w:val="20"/>
          <w:szCs w:val="20"/>
        </w:rPr>
      </w:pPr>
    </w:p>
    <w:p w14:paraId="5E05592D" w14:textId="36EFAEC2" w:rsidR="00013D76" w:rsidRDefault="00013D76" w:rsidP="006A60E3">
      <w:pPr>
        <w:rPr>
          <w:sz w:val="22"/>
        </w:rPr>
      </w:pPr>
      <w:r w:rsidRPr="00132C18">
        <w:rPr>
          <w:sz w:val="22"/>
        </w:rPr>
        <w:t xml:space="preserve">Valimisjaoskonna suunaviitade skeem nr </w:t>
      </w:r>
      <w:r w:rsidR="0006330B" w:rsidRPr="00132C18">
        <w:rPr>
          <w:sz w:val="22"/>
        </w:rPr>
        <w:t>1</w:t>
      </w:r>
    </w:p>
    <w:p w14:paraId="241007F1" w14:textId="504E202F" w:rsidR="00132C18" w:rsidRPr="00132C18" w:rsidRDefault="00B313A2" w:rsidP="006A60E3">
      <w:pPr>
        <w:rPr>
          <w:sz w:val="22"/>
        </w:rPr>
      </w:pPr>
      <w:r>
        <w:rPr>
          <w:noProof/>
          <w:sz w:val="22"/>
        </w:rPr>
        <w:drawing>
          <wp:inline distT="0" distB="0" distL="0" distR="0" wp14:anchorId="7BEC2B4E" wp14:editId="4030A628">
            <wp:extent cx="4276725" cy="4593329"/>
            <wp:effectExtent l="0" t="0" r="0" b="0"/>
            <wp:docPr id="685800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233" cy="464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BC5FE" w14:textId="749FF10E" w:rsidR="00132C18" w:rsidRPr="00132C18" w:rsidRDefault="00132C18" w:rsidP="00132C18">
      <w:pPr>
        <w:rPr>
          <w:sz w:val="22"/>
        </w:rPr>
      </w:pPr>
      <w:r w:rsidRPr="00132C18">
        <w:rPr>
          <w:sz w:val="22"/>
        </w:rPr>
        <w:lastRenderedPageBreak/>
        <w:t xml:space="preserve">Valimisjaoskonna suunaviitade skeem nr </w:t>
      </w:r>
      <w:r>
        <w:rPr>
          <w:sz w:val="22"/>
        </w:rPr>
        <w:t>2</w:t>
      </w:r>
    </w:p>
    <w:p w14:paraId="647A8CE3" w14:textId="77777777" w:rsidR="00132C18" w:rsidRDefault="00132C18" w:rsidP="006A60E3">
      <w:pPr>
        <w:rPr>
          <w:sz w:val="20"/>
          <w:szCs w:val="20"/>
        </w:rPr>
      </w:pPr>
    </w:p>
    <w:p w14:paraId="0C1C13C4" w14:textId="262E62B6" w:rsidR="0006330B" w:rsidRDefault="00BE4166" w:rsidP="006A60E3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602FC77" wp14:editId="1CCC267B">
            <wp:extent cx="4623463" cy="4638675"/>
            <wp:effectExtent l="0" t="0" r="5715" b="0"/>
            <wp:docPr id="174997140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859" cy="464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5B308" w14:textId="3871F8B2" w:rsidR="0006330B" w:rsidRDefault="0006330B" w:rsidP="006A60E3">
      <w:pPr>
        <w:rPr>
          <w:sz w:val="20"/>
          <w:szCs w:val="20"/>
        </w:rPr>
      </w:pPr>
    </w:p>
    <w:p w14:paraId="075EA6C0" w14:textId="77777777" w:rsidR="0006330B" w:rsidRPr="006A60E3" w:rsidRDefault="0006330B" w:rsidP="006A60E3">
      <w:pPr>
        <w:rPr>
          <w:sz w:val="20"/>
          <w:szCs w:val="20"/>
        </w:rPr>
      </w:pPr>
    </w:p>
    <w:sectPr w:rsidR="0006330B" w:rsidRPr="006A60E3" w:rsidSect="00DA090B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265069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13D76"/>
    <w:rsid w:val="000230D4"/>
    <w:rsid w:val="000347F1"/>
    <w:rsid w:val="0006330B"/>
    <w:rsid w:val="000734D9"/>
    <w:rsid w:val="000C4CC9"/>
    <w:rsid w:val="000D01B6"/>
    <w:rsid w:val="0011679F"/>
    <w:rsid w:val="0012531C"/>
    <w:rsid w:val="00132C18"/>
    <w:rsid w:val="00143D79"/>
    <w:rsid w:val="00145F67"/>
    <w:rsid w:val="001477B0"/>
    <w:rsid w:val="001A7FFE"/>
    <w:rsid w:val="001E2BF1"/>
    <w:rsid w:val="00215FDF"/>
    <w:rsid w:val="00217964"/>
    <w:rsid w:val="0022371C"/>
    <w:rsid w:val="002A686E"/>
    <w:rsid w:val="002B75ED"/>
    <w:rsid w:val="002C586D"/>
    <w:rsid w:val="002F6E45"/>
    <w:rsid w:val="00301B40"/>
    <w:rsid w:val="003916D6"/>
    <w:rsid w:val="00395A69"/>
    <w:rsid w:val="003C6737"/>
    <w:rsid w:val="00402D6D"/>
    <w:rsid w:val="00452A7A"/>
    <w:rsid w:val="00491F11"/>
    <w:rsid w:val="004B1278"/>
    <w:rsid w:val="00505520"/>
    <w:rsid w:val="0052184A"/>
    <w:rsid w:val="00530C0C"/>
    <w:rsid w:val="005C4E7F"/>
    <w:rsid w:val="005C7C05"/>
    <w:rsid w:val="005D432D"/>
    <w:rsid w:val="005F05B1"/>
    <w:rsid w:val="0061768D"/>
    <w:rsid w:val="00624096"/>
    <w:rsid w:val="006248B7"/>
    <w:rsid w:val="00666938"/>
    <w:rsid w:val="006A60E3"/>
    <w:rsid w:val="006B7E58"/>
    <w:rsid w:val="006C63F2"/>
    <w:rsid w:val="006E51E2"/>
    <w:rsid w:val="00700DEE"/>
    <w:rsid w:val="00734D28"/>
    <w:rsid w:val="00753A68"/>
    <w:rsid w:val="007653FE"/>
    <w:rsid w:val="007F0CF0"/>
    <w:rsid w:val="0080195B"/>
    <w:rsid w:val="0081118F"/>
    <w:rsid w:val="0082244B"/>
    <w:rsid w:val="00826392"/>
    <w:rsid w:val="00886075"/>
    <w:rsid w:val="008C2682"/>
    <w:rsid w:val="008D493C"/>
    <w:rsid w:val="0090337A"/>
    <w:rsid w:val="00932B8B"/>
    <w:rsid w:val="00935C8F"/>
    <w:rsid w:val="009409CD"/>
    <w:rsid w:val="009479B9"/>
    <w:rsid w:val="00983A38"/>
    <w:rsid w:val="0099475F"/>
    <w:rsid w:val="009B3E93"/>
    <w:rsid w:val="009E2E0F"/>
    <w:rsid w:val="00A00725"/>
    <w:rsid w:val="00A20903"/>
    <w:rsid w:val="00A41E8E"/>
    <w:rsid w:val="00A4422E"/>
    <w:rsid w:val="00A51252"/>
    <w:rsid w:val="00A65002"/>
    <w:rsid w:val="00A852A1"/>
    <w:rsid w:val="00A853C0"/>
    <w:rsid w:val="00AA083B"/>
    <w:rsid w:val="00B243DB"/>
    <w:rsid w:val="00B31136"/>
    <w:rsid w:val="00B313A2"/>
    <w:rsid w:val="00B46311"/>
    <w:rsid w:val="00B55CB7"/>
    <w:rsid w:val="00B65B6D"/>
    <w:rsid w:val="00B7317E"/>
    <w:rsid w:val="00BA205F"/>
    <w:rsid w:val="00BE4166"/>
    <w:rsid w:val="00C5363F"/>
    <w:rsid w:val="00C57BED"/>
    <w:rsid w:val="00C765F6"/>
    <w:rsid w:val="00C81AC7"/>
    <w:rsid w:val="00C83B23"/>
    <w:rsid w:val="00C96DD2"/>
    <w:rsid w:val="00CA3A88"/>
    <w:rsid w:val="00CD32D7"/>
    <w:rsid w:val="00DA090B"/>
    <w:rsid w:val="00DC63DC"/>
    <w:rsid w:val="00E73BAB"/>
    <w:rsid w:val="00E87FD3"/>
    <w:rsid w:val="00EA25A6"/>
    <w:rsid w:val="00EA5FBF"/>
    <w:rsid w:val="00EB13E1"/>
    <w:rsid w:val="00EC0BDA"/>
    <w:rsid w:val="00F27F86"/>
    <w:rsid w:val="00F510EF"/>
    <w:rsid w:val="00FB16D9"/>
    <w:rsid w:val="00FB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198EE3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6DD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C96DD2"/>
    <w:pPr>
      <w:keepNext/>
      <w:jc w:val="right"/>
      <w:outlineLvl w:val="0"/>
    </w:pPr>
    <w:rPr>
      <w:b/>
      <w:sz w:val="28"/>
    </w:rPr>
  </w:style>
  <w:style w:type="paragraph" w:styleId="Heading4">
    <w:name w:val="heading 4"/>
    <w:basedOn w:val="Normal"/>
    <w:next w:val="Normal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C96DD2"/>
    <w:rPr>
      <w:color w:val="000000"/>
      <w:szCs w:val="20"/>
      <w:lang w:val="en-GB"/>
    </w:rPr>
  </w:style>
  <w:style w:type="paragraph" w:styleId="BodyText">
    <w:name w:val="Body Text"/>
    <w:basedOn w:val="Normal"/>
    <w:rsid w:val="00C96DD2"/>
    <w:rPr>
      <w:sz w:val="22"/>
    </w:rPr>
  </w:style>
  <w:style w:type="table" w:styleId="TableGrid">
    <w:name w:val="Table Grid"/>
    <w:basedOn w:val="TableNorma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EB13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B13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120</Words>
  <Characters>943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>Harju Teedevalitsus</vt:lpstr>
      <vt:lpstr>Harju Teedevalitsus</vt:lpstr>
    </vt:vector>
  </TitlesOfParts>
  <Company>UÜ Helkur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Imre Saar</cp:lastModifiedBy>
  <cp:revision>3</cp:revision>
  <cp:lastPrinted>2013-03-07T16:09:00Z</cp:lastPrinted>
  <dcterms:created xsi:type="dcterms:W3CDTF">2025-10-05T13:55:00Z</dcterms:created>
  <dcterms:modified xsi:type="dcterms:W3CDTF">2025-10-05T14:04:00Z</dcterms:modified>
</cp:coreProperties>
</file>