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677" w:type="dxa"/>
          </w:tcPr>
          <w:p w14:paraId="7038D547" w14:textId="3E247D9D" w:rsidR="0087714F" w:rsidRPr="00250ACA" w:rsidRDefault="0025356A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Lääne-Nigula Vallavalitsus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vv@laanenigula.ee</w:t>
            </w:r>
          </w:p>
        </w:tc>
        <w:tc>
          <w:tcPr>
            <w:tcW w:w="4677" w:type="dxa"/>
          </w:tcPr>
          <w:p w14:paraId="500FA9D0" w14:textId="32A47EF1" w:rsidR="00E179D4" w:rsidRPr="00250ACA" w:rsidRDefault="00E179D4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3-2.1/2024/4918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Taotlus Lääne-Nigula vallale kuuluva </w:t>
      </w:r>
      <w:proofErr w:type="spellStart"/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Palderma</w:t>
      </w:r>
      <w:proofErr w:type="spellEnd"/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tee (6800080) kasutamiseks  metsamaterjali </w:t>
      </w:r>
      <w:proofErr w:type="spellStart"/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äraveoks</w:t>
      </w:r>
      <w:proofErr w:type="spellEnd"/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RMK Edela regioon taotleb luba, et kasutada metsamaterjali 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äraveoks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Lääne-Nigula vallale kuuluvat 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Palderma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teed (6800080). Metsamaterjali veoks kasutatavad teed on näha 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Lisa-s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1 oleval skeemil.</w:t>
      </w:r>
    </w:p>
    <w:p w14:paraId="79D7C42F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58E4891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1. Vahelao asukoht: 68001:003:0255.</w:t>
      </w:r>
    </w:p>
    <w:p w14:paraId="1E82C881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2. Ladustamise algus 15.08.2024; ladustamise lõpp 30.09.2024.a.</w:t>
      </w:r>
    </w:p>
    <w:p w14:paraId="1A52D0EF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3. Metsamaterjali üldkogus: 1000 m3.</w:t>
      </w:r>
    </w:p>
    <w:p w14:paraId="76263304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4. Vahelaost materjali 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äraveo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aeg 23.08.2024 – 30.09.2024.a.</w:t>
      </w:r>
    </w:p>
    <w:p w14:paraId="32802A9F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5. Vastutava isiku kontaktandmed:</w:t>
      </w:r>
    </w:p>
    <w:p w14:paraId="79EFED80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5.1. Ladustamise eest vastutab praaker Mark Kostõgov (GSM 56257992).</w:t>
      </w:r>
    </w:p>
    <w:p w14:paraId="04773C3E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5.2. Laadimistööde ja metsamaterjali transpordi eest vastutab logistik Aivo Rahuoja (GSM</w:t>
      </w:r>
    </w:p>
    <w:p w14:paraId="6D4EC9FF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5052304).</w:t>
      </w:r>
    </w:p>
    <w:p w14:paraId="02A833AD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9D32707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Metsamaterjali vedu teostame  ilmastikust lähtuvalt ja teed kahjustamata.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Sven Soomets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5C4B0D4B" w:rsidR="00941B6F" w:rsidRPr="007B16B6" w:rsidRDefault="00A547B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varumisjuht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Edela regioon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504CEB2E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Lisa 1 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Palderma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tee.pdf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70A6475A" w:rsidR="00215930" w:rsidRDefault="00A547B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A547BF">
        <w:rPr>
          <w:rFonts w:ascii="Times New Roman" w:hAnsi="Times New Roman" w:cs="Times New Roman"/>
          <w:sz w:val="24"/>
          <w:szCs w:val="24"/>
          <w:lang w:val="et-EE"/>
        </w:rPr>
        <w:t>5052296 sven.soomets@rmk.ee</w:t>
      </w:r>
    </w:p>
    <w:sectPr w:rsidR="00215930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7A69F" w14:textId="77777777" w:rsidR="00994795" w:rsidRDefault="009947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CD4E" w14:textId="77777777" w:rsidR="00994795" w:rsidRDefault="0099479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CF6E" w14:textId="77777777" w:rsidR="00994795" w:rsidRDefault="009947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8ECD0" w14:textId="77777777" w:rsidR="00994795" w:rsidRDefault="009947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</w:t>
    </w:r>
    <w:proofErr w:type="spellStart"/>
    <w:r w:rsidR="00AF5668" w:rsidRPr="00AF5668">
      <w:rPr>
        <w:lang w:val="et-EE"/>
      </w:rPr>
      <w:t>text.ak</w:t>
    </w:r>
    <w:proofErr w:type="spellEnd"/>
    <w:r w:rsidR="00AF5668" w:rsidRPr="00AF5668">
      <w:rPr>
        <w:lang w:val="et-EE"/>
      </w:rPr>
      <w:t>}</w:t>
    </w:r>
  </w:p>
  <w:p w14:paraId="7AC44F95" w14:textId="2811E5C3" w:rsidR="0033206F" w:rsidRPr="0033206F" w:rsidRDefault="0033206F">
    <w:pPr>
      <w:pStyle w:val="Pis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9B8D0" w14:textId="46E16863" w:rsidR="00A80BF4" w:rsidRDefault="00994795">
    <w:pPr>
      <w:pStyle w:val="Pis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547BF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9172D"/>
    <w:rsid w:val="00D96A3A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Allmrkuseviide">
    <w:name w:val="footnote reference"/>
    <w:semiHidden/>
    <w:unhideWhenUsed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7714F"/>
  </w:style>
  <w:style w:type="paragraph" w:styleId="Jalus">
    <w:name w:val="footer"/>
    <w:basedOn w:val="Normaallaad"/>
    <w:link w:val="Jalu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7714F"/>
  </w:style>
  <w:style w:type="table" w:styleId="Kontuurtabel">
    <w:name w:val="Table Grid"/>
    <w:basedOn w:val="Normaaltabe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eelvormindatud">
    <w:name w:val="HTML Preformatted"/>
    <w:basedOn w:val="Normaallaad"/>
    <w:link w:val="HTML-eelvormindatudMrk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Anu Laas</cp:lastModifiedBy>
  <cp:revision>2</cp:revision>
  <dcterms:created xsi:type="dcterms:W3CDTF">2024-08-09T12:55:00Z</dcterms:created>
  <dcterms:modified xsi:type="dcterms:W3CDTF">2024-08-09T12:55:00Z</dcterms:modified>
  <cp:category/>
</cp:coreProperties>
</file>