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61CC2759" w:rsidR="00D70DCF" w:rsidRPr="00E665F4" w:rsidRDefault="00CE348F" w:rsidP="00D70DCF">
            <w:pPr>
              <w:ind w:left="113"/>
              <w:rPr>
                <w:noProof/>
                <w:sz w:val="22"/>
                <w:szCs w:val="20"/>
              </w:rPr>
            </w:pPr>
            <w:r w:rsidRPr="00CE348F">
              <w:rPr>
                <w:noProof/>
                <w:sz w:val="22"/>
                <w:szCs w:val="20"/>
              </w:rPr>
              <w:t>Virtsu-Virtsu 10 kV fiidri osaline rekonstrueerimine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7FBF203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E348F" w:rsidRPr="00CE348F">
              <w:rPr>
                <w:noProof/>
                <w:sz w:val="22"/>
                <w:szCs w:val="20"/>
              </w:rPr>
              <w:t>JTI408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24A811D0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78DC2952" w:rsidR="00D70DCF" w:rsidRPr="003066BF" w:rsidRDefault="00CE348F" w:rsidP="00D70DCF">
            <w:pPr>
              <w:rPr>
                <w:noProof/>
                <w:sz w:val="20"/>
                <w:szCs w:val="20"/>
              </w:rPr>
            </w:pPr>
            <w:r w:rsidRPr="00CE348F">
              <w:rPr>
                <w:noProof/>
                <w:sz w:val="22"/>
                <w:szCs w:val="20"/>
              </w:rPr>
              <w:t>Kaseküla ja Esivere küla,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F4C8CB4" w14:textId="2D8912F1" w:rsidR="00D70DCF" w:rsidRPr="008B7CE5" w:rsidRDefault="00CE348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Rekonstrueeritav 10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E1F894B" w14:textId="77777777" w:rsidR="00CE348F" w:rsidRDefault="00CE348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E348F">
                    <w:rPr>
                      <w:sz w:val="20"/>
                      <w:szCs w:val="20"/>
                    </w:rPr>
                    <w:t xml:space="preserve">16197 </w:t>
                  </w:r>
                </w:p>
                <w:p w14:paraId="670B5904" w14:textId="31F06355" w:rsidR="00D70DCF" w:rsidRPr="00A146EF" w:rsidRDefault="00CE348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CE348F">
                    <w:rPr>
                      <w:sz w:val="20"/>
                      <w:szCs w:val="20"/>
                    </w:rPr>
                    <w:t>Hanila-Massu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1F5C4351" w:rsidR="00D70DCF" w:rsidRDefault="00CE348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06617CB7" w:rsidR="00D70DCF" w:rsidRDefault="00CE348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1,73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497AABF5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 xml:space="preserve">Projekti mahus </w:t>
            </w:r>
            <w:r w:rsidR="00CE348F">
              <w:rPr>
                <w:bCs/>
                <w:noProof/>
                <w:sz w:val="22"/>
                <w:szCs w:val="22"/>
              </w:rPr>
              <w:t>rekonstrueeritakse olemasolev 10 kV õhuliin</w:t>
            </w:r>
            <w:r w:rsidRPr="0024053E">
              <w:rPr>
                <w:bCs/>
                <w:noProof/>
                <w:sz w:val="22"/>
                <w:szCs w:val="22"/>
              </w:rPr>
              <w:t>.</w:t>
            </w:r>
          </w:p>
          <w:p w14:paraId="4774F32A" w14:textId="5687AA6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CE348F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6BD417FE" w:rsidR="00D70DCF" w:rsidRDefault="00CE348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17.03.2024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348F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43FFB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311</Words>
  <Characters>1807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34</cp:revision>
  <cp:lastPrinted>2018-02-06T12:59:00Z</cp:lastPrinted>
  <dcterms:created xsi:type="dcterms:W3CDTF">2021-09-10T11:13:00Z</dcterms:created>
  <dcterms:modified xsi:type="dcterms:W3CDTF">2024-03-17T01:31:00Z</dcterms:modified>
</cp:coreProperties>
</file>