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C1BB" w14:textId="5C71F42A" w:rsidR="00F705B2" w:rsidRPr="003A3D94" w:rsidRDefault="00F705B2" w:rsidP="00F705B2">
      <w:pPr>
        <w:rPr>
          <w:rFonts w:ascii="Times New Roman" w:hAnsi="Times New Roman" w:cs="Times New Roman"/>
          <w:sz w:val="20"/>
          <w:szCs w:val="20"/>
        </w:rPr>
      </w:pPr>
      <w:r w:rsidRPr="003A3D94">
        <w:rPr>
          <w:rFonts w:ascii="Times New Roman" w:hAnsi="Times New Roman" w:cs="Times New Roman"/>
          <w:sz w:val="20"/>
          <w:szCs w:val="20"/>
        </w:rPr>
        <w:t xml:space="preserve">Kommentaarid meetme </w:t>
      </w:r>
      <w:r>
        <w:rPr>
          <w:rFonts w:ascii="Times New Roman" w:hAnsi="Times New Roman" w:cs="Times New Roman"/>
          <w:sz w:val="20"/>
          <w:szCs w:val="20"/>
        </w:rPr>
        <w:t>käskkirja</w:t>
      </w:r>
      <w:r w:rsidRPr="003A3D94">
        <w:rPr>
          <w:rFonts w:ascii="Times New Roman" w:hAnsi="Times New Roman" w:cs="Times New Roman"/>
          <w:sz w:val="20"/>
          <w:szCs w:val="20"/>
        </w:rPr>
        <w:t xml:space="preserve"> eelnõule </w:t>
      </w:r>
      <w:r w:rsidRPr="00CC6C14">
        <w:rPr>
          <w:rFonts w:ascii="Times New Roman" w:hAnsi="Times New Roman" w:cs="Times New Roman"/>
          <w:sz w:val="20"/>
          <w:szCs w:val="20"/>
        </w:rPr>
        <w:t>„</w:t>
      </w:r>
      <w:r w:rsidR="00AA2D4C" w:rsidRPr="00CC6C14">
        <w:rPr>
          <w:rFonts w:ascii="Times New Roman" w:hAnsi="Times New Roman" w:cs="Times New Roman"/>
          <w:kern w:val="2"/>
        </w:rPr>
        <w:t>Maakondlike arenduskeskuste tegevuste elluviimise toetuse andmine“ muutmine</w:t>
      </w:r>
      <w:r w:rsidRPr="003A3D94">
        <w:rPr>
          <w:rFonts w:ascii="Times New Roman" w:hAnsi="Times New Roman" w:cs="Times New Roman"/>
          <w:sz w:val="20"/>
          <w:szCs w:val="20"/>
        </w:rPr>
        <w:t xml:space="preserve"> ametlik </w:t>
      </w:r>
      <w:r>
        <w:rPr>
          <w:rFonts w:ascii="Times New Roman" w:hAnsi="Times New Roman" w:cs="Times New Roman"/>
          <w:sz w:val="20"/>
          <w:szCs w:val="20"/>
        </w:rPr>
        <w:t xml:space="preserve">kooskõlastus detsember </w:t>
      </w:r>
      <w:r w:rsidRPr="003A3D94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5</w:t>
      </w:r>
    </w:p>
    <w:tbl>
      <w:tblPr>
        <w:tblStyle w:val="TableGrid"/>
        <w:tblW w:w="13992" w:type="dxa"/>
        <w:tblLayout w:type="fixed"/>
        <w:tblLook w:val="04A0" w:firstRow="1" w:lastRow="0" w:firstColumn="1" w:lastColumn="0" w:noHBand="0" w:noVBand="1"/>
      </w:tblPr>
      <w:tblGrid>
        <w:gridCol w:w="689"/>
        <w:gridCol w:w="1007"/>
        <w:gridCol w:w="1276"/>
        <w:gridCol w:w="3686"/>
        <w:gridCol w:w="3260"/>
        <w:gridCol w:w="4074"/>
      </w:tblGrid>
      <w:tr w:rsidR="00F705B2" w:rsidRPr="003A3D94" w14:paraId="3921E2EF" w14:textId="77777777" w:rsidTr="00810B50">
        <w:tc>
          <w:tcPr>
            <w:tcW w:w="689" w:type="dxa"/>
          </w:tcPr>
          <w:p w14:paraId="2DB30A30" w14:textId="77777777" w:rsidR="00F705B2" w:rsidRPr="003A3D94" w:rsidRDefault="00F705B2" w:rsidP="00810B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D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1007" w:type="dxa"/>
          </w:tcPr>
          <w:p w14:paraId="489A929A" w14:textId="77777777" w:rsidR="00F705B2" w:rsidRPr="003A3D94" w:rsidRDefault="00F705B2" w:rsidP="00810B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D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Esitaja</w:t>
            </w:r>
          </w:p>
        </w:tc>
        <w:tc>
          <w:tcPr>
            <w:tcW w:w="1276" w:type="dxa"/>
          </w:tcPr>
          <w:p w14:paraId="6CF6FC81" w14:textId="5B3D23AC" w:rsidR="00F705B2" w:rsidRPr="003A3D94" w:rsidRDefault="002B7E21" w:rsidP="00810B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3686" w:type="dxa"/>
          </w:tcPr>
          <w:p w14:paraId="5A41C38B" w14:textId="77777777" w:rsidR="00F705B2" w:rsidRPr="003A3D94" w:rsidRDefault="00F705B2" w:rsidP="00810B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D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Ettepanek sõnastusele eelnõu tekstis</w:t>
            </w:r>
          </w:p>
        </w:tc>
        <w:tc>
          <w:tcPr>
            <w:tcW w:w="3260" w:type="dxa"/>
          </w:tcPr>
          <w:p w14:paraId="27F78DE1" w14:textId="77777777" w:rsidR="00F705B2" w:rsidRPr="003A3D94" w:rsidRDefault="00F705B2" w:rsidP="00810B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D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Esitaja selgitus märkusele</w:t>
            </w:r>
          </w:p>
        </w:tc>
        <w:tc>
          <w:tcPr>
            <w:tcW w:w="4074" w:type="dxa"/>
          </w:tcPr>
          <w:p w14:paraId="5F0AB72B" w14:textId="4F0A3F80" w:rsidR="00F705B2" w:rsidRPr="003A3D94" w:rsidRDefault="00F705B2" w:rsidP="00810B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D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3A3D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 REGO vastus</w:t>
            </w:r>
            <w:r w:rsidRPr="003A3D94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</w:rPr>
              <w:t xml:space="preserve"> </w:t>
            </w:r>
          </w:p>
        </w:tc>
      </w:tr>
      <w:tr w:rsidR="00F705B2" w:rsidRPr="003A3D94" w14:paraId="212D360C" w14:textId="77777777" w:rsidTr="00435F6C">
        <w:trPr>
          <w:trHeight w:val="3869"/>
        </w:trPr>
        <w:tc>
          <w:tcPr>
            <w:tcW w:w="689" w:type="dxa"/>
          </w:tcPr>
          <w:p w14:paraId="640BBD65" w14:textId="77777777" w:rsidR="00F705B2" w:rsidRPr="003A3D94" w:rsidRDefault="00F705B2" w:rsidP="00810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316DABFA" w14:textId="6699C7C0" w:rsidR="00F705B2" w:rsidRDefault="00AA2D4C" w:rsidP="00810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RM</w:t>
            </w:r>
          </w:p>
        </w:tc>
        <w:tc>
          <w:tcPr>
            <w:tcW w:w="1276" w:type="dxa"/>
          </w:tcPr>
          <w:p w14:paraId="576B58F4" w14:textId="2296F003" w:rsidR="00F705B2" w:rsidRPr="003A3D94" w:rsidRDefault="002B7E21" w:rsidP="00810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15.1-15.3</w:t>
            </w:r>
          </w:p>
        </w:tc>
        <w:tc>
          <w:tcPr>
            <w:tcW w:w="3686" w:type="dxa"/>
          </w:tcPr>
          <w:p w14:paraId="20E8B754" w14:textId="77777777" w:rsidR="00AA2D4C" w:rsidRPr="00AA2D4C" w:rsidRDefault="00AA2D4C" w:rsidP="009141B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A2D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Seoses riigiabiga: </w:t>
            </w:r>
            <w:r w:rsidRPr="00AA2D4C">
              <w:rPr>
                <w:rFonts w:ascii="Times New Roman" w:hAnsi="Times New Roman" w:cs="Times New Roman"/>
                <w:sz w:val="20"/>
                <w:szCs w:val="20"/>
              </w:rPr>
              <w:t>Eelnõu punkt 7 (kehtiva käskkirja punktide 15.1-15.3  uus sõnastus):</w:t>
            </w:r>
          </w:p>
          <w:p w14:paraId="1ACDE104" w14:textId="77777777" w:rsidR="00AA2D4C" w:rsidRPr="00AA2D4C" w:rsidRDefault="00AA2D4C" w:rsidP="00AA2D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2D4C">
              <w:rPr>
                <w:rFonts w:ascii="Times New Roman" w:hAnsi="Times New Roman" w:cs="Times New Roman"/>
                <w:sz w:val="20"/>
                <w:szCs w:val="20"/>
              </w:rPr>
              <w:t>punktid  15.1, 15.2 ja 15.3 on meie arvates üleliigsed,  teeme ettepaneku nad välja jätta;</w:t>
            </w:r>
          </w:p>
          <w:p w14:paraId="673E2593" w14:textId="77777777" w:rsidR="00AA2D4C" w:rsidRPr="00AA2D4C" w:rsidRDefault="00AA2D4C" w:rsidP="00AA2D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2D4C">
              <w:rPr>
                <w:rFonts w:ascii="Times New Roman" w:hAnsi="Times New Roman" w:cs="Times New Roman"/>
                <w:sz w:val="20"/>
                <w:szCs w:val="20"/>
              </w:rPr>
              <w:t>p. 15.3.3  palume  nummerdada punktiks 15.3.2 :</w:t>
            </w:r>
          </w:p>
          <w:p w14:paraId="56347169" w14:textId="77777777" w:rsidR="00AA2D4C" w:rsidRPr="00AA2D4C" w:rsidRDefault="00AA2D4C" w:rsidP="00AA2D4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2D4C">
              <w:rPr>
                <w:rFonts w:ascii="Times New Roman" w:hAnsi="Times New Roman" w:cs="Times New Roman"/>
                <w:sz w:val="20"/>
                <w:szCs w:val="20"/>
              </w:rPr>
              <w:t>p. 15.3.2   palume  nummerdada punktiks 15.3.3 ja  jätta punktist välja teine lause.    </w:t>
            </w:r>
          </w:p>
          <w:p w14:paraId="077A8477" w14:textId="77777777" w:rsidR="00F705B2" w:rsidRPr="00B51704" w:rsidRDefault="00F705B2" w:rsidP="0081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27E893" w14:textId="77777777" w:rsidR="00F705B2" w:rsidRPr="00B51704" w:rsidRDefault="00F705B2" w:rsidP="0081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4" w:type="dxa"/>
          </w:tcPr>
          <w:p w14:paraId="029A0B63" w14:textId="77777777" w:rsidR="00984347" w:rsidRPr="00984347" w:rsidRDefault="00984347" w:rsidP="00984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347">
              <w:rPr>
                <w:rFonts w:ascii="Times New Roman" w:hAnsi="Times New Roman" w:cs="Times New Roman"/>
                <w:sz w:val="20"/>
                <w:szCs w:val="20"/>
              </w:rPr>
              <w:t>Punkt 15 reguleerib vähese tähtsusega abi andmist.</w:t>
            </w:r>
            <w:r w:rsidRPr="0098434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Punktid 15.1, 15.2 ja 15.3 täpsustavad, millist liiki </w:t>
            </w:r>
            <w:proofErr w:type="spellStart"/>
            <w:r w:rsidRPr="00984347">
              <w:rPr>
                <w:rFonts w:ascii="Times New Roman" w:hAnsi="Times New Roman" w:cs="Times New Roman"/>
                <w:sz w:val="20"/>
                <w:szCs w:val="20"/>
              </w:rPr>
              <w:t>VTA-d</w:t>
            </w:r>
            <w:proofErr w:type="spellEnd"/>
            <w:r w:rsidRPr="00984347">
              <w:rPr>
                <w:rFonts w:ascii="Times New Roman" w:hAnsi="Times New Roman" w:cs="Times New Roman"/>
                <w:sz w:val="20"/>
                <w:szCs w:val="20"/>
              </w:rPr>
              <w:t xml:space="preserve"> võib tegevuste elluviimiseks anda. Kehtiva käskkirja alusel ei ole olnud võimalik anda põllumajanduslikku ega kalamajanduslikku </w:t>
            </w:r>
            <w:proofErr w:type="spellStart"/>
            <w:r w:rsidRPr="00984347">
              <w:rPr>
                <w:rFonts w:ascii="Times New Roman" w:hAnsi="Times New Roman" w:cs="Times New Roman"/>
                <w:sz w:val="20"/>
                <w:szCs w:val="20"/>
              </w:rPr>
              <w:t>VTA-d</w:t>
            </w:r>
            <w:proofErr w:type="spellEnd"/>
            <w:r w:rsidRPr="009843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B39075" w14:textId="5927E1CC" w:rsidR="00984347" w:rsidRPr="00984347" w:rsidRDefault="00984347" w:rsidP="00984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347">
              <w:rPr>
                <w:rFonts w:ascii="Times New Roman" w:hAnsi="Times New Roman" w:cs="Times New Roman"/>
                <w:sz w:val="20"/>
                <w:szCs w:val="20"/>
              </w:rPr>
              <w:t xml:space="preserve">Käskkirja andja soovib selguse huvides </w:t>
            </w:r>
            <w:r w:rsidR="00637C0E">
              <w:rPr>
                <w:rFonts w:ascii="Times New Roman" w:hAnsi="Times New Roman" w:cs="Times New Roman"/>
                <w:sz w:val="20"/>
                <w:szCs w:val="20"/>
              </w:rPr>
              <w:t xml:space="preserve">kliendi vaatest </w:t>
            </w:r>
            <w:r w:rsidRPr="00984347">
              <w:rPr>
                <w:rFonts w:ascii="Times New Roman" w:hAnsi="Times New Roman" w:cs="Times New Roman"/>
                <w:sz w:val="20"/>
                <w:szCs w:val="20"/>
              </w:rPr>
              <w:t>kehtestada kolm erinevat VTA liiki puudutavad sätted eraldi punktidena.</w:t>
            </w:r>
          </w:p>
          <w:p w14:paraId="05121145" w14:textId="499C089D" w:rsidR="00F705B2" w:rsidRPr="003A3D94" w:rsidRDefault="009141B8" w:rsidP="00810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705B2" w:rsidRPr="003A3D94" w14:paraId="6B3A0209" w14:textId="77777777" w:rsidTr="00810B50">
        <w:tc>
          <w:tcPr>
            <w:tcW w:w="689" w:type="dxa"/>
          </w:tcPr>
          <w:p w14:paraId="5E7F23C1" w14:textId="77777777" w:rsidR="00F705B2" w:rsidRPr="003A3D94" w:rsidRDefault="00F705B2" w:rsidP="00810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7" w:type="dxa"/>
          </w:tcPr>
          <w:p w14:paraId="4E8B8232" w14:textId="784110B3" w:rsidR="00F705B2" w:rsidRPr="003A3D94" w:rsidRDefault="009141B8" w:rsidP="00810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RM</w:t>
            </w:r>
          </w:p>
        </w:tc>
        <w:tc>
          <w:tcPr>
            <w:tcW w:w="1276" w:type="dxa"/>
          </w:tcPr>
          <w:p w14:paraId="590EA542" w14:textId="428DA546" w:rsidR="00F705B2" w:rsidRPr="003A3D94" w:rsidRDefault="00F705B2" w:rsidP="0081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35400C4" w14:textId="77777777" w:rsidR="009141B8" w:rsidRPr="00AA2D4C" w:rsidRDefault="009141B8" w:rsidP="00914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E416E" w14:textId="77777777" w:rsidR="009141B8" w:rsidRPr="00AA2D4C" w:rsidRDefault="009141B8" w:rsidP="0091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D4C">
              <w:rPr>
                <w:rFonts w:ascii="Times New Roman" w:hAnsi="Times New Roman" w:cs="Times New Roman"/>
                <w:sz w:val="20"/>
                <w:szCs w:val="20"/>
              </w:rPr>
              <w:t>Seletuskirjas puudub eelnõu rakendamisega seotud kulude/tulude peatükk, palume see lisada ja välja tuua, kas kulud kaasnevad või mitte.</w:t>
            </w:r>
          </w:p>
          <w:p w14:paraId="21E6C0CD" w14:textId="3642A86F" w:rsidR="00F705B2" w:rsidRPr="003A3D94" w:rsidRDefault="00F705B2" w:rsidP="0081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7F661BC" w14:textId="77777777" w:rsidR="00F705B2" w:rsidRPr="003A3D94" w:rsidRDefault="00F705B2" w:rsidP="0081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4" w:type="dxa"/>
          </w:tcPr>
          <w:p w14:paraId="2F6906E3" w14:textId="7EFD74AC" w:rsidR="00F705B2" w:rsidRPr="003A3D94" w:rsidRDefault="00CC6C14" w:rsidP="00810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Arvestatud</w:t>
            </w:r>
          </w:p>
        </w:tc>
      </w:tr>
    </w:tbl>
    <w:p w14:paraId="635FEDD1" w14:textId="77777777" w:rsidR="00F705B2" w:rsidRDefault="00F705B2"/>
    <w:sectPr w:rsidR="00F705B2" w:rsidSect="00F705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BA3"/>
    <w:multiLevelType w:val="hybridMultilevel"/>
    <w:tmpl w:val="07DCDE50"/>
    <w:lvl w:ilvl="0" w:tplc="AF42F582">
      <w:start w:val="1"/>
      <w:numFmt w:val="decimal"/>
      <w:lvlText w:val="%1)"/>
      <w:lvlJc w:val="left"/>
      <w:pPr>
        <w:ind w:left="1080" w:hanging="360"/>
      </w:p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>
      <w:start w:val="1"/>
      <w:numFmt w:val="lowerRoman"/>
      <w:lvlText w:val="%3."/>
      <w:lvlJc w:val="right"/>
      <w:pPr>
        <w:ind w:left="2520" w:hanging="180"/>
      </w:pPr>
    </w:lvl>
    <w:lvl w:ilvl="3" w:tplc="0425000F">
      <w:start w:val="1"/>
      <w:numFmt w:val="decimal"/>
      <w:lvlText w:val="%4."/>
      <w:lvlJc w:val="left"/>
      <w:pPr>
        <w:ind w:left="3240" w:hanging="360"/>
      </w:pPr>
    </w:lvl>
    <w:lvl w:ilvl="4" w:tplc="04250019">
      <w:start w:val="1"/>
      <w:numFmt w:val="lowerLetter"/>
      <w:lvlText w:val="%5."/>
      <w:lvlJc w:val="left"/>
      <w:pPr>
        <w:ind w:left="3960" w:hanging="360"/>
      </w:pPr>
    </w:lvl>
    <w:lvl w:ilvl="5" w:tplc="0425001B">
      <w:start w:val="1"/>
      <w:numFmt w:val="lowerRoman"/>
      <w:lvlText w:val="%6."/>
      <w:lvlJc w:val="right"/>
      <w:pPr>
        <w:ind w:left="4680" w:hanging="180"/>
      </w:pPr>
    </w:lvl>
    <w:lvl w:ilvl="6" w:tplc="0425000F">
      <w:start w:val="1"/>
      <w:numFmt w:val="decimal"/>
      <w:lvlText w:val="%7."/>
      <w:lvlJc w:val="left"/>
      <w:pPr>
        <w:ind w:left="5400" w:hanging="360"/>
      </w:pPr>
    </w:lvl>
    <w:lvl w:ilvl="7" w:tplc="04250019">
      <w:start w:val="1"/>
      <w:numFmt w:val="lowerLetter"/>
      <w:lvlText w:val="%8."/>
      <w:lvlJc w:val="left"/>
      <w:pPr>
        <w:ind w:left="6120" w:hanging="360"/>
      </w:pPr>
    </w:lvl>
    <w:lvl w:ilvl="8" w:tplc="042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11264E"/>
    <w:multiLevelType w:val="hybridMultilevel"/>
    <w:tmpl w:val="4C5491C8"/>
    <w:lvl w:ilvl="0" w:tplc="042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85280"/>
    <w:multiLevelType w:val="hybridMultilevel"/>
    <w:tmpl w:val="4C5491C8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225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6022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2510425">
    <w:abstractNumId w:val="1"/>
  </w:num>
  <w:num w:numId="4" w16cid:durableId="908731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B2"/>
    <w:rsid w:val="00176F5F"/>
    <w:rsid w:val="0022560B"/>
    <w:rsid w:val="002B7E21"/>
    <w:rsid w:val="002F634B"/>
    <w:rsid w:val="00435F6C"/>
    <w:rsid w:val="004665BF"/>
    <w:rsid w:val="00471FAA"/>
    <w:rsid w:val="00637C0E"/>
    <w:rsid w:val="00787EEA"/>
    <w:rsid w:val="009141B8"/>
    <w:rsid w:val="00984347"/>
    <w:rsid w:val="00AA2D4C"/>
    <w:rsid w:val="00CC6C14"/>
    <w:rsid w:val="00DF6E2B"/>
    <w:rsid w:val="00E753FC"/>
    <w:rsid w:val="00F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B4E283"/>
  <w15:chartTrackingRefBased/>
  <w15:docId w15:val="{0382BA55-5F4C-455B-9807-C7C78578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B2"/>
    <w:pPr>
      <w:spacing w:line="259" w:lineRule="auto"/>
    </w:pPr>
    <w:rPr>
      <w:rFonts w:eastAsia="SimSu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5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5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5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5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5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5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5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5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5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0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5B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0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5B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0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5B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0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5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05B2"/>
    <w:pPr>
      <w:spacing w:after="0" w:line="240" w:lineRule="auto"/>
    </w:pPr>
    <w:rPr>
      <w:rFonts w:eastAsia="SimSu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165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Caeiro Batista</dc:creator>
  <cp:keywords/>
  <dc:description/>
  <cp:lastModifiedBy>Tea Caeiro Batista</cp:lastModifiedBy>
  <cp:revision>6</cp:revision>
  <dcterms:created xsi:type="dcterms:W3CDTF">2025-12-08T10:10:00Z</dcterms:created>
  <dcterms:modified xsi:type="dcterms:W3CDTF">2025-12-11T07:58:00Z</dcterms:modified>
</cp:coreProperties>
</file>