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5F561" w14:textId="5E0971A5" w:rsidR="004C68A1" w:rsidRPr="004C68A1" w:rsidRDefault="004C68A1" w:rsidP="004C68A1">
      <w:pPr>
        <w:rPr>
          <w:b/>
          <w:bCs/>
        </w:rPr>
      </w:pPr>
      <w:r w:rsidRPr="004C68A1">
        <w:rPr>
          <w:b/>
          <w:bCs/>
        </w:rPr>
        <w:t xml:space="preserve">Avaldus PROJEKTEERIMISLEPING nr </w:t>
      </w:r>
      <w:r w:rsidR="00FA2C3C" w:rsidRPr="00FA2C3C">
        <w:rPr>
          <w:b/>
          <w:bCs/>
          <w:lang w:val="en-GB"/>
        </w:rPr>
        <w:t>1-18/2024/133</w:t>
      </w:r>
      <w:r w:rsidR="00FA2C3C">
        <w:rPr>
          <w:b/>
          <w:bCs/>
          <w:lang w:val="en-GB"/>
        </w:rPr>
        <w:t xml:space="preserve"> </w:t>
      </w:r>
      <w:r w:rsidRPr="004C68A1">
        <w:rPr>
          <w:b/>
          <w:bCs/>
        </w:rPr>
        <w:t>tähtaja pikendamiseks</w:t>
      </w:r>
    </w:p>
    <w:p w14:paraId="12038127" w14:textId="77777777" w:rsidR="004C68A1" w:rsidRPr="004C68A1" w:rsidRDefault="004C68A1" w:rsidP="004C68A1"/>
    <w:p w14:paraId="2B7E72D6" w14:textId="74F62A44" w:rsidR="004C68A1" w:rsidRPr="004C68A1" w:rsidRDefault="004C68A1" w:rsidP="004C68A1">
      <w:r w:rsidRPr="004C68A1">
        <w:t>Täpsustan, et projekt ise saab tähtaegselt valmis ja ka ehitusloa taotluse saame tähtaegselt sisse antud</w:t>
      </w:r>
      <w:r>
        <w:t>. K</w:t>
      </w:r>
      <w:r w:rsidRPr="004C68A1">
        <w:t xml:space="preserve">una projekt </w:t>
      </w:r>
      <w:r w:rsidR="00425596">
        <w:t xml:space="preserve">aga </w:t>
      </w:r>
      <w:r w:rsidRPr="004C68A1">
        <w:t>koostati</w:t>
      </w:r>
      <w:r w:rsidR="008B3753" w:rsidRPr="004C68A1">
        <w:t xml:space="preserve"> </w:t>
      </w:r>
      <w:r w:rsidRPr="004C68A1">
        <w:t>suvisel puhkuste</w:t>
      </w:r>
      <w:r w:rsidR="005E31F6">
        <w:t xml:space="preserve"> ning eelarveaasta koostamise</w:t>
      </w:r>
      <w:r w:rsidRPr="004C68A1">
        <w:t xml:space="preserve"> ajal</w:t>
      </w:r>
      <w:r>
        <w:t>, mille tõttu suhtlus</w:t>
      </w:r>
      <w:r w:rsidR="00425596">
        <w:t xml:space="preserve"> projekti osas </w:t>
      </w:r>
      <w:r w:rsidR="005E31F6">
        <w:t>on võtnud</w:t>
      </w:r>
      <w:r w:rsidR="00425596">
        <w:t xml:space="preserve"> eeldatust </w:t>
      </w:r>
      <w:r w:rsidR="00DD294C">
        <w:t>rohkem aega</w:t>
      </w:r>
      <w:r w:rsidR="00425596">
        <w:t xml:space="preserve"> ning eelprojekt</w:t>
      </w:r>
      <w:r w:rsidR="00DD294C">
        <w:t xml:space="preserve"> koostati</w:t>
      </w:r>
      <w:r w:rsidR="00425596">
        <w:t xml:space="preserve"> mahu</w:t>
      </w:r>
      <w:r w:rsidR="00DD294C">
        <w:t>s mille</w:t>
      </w:r>
      <w:r w:rsidR="00425596">
        <w:t xml:space="preserve"> pealt polnud kahjuks võimalik ehitusluba taotleda</w:t>
      </w:r>
      <w:r w:rsidRPr="004C68A1">
        <w:t>, siis ei mahu ehitusloa väljastamine lepingus määratud tähtaja sisse.</w:t>
      </w:r>
      <w:r w:rsidRPr="004C68A1">
        <w:br/>
      </w:r>
      <w:r w:rsidRPr="004C68A1">
        <w:br/>
        <w:t xml:space="preserve">Pakun välja uueks lepingu tähajaks </w:t>
      </w:r>
      <w:r>
        <w:t>10</w:t>
      </w:r>
      <w:r w:rsidRPr="004C68A1">
        <w:t>.1</w:t>
      </w:r>
      <w:r>
        <w:t>2</w:t>
      </w:r>
      <w:r w:rsidRPr="004C68A1">
        <w:t xml:space="preserve">.2024. Uus lõpptähtaeg on arvutatud järgnevalt: </w:t>
      </w:r>
      <w:r>
        <w:t>Töö</w:t>
      </w:r>
      <w:r w:rsidRPr="004C68A1">
        <w:t xml:space="preserve">projekti esitamine tellijale hiljemalt </w:t>
      </w:r>
      <w:r>
        <w:t>31</w:t>
      </w:r>
      <w:r w:rsidRPr="004C68A1">
        <w:t>.</w:t>
      </w:r>
      <w:r>
        <w:t>10</w:t>
      </w:r>
      <w:r w:rsidRPr="004C68A1">
        <w:t xml:space="preserve">.2024 ja </w:t>
      </w:r>
      <w:r>
        <w:t xml:space="preserve">vahetult enne seda või </w:t>
      </w:r>
      <w:r w:rsidRPr="004C68A1">
        <w:t>kohe peale seda anname ehitusloa taotluse sisse, sellele on lisatud ehitusloa väljastamisele kuluv aeg 40 päeva.</w:t>
      </w:r>
    </w:p>
    <w:p w14:paraId="2D084207" w14:textId="77777777" w:rsidR="004C68A1" w:rsidRPr="004C68A1" w:rsidRDefault="004C68A1" w:rsidP="004C68A1"/>
    <w:p w14:paraId="30D9C88E" w14:textId="299D0822" w:rsidR="004C68A1" w:rsidRPr="004C68A1" w:rsidRDefault="004C68A1" w:rsidP="004C68A1">
      <w:r>
        <w:t>25.10</w:t>
      </w:r>
      <w:r w:rsidRPr="004C68A1">
        <w:t>.2024</w:t>
      </w:r>
    </w:p>
    <w:p w14:paraId="2DEFCA67" w14:textId="3F80F38F" w:rsidR="004C68A1" w:rsidRPr="004C68A1" w:rsidRDefault="004C68A1" w:rsidP="004C68A1">
      <w:r>
        <w:t>Tõnu Too</w:t>
      </w:r>
      <w:r w:rsidR="00FA2C3C">
        <w:t>t</w:t>
      </w:r>
      <w:r>
        <w:t>si</w:t>
      </w:r>
      <w:r w:rsidRPr="004C68A1">
        <w:br/>
        <w:t>Selektor Projekt OÜ</w:t>
      </w:r>
      <w:r w:rsidRPr="004C68A1">
        <w:br/>
        <w:t>Allkirjastatud digitaalselt</w:t>
      </w:r>
    </w:p>
    <w:p w14:paraId="0A9415DF" w14:textId="77777777" w:rsidR="007C504D" w:rsidRDefault="007C504D"/>
    <w:sectPr w:rsidR="007C5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51D"/>
    <w:rsid w:val="00225B24"/>
    <w:rsid w:val="00327E4C"/>
    <w:rsid w:val="00425596"/>
    <w:rsid w:val="00460678"/>
    <w:rsid w:val="004C68A1"/>
    <w:rsid w:val="005E31F6"/>
    <w:rsid w:val="0065439B"/>
    <w:rsid w:val="007C504D"/>
    <w:rsid w:val="00891314"/>
    <w:rsid w:val="008B3753"/>
    <w:rsid w:val="008D4A19"/>
    <w:rsid w:val="00A0351D"/>
    <w:rsid w:val="00B74164"/>
    <w:rsid w:val="00DD294C"/>
    <w:rsid w:val="00FA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EE124"/>
  <w15:chartTrackingRefBased/>
  <w15:docId w15:val="{C11D7908-B3E3-418C-B27E-5C6CABB8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51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51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51D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51D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51D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51D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51D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51D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51D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A03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51D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51D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A03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51D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A03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5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51D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A03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</dc:creator>
  <cp:keywords/>
  <dc:description/>
  <cp:lastModifiedBy>SP2</cp:lastModifiedBy>
  <cp:revision>4</cp:revision>
  <dcterms:created xsi:type="dcterms:W3CDTF">2024-10-25T08:22:00Z</dcterms:created>
  <dcterms:modified xsi:type="dcterms:W3CDTF">2024-10-25T11:40:00Z</dcterms:modified>
</cp:coreProperties>
</file>