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B825D" w14:textId="197A0BA9" w:rsidR="007E63A6" w:rsidRPr="0075022D" w:rsidRDefault="007E63A6" w:rsidP="007E63A6">
      <w:pPr>
        <w:pStyle w:val="Footer"/>
        <w:tabs>
          <w:tab w:val="clear" w:pos="4320"/>
          <w:tab w:val="clear" w:pos="8640"/>
        </w:tabs>
        <w:rPr>
          <w:b/>
          <w:bCs/>
          <w:iCs/>
          <w:szCs w:val="24"/>
          <w:lang w:val="et-EE"/>
        </w:rPr>
      </w:pPr>
      <w:r w:rsidRPr="0075022D">
        <w:rPr>
          <w:b/>
          <w:bCs/>
          <w:iCs/>
          <w:szCs w:val="24"/>
          <w:lang w:val="et-EE"/>
        </w:rPr>
        <w:t xml:space="preserve">Lisa  </w:t>
      </w:r>
      <w:r w:rsidR="008657CC" w:rsidRPr="0075022D">
        <w:rPr>
          <w:b/>
          <w:bCs/>
          <w:iCs/>
          <w:szCs w:val="24"/>
          <w:lang w:val="et-EE"/>
        </w:rPr>
        <w:t xml:space="preserve">3.5. </w:t>
      </w:r>
      <w:proofErr w:type="spellStart"/>
      <w:r w:rsidRPr="0075022D">
        <w:rPr>
          <w:b/>
          <w:bCs/>
          <w:iCs/>
          <w:szCs w:val="24"/>
          <w:lang w:val="et-EE"/>
        </w:rPr>
        <w:t>Curriculum</w:t>
      </w:r>
      <w:proofErr w:type="spellEnd"/>
      <w:r w:rsidRPr="0075022D">
        <w:rPr>
          <w:b/>
          <w:bCs/>
          <w:iCs/>
          <w:szCs w:val="24"/>
          <w:lang w:val="et-EE"/>
        </w:rPr>
        <w:t xml:space="preserve"> Vitae vorm – </w:t>
      </w:r>
      <w:r w:rsidR="00F10672" w:rsidRPr="0075022D">
        <w:rPr>
          <w:b/>
          <w:bCs/>
          <w:iCs/>
          <w:szCs w:val="24"/>
          <w:lang w:val="et-EE"/>
        </w:rPr>
        <w:t>C#/WPF arendaja</w:t>
      </w:r>
    </w:p>
    <w:p w14:paraId="7EA7C71E" w14:textId="77777777" w:rsidR="008657CC" w:rsidRPr="0075022D" w:rsidRDefault="008657CC" w:rsidP="007E63A6">
      <w:pPr>
        <w:jc w:val="both"/>
        <w:rPr>
          <w:lang w:val="et-EE"/>
        </w:rPr>
      </w:pPr>
    </w:p>
    <w:p w14:paraId="30C4F9A9" w14:textId="58D50182" w:rsidR="007E63A6" w:rsidRPr="0075022D" w:rsidRDefault="007E63A6" w:rsidP="007E63A6">
      <w:pPr>
        <w:jc w:val="both"/>
        <w:rPr>
          <w:b/>
          <w:lang w:val="et-EE"/>
        </w:rPr>
      </w:pPr>
      <w:r w:rsidRPr="0075022D">
        <w:rPr>
          <w:lang w:val="et-EE"/>
        </w:rPr>
        <w:t>Hankija nimi: Siseministeeriumi infotehnoloogia- ja arenduskeskus (70008440)</w:t>
      </w:r>
    </w:p>
    <w:p w14:paraId="0FAA9400" w14:textId="2D2F6468" w:rsidR="007E63A6" w:rsidRPr="0075022D" w:rsidRDefault="008657CC" w:rsidP="007E63A6">
      <w:pPr>
        <w:autoSpaceDE w:val="0"/>
        <w:autoSpaceDN w:val="0"/>
        <w:adjustRightInd w:val="0"/>
        <w:jc w:val="both"/>
        <w:rPr>
          <w:bCs/>
          <w:lang w:val="et-EE"/>
        </w:rPr>
      </w:pPr>
      <w:r w:rsidRPr="0075022D">
        <w:rPr>
          <w:lang w:val="et-EE"/>
        </w:rPr>
        <w:t>Minikonkursi</w:t>
      </w:r>
      <w:r w:rsidR="007E63A6" w:rsidRPr="0075022D">
        <w:rPr>
          <w:lang w:val="et-EE"/>
        </w:rPr>
        <w:t xml:space="preserve"> nimetus</w:t>
      </w:r>
      <w:r w:rsidR="007E63A6" w:rsidRPr="0075022D">
        <w:rPr>
          <w:bCs/>
          <w:lang w:val="et-EE"/>
        </w:rPr>
        <w:t>:</w:t>
      </w:r>
      <w:r w:rsidR="007E63A6" w:rsidRPr="0075022D">
        <w:rPr>
          <w:b/>
          <w:lang w:val="et-EE"/>
        </w:rPr>
        <w:t xml:space="preserve"> </w:t>
      </w:r>
      <w:r w:rsidR="00C631B1" w:rsidRPr="0075022D">
        <w:rPr>
          <w:bCs/>
          <w:lang w:val="et-EE"/>
        </w:rPr>
        <w:t>Logistiku töövoo I etapi realisatsioon</w:t>
      </w:r>
    </w:p>
    <w:p w14:paraId="1DFC820B" w14:textId="2EB07EE4" w:rsidR="007E63A6" w:rsidRPr="0075022D" w:rsidRDefault="007E63A6" w:rsidP="007E63A6">
      <w:pPr>
        <w:autoSpaceDE w:val="0"/>
        <w:autoSpaceDN w:val="0"/>
        <w:adjustRightInd w:val="0"/>
        <w:jc w:val="both"/>
        <w:rPr>
          <w:b/>
          <w:lang w:val="et-EE"/>
        </w:rPr>
      </w:pPr>
      <w:r w:rsidRPr="0075022D">
        <w:rPr>
          <w:lang w:val="et-EE"/>
        </w:rPr>
        <w:t>R</w:t>
      </w:r>
      <w:r w:rsidR="008657CC" w:rsidRPr="0075022D">
        <w:rPr>
          <w:lang w:val="et-EE"/>
        </w:rPr>
        <w:t>egistri</w:t>
      </w:r>
      <w:r w:rsidRPr="0075022D">
        <w:rPr>
          <w:lang w:val="et-EE"/>
        </w:rPr>
        <w:t xml:space="preserve"> viitenumber:</w:t>
      </w:r>
      <w:r w:rsidR="008657CC" w:rsidRPr="0075022D">
        <w:rPr>
          <w:lang w:val="et-EE"/>
        </w:rPr>
        <w:t xml:space="preserve"> 282815</w:t>
      </w:r>
    </w:p>
    <w:p w14:paraId="447471E0" w14:textId="77777777" w:rsidR="008C4FB7" w:rsidRPr="0075022D" w:rsidRDefault="008C4FB7" w:rsidP="008C4FB7">
      <w:pPr>
        <w:autoSpaceDE w:val="0"/>
        <w:autoSpaceDN w:val="0"/>
        <w:adjustRightInd w:val="0"/>
        <w:jc w:val="both"/>
        <w:rPr>
          <w:b/>
          <w:lang w:val="et-EE"/>
        </w:rPr>
      </w:pPr>
    </w:p>
    <w:p w14:paraId="4771127D" w14:textId="25780978" w:rsidR="00277341" w:rsidRPr="0075022D" w:rsidRDefault="00277341" w:rsidP="00C9308C">
      <w:pPr>
        <w:pStyle w:val="TOC3"/>
        <w:numPr>
          <w:ilvl w:val="0"/>
          <w:numId w:val="0"/>
        </w:numPr>
      </w:pPr>
      <w:r w:rsidRPr="0075022D">
        <w:t xml:space="preserve">Ees- ja perenimi: </w:t>
      </w:r>
      <w:r w:rsidR="008657CC" w:rsidRPr="0075022D">
        <w:t>_____________</w:t>
      </w:r>
    </w:p>
    <w:p w14:paraId="58356942" w14:textId="00316263" w:rsidR="0040194E" w:rsidRPr="0075022D" w:rsidRDefault="0040194E" w:rsidP="0040194E">
      <w:pPr>
        <w:rPr>
          <w:b/>
          <w:lang w:val="et-EE"/>
        </w:rPr>
      </w:pPr>
      <w:bookmarkStart w:id="0" w:name="_Hlk69120032"/>
    </w:p>
    <w:p w14:paraId="019830A2" w14:textId="2F98255A" w:rsidR="005C3A1F" w:rsidRPr="0075022D" w:rsidRDefault="008E07E1" w:rsidP="0040194E">
      <w:pPr>
        <w:rPr>
          <w:b/>
          <w:sz w:val="28"/>
          <w:szCs w:val="28"/>
          <w:u w:val="single"/>
          <w:lang w:val="et-EE"/>
        </w:rPr>
      </w:pPr>
      <w:r w:rsidRPr="0075022D">
        <w:rPr>
          <w:b/>
          <w:sz w:val="28"/>
          <w:szCs w:val="28"/>
          <w:u w:val="single"/>
          <w:lang w:val="et-EE"/>
        </w:rPr>
        <w:t>Hindamiskriteeriumite kohased andmed (mittekohustuslikud andmed, mille puhul on võimalik teenida hindamiskriteeriumides avaldatud punkte)</w:t>
      </w:r>
      <w:r w:rsidR="005C3A1F" w:rsidRPr="0075022D">
        <w:rPr>
          <w:b/>
          <w:sz w:val="28"/>
          <w:szCs w:val="28"/>
          <w:u w:val="single"/>
          <w:lang w:val="et-EE"/>
        </w:rPr>
        <w:t>:</w:t>
      </w:r>
    </w:p>
    <w:p w14:paraId="3A8FD245" w14:textId="77777777" w:rsidR="005C3A1F" w:rsidRPr="0075022D" w:rsidRDefault="005C3A1F" w:rsidP="0040194E">
      <w:pPr>
        <w:rPr>
          <w:b/>
          <w:lang w:val="et-EE"/>
        </w:rPr>
      </w:pPr>
    </w:p>
    <w:p w14:paraId="02E53D02" w14:textId="52C16A24" w:rsidR="00997A00" w:rsidRPr="0075022D" w:rsidRDefault="001041B7" w:rsidP="00963B8C">
      <w:pPr>
        <w:pStyle w:val="TOC3"/>
      </w:pPr>
      <w:bookmarkStart w:id="1" w:name="_Hlk69123444"/>
      <w:bookmarkEnd w:id="0"/>
      <w:r w:rsidRPr="0075022D">
        <w:t>Kogemused:</w:t>
      </w:r>
      <w:r w:rsidR="00D662A3" w:rsidRPr="0075022D"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4602"/>
        <w:gridCol w:w="5506"/>
      </w:tblGrid>
      <w:tr w:rsidR="001A32F9" w:rsidRPr="0075022D" w14:paraId="2240BF3B" w14:textId="77777777" w:rsidTr="008E07E1">
        <w:tc>
          <w:tcPr>
            <w:tcW w:w="3397" w:type="dxa"/>
            <w:shd w:val="clear" w:color="auto" w:fill="EEECE1" w:themeFill="background2"/>
          </w:tcPr>
          <w:bookmarkEnd w:id="1"/>
          <w:p w14:paraId="2CACD099" w14:textId="479999F3" w:rsidR="001A32F9" w:rsidRPr="0075022D" w:rsidRDefault="001A32F9" w:rsidP="001A32F9">
            <w:pPr>
              <w:jc w:val="both"/>
              <w:rPr>
                <w:b/>
                <w:bCs/>
                <w:lang w:val="et-EE"/>
              </w:rPr>
            </w:pPr>
            <w:r w:rsidRPr="0075022D">
              <w:rPr>
                <w:b/>
                <w:bCs/>
                <w:sz w:val="22"/>
                <w:szCs w:val="22"/>
                <w:lang w:val="et-EE"/>
              </w:rPr>
              <w:t>Lisandväärtus</w:t>
            </w:r>
          </w:p>
        </w:tc>
        <w:tc>
          <w:tcPr>
            <w:tcW w:w="4602" w:type="dxa"/>
            <w:shd w:val="clear" w:color="auto" w:fill="EEECE1" w:themeFill="background2"/>
          </w:tcPr>
          <w:p w14:paraId="0D1E6E53" w14:textId="0F443518" w:rsidR="001A32F9" w:rsidRPr="0075022D" w:rsidRDefault="001A32F9" w:rsidP="001A32F9">
            <w:pPr>
              <w:jc w:val="both"/>
              <w:rPr>
                <w:b/>
                <w:bCs/>
                <w:lang w:val="et-EE"/>
              </w:rPr>
            </w:pPr>
            <w:r w:rsidRPr="0075022D">
              <w:rPr>
                <w:b/>
                <w:bCs/>
                <w:sz w:val="22"/>
                <w:szCs w:val="22"/>
                <w:lang w:val="et-EE"/>
              </w:rPr>
              <w:t>Lisandväärtuse täpsustus</w:t>
            </w:r>
          </w:p>
        </w:tc>
        <w:tc>
          <w:tcPr>
            <w:tcW w:w="5506" w:type="dxa"/>
            <w:shd w:val="clear" w:color="auto" w:fill="EEECE1" w:themeFill="background2"/>
          </w:tcPr>
          <w:p w14:paraId="3D4450DB" w14:textId="77777777" w:rsidR="001A32F9" w:rsidRPr="0075022D" w:rsidRDefault="001A32F9" w:rsidP="001A32F9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75022D">
              <w:rPr>
                <w:b/>
                <w:bCs/>
                <w:sz w:val="22"/>
                <w:szCs w:val="22"/>
                <w:lang w:val="et-EE"/>
              </w:rPr>
              <w:t>Pakkuja kirjeldab nõuete täitmist. Andmete esitamisel tuleb lähtuda RHR hindamiskriteeriumides- ja metoodikas toodust.</w:t>
            </w:r>
          </w:p>
          <w:p w14:paraId="2CD92A83" w14:textId="00DEADEA" w:rsidR="001A32F9" w:rsidRPr="0075022D" w:rsidRDefault="001A32F9" w:rsidP="001A32F9">
            <w:pPr>
              <w:jc w:val="both"/>
              <w:rPr>
                <w:b/>
                <w:bCs/>
                <w:lang w:val="et-EE"/>
              </w:rPr>
            </w:pPr>
            <w:r w:rsidRPr="0075022D">
              <w:rPr>
                <w:b/>
                <w:bCs/>
                <w:sz w:val="22"/>
                <w:szCs w:val="22"/>
                <w:lang w:val="et-EE"/>
              </w:rPr>
              <w:t>Vajadusel lisada ridu</w:t>
            </w:r>
          </w:p>
        </w:tc>
      </w:tr>
      <w:tr w:rsidR="001A32F9" w:rsidRPr="0075022D" w14:paraId="252D35A7" w14:textId="77777777" w:rsidTr="008E07E1">
        <w:tc>
          <w:tcPr>
            <w:tcW w:w="3397" w:type="dxa"/>
            <w:shd w:val="clear" w:color="auto" w:fill="auto"/>
          </w:tcPr>
          <w:p w14:paraId="55D145F2" w14:textId="596ACEC2" w:rsidR="001A32F9" w:rsidRPr="0075022D" w:rsidRDefault="001A32F9" w:rsidP="001A32F9">
            <w:pPr>
              <w:rPr>
                <w:lang w:val="et-EE"/>
              </w:rPr>
            </w:pPr>
            <w:r w:rsidRPr="0075022D">
              <w:rPr>
                <w:b/>
                <w:bCs/>
                <w:lang w:val="et-EE"/>
              </w:rPr>
              <w:t xml:space="preserve">Spetsialisti rollile vastav tööstaaž </w:t>
            </w:r>
          </w:p>
        </w:tc>
        <w:tc>
          <w:tcPr>
            <w:tcW w:w="4602" w:type="dxa"/>
          </w:tcPr>
          <w:p w14:paraId="4DEBC497" w14:textId="2E6696B2" w:rsidR="001A32F9" w:rsidRPr="0075022D" w:rsidRDefault="001A32F9" w:rsidP="001A32F9">
            <w:pPr>
              <w:jc w:val="both"/>
              <w:rPr>
                <w:lang w:val="et-EE"/>
              </w:rPr>
            </w:pPr>
            <w:r w:rsidRPr="0075022D">
              <w:rPr>
                <w:lang w:val="et-EE"/>
              </w:rPr>
              <w:t>kuudes</w:t>
            </w:r>
          </w:p>
        </w:tc>
        <w:tc>
          <w:tcPr>
            <w:tcW w:w="5506" w:type="dxa"/>
            <w:shd w:val="clear" w:color="auto" w:fill="auto"/>
          </w:tcPr>
          <w:p w14:paraId="58754036" w14:textId="4243642B" w:rsidR="001A32F9" w:rsidRPr="0075022D" w:rsidRDefault="001A32F9" w:rsidP="001A32F9">
            <w:pPr>
              <w:jc w:val="both"/>
              <w:rPr>
                <w:lang w:val="et-EE"/>
              </w:rPr>
            </w:pPr>
          </w:p>
        </w:tc>
      </w:tr>
      <w:tr w:rsidR="001A32F9" w:rsidRPr="0075022D" w14:paraId="3A26EBD8" w14:textId="77777777" w:rsidTr="008E07E1">
        <w:trPr>
          <w:trHeight w:val="385"/>
        </w:trPr>
        <w:tc>
          <w:tcPr>
            <w:tcW w:w="3397" w:type="dxa"/>
            <w:vMerge w:val="restart"/>
            <w:shd w:val="clear" w:color="auto" w:fill="auto"/>
          </w:tcPr>
          <w:p w14:paraId="28F4F388" w14:textId="1FC2A9AF" w:rsidR="001A32F9" w:rsidRPr="0075022D" w:rsidRDefault="001A32F9" w:rsidP="001A32F9">
            <w:pPr>
              <w:pStyle w:val="ListParagraph"/>
              <w:numPr>
                <w:ilvl w:val="1"/>
                <w:numId w:val="15"/>
              </w:numPr>
              <w:ind w:left="0" w:firstLine="29"/>
              <w:rPr>
                <w:lang w:val="et-EE"/>
              </w:rPr>
            </w:pPr>
            <w:r w:rsidRPr="0075022D">
              <w:rPr>
                <w:lang w:val="et-EE"/>
              </w:rPr>
              <w:t xml:space="preserve">Omab vähemalt 3 aastat töökogemust C# arendajana. </w:t>
            </w:r>
            <w:r w:rsidRPr="0075022D">
              <w:rPr>
                <w:lang w:val="et-EE"/>
              </w:rPr>
              <w:br/>
              <w:t>Võib tõendada ka projektidega, sel juhul tuua projektides välja töökogemus kuudes.</w:t>
            </w:r>
          </w:p>
        </w:tc>
        <w:tc>
          <w:tcPr>
            <w:tcW w:w="4602" w:type="dxa"/>
          </w:tcPr>
          <w:p w14:paraId="33626692" w14:textId="78B11B26" w:rsidR="001A32F9" w:rsidRPr="0075022D" w:rsidRDefault="001A32F9" w:rsidP="001A32F9">
            <w:pPr>
              <w:jc w:val="both"/>
              <w:rPr>
                <w:lang w:val="et-EE"/>
              </w:rPr>
            </w:pPr>
            <w:r w:rsidRPr="0075022D">
              <w:rPr>
                <w:b/>
                <w:bCs/>
                <w:lang w:val="et-EE"/>
              </w:rPr>
              <w:t>1. Ettevõte/asutus, kus on töötanud/projekt, kus kogemus on omandatud 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16C26199" w14:textId="698D1BD3" w:rsidR="001A32F9" w:rsidRPr="0075022D" w:rsidRDefault="001A32F9" w:rsidP="001A32F9">
            <w:pPr>
              <w:jc w:val="both"/>
              <w:rPr>
                <w:lang w:val="et-EE"/>
              </w:rPr>
            </w:pPr>
          </w:p>
        </w:tc>
      </w:tr>
      <w:tr w:rsidR="001A32F9" w:rsidRPr="0075022D" w14:paraId="072B8BF0" w14:textId="77777777" w:rsidTr="008E07E1">
        <w:trPr>
          <w:trHeight w:val="385"/>
        </w:trPr>
        <w:tc>
          <w:tcPr>
            <w:tcW w:w="3397" w:type="dxa"/>
            <w:vMerge/>
            <w:shd w:val="clear" w:color="auto" w:fill="auto"/>
          </w:tcPr>
          <w:p w14:paraId="621455BA" w14:textId="77777777" w:rsidR="001A32F9" w:rsidRPr="0075022D" w:rsidRDefault="001A32F9" w:rsidP="001A32F9">
            <w:pPr>
              <w:pStyle w:val="ListParagraph"/>
              <w:numPr>
                <w:ilvl w:val="1"/>
                <w:numId w:val="15"/>
              </w:numPr>
              <w:jc w:val="both"/>
              <w:rPr>
                <w:lang w:val="et-EE"/>
              </w:rPr>
            </w:pPr>
          </w:p>
        </w:tc>
        <w:tc>
          <w:tcPr>
            <w:tcW w:w="4602" w:type="dxa"/>
          </w:tcPr>
          <w:p w14:paraId="4129AB1E" w14:textId="4920BFEA" w:rsidR="001A32F9" w:rsidRPr="0075022D" w:rsidRDefault="001A32F9" w:rsidP="001A32F9">
            <w:pPr>
              <w:jc w:val="both"/>
              <w:rPr>
                <w:lang w:val="et-EE"/>
              </w:rPr>
            </w:pPr>
            <w:r w:rsidRPr="0075022D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769682F9" w14:textId="77777777" w:rsidR="001A32F9" w:rsidRPr="0075022D" w:rsidRDefault="001A32F9" w:rsidP="001A32F9">
            <w:pPr>
              <w:jc w:val="both"/>
              <w:rPr>
                <w:lang w:val="et-EE"/>
              </w:rPr>
            </w:pPr>
          </w:p>
        </w:tc>
      </w:tr>
      <w:tr w:rsidR="001A32F9" w:rsidRPr="0075022D" w14:paraId="71F8CEF1" w14:textId="77777777" w:rsidTr="008E07E1">
        <w:trPr>
          <w:trHeight w:val="385"/>
        </w:trPr>
        <w:tc>
          <w:tcPr>
            <w:tcW w:w="3397" w:type="dxa"/>
            <w:vMerge/>
            <w:shd w:val="clear" w:color="auto" w:fill="auto"/>
          </w:tcPr>
          <w:p w14:paraId="2CA424DF" w14:textId="77777777" w:rsidR="001A32F9" w:rsidRPr="0075022D" w:rsidRDefault="001A32F9" w:rsidP="001A32F9">
            <w:pPr>
              <w:pStyle w:val="ListParagraph"/>
              <w:numPr>
                <w:ilvl w:val="1"/>
                <w:numId w:val="15"/>
              </w:numPr>
              <w:jc w:val="both"/>
              <w:rPr>
                <w:lang w:val="et-EE"/>
              </w:rPr>
            </w:pPr>
          </w:p>
        </w:tc>
        <w:tc>
          <w:tcPr>
            <w:tcW w:w="4602" w:type="dxa"/>
          </w:tcPr>
          <w:p w14:paraId="302738B5" w14:textId="39691F13" w:rsidR="001A32F9" w:rsidRPr="0075022D" w:rsidRDefault="001A32F9" w:rsidP="001A32F9">
            <w:pPr>
              <w:jc w:val="both"/>
              <w:rPr>
                <w:lang w:val="et-EE"/>
              </w:rPr>
            </w:pPr>
            <w:r w:rsidRPr="0075022D">
              <w:rPr>
                <w:lang w:val="et-EE"/>
              </w:rPr>
              <w:t>Kogemuse algus- ja lõppaeg kuu täpsusega</w:t>
            </w:r>
          </w:p>
        </w:tc>
        <w:tc>
          <w:tcPr>
            <w:tcW w:w="5506" w:type="dxa"/>
            <w:shd w:val="clear" w:color="auto" w:fill="auto"/>
          </w:tcPr>
          <w:p w14:paraId="6BB74C58" w14:textId="77777777" w:rsidR="001A32F9" w:rsidRPr="0075022D" w:rsidRDefault="001A32F9" w:rsidP="001A32F9">
            <w:pPr>
              <w:jc w:val="both"/>
              <w:rPr>
                <w:lang w:val="et-EE"/>
              </w:rPr>
            </w:pPr>
          </w:p>
        </w:tc>
      </w:tr>
      <w:tr w:rsidR="001A32F9" w:rsidRPr="0075022D" w14:paraId="65A11D08" w14:textId="77777777" w:rsidTr="008E07E1">
        <w:trPr>
          <w:trHeight w:val="385"/>
        </w:trPr>
        <w:tc>
          <w:tcPr>
            <w:tcW w:w="3397" w:type="dxa"/>
            <w:vMerge/>
            <w:shd w:val="clear" w:color="auto" w:fill="auto"/>
          </w:tcPr>
          <w:p w14:paraId="7127E0DE" w14:textId="77777777" w:rsidR="001A32F9" w:rsidRPr="0075022D" w:rsidRDefault="001A32F9" w:rsidP="001A32F9">
            <w:pPr>
              <w:pStyle w:val="ListParagraph"/>
              <w:numPr>
                <w:ilvl w:val="1"/>
                <w:numId w:val="15"/>
              </w:numPr>
              <w:jc w:val="both"/>
              <w:rPr>
                <w:lang w:val="et-EE"/>
              </w:rPr>
            </w:pPr>
          </w:p>
        </w:tc>
        <w:tc>
          <w:tcPr>
            <w:tcW w:w="4602" w:type="dxa"/>
          </w:tcPr>
          <w:p w14:paraId="21EAA574" w14:textId="10E91502" w:rsidR="001A32F9" w:rsidRPr="0075022D" w:rsidRDefault="001A32F9" w:rsidP="001A32F9">
            <w:pPr>
              <w:jc w:val="both"/>
              <w:rPr>
                <w:lang w:val="et-EE"/>
              </w:rPr>
            </w:pPr>
            <w:r w:rsidRPr="0075022D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41DA0FE8" w14:textId="77777777" w:rsidR="001A32F9" w:rsidRPr="0075022D" w:rsidRDefault="001A32F9" w:rsidP="001A32F9">
            <w:pPr>
              <w:jc w:val="both"/>
              <w:rPr>
                <w:lang w:val="et-EE"/>
              </w:rPr>
            </w:pPr>
          </w:p>
        </w:tc>
      </w:tr>
    </w:tbl>
    <w:p w14:paraId="0B2E911A" w14:textId="7C16CCDA" w:rsidR="00E20619" w:rsidRPr="0075022D" w:rsidRDefault="005A5406" w:rsidP="005A5406">
      <w:pPr>
        <w:spacing w:after="120"/>
        <w:ind w:right="459"/>
        <w:rPr>
          <w:bCs/>
          <w:i/>
          <w:iCs/>
          <w:lang w:val="et-EE"/>
        </w:rPr>
      </w:pPr>
      <w:r w:rsidRPr="0075022D">
        <w:rPr>
          <w:bCs/>
          <w:i/>
          <w:iCs/>
          <w:lang w:val="et-EE"/>
        </w:rPr>
        <w:t>/vajadusel lisada ridu/</w:t>
      </w: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4599"/>
        <w:gridCol w:w="5506"/>
      </w:tblGrid>
      <w:tr w:rsidR="00AC6F1A" w:rsidRPr="0075022D" w14:paraId="1A2AE902" w14:textId="77777777" w:rsidTr="008E07E1">
        <w:trPr>
          <w:trHeight w:val="351"/>
        </w:trPr>
        <w:tc>
          <w:tcPr>
            <w:tcW w:w="3397" w:type="dxa"/>
            <w:vMerge w:val="restart"/>
            <w:shd w:val="clear" w:color="auto" w:fill="auto"/>
          </w:tcPr>
          <w:p w14:paraId="6AA7E3EA" w14:textId="48A19D6C" w:rsidR="00AC6F1A" w:rsidRPr="0075022D" w:rsidRDefault="00AC6F1A" w:rsidP="00AC6F1A">
            <w:pPr>
              <w:jc w:val="both"/>
              <w:rPr>
                <w:lang w:val="et-EE"/>
              </w:rPr>
            </w:pPr>
            <w:r w:rsidRPr="0075022D">
              <w:rPr>
                <w:lang w:val="et-EE"/>
              </w:rPr>
              <w:t>1.</w:t>
            </w:r>
            <w:r w:rsidR="009628CD" w:rsidRPr="0075022D">
              <w:rPr>
                <w:lang w:val="et-EE"/>
              </w:rPr>
              <w:t>2</w:t>
            </w:r>
            <w:r w:rsidRPr="0075022D">
              <w:rPr>
                <w:lang w:val="et-EE"/>
              </w:rPr>
              <w:t xml:space="preserve">. </w:t>
            </w:r>
            <w:r w:rsidR="00D32691" w:rsidRPr="0075022D">
              <w:rPr>
                <w:lang w:val="et-EE"/>
              </w:rPr>
              <w:t xml:space="preserve">On vähemalt </w:t>
            </w:r>
            <w:r w:rsidR="009628CD" w:rsidRPr="0075022D">
              <w:rPr>
                <w:lang w:val="et-EE"/>
              </w:rPr>
              <w:t>16</w:t>
            </w:r>
            <w:r w:rsidR="00D32691" w:rsidRPr="0075022D">
              <w:rPr>
                <w:lang w:val="et-EE"/>
              </w:rPr>
              <w:t>00 tundi arendanud projektides WPF-</w:t>
            </w:r>
            <w:proofErr w:type="spellStart"/>
            <w:r w:rsidR="00D32691" w:rsidRPr="0075022D">
              <w:rPr>
                <w:lang w:val="et-EE"/>
              </w:rPr>
              <w:t>is</w:t>
            </w:r>
            <w:proofErr w:type="spellEnd"/>
            <w:r w:rsidR="00D32691" w:rsidRPr="0075022D">
              <w:rPr>
                <w:lang w:val="et-EE"/>
              </w:rPr>
              <w:t xml:space="preserve">, sh vähemalt kahes projektis </w:t>
            </w:r>
            <w:r w:rsidR="00D32691" w:rsidRPr="0075022D">
              <w:rPr>
                <w:lang w:val="et-EE"/>
              </w:rPr>
              <w:lastRenderedPageBreak/>
              <w:t xml:space="preserve">kasutanud MVVM arendusmustrit ning funktsionaalseid </w:t>
            </w:r>
            <w:proofErr w:type="spellStart"/>
            <w:r w:rsidR="00D32691" w:rsidRPr="0075022D">
              <w:rPr>
                <w:lang w:val="et-EE"/>
              </w:rPr>
              <w:t>unit</w:t>
            </w:r>
            <w:proofErr w:type="spellEnd"/>
            <w:r w:rsidR="00D32691" w:rsidRPr="0075022D">
              <w:rPr>
                <w:lang w:val="et-EE"/>
              </w:rPr>
              <w:t>-teste</w:t>
            </w:r>
            <w:r w:rsidRPr="0075022D">
              <w:rPr>
                <w:lang w:val="et-EE"/>
              </w:rPr>
              <w:t>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6A3D" w14:textId="77777777" w:rsidR="00AC6F1A" w:rsidRPr="0075022D" w:rsidRDefault="00AC6F1A" w:rsidP="00AC6F1A">
            <w:pPr>
              <w:jc w:val="both"/>
              <w:rPr>
                <w:b/>
                <w:bCs/>
                <w:lang w:val="et-EE"/>
              </w:rPr>
            </w:pPr>
            <w:r w:rsidRPr="0075022D">
              <w:rPr>
                <w:b/>
                <w:bCs/>
                <w:lang w:val="et-EE"/>
              </w:rPr>
              <w:lastRenderedPageBreak/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B8505" w14:textId="77777777" w:rsidR="00AC6F1A" w:rsidRPr="0075022D" w:rsidRDefault="00AC6F1A" w:rsidP="00AC6F1A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AC6F1A" w:rsidRPr="0075022D" w14:paraId="18F7D7AF" w14:textId="77777777" w:rsidTr="008E07E1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7B39C38C" w14:textId="77777777" w:rsidR="00AC6F1A" w:rsidRPr="0075022D" w:rsidRDefault="00AC6F1A" w:rsidP="00AC6F1A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B92F" w14:textId="77777777" w:rsidR="00AC6F1A" w:rsidRPr="0075022D" w:rsidRDefault="00AC6F1A" w:rsidP="00AC6F1A">
            <w:pPr>
              <w:jc w:val="both"/>
              <w:rPr>
                <w:lang w:val="et-EE"/>
              </w:rPr>
            </w:pPr>
            <w:r w:rsidRPr="0075022D">
              <w:rPr>
                <w:lang w:val="et-EE"/>
              </w:rPr>
              <w:t>Tellija kontaktisiku nimi ja kontaktid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02C7E" w14:textId="77777777" w:rsidR="00AC6F1A" w:rsidRPr="0075022D" w:rsidRDefault="00AC6F1A" w:rsidP="00AC6F1A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AC6F1A" w:rsidRPr="0075022D" w14:paraId="3C7C52AD" w14:textId="77777777" w:rsidTr="008E07E1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771A1C5A" w14:textId="77777777" w:rsidR="00AC6F1A" w:rsidRPr="0075022D" w:rsidRDefault="00AC6F1A" w:rsidP="00AC6F1A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A959" w14:textId="77777777" w:rsidR="00AC6F1A" w:rsidRPr="0075022D" w:rsidRDefault="00AC6F1A" w:rsidP="00AC6F1A">
            <w:pPr>
              <w:jc w:val="both"/>
              <w:rPr>
                <w:lang w:val="et-EE"/>
              </w:rPr>
            </w:pPr>
            <w:r w:rsidRPr="0075022D">
              <w:rPr>
                <w:lang w:val="et-EE"/>
              </w:rPr>
              <w:t>Projekti algus- ja lõppaeg kuu täpsusega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39087" w14:textId="77777777" w:rsidR="00AC6F1A" w:rsidRPr="0075022D" w:rsidRDefault="00AC6F1A" w:rsidP="00AC6F1A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D32691" w:rsidRPr="0075022D" w14:paraId="326DFB87" w14:textId="77777777" w:rsidTr="008E07E1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7786A2AA" w14:textId="77777777" w:rsidR="00D32691" w:rsidRPr="0075022D" w:rsidRDefault="00D32691" w:rsidP="00AC6F1A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5BC2" w14:textId="4B8110E6" w:rsidR="00D32691" w:rsidRPr="0075022D" w:rsidRDefault="00D32691" w:rsidP="00AC6F1A">
            <w:pPr>
              <w:jc w:val="both"/>
              <w:rPr>
                <w:lang w:val="et-EE"/>
              </w:rPr>
            </w:pPr>
            <w:r w:rsidRPr="0075022D">
              <w:rPr>
                <w:lang w:val="et-EE"/>
              </w:rPr>
              <w:t>Kogemus tundides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BC8AA" w14:textId="77777777" w:rsidR="00D32691" w:rsidRPr="0075022D" w:rsidRDefault="00D32691" w:rsidP="00AC6F1A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AC6F1A" w:rsidRPr="0075022D" w14:paraId="3F8371C5" w14:textId="77777777" w:rsidTr="008E07E1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7125CFF7" w14:textId="77777777" w:rsidR="00AC6F1A" w:rsidRPr="0075022D" w:rsidRDefault="00AC6F1A" w:rsidP="00AC6F1A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1CC8" w14:textId="77777777" w:rsidR="00AC6F1A" w:rsidRPr="0075022D" w:rsidRDefault="00AC6F1A" w:rsidP="00AC6F1A">
            <w:pPr>
              <w:jc w:val="both"/>
              <w:rPr>
                <w:lang w:val="et-EE"/>
              </w:rPr>
            </w:pPr>
            <w:r w:rsidRPr="0075022D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5192C" w14:textId="77777777" w:rsidR="00AC6F1A" w:rsidRPr="0075022D" w:rsidRDefault="00AC6F1A" w:rsidP="00AC6F1A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AC6F1A" w:rsidRPr="0075022D" w14:paraId="2B47DF59" w14:textId="77777777" w:rsidTr="008E07E1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30B062AA" w14:textId="77777777" w:rsidR="00AC6F1A" w:rsidRPr="0075022D" w:rsidRDefault="00AC6F1A" w:rsidP="00AC6F1A">
            <w:pPr>
              <w:jc w:val="both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F443" w14:textId="77777777" w:rsidR="00AC6F1A" w:rsidRPr="0075022D" w:rsidRDefault="00AC6F1A" w:rsidP="00AC6F1A">
            <w:pPr>
              <w:jc w:val="both"/>
              <w:rPr>
                <w:b/>
                <w:bCs/>
                <w:lang w:val="et-EE"/>
              </w:rPr>
            </w:pPr>
            <w:r w:rsidRPr="0075022D">
              <w:rPr>
                <w:b/>
                <w:bCs/>
                <w:lang w:val="et-EE"/>
              </w:rPr>
              <w:t>2.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8ACBF" w14:textId="77777777" w:rsidR="00AC6F1A" w:rsidRPr="0075022D" w:rsidRDefault="00AC6F1A" w:rsidP="00AC6F1A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AC6F1A" w:rsidRPr="0075022D" w14:paraId="0E8B112D" w14:textId="77777777" w:rsidTr="008E07E1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7F502980" w14:textId="77777777" w:rsidR="00AC6F1A" w:rsidRPr="0075022D" w:rsidRDefault="00AC6F1A" w:rsidP="00AC6F1A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2157" w14:textId="77777777" w:rsidR="00AC6F1A" w:rsidRPr="0075022D" w:rsidRDefault="00AC6F1A" w:rsidP="00AC6F1A">
            <w:pPr>
              <w:jc w:val="both"/>
              <w:rPr>
                <w:lang w:val="et-EE"/>
              </w:rPr>
            </w:pPr>
            <w:r w:rsidRPr="0075022D">
              <w:rPr>
                <w:lang w:val="et-EE"/>
              </w:rPr>
              <w:t>Tellija kontaktisiku nimi ja kontaktid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CDA99" w14:textId="77777777" w:rsidR="00AC6F1A" w:rsidRPr="0075022D" w:rsidRDefault="00AC6F1A" w:rsidP="00AC6F1A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AC6F1A" w:rsidRPr="0075022D" w14:paraId="22CF13D8" w14:textId="77777777" w:rsidTr="008E07E1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081EACEA" w14:textId="77777777" w:rsidR="00AC6F1A" w:rsidRPr="0075022D" w:rsidRDefault="00AC6F1A" w:rsidP="00AC6F1A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3E03" w14:textId="77777777" w:rsidR="00AC6F1A" w:rsidRPr="0075022D" w:rsidRDefault="00AC6F1A" w:rsidP="00AC6F1A">
            <w:pPr>
              <w:jc w:val="both"/>
              <w:rPr>
                <w:lang w:val="et-EE"/>
              </w:rPr>
            </w:pPr>
            <w:r w:rsidRPr="0075022D">
              <w:rPr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3CAFC" w14:textId="77777777" w:rsidR="00AC6F1A" w:rsidRPr="0075022D" w:rsidRDefault="00AC6F1A" w:rsidP="00AC6F1A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D32691" w:rsidRPr="0075022D" w14:paraId="0A0B55C4" w14:textId="77777777" w:rsidTr="008E07E1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122A0825" w14:textId="77777777" w:rsidR="00D32691" w:rsidRPr="0075022D" w:rsidRDefault="00D32691" w:rsidP="00AC6F1A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33BA" w14:textId="041FFA61" w:rsidR="00D32691" w:rsidRPr="0075022D" w:rsidRDefault="00D32691" w:rsidP="00AC6F1A">
            <w:pPr>
              <w:jc w:val="both"/>
              <w:rPr>
                <w:lang w:val="et-EE"/>
              </w:rPr>
            </w:pPr>
            <w:r w:rsidRPr="0075022D">
              <w:rPr>
                <w:lang w:val="et-EE"/>
              </w:rPr>
              <w:t>Kogemus tundides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860ED" w14:textId="77777777" w:rsidR="00D32691" w:rsidRPr="0075022D" w:rsidRDefault="00D32691" w:rsidP="00AC6F1A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AC6F1A" w:rsidRPr="0075022D" w14:paraId="4BFD7E4E" w14:textId="77777777" w:rsidTr="008E07E1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646F44E5" w14:textId="77777777" w:rsidR="00AC6F1A" w:rsidRPr="0075022D" w:rsidRDefault="00AC6F1A" w:rsidP="00AC6F1A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F37D" w14:textId="77777777" w:rsidR="00AC6F1A" w:rsidRPr="0075022D" w:rsidRDefault="00AC6F1A" w:rsidP="00AC6F1A">
            <w:pPr>
              <w:jc w:val="both"/>
              <w:rPr>
                <w:lang w:val="et-EE"/>
              </w:rPr>
            </w:pPr>
            <w:r w:rsidRPr="0075022D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3C446" w14:textId="77777777" w:rsidR="00AC6F1A" w:rsidRPr="0075022D" w:rsidRDefault="00AC6F1A" w:rsidP="00AC6F1A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</w:tbl>
    <w:p w14:paraId="7DE29FE0" w14:textId="409420E5" w:rsidR="009C40E6" w:rsidRPr="0075022D" w:rsidRDefault="005A5406" w:rsidP="00AC4217">
      <w:pPr>
        <w:spacing w:after="120"/>
        <w:ind w:right="459"/>
        <w:rPr>
          <w:bCs/>
          <w:i/>
          <w:iCs/>
          <w:lang w:val="et-EE"/>
        </w:rPr>
      </w:pPr>
      <w:r w:rsidRPr="0075022D">
        <w:rPr>
          <w:bCs/>
          <w:i/>
          <w:iCs/>
          <w:lang w:val="et-EE"/>
        </w:rPr>
        <w:t>/vajadusel lisada ridu/</w:t>
      </w:r>
    </w:p>
    <w:p w14:paraId="65E2E3D8" w14:textId="77777777" w:rsidR="0075022D" w:rsidRPr="0075022D" w:rsidRDefault="0075022D" w:rsidP="00AC4217">
      <w:pPr>
        <w:spacing w:after="120"/>
        <w:ind w:right="459"/>
        <w:rPr>
          <w:bCs/>
          <w:i/>
          <w:iCs/>
          <w:lang w:val="et-EE"/>
        </w:rPr>
      </w:pPr>
    </w:p>
    <w:p w14:paraId="21D35FA8" w14:textId="77777777" w:rsidR="0075022D" w:rsidRPr="0075022D" w:rsidRDefault="0075022D" w:rsidP="0075022D">
      <w:pPr>
        <w:rPr>
          <w:lang w:val="et-EE"/>
        </w:rPr>
      </w:pPr>
      <w:r w:rsidRPr="0075022D">
        <w:rPr>
          <w:lang w:val="et-EE"/>
        </w:rPr>
        <w:t>1. Kui tingimuses on nõutud (kõrg)haridus, peab see olema lõpetatud. Hankija arvestab kvalifikatsiooniraamistiku (https://www.hm.ee/et/tegevused/kvalifikatsioonid/kvalifikatsiooniraamistik) vastavaid tasemeid. Arvestatakse ka välisriikide vastavat haridust.</w:t>
      </w:r>
    </w:p>
    <w:p w14:paraId="450969E0" w14:textId="77777777" w:rsidR="0075022D" w:rsidRPr="0075022D" w:rsidRDefault="0075022D" w:rsidP="0075022D">
      <w:pPr>
        <w:rPr>
          <w:lang w:val="et-EE"/>
        </w:rPr>
      </w:pPr>
      <w:r w:rsidRPr="0075022D">
        <w:rPr>
          <w:lang w:val="et-EE"/>
        </w:rPr>
        <w:t>2. Kui tingimuses ei ole nõutud töökogemust projektis, võib viidata ka töösuhtele. Projektiks ei loeta (varasemat) töösuhet.</w:t>
      </w:r>
    </w:p>
    <w:p w14:paraId="152F98E9" w14:textId="77777777" w:rsidR="0075022D" w:rsidRPr="0075022D" w:rsidRDefault="0075022D" w:rsidP="0075022D">
      <w:pPr>
        <w:rPr>
          <w:lang w:val="et-EE"/>
        </w:rPr>
      </w:pPr>
      <w:r w:rsidRPr="0075022D">
        <w:rPr>
          <w:lang w:val="et-EE"/>
        </w:rPr>
        <w:t>3. Töökogemuse nõude täitmisena ei arvestata vabakutselisena tegutsemist, v.a kui selle perioodi osas on viidatud konkreetsetele projektidele, millel on tellijaks kolmas isik.</w:t>
      </w:r>
    </w:p>
    <w:p w14:paraId="5E09D0A6" w14:textId="77777777" w:rsidR="0075022D" w:rsidRPr="0075022D" w:rsidRDefault="0075022D" w:rsidP="0075022D">
      <w:pPr>
        <w:rPr>
          <w:lang w:val="et-EE"/>
        </w:rPr>
      </w:pPr>
      <w:r w:rsidRPr="0075022D">
        <w:rPr>
          <w:lang w:val="et-EE"/>
        </w:rPr>
        <w:t>4. Töökogemuse nõude täitmisena ei arvestata täiendkoolitust või koolitööd.</w:t>
      </w:r>
    </w:p>
    <w:p w14:paraId="39965E60" w14:textId="77777777" w:rsidR="0075022D" w:rsidRPr="0075022D" w:rsidRDefault="0075022D" w:rsidP="0075022D">
      <w:pPr>
        <w:rPr>
          <w:lang w:val="et-EE"/>
        </w:rPr>
      </w:pPr>
      <w:r w:rsidRPr="0075022D">
        <w:rPr>
          <w:lang w:val="et-EE"/>
        </w:rPr>
        <w:t>5. Kui tingimuses on nõutud konkreetse kestusega töökogemust, siis (ka osaliselt) samaaegsete projektide kattuvaid aegu mitmekordselt ei arvestata. St sama ajaperioodi eest ei ole võimalik omandada mitmekordset kogemust.</w:t>
      </w:r>
    </w:p>
    <w:p w14:paraId="58AF5C32" w14:textId="77777777" w:rsidR="0075022D" w:rsidRPr="0075022D" w:rsidRDefault="0075022D" w:rsidP="0075022D">
      <w:pPr>
        <w:rPr>
          <w:lang w:val="et-EE"/>
        </w:rPr>
      </w:pPr>
      <w:r w:rsidRPr="0075022D">
        <w:rPr>
          <w:lang w:val="et-EE"/>
        </w:rPr>
        <w:t>6. Projektide andmete esitamisel tuleb iga projekti kohta esitada vähemalt: projekti nimi ja lühikirjeldus, projekti algus- ja lõppaeg kalendrikuu täpsusega, vajadusel spetsialisti kogemus tundides nõutud ajavahemikus, projekti tellinud asutus ja tellija kontaktisik ning riigihanke korral märkida riigihanke number.</w:t>
      </w:r>
    </w:p>
    <w:p w14:paraId="5A70C367" w14:textId="77777777" w:rsidR="0075022D" w:rsidRPr="0075022D" w:rsidRDefault="0075022D" w:rsidP="0075022D">
      <w:pPr>
        <w:rPr>
          <w:lang w:val="et-EE"/>
        </w:rPr>
      </w:pPr>
      <w:r w:rsidRPr="0075022D">
        <w:rPr>
          <w:lang w:val="et-EE"/>
        </w:rPr>
        <w:t>7. Viidatud projektid peavad olema pakkumuse esitamise ajaks nõutud mahus/ kompetentsi osas täidetud ja tellija poolt vastu võetud.</w:t>
      </w:r>
    </w:p>
    <w:p w14:paraId="33052D12" w14:textId="77777777" w:rsidR="0075022D" w:rsidRPr="0075022D" w:rsidRDefault="0075022D" w:rsidP="0075022D">
      <w:pPr>
        <w:rPr>
          <w:lang w:val="et-EE"/>
        </w:rPr>
      </w:pPr>
      <w:r w:rsidRPr="0075022D">
        <w:rPr>
          <w:lang w:val="et-EE"/>
        </w:rPr>
        <w:t>8. Projekti tellija peab olema kolmas isik, st projekti tellijaks ei saa olla (</w:t>
      </w:r>
      <w:proofErr w:type="spellStart"/>
      <w:r w:rsidRPr="0075022D">
        <w:rPr>
          <w:lang w:val="et-EE"/>
        </w:rPr>
        <w:t>ühis</w:t>
      </w:r>
      <w:proofErr w:type="spellEnd"/>
      <w:r w:rsidRPr="0075022D">
        <w:rPr>
          <w:lang w:val="et-EE"/>
        </w:rPr>
        <w:t>)pakkuja ise või pakkumusse hõlmatud alltöövõtja või (varasemas) töösuhtes tööandjale endale teostatud töö. Selliseid projekte on lubatud esitada üldise töökogemuse nõude täitmiseks või näitlikustamiseks.</w:t>
      </w:r>
    </w:p>
    <w:p w14:paraId="689EDF88" w14:textId="77777777" w:rsidR="0075022D" w:rsidRPr="0075022D" w:rsidRDefault="0075022D" w:rsidP="0075022D">
      <w:pPr>
        <w:rPr>
          <w:lang w:val="et-EE"/>
        </w:rPr>
      </w:pPr>
      <w:r w:rsidRPr="0075022D">
        <w:rPr>
          <w:lang w:val="et-EE"/>
        </w:rPr>
        <w:t>9. Hankijal on õigus pöörduda tellija poole esitatud andmete kontrollimiseks.</w:t>
      </w:r>
    </w:p>
    <w:p w14:paraId="31F25600" w14:textId="77777777" w:rsidR="0075022D" w:rsidRPr="0075022D" w:rsidRDefault="0075022D" w:rsidP="0075022D">
      <w:pPr>
        <w:rPr>
          <w:lang w:val="et-EE"/>
        </w:rPr>
      </w:pPr>
      <w:r w:rsidRPr="0075022D">
        <w:rPr>
          <w:lang w:val="et-EE"/>
        </w:rPr>
        <w:lastRenderedPageBreak/>
        <w:t>10. Kui mõne nõutud kompetentsi/kogemuse osas on andmed esitamata või viitab nende andmete mitteesitamise põhjenduseks konfidentsiaalsusele ja/või nende alusel ei ole võimalik järeldada, kas nõue on täidetud, on hankijal õigus tunnistada pakkumus mittevastavaks. Hankija ei avalda pakkumuses esitatud andmeid.</w:t>
      </w:r>
    </w:p>
    <w:p w14:paraId="38D9FF90" w14:textId="77777777" w:rsidR="0075022D" w:rsidRPr="0075022D" w:rsidRDefault="0075022D" w:rsidP="0075022D">
      <w:pPr>
        <w:rPr>
          <w:lang w:val="et-EE"/>
        </w:rPr>
      </w:pPr>
      <w:r w:rsidRPr="0075022D">
        <w:rPr>
          <w:lang w:val="et-EE"/>
        </w:rPr>
        <w:t>11. Juhul, kui lepingu täitmise käigus meeskonnas liikmeid asendatakse või täiendatakse, siis peab isik nõutud tingimustele vastama sellise taotluse esitamise ajaks.</w:t>
      </w:r>
    </w:p>
    <w:p w14:paraId="1E2E0EAE" w14:textId="77777777" w:rsidR="0075022D" w:rsidRPr="0075022D" w:rsidRDefault="0075022D" w:rsidP="0075022D">
      <w:pPr>
        <w:rPr>
          <w:lang w:val="et-EE"/>
        </w:rPr>
      </w:pPr>
      <w:r w:rsidRPr="0075022D">
        <w:rPr>
          <w:lang w:val="et-EE"/>
        </w:rPr>
        <w:t>12. Kui see on objektiivselt võimalik, tuleb lugeda tingimusi täiendatuks märkega "või samaväärne". Samaväärsuse tõendamise kohustus lasub pakkujal, kes sellele tugineda soovib.</w:t>
      </w:r>
    </w:p>
    <w:p w14:paraId="0F1B352B" w14:textId="67F5FB1B" w:rsidR="0075022D" w:rsidRPr="0075022D" w:rsidRDefault="0075022D" w:rsidP="0075022D">
      <w:pPr>
        <w:spacing w:after="120"/>
        <w:ind w:right="459"/>
        <w:rPr>
          <w:b/>
          <w:lang w:val="et-EE"/>
        </w:rPr>
      </w:pPr>
      <w:r w:rsidRPr="0075022D">
        <w:rPr>
          <w:lang w:val="et-EE"/>
        </w:rPr>
        <w:t>13. Tellijal on õigus CV-s esitatud informatsiooni kontrollida ja täpsustada, kuid juhul, kui mõnd nõutud kogemust ei ole CV-s esitatud, lähtub hankija seisukohast, et pakkuja on vastava kogemuse kohta esitanud ammendavad andmed, st vastav kogemus meeskonnaliikmel puudub.</w:t>
      </w:r>
    </w:p>
    <w:sectPr w:rsidR="0075022D" w:rsidRPr="0075022D" w:rsidSect="00EE1F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3961A" w14:textId="77777777" w:rsidR="00463E95" w:rsidRDefault="00463E95" w:rsidP="00BF1280">
      <w:r>
        <w:separator/>
      </w:r>
    </w:p>
  </w:endnote>
  <w:endnote w:type="continuationSeparator" w:id="0">
    <w:p w14:paraId="3964317E" w14:textId="77777777" w:rsidR="00463E95" w:rsidRDefault="00463E95" w:rsidP="00B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6549E" w14:textId="77777777" w:rsidR="00463E95" w:rsidRDefault="00463E95" w:rsidP="00BF1280">
      <w:r>
        <w:separator/>
      </w:r>
    </w:p>
  </w:footnote>
  <w:footnote w:type="continuationSeparator" w:id="0">
    <w:p w14:paraId="477D62AB" w14:textId="77777777" w:rsidR="00463E95" w:rsidRDefault="00463E95" w:rsidP="00BF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65D4E"/>
    <w:multiLevelType w:val="hybridMultilevel"/>
    <w:tmpl w:val="96F259F8"/>
    <w:lvl w:ilvl="0" w:tplc="E1EE0CF8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4217F"/>
    <w:multiLevelType w:val="hybridMultilevel"/>
    <w:tmpl w:val="D2A233D8"/>
    <w:lvl w:ilvl="0" w:tplc="E2A6A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71D87"/>
    <w:multiLevelType w:val="hybridMultilevel"/>
    <w:tmpl w:val="F3721C44"/>
    <w:lvl w:ilvl="0" w:tplc="B1CC51F4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n-US" w:bidi="ar-SA"/>
      </w:rPr>
    </w:lvl>
    <w:lvl w:ilvl="1" w:tplc="6B34233E">
      <w:numFmt w:val="bullet"/>
      <w:lvlText w:val="•"/>
      <w:lvlJc w:val="left"/>
      <w:pPr>
        <w:ind w:left="1895" w:hanging="360"/>
      </w:pPr>
      <w:rPr>
        <w:rFonts w:hint="default"/>
        <w:lang w:val="et-EE" w:eastAsia="en-US" w:bidi="ar-SA"/>
      </w:rPr>
    </w:lvl>
    <w:lvl w:ilvl="2" w:tplc="5EB01B46">
      <w:numFmt w:val="bullet"/>
      <w:lvlText w:val="•"/>
      <w:lvlJc w:val="left"/>
      <w:pPr>
        <w:ind w:left="2771" w:hanging="360"/>
      </w:pPr>
      <w:rPr>
        <w:rFonts w:hint="default"/>
        <w:lang w:val="et-EE" w:eastAsia="en-US" w:bidi="ar-SA"/>
      </w:rPr>
    </w:lvl>
    <w:lvl w:ilvl="3" w:tplc="A86A93E2">
      <w:numFmt w:val="bullet"/>
      <w:lvlText w:val="•"/>
      <w:lvlJc w:val="left"/>
      <w:pPr>
        <w:ind w:left="3647" w:hanging="360"/>
      </w:pPr>
      <w:rPr>
        <w:rFonts w:hint="default"/>
        <w:lang w:val="et-EE" w:eastAsia="en-US" w:bidi="ar-SA"/>
      </w:rPr>
    </w:lvl>
    <w:lvl w:ilvl="4" w:tplc="E8023C50">
      <w:numFmt w:val="bullet"/>
      <w:lvlText w:val="•"/>
      <w:lvlJc w:val="left"/>
      <w:pPr>
        <w:ind w:left="4523" w:hanging="360"/>
      </w:pPr>
      <w:rPr>
        <w:rFonts w:hint="default"/>
        <w:lang w:val="et-EE" w:eastAsia="en-US" w:bidi="ar-SA"/>
      </w:rPr>
    </w:lvl>
    <w:lvl w:ilvl="5" w:tplc="2EF857CA">
      <w:numFmt w:val="bullet"/>
      <w:lvlText w:val="•"/>
      <w:lvlJc w:val="left"/>
      <w:pPr>
        <w:ind w:left="5399" w:hanging="360"/>
      </w:pPr>
      <w:rPr>
        <w:rFonts w:hint="default"/>
        <w:lang w:val="et-EE" w:eastAsia="en-US" w:bidi="ar-SA"/>
      </w:rPr>
    </w:lvl>
    <w:lvl w:ilvl="6" w:tplc="51B4BEEE">
      <w:numFmt w:val="bullet"/>
      <w:lvlText w:val="•"/>
      <w:lvlJc w:val="left"/>
      <w:pPr>
        <w:ind w:left="6275" w:hanging="360"/>
      </w:pPr>
      <w:rPr>
        <w:rFonts w:hint="default"/>
        <w:lang w:val="et-EE" w:eastAsia="en-US" w:bidi="ar-SA"/>
      </w:rPr>
    </w:lvl>
    <w:lvl w:ilvl="7" w:tplc="5CFA701E">
      <w:numFmt w:val="bullet"/>
      <w:lvlText w:val="•"/>
      <w:lvlJc w:val="left"/>
      <w:pPr>
        <w:ind w:left="7151" w:hanging="360"/>
      </w:pPr>
      <w:rPr>
        <w:rFonts w:hint="default"/>
        <w:lang w:val="et-EE" w:eastAsia="en-US" w:bidi="ar-SA"/>
      </w:rPr>
    </w:lvl>
    <w:lvl w:ilvl="8" w:tplc="C424567E">
      <w:numFmt w:val="bullet"/>
      <w:lvlText w:val="•"/>
      <w:lvlJc w:val="left"/>
      <w:pPr>
        <w:ind w:left="8027" w:hanging="360"/>
      </w:pPr>
      <w:rPr>
        <w:rFonts w:hint="default"/>
        <w:lang w:val="et-EE" w:eastAsia="en-US" w:bidi="ar-SA"/>
      </w:rPr>
    </w:lvl>
  </w:abstractNum>
  <w:abstractNum w:abstractNumId="3" w15:restartNumberingAfterBreak="0">
    <w:nsid w:val="184550C7"/>
    <w:multiLevelType w:val="multilevel"/>
    <w:tmpl w:val="4F7006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6F1533"/>
    <w:multiLevelType w:val="hybridMultilevel"/>
    <w:tmpl w:val="DA5C7D3E"/>
    <w:lvl w:ilvl="0" w:tplc="0425000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A1D8E"/>
    <w:multiLevelType w:val="hybridMultilevel"/>
    <w:tmpl w:val="9C2016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C6D10"/>
    <w:multiLevelType w:val="multilevel"/>
    <w:tmpl w:val="AED82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B25758B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52BF5"/>
    <w:multiLevelType w:val="multilevel"/>
    <w:tmpl w:val="F1AA9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DB70351"/>
    <w:multiLevelType w:val="hybridMultilevel"/>
    <w:tmpl w:val="AB822CD0"/>
    <w:lvl w:ilvl="0" w:tplc="74E01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B7E38"/>
    <w:multiLevelType w:val="hybridMultilevel"/>
    <w:tmpl w:val="F5C8C4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B3E24"/>
    <w:multiLevelType w:val="hybridMultilevel"/>
    <w:tmpl w:val="22A67C32"/>
    <w:lvl w:ilvl="0" w:tplc="C686A70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4AB96DD8"/>
    <w:multiLevelType w:val="hybridMultilevel"/>
    <w:tmpl w:val="98D0ED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D618E"/>
    <w:multiLevelType w:val="hybridMultilevel"/>
    <w:tmpl w:val="14BA69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36DCA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31719"/>
    <w:multiLevelType w:val="hybridMultilevel"/>
    <w:tmpl w:val="75083F40"/>
    <w:lvl w:ilvl="0" w:tplc="0F801D10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50EAC"/>
    <w:multiLevelType w:val="hybridMultilevel"/>
    <w:tmpl w:val="E83C0C9C"/>
    <w:lvl w:ilvl="0" w:tplc="D2C21CFA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 w15:restartNumberingAfterBreak="0">
    <w:nsid w:val="6C2B71E5"/>
    <w:multiLevelType w:val="hybridMultilevel"/>
    <w:tmpl w:val="031CBE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61BFF"/>
    <w:multiLevelType w:val="multilevel"/>
    <w:tmpl w:val="45F0975A"/>
    <w:lvl w:ilvl="0">
      <w:start w:val="1"/>
      <w:numFmt w:val="decimal"/>
      <w:pStyle w:val="TOC3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sz w:val="24"/>
      </w:rPr>
    </w:lvl>
  </w:abstractNum>
  <w:abstractNum w:abstractNumId="19" w15:restartNumberingAfterBreak="0">
    <w:nsid w:val="7AA012E0"/>
    <w:multiLevelType w:val="hybridMultilevel"/>
    <w:tmpl w:val="B2E6B3E6"/>
    <w:lvl w:ilvl="0" w:tplc="0F801D10">
      <w:numFmt w:val="bullet"/>
      <w:lvlText w:val="•"/>
      <w:lvlJc w:val="left"/>
      <w:pPr>
        <w:ind w:left="71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2488173">
    <w:abstractNumId w:val="5"/>
  </w:num>
  <w:num w:numId="2" w16cid:durableId="681781561">
    <w:abstractNumId w:val="9"/>
  </w:num>
  <w:num w:numId="3" w16cid:durableId="1053818935">
    <w:abstractNumId w:val="7"/>
  </w:num>
  <w:num w:numId="4" w16cid:durableId="644354451">
    <w:abstractNumId w:val="14"/>
  </w:num>
  <w:num w:numId="5" w16cid:durableId="124977945">
    <w:abstractNumId w:val="12"/>
  </w:num>
  <w:num w:numId="6" w16cid:durableId="620576559">
    <w:abstractNumId w:val="15"/>
  </w:num>
  <w:num w:numId="7" w16cid:durableId="1203053433">
    <w:abstractNumId w:val="4"/>
  </w:num>
  <w:num w:numId="8" w16cid:durableId="311296898">
    <w:abstractNumId w:val="0"/>
  </w:num>
  <w:num w:numId="9" w16cid:durableId="552280742">
    <w:abstractNumId w:val="1"/>
  </w:num>
  <w:num w:numId="10" w16cid:durableId="774135666">
    <w:abstractNumId w:val="13"/>
  </w:num>
  <w:num w:numId="11" w16cid:durableId="595285579">
    <w:abstractNumId w:val="16"/>
  </w:num>
  <w:num w:numId="12" w16cid:durableId="929891873">
    <w:abstractNumId w:val="11"/>
  </w:num>
  <w:num w:numId="13" w16cid:durableId="393507463">
    <w:abstractNumId w:val="2"/>
  </w:num>
  <w:num w:numId="14" w16cid:durableId="1425492684">
    <w:abstractNumId w:val="19"/>
  </w:num>
  <w:num w:numId="15" w16cid:durableId="451284727">
    <w:abstractNumId w:val="18"/>
  </w:num>
  <w:num w:numId="16" w16cid:durableId="393282710">
    <w:abstractNumId w:val="17"/>
  </w:num>
  <w:num w:numId="17" w16cid:durableId="1606038584">
    <w:abstractNumId w:val="10"/>
  </w:num>
  <w:num w:numId="18" w16cid:durableId="1354454046">
    <w:abstractNumId w:val="8"/>
  </w:num>
  <w:num w:numId="19" w16cid:durableId="1982533631">
    <w:abstractNumId w:val="6"/>
  </w:num>
  <w:num w:numId="20" w16cid:durableId="1712614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0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80"/>
    <w:rsid w:val="0002678B"/>
    <w:rsid w:val="00045677"/>
    <w:rsid w:val="00061DAF"/>
    <w:rsid w:val="0007052D"/>
    <w:rsid w:val="00073774"/>
    <w:rsid w:val="00080DC5"/>
    <w:rsid w:val="00092A90"/>
    <w:rsid w:val="000A0D9F"/>
    <w:rsid w:val="000A5C7E"/>
    <w:rsid w:val="000C39FE"/>
    <w:rsid w:val="000E4D44"/>
    <w:rsid w:val="000F4858"/>
    <w:rsid w:val="001041B7"/>
    <w:rsid w:val="00141386"/>
    <w:rsid w:val="00142D63"/>
    <w:rsid w:val="001543A0"/>
    <w:rsid w:val="00164383"/>
    <w:rsid w:val="00172F9A"/>
    <w:rsid w:val="00175834"/>
    <w:rsid w:val="00194D6C"/>
    <w:rsid w:val="001A32F9"/>
    <w:rsid w:val="001A339A"/>
    <w:rsid w:val="001B7E58"/>
    <w:rsid w:val="001F1F0A"/>
    <w:rsid w:val="0020009D"/>
    <w:rsid w:val="0020033C"/>
    <w:rsid w:val="00204C6C"/>
    <w:rsid w:val="00217653"/>
    <w:rsid w:val="0023499E"/>
    <w:rsid w:val="002537EE"/>
    <w:rsid w:val="0025683C"/>
    <w:rsid w:val="00266662"/>
    <w:rsid w:val="0027055D"/>
    <w:rsid w:val="00277341"/>
    <w:rsid w:val="00280FEE"/>
    <w:rsid w:val="00283EB8"/>
    <w:rsid w:val="00285155"/>
    <w:rsid w:val="00296856"/>
    <w:rsid w:val="002A7B90"/>
    <w:rsid w:val="002B06BF"/>
    <w:rsid w:val="002C09A9"/>
    <w:rsid w:val="002C53A0"/>
    <w:rsid w:val="002D21D8"/>
    <w:rsid w:val="002E6E0D"/>
    <w:rsid w:val="002F25CC"/>
    <w:rsid w:val="002F7228"/>
    <w:rsid w:val="003002EF"/>
    <w:rsid w:val="003006DE"/>
    <w:rsid w:val="00301942"/>
    <w:rsid w:val="0031224A"/>
    <w:rsid w:val="00312AC9"/>
    <w:rsid w:val="00317E43"/>
    <w:rsid w:val="00345454"/>
    <w:rsid w:val="00357B77"/>
    <w:rsid w:val="0037025A"/>
    <w:rsid w:val="00373630"/>
    <w:rsid w:val="00376A28"/>
    <w:rsid w:val="003951FC"/>
    <w:rsid w:val="0039767E"/>
    <w:rsid w:val="00397D3C"/>
    <w:rsid w:val="003B32A5"/>
    <w:rsid w:val="003D5429"/>
    <w:rsid w:val="003F4A2E"/>
    <w:rsid w:val="003F51E0"/>
    <w:rsid w:val="003F6339"/>
    <w:rsid w:val="0040194E"/>
    <w:rsid w:val="00412DA1"/>
    <w:rsid w:val="0042635C"/>
    <w:rsid w:val="00432E80"/>
    <w:rsid w:val="004523C3"/>
    <w:rsid w:val="00452BFC"/>
    <w:rsid w:val="00463E95"/>
    <w:rsid w:val="00467D8A"/>
    <w:rsid w:val="004737D2"/>
    <w:rsid w:val="00492B9D"/>
    <w:rsid w:val="004D1F76"/>
    <w:rsid w:val="004E0028"/>
    <w:rsid w:val="004E22A3"/>
    <w:rsid w:val="004E337C"/>
    <w:rsid w:val="00521BD1"/>
    <w:rsid w:val="00525926"/>
    <w:rsid w:val="00552BAA"/>
    <w:rsid w:val="00555211"/>
    <w:rsid w:val="00563D05"/>
    <w:rsid w:val="00580D49"/>
    <w:rsid w:val="005829D1"/>
    <w:rsid w:val="0059413D"/>
    <w:rsid w:val="005A5406"/>
    <w:rsid w:val="005A6CFF"/>
    <w:rsid w:val="005C3A1F"/>
    <w:rsid w:val="005C42BC"/>
    <w:rsid w:val="005D0846"/>
    <w:rsid w:val="005D0881"/>
    <w:rsid w:val="005E7F70"/>
    <w:rsid w:val="00614CDD"/>
    <w:rsid w:val="006308EC"/>
    <w:rsid w:val="00631770"/>
    <w:rsid w:val="006435D2"/>
    <w:rsid w:val="00656057"/>
    <w:rsid w:val="0066250A"/>
    <w:rsid w:val="006771DB"/>
    <w:rsid w:val="00677269"/>
    <w:rsid w:val="00685852"/>
    <w:rsid w:val="0068589D"/>
    <w:rsid w:val="0069164D"/>
    <w:rsid w:val="00694A1A"/>
    <w:rsid w:val="006D0869"/>
    <w:rsid w:val="006D191D"/>
    <w:rsid w:val="006D2076"/>
    <w:rsid w:val="006E4B5D"/>
    <w:rsid w:val="006F3B80"/>
    <w:rsid w:val="006F5250"/>
    <w:rsid w:val="00702420"/>
    <w:rsid w:val="00717637"/>
    <w:rsid w:val="007215B3"/>
    <w:rsid w:val="0072466C"/>
    <w:rsid w:val="00732659"/>
    <w:rsid w:val="0073674B"/>
    <w:rsid w:val="00737E3C"/>
    <w:rsid w:val="007403DC"/>
    <w:rsid w:val="007408A4"/>
    <w:rsid w:val="0075022D"/>
    <w:rsid w:val="00762230"/>
    <w:rsid w:val="007635D8"/>
    <w:rsid w:val="00765BCF"/>
    <w:rsid w:val="00773564"/>
    <w:rsid w:val="00794F08"/>
    <w:rsid w:val="007B327E"/>
    <w:rsid w:val="007C23FF"/>
    <w:rsid w:val="007C71FE"/>
    <w:rsid w:val="007D15A1"/>
    <w:rsid w:val="007E4829"/>
    <w:rsid w:val="007E51F6"/>
    <w:rsid w:val="007E63A6"/>
    <w:rsid w:val="007E737E"/>
    <w:rsid w:val="00800FED"/>
    <w:rsid w:val="008029C7"/>
    <w:rsid w:val="00814303"/>
    <w:rsid w:val="00817745"/>
    <w:rsid w:val="00842B6E"/>
    <w:rsid w:val="00852D9A"/>
    <w:rsid w:val="00856FE8"/>
    <w:rsid w:val="00864530"/>
    <w:rsid w:val="008657CC"/>
    <w:rsid w:val="00874A9A"/>
    <w:rsid w:val="00880408"/>
    <w:rsid w:val="0088565B"/>
    <w:rsid w:val="0089264D"/>
    <w:rsid w:val="00894270"/>
    <w:rsid w:val="008B0B91"/>
    <w:rsid w:val="008B100F"/>
    <w:rsid w:val="008B6F2F"/>
    <w:rsid w:val="008C0A14"/>
    <w:rsid w:val="008C4FB7"/>
    <w:rsid w:val="008C538B"/>
    <w:rsid w:val="008D2990"/>
    <w:rsid w:val="008E07E1"/>
    <w:rsid w:val="008E0CA1"/>
    <w:rsid w:val="008E2B50"/>
    <w:rsid w:val="008F0F21"/>
    <w:rsid w:val="008F125D"/>
    <w:rsid w:val="008F6AAD"/>
    <w:rsid w:val="00942DB9"/>
    <w:rsid w:val="009628CD"/>
    <w:rsid w:val="009810D8"/>
    <w:rsid w:val="00997A00"/>
    <w:rsid w:val="009C40E6"/>
    <w:rsid w:val="00A04F8E"/>
    <w:rsid w:val="00A061F1"/>
    <w:rsid w:val="00A07987"/>
    <w:rsid w:val="00A34BA5"/>
    <w:rsid w:val="00A4126A"/>
    <w:rsid w:val="00A46EB9"/>
    <w:rsid w:val="00A52558"/>
    <w:rsid w:val="00A6392D"/>
    <w:rsid w:val="00A67DC4"/>
    <w:rsid w:val="00A85212"/>
    <w:rsid w:val="00A87C53"/>
    <w:rsid w:val="00AA54F9"/>
    <w:rsid w:val="00AA75BF"/>
    <w:rsid w:val="00AC4217"/>
    <w:rsid w:val="00AC6F1A"/>
    <w:rsid w:val="00AD1DA1"/>
    <w:rsid w:val="00AE1AB6"/>
    <w:rsid w:val="00AE2A2F"/>
    <w:rsid w:val="00AF24A4"/>
    <w:rsid w:val="00AF6E0B"/>
    <w:rsid w:val="00B10335"/>
    <w:rsid w:val="00B10463"/>
    <w:rsid w:val="00B179C2"/>
    <w:rsid w:val="00B21ECA"/>
    <w:rsid w:val="00B33C12"/>
    <w:rsid w:val="00B35BF0"/>
    <w:rsid w:val="00B37D3B"/>
    <w:rsid w:val="00B400EB"/>
    <w:rsid w:val="00B41A2F"/>
    <w:rsid w:val="00B73592"/>
    <w:rsid w:val="00B958EF"/>
    <w:rsid w:val="00B95ADF"/>
    <w:rsid w:val="00BA339F"/>
    <w:rsid w:val="00BA5190"/>
    <w:rsid w:val="00BB378E"/>
    <w:rsid w:val="00BB682B"/>
    <w:rsid w:val="00BC6651"/>
    <w:rsid w:val="00BE06C0"/>
    <w:rsid w:val="00BE3CC2"/>
    <w:rsid w:val="00BE6656"/>
    <w:rsid w:val="00BF1280"/>
    <w:rsid w:val="00C02039"/>
    <w:rsid w:val="00C04525"/>
    <w:rsid w:val="00C21C27"/>
    <w:rsid w:val="00C234ED"/>
    <w:rsid w:val="00C26EF9"/>
    <w:rsid w:val="00C3799E"/>
    <w:rsid w:val="00C466F3"/>
    <w:rsid w:val="00C631B1"/>
    <w:rsid w:val="00C66171"/>
    <w:rsid w:val="00C714D0"/>
    <w:rsid w:val="00C75EE0"/>
    <w:rsid w:val="00C9308C"/>
    <w:rsid w:val="00C975BC"/>
    <w:rsid w:val="00CA1C0C"/>
    <w:rsid w:val="00CA1FFA"/>
    <w:rsid w:val="00CB37E1"/>
    <w:rsid w:val="00CB6BBB"/>
    <w:rsid w:val="00CC2350"/>
    <w:rsid w:val="00D02DA6"/>
    <w:rsid w:val="00D0658B"/>
    <w:rsid w:val="00D2092F"/>
    <w:rsid w:val="00D244F1"/>
    <w:rsid w:val="00D245D4"/>
    <w:rsid w:val="00D26EA0"/>
    <w:rsid w:val="00D32691"/>
    <w:rsid w:val="00D34547"/>
    <w:rsid w:val="00D37524"/>
    <w:rsid w:val="00D4733E"/>
    <w:rsid w:val="00D53D2D"/>
    <w:rsid w:val="00D551BA"/>
    <w:rsid w:val="00D634F1"/>
    <w:rsid w:val="00D662A3"/>
    <w:rsid w:val="00D73025"/>
    <w:rsid w:val="00D936F6"/>
    <w:rsid w:val="00DA39DD"/>
    <w:rsid w:val="00DB2186"/>
    <w:rsid w:val="00DC069B"/>
    <w:rsid w:val="00DC1610"/>
    <w:rsid w:val="00DC21C1"/>
    <w:rsid w:val="00DF4225"/>
    <w:rsid w:val="00E04E09"/>
    <w:rsid w:val="00E20619"/>
    <w:rsid w:val="00E26686"/>
    <w:rsid w:val="00E268C1"/>
    <w:rsid w:val="00E50F32"/>
    <w:rsid w:val="00E854FE"/>
    <w:rsid w:val="00EA20DD"/>
    <w:rsid w:val="00EE17D1"/>
    <w:rsid w:val="00EE194B"/>
    <w:rsid w:val="00EE1FE6"/>
    <w:rsid w:val="00EF2B37"/>
    <w:rsid w:val="00EF503E"/>
    <w:rsid w:val="00F07F78"/>
    <w:rsid w:val="00F10672"/>
    <w:rsid w:val="00F177E1"/>
    <w:rsid w:val="00F2787C"/>
    <w:rsid w:val="00F34240"/>
    <w:rsid w:val="00F429E9"/>
    <w:rsid w:val="00F43D70"/>
    <w:rsid w:val="00F53AFF"/>
    <w:rsid w:val="00F56ACD"/>
    <w:rsid w:val="00F57568"/>
    <w:rsid w:val="00F7216B"/>
    <w:rsid w:val="00F74AA7"/>
    <w:rsid w:val="00F827E3"/>
    <w:rsid w:val="00F9210B"/>
    <w:rsid w:val="00F962BE"/>
    <w:rsid w:val="00F96701"/>
    <w:rsid w:val="00FA1019"/>
    <w:rsid w:val="00FB53EF"/>
    <w:rsid w:val="00FD23E3"/>
    <w:rsid w:val="00FD3793"/>
    <w:rsid w:val="00FE01C0"/>
    <w:rsid w:val="00FE20F0"/>
    <w:rsid w:val="00FE2481"/>
    <w:rsid w:val="00FE6F1C"/>
    <w:rsid w:val="00FF4BD6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F1BDF"/>
  <w15:docId w15:val="{BDDAE75D-4ECC-4E7A-BD9D-3F026DA5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2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BF1280"/>
  </w:style>
  <w:style w:type="paragraph" w:styleId="Footer">
    <w:name w:val="footer"/>
    <w:basedOn w:val="Normal"/>
    <w:link w:val="FooterChar"/>
    <w:semiHidden/>
    <w:rsid w:val="00BF1280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semiHidden/>
    <w:rsid w:val="00BF1280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FootnoteReference">
    <w:name w:val="footnote reference"/>
    <w:basedOn w:val="DefaultParagraphFont"/>
    <w:semiHidden/>
    <w:rsid w:val="00BF128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F1280"/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BF1280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abel">
    <w:name w:val="Tabel"/>
    <w:basedOn w:val="Normal"/>
    <w:rsid w:val="00BF1280"/>
    <w:pPr>
      <w:spacing w:before="60" w:after="60"/>
    </w:pPr>
    <w:rPr>
      <w:lang w:val="et-EE"/>
    </w:rPr>
  </w:style>
  <w:style w:type="paragraph" w:customStyle="1" w:styleId="Pealkiri22">
    <w:name w:val="Pealkiri 22"/>
    <w:basedOn w:val="Heading1"/>
    <w:rsid w:val="00BF1280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noProof/>
      <w:color w:val="auto"/>
      <w:sz w:val="24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uiPriority w:val="9"/>
    <w:rsid w:val="00BF1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aliases w:val="Mummuga loetelu,Loendi l›ik"/>
    <w:basedOn w:val="Normal"/>
    <w:link w:val="ListParagraphChar"/>
    <w:uiPriority w:val="34"/>
    <w:qFormat/>
    <w:rsid w:val="0002678B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E20619"/>
    <w:pPr>
      <w:numPr>
        <w:numId w:val="15"/>
      </w:numPr>
      <w:spacing w:after="120"/>
      <w:ind w:left="426"/>
      <w:jc w:val="both"/>
    </w:pPr>
    <w:rPr>
      <w:b/>
      <w:bCs/>
      <w:lang w:val="et-EE"/>
    </w:rPr>
  </w:style>
  <w:style w:type="table" w:styleId="TableGrid">
    <w:name w:val="Table Grid"/>
    <w:basedOn w:val="TableNormal"/>
    <w:uiPriority w:val="59"/>
    <w:rsid w:val="00D2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evarjustus1">
    <w:name w:val="Hele varjustus1"/>
    <w:basedOn w:val="TableNormal"/>
    <w:uiPriority w:val="60"/>
    <w:rsid w:val="00D244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evarjustusrhk11">
    <w:name w:val="Hele varjustus – rõhk 11"/>
    <w:basedOn w:val="TableNormal"/>
    <w:uiPriority w:val="60"/>
    <w:rsid w:val="00D244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244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D244F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eloend1">
    <w:name w:val="Hele loend1"/>
    <w:basedOn w:val="TableNormal"/>
    <w:uiPriority w:val="61"/>
    <w:rsid w:val="00D244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3006DE"/>
    <w:pPr>
      <w:widowControl w:val="0"/>
      <w:autoSpaceDE w:val="0"/>
      <w:autoSpaceDN w:val="0"/>
      <w:ind w:left="107"/>
    </w:pPr>
    <w:rPr>
      <w:sz w:val="22"/>
      <w:szCs w:val="22"/>
      <w:lang w:val="et-EE"/>
    </w:rPr>
  </w:style>
  <w:style w:type="paragraph" w:styleId="BodyText">
    <w:name w:val="Body Text"/>
    <w:basedOn w:val="Normal"/>
    <w:link w:val="BodyTextChar"/>
    <w:uiPriority w:val="1"/>
    <w:qFormat/>
    <w:rsid w:val="005C42BC"/>
    <w:pPr>
      <w:widowControl w:val="0"/>
      <w:autoSpaceDE w:val="0"/>
      <w:autoSpaceDN w:val="0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5C4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46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5C3A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A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4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4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41B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1B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45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07052D"/>
    <w:pPr>
      <w:spacing w:before="100" w:beforeAutospacing="1" w:after="100" w:afterAutospacing="1" w:line="264" w:lineRule="auto"/>
    </w:pPr>
    <w:rPr>
      <w:rFonts w:asciiTheme="minorHAnsi" w:eastAsiaTheme="minorEastAsia" w:hAnsiTheme="minorHAnsi" w:cstheme="minorBidi"/>
      <w:sz w:val="20"/>
      <w:szCs w:val="20"/>
      <w:lang w:val="et-EE" w:eastAsia="et-EE"/>
    </w:rPr>
  </w:style>
  <w:style w:type="character" w:customStyle="1" w:styleId="ListParagraphChar">
    <w:name w:val="List Paragraph Char"/>
    <w:aliases w:val="Mummuga loetelu Char,Loendi l›ik Char"/>
    <w:basedOn w:val="DefaultParagraphFont"/>
    <w:link w:val="ListParagraph"/>
    <w:uiPriority w:val="34"/>
    <w:locked/>
    <w:rsid w:val="00F5756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2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3621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Maie Ristissaar</dc:creator>
  <cp:lastModifiedBy>Paavo Kirsi</cp:lastModifiedBy>
  <cp:revision>3</cp:revision>
  <dcterms:created xsi:type="dcterms:W3CDTF">2024-07-30T10:43:00Z</dcterms:created>
  <dcterms:modified xsi:type="dcterms:W3CDTF">2024-09-18T10:09:00Z</dcterms:modified>
</cp:coreProperties>
</file>