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73704" w14:textId="0B91F2F1" w:rsidR="00DB4E9A" w:rsidRPr="00DB4E9A" w:rsidRDefault="00DB4E9A" w:rsidP="00DB4E9A">
      <w:pPr>
        <w:rPr>
          <w:b/>
          <w:bCs/>
          <w:sz w:val="24"/>
          <w:szCs w:val="24"/>
        </w:rPr>
      </w:pPr>
      <w:r w:rsidRPr="00DB4E9A">
        <w:rPr>
          <w:b/>
          <w:bCs/>
          <w:sz w:val="24"/>
          <w:szCs w:val="24"/>
        </w:rPr>
        <w:t xml:space="preserve">Lisa 1  </w:t>
      </w:r>
      <w:proofErr w:type="spellStart"/>
      <w:r w:rsidRPr="00DB4E9A">
        <w:rPr>
          <w:b/>
          <w:bCs/>
          <w:sz w:val="24"/>
          <w:szCs w:val="24"/>
        </w:rPr>
        <w:t>Biotsiidimääruse</w:t>
      </w:r>
      <w:proofErr w:type="spellEnd"/>
      <w:r w:rsidRPr="00DB4E9A">
        <w:rPr>
          <w:b/>
          <w:bCs/>
          <w:sz w:val="24"/>
          <w:szCs w:val="24"/>
        </w:rPr>
        <w:t xml:space="preserve"> </w:t>
      </w:r>
      <w:proofErr w:type="spellStart"/>
      <w:r w:rsidRPr="00DB4E9A">
        <w:rPr>
          <w:b/>
          <w:bCs/>
          <w:sz w:val="24"/>
          <w:szCs w:val="24"/>
        </w:rPr>
        <w:t>valdkonnas</w:t>
      </w:r>
      <w:proofErr w:type="spellEnd"/>
      <w:r w:rsidRPr="00DB4E9A">
        <w:rPr>
          <w:b/>
          <w:bCs/>
          <w:sz w:val="24"/>
          <w:szCs w:val="24"/>
        </w:rPr>
        <w:t xml:space="preserve"> </w:t>
      </w:r>
      <w:proofErr w:type="spellStart"/>
      <w:r w:rsidRPr="00DB4E9A">
        <w:rPr>
          <w:b/>
          <w:bCs/>
          <w:sz w:val="24"/>
          <w:szCs w:val="24"/>
        </w:rPr>
        <w:t>järelevalvetoimingud</w:t>
      </w:r>
      <w:proofErr w:type="spellEnd"/>
      <w:r w:rsidRPr="00DB4E9A">
        <w:rPr>
          <w:b/>
          <w:bCs/>
          <w:sz w:val="24"/>
          <w:szCs w:val="24"/>
        </w:rPr>
        <w:t xml:space="preserve"> </w:t>
      </w:r>
    </w:p>
    <w:p w14:paraId="6C210F38" w14:textId="77777777" w:rsidR="0022151C" w:rsidRPr="00DB4E9A" w:rsidRDefault="0022151C">
      <w:pPr>
        <w:spacing w:before="26"/>
        <w:rPr>
          <w:b/>
          <w:bCs/>
          <w:sz w:val="48"/>
        </w:rPr>
      </w:pPr>
    </w:p>
    <w:p w14:paraId="56736508" w14:textId="77777777" w:rsidR="0022151C" w:rsidRDefault="0022151C">
      <w:pPr>
        <w:spacing w:before="165"/>
        <w:rPr>
          <w:b/>
          <w:sz w:val="21"/>
        </w:rPr>
      </w:pPr>
    </w:p>
    <w:p w14:paraId="23F7C803" w14:textId="77777777" w:rsidR="0022151C" w:rsidRDefault="00DB4E9A">
      <w:pPr>
        <w:pStyle w:val="Pealkiri1"/>
        <w:numPr>
          <w:ilvl w:val="0"/>
          <w:numId w:val="6"/>
        </w:numPr>
        <w:tabs>
          <w:tab w:val="left" w:pos="381"/>
        </w:tabs>
        <w:ind w:left="381" w:hanging="266"/>
      </w:pPr>
      <w:r>
        <w:rPr>
          <w:color w:val="333333"/>
        </w:rPr>
        <w:t xml:space="preserve">Information on enforcement </w:t>
      </w:r>
      <w:r>
        <w:rPr>
          <w:color w:val="333333"/>
          <w:spacing w:val="-2"/>
        </w:rPr>
        <w:t>activities</w:t>
      </w:r>
    </w:p>
    <w:p w14:paraId="43EC7592" w14:textId="77777777" w:rsidR="0022151C" w:rsidRDefault="0022151C">
      <w:pPr>
        <w:rPr>
          <w:sz w:val="24"/>
        </w:rPr>
      </w:pPr>
    </w:p>
    <w:p w14:paraId="4F52AE15" w14:textId="77777777" w:rsidR="0022151C" w:rsidRDefault="0022151C">
      <w:pPr>
        <w:spacing w:before="5"/>
        <w:rPr>
          <w:sz w:val="24"/>
        </w:rPr>
      </w:pPr>
    </w:p>
    <w:p w14:paraId="3C0514E0" w14:textId="77777777" w:rsidR="0022151C" w:rsidRDefault="00DB4E9A">
      <w:pPr>
        <w:pStyle w:val="Loendilik"/>
        <w:numPr>
          <w:ilvl w:val="1"/>
          <w:numId w:val="6"/>
        </w:numPr>
        <w:tabs>
          <w:tab w:val="left" w:pos="523"/>
        </w:tabs>
        <w:spacing w:before="101"/>
        <w:ind w:left="523" w:hanging="408"/>
        <w:rPr>
          <w:b/>
          <w:sz w:val="21"/>
        </w:rPr>
      </w:pPr>
      <w:r>
        <w:rPr>
          <w:b/>
          <w:color w:val="333333"/>
          <w:spacing w:val="-2"/>
          <w:sz w:val="21"/>
        </w:rPr>
        <w:t>Complaints</w:t>
      </w:r>
    </w:p>
    <w:p w14:paraId="29FEA5C6" w14:textId="77777777" w:rsidR="0022151C" w:rsidRDefault="0022151C">
      <w:pPr>
        <w:spacing w:before="155"/>
        <w:rPr>
          <w:b/>
          <w:sz w:val="21"/>
        </w:rPr>
      </w:pPr>
    </w:p>
    <w:p w14:paraId="292A72F3" w14:textId="77777777" w:rsidR="0022151C" w:rsidRDefault="00DB4E9A">
      <w:pPr>
        <w:pStyle w:val="Kehatekst"/>
        <w:spacing w:before="1" w:line="316" w:lineRule="auto"/>
        <w:ind w:left="115" w:right="10814"/>
      </w:pPr>
      <w:r>
        <w:rPr>
          <w:noProof/>
        </w:rPr>
        <mc:AlternateContent>
          <mc:Choice Requires="wps">
            <w:drawing>
              <wp:anchor distT="0" distB="0" distL="0" distR="0" simplePos="0" relativeHeight="15735808" behindDoc="0" locked="0" layoutInCell="1" allowOverlap="1" wp14:anchorId="5CB8B23C" wp14:editId="349A884E">
                <wp:simplePos x="0" y="0"/>
                <wp:positionH relativeFrom="page">
                  <wp:posOffset>652526</wp:posOffset>
                </wp:positionH>
                <wp:positionV relativeFrom="paragraph">
                  <wp:posOffset>386614</wp:posOffset>
                </wp:positionV>
                <wp:extent cx="13268325" cy="438150"/>
                <wp:effectExtent l="0" t="0" r="0" b="0"/>
                <wp:wrapNone/>
                <wp:docPr id="68" name="Text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268325" cy="4381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BABABA"/>
                                <w:left w:val="single" w:sz="6" w:space="0" w:color="BABABA"/>
                                <w:bottom w:val="single" w:sz="6" w:space="0" w:color="BABABA"/>
                                <w:right w:val="single" w:sz="6" w:space="0" w:color="BABABA"/>
                                <w:insideH w:val="single" w:sz="6" w:space="0" w:color="BABABA"/>
                                <w:insideV w:val="single" w:sz="6" w:space="0" w:color="BABABA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965"/>
                              <w:gridCol w:w="2965"/>
                              <w:gridCol w:w="2965"/>
                              <w:gridCol w:w="2965"/>
                              <w:gridCol w:w="2965"/>
                              <w:gridCol w:w="2966"/>
                              <w:gridCol w:w="2966"/>
                            </w:tblGrid>
                            <w:tr w:rsidR="0022151C" w14:paraId="6C93044A" w14:textId="77777777">
                              <w:trPr>
                                <w:trHeight w:val="300"/>
                              </w:trPr>
                              <w:tc>
                                <w:tcPr>
                                  <w:tcW w:w="2965" w:type="dxa"/>
                                  <w:shd w:val="clear" w:color="auto" w:fill="EDEDED"/>
                                </w:tcPr>
                                <w:p w14:paraId="2A30D53B" w14:textId="77777777" w:rsidR="0022151C" w:rsidRDefault="0022151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65" w:type="dxa"/>
                                  <w:shd w:val="clear" w:color="auto" w:fill="EDEDED"/>
                                </w:tcPr>
                                <w:p w14:paraId="2E70FC8B" w14:textId="77777777" w:rsidR="0022151C" w:rsidRDefault="00DB4E9A">
                                  <w:pPr>
                                    <w:pStyle w:val="TableParagraph"/>
                                    <w:spacing w:before="31"/>
                                    <w:ind w:left="109" w:right="3"/>
                                    <w:jc w:val="center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color w:val="333333"/>
                                      <w:spacing w:val="-4"/>
                                      <w:sz w:val="19"/>
                                    </w:rPr>
                                    <w:t>2020</w:t>
                                  </w:r>
                                </w:p>
                              </w:tc>
                              <w:tc>
                                <w:tcPr>
                                  <w:tcW w:w="2965" w:type="dxa"/>
                                  <w:shd w:val="clear" w:color="auto" w:fill="EDEDED"/>
                                </w:tcPr>
                                <w:p w14:paraId="3F953E9B" w14:textId="77777777" w:rsidR="0022151C" w:rsidRDefault="00DB4E9A">
                                  <w:pPr>
                                    <w:pStyle w:val="TableParagraph"/>
                                    <w:spacing w:before="31"/>
                                    <w:ind w:left="109" w:right="2"/>
                                    <w:jc w:val="center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color w:val="333333"/>
                                      <w:spacing w:val="-4"/>
                                      <w:sz w:val="19"/>
                                    </w:rPr>
                                    <w:t>2021</w:t>
                                  </w:r>
                                </w:p>
                              </w:tc>
                              <w:tc>
                                <w:tcPr>
                                  <w:tcW w:w="2965" w:type="dxa"/>
                                  <w:shd w:val="clear" w:color="auto" w:fill="EDEDED"/>
                                </w:tcPr>
                                <w:p w14:paraId="5B8F9F8B" w14:textId="77777777" w:rsidR="0022151C" w:rsidRDefault="00DB4E9A">
                                  <w:pPr>
                                    <w:pStyle w:val="TableParagraph"/>
                                    <w:spacing w:before="31"/>
                                    <w:ind w:left="109" w:right="1"/>
                                    <w:jc w:val="center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color w:val="333333"/>
                                      <w:spacing w:val="-4"/>
                                      <w:sz w:val="19"/>
                                    </w:rPr>
                                    <w:t>2022</w:t>
                                  </w:r>
                                </w:p>
                              </w:tc>
                              <w:tc>
                                <w:tcPr>
                                  <w:tcW w:w="2965" w:type="dxa"/>
                                  <w:shd w:val="clear" w:color="auto" w:fill="EDEDED"/>
                                </w:tcPr>
                                <w:p w14:paraId="2FE86C2B" w14:textId="77777777" w:rsidR="0022151C" w:rsidRDefault="00DB4E9A">
                                  <w:pPr>
                                    <w:pStyle w:val="TableParagraph"/>
                                    <w:spacing w:before="31"/>
                                    <w:ind w:left="109"/>
                                    <w:jc w:val="center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color w:val="333333"/>
                                      <w:spacing w:val="-4"/>
                                      <w:sz w:val="19"/>
                                    </w:rPr>
                                    <w:t>2023</w:t>
                                  </w:r>
                                </w:p>
                              </w:tc>
                              <w:tc>
                                <w:tcPr>
                                  <w:tcW w:w="2966" w:type="dxa"/>
                                  <w:shd w:val="clear" w:color="auto" w:fill="EDEDED"/>
                                </w:tcPr>
                                <w:p w14:paraId="028A6AD7" w14:textId="77777777" w:rsidR="0022151C" w:rsidRDefault="00DB4E9A">
                                  <w:pPr>
                                    <w:pStyle w:val="TableParagraph"/>
                                    <w:spacing w:before="31"/>
                                    <w:ind w:left="109"/>
                                    <w:jc w:val="center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color w:val="333333"/>
                                      <w:spacing w:val="-4"/>
                                      <w:sz w:val="19"/>
                                    </w:rPr>
                                    <w:t>2024</w:t>
                                  </w:r>
                                </w:p>
                              </w:tc>
                              <w:tc>
                                <w:tcPr>
                                  <w:tcW w:w="2966" w:type="dxa"/>
                                  <w:shd w:val="clear" w:color="auto" w:fill="EDEDED"/>
                                </w:tcPr>
                                <w:p w14:paraId="13317CF2" w14:textId="77777777" w:rsidR="0022151C" w:rsidRDefault="00DB4E9A">
                                  <w:pPr>
                                    <w:pStyle w:val="TableParagraph"/>
                                    <w:spacing w:before="31"/>
                                    <w:ind w:left="913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color w:val="333333"/>
                                      <w:sz w:val="19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color w:val="333333"/>
                                      <w:spacing w:val="1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333333"/>
                                      <w:spacing w:val="-2"/>
                                      <w:sz w:val="19"/>
                                    </w:rPr>
                                    <w:t>number</w:t>
                                  </w:r>
                                </w:p>
                              </w:tc>
                            </w:tr>
                            <w:tr w:rsidR="0022151C" w14:paraId="2E5C2B70" w14:textId="77777777">
                              <w:trPr>
                                <w:trHeight w:val="345"/>
                              </w:trPr>
                              <w:tc>
                                <w:tcPr>
                                  <w:tcW w:w="2965" w:type="dxa"/>
                                  <w:shd w:val="clear" w:color="auto" w:fill="EDEDED"/>
                                </w:tcPr>
                                <w:p w14:paraId="5F187A73" w14:textId="77777777" w:rsidR="0022151C" w:rsidRDefault="00DB4E9A">
                                  <w:pPr>
                                    <w:pStyle w:val="TableParagraph"/>
                                    <w:spacing w:before="52"/>
                                    <w:ind w:left="157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color w:val="333333"/>
                                      <w:sz w:val="19"/>
                                    </w:rPr>
                                    <w:t>Number</w:t>
                                  </w:r>
                                  <w:r>
                                    <w:rPr>
                                      <w:b/>
                                      <w:color w:val="333333"/>
                                      <w:spacing w:val="9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333333"/>
                                      <w:sz w:val="19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color w:val="333333"/>
                                      <w:spacing w:val="1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333333"/>
                                      <w:spacing w:val="-2"/>
                                      <w:sz w:val="19"/>
                                    </w:rPr>
                                    <w:t>complaints</w:t>
                                  </w:r>
                                </w:p>
                              </w:tc>
                              <w:tc>
                                <w:tcPr>
                                  <w:tcW w:w="2965" w:type="dxa"/>
                                </w:tcPr>
                                <w:p w14:paraId="491E7973" w14:textId="769E8E43" w:rsidR="0022151C" w:rsidRDefault="0020553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965" w:type="dxa"/>
                                </w:tcPr>
                                <w:p w14:paraId="31260B4B" w14:textId="6E0CA839" w:rsidR="0022151C" w:rsidRDefault="0020553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965" w:type="dxa"/>
                                </w:tcPr>
                                <w:p w14:paraId="1B8BFFE9" w14:textId="3BC48E69" w:rsidR="0022151C" w:rsidRDefault="0020553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965" w:type="dxa"/>
                                </w:tcPr>
                                <w:p w14:paraId="64E541F1" w14:textId="67F28089" w:rsidR="0022151C" w:rsidRDefault="00FC052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966" w:type="dxa"/>
                                </w:tcPr>
                                <w:p w14:paraId="4A1FB283" w14:textId="7E982589" w:rsidR="0022151C" w:rsidRDefault="0020553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966" w:type="dxa"/>
                                </w:tcPr>
                                <w:p w14:paraId="3D101E03" w14:textId="77777777" w:rsidR="0022151C" w:rsidRDefault="0022151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0FB3311" w14:textId="77777777" w:rsidR="0022151C" w:rsidRDefault="0022151C">
                            <w:pPr>
                              <w:pStyle w:val="Kehateks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B8B23C" id="_x0000_t202" coordsize="21600,21600" o:spt="202" path="m,l,21600r21600,l21600,xe">
                <v:stroke joinstyle="miter"/>
                <v:path gradientshapeok="t" o:connecttype="rect"/>
              </v:shapetype>
              <v:shape id="Textbox 68" o:spid="_x0000_s1026" type="#_x0000_t202" style="position:absolute;left:0;text-align:left;margin-left:51.4pt;margin-top:30.45pt;width:1044.75pt;height:34.5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BABABA"/>
                          <w:left w:val="single" w:sz="6" w:space="0" w:color="BABABA"/>
                          <w:bottom w:val="single" w:sz="6" w:space="0" w:color="BABABA"/>
                          <w:right w:val="single" w:sz="6" w:space="0" w:color="BABABA"/>
                          <w:insideH w:val="single" w:sz="6" w:space="0" w:color="BABABA"/>
                          <w:insideV w:val="single" w:sz="6" w:space="0" w:color="BABABA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965"/>
                        <w:gridCol w:w="2965"/>
                        <w:gridCol w:w="2965"/>
                        <w:gridCol w:w="2965"/>
                        <w:gridCol w:w="2965"/>
                        <w:gridCol w:w="2966"/>
                        <w:gridCol w:w="2966"/>
                      </w:tblGrid>
                      <w:tr w:rsidR="0022151C" w14:paraId="6C93044A" w14:textId="77777777">
                        <w:trPr>
                          <w:trHeight w:val="300"/>
                        </w:trPr>
                        <w:tc>
                          <w:tcPr>
                            <w:tcW w:w="2965" w:type="dxa"/>
                            <w:shd w:val="clear" w:color="auto" w:fill="EDEDED"/>
                          </w:tcPr>
                          <w:p w14:paraId="2A30D53B" w14:textId="77777777" w:rsidR="0022151C" w:rsidRDefault="0022151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965" w:type="dxa"/>
                            <w:shd w:val="clear" w:color="auto" w:fill="EDEDED"/>
                          </w:tcPr>
                          <w:p w14:paraId="2E70FC8B" w14:textId="77777777" w:rsidR="0022151C" w:rsidRDefault="00DB4E9A">
                            <w:pPr>
                              <w:pStyle w:val="TableParagraph"/>
                              <w:spacing w:before="31"/>
                              <w:ind w:left="109" w:right="3"/>
                              <w:jc w:val="center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333333"/>
                                <w:spacing w:val="-4"/>
                                <w:sz w:val="19"/>
                              </w:rPr>
                              <w:t>2020</w:t>
                            </w:r>
                          </w:p>
                        </w:tc>
                        <w:tc>
                          <w:tcPr>
                            <w:tcW w:w="2965" w:type="dxa"/>
                            <w:shd w:val="clear" w:color="auto" w:fill="EDEDED"/>
                          </w:tcPr>
                          <w:p w14:paraId="3F953E9B" w14:textId="77777777" w:rsidR="0022151C" w:rsidRDefault="00DB4E9A">
                            <w:pPr>
                              <w:pStyle w:val="TableParagraph"/>
                              <w:spacing w:before="31"/>
                              <w:ind w:left="109" w:right="2"/>
                              <w:jc w:val="center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333333"/>
                                <w:spacing w:val="-4"/>
                                <w:sz w:val="19"/>
                              </w:rPr>
                              <w:t>2021</w:t>
                            </w:r>
                          </w:p>
                        </w:tc>
                        <w:tc>
                          <w:tcPr>
                            <w:tcW w:w="2965" w:type="dxa"/>
                            <w:shd w:val="clear" w:color="auto" w:fill="EDEDED"/>
                          </w:tcPr>
                          <w:p w14:paraId="5B8F9F8B" w14:textId="77777777" w:rsidR="0022151C" w:rsidRDefault="00DB4E9A">
                            <w:pPr>
                              <w:pStyle w:val="TableParagraph"/>
                              <w:spacing w:before="31"/>
                              <w:ind w:left="109" w:right="1"/>
                              <w:jc w:val="center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333333"/>
                                <w:spacing w:val="-4"/>
                                <w:sz w:val="19"/>
                              </w:rPr>
                              <w:t>2022</w:t>
                            </w:r>
                          </w:p>
                        </w:tc>
                        <w:tc>
                          <w:tcPr>
                            <w:tcW w:w="2965" w:type="dxa"/>
                            <w:shd w:val="clear" w:color="auto" w:fill="EDEDED"/>
                          </w:tcPr>
                          <w:p w14:paraId="2FE86C2B" w14:textId="77777777" w:rsidR="0022151C" w:rsidRDefault="00DB4E9A">
                            <w:pPr>
                              <w:pStyle w:val="TableParagraph"/>
                              <w:spacing w:before="31"/>
                              <w:ind w:left="109"/>
                              <w:jc w:val="center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333333"/>
                                <w:spacing w:val="-4"/>
                                <w:sz w:val="19"/>
                              </w:rPr>
                              <w:t>2023</w:t>
                            </w:r>
                          </w:p>
                        </w:tc>
                        <w:tc>
                          <w:tcPr>
                            <w:tcW w:w="2966" w:type="dxa"/>
                            <w:shd w:val="clear" w:color="auto" w:fill="EDEDED"/>
                          </w:tcPr>
                          <w:p w14:paraId="028A6AD7" w14:textId="77777777" w:rsidR="0022151C" w:rsidRDefault="00DB4E9A">
                            <w:pPr>
                              <w:pStyle w:val="TableParagraph"/>
                              <w:spacing w:before="31"/>
                              <w:ind w:left="109"/>
                              <w:jc w:val="center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333333"/>
                                <w:spacing w:val="-4"/>
                                <w:sz w:val="19"/>
                              </w:rPr>
                              <w:t>2024</w:t>
                            </w:r>
                          </w:p>
                        </w:tc>
                        <w:tc>
                          <w:tcPr>
                            <w:tcW w:w="2966" w:type="dxa"/>
                            <w:shd w:val="clear" w:color="auto" w:fill="EDEDED"/>
                          </w:tcPr>
                          <w:p w14:paraId="13317CF2" w14:textId="77777777" w:rsidR="0022151C" w:rsidRDefault="00DB4E9A">
                            <w:pPr>
                              <w:pStyle w:val="TableParagraph"/>
                              <w:spacing w:before="31"/>
                              <w:ind w:left="913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333333"/>
                                <w:sz w:val="19"/>
                              </w:rPr>
                              <w:t>Total</w:t>
                            </w:r>
                            <w:r>
                              <w:rPr>
                                <w:b/>
                                <w:color w:val="333333"/>
                                <w:spacing w:val="1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9"/>
                              </w:rPr>
                              <w:t>number</w:t>
                            </w:r>
                          </w:p>
                        </w:tc>
                      </w:tr>
                      <w:tr w:rsidR="0022151C" w14:paraId="2E5C2B70" w14:textId="77777777">
                        <w:trPr>
                          <w:trHeight w:val="345"/>
                        </w:trPr>
                        <w:tc>
                          <w:tcPr>
                            <w:tcW w:w="2965" w:type="dxa"/>
                            <w:shd w:val="clear" w:color="auto" w:fill="EDEDED"/>
                          </w:tcPr>
                          <w:p w14:paraId="5F187A73" w14:textId="77777777" w:rsidR="0022151C" w:rsidRDefault="00DB4E9A">
                            <w:pPr>
                              <w:pStyle w:val="TableParagraph"/>
                              <w:spacing w:before="52"/>
                              <w:ind w:left="157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333333"/>
                                <w:sz w:val="19"/>
                              </w:rPr>
                              <w:t>Number</w:t>
                            </w:r>
                            <w:r>
                              <w:rPr>
                                <w:b/>
                                <w:color w:val="333333"/>
                                <w:spacing w:val="9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33333"/>
                                <w:sz w:val="19"/>
                              </w:rPr>
                              <w:t>of</w:t>
                            </w:r>
                            <w:r>
                              <w:rPr>
                                <w:b/>
                                <w:color w:val="333333"/>
                                <w:spacing w:val="1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9"/>
                              </w:rPr>
                              <w:t>complaints</w:t>
                            </w:r>
                          </w:p>
                        </w:tc>
                        <w:tc>
                          <w:tcPr>
                            <w:tcW w:w="2965" w:type="dxa"/>
                          </w:tcPr>
                          <w:p w14:paraId="491E7973" w14:textId="769E8E43" w:rsidR="0022151C" w:rsidRDefault="0020553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sz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965" w:type="dxa"/>
                          </w:tcPr>
                          <w:p w14:paraId="31260B4B" w14:textId="6E0CA839" w:rsidR="0022151C" w:rsidRDefault="0020553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sz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965" w:type="dxa"/>
                          </w:tcPr>
                          <w:p w14:paraId="1B8BFFE9" w14:textId="3BC48E69" w:rsidR="0022151C" w:rsidRDefault="0020553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965" w:type="dxa"/>
                          </w:tcPr>
                          <w:p w14:paraId="64E541F1" w14:textId="67F28089" w:rsidR="0022151C" w:rsidRDefault="00FC052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966" w:type="dxa"/>
                          </w:tcPr>
                          <w:p w14:paraId="4A1FB283" w14:textId="7E982589" w:rsidR="0022151C" w:rsidRDefault="0020553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sz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966" w:type="dxa"/>
                          </w:tcPr>
                          <w:p w14:paraId="3D101E03" w14:textId="77777777" w:rsidR="0022151C" w:rsidRDefault="0022151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20FB3311" w14:textId="77777777" w:rsidR="0022151C" w:rsidRDefault="0022151C">
                      <w:pPr>
                        <w:pStyle w:val="Kehateks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333333"/>
        </w:rPr>
        <w:t>Have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there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been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complaints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(information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about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suspected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infringements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BPR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rules)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received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by enforcement authorities in relation to the implementation of the BPR?</w:t>
      </w:r>
    </w:p>
    <w:p w14:paraId="19AAD211" w14:textId="77777777" w:rsidR="0022151C" w:rsidRDefault="0022151C">
      <w:pPr>
        <w:spacing w:line="316" w:lineRule="auto"/>
        <w:rPr>
          <w:color w:val="333333"/>
          <w:sz w:val="21"/>
          <w:szCs w:val="21"/>
        </w:rPr>
      </w:pPr>
    </w:p>
    <w:p w14:paraId="69F470A6" w14:textId="77777777" w:rsidR="00E14E55" w:rsidRPr="00E14E55" w:rsidRDefault="00E14E55" w:rsidP="00E14E55"/>
    <w:p w14:paraId="4B7462CA" w14:textId="77777777" w:rsidR="00E14E55" w:rsidRPr="00E14E55" w:rsidRDefault="00E14E55" w:rsidP="00E14E55"/>
    <w:p w14:paraId="2BBDD2BB" w14:textId="77777777" w:rsidR="00E14E55" w:rsidRPr="00E14E55" w:rsidRDefault="00E14E55" w:rsidP="00E14E55"/>
    <w:p w14:paraId="317CA1C5" w14:textId="77777777" w:rsidR="00E14E55" w:rsidRPr="00E14E55" w:rsidRDefault="00E14E55" w:rsidP="00E14E55"/>
    <w:p w14:paraId="3F9D3B9A" w14:textId="77777777" w:rsidR="00E14E55" w:rsidRPr="00E14E55" w:rsidRDefault="00E14E55" w:rsidP="00E14E55"/>
    <w:p w14:paraId="7FCF261F" w14:textId="77777777" w:rsidR="0022151C" w:rsidRDefault="00DB4E9A">
      <w:pPr>
        <w:pStyle w:val="Loendilik"/>
        <w:numPr>
          <w:ilvl w:val="1"/>
          <w:numId w:val="6"/>
        </w:numPr>
        <w:tabs>
          <w:tab w:val="left" w:pos="523"/>
        </w:tabs>
        <w:spacing w:before="101" w:after="47"/>
        <w:ind w:left="523" w:hanging="408"/>
        <w:rPr>
          <w:b/>
          <w:sz w:val="21"/>
        </w:rPr>
      </w:pPr>
      <w:r>
        <w:rPr>
          <w:b/>
          <w:color w:val="333333"/>
          <w:sz w:val="21"/>
        </w:rPr>
        <w:t>Resources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of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authorities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involved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in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official</w:t>
      </w:r>
      <w:r>
        <w:rPr>
          <w:b/>
          <w:color w:val="333333"/>
          <w:spacing w:val="-2"/>
          <w:sz w:val="21"/>
        </w:rPr>
        <w:t xml:space="preserve"> controls</w:t>
      </w:r>
    </w:p>
    <w:tbl>
      <w:tblPr>
        <w:tblStyle w:val="TableNormal"/>
        <w:tblW w:w="0" w:type="auto"/>
        <w:tblInd w:w="122" w:type="dxa"/>
        <w:tblBorders>
          <w:top w:val="single" w:sz="6" w:space="0" w:color="BABABA"/>
          <w:left w:val="single" w:sz="6" w:space="0" w:color="BABABA"/>
          <w:bottom w:val="single" w:sz="6" w:space="0" w:color="BABABA"/>
          <w:right w:val="single" w:sz="6" w:space="0" w:color="BABABA"/>
          <w:insideH w:val="single" w:sz="6" w:space="0" w:color="BABABA"/>
          <w:insideV w:val="single" w:sz="6" w:space="0" w:color="BABABA"/>
        </w:tblBorders>
        <w:tblLayout w:type="fixed"/>
        <w:tblLook w:val="01E0" w:firstRow="1" w:lastRow="1" w:firstColumn="1" w:lastColumn="1" w:noHBand="0" w:noVBand="0"/>
      </w:tblPr>
      <w:tblGrid>
        <w:gridCol w:w="5197"/>
        <w:gridCol w:w="5197"/>
        <w:gridCol w:w="5197"/>
        <w:gridCol w:w="5197"/>
      </w:tblGrid>
      <w:tr w:rsidR="0022151C" w14:paraId="53BF93C4" w14:textId="77777777">
        <w:trPr>
          <w:trHeight w:val="300"/>
        </w:trPr>
        <w:tc>
          <w:tcPr>
            <w:tcW w:w="5197" w:type="dxa"/>
            <w:shd w:val="clear" w:color="auto" w:fill="EDEDED"/>
          </w:tcPr>
          <w:p w14:paraId="48F67B1B" w14:textId="77777777" w:rsidR="0022151C" w:rsidRDefault="0022151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97" w:type="dxa"/>
            <w:shd w:val="clear" w:color="auto" w:fill="EDEDED"/>
          </w:tcPr>
          <w:p w14:paraId="32DDA0CA" w14:textId="77777777" w:rsidR="0022151C" w:rsidRDefault="00DB4E9A">
            <w:pPr>
              <w:pStyle w:val="TableParagraph"/>
              <w:spacing w:before="31"/>
              <w:ind w:left="160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Enforcement</w:t>
            </w:r>
            <w:r>
              <w:rPr>
                <w:b/>
                <w:color w:val="333333"/>
                <w:spacing w:val="24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authority</w:t>
            </w:r>
          </w:p>
        </w:tc>
        <w:tc>
          <w:tcPr>
            <w:tcW w:w="5197" w:type="dxa"/>
            <w:shd w:val="clear" w:color="auto" w:fill="EDEDED"/>
          </w:tcPr>
          <w:p w14:paraId="7B6E2106" w14:textId="77777777" w:rsidR="0022151C" w:rsidRDefault="00DB4E9A">
            <w:pPr>
              <w:pStyle w:val="TableParagraph"/>
              <w:spacing w:before="31"/>
              <w:ind w:left="48"/>
              <w:jc w:val="center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Number</w:t>
            </w:r>
            <w:r>
              <w:rPr>
                <w:b/>
                <w:color w:val="333333"/>
                <w:spacing w:val="9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of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staff</w:t>
            </w:r>
          </w:p>
        </w:tc>
        <w:tc>
          <w:tcPr>
            <w:tcW w:w="5197" w:type="dxa"/>
            <w:shd w:val="clear" w:color="auto" w:fill="EDEDED"/>
          </w:tcPr>
          <w:p w14:paraId="4AF5D37F" w14:textId="77777777" w:rsidR="0022151C" w:rsidRDefault="00DB4E9A">
            <w:pPr>
              <w:pStyle w:val="TableParagraph"/>
              <w:spacing w:before="31"/>
              <w:ind w:left="128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Planned</w:t>
            </w:r>
            <w:r>
              <w:rPr>
                <w:b/>
                <w:color w:val="333333"/>
                <w:spacing w:val="17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additional</w:t>
            </w:r>
            <w:r>
              <w:rPr>
                <w:b/>
                <w:color w:val="333333"/>
                <w:spacing w:val="17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resources</w:t>
            </w:r>
          </w:p>
        </w:tc>
      </w:tr>
      <w:tr w:rsidR="0022151C" w14:paraId="19ACEF1B" w14:textId="77777777">
        <w:trPr>
          <w:trHeight w:val="600"/>
        </w:trPr>
        <w:tc>
          <w:tcPr>
            <w:tcW w:w="5197" w:type="dxa"/>
            <w:shd w:val="clear" w:color="auto" w:fill="EDEDED"/>
          </w:tcPr>
          <w:p w14:paraId="77949DDE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Controls</w:t>
            </w:r>
            <w:r>
              <w:rPr>
                <w:b/>
                <w:color w:val="333333"/>
                <w:spacing w:val="14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on</w:t>
            </w:r>
            <w:r>
              <w:rPr>
                <w:b/>
                <w:color w:val="333333"/>
                <w:spacing w:val="14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making</w:t>
            </w:r>
            <w:r>
              <w:rPr>
                <w:b/>
                <w:color w:val="333333"/>
                <w:spacing w:val="1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biocidal</w:t>
            </w:r>
            <w:r>
              <w:rPr>
                <w:b/>
                <w:color w:val="333333"/>
                <w:spacing w:val="14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products</w:t>
            </w:r>
            <w:r>
              <w:rPr>
                <w:b/>
                <w:color w:val="333333"/>
                <w:spacing w:val="14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available</w:t>
            </w:r>
            <w:r>
              <w:rPr>
                <w:b/>
                <w:color w:val="333333"/>
                <w:spacing w:val="15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on</w:t>
            </w:r>
          </w:p>
          <w:p w14:paraId="1B793B6C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the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market</w:t>
            </w:r>
          </w:p>
        </w:tc>
        <w:tc>
          <w:tcPr>
            <w:tcW w:w="5197" w:type="dxa"/>
          </w:tcPr>
          <w:p w14:paraId="19D3A442" w14:textId="77777777" w:rsidR="00716C9D" w:rsidRPr="00716C9D" w:rsidRDefault="00716C9D" w:rsidP="00716C9D">
            <w:pPr>
              <w:rPr>
                <w:rFonts w:ascii="Calibri" w:eastAsiaTheme="minorHAnsi" w:hAnsi="Calibri" w:cs="Calibri"/>
                <w:color w:val="000000"/>
                <w:sz w:val="20"/>
                <w:szCs w:val="20"/>
              </w:rPr>
            </w:pPr>
            <w:r w:rsidRPr="00716C9D">
              <w:rPr>
                <w:rFonts w:ascii="Calibri" w:hAnsi="Calibri" w:cs="Calibri"/>
                <w:color w:val="000000"/>
                <w:sz w:val="20"/>
                <w:szCs w:val="20"/>
                <w:lang w:val="tr-TR"/>
              </w:rPr>
              <w:t>Estonian Consumer Protection and Technical Regulatory Authority</w:t>
            </w:r>
          </w:p>
          <w:p w14:paraId="14E955C2" w14:textId="77777777" w:rsidR="0022151C" w:rsidRPr="00716C9D" w:rsidRDefault="0022151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197" w:type="dxa"/>
          </w:tcPr>
          <w:p w14:paraId="568BBDCE" w14:textId="684EDE21" w:rsidR="0022151C" w:rsidRPr="00716C9D" w:rsidRDefault="0008314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0.02</w:t>
            </w:r>
          </w:p>
        </w:tc>
        <w:tc>
          <w:tcPr>
            <w:tcW w:w="5197" w:type="dxa"/>
          </w:tcPr>
          <w:p w14:paraId="49FD68DE" w14:textId="4B9E73FB" w:rsidR="0022151C" w:rsidRDefault="0022151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2151C" w14:paraId="079730F9" w14:textId="77777777">
        <w:trPr>
          <w:trHeight w:val="345"/>
        </w:trPr>
        <w:tc>
          <w:tcPr>
            <w:tcW w:w="5197" w:type="dxa"/>
            <w:shd w:val="clear" w:color="auto" w:fill="EDEDED"/>
          </w:tcPr>
          <w:p w14:paraId="1A5DAC36" w14:textId="77777777" w:rsidR="0022151C" w:rsidRDefault="00DB4E9A">
            <w:pPr>
              <w:pStyle w:val="TableParagraph"/>
              <w:spacing w:before="5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Controls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on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placing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on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the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market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of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treated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articles</w:t>
            </w:r>
          </w:p>
        </w:tc>
        <w:tc>
          <w:tcPr>
            <w:tcW w:w="5197" w:type="dxa"/>
          </w:tcPr>
          <w:p w14:paraId="16A45F73" w14:textId="77777777" w:rsidR="0022151C" w:rsidRDefault="0022151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97" w:type="dxa"/>
          </w:tcPr>
          <w:p w14:paraId="3AEE6B5C" w14:textId="77777777" w:rsidR="0022151C" w:rsidRDefault="0022151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97" w:type="dxa"/>
          </w:tcPr>
          <w:p w14:paraId="6799852E" w14:textId="77777777" w:rsidR="0022151C" w:rsidRDefault="0022151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E3E6C37" w14:textId="77777777" w:rsidR="0022151C" w:rsidRDefault="0022151C">
      <w:pPr>
        <w:rPr>
          <w:rFonts w:ascii="Times New Roman"/>
          <w:sz w:val="18"/>
        </w:rPr>
        <w:sectPr w:rsidR="0022151C">
          <w:footerReference w:type="default" r:id="rId7"/>
          <w:pgSz w:w="23790" w:h="11910" w:orient="landscape"/>
          <w:pgMar w:top="860" w:right="1780" w:bottom="480" w:left="980" w:header="0" w:footer="293" w:gutter="0"/>
          <w:cols w:space="708"/>
        </w:sectPr>
      </w:pPr>
    </w:p>
    <w:p w14:paraId="4BCA56D1" w14:textId="77777777" w:rsidR="0022151C" w:rsidRDefault="00DB4E9A">
      <w:pPr>
        <w:pStyle w:val="Loendilik"/>
        <w:numPr>
          <w:ilvl w:val="1"/>
          <w:numId w:val="6"/>
        </w:numPr>
        <w:tabs>
          <w:tab w:val="left" w:pos="523"/>
        </w:tabs>
        <w:spacing w:before="89"/>
        <w:ind w:left="523" w:hanging="408"/>
        <w:rPr>
          <w:b/>
          <w:sz w:val="21"/>
        </w:rPr>
      </w:pPr>
      <w:r>
        <w:rPr>
          <w:b/>
          <w:color w:val="333333"/>
          <w:sz w:val="21"/>
        </w:rPr>
        <w:lastRenderedPageBreak/>
        <w:t>Controls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addressing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different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parts of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the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supply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pacing w:val="-2"/>
          <w:sz w:val="21"/>
        </w:rPr>
        <w:t>chain</w:t>
      </w:r>
    </w:p>
    <w:p w14:paraId="2C716BCA" w14:textId="77777777" w:rsidR="0022151C" w:rsidRDefault="0022151C">
      <w:pPr>
        <w:spacing w:before="155"/>
        <w:rPr>
          <w:b/>
          <w:sz w:val="21"/>
        </w:rPr>
      </w:pPr>
    </w:p>
    <w:p w14:paraId="1640F263" w14:textId="77777777" w:rsidR="0022151C" w:rsidRDefault="00DB4E9A">
      <w:pPr>
        <w:pStyle w:val="Kehatekst"/>
        <w:spacing w:before="1" w:line="316" w:lineRule="auto"/>
        <w:ind w:left="115" w:right="295"/>
      </w:pPr>
      <w:r>
        <w:rPr>
          <w:color w:val="333333"/>
        </w:rPr>
        <w:t>The reporting Member State is requested to provide information on the official controls on the implementation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BPR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that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have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been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performed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since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entry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into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force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Regulation.</w:t>
      </w:r>
    </w:p>
    <w:p w14:paraId="549F76D0" w14:textId="77777777" w:rsidR="0022151C" w:rsidRDefault="0022151C">
      <w:pPr>
        <w:spacing w:before="79"/>
        <w:rPr>
          <w:sz w:val="21"/>
        </w:rPr>
      </w:pPr>
    </w:p>
    <w:p w14:paraId="049DE1E8" w14:textId="77777777" w:rsidR="0022151C" w:rsidRDefault="00DB4E9A">
      <w:pPr>
        <w:pStyle w:val="Kehatekst"/>
        <w:spacing w:line="316" w:lineRule="auto"/>
        <w:ind w:left="115" w:right="295"/>
      </w:pPr>
      <w:r>
        <w:rPr>
          <w:color w:val="333333"/>
        </w:rPr>
        <w:t>Please provide below the information available on the official controls performed with a focus on the following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information,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where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available: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number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controls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performed,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resources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used,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outcome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controls (in terms of number and type of non-compliances)</w:t>
      </w:r>
    </w:p>
    <w:p w14:paraId="37F03AAD" w14:textId="77777777" w:rsidR="0022151C" w:rsidRDefault="0022151C">
      <w:pPr>
        <w:spacing w:before="85"/>
        <w:rPr>
          <w:sz w:val="21"/>
        </w:rPr>
      </w:pPr>
    </w:p>
    <w:p w14:paraId="1607DDEF" w14:textId="77777777" w:rsidR="0022151C" w:rsidRDefault="00DB4E9A">
      <w:pPr>
        <w:spacing w:before="1"/>
        <w:ind w:left="115"/>
        <w:rPr>
          <w:b/>
          <w:i/>
          <w:sz w:val="21"/>
        </w:rPr>
      </w:pPr>
      <w:r>
        <w:rPr>
          <w:b/>
          <w:i/>
          <w:color w:val="333333"/>
          <w:sz w:val="21"/>
        </w:rPr>
        <w:t>In</w:t>
      </w:r>
      <w:r>
        <w:rPr>
          <w:b/>
          <w:i/>
          <w:color w:val="333333"/>
          <w:spacing w:val="-1"/>
          <w:sz w:val="21"/>
        </w:rPr>
        <w:t xml:space="preserve"> </w:t>
      </w:r>
      <w:r>
        <w:rPr>
          <w:b/>
          <w:i/>
          <w:color w:val="333333"/>
          <w:sz w:val="21"/>
        </w:rPr>
        <w:t>the tables below, 'Total'</w:t>
      </w:r>
      <w:r>
        <w:rPr>
          <w:b/>
          <w:i/>
          <w:color w:val="333333"/>
          <w:spacing w:val="-1"/>
          <w:sz w:val="21"/>
        </w:rPr>
        <w:t xml:space="preserve"> </w:t>
      </w:r>
      <w:r>
        <w:rPr>
          <w:b/>
          <w:i/>
          <w:color w:val="333333"/>
          <w:sz w:val="21"/>
        </w:rPr>
        <w:t>is intended as 'number of</w:t>
      </w:r>
      <w:r>
        <w:rPr>
          <w:b/>
          <w:i/>
          <w:color w:val="333333"/>
          <w:spacing w:val="-1"/>
          <w:sz w:val="21"/>
        </w:rPr>
        <w:t xml:space="preserve"> </w:t>
      </w:r>
      <w:r>
        <w:rPr>
          <w:b/>
          <w:i/>
          <w:color w:val="333333"/>
          <w:sz w:val="21"/>
        </w:rPr>
        <w:t xml:space="preserve">products </w:t>
      </w:r>
      <w:r>
        <w:rPr>
          <w:b/>
          <w:i/>
          <w:color w:val="333333"/>
          <w:spacing w:val="-2"/>
          <w:sz w:val="21"/>
        </w:rPr>
        <w:t>checked'</w:t>
      </w:r>
    </w:p>
    <w:p w14:paraId="46D9E08E" w14:textId="77777777" w:rsidR="0022151C" w:rsidRDefault="0022151C">
      <w:pPr>
        <w:spacing w:before="215"/>
        <w:rPr>
          <w:b/>
          <w:i/>
          <w:sz w:val="21"/>
        </w:rPr>
      </w:pPr>
    </w:p>
    <w:p w14:paraId="2F889369" w14:textId="77777777" w:rsidR="0022151C" w:rsidRDefault="00DB4E9A">
      <w:pPr>
        <w:pStyle w:val="Loendilik"/>
        <w:numPr>
          <w:ilvl w:val="2"/>
          <w:numId w:val="6"/>
        </w:numPr>
        <w:tabs>
          <w:tab w:val="left" w:pos="698"/>
        </w:tabs>
        <w:spacing w:before="1" w:line="319" w:lineRule="auto"/>
        <w:ind w:left="115" w:right="315" w:firstLine="0"/>
        <w:rPr>
          <w:b/>
          <w:sz w:val="21"/>
        </w:rPr>
      </w:pPr>
      <w:r>
        <w:rPr>
          <w:b/>
          <w:color w:val="333333"/>
          <w:sz w:val="21"/>
        </w:rPr>
        <w:t>Official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controls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on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compliance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with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BPR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rules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for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making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available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on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the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market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of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 xml:space="preserve">biocidal </w:t>
      </w:r>
      <w:r>
        <w:rPr>
          <w:b/>
          <w:color w:val="333333"/>
          <w:spacing w:val="-2"/>
          <w:sz w:val="21"/>
        </w:rPr>
        <w:t>products</w:t>
      </w:r>
    </w:p>
    <w:p w14:paraId="258BE53C" w14:textId="77777777" w:rsidR="0022151C" w:rsidRDefault="0022151C">
      <w:pPr>
        <w:spacing w:before="134"/>
        <w:rPr>
          <w:b/>
          <w:sz w:val="21"/>
        </w:rPr>
      </w:pPr>
    </w:p>
    <w:p w14:paraId="02E5EA38" w14:textId="5B644A27" w:rsidR="0022151C" w:rsidRDefault="00DB4E9A">
      <w:pPr>
        <w:spacing w:line="321" w:lineRule="auto"/>
        <w:ind w:left="115" w:right="295"/>
        <w:rPr>
          <w:b/>
          <w:color w:val="333333"/>
          <w:sz w:val="21"/>
        </w:rPr>
      </w:pPr>
      <w:r>
        <w:rPr>
          <w:b/>
          <w:color w:val="333333"/>
          <w:sz w:val="21"/>
        </w:rPr>
        <w:t>(Total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number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of)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controls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on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biocidal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products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made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available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on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the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market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/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(Number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of)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illegal products made available and reasons for non-compliance</w:t>
      </w:r>
    </w:p>
    <w:p w14:paraId="6A7AF96E" w14:textId="77777777" w:rsidR="00A06F52" w:rsidRDefault="00A06F52">
      <w:pPr>
        <w:spacing w:line="321" w:lineRule="auto"/>
        <w:ind w:left="115" w:right="295"/>
        <w:rPr>
          <w:b/>
          <w:sz w:val="21"/>
        </w:rPr>
      </w:pPr>
    </w:p>
    <w:p w14:paraId="2DC2BC40" w14:textId="77777777" w:rsidR="0022151C" w:rsidRDefault="0022151C">
      <w:pPr>
        <w:rPr>
          <w:b/>
          <w:sz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0300"/>
      </w:tblGrid>
      <w:tr w:rsidR="00A06F52" w14:paraId="28698BC9" w14:textId="77777777" w:rsidTr="00A06F52">
        <w:tc>
          <w:tcPr>
            <w:tcW w:w="10300" w:type="dxa"/>
          </w:tcPr>
          <w:p w14:paraId="5C21B0DE" w14:textId="4AF90524" w:rsidR="00AC6148" w:rsidRDefault="008315D0" w:rsidP="008315D0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8315D0">
              <w:rPr>
                <w:rFonts w:ascii="Times New Roman" w:hAnsi="Times New Roman" w:cs="Times New Roman"/>
                <w:bCs/>
                <w:sz w:val="24"/>
              </w:rPr>
              <w:t>2020-2024</w:t>
            </w:r>
            <w:r w:rsidR="004E068C">
              <w:rPr>
                <w:rFonts w:ascii="Times New Roman" w:hAnsi="Times New Roman" w:cs="Times New Roman"/>
                <w:bCs/>
                <w:sz w:val="24"/>
              </w:rPr>
              <w:t xml:space="preserve"> on TTJA</w:t>
            </w:r>
            <w:r w:rsidRPr="008315D0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bCs/>
                <w:sz w:val="24"/>
              </w:rPr>
              <w:t>teosta</w:t>
            </w:r>
            <w:r w:rsidR="004E068C">
              <w:rPr>
                <w:rFonts w:ascii="Times New Roman" w:hAnsi="Times New Roman" w:cs="Times New Roman"/>
                <w:bCs/>
                <w:sz w:val="24"/>
              </w:rPr>
              <w:t>nud</w:t>
            </w:r>
            <w:proofErr w:type="spellEnd"/>
            <w:r w:rsidRPr="008315D0">
              <w:rPr>
                <w:rFonts w:ascii="Times New Roman" w:hAnsi="Times New Roman" w:cs="Times New Roman"/>
                <w:bCs/>
                <w:sz w:val="24"/>
              </w:rPr>
              <w:t xml:space="preserve"> 1</w:t>
            </w:r>
            <w:r w:rsidR="002E2CDE">
              <w:rPr>
                <w:rFonts w:ascii="Times New Roman" w:hAnsi="Times New Roman" w:cs="Times New Roman"/>
                <w:bCs/>
                <w:sz w:val="24"/>
              </w:rPr>
              <w:t>60</w:t>
            </w:r>
            <w:r w:rsidRPr="008315D0">
              <w:rPr>
                <w:rFonts w:ascii="Times New Roman" w:hAnsi="Times New Roman" w:cs="Times New Roman"/>
                <w:bCs/>
                <w:sz w:val="24"/>
              </w:rPr>
              <w:t xml:space="preserve"> t</w:t>
            </w:r>
            <w:proofErr w:type="spellStart"/>
            <w:r w:rsidRPr="008315D0">
              <w:rPr>
                <w:rFonts w:ascii="Times New Roman" w:hAnsi="Times New Roman" w:cs="Times New Roman"/>
                <w:bCs/>
                <w:sz w:val="24"/>
              </w:rPr>
              <w:t>ootekontrolli</w:t>
            </w:r>
            <w:proofErr w:type="spellEnd"/>
            <w:r w:rsidR="00AC6148">
              <w:rPr>
                <w:rFonts w:ascii="Times New Roman" w:hAnsi="Times New Roman" w:cs="Times New Roman"/>
                <w:bCs/>
                <w:sz w:val="24"/>
              </w:rPr>
              <w:t xml:space="preserve"> (</w:t>
            </w:r>
            <w:proofErr w:type="spellStart"/>
            <w:r w:rsidR="00AC6148">
              <w:rPr>
                <w:rFonts w:ascii="Times New Roman" w:hAnsi="Times New Roman" w:cs="Times New Roman"/>
                <w:bCs/>
                <w:sz w:val="24"/>
              </w:rPr>
              <w:t>kõik</w:t>
            </w:r>
            <w:proofErr w:type="spellEnd"/>
            <w:r w:rsidR="00AC6148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="00AC6148">
              <w:rPr>
                <w:rFonts w:ascii="Times New Roman" w:hAnsi="Times New Roman" w:cs="Times New Roman"/>
                <w:bCs/>
                <w:sz w:val="24"/>
              </w:rPr>
              <w:t>kontrollid</w:t>
            </w:r>
            <w:proofErr w:type="spellEnd"/>
            <w:r w:rsidR="00AC6148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="00AC6148">
              <w:rPr>
                <w:rFonts w:ascii="Times New Roman" w:hAnsi="Times New Roman" w:cs="Times New Roman"/>
                <w:bCs/>
                <w:sz w:val="24"/>
              </w:rPr>
              <w:t>kokku</w:t>
            </w:r>
            <w:proofErr w:type="spellEnd"/>
            <w:r w:rsidR="00AC6148">
              <w:rPr>
                <w:rFonts w:ascii="Times New Roman" w:hAnsi="Times New Roman" w:cs="Times New Roman"/>
                <w:bCs/>
                <w:sz w:val="24"/>
              </w:rPr>
              <w:t>)</w:t>
            </w:r>
            <w:r w:rsidRPr="008315D0">
              <w:rPr>
                <w:rFonts w:ascii="Times New Roman" w:hAnsi="Times New Roman" w:cs="Times New Roman"/>
                <w:bCs/>
                <w:sz w:val="24"/>
              </w:rPr>
              <w:t xml:space="preserve">, </w:t>
            </w:r>
            <w:proofErr w:type="spellStart"/>
            <w:r w:rsidRPr="008315D0">
              <w:rPr>
                <w:rFonts w:ascii="Times New Roman" w:hAnsi="Times New Roman" w:cs="Times New Roman"/>
                <w:bCs/>
                <w:sz w:val="24"/>
              </w:rPr>
              <w:t>nõuetele</w:t>
            </w:r>
            <w:proofErr w:type="spellEnd"/>
            <w:r w:rsidRPr="008315D0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bCs/>
                <w:sz w:val="24"/>
              </w:rPr>
              <w:t>mittevastavaid</w:t>
            </w:r>
            <w:proofErr w:type="spellEnd"/>
            <w:r w:rsidRPr="008315D0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bCs/>
                <w:sz w:val="24"/>
              </w:rPr>
              <w:t>biotsiide</w:t>
            </w:r>
            <w:proofErr w:type="spellEnd"/>
            <w:r w:rsidRPr="008315D0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bCs/>
                <w:sz w:val="24"/>
              </w:rPr>
              <w:t>tuvastatud</w:t>
            </w:r>
            <w:proofErr w:type="spellEnd"/>
            <w:r w:rsidRPr="008315D0">
              <w:rPr>
                <w:rFonts w:ascii="Times New Roman" w:hAnsi="Times New Roman" w:cs="Times New Roman"/>
                <w:bCs/>
                <w:sz w:val="24"/>
              </w:rPr>
              <w:t xml:space="preserve"> 14</w:t>
            </w:r>
            <w:r w:rsidR="00CE09A0">
              <w:rPr>
                <w:rFonts w:ascii="Times New Roman" w:hAnsi="Times New Roman" w:cs="Times New Roman"/>
                <w:bCs/>
                <w:sz w:val="24"/>
              </w:rPr>
              <w:t>8</w:t>
            </w:r>
            <w:r w:rsidRPr="008315D0">
              <w:rPr>
                <w:rFonts w:ascii="Times New Roman" w:hAnsi="Times New Roman" w:cs="Times New Roman"/>
                <w:bCs/>
                <w:sz w:val="24"/>
              </w:rPr>
              <w:t xml:space="preserve">. </w:t>
            </w:r>
          </w:p>
          <w:p w14:paraId="588F64E4" w14:textId="77777777" w:rsidR="00AC6148" w:rsidRDefault="00AC6148" w:rsidP="008315D0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  <w:p w14:paraId="1BC59EC0" w14:textId="1085226B" w:rsidR="00AC6148" w:rsidRDefault="008315D0" w:rsidP="008315D0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proofErr w:type="spellStart"/>
            <w:r w:rsidRPr="008315D0">
              <w:rPr>
                <w:rFonts w:ascii="Times New Roman" w:hAnsi="Times New Roman" w:cs="Times New Roman"/>
                <w:bCs/>
                <w:sz w:val="24"/>
              </w:rPr>
              <w:t>Peamised</w:t>
            </w:r>
            <w:proofErr w:type="spellEnd"/>
            <w:r w:rsidRPr="008315D0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="00331FF9">
              <w:rPr>
                <w:rFonts w:ascii="Times New Roman" w:hAnsi="Times New Roman" w:cs="Times New Roman"/>
                <w:bCs/>
                <w:sz w:val="24"/>
              </w:rPr>
              <w:t>nõuetele</w:t>
            </w:r>
            <w:proofErr w:type="spellEnd"/>
            <w:r w:rsidR="00331FF9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bCs/>
                <w:sz w:val="24"/>
              </w:rPr>
              <w:t>mittevastavused</w:t>
            </w:r>
            <w:proofErr w:type="spellEnd"/>
            <w:r w:rsidRPr="008315D0">
              <w:rPr>
                <w:rFonts w:ascii="Times New Roman" w:hAnsi="Times New Roman" w:cs="Times New Roman"/>
                <w:bCs/>
                <w:sz w:val="24"/>
              </w:rPr>
              <w:t xml:space="preserve"> on </w:t>
            </w:r>
            <w:proofErr w:type="spellStart"/>
            <w:r w:rsidRPr="008315D0">
              <w:rPr>
                <w:rFonts w:ascii="Times New Roman" w:hAnsi="Times New Roman" w:cs="Times New Roman"/>
                <w:bCs/>
                <w:sz w:val="24"/>
              </w:rPr>
              <w:t>olnud</w:t>
            </w:r>
            <w:proofErr w:type="spellEnd"/>
            <w:r w:rsidRPr="008315D0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bCs/>
                <w:sz w:val="24"/>
              </w:rPr>
              <w:t>seotud</w:t>
            </w:r>
            <w:proofErr w:type="spellEnd"/>
            <w:r w:rsidR="00AC6148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="00AC6148">
              <w:rPr>
                <w:rFonts w:ascii="Times New Roman" w:hAnsi="Times New Roman" w:cs="Times New Roman"/>
                <w:bCs/>
                <w:sz w:val="24"/>
              </w:rPr>
              <w:t>jaekaubanduses</w:t>
            </w:r>
            <w:proofErr w:type="spellEnd"/>
            <w:r w:rsidR="00AC6148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="00AC6148">
              <w:rPr>
                <w:rFonts w:ascii="Times New Roman" w:hAnsi="Times New Roman" w:cs="Times New Roman"/>
                <w:bCs/>
                <w:sz w:val="24"/>
              </w:rPr>
              <w:t>müüdavate</w:t>
            </w:r>
            <w:proofErr w:type="spellEnd"/>
            <w:r w:rsidR="00AC6148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="00AC6148">
              <w:rPr>
                <w:rFonts w:ascii="Times New Roman" w:hAnsi="Times New Roman" w:cs="Times New Roman"/>
                <w:bCs/>
                <w:sz w:val="24"/>
              </w:rPr>
              <w:t>biotsiidide</w:t>
            </w:r>
            <w:proofErr w:type="spellEnd"/>
            <w:r w:rsidRPr="008315D0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bCs/>
                <w:sz w:val="24"/>
              </w:rPr>
              <w:t>eestikeelse</w:t>
            </w:r>
            <w:proofErr w:type="spellEnd"/>
            <w:r w:rsidRPr="008315D0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bCs/>
                <w:sz w:val="24"/>
              </w:rPr>
              <w:t>märgistuse</w:t>
            </w:r>
            <w:proofErr w:type="spellEnd"/>
            <w:r w:rsidRPr="008315D0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bCs/>
                <w:sz w:val="24"/>
              </w:rPr>
              <w:t>puudumisega</w:t>
            </w:r>
            <w:proofErr w:type="spellEnd"/>
            <w:r w:rsidR="00AC6148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="00AC6148">
              <w:rPr>
                <w:rFonts w:ascii="Times New Roman" w:hAnsi="Times New Roman" w:cs="Times New Roman"/>
                <w:bCs/>
                <w:sz w:val="24"/>
              </w:rPr>
              <w:t>või</w:t>
            </w:r>
            <w:proofErr w:type="spellEnd"/>
            <w:r w:rsidR="00AC6148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="00AC6148">
              <w:rPr>
                <w:rFonts w:ascii="Times New Roman" w:hAnsi="Times New Roman" w:cs="Times New Roman"/>
                <w:bCs/>
                <w:sz w:val="24"/>
              </w:rPr>
              <w:t>puuduliku</w:t>
            </w:r>
            <w:proofErr w:type="spellEnd"/>
            <w:r w:rsidR="00AC6148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="00AC6148">
              <w:rPr>
                <w:rFonts w:ascii="Times New Roman" w:hAnsi="Times New Roman" w:cs="Times New Roman"/>
                <w:bCs/>
                <w:sz w:val="24"/>
              </w:rPr>
              <w:t>eestikeelse</w:t>
            </w:r>
            <w:proofErr w:type="spellEnd"/>
            <w:r w:rsidR="00AC6148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="00AC6148">
              <w:rPr>
                <w:rFonts w:ascii="Times New Roman" w:hAnsi="Times New Roman" w:cs="Times New Roman"/>
                <w:bCs/>
                <w:sz w:val="24"/>
              </w:rPr>
              <w:t>märgistusega</w:t>
            </w:r>
            <w:proofErr w:type="spellEnd"/>
            <w:r w:rsidRPr="008315D0">
              <w:rPr>
                <w:rFonts w:ascii="Times New Roman" w:hAnsi="Times New Roman" w:cs="Times New Roman"/>
                <w:bCs/>
                <w:sz w:val="24"/>
              </w:rPr>
              <w:t>,</w:t>
            </w:r>
            <w:r w:rsidR="00AC6148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="00AC6148">
              <w:rPr>
                <w:rFonts w:ascii="Times New Roman" w:hAnsi="Times New Roman" w:cs="Times New Roman"/>
                <w:bCs/>
                <w:sz w:val="24"/>
              </w:rPr>
              <w:t>samuti</w:t>
            </w:r>
            <w:proofErr w:type="spellEnd"/>
            <w:r w:rsidR="00AC6148">
              <w:rPr>
                <w:rFonts w:ascii="Times New Roman" w:hAnsi="Times New Roman" w:cs="Times New Roman"/>
                <w:bCs/>
                <w:sz w:val="24"/>
              </w:rPr>
              <w:t xml:space="preserve"> on</w:t>
            </w:r>
            <w:r w:rsidR="00331FF9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="00331FF9">
              <w:rPr>
                <w:rFonts w:ascii="Times New Roman" w:hAnsi="Times New Roman" w:cs="Times New Roman"/>
                <w:bCs/>
                <w:sz w:val="24"/>
              </w:rPr>
              <w:t>tuvastatud</w:t>
            </w:r>
            <w:proofErr w:type="spellEnd"/>
            <w:r w:rsidRPr="008315D0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="00AC6148">
              <w:rPr>
                <w:rFonts w:ascii="Times New Roman" w:hAnsi="Times New Roman" w:cs="Times New Roman"/>
                <w:bCs/>
                <w:sz w:val="24"/>
              </w:rPr>
              <w:t>müügil</w:t>
            </w:r>
            <w:r w:rsidR="00331FF9">
              <w:rPr>
                <w:rFonts w:ascii="Times New Roman" w:hAnsi="Times New Roman" w:cs="Times New Roman"/>
                <w:bCs/>
                <w:sz w:val="24"/>
              </w:rPr>
              <w:t>t</w:t>
            </w:r>
            <w:proofErr w:type="spellEnd"/>
            <w:r w:rsidR="00331FF9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="00331FF9">
              <w:rPr>
                <w:rFonts w:ascii="Times New Roman" w:hAnsi="Times New Roman" w:cs="Times New Roman"/>
                <w:bCs/>
                <w:sz w:val="24"/>
              </w:rPr>
              <w:t>biotsiide</w:t>
            </w:r>
            <w:proofErr w:type="spellEnd"/>
            <w:r w:rsidR="00331FF9">
              <w:rPr>
                <w:rFonts w:ascii="Times New Roman" w:hAnsi="Times New Roman" w:cs="Times New Roman"/>
                <w:bCs/>
                <w:sz w:val="24"/>
              </w:rPr>
              <w:t xml:space="preserve">, </w:t>
            </w:r>
            <w:proofErr w:type="spellStart"/>
            <w:r w:rsidR="00331FF9">
              <w:rPr>
                <w:rFonts w:ascii="Times New Roman" w:hAnsi="Times New Roman" w:cs="Times New Roman"/>
                <w:bCs/>
                <w:sz w:val="24"/>
              </w:rPr>
              <w:t>mille</w:t>
            </w:r>
            <w:proofErr w:type="spellEnd"/>
            <w:r w:rsidR="00331FF9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="00331FF9">
              <w:rPr>
                <w:rFonts w:ascii="Times New Roman" w:hAnsi="Times New Roman" w:cs="Times New Roman"/>
                <w:bCs/>
                <w:sz w:val="24"/>
              </w:rPr>
              <w:t>märgistuselt</w:t>
            </w:r>
            <w:proofErr w:type="spellEnd"/>
            <w:r w:rsidR="00331FF9">
              <w:rPr>
                <w:rFonts w:ascii="Times New Roman" w:hAnsi="Times New Roman" w:cs="Times New Roman"/>
                <w:bCs/>
                <w:sz w:val="24"/>
              </w:rPr>
              <w:t xml:space="preserve"> on </w:t>
            </w:r>
            <w:proofErr w:type="spellStart"/>
            <w:r w:rsidR="00331FF9">
              <w:rPr>
                <w:rFonts w:ascii="Times New Roman" w:hAnsi="Times New Roman" w:cs="Times New Roman"/>
                <w:bCs/>
                <w:sz w:val="24"/>
              </w:rPr>
              <w:t>olnud</w:t>
            </w:r>
            <w:proofErr w:type="spellEnd"/>
            <w:r w:rsidR="00331FF9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="00331FF9">
              <w:rPr>
                <w:rFonts w:ascii="Times New Roman" w:hAnsi="Times New Roman" w:cs="Times New Roman"/>
                <w:bCs/>
                <w:sz w:val="24"/>
              </w:rPr>
              <w:t>puudu</w:t>
            </w:r>
            <w:proofErr w:type="spellEnd"/>
            <w:r w:rsidR="00331FF9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="00AC6148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bCs/>
                <w:sz w:val="24"/>
              </w:rPr>
              <w:t>biotsiidi</w:t>
            </w:r>
            <w:proofErr w:type="spellEnd"/>
            <w:r w:rsidRPr="008315D0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bCs/>
                <w:sz w:val="24"/>
              </w:rPr>
              <w:t>registreerimise</w:t>
            </w:r>
            <w:proofErr w:type="spellEnd"/>
            <w:r w:rsidRPr="008315D0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bCs/>
                <w:sz w:val="24"/>
              </w:rPr>
              <w:t>või</w:t>
            </w:r>
            <w:proofErr w:type="spellEnd"/>
            <w:r w:rsidRPr="008315D0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bCs/>
                <w:sz w:val="24"/>
              </w:rPr>
              <w:t>tüübi</w:t>
            </w:r>
            <w:proofErr w:type="spellEnd"/>
            <w:r w:rsidRPr="008315D0">
              <w:rPr>
                <w:rFonts w:ascii="Times New Roman" w:hAnsi="Times New Roman" w:cs="Times New Roman"/>
                <w:bCs/>
                <w:sz w:val="24"/>
              </w:rPr>
              <w:t xml:space="preserve">-, </w:t>
            </w:r>
            <w:proofErr w:type="spellStart"/>
            <w:r w:rsidRPr="008315D0">
              <w:rPr>
                <w:rFonts w:ascii="Times New Roman" w:hAnsi="Times New Roman" w:cs="Times New Roman"/>
                <w:bCs/>
                <w:sz w:val="24"/>
              </w:rPr>
              <w:t>partii</w:t>
            </w:r>
            <w:proofErr w:type="spellEnd"/>
            <w:r w:rsidRPr="008315D0">
              <w:rPr>
                <w:rFonts w:ascii="Times New Roman" w:hAnsi="Times New Roman" w:cs="Times New Roman"/>
                <w:bCs/>
                <w:sz w:val="24"/>
              </w:rPr>
              <w:t xml:space="preserve">-, </w:t>
            </w:r>
            <w:proofErr w:type="spellStart"/>
            <w:r w:rsidRPr="008315D0">
              <w:rPr>
                <w:rFonts w:ascii="Times New Roman" w:hAnsi="Times New Roman" w:cs="Times New Roman"/>
                <w:bCs/>
                <w:sz w:val="24"/>
              </w:rPr>
              <w:t>vms</w:t>
            </w:r>
            <w:proofErr w:type="spellEnd"/>
            <w:r w:rsidRPr="008315D0">
              <w:rPr>
                <w:rFonts w:ascii="Times New Roman" w:hAnsi="Times New Roman" w:cs="Times New Roman"/>
                <w:bCs/>
                <w:sz w:val="24"/>
              </w:rPr>
              <w:t xml:space="preserve"> number.</w:t>
            </w:r>
          </w:p>
          <w:p w14:paraId="35592930" w14:textId="77777777" w:rsidR="00AC6148" w:rsidRDefault="00AC6148" w:rsidP="008315D0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  <w:p w14:paraId="63154551" w14:textId="2911AEDB" w:rsidR="008315D0" w:rsidRPr="008315D0" w:rsidRDefault="00CD1342" w:rsidP="008315D0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</w:rPr>
              <w:t>Lisaks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</w:rPr>
              <w:t xml:space="preserve"> on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</w:rPr>
              <w:t>tuvastatud</w:t>
            </w:r>
            <w:proofErr w:type="spellEnd"/>
            <w:r w:rsidR="00A008D0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="00A008D0">
              <w:rPr>
                <w:rFonts w:ascii="Times New Roman" w:hAnsi="Times New Roman" w:cs="Times New Roman"/>
                <w:bCs/>
                <w:sz w:val="24"/>
              </w:rPr>
              <w:t>saabunud</w:t>
            </w:r>
            <w:proofErr w:type="spellEnd"/>
            <w:r w:rsidR="00A008D0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="00A008D0">
              <w:rPr>
                <w:rFonts w:ascii="Times New Roman" w:hAnsi="Times New Roman" w:cs="Times New Roman"/>
                <w:bCs/>
                <w:sz w:val="24"/>
              </w:rPr>
              <w:t>vihjete</w:t>
            </w:r>
            <w:proofErr w:type="spellEnd"/>
            <w:r w:rsidR="00A008D0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="00A008D0">
              <w:rPr>
                <w:rFonts w:ascii="Times New Roman" w:hAnsi="Times New Roman" w:cs="Times New Roman"/>
                <w:bCs/>
                <w:sz w:val="24"/>
              </w:rPr>
              <w:t>alusel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</w:rPr>
              <w:t>müügilt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</w:rPr>
              <w:t>biotsiide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</w:rPr>
              <w:t>millel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</w:rPr>
              <w:t>ei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</w:rPr>
              <w:t xml:space="preserve"> ole</w:t>
            </w:r>
            <w:r w:rsidR="00AC6148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="00AC6148">
              <w:rPr>
                <w:rFonts w:ascii="Times New Roman" w:hAnsi="Times New Roman" w:cs="Times New Roman"/>
                <w:bCs/>
                <w:sz w:val="24"/>
              </w:rPr>
              <w:t>olnud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="004E068C">
              <w:rPr>
                <w:rFonts w:ascii="Times New Roman" w:hAnsi="Times New Roman" w:cs="Times New Roman"/>
                <w:bCs/>
                <w:sz w:val="24"/>
              </w:rPr>
              <w:t>luba</w:t>
            </w:r>
            <w:proofErr w:type="spellEnd"/>
            <w:r w:rsidR="004E068C">
              <w:rPr>
                <w:rFonts w:ascii="Times New Roman" w:hAnsi="Times New Roman" w:cs="Times New Roman"/>
                <w:bCs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</w:rPr>
              <w:t>registreeringut</w:t>
            </w:r>
            <w:proofErr w:type="spellEnd"/>
            <w:r w:rsidR="00AC6148">
              <w:rPr>
                <w:rFonts w:ascii="Times New Roman" w:hAnsi="Times New Roman" w:cs="Times New Roman"/>
                <w:bCs/>
                <w:sz w:val="24"/>
              </w:rPr>
              <w:t xml:space="preserve">. </w:t>
            </w:r>
            <w:proofErr w:type="spellStart"/>
            <w:r w:rsidR="00331FF9">
              <w:rPr>
                <w:rFonts w:ascii="Times New Roman" w:hAnsi="Times New Roman" w:cs="Times New Roman"/>
                <w:bCs/>
                <w:sz w:val="24"/>
              </w:rPr>
              <w:t>Menetletud</w:t>
            </w:r>
            <w:proofErr w:type="spellEnd"/>
            <w:r w:rsidR="00331FF9">
              <w:rPr>
                <w:rFonts w:ascii="Times New Roman" w:hAnsi="Times New Roman" w:cs="Times New Roman"/>
                <w:bCs/>
                <w:sz w:val="24"/>
              </w:rPr>
              <w:t xml:space="preserve"> on ka</w:t>
            </w:r>
            <w:r w:rsidR="00AC6148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="00AC6148" w:rsidRPr="001524E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C6148">
              <w:rPr>
                <w:rFonts w:ascii="Times New Roman" w:hAnsi="Times New Roman" w:cs="Times New Roman"/>
                <w:sz w:val="24"/>
                <w:szCs w:val="24"/>
              </w:rPr>
              <w:t xml:space="preserve">afety </w:t>
            </w:r>
            <w:r w:rsidR="00AC6148" w:rsidRPr="001524EB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AC6148">
              <w:rPr>
                <w:rFonts w:ascii="Times New Roman" w:hAnsi="Times New Roman" w:cs="Times New Roman"/>
                <w:sz w:val="24"/>
                <w:szCs w:val="24"/>
              </w:rPr>
              <w:t xml:space="preserve">ate </w:t>
            </w:r>
            <w:proofErr w:type="spellStart"/>
            <w:r w:rsidR="00AC6148">
              <w:rPr>
                <w:rFonts w:ascii="Times New Roman" w:hAnsi="Times New Roman" w:cs="Times New Roman"/>
                <w:sz w:val="24"/>
                <w:szCs w:val="24"/>
              </w:rPr>
              <w:t>süsteemis</w:t>
            </w:r>
            <w:proofErr w:type="spellEnd"/>
            <w:r w:rsidR="00AC6148" w:rsidRPr="001524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C6148" w:rsidRPr="001524E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AC6148">
              <w:rPr>
                <w:rFonts w:ascii="Times New Roman" w:hAnsi="Times New Roman" w:cs="Times New Roman"/>
                <w:sz w:val="24"/>
                <w:szCs w:val="24"/>
              </w:rPr>
              <w:t>eavitatud</w:t>
            </w:r>
            <w:proofErr w:type="spellEnd"/>
            <w:r w:rsidR="00AC6148" w:rsidRPr="001524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C6148" w:rsidRPr="001524EB">
              <w:rPr>
                <w:rFonts w:ascii="Times New Roman" w:hAnsi="Times New Roman" w:cs="Times New Roman"/>
                <w:sz w:val="24"/>
                <w:szCs w:val="24"/>
              </w:rPr>
              <w:t>desinfitseerimisvahend</w:t>
            </w:r>
            <w:r w:rsidR="00331FF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AC6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6148" w:rsidRPr="001524EB">
              <w:rPr>
                <w:rFonts w:ascii="Times New Roman" w:hAnsi="Times New Roman" w:cs="Times New Roman"/>
                <w:sz w:val="24"/>
                <w:szCs w:val="24"/>
              </w:rPr>
              <w:t xml:space="preserve">(1 </w:t>
            </w:r>
            <w:proofErr w:type="spellStart"/>
            <w:r w:rsidR="00AC6148" w:rsidRPr="001524EB">
              <w:rPr>
                <w:rFonts w:ascii="Times New Roman" w:hAnsi="Times New Roman" w:cs="Times New Roman"/>
                <w:sz w:val="24"/>
                <w:szCs w:val="24"/>
              </w:rPr>
              <w:t>nimetus</w:t>
            </w:r>
            <w:proofErr w:type="spellEnd"/>
            <w:r w:rsidR="00AC6148" w:rsidRPr="001524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31F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1FF9">
              <w:rPr>
                <w:rFonts w:ascii="Times New Roman" w:hAnsi="Times New Roman" w:cs="Times New Roman"/>
                <w:sz w:val="24"/>
                <w:szCs w:val="24"/>
              </w:rPr>
              <w:t>müüki</w:t>
            </w:r>
            <w:proofErr w:type="spellEnd"/>
            <w:r w:rsidR="00AC61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7F4C37C" w14:textId="77777777" w:rsidR="008315D0" w:rsidRPr="008315D0" w:rsidRDefault="008315D0" w:rsidP="008315D0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  <w:p w14:paraId="7F7436DC" w14:textId="151294E0" w:rsidR="008315D0" w:rsidRPr="000D3396" w:rsidRDefault="008315D0" w:rsidP="008315D0">
            <w:pPr>
              <w:jc w:val="both"/>
              <w:rPr>
                <w:bCs/>
                <w:sz w:val="24"/>
              </w:rPr>
            </w:pPr>
            <w:proofErr w:type="spellStart"/>
            <w:r w:rsidRPr="008315D0">
              <w:rPr>
                <w:rFonts w:ascii="Times New Roman" w:hAnsi="Times New Roman" w:cs="Times New Roman"/>
                <w:bCs/>
                <w:sz w:val="24"/>
              </w:rPr>
              <w:t>E</w:t>
            </w:r>
            <w:r w:rsidR="004E068C">
              <w:rPr>
                <w:rFonts w:ascii="Times New Roman" w:hAnsi="Times New Roman" w:cs="Times New Roman"/>
                <w:bCs/>
                <w:sz w:val="24"/>
              </w:rPr>
              <w:t>sitatud</w:t>
            </w:r>
            <w:proofErr w:type="spellEnd"/>
            <w:r w:rsidRPr="008315D0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bCs/>
                <w:sz w:val="24"/>
              </w:rPr>
              <w:t>numbrite</w:t>
            </w:r>
            <w:proofErr w:type="spellEnd"/>
            <w:r w:rsidRPr="008315D0">
              <w:rPr>
                <w:rFonts w:ascii="Times New Roman" w:hAnsi="Times New Roman" w:cs="Times New Roman"/>
                <w:bCs/>
                <w:sz w:val="24"/>
              </w:rPr>
              <w:t xml:space="preserve"> sees on ka 2021 </w:t>
            </w:r>
            <w:proofErr w:type="spellStart"/>
            <w:r w:rsidRPr="008315D0">
              <w:rPr>
                <w:rFonts w:ascii="Times New Roman" w:hAnsi="Times New Roman" w:cs="Times New Roman"/>
                <w:bCs/>
                <w:sz w:val="24"/>
              </w:rPr>
              <w:t>aastal</w:t>
            </w:r>
            <w:proofErr w:type="spellEnd"/>
            <w:r w:rsidRPr="008315D0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bCs/>
                <w:sz w:val="24"/>
              </w:rPr>
              <w:t>toimunud</w:t>
            </w:r>
            <w:proofErr w:type="spellEnd"/>
            <w:r w:rsidRPr="008315D0">
              <w:rPr>
                <w:rFonts w:ascii="Times New Roman" w:hAnsi="Times New Roman" w:cs="Times New Roman"/>
                <w:bCs/>
                <w:sz w:val="24"/>
              </w:rPr>
              <w:t xml:space="preserve"> TTJA ja TA </w:t>
            </w:r>
            <w:proofErr w:type="spellStart"/>
            <w:r w:rsidRPr="008315D0">
              <w:rPr>
                <w:rFonts w:ascii="Times New Roman" w:hAnsi="Times New Roman" w:cs="Times New Roman"/>
                <w:bCs/>
                <w:sz w:val="24"/>
              </w:rPr>
              <w:t>ühisproj</w:t>
            </w:r>
            <w:r>
              <w:rPr>
                <w:rFonts w:ascii="Times New Roman" w:hAnsi="Times New Roman" w:cs="Times New Roman"/>
                <w:bCs/>
                <w:sz w:val="24"/>
              </w:rPr>
              <w:t>e</w:t>
            </w:r>
            <w:r w:rsidRPr="008315D0">
              <w:rPr>
                <w:rFonts w:ascii="Times New Roman" w:hAnsi="Times New Roman" w:cs="Times New Roman"/>
                <w:bCs/>
                <w:sz w:val="24"/>
              </w:rPr>
              <w:t>kt</w:t>
            </w:r>
            <w:proofErr w:type="spellEnd"/>
            <w:r w:rsidRPr="008315D0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8315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„</w:t>
            </w:r>
            <w:proofErr w:type="spellStart"/>
            <w:r w:rsidRPr="008315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Kaupluse</w:t>
            </w:r>
            <w:proofErr w:type="spellEnd"/>
            <w:r w:rsidRPr="008315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müügi</w:t>
            </w:r>
            <w:proofErr w:type="spellEnd"/>
            <w:r w:rsidRPr="008315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 ja </w:t>
            </w:r>
            <w:proofErr w:type="spellStart"/>
            <w:r w:rsidRPr="008315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teenindussaali</w:t>
            </w:r>
            <w:proofErr w:type="spellEnd"/>
            <w:r w:rsidRPr="008315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ning</w:t>
            </w:r>
            <w:proofErr w:type="spellEnd"/>
            <w:r w:rsidRPr="008315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kaubanduskeskuste</w:t>
            </w:r>
            <w:proofErr w:type="spellEnd"/>
            <w:r w:rsidRPr="008315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ühiskasutatavale</w:t>
            </w:r>
            <w:proofErr w:type="spellEnd"/>
            <w:r w:rsidRPr="008315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alale</w:t>
            </w:r>
            <w:proofErr w:type="spellEnd"/>
            <w:r w:rsidRPr="008315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paigutatud</w:t>
            </w:r>
            <w:proofErr w:type="spellEnd"/>
            <w:r w:rsidRPr="008315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desinfitseerimisvahendi</w:t>
            </w:r>
            <w:proofErr w:type="spellEnd"/>
            <w:r w:rsidRPr="008315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ja </w:t>
            </w:r>
            <w:proofErr w:type="spellStart"/>
            <w:r w:rsidRPr="008315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dosaatorite</w:t>
            </w:r>
            <w:proofErr w:type="spellEnd"/>
            <w:r w:rsidRPr="008315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olemasolu</w:t>
            </w:r>
            <w:proofErr w:type="spellEnd"/>
            <w:r w:rsidRPr="008315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ning</w:t>
            </w:r>
            <w:proofErr w:type="spellEnd"/>
            <w:r w:rsidRPr="008315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nõuetele</w:t>
            </w:r>
            <w:proofErr w:type="spellEnd"/>
            <w:r w:rsidRPr="008315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vastavuse</w:t>
            </w:r>
            <w:proofErr w:type="spellEnd"/>
            <w:r w:rsidRPr="008315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kontrollimine</w:t>
            </w:r>
            <w:proofErr w:type="spellEnd"/>
            <w:r w:rsidRPr="008315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“</w:t>
            </w:r>
            <w:r w:rsidRPr="008315D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315D0">
              <w:rPr>
                <w:rFonts w:ascii="Times New Roman" w:hAnsi="Times New Roman" w:cs="Times New Roman"/>
                <w:sz w:val="24"/>
                <w:szCs w:val="24"/>
              </w:rPr>
              <w:t>mille</w:t>
            </w:r>
            <w:proofErr w:type="spellEnd"/>
            <w:r w:rsidRPr="00831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sz w:val="24"/>
                <w:szCs w:val="24"/>
              </w:rPr>
              <w:t>käigus</w:t>
            </w:r>
            <w:proofErr w:type="spellEnd"/>
            <w:r w:rsidRPr="00831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sz w:val="24"/>
                <w:szCs w:val="24"/>
              </w:rPr>
              <w:t>kontrolliti</w:t>
            </w:r>
            <w:proofErr w:type="spellEnd"/>
            <w:r w:rsidRPr="008315D0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CE09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31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2CDE">
              <w:rPr>
                <w:rFonts w:ascii="Times New Roman" w:hAnsi="Times New Roman" w:cs="Times New Roman"/>
                <w:sz w:val="24"/>
                <w:szCs w:val="24"/>
              </w:rPr>
              <w:t>desinfektsioonipunkti</w:t>
            </w:r>
            <w:proofErr w:type="spellEnd"/>
            <w:r w:rsidR="002E2CD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315D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315D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4E068C">
              <w:rPr>
                <w:rFonts w:ascii="Times New Roman" w:hAnsi="Times New Roman" w:cs="Times New Roman"/>
                <w:sz w:val="24"/>
                <w:szCs w:val="24"/>
              </w:rPr>
              <w:t>õi</w:t>
            </w:r>
            <w:r w:rsidRPr="008315D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proofErr w:type="spellEnd"/>
            <w:r w:rsidRPr="00831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sz w:val="24"/>
                <w:szCs w:val="24"/>
              </w:rPr>
              <w:t>liigitada</w:t>
            </w:r>
            <w:proofErr w:type="spellEnd"/>
            <w:r w:rsidRPr="00831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1FF9">
              <w:rPr>
                <w:rFonts w:ascii="Times New Roman" w:hAnsi="Times New Roman" w:cs="Times New Roman"/>
                <w:sz w:val="24"/>
                <w:szCs w:val="24"/>
              </w:rPr>
              <w:t>eeldatavasti</w:t>
            </w:r>
            <w:proofErr w:type="spellEnd"/>
            <w:r w:rsidRPr="00831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sz w:val="24"/>
                <w:szCs w:val="24"/>
              </w:rPr>
              <w:t>toote</w:t>
            </w:r>
            <w:proofErr w:type="spellEnd"/>
            <w:r w:rsidRPr="00831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sz w:val="24"/>
                <w:szCs w:val="24"/>
              </w:rPr>
              <w:t>alla</w:t>
            </w:r>
            <w:proofErr w:type="spellEnd"/>
            <w:r w:rsidRPr="008315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mille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osas</w:t>
            </w:r>
            <w:proofErr w:type="spellEnd"/>
            <w:r w:rsidRPr="00831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sz w:val="24"/>
                <w:szCs w:val="24"/>
              </w:rPr>
              <w:t>täielikult</w:t>
            </w:r>
            <w:proofErr w:type="spellEnd"/>
            <w:r w:rsidRPr="00831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sz w:val="24"/>
                <w:szCs w:val="24"/>
              </w:rPr>
              <w:t>vastasid</w:t>
            </w:r>
            <w:proofErr w:type="spellEnd"/>
            <w:r w:rsidRPr="00831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15D0">
              <w:rPr>
                <w:rFonts w:ascii="Times New Roman" w:hAnsi="Times New Roman" w:cs="Times New Roman"/>
                <w:sz w:val="24"/>
                <w:szCs w:val="24"/>
              </w:rPr>
              <w:t>nõuetele</w:t>
            </w:r>
            <w:proofErr w:type="spellEnd"/>
            <w:r w:rsidRPr="008315D0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8315D0">
              <w:rPr>
                <w:rFonts w:ascii="Times New Roman" w:hAnsi="Times New Roman" w:cs="Times New Roman"/>
                <w:sz w:val="24"/>
                <w:szCs w:val="24"/>
              </w:rPr>
              <w:t>desinfiktsioonipunkti</w:t>
            </w:r>
            <w:proofErr w:type="spellEnd"/>
            <w:r w:rsidRPr="008315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24E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14:paraId="22BCA377" w14:textId="77777777" w:rsidR="0022151C" w:rsidRDefault="0022151C">
      <w:pPr>
        <w:rPr>
          <w:b/>
          <w:sz w:val="24"/>
        </w:rPr>
      </w:pPr>
    </w:p>
    <w:p w14:paraId="39D7D942" w14:textId="77777777" w:rsidR="0022151C" w:rsidRDefault="0022151C">
      <w:pPr>
        <w:rPr>
          <w:b/>
          <w:sz w:val="24"/>
        </w:rPr>
      </w:pPr>
    </w:p>
    <w:p w14:paraId="28B68854" w14:textId="77777777" w:rsidR="0022151C" w:rsidRDefault="0022151C">
      <w:pPr>
        <w:rPr>
          <w:b/>
          <w:sz w:val="24"/>
        </w:rPr>
      </w:pPr>
    </w:p>
    <w:p w14:paraId="7D98BFB3" w14:textId="77777777" w:rsidR="0022151C" w:rsidRDefault="0022151C">
      <w:pPr>
        <w:rPr>
          <w:b/>
          <w:sz w:val="24"/>
        </w:rPr>
      </w:pPr>
    </w:p>
    <w:p w14:paraId="67FF3747" w14:textId="77777777" w:rsidR="0022151C" w:rsidRDefault="0022151C">
      <w:pPr>
        <w:rPr>
          <w:b/>
          <w:sz w:val="24"/>
        </w:rPr>
      </w:pPr>
    </w:p>
    <w:p w14:paraId="44F8855F" w14:textId="77777777" w:rsidR="0022151C" w:rsidRDefault="0022151C">
      <w:pPr>
        <w:rPr>
          <w:b/>
          <w:sz w:val="24"/>
        </w:rPr>
      </w:pPr>
    </w:p>
    <w:p w14:paraId="0D215A8B" w14:textId="77777777" w:rsidR="0022151C" w:rsidRDefault="0022151C">
      <w:pPr>
        <w:rPr>
          <w:b/>
          <w:sz w:val="24"/>
        </w:rPr>
      </w:pPr>
    </w:p>
    <w:p w14:paraId="539B2F7B" w14:textId="77777777" w:rsidR="0022151C" w:rsidRDefault="0022151C">
      <w:pPr>
        <w:rPr>
          <w:b/>
          <w:sz w:val="24"/>
        </w:rPr>
      </w:pPr>
    </w:p>
    <w:p w14:paraId="141B7667" w14:textId="77777777" w:rsidR="0022151C" w:rsidRDefault="0022151C">
      <w:pPr>
        <w:spacing w:before="188"/>
        <w:rPr>
          <w:b/>
          <w:sz w:val="24"/>
        </w:rPr>
      </w:pPr>
    </w:p>
    <w:p w14:paraId="2DFAB826" w14:textId="77777777" w:rsidR="0022151C" w:rsidRDefault="00DB4E9A">
      <w:pPr>
        <w:pStyle w:val="Kehatekst"/>
        <w:spacing w:before="96"/>
        <w:ind w:left="115"/>
      </w:pPr>
      <w:r>
        <w:rPr>
          <w:color w:val="333333"/>
        </w:rPr>
        <w:t>If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detailed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figures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are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available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please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provide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them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table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below</w:t>
      </w:r>
    </w:p>
    <w:p w14:paraId="06776645" w14:textId="77777777" w:rsidR="0022151C" w:rsidRDefault="0022151C">
      <w:pPr>
        <w:spacing w:before="156"/>
        <w:rPr>
          <w:sz w:val="21"/>
        </w:rPr>
      </w:pPr>
    </w:p>
    <w:p w14:paraId="2D9B1E17" w14:textId="77777777" w:rsidR="0022151C" w:rsidRDefault="00DB4E9A">
      <w:pPr>
        <w:pStyle w:val="Kehatekst"/>
        <w:spacing w:after="47"/>
        <w:ind w:left="115"/>
      </w:pPr>
      <w:r>
        <w:rPr>
          <w:color w:val="333333"/>
        </w:rPr>
        <w:t>Controls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on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biocidal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products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Total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number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controls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per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year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and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non-compliances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(NC)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identified</w:t>
      </w:r>
    </w:p>
    <w:tbl>
      <w:tblPr>
        <w:tblStyle w:val="TableNormal"/>
        <w:tblW w:w="0" w:type="auto"/>
        <w:tblInd w:w="122" w:type="dxa"/>
        <w:tblBorders>
          <w:top w:val="single" w:sz="6" w:space="0" w:color="BABABA"/>
          <w:left w:val="single" w:sz="6" w:space="0" w:color="BABABA"/>
          <w:bottom w:val="single" w:sz="6" w:space="0" w:color="BABABA"/>
          <w:right w:val="single" w:sz="6" w:space="0" w:color="BABABA"/>
          <w:insideH w:val="single" w:sz="6" w:space="0" w:color="BABABA"/>
          <w:insideV w:val="single" w:sz="6" w:space="0" w:color="BABABA"/>
        </w:tblBorders>
        <w:tblLayout w:type="fixed"/>
        <w:tblLook w:val="01E0" w:firstRow="1" w:lastRow="1" w:firstColumn="1" w:lastColumn="1" w:noHBand="0" w:noVBand="0"/>
      </w:tblPr>
      <w:tblGrid>
        <w:gridCol w:w="1889"/>
        <w:gridCol w:w="1889"/>
        <w:gridCol w:w="1889"/>
        <w:gridCol w:w="1889"/>
        <w:gridCol w:w="1890"/>
        <w:gridCol w:w="1890"/>
        <w:gridCol w:w="1890"/>
        <w:gridCol w:w="1890"/>
        <w:gridCol w:w="1890"/>
        <w:gridCol w:w="1890"/>
        <w:gridCol w:w="1890"/>
      </w:tblGrid>
      <w:tr w:rsidR="0022151C" w14:paraId="7D137241" w14:textId="77777777">
        <w:trPr>
          <w:trHeight w:val="300"/>
        </w:trPr>
        <w:tc>
          <w:tcPr>
            <w:tcW w:w="1889" w:type="dxa"/>
            <w:shd w:val="clear" w:color="auto" w:fill="EDEDED"/>
          </w:tcPr>
          <w:p w14:paraId="32DE149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  <w:shd w:val="clear" w:color="auto" w:fill="EDEDED"/>
          </w:tcPr>
          <w:p w14:paraId="0CC90CEC" w14:textId="77777777" w:rsidR="0022151C" w:rsidRDefault="00DB4E9A">
            <w:pPr>
              <w:pStyle w:val="TableParagraph"/>
              <w:spacing w:before="3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18017D53" w14:textId="77777777" w:rsidR="0022151C" w:rsidRDefault="00DB4E9A">
            <w:pPr>
              <w:pStyle w:val="TableParagraph"/>
              <w:spacing w:before="31"/>
              <w:ind w:left="604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0C31867D" w14:textId="77777777" w:rsidR="0022151C" w:rsidRDefault="00DB4E9A">
            <w:pPr>
              <w:pStyle w:val="TableParagraph"/>
              <w:spacing w:before="3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630118C3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3C1FE940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2F44121F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6177E8E1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502DF3BA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0DEC074E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  <w:tc>
          <w:tcPr>
            <w:tcW w:w="1890" w:type="dxa"/>
            <w:shd w:val="clear" w:color="auto" w:fill="EDEDED"/>
          </w:tcPr>
          <w:p w14:paraId="32E101EB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</w:tr>
      <w:tr w:rsidR="0022151C" w14:paraId="2EB28EDF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6E13184E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1:</w:t>
            </w:r>
          </w:p>
          <w:p w14:paraId="6D98495E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Disinfectants</w:t>
            </w:r>
          </w:p>
        </w:tc>
        <w:tc>
          <w:tcPr>
            <w:tcW w:w="1889" w:type="dxa"/>
          </w:tcPr>
          <w:p w14:paraId="06437DAF" w14:textId="7398793B" w:rsidR="0022151C" w:rsidRDefault="00535AD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32</w:t>
            </w:r>
          </w:p>
        </w:tc>
        <w:tc>
          <w:tcPr>
            <w:tcW w:w="1889" w:type="dxa"/>
          </w:tcPr>
          <w:p w14:paraId="663950A7" w14:textId="4B5237A7" w:rsidR="0022151C" w:rsidRDefault="00535AD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22</w:t>
            </w:r>
          </w:p>
        </w:tc>
        <w:tc>
          <w:tcPr>
            <w:tcW w:w="1889" w:type="dxa"/>
          </w:tcPr>
          <w:p w14:paraId="3FD80BB5" w14:textId="318E7841" w:rsidR="0022151C" w:rsidRDefault="00535AD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2E2CDE">
              <w:rPr>
                <w:rFonts w:ascii="Times New Roman"/>
                <w:sz w:val="20"/>
              </w:rPr>
              <w:t>18</w:t>
            </w:r>
          </w:p>
        </w:tc>
        <w:tc>
          <w:tcPr>
            <w:tcW w:w="1890" w:type="dxa"/>
          </w:tcPr>
          <w:p w14:paraId="5E45EDF4" w14:textId="6CBB409A" w:rsidR="0022151C" w:rsidRDefault="00535AD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616796">
              <w:rPr>
                <w:rFonts w:ascii="Times New Roman"/>
                <w:sz w:val="20"/>
              </w:rPr>
              <w:t>1</w:t>
            </w:r>
            <w:r w:rsidR="002E2CDE">
              <w:rPr>
                <w:rFonts w:ascii="Times New Roman"/>
                <w:sz w:val="20"/>
              </w:rPr>
              <w:t>6</w:t>
            </w:r>
          </w:p>
        </w:tc>
        <w:tc>
          <w:tcPr>
            <w:tcW w:w="1890" w:type="dxa"/>
          </w:tcPr>
          <w:p w14:paraId="3BC68341" w14:textId="1F3683E1" w:rsidR="0022151C" w:rsidRDefault="000459D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890" w:type="dxa"/>
          </w:tcPr>
          <w:p w14:paraId="49A637BE" w14:textId="096E0F7B" w:rsidR="0022151C" w:rsidRDefault="000459D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890" w:type="dxa"/>
          </w:tcPr>
          <w:p w14:paraId="08B559C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041F46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D499D0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C19392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7486C7BD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131FC49A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2:</w:t>
            </w:r>
          </w:p>
          <w:p w14:paraId="44C5F547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Preservatives</w:t>
            </w:r>
          </w:p>
        </w:tc>
        <w:tc>
          <w:tcPr>
            <w:tcW w:w="1889" w:type="dxa"/>
          </w:tcPr>
          <w:p w14:paraId="795F7A8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5EEBC5A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1609D42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21CE97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A36038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533195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45F94F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1E1AAD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963799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83C188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4C8E3C6F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71A99ACA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3: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Pest</w:t>
            </w:r>
          </w:p>
          <w:p w14:paraId="12A41E6A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control</w:t>
            </w:r>
          </w:p>
        </w:tc>
        <w:tc>
          <w:tcPr>
            <w:tcW w:w="1889" w:type="dxa"/>
          </w:tcPr>
          <w:p w14:paraId="3D2F72B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604FD44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718EA74A" w14:textId="2BE6086E" w:rsidR="0022151C" w:rsidRDefault="002E2CD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</w:p>
        </w:tc>
        <w:tc>
          <w:tcPr>
            <w:tcW w:w="1890" w:type="dxa"/>
          </w:tcPr>
          <w:p w14:paraId="08B4AE62" w14:textId="12B0B640" w:rsidR="0022151C" w:rsidRDefault="002E2CD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</w:p>
        </w:tc>
        <w:tc>
          <w:tcPr>
            <w:tcW w:w="1890" w:type="dxa"/>
          </w:tcPr>
          <w:p w14:paraId="169299A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11E64E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611D0B4" w14:textId="3C4FC1DB" w:rsidR="0022151C" w:rsidRDefault="00BF7F6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890" w:type="dxa"/>
          </w:tcPr>
          <w:p w14:paraId="04805A9E" w14:textId="5ACCB5BD" w:rsidR="0022151C" w:rsidRDefault="00BF7F6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890" w:type="dxa"/>
          </w:tcPr>
          <w:p w14:paraId="4B210EF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E4873C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248B91F9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07B14F6F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4: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Other</w:t>
            </w:r>
          </w:p>
          <w:p w14:paraId="38411863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biocidal</w:t>
            </w:r>
            <w:r>
              <w:rPr>
                <w:b/>
                <w:color w:val="333333"/>
                <w:spacing w:val="15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products</w:t>
            </w:r>
          </w:p>
        </w:tc>
        <w:tc>
          <w:tcPr>
            <w:tcW w:w="1889" w:type="dxa"/>
          </w:tcPr>
          <w:p w14:paraId="3451573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2F8CD81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494AB9C7" w14:textId="319C13BD" w:rsidR="0022151C" w:rsidRDefault="002E2CD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</w:t>
            </w:r>
          </w:p>
        </w:tc>
        <w:tc>
          <w:tcPr>
            <w:tcW w:w="1890" w:type="dxa"/>
          </w:tcPr>
          <w:p w14:paraId="52C5F5D0" w14:textId="6F3D7208" w:rsidR="0022151C" w:rsidRDefault="002E2CD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</w:t>
            </w:r>
          </w:p>
        </w:tc>
        <w:tc>
          <w:tcPr>
            <w:tcW w:w="1890" w:type="dxa"/>
          </w:tcPr>
          <w:p w14:paraId="0F740355" w14:textId="2A732F7E" w:rsidR="0022151C" w:rsidRDefault="000459D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</w:p>
        </w:tc>
        <w:tc>
          <w:tcPr>
            <w:tcW w:w="1890" w:type="dxa"/>
          </w:tcPr>
          <w:p w14:paraId="70B09464" w14:textId="5D233348" w:rsidR="0022151C" w:rsidRDefault="000459D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</w:p>
        </w:tc>
        <w:tc>
          <w:tcPr>
            <w:tcW w:w="1890" w:type="dxa"/>
          </w:tcPr>
          <w:p w14:paraId="4139A93A" w14:textId="000A243E" w:rsidR="0022151C" w:rsidRDefault="000459D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890" w:type="dxa"/>
          </w:tcPr>
          <w:p w14:paraId="5C1DFB4C" w14:textId="201D1ED0" w:rsidR="0022151C" w:rsidRDefault="000459D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890" w:type="dxa"/>
          </w:tcPr>
          <w:p w14:paraId="053E7BA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91ACF3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96BCB03" w14:textId="77777777" w:rsidR="0022151C" w:rsidRDefault="0022151C">
      <w:pPr>
        <w:rPr>
          <w:sz w:val="21"/>
        </w:rPr>
      </w:pPr>
    </w:p>
    <w:p w14:paraId="5757E57D" w14:textId="77777777" w:rsidR="0022151C" w:rsidRDefault="0022151C">
      <w:pPr>
        <w:rPr>
          <w:sz w:val="21"/>
        </w:rPr>
      </w:pPr>
    </w:p>
    <w:p w14:paraId="620BDD7A" w14:textId="77777777" w:rsidR="0022151C" w:rsidRDefault="0022151C">
      <w:pPr>
        <w:rPr>
          <w:sz w:val="21"/>
        </w:rPr>
      </w:pPr>
    </w:p>
    <w:p w14:paraId="7C3C6ED4" w14:textId="2E710F07" w:rsidR="0022151C" w:rsidRDefault="00DC6144" w:rsidP="00DC6144">
      <w:pPr>
        <w:tabs>
          <w:tab w:val="left" w:pos="10150"/>
        </w:tabs>
        <w:rPr>
          <w:sz w:val="21"/>
        </w:rPr>
      </w:pPr>
      <w:r>
        <w:rPr>
          <w:sz w:val="21"/>
        </w:rPr>
        <w:tab/>
      </w:r>
    </w:p>
    <w:p w14:paraId="3574AF3B" w14:textId="2E234AD4" w:rsidR="0022151C" w:rsidRDefault="0022151C">
      <w:pPr>
        <w:rPr>
          <w:sz w:val="21"/>
        </w:rPr>
      </w:pPr>
    </w:p>
    <w:p w14:paraId="1AFA83B4" w14:textId="179B5E52" w:rsidR="009E0BAB" w:rsidRDefault="009E0BAB">
      <w:pPr>
        <w:rPr>
          <w:sz w:val="21"/>
        </w:rPr>
      </w:pPr>
    </w:p>
    <w:p w14:paraId="3E7E1FAB" w14:textId="0791BF96" w:rsidR="009E0BAB" w:rsidRDefault="009E0BAB">
      <w:pPr>
        <w:rPr>
          <w:sz w:val="21"/>
        </w:rPr>
      </w:pPr>
    </w:p>
    <w:p w14:paraId="7D6F9682" w14:textId="3CEE0232" w:rsidR="009E0BAB" w:rsidRDefault="009E0BAB">
      <w:pPr>
        <w:rPr>
          <w:sz w:val="21"/>
        </w:rPr>
      </w:pPr>
    </w:p>
    <w:p w14:paraId="11D71381" w14:textId="0313FF74" w:rsidR="009E0BAB" w:rsidRDefault="009E0BAB">
      <w:pPr>
        <w:rPr>
          <w:sz w:val="21"/>
        </w:rPr>
      </w:pPr>
    </w:p>
    <w:p w14:paraId="313BB279" w14:textId="5A3AA1AD" w:rsidR="009E0BAB" w:rsidRDefault="009E0BAB">
      <w:pPr>
        <w:rPr>
          <w:sz w:val="21"/>
        </w:rPr>
      </w:pPr>
    </w:p>
    <w:p w14:paraId="165952E6" w14:textId="7BCE0E5A" w:rsidR="009E0BAB" w:rsidRDefault="009E0BAB">
      <w:pPr>
        <w:rPr>
          <w:sz w:val="21"/>
        </w:rPr>
      </w:pPr>
    </w:p>
    <w:p w14:paraId="2B0999DE" w14:textId="2A60A733" w:rsidR="009E0BAB" w:rsidRDefault="009E0BAB">
      <w:pPr>
        <w:rPr>
          <w:sz w:val="21"/>
        </w:rPr>
      </w:pPr>
    </w:p>
    <w:p w14:paraId="58FB294A" w14:textId="366BECF3" w:rsidR="009E0BAB" w:rsidRDefault="009E0BAB">
      <w:pPr>
        <w:rPr>
          <w:sz w:val="21"/>
        </w:rPr>
      </w:pPr>
    </w:p>
    <w:p w14:paraId="656E03C9" w14:textId="48942A3C" w:rsidR="009E0BAB" w:rsidRDefault="009E0BAB">
      <w:pPr>
        <w:rPr>
          <w:sz w:val="21"/>
        </w:rPr>
      </w:pPr>
    </w:p>
    <w:p w14:paraId="77250F11" w14:textId="63C0061F" w:rsidR="009E0BAB" w:rsidRDefault="009E0BAB">
      <w:pPr>
        <w:rPr>
          <w:sz w:val="21"/>
        </w:rPr>
      </w:pPr>
    </w:p>
    <w:p w14:paraId="58B7B258" w14:textId="1A41C711" w:rsidR="009E0BAB" w:rsidRDefault="009E0BAB">
      <w:pPr>
        <w:rPr>
          <w:sz w:val="21"/>
        </w:rPr>
      </w:pPr>
    </w:p>
    <w:p w14:paraId="687E9CA2" w14:textId="5C4BDB4D" w:rsidR="009E0BAB" w:rsidRDefault="009E0BAB">
      <w:pPr>
        <w:rPr>
          <w:sz w:val="21"/>
        </w:rPr>
      </w:pPr>
    </w:p>
    <w:p w14:paraId="6528FAC1" w14:textId="70289986" w:rsidR="009E0BAB" w:rsidRDefault="009E0BAB">
      <w:pPr>
        <w:rPr>
          <w:sz w:val="21"/>
        </w:rPr>
      </w:pPr>
    </w:p>
    <w:p w14:paraId="60969A98" w14:textId="0CB5AF3C" w:rsidR="009E0BAB" w:rsidRDefault="009E0BAB">
      <w:pPr>
        <w:rPr>
          <w:sz w:val="21"/>
        </w:rPr>
      </w:pPr>
    </w:p>
    <w:p w14:paraId="3110477F" w14:textId="58939D8A" w:rsidR="009E0BAB" w:rsidRDefault="009E0BAB">
      <w:pPr>
        <w:rPr>
          <w:sz w:val="21"/>
        </w:rPr>
      </w:pPr>
    </w:p>
    <w:p w14:paraId="320F9F22" w14:textId="1C58B9B0" w:rsidR="009E0BAB" w:rsidRDefault="009E0BAB">
      <w:pPr>
        <w:rPr>
          <w:sz w:val="21"/>
        </w:rPr>
      </w:pPr>
    </w:p>
    <w:p w14:paraId="12D862B7" w14:textId="124FCECA" w:rsidR="009E0BAB" w:rsidRDefault="009E0BAB">
      <w:pPr>
        <w:rPr>
          <w:sz w:val="21"/>
        </w:rPr>
      </w:pPr>
    </w:p>
    <w:p w14:paraId="1ABCD9BA" w14:textId="59F96CD7" w:rsidR="009E0BAB" w:rsidRDefault="009E0BAB">
      <w:pPr>
        <w:rPr>
          <w:sz w:val="21"/>
        </w:rPr>
      </w:pPr>
    </w:p>
    <w:p w14:paraId="50D15DC1" w14:textId="0B06934D" w:rsidR="009E0BAB" w:rsidRDefault="009E0BAB">
      <w:pPr>
        <w:rPr>
          <w:sz w:val="21"/>
        </w:rPr>
      </w:pPr>
    </w:p>
    <w:p w14:paraId="164DB0D0" w14:textId="3D84EC1C" w:rsidR="009E0BAB" w:rsidRDefault="009E0BAB">
      <w:pPr>
        <w:rPr>
          <w:sz w:val="21"/>
        </w:rPr>
      </w:pPr>
    </w:p>
    <w:p w14:paraId="2F62D221" w14:textId="7D23FB4D" w:rsidR="009E0BAB" w:rsidRDefault="009E0BAB">
      <w:pPr>
        <w:rPr>
          <w:sz w:val="21"/>
        </w:rPr>
      </w:pPr>
    </w:p>
    <w:p w14:paraId="686CA577" w14:textId="2B14C709" w:rsidR="009E0BAB" w:rsidRDefault="009E0BAB">
      <w:pPr>
        <w:rPr>
          <w:sz w:val="21"/>
        </w:rPr>
      </w:pPr>
    </w:p>
    <w:p w14:paraId="572460F6" w14:textId="29A89C27" w:rsidR="009E0BAB" w:rsidRDefault="009E0BAB">
      <w:pPr>
        <w:rPr>
          <w:sz w:val="21"/>
        </w:rPr>
      </w:pPr>
    </w:p>
    <w:p w14:paraId="447B5564" w14:textId="77777777" w:rsidR="009E0BAB" w:rsidRDefault="009E0BAB">
      <w:pPr>
        <w:rPr>
          <w:sz w:val="21"/>
        </w:rPr>
      </w:pPr>
    </w:p>
    <w:p w14:paraId="587339C8" w14:textId="77777777" w:rsidR="0022151C" w:rsidRDefault="0022151C">
      <w:pPr>
        <w:rPr>
          <w:sz w:val="21"/>
        </w:rPr>
      </w:pPr>
    </w:p>
    <w:p w14:paraId="27E15D98" w14:textId="77777777" w:rsidR="00E14E55" w:rsidRDefault="00E14E55" w:rsidP="00A55DD4">
      <w:pPr>
        <w:pStyle w:val="Loendilik"/>
        <w:numPr>
          <w:ilvl w:val="2"/>
          <w:numId w:val="6"/>
        </w:numPr>
        <w:tabs>
          <w:tab w:val="left" w:pos="698"/>
        </w:tabs>
        <w:spacing w:before="89"/>
        <w:rPr>
          <w:b/>
          <w:color w:val="333333"/>
          <w:spacing w:val="-2"/>
          <w:sz w:val="21"/>
        </w:rPr>
      </w:pPr>
      <w:r>
        <w:rPr>
          <w:b/>
          <w:color w:val="333333"/>
          <w:sz w:val="21"/>
        </w:rPr>
        <w:t xml:space="preserve">Controls on imported biocidal products and non-compliances </w:t>
      </w:r>
      <w:r>
        <w:rPr>
          <w:b/>
          <w:color w:val="333333"/>
          <w:spacing w:val="-2"/>
          <w:sz w:val="21"/>
        </w:rPr>
        <w:t>found</w:t>
      </w:r>
    </w:p>
    <w:p w14:paraId="0BD05F6C" w14:textId="77777777" w:rsidR="00E14E55" w:rsidRDefault="00E14E55" w:rsidP="00E14E55">
      <w:pPr>
        <w:spacing w:before="89"/>
        <w:ind w:left="115"/>
        <w:rPr>
          <w:b/>
          <w:color w:val="333333"/>
          <w:spacing w:val="-2"/>
          <w:sz w:val="21"/>
        </w:rPr>
      </w:pPr>
    </w:p>
    <w:tbl>
      <w:tblPr>
        <w:tblStyle w:val="Kontuurtabel"/>
        <w:tblW w:w="0" w:type="auto"/>
        <w:tblInd w:w="115" w:type="dxa"/>
        <w:tblLook w:val="04A0" w:firstRow="1" w:lastRow="0" w:firstColumn="1" w:lastColumn="0" w:noHBand="0" w:noVBand="1"/>
      </w:tblPr>
      <w:tblGrid>
        <w:gridCol w:w="20859"/>
      </w:tblGrid>
      <w:tr w:rsidR="00E14E55" w14:paraId="3BE7292D" w14:textId="77777777" w:rsidTr="00E14E55">
        <w:tc>
          <w:tcPr>
            <w:tcW w:w="20859" w:type="dxa"/>
          </w:tcPr>
          <w:p w14:paraId="53E9657C" w14:textId="23313FCE" w:rsidR="00E14E55" w:rsidRDefault="00E14E55" w:rsidP="004B4F69">
            <w:pPr>
              <w:spacing w:before="89"/>
              <w:rPr>
                <w:b/>
                <w:sz w:val="21"/>
              </w:rPr>
            </w:pPr>
          </w:p>
        </w:tc>
      </w:tr>
    </w:tbl>
    <w:p w14:paraId="577C9535" w14:textId="77777777" w:rsidR="0022151C" w:rsidRDefault="0022151C">
      <w:pPr>
        <w:rPr>
          <w:sz w:val="21"/>
        </w:rPr>
      </w:pPr>
    </w:p>
    <w:p w14:paraId="6174ED24" w14:textId="77777777" w:rsidR="0022151C" w:rsidRDefault="0022151C">
      <w:pPr>
        <w:rPr>
          <w:sz w:val="21"/>
        </w:rPr>
      </w:pPr>
    </w:p>
    <w:p w14:paraId="5DBA6494" w14:textId="77777777" w:rsidR="0022151C" w:rsidRDefault="0022151C">
      <w:pPr>
        <w:rPr>
          <w:sz w:val="21"/>
        </w:rPr>
      </w:pPr>
    </w:p>
    <w:p w14:paraId="7145EBAA" w14:textId="77777777" w:rsidR="0022151C" w:rsidRDefault="00DB4E9A">
      <w:pPr>
        <w:pStyle w:val="Kehatekst"/>
        <w:spacing w:before="96"/>
        <w:ind w:left="115"/>
      </w:pPr>
      <w:r>
        <w:rPr>
          <w:color w:val="333333"/>
        </w:rPr>
        <w:t>If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detailed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figures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are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available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please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provide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them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table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below</w:t>
      </w:r>
    </w:p>
    <w:p w14:paraId="226EB9CB" w14:textId="77777777" w:rsidR="0022151C" w:rsidRDefault="0022151C">
      <w:pPr>
        <w:spacing w:before="156"/>
        <w:rPr>
          <w:sz w:val="21"/>
        </w:rPr>
      </w:pPr>
    </w:p>
    <w:p w14:paraId="0CDA5CEB" w14:textId="77777777" w:rsidR="0022151C" w:rsidRDefault="00DB4E9A">
      <w:pPr>
        <w:pStyle w:val="Kehatekst"/>
        <w:spacing w:line="316" w:lineRule="auto"/>
        <w:ind w:left="115" w:right="12179"/>
      </w:pPr>
      <w:r>
        <w:rPr>
          <w:color w:val="333333"/>
        </w:rPr>
        <w:t>Controls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on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imported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biocidal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products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Total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number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controls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per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year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and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non-compliances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 xml:space="preserve">(NC) </w:t>
      </w:r>
      <w:r>
        <w:rPr>
          <w:color w:val="333333"/>
          <w:spacing w:val="-2"/>
        </w:rPr>
        <w:t>identified</w:t>
      </w:r>
    </w:p>
    <w:tbl>
      <w:tblPr>
        <w:tblStyle w:val="TableNormal"/>
        <w:tblW w:w="0" w:type="auto"/>
        <w:tblInd w:w="122" w:type="dxa"/>
        <w:tblBorders>
          <w:top w:val="single" w:sz="6" w:space="0" w:color="BABABA"/>
          <w:left w:val="single" w:sz="6" w:space="0" w:color="BABABA"/>
          <w:bottom w:val="single" w:sz="6" w:space="0" w:color="BABABA"/>
          <w:right w:val="single" w:sz="6" w:space="0" w:color="BABABA"/>
          <w:insideH w:val="single" w:sz="6" w:space="0" w:color="BABABA"/>
          <w:insideV w:val="single" w:sz="6" w:space="0" w:color="BABABA"/>
        </w:tblBorders>
        <w:tblLayout w:type="fixed"/>
        <w:tblLook w:val="01E0" w:firstRow="1" w:lastRow="1" w:firstColumn="1" w:lastColumn="1" w:noHBand="0" w:noVBand="0"/>
      </w:tblPr>
      <w:tblGrid>
        <w:gridCol w:w="1889"/>
        <w:gridCol w:w="1889"/>
        <w:gridCol w:w="1889"/>
        <w:gridCol w:w="1889"/>
        <w:gridCol w:w="1890"/>
        <w:gridCol w:w="1890"/>
        <w:gridCol w:w="1890"/>
        <w:gridCol w:w="1890"/>
        <w:gridCol w:w="1890"/>
        <w:gridCol w:w="1890"/>
        <w:gridCol w:w="1890"/>
      </w:tblGrid>
      <w:tr w:rsidR="0022151C" w14:paraId="4B9FFC03" w14:textId="77777777">
        <w:trPr>
          <w:trHeight w:val="300"/>
        </w:trPr>
        <w:tc>
          <w:tcPr>
            <w:tcW w:w="1889" w:type="dxa"/>
            <w:shd w:val="clear" w:color="auto" w:fill="EDEDED"/>
          </w:tcPr>
          <w:p w14:paraId="302B516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  <w:shd w:val="clear" w:color="auto" w:fill="EDEDED"/>
          </w:tcPr>
          <w:p w14:paraId="08DDBDF3" w14:textId="77777777" w:rsidR="0022151C" w:rsidRDefault="00DB4E9A">
            <w:pPr>
              <w:pStyle w:val="TableParagraph"/>
              <w:spacing w:before="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3DCCC03C" w14:textId="77777777" w:rsidR="0022151C" w:rsidRDefault="00DB4E9A">
            <w:pPr>
              <w:pStyle w:val="TableParagraph"/>
              <w:spacing w:before="1"/>
              <w:ind w:left="604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72F79709" w14:textId="77777777" w:rsidR="0022151C" w:rsidRDefault="00DB4E9A">
            <w:pPr>
              <w:pStyle w:val="TableParagraph"/>
              <w:spacing w:before="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1F6A1AEC" w14:textId="77777777" w:rsidR="0022151C" w:rsidRDefault="00DB4E9A">
            <w:pPr>
              <w:pStyle w:val="TableParagraph"/>
              <w:spacing w:before="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4497A3E1" w14:textId="77777777" w:rsidR="0022151C" w:rsidRDefault="00DB4E9A">
            <w:pPr>
              <w:pStyle w:val="TableParagraph"/>
              <w:spacing w:before="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0876C7E8" w14:textId="77777777" w:rsidR="0022151C" w:rsidRDefault="00DB4E9A">
            <w:pPr>
              <w:pStyle w:val="TableParagraph"/>
              <w:spacing w:before="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4FDFC89A" w14:textId="77777777" w:rsidR="0022151C" w:rsidRDefault="00DB4E9A">
            <w:pPr>
              <w:pStyle w:val="TableParagraph"/>
              <w:spacing w:before="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571F940F" w14:textId="77777777" w:rsidR="0022151C" w:rsidRDefault="00DB4E9A">
            <w:pPr>
              <w:pStyle w:val="TableParagraph"/>
              <w:spacing w:before="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717FF4AA" w14:textId="77777777" w:rsidR="0022151C" w:rsidRDefault="00DB4E9A">
            <w:pPr>
              <w:pStyle w:val="TableParagraph"/>
              <w:spacing w:before="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  <w:tc>
          <w:tcPr>
            <w:tcW w:w="1890" w:type="dxa"/>
            <w:shd w:val="clear" w:color="auto" w:fill="EDEDED"/>
          </w:tcPr>
          <w:p w14:paraId="54DA0934" w14:textId="77777777" w:rsidR="0022151C" w:rsidRDefault="00DB4E9A">
            <w:pPr>
              <w:pStyle w:val="TableParagraph"/>
              <w:spacing w:before="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</w:tr>
      <w:tr w:rsidR="0022151C" w14:paraId="2697EAFF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5393DD0D" w14:textId="77777777" w:rsidR="0022151C" w:rsidRDefault="00DB4E9A">
            <w:pPr>
              <w:pStyle w:val="TableParagraph"/>
              <w:spacing w:before="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1:</w:t>
            </w:r>
          </w:p>
          <w:p w14:paraId="6A940D05" w14:textId="77777777" w:rsidR="0022151C" w:rsidRDefault="00DB4E9A">
            <w:pPr>
              <w:pStyle w:val="TableParagraph"/>
              <w:spacing w:before="83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Disinfectants</w:t>
            </w:r>
          </w:p>
        </w:tc>
        <w:tc>
          <w:tcPr>
            <w:tcW w:w="1889" w:type="dxa"/>
          </w:tcPr>
          <w:p w14:paraId="4CC455B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2319A36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299E704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E46F13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29FDFF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A6091B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5C260F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D0F7F0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6894DC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C7A303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43D191EF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2D1F03CB" w14:textId="77777777" w:rsidR="0022151C" w:rsidRDefault="00DB4E9A">
            <w:pPr>
              <w:pStyle w:val="TableParagraph"/>
              <w:spacing w:before="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2:</w:t>
            </w:r>
          </w:p>
          <w:p w14:paraId="19E13D58" w14:textId="77777777" w:rsidR="0022151C" w:rsidRDefault="00DB4E9A">
            <w:pPr>
              <w:pStyle w:val="TableParagraph"/>
              <w:spacing w:before="83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Preservatives</w:t>
            </w:r>
          </w:p>
        </w:tc>
        <w:tc>
          <w:tcPr>
            <w:tcW w:w="1889" w:type="dxa"/>
          </w:tcPr>
          <w:p w14:paraId="70FB0E1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6A58803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603C95F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F526E4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85DD7E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32FF27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17662C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5B83D2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80E678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BA714B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7D72BA32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59D84A2D" w14:textId="77777777" w:rsidR="0022151C" w:rsidRDefault="00DB4E9A">
            <w:pPr>
              <w:pStyle w:val="TableParagraph"/>
              <w:spacing w:before="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3: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Pest</w:t>
            </w:r>
          </w:p>
          <w:p w14:paraId="59A27DB5" w14:textId="77777777" w:rsidR="0022151C" w:rsidRDefault="00DB4E9A">
            <w:pPr>
              <w:pStyle w:val="TableParagraph"/>
              <w:spacing w:before="83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control</w:t>
            </w:r>
          </w:p>
        </w:tc>
        <w:tc>
          <w:tcPr>
            <w:tcW w:w="1889" w:type="dxa"/>
          </w:tcPr>
          <w:p w14:paraId="49BD6F0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03595D6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1661D81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2AAEA3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1E89C0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3B73E3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7D9C2B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8104D1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46B087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9304FC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7E179146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355E15FD" w14:textId="77777777" w:rsidR="0022151C" w:rsidRDefault="00DB4E9A">
            <w:pPr>
              <w:pStyle w:val="TableParagraph"/>
              <w:spacing w:before="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4: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Other</w:t>
            </w:r>
          </w:p>
          <w:p w14:paraId="757E4E45" w14:textId="77777777" w:rsidR="0022151C" w:rsidRDefault="00DB4E9A">
            <w:pPr>
              <w:pStyle w:val="TableParagraph"/>
              <w:spacing w:before="83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biocidal</w:t>
            </w:r>
            <w:r>
              <w:rPr>
                <w:b/>
                <w:color w:val="333333"/>
                <w:spacing w:val="15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products</w:t>
            </w:r>
          </w:p>
        </w:tc>
        <w:tc>
          <w:tcPr>
            <w:tcW w:w="1889" w:type="dxa"/>
          </w:tcPr>
          <w:p w14:paraId="098D923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172F509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0D32F64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71E408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E9E733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FB75F6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8D3920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796564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D79016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6372F1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92D228A" w14:textId="77777777" w:rsidR="0022151C" w:rsidRDefault="0022151C">
      <w:pPr>
        <w:rPr>
          <w:sz w:val="21"/>
        </w:rPr>
      </w:pPr>
    </w:p>
    <w:p w14:paraId="0392E892" w14:textId="77777777" w:rsidR="0022151C" w:rsidRDefault="0022151C">
      <w:pPr>
        <w:rPr>
          <w:sz w:val="21"/>
        </w:rPr>
      </w:pPr>
    </w:p>
    <w:p w14:paraId="35F0D3C0" w14:textId="77777777" w:rsidR="0022151C" w:rsidRDefault="0022151C">
      <w:pPr>
        <w:rPr>
          <w:sz w:val="21"/>
        </w:rPr>
      </w:pPr>
    </w:p>
    <w:p w14:paraId="72F834C1" w14:textId="77777777" w:rsidR="0022151C" w:rsidRDefault="0022151C">
      <w:pPr>
        <w:rPr>
          <w:sz w:val="21"/>
        </w:rPr>
      </w:pPr>
    </w:p>
    <w:p w14:paraId="370CBF4F" w14:textId="4A87B345" w:rsidR="0022151C" w:rsidRDefault="0022151C">
      <w:pPr>
        <w:rPr>
          <w:sz w:val="21"/>
        </w:rPr>
      </w:pPr>
    </w:p>
    <w:p w14:paraId="52F54504" w14:textId="26659A53" w:rsidR="009E0BAB" w:rsidRDefault="009E0BAB">
      <w:pPr>
        <w:rPr>
          <w:sz w:val="21"/>
        </w:rPr>
      </w:pPr>
    </w:p>
    <w:p w14:paraId="22DE1CE6" w14:textId="3E07669E" w:rsidR="009E0BAB" w:rsidRDefault="009E0BAB">
      <w:pPr>
        <w:rPr>
          <w:sz w:val="21"/>
        </w:rPr>
      </w:pPr>
    </w:p>
    <w:p w14:paraId="3CF884AE" w14:textId="2506D36A" w:rsidR="009E0BAB" w:rsidRDefault="009E0BAB">
      <w:pPr>
        <w:rPr>
          <w:sz w:val="21"/>
        </w:rPr>
      </w:pPr>
    </w:p>
    <w:p w14:paraId="11E958EF" w14:textId="400590FB" w:rsidR="009E0BAB" w:rsidRDefault="009E0BAB">
      <w:pPr>
        <w:rPr>
          <w:sz w:val="21"/>
        </w:rPr>
      </w:pPr>
    </w:p>
    <w:p w14:paraId="3097C3F4" w14:textId="49452827" w:rsidR="009E0BAB" w:rsidRDefault="009E0BAB">
      <w:pPr>
        <w:rPr>
          <w:sz w:val="21"/>
        </w:rPr>
      </w:pPr>
    </w:p>
    <w:p w14:paraId="7D224910" w14:textId="2759F668" w:rsidR="009E0BAB" w:rsidRDefault="009E0BAB">
      <w:pPr>
        <w:rPr>
          <w:sz w:val="21"/>
        </w:rPr>
      </w:pPr>
    </w:p>
    <w:p w14:paraId="414EB68B" w14:textId="03BDC645" w:rsidR="009E0BAB" w:rsidRDefault="009E0BAB">
      <w:pPr>
        <w:rPr>
          <w:sz w:val="21"/>
        </w:rPr>
      </w:pPr>
    </w:p>
    <w:p w14:paraId="226BFB64" w14:textId="2397F941" w:rsidR="009E0BAB" w:rsidRDefault="009E0BAB">
      <w:pPr>
        <w:rPr>
          <w:sz w:val="21"/>
        </w:rPr>
      </w:pPr>
    </w:p>
    <w:p w14:paraId="184208DC" w14:textId="385A9605" w:rsidR="009E0BAB" w:rsidRDefault="009E0BAB">
      <w:pPr>
        <w:rPr>
          <w:sz w:val="21"/>
        </w:rPr>
      </w:pPr>
    </w:p>
    <w:p w14:paraId="063A1D34" w14:textId="7E7F1021" w:rsidR="009E0BAB" w:rsidRDefault="009E0BAB">
      <w:pPr>
        <w:rPr>
          <w:sz w:val="21"/>
        </w:rPr>
      </w:pPr>
    </w:p>
    <w:p w14:paraId="6B9AC3B0" w14:textId="2B5220F6" w:rsidR="009E0BAB" w:rsidRDefault="009E0BAB">
      <w:pPr>
        <w:rPr>
          <w:sz w:val="21"/>
        </w:rPr>
      </w:pPr>
    </w:p>
    <w:p w14:paraId="08C7581C" w14:textId="628BDC5F" w:rsidR="009E0BAB" w:rsidRDefault="009E0BAB">
      <w:pPr>
        <w:rPr>
          <w:sz w:val="21"/>
        </w:rPr>
      </w:pPr>
    </w:p>
    <w:p w14:paraId="2A921D2D" w14:textId="42761A12" w:rsidR="009E0BAB" w:rsidRDefault="009E0BAB">
      <w:pPr>
        <w:rPr>
          <w:sz w:val="21"/>
        </w:rPr>
      </w:pPr>
    </w:p>
    <w:p w14:paraId="47D2EC65" w14:textId="01C3BFF4" w:rsidR="009E0BAB" w:rsidRDefault="009E0BAB">
      <w:pPr>
        <w:rPr>
          <w:sz w:val="21"/>
        </w:rPr>
      </w:pPr>
    </w:p>
    <w:p w14:paraId="7F140273" w14:textId="77777777" w:rsidR="0022151C" w:rsidRDefault="0022151C">
      <w:pPr>
        <w:rPr>
          <w:sz w:val="21"/>
        </w:rPr>
      </w:pPr>
    </w:p>
    <w:p w14:paraId="3EDA5A4F" w14:textId="77777777" w:rsidR="00E14E55" w:rsidRDefault="00E14E55" w:rsidP="00A55DD4">
      <w:pPr>
        <w:pStyle w:val="Loendilik"/>
        <w:numPr>
          <w:ilvl w:val="2"/>
          <w:numId w:val="6"/>
        </w:numPr>
        <w:tabs>
          <w:tab w:val="left" w:pos="698"/>
        </w:tabs>
        <w:spacing w:before="89"/>
        <w:rPr>
          <w:color w:val="333333"/>
          <w:spacing w:val="-4"/>
          <w:sz w:val="21"/>
        </w:rPr>
      </w:pPr>
      <w:r>
        <w:rPr>
          <w:b/>
          <w:color w:val="333333"/>
          <w:sz w:val="21"/>
        </w:rPr>
        <w:t>Controls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on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records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kept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by</w:t>
      </w:r>
      <w:r>
        <w:rPr>
          <w:b/>
          <w:color w:val="333333"/>
          <w:spacing w:val="-1"/>
          <w:sz w:val="21"/>
        </w:rPr>
        <w:t xml:space="preserve"> </w:t>
      </w:r>
      <w:proofErr w:type="spellStart"/>
      <w:r>
        <w:rPr>
          <w:b/>
          <w:color w:val="333333"/>
          <w:sz w:val="21"/>
        </w:rPr>
        <w:t>authorisation</w:t>
      </w:r>
      <w:proofErr w:type="spellEnd"/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holders</w:t>
      </w:r>
      <w:r>
        <w:rPr>
          <w:b/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(Article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68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of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the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pacing w:val="-4"/>
          <w:sz w:val="21"/>
        </w:rPr>
        <w:t>BPR)</w:t>
      </w:r>
    </w:p>
    <w:p w14:paraId="59C75CC4" w14:textId="77777777" w:rsidR="00E14E55" w:rsidRDefault="00E14E55" w:rsidP="00E14E55">
      <w:pPr>
        <w:spacing w:before="89"/>
        <w:ind w:left="115"/>
        <w:rPr>
          <w:color w:val="333333"/>
          <w:spacing w:val="-4"/>
          <w:sz w:val="21"/>
        </w:rPr>
      </w:pPr>
    </w:p>
    <w:tbl>
      <w:tblPr>
        <w:tblStyle w:val="Kontuurtabel"/>
        <w:tblW w:w="0" w:type="auto"/>
        <w:tblInd w:w="115" w:type="dxa"/>
        <w:tblLook w:val="04A0" w:firstRow="1" w:lastRow="0" w:firstColumn="1" w:lastColumn="0" w:noHBand="0" w:noVBand="1"/>
      </w:tblPr>
      <w:tblGrid>
        <w:gridCol w:w="20718"/>
      </w:tblGrid>
      <w:tr w:rsidR="00E14E55" w14:paraId="12E8F3A6" w14:textId="77777777" w:rsidTr="00E14E55">
        <w:tc>
          <w:tcPr>
            <w:tcW w:w="20718" w:type="dxa"/>
          </w:tcPr>
          <w:p w14:paraId="503EC3C3" w14:textId="77777777" w:rsidR="00E14E55" w:rsidRDefault="00E14E55" w:rsidP="004B4F69">
            <w:pPr>
              <w:spacing w:before="89"/>
              <w:rPr>
                <w:color w:val="333333"/>
                <w:spacing w:val="-4"/>
                <w:sz w:val="21"/>
              </w:rPr>
            </w:pPr>
          </w:p>
        </w:tc>
      </w:tr>
    </w:tbl>
    <w:p w14:paraId="3DAF044B" w14:textId="77777777" w:rsidR="0022151C" w:rsidRDefault="0022151C">
      <w:pPr>
        <w:rPr>
          <w:sz w:val="21"/>
        </w:rPr>
      </w:pPr>
    </w:p>
    <w:p w14:paraId="5A1DF6BE" w14:textId="77777777" w:rsidR="0022151C" w:rsidRDefault="00DB4E9A">
      <w:pPr>
        <w:pStyle w:val="Kehatekst"/>
        <w:spacing w:before="96"/>
        <w:ind w:left="115"/>
      </w:pPr>
      <w:r>
        <w:rPr>
          <w:color w:val="333333"/>
        </w:rPr>
        <w:t>If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detailed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figures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are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available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please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provide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them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table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below</w:t>
      </w:r>
    </w:p>
    <w:p w14:paraId="4A8FAC71" w14:textId="77777777" w:rsidR="0022151C" w:rsidRDefault="0022151C">
      <w:pPr>
        <w:spacing w:before="156"/>
        <w:rPr>
          <w:sz w:val="21"/>
        </w:rPr>
      </w:pPr>
    </w:p>
    <w:p w14:paraId="04D74797" w14:textId="77777777" w:rsidR="0022151C" w:rsidRDefault="00DB4E9A">
      <w:pPr>
        <w:pStyle w:val="Kehatekst"/>
        <w:spacing w:line="316" w:lineRule="auto"/>
        <w:ind w:left="115" w:right="12179"/>
      </w:pPr>
      <w:r>
        <w:rPr>
          <w:color w:val="333333"/>
        </w:rPr>
        <w:t>Controls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on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records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kept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by</w:t>
      </w:r>
      <w:r>
        <w:rPr>
          <w:color w:val="333333"/>
          <w:spacing w:val="-3"/>
        </w:rPr>
        <w:t xml:space="preserve"> </w:t>
      </w:r>
      <w:proofErr w:type="spellStart"/>
      <w:r>
        <w:rPr>
          <w:color w:val="333333"/>
        </w:rPr>
        <w:t>authorisation</w:t>
      </w:r>
      <w:proofErr w:type="spellEnd"/>
      <w:r>
        <w:rPr>
          <w:color w:val="333333"/>
          <w:spacing w:val="-3"/>
        </w:rPr>
        <w:t xml:space="preserve"> </w:t>
      </w:r>
      <w:r>
        <w:rPr>
          <w:color w:val="333333"/>
        </w:rPr>
        <w:t>holders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Total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number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controls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per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year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and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non-compliances (NC) identified</w:t>
      </w:r>
    </w:p>
    <w:tbl>
      <w:tblPr>
        <w:tblStyle w:val="TableNormal"/>
        <w:tblW w:w="0" w:type="auto"/>
        <w:tblInd w:w="122" w:type="dxa"/>
        <w:tblBorders>
          <w:top w:val="single" w:sz="6" w:space="0" w:color="BABABA"/>
          <w:left w:val="single" w:sz="6" w:space="0" w:color="BABABA"/>
          <w:bottom w:val="single" w:sz="6" w:space="0" w:color="BABABA"/>
          <w:right w:val="single" w:sz="6" w:space="0" w:color="BABABA"/>
          <w:insideH w:val="single" w:sz="6" w:space="0" w:color="BABABA"/>
          <w:insideV w:val="single" w:sz="6" w:space="0" w:color="BABABA"/>
        </w:tblBorders>
        <w:tblLayout w:type="fixed"/>
        <w:tblLook w:val="01E0" w:firstRow="1" w:lastRow="1" w:firstColumn="1" w:lastColumn="1" w:noHBand="0" w:noVBand="0"/>
      </w:tblPr>
      <w:tblGrid>
        <w:gridCol w:w="1889"/>
        <w:gridCol w:w="1889"/>
        <w:gridCol w:w="1889"/>
        <w:gridCol w:w="1889"/>
        <w:gridCol w:w="1890"/>
        <w:gridCol w:w="1890"/>
        <w:gridCol w:w="1890"/>
        <w:gridCol w:w="1890"/>
        <w:gridCol w:w="1890"/>
        <w:gridCol w:w="1890"/>
        <w:gridCol w:w="1890"/>
      </w:tblGrid>
      <w:tr w:rsidR="0022151C" w14:paraId="372B259F" w14:textId="77777777">
        <w:trPr>
          <w:trHeight w:val="300"/>
        </w:trPr>
        <w:tc>
          <w:tcPr>
            <w:tcW w:w="1889" w:type="dxa"/>
            <w:shd w:val="clear" w:color="auto" w:fill="EDEDED"/>
          </w:tcPr>
          <w:p w14:paraId="51E22BD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  <w:shd w:val="clear" w:color="auto" w:fill="EDEDED"/>
          </w:tcPr>
          <w:p w14:paraId="6CB8DBF3" w14:textId="77777777" w:rsidR="0022151C" w:rsidRDefault="00DB4E9A">
            <w:pPr>
              <w:pStyle w:val="TableParagraph"/>
              <w:spacing w:before="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0ADAFB5B" w14:textId="77777777" w:rsidR="0022151C" w:rsidRDefault="00DB4E9A">
            <w:pPr>
              <w:pStyle w:val="TableParagraph"/>
              <w:spacing w:before="1"/>
              <w:ind w:left="604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0DE99220" w14:textId="77777777" w:rsidR="0022151C" w:rsidRDefault="00DB4E9A">
            <w:pPr>
              <w:pStyle w:val="TableParagraph"/>
              <w:spacing w:before="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549794B7" w14:textId="77777777" w:rsidR="0022151C" w:rsidRDefault="00DB4E9A">
            <w:pPr>
              <w:pStyle w:val="TableParagraph"/>
              <w:spacing w:before="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56310812" w14:textId="77777777" w:rsidR="0022151C" w:rsidRDefault="00DB4E9A">
            <w:pPr>
              <w:pStyle w:val="TableParagraph"/>
              <w:spacing w:before="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320F8158" w14:textId="77777777" w:rsidR="0022151C" w:rsidRDefault="00DB4E9A">
            <w:pPr>
              <w:pStyle w:val="TableParagraph"/>
              <w:spacing w:before="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17E1C88A" w14:textId="77777777" w:rsidR="0022151C" w:rsidRDefault="00DB4E9A">
            <w:pPr>
              <w:pStyle w:val="TableParagraph"/>
              <w:spacing w:before="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4BD7191E" w14:textId="77777777" w:rsidR="0022151C" w:rsidRDefault="00DB4E9A">
            <w:pPr>
              <w:pStyle w:val="TableParagraph"/>
              <w:spacing w:before="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15EB7C93" w14:textId="77777777" w:rsidR="0022151C" w:rsidRDefault="00DB4E9A">
            <w:pPr>
              <w:pStyle w:val="TableParagraph"/>
              <w:spacing w:before="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  <w:tc>
          <w:tcPr>
            <w:tcW w:w="1890" w:type="dxa"/>
            <w:shd w:val="clear" w:color="auto" w:fill="EDEDED"/>
          </w:tcPr>
          <w:p w14:paraId="0616E3BB" w14:textId="77777777" w:rsidR="0022151C" w:rsidRDefault="00DB4E9A">
            <w:pPr>
              <w:pStyle w:val="TableParagraph"/>
              <w:spacing w:before="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</w:tr>
      <w:tr w:rsidR="0022151C" w14:paraId="6DC67947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0D4F1071" w14:textId="77777777" w:rsidR="0022151C" w:rsidRDefault="00DB4E9A">
            <w:pPr>
              <w:pStyle w:val="TableParagraph"/>
              <w:spacing w:before="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1:</w:t>
            </w:r>
          </w:p>
          <w:p w14:paraId="2D368410" w14:textId="77777777" w:rsidR="0022151C" w:rsidRDefault="00DB4E9A">
            <w:pPr>
              <w:pStyle w:val="TableParagraph"/>
              <w:spacing w:before="83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Disinfectants</w:t>
            </w:r>
          </w:p>
        </w:tc>
        <w:tc>
          <w:tcPr>
            <w:tcW w:w="1889" w:type="dxa"/>
          </w:tcPr>
          <w:p w14:paraId="1F75187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6A37EE4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7EBD3FA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D40FC4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11A482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84F6B7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9D9B56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0101BB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502F36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D4150D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6A87A4C4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722795B2" w14:textId="77777777" w:rsidR="0022151C" w:rsidRDefault="00DB4E9A">
            <w:pPr>
              <w:pStyle w:val="TableParagraph"/>
              <w:spacing w:before="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2:</w:t>
            </w:r>
          </w:p>
          <w:p w14:paraId="73A6C612" w14:textId="77777777" w:rsidR="0022151C" w:rsidRDefault="00DB4E9A">
            <w:pPr>
              <w:pStyle w:val="TableParagraph"/>
              <w:spacing w:before="83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Preservatives</w:t>
            </w:r>
          </w:p>
        </w:tc>
        <w:tc>
          <w:tcPr>
            <w:tcW w:w="1889" w:type="dxa"/>
          </w:tcPr>
          <w:p w14:paraId="60099CD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6BD2F17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1687659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351EEC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9434C9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5DD60E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8DBF61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97C4DE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0C4B12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4CD7ED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2D9E9B11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70C8E8EA" w14:textId="77777777" w:rsidR="0022151C" w:rsidRDefault="00DB4E9A">
            <w:pPr>
              <w:pStyle w:val="TableParagraph"/>
              <w:spacing w:before="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3: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Pest</w:t>
            </w:r>
          </w:p>
          <w:p w14:paraId="669C408F" w14:textId="77777777" w:rsidR="0022151C" w:rsidRDefault="00DB4E9A">
            <w:pPr>
              <w:pStyle w:val="TableParagraph"/>
              <w:spacing w:before="83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control</w:t>
            </w:r>
          </w:p>
        </w:tc>
        <w:tc>
          <w:tcPr>
            <w:tcW w:w="1889" w:type="dxa"/>
          </w:tcPr>
          <w:p w14:paraId="136588F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39451FF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2BE8EAB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181B5C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827E68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DC3318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44F6D7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62675D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C82D71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282C3C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1F8D97D9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38AF9DDD" w14:textId="77777777" w:rsidR="0022151C" w:rsidRDefault="00DB4E9A">
            <w:pPr>
              <w:pStyle w:val="TableParagraph"/>
              <w:spacing w:before="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4: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Other</w:t>
            </w:r>
          </w:p>
          <w:p w14:paraId="4447F416" w14:textId="77777777" w:rsidR="0022151C" w:rsidRDefault="00DB4E9A">
            <w:pPr>
              <w:pStyle w:val="TableParagraph"/>
              <w:spacing w:before="83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biocidal</w:t>
            </w:r>
            <w:r>
              <w:rPr>
                <w:b/>
                <w:color w:val="333333"/>
                <w:spacing w:val="15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products</w:t>
            </w:r>
          </w:p>
        </w:tc>
        <w:tc>
          <w:tcPr>
            <w:tcW w:w="1889" w:type="dxa"/>
          </w:tcPr>
          <w:p w14:paraId="176BD0C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1E36160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1BF7BDF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A3EB79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31705E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54A897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7899C6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54248B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AECE69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D56A1E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6072884" w14:textId="77777777" w:rsidR="0022151C" w:rsidRDefault="0022151C">
      <w:pPr>
        <w:rPr>
          <w:sz w:val="21"/>
        </w:rPr>
      </w:pPr>
    </w:p>
    <w:p w14:paraId="2BAA0AC6" w14:textId="77777777" w:rsidR="0022151C" w:rsidRDefault="0022151C">
      <w:pPr>
        <w:rPr>
          <w:sz w:val="21"/>
        </w:rPr>
      </w:pPr>
    </w:p>
    <w:p w14:paraId="356C17F6" w14:textId="77777777" w:rsidR="0022151C" w:rsidRDefault="0022151C">
      <w:pPr>
        <w:rPr>
          <w:sz w:val="21"/>
        </w:rPr>
      </w:pPr>
    </w:p>
    <w:p w14:paraId="0EDFFD88" w14:textId="0BAE8C18" w:rsidR="0022151C" w:rsidRDefault="0022151C">
      <w:pPr>
        <w:rPr>
          <w:sz w:val="21"/>
        </w:rPr>
      </w:pPr>
    </w:p>
    <w:p w14:paraId="42411B9B" w14:textId="56CCED90" w:rsidR="009E0BAB" w:rsidRDefault="009E0BAB">
      <w:pPr>
        <w:rPr>
          <w:sz w:val="21"/>
        </w:rPr>
      </w:pPr>
    </w:p>
    <w:p w14:paraId="0EC28881" w14:textId="57FB7283" w:rsidR="009E0BAB" w:rsidRDefault="009E0BAB">
      <w:pPr>
        <w:rPr>
          <w:sz w:val="21"/>
        </w:rPr>
      </w:pPr>
    </w:p>
    <w:p w14:paraId="6464E786" w14:textId="0E12FB04" w:rsidR="009E0BAB" w:rsidRDefault="009E0BAB">
      <w:pPr>
        <w:rPr>
          <w:sz w:val="21"/>
        </w:rPr>
      </w:pPr>
    </w:p>
    <w:p w14:paraId="09347B2F" w14:textId="3D666C6D" w:rsidR="009E0BAB" w:rsidRDefault="009E0BAB">
      <w:pPr>
        <w:rPr>
          <w:sz w:val="21"/>
        </w:rPr>
      </w:pPr>
    </w:p>
    <w:p w14:paraId="1D5A6DD6" w14:textId="31347539" w:rsidR="009E0BAB" w:rsidRDefault="009E0BAB">
      <w:pPr>
        <w:rPr>
          <w:sz w:val="21"/>
        </w:rPr>
      </w:pPr>
    </w:p>
    <w:p w14:paraId="4481D450" w14:textId="43BADB47" w:rsidR="009E0BAB" w:rsidRDefault="009E0BAB">
      <w:pPr>
        <w:rPr>
          <w:sz w:val="21"/>
        </w:rPr>
      </w:pPr>
    </w:p>
    <w:p w14:paraId="727B00F1" w14:textId="73E008B2" w:rsidR="009E0BAB" w:rsidRDefault="009E0BAB">
      <w:pPr>
        <w:rPr>
          <w:sz w:val="21"/>
        </w:rPr>
      </w:pPr>
    </w:p>
    <w:p w14:paraId="74BA8B46" w14:textId="337DEAF3" w:rsidR="009E0BAB" w:rsidRDefault="009E0BAB">
      <w:pPr>
        <w:rPr>
          <w:sz w:val="21"/>
        </w:rPr>
      </w:pPr>
    </w:p>
    <w:p w14:paraId="00AB4320" w14:textId="453AC3BE" w:rsidR="009E0BAB" w:rsidRDefault="009E0BAB">
      <w:pPr>
        <w:rPr>
          <w:sz w:val="21"/>
        </w:rPr>
      </w:pPr>
    </w:p>
    <w:p w14:paraId="7A7434CD" w14:textId="571A8D8A" w:rsidR="009E0BAB" w:rsidRDefault="009E0BAB">
      <w:pPr>
        <w:rPr>
          <w:sz w:val="21"/>
        </w:rPr>
      </w:pPr>
    </w:p>
    <w:p w14:paraId="30B4C4B8" w14:textId="21EB9BAA" w:rsidR="009E0BAB" w:rsidRDefault="009E0BAB">
      <w:pPr>
        <w:rPr>
          <w:sz w:val="21"/>
        </w:rPr>
      </w:pPr>
    </w:p>
    <w:p w14:paraId="66BF93E9" w14:textId="5E9A329A" w:rsidR="009E0BAB" w:rsidRDefault="009E0BAB">
      <w:pPr>
        <w:rPr>
          <w:sz w:val="21"/>
        </w:rPr>
      </w:pPr>
    </w:p>
    <w:p w14:paraId="5C94196E" w14:textId="38A088D9" w:rsidR="009E0BAB" w:rsidRDefault="009E0BAB">
      <w:pPr>
        <w:rPr>
          <w:sz w:val="21"/>
        </w:rPr>
      </w:pPr>
    </w:p>
    <w:p w14:paraId="01AEB84A" w14:textId="77777777" w:rsidR="009E0BAB" w:rsidRDefault="009E0BAB">
      <w:pPr>
        <w:rPr>
          <w:sz w:val="21"/>
        </w:rPr>
      </w:pPr>
    </w:p>
    <w:p w14:paraId="420DF09F" w14:textId="77777777" w:rsidR="0022151C" w:rsidRDefault="0022151C">
      <w:pPr>
        <w:rPr>
          <w:sz w:val="21"/>
        </w:rPr>
      </w:pPr>
    </w:p>
    <w:p w14:paraId="2BD4CFAA" w14:textId="77777777" w:rsidR="0022151C" w:rsidRDefault="0022151C">
      <w:pPr>
        <w:rPr>
          <w:sz w:val="21"/>
        </w:rPr>
      </w:pPr>
    </w:p>
    <w:p w14:paraId="2BDAEDB9" w14:textId="77777777" w:rsidR="001759D4" w:rsidRPr="001759D4" w:rsidRDefault="001759D4" w:rsidP="001759D4">
      <w:pPr>
        <w:tabs>
          <w:tab w:val="left" w:pos="698"/>
        </w:tabs>
        <w:spacing w:before="89"/>
        <w:rPr>
          <w:color w:val="333333"/>
          <w:sz w:val="21"/>
        </w:rPr>
      </w:pPr>
    </w:p>
    <w:p w14:paraId="61A917F6" w14:textId="77777777" w:rsidR="001759D4" w:rsidRPr="001759D4" w:rsidRDefault="001759D4" w:rsidP="001759D4">
      <w:pPr>
        <w:tabs>
          <w:tab w:val="left" w:pos="698"/>
        </w:tabs>
        <w:spacing w:before="89"/>
        <w:rPr>
          <w:color w:val="333333"/>
          <w:sz w:val="21"/>
        </w:rPr>
      </w:pPr>
    </w:p>
    <w:p w14:paraId="32F88B06" w14:textId="08DEAD40" w:rsidR="00E14E55" w:rsidRDefault="00E14E55" w:rsidP="00A55DD4">
      <w:pPr>
        <w:pStyle w:val="Loendilik"/>
        <w:numPr>
          <w:ilvl w:val="2"/>
          <w:numId w:val="6"/>
        </w:numPr>
        <w:tabs>
          <w:tab w:val="left" w:pos="698"/>
        </w:tabs>
        <w:spacing w:before="89"/>
        <w:rPr>
          <w:color w:val="333333"/>
          <w:sz w:val="21"/>
        </w:rPr>
      </w:pPr>
      <w:r>
        <w:rPr>
          <w:b/>
          <w:color w:val="333333"/>
          <w:sz w:val="21"/>
        </w:rPr>
        <w:t xml:space="preserve">Controls on the classification, packaging and labelling of biocidal products </w:t>
      </w:r>
      <w:r>
        <w:rPr>
          <w:color w:val="333333"/>
          <w:sz w:val="21"/>
        </w:rPr>
        <w:t>(article 69 of the BPR, and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Regulation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1272/2008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on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the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classification,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labelling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and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packaging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of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substances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and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mixtures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(CLP))</w:t>
      </w:r>
    </w:p>
    <w:p w14:paraId="03FA22B3" w14:textId="77777777" w:rsidR="00E14E55" w:rsidRDefault="00E14E55" w:rsidP="00E14E55">
      <w:pPr>
        <w:spacing w:before="89" w:line="316" w:lineRule="auto"/>
        <w:ind w:left="115" w:right="232"/>
        <w:rPr>
          <w:color w:val="333333"/>
          <w:sz w:val="21"/>
        </w:rPr>
      </w:pPr>
    </w:p>
    <w:tbl>
      <w:tblPr>
        <w:tblStyle w:val="Kontuurtabel"/>
        <w:tblW w:w="0" w:type="auto"/>
        <w:tblInd w:w="115" w:type="dxa"/>
        <w:tblLook w:val="04A0" w:firstRow="1" w:lastRow="0" w:firstColumn="1" w:lastColumn="0" w:noHBand="0" w:noVBand="1"/>
      </w:tblPr>
      <w:tblGrid>
        <w:gridCol w:w="20718"/>
      </w:tblGrid>
      <w:tr w:rsidR="00E14E55" w14:paraId="7F995E20" w14:textId="77777777" w:rsidTr="00E14E55">
        <w:tc>
          <w:tcPr>
            <w:tcW w:w="20718" w:type="dxa"/>
          </w:tcPr>
          <w:p w14:paraId="2E11E560" w14:textId="2DEE4965" w:rsidR="00E14E55" w:rsidRDefault="00AF569D" w:rsidP="004B4F69">
            <w:pPr>
              <w:spacing w:before="89" w:line="316" w:lineRule="auto"/>
              <w:ind w:right="232"/>
              <w:rPr>
                <w:color w:val="333333"/>
                <w:sz w:val="21"/>
              </w:rPr>
            </w:pPr>
            <w:proofErr w:type="spellStart"/>
            <w:r>
              <w:rPr>
                <w:color w:val="333333"/>
                <w:sz w:val="21"/>
              </w:rPr>
              <w:t>R</w:t>
            </w:r>
            <w:r w:rsidR="00CD1342">
              <w:rPr>
                <w:color w:val="333333"/>
                <w:sz w:val="21"/>
              </w:rPr>
              <w:t>ikkumisi</w:t>
            </w:r>
            <w:proofErr w:type="spellEnd"/>
            <w:r w:rsidR="00CD1342">
              <w:rPr>
                <w:color w:val="333333"/>
                <w:sz w:val="21"/>
              </w:rPr>
              <w:t xml:space="preserve"> </w:t>
            </w:r>
            <w:proofErr w:type="spellStart"/>
            <w:r w:rsidR="00A008D0">
              <w:rPr>
                <w:color w:val="333333"/>
                <w:sz w:val="21"/>
              </w:rPr>
              <w:t>toodete</w:t>
            </w:r>
            <w:proofErr w:type="spellEnd"/>
            <w:r w:rsidR="00A008D0">
              <w:rPr>
                <w:color w:val="333333"/>
                <w:sz w:val="21"/>
              </w:rPr>
              <w:t xml:space="preserve"> </w:t>
            </w:r>
            <w:proofErr w:type="spellStart"/>
            <w:r w:rsidR="00A008D0">
              <w:rPr>
                <w:color w:val="333333"/>
                <w:sz w:val="21"/>
              </w:rPr>
              <w:t>märgistamise</w:t>
            </w:r>
            <w:proofErr w:type="spellEnd"/>
            <w:r w:rsidR="00A008D0">
              <w:rPr>
                <w:color w:val="333333"/>
                <w:sz w:val="21"/>
              </w:rPr>
              <w:t xml:space="preserve"> </w:t>
            </w:r>
            <w:proofErr w:type="spellStart"/>
            <w:r w:rsidR="00A008D0">
              <w:rPr>
                <w:color w:val="333333"/>
                <w:sz w:val="21"/>
              </w:rPr>
              <w:t>osas</w:t>
            </w:r>
            <w:proofErr w:type="spellEnd"/>
            <w:r w:rsidR="00A008D0">
              <w:rPr>
                <w:color w:val="333333"/>
                <w:sz w:val="21"/>
              </w:rPr>
              <w:t xml:space="preserve"> on </w:t>
            </w:r>
            <w:proofErr w:type="spellStart"/>
            <w:r w:rsidR="00A008D0">
              <w:rPr>
                <w:color w:val="333333"/>
                <w:sz w:val="21"/>
              </w:rPr>
              <w:t>kirjeldatud</w:t>
            </w:r>
            <w:proofErr w:type="spellEnd"/>
            <w:r w:rsidR="00A008D0">
              <w:rPr>
                <w:color w:val="333333"/>
                <w:sz w:val="21"/>
              </w:rPr>
              <w:t xml:space="preserve"> </w:t>
            </w:r>
            <w:proofErr w:type="spellStart"/>
            <w:r w:rsidR="00A008D0">
              <w:rPr>
                <w:color w:val="333333"/>
                <w:sz w:val="21"/>
              </w:rPr>
              <w:t>punktis</w:t>
            </w:r>
            <w:proofErr w:type="spellEnd"/>
            <w:r w:rsidR="00A008D0">
              <w:rPr>
                <w:color w:val="333333"/>
                <w:sz w:val="21"/>
              </w:rPr>
              <w:t xml:space="preserve"> 1.3.1</w:t>
            </w:r>
          </w:p>
        </w:tc>
      </w:tr>
    </w:tbl>
    <w:p w14:paraId="204E4D20" w14:textId="77777777" w:rsidR="0022151C" w:rsidRDefault="0022151C">
      <w:pPr>
        <w:rPr>
          <w:sz w:val="21"/>
        </w:rPr>
      </w:pPr>
    </w:p>
    <w:p w14:paraId="5803429C" w14:textId="26E09EFD" w:rsidR="0022151C" w:rsidRDefault="00DB4E9A" w:rsidP="00E14E55">
      <w:pPr>
        <w:tabs>
          <w:tab w:val="left" w:pos="1980"/>
        </w:tabs>
      </w:pPr>
      <w:r>
        <w:rPr>
          <w:color w:val="333333"/>
        </w:rPr>
        <w:t>If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detailed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figures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are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available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please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provide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them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table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below</w:t>
      </w:r>
    </w:p>
    <w:p w14:paraId="101F42E6" w14:textId="77777777" w:rsidR="0022151C" w:rsidRDefault="0022151C">
      <w:pPr>
        <w:spacing w:before="156"/>
        <w:rPr>
          <w:sz w:val="21"/>
        </w:rPr>
      </w:pPr>
    </w:p>
    <w:p w14:paraId="1A563E6F" w14:textId="77777777" w:rsidR="0022151C" w:rsidRDefault="00DB4E9A">
      <w:pPr>
        <w:pStyle w:val="Kehatekst"/>
        <w:spacing w:line="316" w:lineRule="auto"/>
        <w:ind w:left="115" w:right="12179"/>
      </w:pPr>
      <w:r>
        <w:rPr>
          <w:color w:val="333333"/>
        </w:rPr>
        <w:t>Controls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on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classification,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packaging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and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labelling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biocidal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products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Total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number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controls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per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year and non-compliances (NC) identified</w:t>
      </w:r>
    </w:p>
    <w:p w14:paraId="79A5E9BC" w14:textId="77777777" w:rsidR="0022151C" w:rsidRDefault="0022151C">
      <w:pPr>
        <w:spacing w:before="60"/>
        <w:rPr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BABABA"/>
          <w:left w:val="single" w:sz="6" w:space="0" w:color="BABABA"/>
          <w:bottom w:val="single" w:sz="6" w:space="0" w:color="BABABA"/>
          <w:right w:val="single" w:sz="6" w:space="0" w:color="BABABA"/>
          <w:insideH w:val="single" w:sz="6" w:space="0" w:color="BABABA"/>
          <w:insideV w:val="single" w:sz="6" w:space="0" w:color="BABABA"/>
        </w:tblBorders>
        <w:tblLayout w:type="fixed"/>
        <w:tblLook w:val="01E0" w:firstRow="1" w:lastRow="1" w:firstColumn="1" w:lastColumn="1" w:noHBand="0" w:noVBand="0"/>
      </w:tblPr>
      <w:tblGrid>
        <w:gridCol w:w="1889"/>
        <w:gridCol w:w="1889"/>
        <w:gridCol w:w="1889"/>
        <w:gridCol w:w="1889"/>
        <w:gridCol w:w="1890"/>
        <w:gridCol w:w="1890"/>
        <w:gridCol w:w="1890"/>
        <w:gridCol w:w="1890"/>
        <w:gridCol w:w="1890"/>
        <w:gridCol w:w="1890"/>
        <w:gridCol w:w="1890"/>
      </w:tblGrid>
      <w:tr w:rsidR="0022151C" w14:paraId="431170B1" w14:textId="77777777">
        <w:trPr>
          <w:trHeight w:val="300"/>
        </w:trPr>
        <w:tc>
          <w:tcPr>
            <w:tcW w:w="1889" w:type="dxa"/>
            <w:shd w:val="clear" w:color="auto" w:fill="EDEDED"/>
          </w:tcPr>
          <w:p w14:paraId="6D04C11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  <w:shd w:val="clear" w:color="auto" w:fill="EDEDED"/>
          </w:tcPr>
          <w:p w14:paraId="6A70697E" w14:textId="77777777" w:rsidR="0022151C" w:rsidRDefault="00DB4E9A">
            <w:pPr>
              <w:pStyle w:val="TableParagraph"/>
              <w:spacing w:before="3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758BF464" w14:textId="77777777" w:rsidR="0022151C" w:rsidRDefault="00DB4E9A">
            <w:pPr>
              <w:pStyle w:val="TableParagraph"/>
              <w:spacing w:before="31"/>
              <w:ind w:left="604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152B9691" w14:textId="77777777" w:rsidR="0022151C" w:rsidRDefault="00DB4E9A">
            <w:pPr>
              <w:pStyle w:val="TableParagraph"/>
              <w:spacing w:before="3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443C046E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4D82BBF0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2B70C712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2091D20F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15345F18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1530E6CD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  <w:tc>
          <w:tcPr>
            <w:tcW w:w="1890" w:type="dxa"/>
            <w:shd w:val="clear" w:color="auto" w:fill="EDEDED"/>
          </w:tcPr>
          <w:p w14:paraId="1012FA1A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</w:tr>
      <w:tr w:rsidR="0022151C" w14:paraId="5AC6E06C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0F1D0774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1:</w:t>
            </w:r>
          </w:p>
          <w:p w14:paraId="67B395C0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Disinfectants</w:t>
            </w:r>
          </w:p>
        </w:tc>
        <w:tc>
          <w:tcPr>
            <w:tcW w:w="1889" w:type="dxa"/>
          </w:tcPr>
          <w:p w14:paraId="6F84D1D2" w14:textId="37740F5F" w:rsidR="0022151C" w:rsidRDefault="0089515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32</w:t>
            </w:r>
          </w:p>
        </w:tc>
        <w:tc>
          <w:tcPr>
            <w:tcW w:w="1889" w:type="dxa"/>
          </w:tcPr>
          <w:p w14:paraId="557254C8" w14:textId="6131CCD8" w:rsidR="0022151C" w:rsidRDefault="0089515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22</w:t>
            </w:r>
          </w:p>
        </w:tc>
        <w:tc>
          <w:tcPr>
            <w:tcW w:w="1889" w:type="dxa"/>
          </w:tcPr>
          <w:p w14:paraId="1E2B614A" w14:textId="03F9FAB9" w:rsidR="0022151C" w:rsidRDefault="006D0AA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</w:t>
            </w:r>
            <w:r w:rsidR="00E04DE3">
              <w:rPr>
                <w:rFonts w:ascii="Times New Roman"/>
                <w:sz w:val="20"/>
              </w:rPr>
              <w:t>7</w:t>
            </w:r>
          </w:p>
        </w:tc>
        <w:tc>
          <w:tcPr>
            <w:tcW w:w="1890" w:type="dxa"/>
          </w:tcPr>
          <w:p w14:paraId="01400531" w14:textId="28F550EF" w:rsidR="0022151C" w:rsidRDefault="006D0AA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</w:t>
            </w:r>
            <w:r w:rsidR="00E04DE3">
              <w:rPr>
                <w:rFonts w:ascii="Times New Roman"/>
                <w:sz w:val="20"/>
              </w:rPr>
              <w:t>5</w:t>
            </w:r>
          </w:p>
        </w:tc>
        <w:tc>
          <w:tcPr>
            <w:tcW w:w="1890" w:type="dxa"/>
          </w:tcPr>
          <w:p w14:paraId="1013C9D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233414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35C360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3912B4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336AF0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3E607D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738D1EFE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1A9C870C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2:</w:t>
            </w:r>
          </w:p>
          <w:p w14:paraId="01F59BD9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Preservatives</w:t>
            </w:r>
          </w:p>
        </w:tc>
        <w:tc>
          <w:tcPr>
            <w:tcW w:w="1889" w:type="dxa"/>
          </w:tcPr>
          <w:p w14:paraId="4668880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3338721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177D56D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E78327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434F55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EB4087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BB536C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203A56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0ECEE9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C898A5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1B81AEB5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07EAEBFD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3: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Pest</w:t>
            </w:r>
          </w:p>
          <w:p w14:paraId="5A6C0A2C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control</w:t>
            </w:r>
          </w:p>
        </w:tc>
        <w:tc>
          <w:tcPr>
            <w:tcW w:w="1889" w:type="dxa"/>
          </w:tcPr>
          <w:p w14:paraId="7DCF1BD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0D6BE97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7FE926E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E86DC4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6BDD15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B148A8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E138FC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F7E746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14410A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B3F6E9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1B31FE3F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59181D29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4: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Other</w:t>
            </w:r>
          </w:p>
          <w:p w14:paraId="0D238BB5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biocidal</w:t>
            </w:r>
            <w:r>
              <w:rPr>
                <w:b/>
                <w:color w:val="333333"/>
                <w:spacing w:val="15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products</w:t>
            </w:r>
          </w:p>
        </w:tc>
        <w:tc>
          <w:tcPr>
            <w:tcW w:w="1889" w:type="dxa"/>
          </w:tcPr>
          <w:p w14:paraId="27B3621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27C7D7B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38AA5D05" w14:textId="0A2CD932" w:rsidR="0022151C" w:rsidRDefault="006D0AA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890" w:type="dxa"/>
          </w:tcPr>
          <w:p w14:paraId="7ABF59BC" w14:textId="759504D7" w:rsidR="0022151C" w:rsidRDefault="006D0AA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890" w:type="dxa"/>
          </w:tcPr>
          <w:p w14:paraId="19E2881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28BD1D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8FF009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9C7BED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EF0E0E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9EFAFA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7F37E4B" w14:textId="77777777" w:rsidR="0022151C" w:rsidRDefault="0022151C">
      <w:pPr>
        <w:rPr>
          <w:sz w:val="21"/>
        </w:rPr>
      </w:pPr>
    </w:p>
    <w:p w14:paraId="0340E10F" w14:textId="77777777" w:rsidR="0022151C" w:rsidRDefault="0022151C">
      <w:pPr>
        <w:rPr>
          <w:sz w:val="21"/>
        </w:rPr>
      </w:pPr>
    </w:p>
    <w:p w14:paraId="6B06BFCF" w14:textId="77777777" w:rsidR="0022151C" w:rsidRDefault="0022151C">
      <w:pPr>
        <w:rPr>
          <w:sz w:val="21"/>
        </w:rPr>
      </w:pPr>
    </w:p>
    <w:p w14:paraId="7CF94D5A" w14:textId="12401AEB" w:rsidR="0022151C" w:rsidRDefault="0022151C">
      <w:pPr>
        <w:rPr>
          <w:sz w:val="21"/>
        </w:rPr>
      </w:pPr>
    </w:p>
    <w:p w14:paraId="40556D08" w14:textId="2844A692" w:rsidR="009E0BAB" w:rsidRDefault="009E0BAB">
      <w:pPr>
        <w:rPr>
          <w:sz w:val="21"/>
        </w:rPr>
      </w:pPr>
    </w:p>
    <w:p w14:paraId="6CB700A2" w14:textId="43A03FA3" w:rsidR="009E0BAB" w:rsidRDefault="009E0BAB">
      <w:pPr>
        <w:rPr>
          <w:sz w:val="21"/>
        </w:rPr>
      </w:pPr>
    </w:p>
    <w:p w14:paraId="75B6228F" w14:textId="6758B9B0" w:rsidR="009E0BAB" w:rsidRDefault="009E0BAB">
      <w:pPr>
        <w:rPr>
          <w:sz w:val="21"/>
        </w:rPr>
      </w:pPr>
    </w:p>
    <w:p w14:paraId="51D88AF3" w14:textId="7B576956" w:rsidR="009E0BAB" w:rsidRDefault="009E0BAB">
      <w:pPr>
        <w:rPr>
          <w:sz w:val="21"/>
        </w:rPr>
      </w:pPr>
    </w:p>
    <w:p w14:paraId="6370F902" w14:textId="000DA9CE" w:rsidR="009E0BAB" w:rsidRDefault="009E0BAB">
      <w:pPr>
        <w:rPr>
          <w:sz w:val="21"/>
        </w:rPr>
      </w:pPr>
    </w:p>
    <w:p w14:paraId="273802C7" w14:textId="2ACF55F3" w:rsidR="009E0BAB" w:rsidRDefault="009E0BAB">
      <w:pPr>
        <w:rPr>
          <w:sz w:val="21"/>
        </w:rPr>
      </w:pPr>
    </w:p>
    <w:p w14:paraId="6F212198" w14:textId="6512A7A6" w:rsidR="009E0BAB" w:rsidRDefault="009E0BAB">
      <w:pPr>
        <w:rPr>
          <w:sz w:val="21"/>
        </w:rPr>
      </w:pPr>
    </w:p>
    <w:p w14:paraId="17B666A5" w14:textId="4B8C8B87" w:rsidR="009E0BAB" w:rsidRDefault="009E0BAB">
      <w:pPr>
        <w:rPr>
          <w:sz w:val="21"/>
        </w:rPr>
      </w:pPr>
    </w:p>
    <w:p w14:paraId="69D18DBC" w14:textId="27376161" w:rsidR="009E0BAB" w:rsidRDefault="009E0BAB">
      <w:pPr>
        <w:rPr>
          <w:sz w:val="21"/>
        </w:rPr>
      </w:pPr>
    </w:p>
    <w:p w14:paraId="129F984A" w14:textId="0FA1FE64" w:rsidR="009E0BAB" w:rsidRDefault="009E0BAB">
      <w:pPr>
        <w:rPr>
          <w:sz w:val="21"/>
        </w:rPr>
      </w:pPr>
    </w:p>
    <w:p w14:paraId="54A8FBF2" w14:textId="71D666E6" w:rsidR="009E0BAB" w:rsidRDefault="009E0BAB">
      <w:pPr>
        <w:rPr>
          <w:sz w:val="21"/>
        </w:rPr>
      </w:pPr>
    </w:p>
    <w:p w14:paraId="49368CA6" w14:textId="4CBEA953" w:rsidR="009E0BAB" w:rsidRDefault="009E0BAB">
      <w:pPr>
        <w:rPr>
          <w:sz w:val="21"/>
        </w:rPr>
      </w:pPr>
    </w:p>
    <w:p w14:paraId="4972BA01" w14:textId="5156A4EF" w:rsidR="009E0BAB" w:rsidRDefault="009E0BAB">
      <w:pPr>
        <w:rPr>
          <w:sz w:val="21"/>
        </w:rPr>
      </w:pPr>
    </w:p>
    <w:p w14:paraId="0402463C" w14:textId="664D245E" w:rsidR="009E0BAB" w:rsidRDefault="009E0BAB">
      <w:pPr>
        <w:rPr>
          <w:sz w:val="21"/>
        </w:rPr>
      </w:pPr>
    </w:p>
    <w:p w14:paraId="3879094F" w14:textId="77777777" w:rsidR="009E0BAB" w:rsidRDefault="009E0BAB">
      <w:pPr>
        <w:rPr>
          <w:sz w:val="21"/>
        </w:rPr>
      </w:pPr>
    </w:p>
    <w:p w14:paraId="03196EDC" w14:textId="77777777" w:rsidR="0022151C" w:rsidRDefault="0022151C">
      <w:pPr>
        <w:rPr>
          <w:sz w:val="21"/>
        </w:rPr>
      </w:pPr>
    </w:p>
    <w:p w14:paraId="5FF3DB48" w14:textId="77777777" w:rsidR="00E14E55" w:rsidRDefault="00E14E55" w:rsidP="00A55DD4">
      <w:pPr>
        <w:pStyle w:val="Loendilik"/>
        <w:numPr>
          <w:ilvl w:val="2"/>
          <w:numId w:val="6"/>
        </w:numPr>
        <w:tabs>
          <w:tab w:val="left" w:pos="698"/>
        </w:tabs>
        <w:spacing w:before="89"/>
        <w:rPr>
          <w:color w:val="333333"/>
          <w:spacing w:val="-4"/>
          <w:sz w:val="21"/>
        </w:rPr>
      </w:pPr>
      <w:r>
        <w:rPr>
          <w:b/>
          <w:color w:val="333333"/>
          <w:sz w:val="21"/>
        </w:rPr>
        <w:t>Controls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on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advertisement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of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biocidal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products</w:t>
      </w:r>
      <w:r>
        <w:rPr>
          <w:b/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(article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72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of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the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BPR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and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CLP)</w:t>
      </w:r>
    </w:p>
    <w:p w14:paraId="2930353F" w14:textId="77777777" w:rsidR="00E14E55" w:rsidRDefault="00E14E55" w:rsidP="00E14E55">
      <w:pPr>
        <w:spacing w:before="89"/>
        <w:ind w:left="115"/>
        <w:rPr>
          <w:sz w:val="21"/>
        </w:rPr>
      </w:pPr>
    </w:p>
    <w:tbl>
      <w:tblPr>
        <w:tblStyle w:val="Kontuurtabel"/>
        <w:tblW w:w="0" w:type="auto"/>
        <w:tblInd w:w="115" w:type="dxa"/>
        <w:tblLook w:val="04A0" w:firstRow="1" w:lastRow="0" w:firstColumn="1" w:lastColumn="0" w:noHBand="0" w:noVBand="1"/>
      </w:tblPr>
      <w:tblGrid>
        <w:gridCol w:w="20718"/>
      </w:tblGrid>
      <w:tr w:rsidR="00E14E55" w14:paraId="35D442CF" w14:textId="77777777" w:rsidTr="00E14E55">
        <w:tc>
          <w:tcPr>
            <w:tcW w:w="20718" w:type="dxa"/>
          </w:tcPr>
          <w:p w14:paraId="39776E6E" w14:textId="7AB12FBF" w:rsidR="00E14E55" w:rsidRDefault="00A008D0" w:rsidP="004B4F69">
            <w:pPr>
              <w:spacing w:before="89"/>
              <w:rPr>
                <w:sz w:val="21"/>
              </w:rPr>
            </w:pPr>
            <w:proofErr w:type="spellStart"/>
            <w:r>
              <w:rPr>
                <w:sz w:val="21"/>
              </w:rPr>
              <w:t>Biotsiidi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reklaami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osas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antud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perioodil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plaanilist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järelelevalvet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teostatud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ei</w:t>
            </w:r>
            <w:proofErr w:type="spellEnd"/>
            <w:r>
              <w:rPr>
                <w:sz w:val="21"/>
              </w:rPr>
              <w:t xml:space="preserve"> ole. </w:t>
            </w:r>
            <w:proofErr w:type="spellStart"/>
            <w:r>
              <w:rPr>
                <w:sz w:val="21"/>
              </w:rPr>
              <w:t>Samuti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ei</w:t>
            </w:r>
            <w:proofErr w:type="spellEnd"/>
            <w:r>
              <w:rPr>
                <w:sz w:val="21"/>
              </w:rPr>
              <w:t xml:space="preserve"> ole </w:t>
            </w:r>
            <w:proofErr w:type="spellStart"/>
            <w:r>
              <w:rPr>
                <w:sz w:val="21"/>
              </w:rPr>
              <w:t>Ametile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laekunud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kaebuseid</w:t>
            </w:r>
            <w:proofErr w:type="spellEnd"/>
            <w:r>
              <w:rPr>
                <w:sz w:val="21"/>
              </w:rPr>
              <w:t xml:space="preserve"> ja </w:t>
            </w:r>
            <w:proofErr w:type="spellStart"/>
            <w:r>
              <w:rPr>
                <w:sz w:val="21"/>
              </w:rPr>
              <w:t>vihjeid</w:t>
            </w:r>
            <w:proofErr w:type="spellEnd"/>
            <w:r>
              <w:rPr>
                <w:sz w:val="21"/>
              </w:rPr>
              <w:t>.</w:t>
            </w:r>
          </w:p>
        </w:tc>
      </w:tr>
    </w:tbl>
    <w:p w14:paraId="21BEB8F5" w14:textId="77777777" w:rsidR="00A06F52" w:rsidRDefault="00A06F52" w:rsidP="001759D4">
      <w:pPr>
        <w:spacing w:before="89"/>
        <w:rPr>
          <w:sz w:val="21"/>
        </w:rPr>
      </w:pPr>
    </w:p>
    <w:p w14:paraId="1E921D4A" w14:textId="77777777" w:rsidR="0022151C" w:rsidRDefault="00DB4E9A">
      <w:pPr>
        <w:pStyle w:val="Kehatekst"/>
        <w:spacing w:before="96"/>
        <w:ind w:left="115"/>
      </w:pPr>
      <w:r>
        <w:rPr>
          <w:color w:val="333333"/>
        </w:rPr>
        <w:t>If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detailed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figures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are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available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please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provide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them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table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below</w:t>
      </w:r>
    </w:p>
    <w:p w14:paraId="667A5322" w14:textId="77777777" w:rsidR="0022151C" w:rsidRDefault="0022151C">
      <w:pPr>
        <w:spacing w:before="156"/>
        <w:rPr>
          <w:sz w:val="21"/>
        </w:rPr>
      </w:pPr>
    </w:p>
    <w:p w14:paraId="7DD4227A" w14:textId="77777777" w:rsidR="0022151C" w:rsidRDefault="00DB4E9A">
      <w:pPr>
        <w:pStyle w:val="Kehatekst"/>
        <w:spacing w:line="316" w:lineRule="auto"/>
        <w:ind w:left="115" w:right="12179"/>
      </w:pPr>
      <w:r>
        <w:rPr>
          <w:color w:val="333333"/>
        </w:rPr>
        <w:t>Controls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on</w:t>
      </w:r>
      <w:r>
        <w:rPr>
          <w:color w:val="333333"/>
          <w:spacing w:val="-3"/>
        </w:rPr>
        <w:t xml:space="preserve"> </w:t>
      </w:r>
      <w:proofErr w:type="spellStart"/>
      <w:r>
        <w:rPr>
          <w:color w:val="333333"/>
        </w:rPr>
        <w:t>advertisment</w:t>
      </w:r>
      <w:proofErr w:type="spellEnd"/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biocidal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products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Total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number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controls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per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year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and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non-compliances (NC) identified</w:t>
      </w:r>
    </w:p>
    <w:p w14:paraId="4E3BAE70" w14:textId="77777777" w:rsidR="0022151C" w:rsidRDefault="0022151C">
      <w:pPr>
        <w:spacing w:before="60"/>
        <w:rPr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BABABA"/>
          <w:left w:val="single" w:sz="6" w:space="0" w:color="BABABA"/>
          <w:bottom w:val="single" w:sz="6" w:space="0" w:color="BABABA"/>
          <w:right w:val="single" w:sz="6" w:space="0" w:color="BABABA"/>
          <w:insideH w:val="single" w:sz="6" w:space="0" w:color="BABABA"/>
          <w:insideV w:val="single" w:sz="6" w:space="0" w:color="BABABA"/>
        </w:tblBorders>
        <w:tblLayout w:type="fixed"/>
        <w:tblLook w:val="01E0" w:firstRow="1" w:lastRow="1" w:firstColumn="1" w:lastColumn="1" w:noHBand="0" w:noVBand="0"/>
      </w:tblPr>
      <w:tblGrid>
        <w:gridCol w:w="1889"/>
        <w:gridCol w:w="1889"/>
        <w:gridCol w:w="1889"/>
        <w:gridCol w:w="1889"/>
        <w:gridCol w:w="1890"/>
        <w:gridCol w:w="1890"/>
        <w:gridCol w:w="1890"/>
        <w:gridCol w:w="1890"/>
        <w:gridCol w:w="1890"/>
        <w:gridCol w:w="1890"/>
        <w:gridCol w:w="1890"/>
      </w:tblGrid>
      <w:tr w:rsidR="0022151C" w14:paraId="10827E23" w14:textId="77777777">
        <w:trPr>
          <w:trHeight w:val="300"/>
        </w:trPr>
        <w:tc>
          <w:tcPr>
            <w:tcW w:w="1889" w:type="dxa"/>
            <w:shd w:val="clear" w:color="auto" w:fill="EDEDED"/>
          </w:tcPr>
          <w:p w14:paraId="629FCBF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  <w:shd w:val="clear" w:color="auto" w:fill="EDEDED"/>
          </w:tcPr>
          <w:p w14:paraId="275F9A72" w14:textId="77777777" w:rsidR="0022151C" w:rsidRDefault="00DB4E9A">
            <w:pPr>
              <w:pStyle w:val="TableParagraph"/>
              <w:spacing w:before="3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19B4BC3E" w14:textId="77777777" w:rsidR="0022151C" w:rsidRDefault="00DB4E9A">
            <w:pPr>
              <w:pStyle w:val="TableParagraph"/>
              <w:spacing w:before="31"/>
              <w:ind w:left="604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45A64C2C" w14:textId="77777777" w:rsidR="0022151C" w:rsidRDefault="00DB4E9A">
            <w:pPr>
              <w:pStyle w:val="TableParagraph"/>
              <w:spacing w:before="3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17C50FED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7E00A5B3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79E1C37A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65151E79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763EEB3C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66D3507C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  <w:tc>
          <w:tcPr>
            <w:tcW w:w="1890" w:type="dxa"/>
            <w:shd w:val="clear" w:color="auto" w:fill="EDEDED"/>
          </w:tcPr>
          <w:p w14:paraId="53C39045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</w:tr>
      <w:tr w:rsidR="0022151C" w14:paraId="4EBB29A3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792DBABC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1:</w:t>
            </w:r>
          </w:p>
          <w:p w14:paraId="6A61BD13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Disinfectants</w:t>
            </w:r>
          </w:p>
        </w:tc>
        <w:tc>
          <w:tcPr>
            <w:tcW w:w="1889" w:type="dxa"/>
          </w:tcPr>
          <w:p w14:paraId="429F68A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787DC37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0BC0004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FD6594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D2B3A2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E62C9B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EE0C89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07B5C2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78A6F2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4D5F23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79724A55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7D392874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2:</w:t>
            </w:r>
          </w:p>
          <w:p w14:paraId="14D1ECF8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Preservatives</w:t>
            </w:r>
          </w:p>
        </w:tc>
        <w:tc>
          <w:tcPr>
            <w:tcW w:w="1889" w:type="dxa"/>
          </w:tcPr>
          <w:p w14:paraId="547C9F4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4BF6BDE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53DF5A3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A941AD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ED75CE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715361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3C7B33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F342A8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F50C1E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82AB51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0B4BFBCC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309A9F4F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3: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Pest</w:t>
            </w:r>
          </w:p>
          <w:p w14:paraId="36DE5A10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control</w:t>
            </w:r>
          </w:p>
        </w:tc>
        <w:tc>
          <w:tcPr>
            <w:tcW w:w="1889" w:type="dxa"/>
          </w:tcPr>
          <w:p w14:paraId="0B31F2C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163B836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042CC85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50F1EE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021679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C8F3C3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E0593F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7098AD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41F875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896C68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694007F6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7D077C26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4: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Other</w:t>
            </w:r>
          </w:p>
          <w:p w14:paraId="2332C31B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biocidal</w:t>
            </w:r>
            <w:r>
              <w:rPr>
                <w:b/>
                <w:color w:val="333333"/>
                <w:spacing w:val="15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products</w:t>
            </w:r>
          </w:p>
        </w:tc>
        <w:tc>
          <w:tcPr>
            <w:tcW w:w="1889" w:type="dxa"/>
          </w:tcPr>
          <w:p w14:paraId="6D739BA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072836E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2CCE397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E7F815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C92C5A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5B5245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13F9F2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0CA7A6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2C7BC2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38B120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87E4BA5" w14:textId="77777777" w:rsidR="0022151C" w:rsidRDefault="0022151C">
      <w:pPr>
        <w:rPr>
          <w:sz w:val="21"/>
        </w:rPr>
      </w:pPr>
    </w:p>
    <w:p w14:paraId="0028ECA3" w14:textId="77777777" w:rsidR="0022151C" w:rsidRDefault="0022151C">
      <w:pPr>
        <w:rPr>
          <w:sz w:val="21"/>
        </w:rPr>
      </w:pPr>
    </w:p>
    <w:p w14:paraId="3D0AC7B6" w14:textId="0B5935F1" w:rsidR="0022151C" w:rsidRDefault="0022151C">
      <w:pPr>
        <w:rPr>
          <w:sz w:val="21"/>
        </w:rPr>
      </w:pPr>
    </w:p>
    <w:p w14:paraId="78771672" w14:textId="0BA50097" w:rsidR="009E0BAB" w:rsidRDefault="009E0BAB">
      <w:pPr>
        <w:rPr>
          <w:sz w:val="21"/>
        </w:rPr>
      </w:pPr>
    </w:p>
    <w:p w14:paraId="541446FE" w14:textId="28F46993" w:rsidR="009E0BAB" w:rsidRDefault="009E0BAB">
      <w:pPr>
        <w:rPr>
          <w:sz w:val="21"/>
        </w:rPr>
      </w:pPr>
    </w:p>
    <w:p w14:paraId="4382E413" w14:textId="0F74852C" w:rsidR="009E0BAB" w:rsidRDefault="009E0BAB">
      <w:pPr>
        <w:rPr>
          <w:sz w:val="21"/>
        </w:rPr>
      </w:pPr>
    </w:p>
    <w:p w14:paraId="04259B6A" w14:textId="31C7EE5A" w:rsidR="009E0BAB" w:rsidRDefault="009E0BAB">
      <w:pPr>
        <w:rPr>
          <w:sz w:val="21"/>
        </w:rPr>
      </w:pPr>
    </w:p>
    <w:p w14:paraId="5E0FB90D" w14:textId="1C3B1712" w:rsidR="009E0BAB" w:rsidRDefault="009E0BAB">
      <w:pPr>
        <w:rPr>
          <w:sz w:val="21"/>
        </w:rPr>
      </w:pPr>
    </w:p>
    <w:p w14:paraId="21F0BDDF" w14:textId="2BB0CD8F" w:rsidR="009E0BAB" w:rsidRDefault="009E0BAB">
      <w:pPr>
        <w:rPr>
          <w:sz w:val="21"/>
        </w:rPr>
      </w:pPr>
    </w:p>
    <w:p w14:paraId="38CAAD9B" w14:textId="5272F829" w:rsidR="009E0BAB" w:rsidRDefault="009E0BAB">
      <w:pPr>
        <w:rPr>
          <w:sz w:val="21"/>
        </w:rPr>
      </w:pPr>
    </w:p>
    <w:p w14:paraId="1FA72978" w14:textId="6AEE9BA3" w:rsidR="009E0BAB" w:rsidRDefault="009E0BAB">
      <w:pPr>
        <w:rPr>
          <w:sz w:val="21"/>
        </w:rPr>
      </w:pPr>
    </w:p>
    <w:p w14:paraId="5ED59B26" w14:textId="43ADE00A" w:rsidR="009E0BAB" w:rsidRDefault="009E0BAB">
      <w:pPr>
        <w:rPr>
          <w:sz w:val="21"/>
        </w:rPr>
      </w:pPr>
    </w:p>
    <w:p w14:paraId="0078B44E" w14:textId="31A9D18E" w:rsidR="009E0BAB" w:rsidRDefault="009E0BAB">
      <w:pPr>
        <w:rPr>
          <w:sz w:val="21"/>
        </w:rPr>
      </w:pPr>
    </w:p>
    <w:p w14:paraId="5AD8F76C" w14:textId="5098D079" w:rsidR="009E0BAB" w:rsidRDefault="009E0BAB">
      <w:pPr>
        <w:rPr>
          <w:sz w:val="21"/>
        </w:rPr>
      </w:pPr>
    </w:p>
    <w:p w14:paraId="11829936" w14:textId="5A3C6BA1" w:rsidR="009E0BAB" w:rsidRDefault="009E0BAB">
      <w:pPr>
        <w:rPr>
          <w:sz w:val="21"/>
        </w:rPr>
      </w:pPr>
    </w:p>
    <w:p w14:paraId="5AF9F679" w14:textId="42716AE1" w:rsidR="009E0BAB" w:rsidRDefault="009E0BAB">
      <w:pPr>
        <w:rPr>
          <w:sz w:val="21"/>
        </w:rPr>
      </w:pPr>
    </w:p>
    <w:p w14:paraId="141E1B4C" w14:textId="77777777" w:rsidR="009E0BAB" w:rsidRDefault="009E0BAB">
      <w:pPr>
        <w:rPr>
          <w:sz w:val="21"/>
        </w:rPr>
      </w:pPr>
    </w:p>
    <w:p w14:paraId="619C682F" w14:textId="77777777" w:rsidR="0022151C" w:rsidRDefault="0022151C">
      <w:pPr>
        <w:rPr>
          <w:sz w:val="21"/>
        </w:rPr>
      </w:pPr>
    </w:p>
    <w:p w14:paraId="4855BDD9" w14:textId="1B165CA1" w:rsidR="0022151C" w:rsidRDefault="0022151C">
      <w:pPr>
        <w:rPr>
          <w:b/>
          <w:bCs/>
          <w:sz w:val="21"/>
        </w:rPr>
      </w:pPr>
    </w:p>
    <w:p w14:paraId="43EC412A" w14:textId="77777777" w:rsidR="001759D4" w:rsidRPr="00552178" w:rsidRDefault="001759D4">
      <w:pPr>
        <w:rPr>
          <w:b/>
          <w:bCs/>
          <w:sz w:val="21"/>
        </w:rPr>
      </w:pPr>
    </w:p>
    <w:p w14:paraId="2E5A7A11" w14:textId="77777777" w:rsidR="009E0BAB" w:rsidRPr="00552178" w:rsidRDefault="009E0BAB" w:rsidP="00552178">
      <w:pPr>
        <w:pStyle w:val="Loendilik"/>
        <w:numPr>
          <w:ilvl w:val="2"/>
          <w:numId w:val="6"/>
        </w:numPr>
        <w:tabs>
          <w:tab w:val="left" w:pos="698"/>
        </w:tabs>
        <w:spacing w:before="89"/>
        <w:rPr>
          <w:b/>
          <w:bCs/>
          <w:sz w:val="21"/>
        </w:rPr>
      </w:pPr>
      <w:r w:rsidRPr="00552178">
        <w:rPr>
          <w:b/>
          <w:bCs/>
          <w:sz w:val="21"/>
        </w:rPr>
        <w:t>Controls on the inclusion of active substance suppliers in the official list (article 95(2) of the BPR)</w:t>
      </w:r>
    </w:p>
    <w:p w14:paraId="60099D44" w14:textId="77777777" w:rsidR="009E0BAB" w:rsidRPr="009E0BAB" w:rsidRDefault="009E0BAB" w:rsidP="009E0BAB">
      <w:pPr>
        <w:rPr>
          <w:sz w:val="21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0833"/>
      </w:tblGrid>
      <w:tr w:rsidR="009E0BAB" w14:paraId="52E1DA67" w14:textId="77777777" w:rsidTr="009E0BAB">
        <w:tc>
          <w:tcPr>
            <w:tcW w:w="20833" w:type="dxa"/>
          </w:tcPr>
          <w:p w14:paraId="1A2685A5" w14:textId="77777777" w:rsidR="009E0BAB" w:rsidRDefault="009E0BAB">
            <w:pPr>
              <w:rPr>
                <w:sz w:val="21"/>
              </w:rPr>
            </w:pPr>
          </w:p>
        </w:tc>
      </w:tr>
    </w:tbl>
    <w:p w14:paraId="3F7B30B8" w14:textId="77777777" w:rsidR="00A06F52" w:rsidRDefault="00A06F52" w:rsidP="001759D4">
      <w:pPr>
        <w:spacing w:before="89"/>
        <w:rPr>
          <w:sz w:val="21"/>
        </w:rPr>
      </w:pPr>
    </w:p>
    <w:p w14:paraId="36B0F099" w14:textId="77777777" w:rsidR="0022151C" w:rsidRDefault="00DB4E9A">
      <w:pPr>
        <w:pStyle w:val="Kehatekst"/>
        <w:spacing w:before="96"/>
        <w:ind w:left="115"/>
      </w:pPr>
      <w:r>
        <w:rPr>
          <w:color w:val="333333"/>
        </w:rPr>
        <w:t>If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detailed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figures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are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available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please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provide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them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table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below</w:t>
      </w:r>
    </w:p>
    <w:p w14:paraId="3D0AF8EC" w14:textId="77777777" w:rsidR="0022151C" w:rsidRDefault="0022151C">
      <w:pPr>
        <w:spacing w:before="156"/>
        <w:rPr>
          <w:sz w:val="21"/>
        </w:rPr>
      </w:pPr>
    </w:p>
    <w:p w14:paraId="68FC3951" w14:textId="77777777" w:rsidR="0022151C" w:rsidRDefault="00DB4E9A">
      <w:pPr>
        <w:pStyle w:val="Kehatekst"/>
        <w:spacing w:line="316" w:lineRule="auto"/>
        <w:ind w:left="115" w:right="12179"/>
      </w:pPr>
      <w:r>
        <w:rPr>
          <w:color w:val="333333"/>
        </w:rPr>
        <w:t>Controls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on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inclusion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active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substance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suppliers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Article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95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list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Total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number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controls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per year and non-compliances (NC) identified</w:t>
      </w:r>
    </w:p>
    <w:p w14:paraId="2F2FD27C" w14:textId="77777777" w:rsidR="0022151C" w:rsidRDefault="0022151C">
      <w:pPr>
        <w:spacing w:before="60"/>
        <w:rPr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BABABA"/>
          <w:left w:val="single" w:sz="6" w:space="0" w:color="BABABA"/>
          <w:bottom w:val="single" w:sz="6" w:space="0" w:color="BABABA"/>
          <w:right w:val="single" w:sz="6" w:space="0" w:color="BABABA"/>
          <w:insideH w:val="single" w:sz="6" w:space="0" w:color="BABABA"/>
          <w:insideV w:val="single" w:sz="6" w:space="0" w:color="BABABA"/>
        </w:tblBorders>
        <w:tblLayout w:type="fixed"/>
        <w:tblLook w:val="01E0" w:firstRow="1" w:lastRow="1" w:firstColumn="1" w:lastColumn="1" w:noHBand="0" w:noVBand="0"/>
      </w:tblPr>
      <w:tblGrid>
        <w:gridCol w:w="1889"/>
        <w:gridCol w:w="1889"/>
        <w:gridCol w:w="1889"/>
        <w:gridCol w:w="1889"/>
        <w:gridCol w:w="1890"/>
        <w:gridCol w:w="1890"/>
        <w:gridCol w:w="1890"/>
        <w:gridCol w:w="1890"/>
        <w:gridCol w:w="1890"/>
        <w:gridCol w:w="1890"/>
        <w:gridCol w:w="1890"/>
      </w:tblGrid>
      <w:tr w:rsidR="0022151C" w14:paraId="5C8DFCB5" w14:textId="77777777">
        <w:trPr>
          <w:trHeight w:val="300"/>
        </w:trPr>
        <w:tc>
          <w:tcPr>
            <w:tcW w:w="1889" w:type="dxa"/>
            <w:shd w:val="clear" w:color="auto" w:fill="EDEDED"/>
          </w:tcPr>
          <w:p w14:paraId="58AAB4C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  <w:shd w:val="clear" w:color="auto" w:fill="EDEDED"/>
          </w:tcPr>
          <w:p w14:paraId="27E59540" w14:textId="77777777" w:rsidR="0022151C" w:rsidRDefault="00DB4E9A">
            <w:pPr>
              <w:pStyle w:val="TableParagraph"/>
              <w:spacing w:before="3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2D9B8E1F" w14:textId="77777777" w:rsidR="0022151C" w:rsidRDefault="00DB4E9A">
            <w:pPr>
              <w:pStyle w:val="TableParagraph"/>
              <w:spacing w:before="31"/>
              <w:ind w:left="604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43A7F4E2" w14:textId="77777777" w:rsidR="0022151C" w:rsidRDefault="00DB4E9A">
            <w:pPr>
              <w:pStyle w:val="TableParagraph"/>
              <w:spacing w:before="3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1D6A4FBB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1281734E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0B313DEC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7B213E41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455E344E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4A09755E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  <w:tc>
          <w:tcPr>
            <w:tcW w:w="1890" w:type="dxa"/>
            <w:shd w:val="clear" w:color="auto" w:fill="EDEDED"/>
          </w:tcPr>
          <w:p w14:paraId="67E8799A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</w:tr>
      <w:tr w:rsidR="0022151C" w14:paraId="02BA1003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4E249DF2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1:</w:t>
            </w:r>
          </w:p>
          <w:p w14:paraId="6DCC1FDB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Disinfectants</w:t>
            </w:r>
          </w:p>
        </w:tc>
        <w:tc>
          <w:tcPr>
            <w:tcW w:w="1889" w:type="dxa"/>
          </w:tcPr>
          <w:p w14:paraId="4AEF17A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516C699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471CB27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2F7071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9D826B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45141A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C4F4B2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901E6B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8FCB70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206320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7C42C262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3704F1EC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2:</w:t>
            </w:r>
          </w:p>
          <w:p w14:paraId="53C1B25E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Preservatives</w:t>
            </w:r>
          </w:p>
        </w:tc>
        <w:tc>
          <w:tcPr>
            <w:tcW w:w="1889" w:type="dxa"/>
          </w:tcPr>
          <w:p w14:paraId="48E4A38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0661602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60B2C5A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554AF4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CD5A91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BC5815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2FFF59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07CAB6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9C814D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BD52D9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174A114C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28282336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3: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Pest</w:t>
            </w:r>
          </w:p>
          <w:p w14:paraId="26DBA0F7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control</w:t>
            </w:r>
          </w:p>
        </w:tc>
        <w:tc>
          <w:tcPr>
            <w:tcW w:w="1889" w:type="dxa"/>
          </w:tcPr>
          <w:p w14:paraId="52BAEF1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6873D4A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3EB2999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4BBC85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300B2A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CD37C3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8518DB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BB5AA3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3502E5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60E8D2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67819348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0F865B51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4: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Other</w:t>
            </w:r>
          </w:p>
          <w:p w14:paraId="3069E993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biocidal</w:t>
            </w:r>
            <w:r>
              <w:rPr>
                <w:b/>
                <w:color w:val="333333"/>
                <w:spacing w:val="15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products</w:t>
            </w:r>
          </w:p>
        </w:tc>
        <w:tc>
          <w:tcPr>
            <w:tcW w:w="1889" w:type="dxa"/>
          </w:tcPr>
          <w:p w14:paraId="6A327A4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2D88DEE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76DB8B0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F722A5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9D03E4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4F1F36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1126B9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AB63EC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C93E1C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048E4E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0FC218C" w14:textId="77777777" w:rsidR="0022151C" w:rsidRDefault="0022151C">
      <w:pPr>
        <w:rPr>
          <w:sz w:val="21"/>
        </w:rPr>
      </w:pPr>
    </w:p>
    <w:p w14:paraId="139FE362" w14:textId="77777777" w:rsidR="0022151C" w:rsidRDefault="0022151C">
      <w:pPr>
        <w:rPr>
          <w:sz w:val="21"/>
        </w:rPr>
      </w:pPr>
    </w:p>
    <w:p w14:paraId="77E2F340" w14:textId="77777777" w:rsidR="0022151C" w:rsidRDefault="0022151C">
      <w:pPr>
        <w:rPr>
          <w:sz w:val="21"/>
        </w:rPr>
      </w:pPr>
    </w:p>
    <w:p w14:paraId="589AD77C" w14:textId="6209F91D" w:rsidR="0022151C" w:rsidRDefault="0022151C">
      <w:pPr>
        <w:rPr>
          <w:sz w:val="21"/>
        </w:rPr>
      </w:pPr>
    </w:p>
    <w:p w14:paraId="33A6CAD1" w14:textId="20BF8261" w:rsidR="009E0BAB" w:rsidRDefault="009E0BAB">
      <w:pPr>
        <w:rPr>
          <w:sz w:val="21"/>
        </w:rPr>
      </w:pPr>
    </w:p>
    <w:p w14:paraId="6DF97D88" w14:textId="1751B063" w:rsidR="009E0BAB" w:rsidRDefault="009E0BAB">
      <w:pPr>
        <w:rPr>
          <w:sz w:val="21"/>
        </w:rPr>
      </w:pPr>
    </w:p>
    <w:p w14:paraId="33E881AF" w14:textId="79C3E77E" w:rsidR="009E0BAB" w:rsidRDefault="009E0BAB">
      <w:pPr>
        <w:rPr>
          <w:sz w:val="21"/>
        </w:rPr>
      </w:pPr>
    </w:p>
    <w:p w14:paraId="6B94D391" w14:textId="47855930" w:rsidR="009E0BAB" w:rsidRDefault="009E0BAB">
      <w:pPr>
        <w:rPr>
          <w:sz w:val="21"/>
        </w:rPr>
      </w:pPr>
    </w:p>
    <w:p w14:paraId="61BB557C" w14:textId="6ACB6816" w:rsidR="009E0BAB" w:rsidRDefault="009E0BAB">
      <w:pPr>
        <w:rPr>
          <w:sz w:val="21"/>
        </w:rPr>
      </w:pPr>
    </w:p>
    <w:p w14:paraId="1864FF5E" w14:textId="75A577DC" w:rsidR="009E0BAB" w:rsidRDefault="009E0BAB">
      <w:pPr>
        <w:rPr>
          <w:sz w:val="21"/>
        </w:rPr>
      </w:pPr>
    </w:p>
    <w:p w14:paraId="67F43465" w14:textId="1E8B021A" w:rsidR="009E0BAB" w:rsidRDefault="009E0BAB">
      <w:pPr>
        <w:rPr>
          <w:sz w:val="21"/>
        </w:rPr>
      </w:pPr>
    </w:p>
    <w:p w14:paraId="55DC5924" w14:textId="01548EAD" w:rsidR="009E0BAB" w:rsidRDefault="009E0BAB">
      <w:pPr>
        <w:rPr>
          <w:sz w:val="21"/>
        </w:rPr>
      </w:pPr>
    </w:p>
    <w:p w14:paraId="23F23919" w14:textId="1E853B0B" w:rsidR="009E0BAB" w:rsidRDefault="009E0BAB">
      <w:pPr>
        <w:rPr>
          <w:sz w:val="21"/>
        </w:rPr>
      </w:pPr>
    </w:p>
    <w:p w14:paraId="7836D47F" w14:textId="6A82F6DF" w:rsidR="009E0BAB" w:rsidRDefault="009E0BAB">
      <w:pPr>
        <w:rPr>
          <w:sz w:val="21"/>
        </w:rPr>
      </w:pPr>
    </w:p>
    <w:p w14:paraId="3D45AC71" w14:textId="34F54650" w:rsidR="009E0BAB" w:rsidRDefault="009E0BAB">
      <w:pPr>
        <w:rPr>
          <w:sz w:val="21"/>
        </w:rPr>
      </w:pPr>
    </w:p>
    <w:p w14:paraId="40974E0B" w14:textId="0799D3D1" w:rsidR="009E0BAB" w:rsidRDefault="009E0BAB">
      <w:pPr>
        <w:rPr>
          <w:sz w:val="21"/>
        </w:rPr>
      </w:pPr>
    </w:p>
    <w:p w14:paraId="335FA7E8" w14:textId="77777777" w:rsidR="009E0BAB" w:rsidRDefault="009E0BAB">
      <w:pPr>
        <w:rPr>
          <w:sz w:val="21"/>
        </w:rPr>
      </w:pPr>
    </w:p>
    <w:p w14:paraId="474985FD" w14:textId="598CB655" w:rsidR="0022151C" w:rsidRDefault="0022151C">
      <w:pPr>
        <w:rPr>
          <w:sz w:val="21"/>
        </w:rPr>
      </w:pPr>
    </w:p>
    <w:p w14:paraId="063BBF10" w14:textId="3D1D76AB" w:rsidR="001759D4" w:rsidRDefault="001759D4">
      <w:pPr>
        <w:rPr>
          <w:sz w:val="21"/>
        </w:rPr>
      </w:pPr>
    </w:p>
    <w:p w14:paraId="2E5E5E41" w14:textId="7552BF2C" w:rsidR="001759D4" w:rsidRDefault="001759D4">
      <w:pPr>
        <w:rPr>
          <w:sz w:val="21"/>
        </w:rPr>
      </w:pPr>
    </w:p>
    <w:p w14:paraId="027CF9D8" w14:textId="77777777" w:rsidR="001759D4" w:rsidRDefault="001759D4">
      <w:pPr>
        <w:rPr>
          <w:sz w:val="21"/>
        </w:rPr>
      </w:pPr>
    </w:p>
    <w:p w14:paraId="4F3114EF" w14:textId="77777777" w:rsidR="009E0BAB" w:rsidRPr="009E0BAB" w:rsidRDefault="009E0BAB" w:rsidP="00552178">
      <w:pPr>
        <w:pStyle w:val="Loendilik"/>
        <w:numPr>
          <w:ilvl w:val="2"/>
          <w:numId w:val="6"/>
        </w:numPr>
        <w:tabs>
          <w:tab w:val="left" w:pos="698"/>
        </w:tabs>
        <w:spacing w:before="89"/>
        <w:rPr>
          <w:b/>
          <w:sz w:val="21"/>
        </w:rPr>
      </w:pPr>
      <w:r w:rsidRPr="00552178">
        <w:rPr>
          <w:b/>
          <w:bCs/>
          <w:sz w:val="21"/>
        </w:rPr>
        <w:t>Official</w:t>
      </w:r>
      <w:r w:rsidRPr="009E0BAB">
        <w:rPr>
          <w:b/>
          <w:color w:val="333333"/>
          <w:sz w:val="21"/>
        </w:rPr>
        <w:t xml:space="preserve"> controls on </w:t>
      </w:r>
      <w:r w:rsidRPr="009E0BAB">
        <w:rPr>
          <w:b/>
          <w:color w:val="333333"/>
          <w:spacing w:val="-2"/>
          <w:sz w:val="21"/>
        </w:rPr>
        <w:t>manufacturers</w:t>
      </w:r>
    </w:p>
    <w:p w14:paraId="28FCE5D3" w14:textId="77777777" w:rsidR="009E0BAB" w:rsidRDefault="009E0BAB" w:rsidP="009E0BAB">
      <w:pPr>
        <w:spacing w:before="213"/>
        <w:rPr>
          <w:b/>
          <w:sz w:val="21"/>
        </w:rPr>
      </w:pPr>
    </w:p>
    <w:p w14:paraId="090990B2" w14:textId="77777777" w:rsidR="009E0BAB" w:rsidRDefault="009E0BAB" w:rsidP="009E0BAB">
      <w:pPr>
        <w:spacing w:line="321" w:lineRule="auto"/>
        <w:ind w:left="115" w:right="295"/>
        <w:rPr>
          <w:color w:val="333333"/>
          <w:sz w:val="21"/>
        </w:rPr>
      </w:pPr>
      <w:r>
        <w:rPr>
          <w:b/>
          <w:color w:val="333333"/>
          <w:sz w:val="21"/>
        </w:rPr>
        <w:t>Controls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regarding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the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availability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of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the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appropriate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documentation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in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relation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to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the manufacturing process</w:t>
      </w:r>
      <w:r>
        <w:rPr>
          <w:color w:val="333333"/>
          <w:sz w:val="21"/>
        </w:rPr>
        <w:t>, as indicated in article 65 (2) of the BPR</w:t>
      </w:r>
    </w:p>
    <w:p w14:paraId="4F00A340" w14:textId="77777777" w:rsidR="009E0BAB" w:rsidRDefault="009E0BAB" w:rsidP="009E0BAB">
      <w:pPr>
        <w:spacing w:line="321" w:lineRule="auto"/>
        <w:ind w:left="115" w:right="295"/>
        <w:rPr>
          <w:sz w:val="21"/>
        </w:rPr>
      </w:pPr>
    </w:p>
    <w:tbl>
      <w:tblPr>
        <w:tblStyle w:val="Kontuurtabel"/>
        <w:tblW w:w="0" w:type="auto"/>
        <w:tblInd w:w="115" w:type="dxa"/>
        <w:tblLook w:val="04A0" w:firstRow="1" w:lastRow="0" w:firstColumn="1" w:lastColumn="0" w:noHBand="0" w:noVBand="1"/>
      </w:tblPr>
      <w:tblGrid>
        <w:gridCol w:w="20859"/>
      </w:tblGrid>
      <w:tr w:rsidR="009E0BAB" w14:paraId="66F647F1" w14:textId="77777777" w:rsidTr="009E0BAB">
        <w:tc>
          <w:tcPr>
            <w:tcW w:w="20859" w:type="dxa"/>
          </w:tcPr>
          <w:p w14:paraId="6683BCFE" w14:textId="77777777" w:rsidR="009E0BAB" w:rsidRDefault="009E0BAB" w:rsidP="004B4F69">
            <w:pPr>
              <w:spacing w:line="321" w:lineRule="auto"/>
              <w:ind w:right="295"/>
              <w:rPr>
                <w:sz w:val="21"/>
              </w:rPr>
            </w:pPr>
          </w:p>
        </w:tc>
      </w:tr>
    </w:tbl>
    <w:p w14:paraId="4CEEFA7D" w14:textId="77777777" w:rsidR="0022151C" w:rsidRDefault="0022151C">
      <w:pPr>
        <w:rPr>
          <w:sz w:val="21"/>
        </w:rPr>
      </w:pPr>
    </w:p>
    <w:p w14:paraId="0BA6F5EE" w14:textId="77777777" w:rsidR="0022151C" w:rsidRDefault="00DB4E9A">
      <w:pPr>
        <w:pStyle w:val="Kehatekst"/>
        <w:spacing w:before="96"/>
        <w:ind w:left="115"/>
      </w:pPr>
      <w:r>
        <w:rPr>
          <w:color w:val="333333"/>
        </w:rPr>
        <w:t>If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detailed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figures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are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available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please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provide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them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table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below</w:t>
      </w:r>
    </w:p>
    <w:p w14:paraId="1F355DF7" w14:textId="77777777" w:rsidR="0022151C" w:rsidRDefault="0022151C">
      <w:pPr>
        <w:spacing w:before="156"/>
        <w:rPr>
          <w:sz w:val="21"/>
        </w:rPr>
      </w:pPr>
    </w:p>
    <w:p w14:paraId="5D62908A" w14:textId="77777777" w:rsidR="0022151C" w:rsidRDefault="00DB4E9A">
      <w:pPr>
        <w:pStyle w:val="Kehatekst"/>
        <w:spacing w:line="316" w:lineRule="auto"/>
        <w:ind w:left="115" w:right="12179"/>
      </w:pPr>
      <w:r>
        <w:rPr>
          <w:color w:val="333333"/>
        </w:rPr>
        <w:t>Controls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regarding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availability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appropriate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documentation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related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manufacturing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process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 Total number of controls per year and non-compliances (NC) identified</w:t>
      </w:r>
    </w:p>
    <w:p w14:paraId="294FE6BC" w14:textId="77777777" w:rsidR="0022151C" w:rsidRDefault="0022151C">
      <w:pPr>
        <w:spacing w:before="60"/>
        <w:rPr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BABABA"/>
          <w:left w:val="single" w:sz="6" w:space="0" w:color="BABABA"/>
          <w:bottom w:val="single" w:sz="6" w:space="0" w:color="BABABA"/>
          <w:right w:val="single" w:sz="6" w:space="0" w:color="BABABA"/>
          <w:insideH w:val="single" w:sz="6" w:space="0" w:color="BABABA"/>
          <w:insideV w:val="single" w:sz="6" w:space="0" w:color="BABABA"/>
        </w:tblBorders>
        <w:tblLayout w:type="fixed"/>
        <w:tblLook w:val="01E0" w:firstRow="1" w:lastRow="1" w:firstColumn="1" w:lastColumn="1" w:noHBand="0" w:noVBand="0"/>
      </w:tblPr>
      <w:tblGrid>
        <w:gridCol w:w="1889"/>
        <w:gridCol w:w="1889"/>
        <w:gridCol w:w="1889"/>
        <w:gridCol w:w="1889"/>
        <w:gridCol w:w="1890"/>
        <w:gridCol w:w="1890"/>
        <w:gridCol w:w="1890"/>
        <w:gridCol w:w="1890"/>
        <w:gridCol w:w="1890"/>
        <w:gridCol w:w="1890"/>
        <w:gridCol w:w="1890"/>
      </w:tblGrid>
      <w:tr w:rsidR="0022151C" w14:paraId="759133EE" w14:textId="77777777">
        <w:trPr>
          <w:trHeight w:val="300"/>
        </w:trPr>
        <w:tc>
          <w:tcPr>
            <w:tcW w:w="1889" w:type="dxa"/>
            <w:shd w:val="clear" w:color="auto" w:fill="EDEDED"/>
          </w:tcPr>
          <w:p w14:paraId="795383A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  <w:shd w:val="clear" w:color="auto" w:fill="EDEDED"/>
          </w:tcPr>
          <w:p w14:paraId="13EE70D7" w14:textId="77777777" w:rsidR="0022151C" w:rsidRDefault="00DB4E9A">
            <w:pPr>
              <w:pStyle w:val="TableParagraph"/>
              <w:spacing w:before="3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3D6BB38F" w14:textId="77777777" w:rsidR="0022151C" w:rsidRDefault="00DB4E9A">
            <w:pPr>
              <w:pStyle w:val="TableParagraph"/>
              <w:spacing w:before="31"/>
              <w:ind w:left="604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67D44B6A" w14:textId="77777777" w:rsidR="0022151C" w:rsidRDefault="00DB4E9A">
            <w:pPr>
              <w:pStyle w:val="TableParagraph"/>
              <w:spacing w:before="3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565E12E0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7206EE65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0EF47C6D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54560C15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041A5B19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02257CEB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  <w:tc>
          <w:tcPr>
            <w:tcW w:w="1890" w:type="dxa"/>
            <w:shd w:val="clear" w:color="auto" w:fill="EDEDED"/>
          </w:tcPr>
          <w:p w14:paraId="7335E4A3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</w:tr>
      <w:tr w:rsidR="0022151C" w14:paraId="1B0C583A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5E8225D3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1:</w:t>
            </w:r>
          </w:p>
          <w:p w14:paraId="41F1ECF0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Disinfectants</w:t>
            </w:r>
          </w:p>
        </w:tc>
        <w:tc>
          <w:tcPr>
            <w:tcW w:w="1889" w:type="dxa"/>
          </w:tcPr>
          <w:p w14:paraId="791B927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31CFEDC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10E1A47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B6F336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414163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1A60CD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A48209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C167A4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55DB0B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65020F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509AF6E0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43A17606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2:</w:t>
            </w:r>
          </w:p>
          <w:p w14:paraId="24398C90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Preservatives</w:t>
            </w:r>
          </w:p>
        </w:tc>
        <w:tc>
          <w:tcPr>
            <w:tcW w:w="1889" w:type="dxa"/>
          </w:tcPr>
          <w:p w14:paraId="4ED2359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715FEF4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086B3A7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4AE4EE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E14E64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2D40CA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BF59C0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86EEDE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2AA1E2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353601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4645C5DB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63FDCE02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3: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Pest</w:t>
            </w:r>
          </w:p>
          <w:p w14:paraId="1AD50C61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control</w:t>
            </w:r>
          </w:p>
        </w:tc>
        <w:tc>
          <w:tcPr>
            <w:tcW w:w="1889" w:type="dxa"/>
          </w:tcPr>
          <w:p w14:paraId="7A489D0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4EBE2EA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71108D3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3065AF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5DB68A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D4AA2B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351FED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BAAFB5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979F68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6F37E6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5FCDD3E2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7DC44D7A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4: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Other</w:t>
            </w:r>
          </w:p>
          <w:p w14:paraId="6EDD493D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biocidal</w:t>
            </w:r>
            <w:r>
              <w:rPr>
                <w:b/>
                <w:color w:val="333333"/>
                <w:spacing w:val="15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products</w:t>
            </w:r>
          </w:p>
        </w:tc>
        <w:tc>
          <w:tcPr>
            <w:tcW w:w="1889" w:type="dxa"/>
          </w:tcPr>
          <w:p w14:paraId="3A4F962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1A4147A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55662BC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BA9686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D16F05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40FFB6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42D3DB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6A498E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389A09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1E2AB2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6466C93" w14:textId="77777777" w:rsidR="0022151C" w:rsidRDefault="0022151C">
      <w:pPr>
        <w:rPr>
          <w:sz w:val="21"/>
        </w:rPr>
      </w:pPr>
    </w:p>
    <w:p w14:paraId="06C03DB0" w14:textId="77777777" w:rsidR="0022151C" w:rsidRDefault="0022151C">
      <w:pPr>
        <w:rPr>
          <w:sz w:val="21"/>
        </w:rPr>
      </w:pPr>
    </w:p>
    <w:p w14:paraId="180B4D33" w14:textId="7ADAEFDC" w:rsidR="0022151C" w:rsidRDefault="0022151C">
      <w:pPr>
        <w:rPr>
          <w:sz w:val="21"/>
        </w:rPr>
      </w:pPr>
    </w:p>
    <w:p w14:paraId="3C30D53D" w14:textId="38716AFD" w:rsidR="009E0BAB" w:rsidRDefault="009E0BAB">
      <w:pPr>
        <w:rPr>
          <w:sz w:val="21"/>
        </w:rPr>
      </w:pPr>
    </w:p>
    <w:p w14:paraId="72223FFA" w14:textId="26FD5262" w:rsidR="009E0BAB" w:rsidRDefault="009E0BAB">
      <w:pPr>
        <w:rPr>
          <w:sz w:val="21"/>
        </w:rPr>
      </w:pPr>
    </w:p>
    <w:p w14:paraId="5F4E371E" w14:textId="56A5589B" w:rsidR="009E0BAB" w:rsidRDefault="009E0BAB">
      <w:pPr>
        <w:rPr>
          <w:sz w:val="21"/>
        </w:rPr>
      </w:pPr>
    </w:p>
    <w:p w14:paraId="204522EE" w14:textId="1759B82A" w:rsidR="009E0BAB" w:rsidRDefault="009E0BAB">
      <w:pPr>
        <w:rPr>
          <w:sz w:val="21"/>
        </w:rPr>
      </w:pPr>
    </w:p>
    <w:p w14:paraId="67FAE378" w14:textId="1EF565FC" w:rsidR="009E0BAB" w:rsidRDefault="009E0BAB">
      <w:pPr>
        <w:rPr>
          <w:sz w:val="21"/>
        </w:rPr>
      </w:pPr>
    </w:p>
    <w:p w14:paraId="475643E5" w14:textId="53778FBE" w:rsidR="009E0BAB" w:rsidRDefault="009E0BAB">
      <w:pPr>
        <w:rPr>
          <w:sz w:val="21"/>
        </w:rPr>
      </w:pPr>
    </w:p>
    <w:p w14:paraId="2CD246EA" w14:textId="19F73F26" w:rsidR="009E0BAB" w:rsidRDefault="009E0BAB">
      <w:pPr>
        <w:rPr>
          <w:sz w:val="21"/>
        </w:rPr>
      </w:pPr>
    </w:p>
    <w:p w14:paraId="3D3E5ADD" w14:textId="1C30A3C2" w:rsidR="009E0BAB" w:rsidRDefault="009E0BAB">
      <w:pPr>
        <w:rPr>
          <w:sz w:val="21"/>
        </w:rPr>
      </w:pPr>
    </w:p>
    <w:p w14:paraId="11070A4B" w14:textId="5622974B" w:rsidR="009E0BAB" w:rsidRDefault="009E0BAB">
      <w:pPr>
        <w:rPr>
          <w:sz w:val="21"/>
        </w:rPr>
      </w:pPr>
    </w:p>
    <w:p w14:paraId="0812ECFE" w14:textId="591A9075" w:rsidR="009E0BAB" w:rsidRDefault="009E0BAB">
      <w:pPr>
        <w:rPr>
          <w:sz w:val="21"/>
        </w:rPr>
      </w:pPr>
    </w:p>
    <w:p w14:paraId="6B24BD94" w14:textId="7B89D83D" w:rsidR="009E0BAB" w:rsidRDefault="009E0BAB">
      <w:pPr>
        <w:rPr>
          <w:sz w:val="21"/>
        </w:rPr>
      </w:pPr>
    </w:p>
    <w:p w14:paraId="72399790" w14:textId="267875D0" w:rsidR="009E0BAB" w:rsidRDefault="009E0BAB">
      <w:pPr>
        <w:rPr>
          <w:sz w:val="21"/>
        </w:rPr>
      </w:pPr>
    </w:p>
    <w:p w14:paraId="764C61D5" w14:textId="6B522E33" w:rsidR="009E0BAB" w:rsidRDefault="009E0BAB">
      <w:pPr>
        <w:rPr>
          <w:sz w:val="21"/>
        </w:rPr>
      </w:pPr>
    </w:p>
    <w:p w14:paraId="4AC34440" w14:textId="77777777" w:rsidR="009E0BAB" w:rsidRDefault="009E0BAB">
      <w:pPr>
        <w:rPr>
          <w:sz w:val="21"/>
        </w:rPr>
      </w:pPr>
    </w:p>
    <w:p w14:paraId="277727D8" w14:textId="77777777" w:rsidR="009E0BAB" w:rsidRPr="009E0BAB" w:rsidRDefault="009E0BAB" w:rsidP="00552178">
      <w:pPr>
        <w:pStyle w:val="Loendilik"/>
        <w:numPr>
          <w:ilvl w:val="2"/>
          <w:numId w:val="6"/>
        </w:numPr>
        <w:tabs>
          <w:tab w:val="left" w:pos="698"/>
        </w:tabs>
        <w:spacing w:before="89"/>
        <w:rPr>
          <w:b/>
          <w:sz w:val="21"/>
        </w:rPr>
      </w:pPr>
      <w:r w:rsidRPr="009E0BAB">
        <w:rPr>
          <w:b/>
          <w:color w:val="333333"/>
          <w:sz w:val="21"/>
        </w:rPr>
        <w:t xml:space="preserve">Official controls on end-users and </w:t>
      </w:r>
      <w:r w:rsidRPr="009E0BAB">
        <w:rPr>
          <w:b/>
          <w:color w:val="333333"/>
          <w:spacing w:val="-2"/>
          <w:sz w:val="21"/>
        </w:rPr>
        <w:t>residues</w:t>
      </w:r>
    </w:p>
    <w:p w14:paraId="21406149" w14:textId="77777777" w:rsidR="009E0BAB" w:rsidRDefault="009E0BAB" w:rsidP="009E0BAB">
      <w:pPr>
        <w:spacing w:before="213"/>
        <w:rPr>
          <w:b/>
          <w:sz w:val="21"/>
        </w:rPr>
      </w:pPr>
    </w:p>
    <w:p w14:paraId="3DE102DD" w14:textId="77777777" w:rsidR="009E0BAB" w:rsidRDefault="009E0BAB" w:rsidP="009E0BAB">
      <w:pPr>
        <w:ind w:left="115"/>
        <w:rPr>
          <w:b/>
          <w:color w:val="333333"/>
          <w:spacing w:val="-5"/>
          <w:sz w:val="21"/>
        </w:rPr>
      </w:pPr>
      <w:r>
        <w:rPr>
          <w:b/>
          <w:color w:val="333333"/>
          <w:sz w:val="21"/>
        </w:rPr>
        <w:t>Controls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regarding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residue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levels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of active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substances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in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food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and feed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(PT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3,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4, 5,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18,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19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and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pacing w:val="-5"/>
          <w:sz w:val="21"/>
        </w:rPr>
        <w:t>21)</w:t>
      </w:r>
    </w:p>
    <w:p w14:paraId="7C37ADDA" w14:textId="77777777" w:rsidR="009E0BAB" w:rsidRDefault="009E0BAB" w:rsidP="009E0BAB">
      <w:pPr>
        <w:ind w:left="115"/>
        <w:rPr>
          <w:b/>
          <w:color w:val="333333"/>
          <w:spacing w:val="-5"/>
          <w:sz w:val="21"/>
        </w:rPr>
      </w:pPr>
    </w:p>
    <w:tbl>
      <w:tblPr>
        <w:tblStyle w:val="Kontuurtabel"/>
        <w:tblW w:w="0" w:type="auto"/>
        <w:tblInd w:w="115" w:type="dxa"/>
        <w:tblLook w:val="04A0" w:firstRow="1" w:lastRow="0" w:firstColumn="1" w:lastColumn="0" w:noHBand="0" w:noVBand="1"/>
      </w:tblPr>
      <w:tblGrid>
        <w:gridCol w:w="20718"/>
      </w:tblGrid>
      <w:tr w:rsidR="009E0BAB" w14:paraId="7443744E" w14:textId="77777777" w:rsidTr="009E0BAB">
        <w:tc>
          <w:tcPr>
            <w:tcW w:w="20718" w:type="dxa"/>
          </w:tcPr>
          <w:p w14:paraId="7F156EAA" w14:textId="77777777" w:rsidR="009E0BAB" w:rsidRDefault="009E0BAB" w:rsidP="004B4F69">
            <w:pPr>
              <w:rPr>
                <w:b/>
                <w:sz w:val="21"/>
              </w:rPr>
            </w:pPr>
          </w:p>
        </w:tc>
      </w:tr>
    </w:tbl>
    <w:p w14:paraId="3BBC6717" w14:textId="77777777" w:rsidR="0022151C" w:rsidRDefault="0022151C">
      <w:pPr>
        <w:rPr>
          <w:sz w:val="21"/>
        </w:rPr>
      </w:pPr>
    </w:p>
    <w:p w14:paraId="3341C153" w14:textId="77777777" w:rsidR="0022151C" w:rsidRDefault="00DB4E9A">
      <w:pPr>
        <w:pStyle w:val="Kehatekst"/>
        <w:spacing w:before="96"/>
        <w:ind w:left="115"/>
      </w:pPr>
      <w:r>
        <w:rPr>
          <w:color w:val="333333"/>
        </w:rPr>
        <w:t>If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detailed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figures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are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available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please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provide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them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table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below</w:t>
      </w:r>
    </w:p>
    <w:p w14:paraId="7CA26AF6" w14:textId="77777777" w:rsidR="0022151C" w:rsidRDefault="0022151C">
      <w:pPr>
        <w:spacing w:before="156"/>
        <w:rPr>
          <w:sz w:val="21"/>
        </w:rPr>
      </w:pPr>
    </w:p>
    <w:p w14:paraId="7DEE4916" w14:textId="77777777" w:rsidR="0022151C" w:rsidRDefault="00DB4E9A">
      <w:pPr>
        <w:pStyle w:val="Kehatekst"/>
        <w:spacing w:line="316" w:lineRule="auto"/>
        <w:ind w:left="115" w:right="11724"/>
      </w:pPr>
      <w:r>
        <w:rPr>
          <w:color w:val="333333"/>
        </w:rPr>
        <w:t>Controls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regarding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residue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levels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active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substances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food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and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feed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(PT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3,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4,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5,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18,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19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and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21)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Total number of controls per year and non-compliances (NC) identified</w:t>
      </w:r>
    </w:p>
    <w:tbl>
      <w:tblPr>
        <w:tblStyle w:val="TableNormal"/>
        <w:tblW w:w="0" w:type="auto"/>
        <w:tblInd w:w="122" w:type="dxa"/>
        <w:tblBorders>
          <w:top w:val="single" w:sz="6" w:space="0" w:color="BABABA"/>
          <w:left w:val="single" w:sz="6" w:space="0" w:color="BABABA"/>
          <w:bottom w:val="single" w:sz="6" w:space="0" w:color="BABABA"/>
          <w:right w:val="single" w:sz="6" w:space="0" w:color="BABABA"/>
          <w:insideH w:val="single" w:sz="6" w:space="0" w:color="BABABA"/>
          <w:insideV w:val="single" w:sz="6" w:space="0" w:color="BABABA"/>
        </w:tblBorders>
        <w:tblLayout w:type="fixed"/>
        <w:tblLook w:val="01E0" w:firstRow="1" w:lastRow="1" w:firstColumn="1" w:lastColumn="1" w:noHBand="0" w:noVBand="0"/>
      </w:tblPr>
      <w:tblGrid>
        <w:gridCol w:w="1894"/>
        <w:gridCol w:w="1894"/>
        <w:gridCol w:w="1894"/>
        <w:gridCol w:w="1894"/>
        <w:gridCol w:w="1894"/>
        <w:gridCol w:w="1894"/>
        <w:gridCol w:w="1894"/>
        <w:gridCol w:w="1894"/>
        <w:gridCol w:w="1894"/>
        <w:gridCol w:w="1894"/>
        <w:gridCol w:w="1895"/>
      </w:tblGrid>
      <w:tr w:rsidR="0022151C" w14:paraId="5DA046CF" w14:textId="77777777">
        <w:trPr>
          <w:trHeight w:val="300"/>
        </w:trPr>
        <w:tc>
          <w:tcPr>
            <w:tcW w:w="1894" w:type="dxa"/>
            <w:shd w:val="clear" w:color="auto" w:fill="EDEDED"/>
          </w:tcPr>
          <w:p w14:paraId="3976DC9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  <w:shd w:val="clear" w:color="auto" w:fill="EDEDED"/>
          </w:tcPr>
          <w:p w14:paraId="1FF92941" w14:textId="77777777" w:rsidR="0022151C" w:rsidRDefault="00DB4E9A">
            <w:pPr>
              <w:pStyle w:val="TableParagraph"/>
              <w:spacing w:before="1"/>
              <w:ind w:left="515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94" w:type="dxa"/>
            <w:shd w:val="clear" w:color="auto" w:fill="EDEDED"/>
          </w:tcPr>
          <w:p w14:paraId="34B07662" w14:textId="77777777" w:rsidR="0022151C" w:rsidRDefault="00DB4E9A">
            <w:pPr>
              <w:pStyle w:val="TableParagraph"/>
              <w:spacing w:before="1"/>
              <w:ind w:left="608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94" w:type="dxa"/>
            <w:shd w:val="clear" w:color="auto" w:fill="EDEDED"/>
          </w:tcPr>
          <w:p w14:paraId="70BA6A49" w14:textId="77777777" w:rsidR="0022151C" w:rsidRDefault="00DB4E9A">
            <w:pPr>
              <w:pStyle w:val="TableParagraph"/>
              <w:spacing w:before="1"/>
              <w:ind w:left="51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4" w:type="dxa"/>
            <w:shd w:val="clear" w:color="auto" w:fill="EDEDED"/>
          </w:tcPr>
          <w:p w14:paraId="3A8C66CF" w14:textId="77777777" w:rsidR="0022151C" w:rsidRDefault="00DB4E9A">
            <w:pPr>
              <w:pStyle w:val="TableParagraph"/>
              <w:spacing w:before="1"/>
              <w:ind w:left="609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4" w:type="dxa"/>
            <w:shd w:val="clear" w:color="auto" w:fill="EDEDED"/>
          </w:tcPr>
          <w:p w14:paraId="3750E971" w14:textId="77777777" w:rsidR="0022151C" w:rsidRDefault="00DB4E9A">
            <w:pPr>
              <w:pStyle w:val="TableParagraph"/>
              <w:spacing w:before="1"/>
              <w:ind w:left="51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4" w:type="dxa"/>
            <w:shd w:val="clear" w:color="auto" w:fill="EDEDED"/>
          </w:tcPr>
          <w:p w14:paraId="36187083" w14:textId="77777777" w:rsidR="0022151C" w:rsidRDefault="00DB4E9A">
            <w:pPr>
              <w:pStyle w:val="TableParagraph"/>
              <w:spacing w:before="1"/>
              <w:ind w:left="610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4" w:type="dxa"/>
            <w:shd w:val="clear" w:color="auto" w:fill="EDEDED"/>
          </w:tcPr>
          <w:p w14:paraId="62A130F9" w14:textId="77777777" w:rsidR="0022151C" w:rsidRDefault="00DB4E9A">
            <w:pPr>
              <w:pStyle w:val="TableParagraph"/>
              <w:spacing w:before="1"/>
              <w:ind w:left="518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4" w:type="dxa"/>
            <w:shd w:val="clear" w:color="auto" w:fill="EDEDED"/>
          </w:tcPr>
          <w:p w14:paraId="5CE0A310" w14:textId="77777777" w:rsidR="0022151C" w:rsidRDefault="00DB4E9A">
            <w:pPr>
              <w:pStyle w:val="TableParagraph"/>
              <w:spacing w:before="1"/>
              <w:ind w:left="611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4" w:type="dxa"/>
            <w:shd w:val="clear" w:color="auto" w:fill="EDEDED"/>
          </w:tcPr>
          <w:p w14:paraId="30DC7827" w14:textId="77777777" w:rsidR="0022151C" w:rsidRDefault="00DB4E9A">
            <w:pPr>
              <w:pStyle w:val="TableParagraph"/>
              <w:spacing w:before="1"/>
              <w:ind w:left="519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  <w:tc>
          <w:tcPr>
            <w:tcW w:w="1895" w:type="dxa"/>
            <w:shd w:val="clear" w:color="auto" w:fill="EDEDED"/>
          </w:tcPr>
          <w:p w14:paraId="14FA33C2" w14:textId="77777777" w:rsidR="0022151C" w:rsidRDefault="00DB4E9A">
            <w:pPr>
              <w:pStyle w:val="TableParagraph"/>
              <w:spacing w:before="1"/>
              <w:ind w:left="6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</w:tr>
      <w:tr w:rsidR="0022151C" w14:paraId="584A9798" w14:textId="77777777">
        <w:trPr>
          <w:trHeight w:val="345"/>
        </w:trPr>
        <w:tc>
          <w:tcPr>
            <w:tcW w:w="1894" w:type="dxa"/>
            <w:shd w:val="clear" w:color="auto" w:fill="EDEDED"/>
          </w:tcPr>
          <w:p w14:paraId="68C948EA" w14:textId="77777777" w:rsidR="0022151C" w:rsidRDefault="00DB4E9A">
            <w:pPr>
              <w:pStyle w:val="TableParagraph"/>
              <w:spacing w:before="23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PT</w:t>
            </w:r>
            <w:r>
              <w:rPr>
                <w:b/>
                <w:color w:val="333333"/>
                <w:spacing w:val="4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3,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4,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pacing w:val="-10"/>
                <w:sz w:val="19"/>
              </w:rPr>
              <w:t>5</w:t>
            </w:r>
          </w:p>
        </w:tc>
        <w:tc>
          <w:tcPr>
            <w:tcW w:w="1894" w:type="dxa"/>
          </w:tcPr>
          <w:p w14:paraId="0CFF316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3517ABB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682451A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545CF49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0D1F3F6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02D065B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0FDB6E7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702948D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7ADC0B6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5" w:type="dxa"/>
          </w:tcPr>
          <w:p w14:paraId="66AEBB0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41AF06B4" w14:textId="77777777">
        <w:trPr>
          <w:trHeight w:val="345"/>
        </w:trPr>
        <w:tc>
          <w:tcPr>
            <w:tcW w:w="1894" w:type="dxa"/>
            <w:shd w:val="clear" w:color="auto" w:fill="EDEDED"/>
          </w:tcPr>
          <w:p w14:paraId="40A69310" w14:textId="77777777" w:rsidR="0022151C" w:rsidRDefault="00DB4E9A">
            <w:pPr>
              <w:pStyle w:val="TableParagraph"/>
              <w:spacing w:before="23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PT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18,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19</w:t>
            </w:r>
          </w:p>
        </w:tc>
        <w:tc>
          <w:tcPr>
            <w:tcW w:w="1894" w:type="dxa"/>
          </w:tcPr>
          <w:p w14:paraId="5164956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1AC5041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133A8E2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486BE63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6E6C0F2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428EC52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7A2D5B0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390A05C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508D061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5" w:type="dxa"/>
          </w:tcPr>
          <w:p w14:paraId="4D2FE69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28B75E11" w14:textId="77777777">
        <w:trPr>
          <w:trHeight w:val="345"/>
        </w:trPr>
        <w:tc>
          <w:tcPr>
            <w:tcW w:w="1894" w:type="dxa"/>
            <w:shd w:val="clear" w:color="auto" w:fill="EDEDED"/>
          </w:tcPr>
          <w:p w14:paraId="72A0EFEB" w14:textId="77777777" w:rsidR="0022151C" w:rsidRDefault="00DB4E9A">
            <w:pPr>
              <w:pStyle w:val="TableParagraph"/>
              <w:spacing w:before="23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PT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21</w:t>
            </w:r>
          </w:p>
        </w:tc>
        <w:tc>
          <w:tcPr>
            <w:tcW w:w="1894" w:type="dxa"/>
          </w:tcPr>
          <w:p w14:paraId="232103F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44A2868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2A0FDAC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3D49208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39715D7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4D1A8AB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0E47B5E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701AB76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4BFA219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5" w:type="dxa"/>
          </w:tcPr>
          <w:p w14:paraId="55E7626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DA078B0" w14:textId="77777777" w:rsidR="0022151C" w:rsidRDefault="0022151C">
      <w:pPr>
        <w:rPr>
          <w:sz w:val="21"/>
        </w:rPr>
      </w:pPr>
    </w:p>
    <w:p w14:paraId="3042A87E" w14:textId="5F74EECD" w:rsidR="0022151C" w:rsidRDefault="0022151C">
      <w:pPr>
        <w:rPr>
          <w:sz w:val="21"/>
        </w:rPr>
      </w:pPr>
    </w:p>
    <w:p w14:paraId="23FA1859" w14:textId="4C84DB0F" w:rsidR="00A55DD4" w:rsidRDefault="00A55DD4">
      <w:pPr>
        <w:rPr>
          <w:sz w:val="21"/>
        </w:rPr>
      </w:pPr>
    </w:p>
    <w:p w14:paraId="1FD4A84A" w14:textId="3C48F08E" w:rsidR="00A55DD4" w:rsidRDefault="00A55DD4">
      <w:pPr>
        <w:rPr>
          <w:sz w:val="21"/>
        </w:rPr>
      </w:pPr>
    </w:p>
    <w:p w14:paraId="554150F9" w14:textId="45CC550C" w:rsidR="00A55DD4" w:rsidRDefault="00A55DD4">
      <w:pPr>
        <w:rPr>
          <w:sz w:val="21"/>
        </w:rPr>
      </w:pPr>
    </w:p>
    <w:p w14:paraId="4AE7791D" w14:textId="2D1E1984" w:rsidR="00A55DD4" w:rsidRDefault="00A55DD4">
      <w:pPr>
        <w:rPr>
          <w:sz w:val="21"/>
        </w:rPr>
      </w:pPr>
    </w:p>
    <w:p w14:paraId="76C59778" w14:textId="1550D17B" w:rsidR="00A55DD4" w:rsidRDefault="00A55DD4">
      <w:pPr>
        <w:rPr>
          <w:sz w:val="21"/>
        </w:rPr>
      </w:pPr>
    </w:p>
    <w:p w14:paraId="58810AF6" w14:textId="698E70CE" w:rsidR="00A55DD4" w:rsidRDefault="00A55DD4">
      <w:pPr>
        <w:rPr>
          <w:sz w:val="21"/>
        </w:rPr>
      </w:pPr>
    </w:p>
    <w:p w14:paraId="188A8F31" w14:textId="16A4040D" w:rsidR="00A55DD4" w:rsidRDefault="00A55DD4">
      <w:pPr>
        <w:rPr>
          <w:sz w:val="21"/>
        </w:rPr>
      </w:pPr>
    </w:p>
    <w:p w14:paraId="2D3C1182" w14:textId="74787733" w:rsidR="00A55DD4" w:rsidRDefault="00A55DD4">
      <w:pPr>
        <w:rPr>
          <w:sz w:val="21"/>
        </w:rPr>
      </w:pPr>
    </w:p>
    <w:p w14:paraId="4C81CA99" w14:textId="2A463F27" w:rsidR="00A55DD4" w:rsidRDefault="00A55DD4">
      <w:pPr>
        <w:rPr>
          <w:sz w:val="21"/>
        </w:rPr>
      </w:pPr>
    </w:p>
    <w:p w14:paraId="63F18066" w14:textId="42D7C2F7" w:rsidR="00A55DD4" w:rsidRDefault="00A55DD4">
      <w:pPr>
        <w:rPr>
          <w:sz w:val="21"/>
        </w:rPr>
      </w:pPr>
    </w:p>
    <w:p w14:paraId="6A5F4582" w14:textId="63FA8CE0" w:rsidR="00A55DD4" w:rsidRDefault="00A55DD4">
      <w:pPr>
        <w:rPr>
          <w:sz w:val="21"/>
        </w:rPr>
      </w:pPr>
    </w:p>
    <w:p w14:paraId="1DFB68DC" w14:textId="50F28096" w:rsidR="00A55DD4" w:rsidRDefault="00A55DD4">
      <w:pPr>
        <w:rPr>
          <w:sz w:val="21"/>
        </w:rPr>
      </w:pPr>
    </w:p>
    <w:p w14:paraId="023BCAF8" w14:textId="4AE642B7" w:rsidR="00A55DD4" w:rsidRDefault="00A55DD4">
      <w:pPr>
        <w:rPr>
          <w:sz w:val="21"/>
        </w:rPr>
      </w:pPr>
    </w:p>
    <w:p w14:paraId="7E9A5047" w14:textId="0106B6EC" w:rsidR="00A55DD4" w:rsidRDefault="00A55DD4">
      <w:pPr>
        <w:rPr>
          <w:sz w:val="21"/>
        </w:rPr>
      </w:pPr>
    </w:p>
    <w:p w14:paraId="79A42A69" w14:textId="29FC0492" w:rsidR="00A55DD4" w:rsidRDefault="00A55DD4">
      <w:pPr>
        <w:rPr>
          <w:sz w:val="21"/>
        </w:rPr>
      </w:pPr>
    </w:p>
    <w:p w14:paraId="44480ECF" w14:textId="1B6CF6C4" w:rsidR="00A55DD4" w:rsidRDefault="00A55DD4">
      <w:pPr>
        <w:rPr>
          <w:sz w:val="21"/>
        </w:rPr>
      </w:pPr>
    </w:p>
    <w:p w14:paraId="3E436F55" w14:textId="3C12D736" w:rsidR="00A55DD4" w:rsidRDefault="00A55DD4">
      <w:pPr>
        <w:rPr>
          <w:sz w:val="21"/>
        </w:rPr>
      </w:pPr>
    </w:p>
    <w:p w14:paraId="39D70976" w14:textId="0992BB5A" w:rsidR="00A55DD4" w:rsidRDefault="00A55DD4">
      <w:pPr>
        <w:rPr>
          <w:sz w:val="21"/>
        </w:rPr>
      </w:pPr>
    </w:p>
    <w:p w14:paraId="5D2A2A1C" w14:textId="359E59C7" w:rsidR="00A55DD4" w:rsidRDefault="00A55DD4">
      <w:pPr>
        <w:rPr>
          <w:sz w:val="21"/>
        </w:rPr>
      </w:pPr>
    </w:p>
    <w:p w14:paraId="16E6E676" w14:textId="3323F511" w:rsidR="00A55DD4" w:rsidRDefault="00A55DD4">
      <w:pPr>
        <w:rPr>
          <w:sz w:val="21"/>
        </w:rPr>
      </w:pPr>
    </w:p>
    <w:p w14:paraId="057D497F" w14:textId="32794915" w:rsidR="00A55DD4" w:rsidRDefault="00A55DD4">
      <w:pPr>
        <w:rPr>
          <w:sz w:val="21"/>
        </w:rPr>
      </w:pPr>
    </w:p>
    <w:p w14:paraId="71F56A17" w14:textId="77777777" w:rsidR="00A55DD4" w:rsidRDefault="00A55DD4">
      <w:pPr>
        <w:rPr>
          <w:sz w:val="21"/>
        </w:rPr>
      </w:pPr>
    </w:p>
    <w:p w14:paraId="0846B83A" w14:textId="77777777" w:rsidR="0022151C" w:rsidRDefault="0022151C">
      <w:pPr>
        <w:rPr>
          <w:sz w:val="21"/>
        </w:rPr>
      </w:pPr>
    </w:p>
    <w:p w14:paraId="6895AC1A" w14:textId="77777777" w:rsidR="009E0BAB" w:rsidRDefault="009E0BAB" w:rsidP="00552178">
      <w:pPr>
        <w:pStyle w:val="Loendilik"/>
        <w:numPr>
          <w:ilvl w:val="2"/>
          <w:numId w:val="6"/>
        </w:numPr>
        <w:tabs>
          <w:tab w:val="left" w:pos="698"/>
        </w:tabs>
        <w:spacing w:before="89"/>
        <w:rPr>
          <w:color w:val="333333"/>
          <w:sz w:val="21"/>
        </w:rPr>
      </w:pPr>
      <w:r>
        <w:rPr>
          <w:b/>
          <w:color w:val="333333"/>
          <w:sz w:val="21"/>
        </w:rPr>
        <w:t>Controls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regarding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the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use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of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the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biocidal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products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according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to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the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terms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and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conditions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of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 xml:space="preserve">the </w:t>
      </w:r>
      <w:proofErr w:type="spellStart"/>
      <w:r>
        <w:rPr>
          <w:b/>
          <w:color w:val="333333"/>
          <w:sz w:val="21"/>
        </w:rPr>
        <w:t>authorisation</w:t>
      </w:r>
      <w:proofErr w:type="spellEnd"/>
      <w:r>
        <w:rPr>
          <w:color w:val="333333"/>
          <w:sz w:val="21"/>
        </w:rPr>
        <w:t>, as stipulated in article 17(5) of the BPR</w:t>
      </w:r>
    </w:p>
    <w:p w14:paraId="50F84DB7" w14:textId="77777777" w:rsidR="009E0BAB" w:rsidRDefault="009E0BAB" w:rsidP="009E0BAB">
      <w:pPr>
        <w:spacing w:before="89" w:line="321" w:lineRule="auto"/>
        <w:ind w:left="115" w:right="295"/>
        <w:rPr>
          <w:sz w:val="21"/>
        </w:rPr>
      </w:pPr>
    </w:p>
    <w:tbl>
      <w:tblPr>
        <w:tblStyle w:val="Kontuurtabel"/>
        <w:tblW w:w="0" w:type="auto"/>
        <w:tblInd w:w="115" w:type="dxa"/>
        <w:tblLook w:val="04A0" w:firstRow="1" w:lastRow="0" w:firstColumn="1" w:lastColumn="0" w:noHBand="0" w:noVBand="1"/>
      </w:tblPr>
      <w:tblGrid>
        <w:gridCol w:w="20859"/>
      </w:tblGrid>
      <w:tr w:rsidR="009E0BAB" w14:paraId="4CA0BF4B" w14:textId="77777777" w:rsidTr="009E0BAB">
        <w:tc>
          <w:tcPr>
            <w:tcW w:w="20859" w:type="dxa"/>
          </w:tcPr>
          <w:p w14:paraId="2C909419" w14:textId="77777777" w:rsidR="00577583" w:rsidRDefault="00A008D0" w:rsidP="004B4F69">
            <w:pPr>
              <w:spacing w:before="89" w:line="321" w:lineRule="auto"/>
              <w:ind w:right="295"/>
              <w:rPr>
                <w:sz w:val="21"/>
              </w:rPr>
            </w:pPr>
            <w:r>
              <w:rPr>
                <w:sz w:val="21"/>
              </w:rPr>
              <w:t xml:space="preserve">Selles </w:t>
            </w:r>
            <w:proofErr w:type="spellStart"/>
            <w:r>
              <w:rPr>
                <w:sz w:val="21"/>
              </w:rPr>
              <w:t>punktis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kajastuvad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biotsiidi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 w:rsidR="00301507">
              <w:rPr>
                <w:sz w:val="21"/>
              </w:rPr>
              <w:t>lubadega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seotud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kontrollid</w:t>
            </w:r>
            <w:proofErr w:type="spellEnd"/>
            <w:r>
              <w:rPr>
                <w:sz w:val="21"/>
              </w:rPr>
              <w:t>.</w:t>
            </w:r>
            <w:r w:rsidR="00577583">
              <w:rPr>
                <w:sz w:val="21"/>
              </w:rPr>
              <w:t xml:space="preserve"> </w:t>
            </w:r>
            <w:proofErr w:type="spellStart"/>
            <w:r w:rsidR="00577583">
              <w:rPr>
                <w:sz w:val="21"/>
              </w:rPr>
              <w:t>Juhul</w:t>
            </w:r>
            <w:proofErr w:type="spellEnd"/>
            <w:r w:rsidR="00577583">
              <w:rPr>
                <w:sz w:val="21"/>
              </w:rPr>
              <w:t xml:space="preserve">, </w:t>
            </w:r>
            <w:proofErr w:type="spellStart"/>
            <w:r w:rsidR="00577583">
              <w:rPr>
                <w:sz w:val="21"/>
              </w:rPr>
              <w:t>kui</w:t>
            </w:r>
            <w:proofErr w:type="spellEnd"/>
            <w:r w:rsidR="00577583">
              <w:rPr>
                <w:sz w:val="21"/>
              </w:rPr>
              <w:t xml:space="preserve"> need </w:t>
            </w:r>
            <w:proofErr w:type="spellStart"/>
            <w:r w:rsidR="00577583">
              <w:rPr>
                <w:sz w:val="21"/>
              </w:rPr>
              <w:t>kontrollid</w:t>
            </w:r>
            <w:proofErr w:type="spellEnd"/>
            <w:r w:rsidR="00577583">
              <w:rPr>
                <w:sz w:val="21"/>
              </w:rPr>
              <w:t xml:space="preserve"> peaks </w:t>
            </w:r>
            <w:proofErr w:type="spellStart"/>
            <w:r w:rsidR="00577583">
              <w:rPr>
                <w:sz w:val="21"/>
              </w:rPr>
              <w:t>siiski</w:t>
            </w:r>
            <w:proofErr w:type="spellEnd"/>
            <w:r w:rsidR="00577583">
              <w:rPr>
                <w:sz w:val="21"/>
              </w:rPr>
              <w:t xml:space="preserve"> </w:t>
            </w:r>
            <w:proofErr w:type="spellStart"/>
            <w:r w:rsidR="00577583">
              <w:rPr>
                <w:sz w:val="21"/>
              </w:rPr>
              <w:t>mõne</w:t>
            </w:r>
            <w:proofErr w:type="spellEnd"/>
            <w:r w:rsidR="00577583">
              <w:rPr>
                <w:sz w:val="21"/>
              </w:rPr>
              <w:t xml:space="preserve"> </w:t>
            </w:r>
            <w:proofErr w:type="spellStart"/>
            <w:r w:rsidR="00577583">
              <w:rPr>
                <w:sz w:val="21"/>
              </w:rPr>
              <w:t>teise</w:t>
            </w:r>
            <w:proofErr w:type="spellEnd"/>
            <w:r w:rsidR="00577583">
              <w:rPr>
                <w:sz w:val="21"/>
              </w:rPr>
              <w:t xml:space="preserve"> </w:t>
            </w:r>
            <w:proofErr w:type="spellStart"/>
            <w:r w:rsidR="00577583">
              <w:rPr>
                <w:sz w:val="21"/>
              </w:rPr>
              <w:t>punkti</w:t>
            </w:r>
            <w:proofErr w:type="spellEnd"/>
            <w:r w:rsidR="00577583">
              <w:rPr>
                <w:sz w:val="21"/>
              </w:rPr>
              <w:t xml:space="preserve"> all </w:t>
            </w:r>
            <w:proofErr w:type="spellStart"/>
            <w:r w:rsidR="00577583">
              <w:rPr>
                <w:sz w:val="21"/>
              </w:rPr>
              <w:t>olema</w:t>
            </w:r>
            <w:proofErr w:type="spellEnd"/>
            <w:r w:rsidR="00577583">
              <w:rPr>
                <w:sz w:val="21"/>
              </w:rPr>
              <w:t xml:space="preserve">, </w:t>
            </w:r>
            <w:proofErr w:type="spellStart"/>
            <w:r w:rsidR="00577583">
              <w:rPr>
                <w:sz w:val="21"/>
              </w:rPr>
              <w:t>siis</w:t>
            </w:r>
            <w:proofErr w:type="spellEnd"/>
            <w:r w:rsidR="00577583">
              <w:rPr>
                <w:sz w:val="21"/>
              </w:rPr>
              <w:t xml:space="preserve"> </w:t>
            </w:r>
            <w:proofErr w:type="spellStart"/>
            <w:r w:rsidR="00577583">
              <w:rPr>
                <w:sz w:val="21"/>
              </w:rPr>
              <w:t>palun</w:t>
            </w:r>
            <w:proofErr w:type="spellEnd"/>
            <w:r w:rsidR="00577583">
              <w:rPr>
                <w:sz w:val="21"/>
              </w:rPr>
              <w:t xml:space="preserve"> need </w:t>
            </w:r>
            <w:proofErr w:type="spellStart"/>
            <w:r w:rsidR="00577583">
              <w:rPr>
                <w:sz w:val="21"/>
              </w:rPr>
              <w:t>ümber</w:t>
            </w:r>
            <w:proofErr w:type="spellEnd"/>
            <w:r w:rsidR="00577583">
              <w:rPr>
                <w:sz w:val="21"/>
              </w:rPr>
              <w:t xml:space="preserve"> </w:t>
            </w:r>
            <w:proofErr w:type="spellStart"/>
            <w:r w:rsidR="00577583">
              <w:rPr>
                <w:sz w:val="21"/>
              </w:rPr>
              <w:t>tõsta</w:t>
            </w:r>
            <w:proofErr w:type="spellEnd"/>
            <w:r w:rsidR="00577583">
              <w:rPr>
                <w:sz w:val="21"/>
              </w:rPr>
              <w:t xml:space="preserve">. </w:t>
            </w:r>
            <w:r>
              <w:rPr>
                <w:sz w:val="21"/>
              </w:rPr>
              <w:t xml:space="preserve"> </w:t>
            </w:r>
          </w:p>
          <w:p w14:paraId="60CA5160" w14:textId="2A2A527B" w:rsidR="009E0BAB" w:rsidRDefault="00A008D0" w:rsidP="004B4F69">
            <w:pPr>
              <w:spacing w:before="89" w:line="321" w:lineRule="auto"/>
              <w:ind w:right="295"/>
              <w:rPr>
                <w:sz w:val="21"/>
              </w:rPr>
            </w:pPr>
            <w:proofErr w:type="spellStart"/>
            <w:r>
              <w:rPr>
                <w:sz w:val="21"/>
              </w:rPr>
              <w:t>Kontrolle</w:t>
            </w:r>
            <w:proofErr w:type="spellEnd"/>
            <w:r>
              <w:rPr>
                <w:sz w:val="21"/>
              </w:rPr>
              <w:t xml:space="preserve"> on </w:t>
            </w:r>
            <w:proofErr w:type="spellStart"/>
            <w:r>
              <w:rPr>
                <w:sz w:val="21"/>
              </w:rPr>
              <w:t>teostatud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vihjepõhiselt</w:t>
            </w:r>
            <w:proofErr w:type="spellEnd"/>
            <w:r w:rsidR="00577583">
              <w:rPr>
                <w:sz w:val="21"/>
              </w:rPr>
              <w:t xml:space="preserve"> (TA-</w:t>
            </w:r>
            <w:proofErr w:type="spellStart"/>
            <w:r w:rsidR="00577583">
              <w:rPr>
                <w:sz w:val="21"/>
              </w:rPr>
              <w:t>lt</w:t>
            </w:r>
            <w:proofErr w:type="spellEnd"/>
            <w:r w:rsidR="00577583">
              <w:rPr>
                <w:sz w:val="21"/>
              </w:rPr>
              <w:t xml:space="preserve"> </w:t>
            </w:r>
            <w:proofErr w:type="spellStart"/>
            <w:r w:rsidR="00577583">
              <w:rPr>
                <w:sz w:val="21"/>
              </w:rPr>
              <w:t>saadud</w:t>
            </w:r>
            <w:proofErr w:type="spellEnd"/>
            <w:r w:rsidR="00577583">
              <w:rPr>
                <w:sz w:val="21"/>
              </w:rPr>
              <w:t xml:space="preserve"> </w:t>
            </w:r>
            <w:proofErr w:type="spellStart"/>
            <w:r w:rsidR="00577583">
              <w:rPr>
                <w:sz w:val="21"/>
              </w:rPr>
              <w:t>vihjed</w:t>
            </w:r>
            <w:proofErr w:type="spellEnd"/>
            <w:r w:rsidR="00577583">
              <w:rPr>
                <w:sz w:val="21"/>
              </w:rPr>
              <w:t>)</w:t>
            </w:r>
            <w:r>
              <w:rPr>
                <w:sz w:val="21"/>
              </w:rPr>
              <w:t xml:space="preserve">. </w:t>
            </w:r>
            <w:proofErr w:type="spellStart"/>
            <w:r w:rsidR="002511A3">
              <w:rPr>
                <w:sz w:val="21"/>
              </w:rPr>
              <w:t>Menetlused</w:t>
            </w:r>
            <w:proofErr w:type="spellEnd"/>
            <w:r w:rsidR="002511A3">
              <w:rPr>
                <w:sz w:val="21"/>
              </w:rPr>
              <w:t xml:space="preserve"> on</w:t>
            </w:r>
            <w:r w:rsidR="00534389">
              <w:rPr>
                <w:sz w:val="21"/>
              </w:rPr>
              <w:t xml:space="preserve"> pu</w:t>
            </w:r>
            <w:proofErr w:type="spellStart"/>
            <w:r w:rsidR="00534389">
              <w:rPr>
                <w:sz w:val="21"/>
              </w:rPr>
              <w:t>udutanud</w:t>
            </w:r>
            <w:proofErr w:type="spellEnd"/>
            <w:r w:rsidR="0003284C">
              <w:rPr>
                <w:sz w:val="21"/>
              </w:rPr>
              <w:t xml:space="preserve"> </w:t>
            </w:r>
            <w:proofErr w:type="spellStart"/>
            <w:r w:rsidR="00534389">
              <w:rPr>
                <w:sz w:val="21"/>
              </w:rPr>
              <w:t>loata</w:t>
            </w:r>
            <w:proofErr w:type="spellEnd"/>
            <w:r w:rsidR="00534389">
              <w:rPr>
                <w:sz w:val="21"/>
              </w:rPr>
              <w:t>/</w:t>
            </w:r>
            <w:proofErr w:type="spellStart"/>
            <w:r w:rsidR="00534389">
              <w:rPr>
                <w:sz w:val="21"/>
              </w:rPr>
              <w:t>registreeringuta</w:t>
            </w:r>
            <w:proofErr w:type="spellEnd"/>
            <w:r w:rsidR="00534389">
              <w:rPr>
                <w:sz w:val="21"/>
              </w:rPr>
              <w:t xml:space="preserve"> </w:t>
            </w:r>
            <w:proofErr w:type="spellStart"/>
            <w:r w:rsidR="0003284C">
              <w:rPr>
                <w:sz w:val="21"/>
              </w:rPr>
              <w:t>desinfitseerimisvahendite</w:t>
            </w:r>
            <w:proofErr w:type="spellEnd"/>
            <w:r w:rsidR="0003284C">
              <w:rPr>
                <w:sz w:val="21"/>
              </w:rPr>
              <w:t xml:space="preserve"> (1 </w:t>
            </w:r>
            <w:proofErr w:type="spellStart"/>
            <w:r w:rsidR="0003284C">
              <w:rPr>
                <w:sz w:val="21"/>
              </w:rPr>
              <w:t>nimetust</w:t>
            </w:r>
            <w:proofErr w:type="spellEnd"/>
            <w:r w:rsidR="0003284C">
              <w:rPr>
                <w:sz w:val="21"/>
              </w:rPr>
              <w:t xml:space="preserve">), </w:t>
            </w:r>
            <w:proofErr w:type="spellStart"/>
            <w:r w:rsidR="0003284C">
              <w:rPr>
                <w:sz w:val="21"/>
              </w:rPr>
              <w:t>putukatõrjevahend</w:t>
            </w:r>
            <w:r w:rsidR="00534389">
              <w:rPr>
                <w:sz w:val="21"/>
              </w:rPr>
              <w:t>ite</w:t>
            </w:r>
            <w:proofErr w:type="spellEnd"/>
            <w:r w:rsidR="0003284C">
              <w:rPr>
                <w:sz w:val="21"/>
              </w:rPr>
              <w:t xml:space="preserve"> (3 </w:t>
            </w:r>
            <w:proofErr w:type="spellStart"/>
            <w:r w:rsidR="0003284C">
              <w:rPr>
                <w:sz w:val="21"/>
              </w:rPr>
              <w:t>nimetust</w:t>
            </w:r>
            <w:proofErr w:type="spellEnd"/>
            <w:r w:rsidR="0003284C">
              <w:rPr>
                <w:sz w:val="21"/>
              </w:rPr>
              <w:t xml:space="preserve">), </w:t>
            </w:r>
            <w:proofErr w:type="spellStart"/>
            <w:r w:rsidR="0003284C">
              <w:rPr>
                <w:sz w:val="21"/>
              </w:rPr>
              <w:t>vesinikperoksiidi</w:t>
            </w:r>
            <w:proofErr w:type="spellEnd"/>
            <w:r w:rsidR="00B608EA">
              <w:rPr>
                <w:sz w:val="21"/>
              </w:rPr>
              <w:t xml:space="preserve"> (1 </w:t>
            </w:r>
            <w:proofErr w:type="spellStart"/>
            <w:r w:rsidR="00B608EA">
              <w:rPr>
                <w:sz w:val="21"/>
              </w:rPr>
              <w:t>nimetus</w:t>
            </w:r>
            <w:proofErr w:type="spellEnd"/>
            <w:r w:rsidR="00B608EA">
              <w:rPr>
                <w:sz w:val="21"/>
              </w:rPr>
              <w:t>)</w:t>
            </w:r>
            <w:r w:rsidR="0003284C">
              <w:rPr>
                <w:sz w:val="21"/>
              </w:rPr>
              <w:t xml:space="preserve"> </w:t>
            </w:r>
            <w:proofErr w:type="spellStart"/>
            <w:r w:rsidR="0003284C">
              <w:rPr>
                <w:sz w:val="21"/>
              </w:rPr>
              <w:t>ning</w:t>
            </w:r>
            <w:proofErr w:type="spellEnd"/>
            <w:r w:rsidR="0003284C">
              <w:rPr>
                <w:sz w:val="21"/>
              </w:rPr>
              <w:t xml:space="preserve"> UV </w:t>
            </w:r>
            <w:proofErr w:type="spellStart"/>
            <w:r w:rsidR="00617B85">
              <w:rPr>
                <w:sz w:val="21"/>
              </w:rPr>
              <w:t>valguse</w:t>
            </w:r>
            <w:proofErr w:type="spellEnd"/>
            <w:r w:rsidR="0003284C">
              <w:rPr>
                <w:sz w:val="21"/>
              </w:rPr>
              <w:t xml:space="preserve"> ja </w:t>
            </w:r>
            <w:proofErr w:type="spellStart"/>
            <w:r w:rsidR="00617B85">
              <w:rPr>
                <w:sz w:val="21"/>
              </w:rPr>
              <w:t>katalüsaatoriga</w:t>
            </w:r>
            <w:proofErr w:type="spellEnd"/>
            <w:r w:rsidR="0003284C">
              <w:rPr>
                <w:sz w:val="21"/>
              </w:rPr>
              <w:t xml:space="preserve"> </w:t>
            </w:r>
            <w:proofErr w:type="spellStart"/>
            <w:r w:rsidR="0003284C">
              <w:rPr>
                <w:sz w:val="21"/>
              </w:rPr>
              <w:t>õhupuhasti</w:t>
            </w:r>
            <w:proofErr w:type="spellEnd"/>
            <w:r w:rsidR="00617B85">
              <w:rPr>
                <w:sz w:val="21"/>
              </w:rPr>
              <w:t>/</w:t>
            </w:r>
            <w:proofErr w:type="spellStart"/>
            <w:r w:rsidR="00617B85">
              <w:rPr>
                <w:sz w:val="21"/>
              </w:rPr>
              <w:t>desinfitseerija</w:t>
            </w:r>
            <w:r w:rsidR="00534389">
              <w:rPr>
                <w:sz w:val="21"/>
              </w:rPr>
              <w:t>te</w:t>
            </w:r>
            <w:proofErr w:type="spellEnd"/>
            <w:r w:rsidR="0003284C">
              <w:rPr>
                <w:sz w:val="21"/>
              </w:rPr>
              <w:t xml:space="preserve"> (</w:t>
            </w:r>
            <w:r w:rsidR="007B47F1">
              <w:rPr>
                <w:sz w:val="21"/>
              </w:rPr>
              <w:t>4</w:t>
            </w:r>
            <w:r w:rsidR="0003284C">
              <w:rPr>
                <w:sz w:val="21"/>
              </w:rPr>
              <w:t xml:space="preserve"> </w:t>
            </w:r>
            <w:proofErr w:type="spellStart"/>
            <w:r w:rsidR="0003284C">
              <w:rPr>
                <w:sz w:val="21"/>
              </w:rPr>
              <w:t>nimetust</w:t>
            </w:r>
            <w:proofErr w:type="spellEnd"/>
            <w:r w:rsidR="0003284C">
              <w:rPr>
                <w:sz w:val="21"/>
              </w:rPr>
              <w:t>))</w:t>
            </w:r>
            <w:r w:rsidR="00534389">
              <w:rPr>
                <w:sz w:val="21"/>
              </w:rPr>
              <w:t xml:space="preserve"> </w:t>
            </w:r>
            <w:proofErr w:type="spellStart"/>
            <w:r w:rsidR="00534389">
              <w:rPr>
                <w:sz w:val="21"/>
              </w:rPr>
              <w:t>müüki</w:t>
            </w:r>
            <w:proofErr w:type="spellEnd"/>
            <w:r w:rsidR="00534389">
              <w:rPr>
                <w:sz w:val="21"/>
              </w:rPr>
              <w:t>.</w:t>
            </w:r>
          </w:p>
        </w:tc>
      </w:tr>
    </w:tbl>
    <w:p w14:paraId="1D232CC4" w14:textId="77777777" w:rsidR="0022151C" w:rsidRDefault="0022151C">
      <w:pPr>
        <w:rPr>
          <w:sz w:val="21"/>
        </w:rPr>
      </w:pPr>
    </w:p>
    <w:p w14:paraId="5BA8E425" w14:textId="77777777" w:rsidR="0022151C" w:rsidRDefault="00DB4E9A">
      <w:pPr>
        <w:pStyle w:val="Kehatekst"/>
        <w:spacing w:before="96"/>
        <w:ind w:left="115"/>
      </w:pPr>
      <w:r>
        <w:rPr>
          <w:color w:val="333333"/>
        </w:rPr>
        <w:t>If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detailed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figures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are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available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please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provide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them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table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below</w:t>
      </w:r>
    </w:p>
    <w:p w14:paraId="794546D7" w14:textId="77777777" w:rsidR="0022151C" w:rsidRDefault="0022151C">
      <w:pPr>
        <w:spacing w:before="156"/>
        <w:rPr>
          <w:sz w:val="21"/>
        </w:rPr>
      </w:pPr>
    </w:p>
    <w:p w14:paraId="71BB996B" w14:textId="77777777" w:rsidR="0022151C" w:rsidRDefault="00DB4E9A">
      <w:pPr>
        <w:pStyle w:val="Kehatekst"/>
        <w:spacing w:line="316" w:lineRule="auto"/>
        <w:ind w:left="115" w:right="12179"/>
      </w:pPr>
      <w:r>
        <w:rPr>
          <w:color w:val="333333"/>
        </w:rPr>
        <w:t>Controls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regarding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use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biocidal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products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according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terms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and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conditions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 xml:space="preserve">the </w:t>
      </w:r>
      <w:proofErr w:type="spellStart"/>
      <w:r>
        <w:rPr>
          <w:color w:val="333333"/>
        </w:rPr>
        <w:t>authorisation</w:t>
      </w:r>
      <w:proofErr w:type="spellEnd"/>
      <w:r>
        <w:rPr>
          <w:color w:val="333333"/>
        </w:rPr>
        <w:t xml:space="preserve"> - Total number of controls per year and non-compliances (NC) identified</w:t>
      </w:r>
    </w:p>
    <w:p w14:paraId="44F98CB1" w14:textId="77777777" w:rsidR="0022151C" w:rsidRDefault="0022151C">
      <w:pPr>
        <w:spacing w:before="60"/>
        <w:rPr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BABABA"/>
          <w:left w:val="single" w:sz="6" w:space="0" w:color="BABABA"/>
          <w:bottom w:val="single" w:sz="6" w:space="0" w:color="BABABA"/>
          <w:right w:val="single" w:sz="6" w:space="0" w:color="BABABA"/>
          <w:insideH w:val="single" w:sz="6" w:space="0" w:color="BABABA"/>
          <w:insideV w:val="single" w:sz="6" w:space="0" w:color="BABABA"/>
        </w:tblBorders>
        <w:tblLayout w:type="fixed"/>
        <w:tblLook w:val="01E0" w:firstRow="1" w:lastRow="1" w:firstColumn="1" w:lastColumn="1" w:noHBand="0" w:noVBand="0"/>
      </w:tblPr>
      <w:tblGrid>
        <w:gridCol w:w="1889"/>
        <w:gridCol w:w="1889"/>
        <w:gridCol w:w="1889"/>
        <w:gridCol w:w="1889"/>
        <w:gridCol w:w="1890"/>
        <w:gridCol w:w="1890"/>
        <w:gridCol w:w="1890"/>
        <w:gridCol w:w="1890"/>
        <w:gridCol w:w="1890"/>
        <w:gridCol w:w="1890"/>
        <w:gridCol w:w="1890"/>
      </w:tblGrid>
      <w:tr w:rsidR="0022151C" w14:paraId="375D839A" w14:textId="77777777">
        <w:trPr>
          <w:trHeight w:val="300"/>
        </w:trPr>
        <w:tc>
          <w:tcPr>
            <w:tcW w:w="1889" w:type="dxa"/>
            <w:shd w:val="clear" w:color="auto" w:fill="EDEDED"/>
          </w:tcPr>
          <w:p w14:paraId="34972EA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  <w:shd w:val="clear" w:color="auto" w:fill="EDEDED"/>
          </w:tcPr>
          <w:p w14:paraId="26E59A08" w14:textId="77777777" w:rsidR="0022151C" w:rsidRDefault="00DB4E9A">
            <w:pPr>
              <w:pStyle w:val="TableParagraph"/>
              <w:spacing w:before="3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5152E4D2" w14:textId="77777777" w:rsidR="0022151C" w:rsidRDefault="00DB4E9A">
            <w:pPr>
              <w:pStyle w:val="TableParagraph"/>
              <w:spacing w:before="31"/>
              <w:ind w:left="604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742123CD" w14:textId="77777777" w:rsidR="0022151C" w:rsidRDefault="00DB4E9A">
            <w:pPr>
              <w:pStyle w:val="TableParagraph"/>
              <w:spacing w:before="3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366775AC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3A1A0740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1394EBD5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53280C17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4264B3A9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2C4D240D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  <w:tc>
          <w:tcPr>
            <w:tcW w:w="1890" w:type="dxa"/>
            <w:shd w:val="clear" w:color="auto" w:fill="EDEDED"/>
          </w:tcPr>
          <w:p w14:paraId="266CCF68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</w:tr>
      <w:tr w:rsidR="0022151C" w14:paraId="269CFF36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198E74FA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1:</w:t>
            </w:r>
          </w:p>
          <w:p w14:paraId="092A5FFC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Disinfectants</w:t>
            </w:r>
          </w:p>
        </w:tc>
        <w:tc>
          <w:tcPr>
            <w:tcW w:w="1889" w:type="dxa"/>
          </w:tcPr>
          <w:p w14:paraId="39B0ECC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5377C0B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342A12F0" w14:textId="369CB485" w:rsidR="0022151C" w:rsidRDefault="00F64B9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890" w:type="dxa"/>
          </w:tcPr>
          <w:p w14:paraId="4D2559D4" w14:textId="34C63094" w:rsidR="0022151C" w:rsidRDefault="00F64B9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890" w:type="dxa"/>
          </w:tcPr>
          <w:p w14:paraId="2CF3EF4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52F921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D05777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5C5FA8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7282FF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BC5997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36C1383A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6FF78F0F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2:</w:t>
            </w:r>
          </w:p>
          <w:p w14:paraId="0738277E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Preservatives</w:t>
            </w:r>
          </w:p>
        </w:tc>
        <w:tc>
          <w:tcPr>
            <w:tcW w:w="1889" w:type="dxa"/>
          </w:tcPr>
          <w:p w14:paraId="104FB5C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5CFCBB0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669FD66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CF2207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FD43B4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BF3595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1B7B8E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03C216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DDB00F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5C1615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3EDCCE3C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2D96E42F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3: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Pest</w:t>
            </w:r>
          </w:p>
          <w:p w14:paraId="10BCB41F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control</w:t>
            </w:r>
          </w:p>
        </w:tc>
        <w:tc>
          <w:tcPr>
            <w:tcW w:w="1889" w:type="dxa"/>
          </w:tcPr>
          <w:p w14:paraId="3256C2F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4582059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281D9B32" w14:textId="5D04BB8D" w:rsidR="0022151C" w:rsidRDefault="00F64B9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</w:p>
        </w:tc>
        <w:tc>
          <w:tcPr>
            <w:tcW w:w="1890" w:type="dxa"/>
          </w:tcPr>
          <w:p w14:paraId="12D79420" w14:textId="199C0A95" w:rsidR="0022151C" w:rsidRDefault="00F64B9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</w:p>
        </w:tc>
        <w:tc>
          <w:tcPr>
            <w:tcW w:w="1890" w:type="dxa"/>
          </w:tcPr>
          <w:p w14:paraId="735A439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8E12D3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190539A" w14:textId="233F3FA8" w:rsidR="0022151C" w:rsidRDefault="00F64B9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890" w:type="dxa"/>
          </w:tcPr>
          <w:p w14:paraId="38E3EC66" w14:textId="766AE29A" w:rsidR="0022151C" w:rsidRDefault="00F64B9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890" w:type="dxa"/>
          </w:tcPr>
          <w:p w14:paraId="1AF0DA6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4F750A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3D5ACAFB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37E0B1E8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4: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Other</w:t>
            </w:r>
          </w:p>
          <w:p w14:paraId="4215F084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biocidal</w:t>
            </w:r>
            <w:r>
              <w:rPr>
                <w:b/>
                <w:color w:val="333333"/>
                <w:spacing w:val="15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products</w:t>
            </w:r>
          </w:p>
        </w:tc>
        <w:tc>
          <w:tcPr>
            <w:tcW w:w="1889" w:type="dxa"/>
          </w:tcPr>
          <w:p w14:paraId="5EB8CC9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728ED35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6C4E99CD" w14:textId="4A77F40E" w:rsidR="0022151C" w:rsidRDefault="00F64B9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</w:p>
        </w:tc>
        <w:tc>
          <w:tcPr>
            <w:tcW w:w="1890" w:type="dxa"/>
          </w:tcPr>
          <w:p w14:paraId="1E6F4E94" w14:textId="3A447AA0" w:rsidR="0022151C" w:rsidRDefault="00F64B9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</w:p>
        </w:tc>
        <w:tc>
          <w:tcPr>
            <w:tcW w:w="1890" w:type="dxa"/>
          </w:tcPr>
          <w:p w14:paraId="2F26360B" w14:textId="32426493" w:rsidR="0022151C" w:rsidRDefault="00F64B9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</w:p>
        </w:tc>
        <w:tc>
          <w:tcPr>
            <w:tcW w:w="1890" w:type="dxa"/>
          </w:tcPr>
          <w:p w14:paraId="67F41943" w14:textId="381927D4" w:rsidR="0022151C" w:rsidRDefault="00F64B9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</w:p>
        </w:tc>
        <w:tc>
          <w:tcPr>
            <w:tcW w:w="1890" w:type="dxa"/>
          </w:tcPr>
          <w:p w14:paraId="1A7A144E" w14:textId="1C01A185" w:rsidR="0022151C" w:rsidRDefault="00F64B9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890" w:type="dxa"/>
          </w:tcPr>
          <w:p w14:paraId="5869BC91" w14:textId="4C79C441" w:rsidR="0022151C" w:rsidRDefault="00F64B9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890" w:type="dxa"/>
          </w:tcPr>
          <w:p w14:paraId="6B73E46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80E72E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F29C876" w14:textId="77777777" w:rsidR="0022151C" w:rsidRDefault="0022151C">
      <w:pPr>
        <w:rPr>
          <w:sz w:val="21"/>
        </w:rPr>
      </w:pPr>
    </w:p>
    <w:p w14:paraId="60FC496E" w14:textId="77777777" w:rsidR="0022151C" w:rsidRDefault="0022151C">
      <w:pPr>
        <w:rPr>
          <w:sz w:val="21"/>
        </w:rPr>
      </w:pPr>
    </w:p>
    <w:p w14:paraId="4999F6BF" w14:textId="77777777" w:rsidR="0022151C" w:rsidRDefault="0022151C">
      <w:pPr>
        <w:rPr>
          <w:sz w:val="21"/>
        </w:rPr>
      </w:pPr>
    </w:p>
    <w:p w14:paraId="329BEBE8" w14:textId="77777777" w:rsidR="0022151C" w:rsidRDefault="0022151C">
      <w:pPr>
        <w:rPr>
          <w:sz w:val="21"/>
        </w:rPr>
      </w:pPr>
    </w:p>
    <w:p w14:paraId="22B5FA0D" w14:textId="77777777" w:rsidR="0022151C" w:rsidRDefault="0022151C">
      <w:pPr>
        <w:rPr>
          <w:sz w:val="21"/>
        </w:rPr>
      </w:pPr>
    </w:p>
    <w:p w14:paraId="3A46853D" w14:textId="77777777" w:rsidR="0022151C" w:rsidRDefault="0022151C">
      <w:pPr>
        <w:rPr>
          <w:sz w:val="21"/>
        </w:rPr>
      </w:pPr>
    </w:p>
    <w:p w14:paraId="3E7237B2" w14:textId="77777777" w:rsidR="0022151C" w:rsidRDefault="0022151C">
      <w:pPr>
        <w:rPr>
          <w:sz w:val="21"/>
        </w:rPr>
      </w:pPr>
    </w:p>
    <w:p w14:paraId="3ECF8CE5" w14:textId="77777777" w:rsidR="0022151C" w:rsidRDefault="0022151C">
      <w:pPr>
        <w:rPr>
          <w:sz w:val="21"/>
        </w:rPr>
      </w:pPr>
    </w:p>
    <w:p w14:paraId="3B5CEFE1" w14:textId="77777777" w:rsidR="0022151C" w:rsidRDefault="0022151C">
      <w:pPr>
        <w:rPr>
          <w:sz w:val="21"/>
        </w:rPr>
      </w:pPr>
    </w:p>
    <w:p w14:paraId="776B5789" w14:textId="77777777" w:rsidR="0022151C" w:rsidRDefault="0022151C">
      <w:pPr>
        <w:rPr>
          <w:sz w:val="21"/>
        </w:rPr>
      </w:pPr>
    </w:p>
    <w:p w14:paraId="6C0A29F0" w14:textId="77777777" w:rsidR="0022151C" w:rsidRDefault="0022151C">
      <w:pPr>
        <w:rPr>
          <w:sz w:val="21"/>
        </w:rPr>
      </w:pPr>
    </w:p>
    <w:p w14:paraId="5CF7D01A" w14:textId="77777777" w:rsidR="0022151C" w:rsidRDefault="0022151C">
      <w:pPr>
        <w:rPr>
          <w:sz w:val="21"/>
        </w:rPr>
      </w:pPr>
    </w:p>
    <w:p w14:paraId="29F74F49" w14:textId="77777777" w:rsidR="0022151C" w:rsidRDefault="0022151C">
      <w:pPr>
        <w:rPr>
          <w:sz w:val="21"/>
        </w:rPr>
      </w:pPr>
    </w:p>
    <w:p w14:paraId="0FA97532" w14:textId="77777777" w:rsidR="0022151C" w:rsidRDefault="0022151C">
      <w:pPr>
        <w:rPr>
          <w:sz w:val="21"/>
        </w:rPr>
      </w:pPr>
    </w:p>
    <w:p w14:paraId="7301B230" w14:textId="77777777" w:rsidR="0022151C" w:rsidRDefault="0022151C">
      <w:pPr>
        <w:rPr>
          <w:sz w:val="21"/>
        </w:rPr>
      </w:pPr>
    </w:p>
    <w:p w14:paraId="231DD007" w14:textId="77777777" w:rsidR="0022151C" w:rsidRDefault="0022151C">
      <w:pPr>
        <w:rPr>
          <w:sz w:val="21"/>
        </w:rPr>
      </w:pPr>
    </w:p>
    <w:p w14:paraId="49C2684C" w14:textId="77777777" w:rsidR="0022151C" w:rsidRDefault="0022151C">
      <w:pPr>
        <w:rPr>
          <w:sz w:val="21"/>
        </w:rPr>
      </w:pPr>
    </w:p>
    <w:p w14:paraId="4227F796" w14:textId="77777777" w:rsidR="0022151C" w:rsidRDefault="0022151C">
      <w:pPr>
        <w:rPr>
          <w:sz w:val="21"/>
        </w:rPr>
      </w:pPr>
    </w:p>
    <w:p w14:paraId="12521661" w14:textId="77777777" w:rsidR="0022151C" w:rsidRDefault="0022151C">
      <w:pPr>
        <w:rPr>
          <w:sz w:val="21"/>
        </w:rPr>
      </w:pPr>
    </w:p>
    <w:p w14:paraId="43CBD36E" w14:textId="77777777" w:rsidR="0022151C" w:rsidRDefault="0022151C"/>
    <w:p w14:paraId="62DE09FE" w14:textId="77777777" w:rsidR="00A55DD4" w:rsidRDefault="00A55DD4" w:rsidP="00A55DD4">
      <w:pPr>
        <w:pStyle w:val="Loendilik"/>
        <w:numPr>
          <w:ilvl w:val="2"/>
          <w:numId w:val="6"/>
        </w:numPr>
        <w:tabs>
          <w:tab w:val="left" w:pos="698"/>
        </w:tabs>
        <w:spacing w:before="89"/>
        <w:rPr>
          <w:b/>
          <w:sz w:val="21"/>
        </w:rPr>
      </w:pPr>
      <w:r>
        <w:rPr>
          <w:b/>
          <w:color w:val="333333"/>
          <w:sz w:val="21"/>
        </w:rPr>
        <w:t>Official</w:t>
      </w:r>
      <w:r>
        <w:rPr>
          <w:b/>
          <w:color w:val="333333"/>
          <w:spacing w:val="-4"/>
          <w:sz w:val="21"/>
        </w:rPr>
        <w:t xml:space="preserve"> </w:t>
      </w:r>
      <w:r>
        <w:rPr>
          <w:b/>
          <w:color w:val="333333"/>
          <w:sz w:val="21"/>
        </w:rPr>
        <w:t>controls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on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treated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pacing w:val="-2"/>
          <w:sz w:val="21"/>
        </w:rPr>
        <w:t>articles</w:t>
      </w:r>
    </w:p>
    <w:p w14:paraId="7B322FDC" w14:textId="77777777" w:rsidR="00A55DD4" w:rsidRDefault="00A55DD4" w:rsidP="00A55DD4">
      <w:pPr>
        <w:spacing w:before="213"/>
        <w:rPr>
          <w:b/>
          <w:sz w:val="21"/>
        </w:rPr>
      </w:pPr>
    </w:p>
    <w:p w14:paraId="4F62FBEA" w14:textId="77777777" w:rsidR="00A55DD4" w:rsidRDefault="00A55DD4" w:rsidP="00A55DD4">
      <w:pPr>
        <w:spacing w:line="316" w:lineRule="auto"/>
        <w:ind w:left="115" w:right="295"/>
        <w:rPr>
          <w:color w:val="333333"/>
          <w:sz w:val="21"/>
        </w:rPr>
      </w:pPr>
      <w:r>
        <w:rPr>
          <w:b/>
          <w:color w:val="333333"/>
          <w:sz w:val="21"/>
        </w:rPr>
        <w:t>Controls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concerning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the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active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substance(s)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present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in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the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treated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articles</w:t>
      </w:r>
      <w:r>
        <w:rPr>
          <w:b/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(articles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58(2)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and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94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of the BPR</w:t>
      </w:r>
    </w:p>
    <w:p w14:paraId="2367168D" w14:textId="77777777" w:rsidR="00A55DD4" w:rsidRDefault="00A55DD4" w:rsidP="00A55DD4">
      <w:pPr>
        <w:spacing w:line="316" w:lineRule="auto"/>
        <w:ind w:left="115" w:right="295"/>
        <w:rPr>
          <w:sz w:val="21"/>
        </w:rPr>
      </w:pPr>
    </w:p>
    <w:tbl>
      <w:tblPr>
        <w:tblStyle w:val="Kontuurtabel"/>
        <w:tblW w:w="0" w:type="auto"/>
        <w:tblInd w:w="115" w:type="dxa"/>
        <w:tblLook w:val="04A0" w:firstRow="1" w:lastRow="0" w:firstColumn="1" w:lastColumn="0" w:noHBand="0" w:noVBand="1"/>
      </w:tblPr>
      <w:tblGrid>
        <w:gridCol w:w="18450"/>
      </w:tblGrid>
      <w:tr w:rsidR="00A55DD4" w14:paraId="51A9DA10" w14:textId="77777777" w:rsidTr="00A55DD4">
        <w:tc>
          <w:tcPr>
            <w:tcW w:w="18450" w:type="dxa"/>
          </w:tcPr>
          <w:p w14:paraId="44D8F132" w14:textId="77777777" w:rsidR="00A55DD4" w:rsidRDefault="00A55DD4" w:rsidP="004B4F69">
            <w:pPr>
              <w:spacing w:line="316" w:lineRule="auto"/>
              <w:ind w:right="295"/>
              <w:rPr>
                <w:sz w:val="21"/>
              </w:rPr>
            </w:pPr>
          </w:p>
        </w:tc>
      </w:tr>
    </w:tbl>
    <w:p w14:paraId="747ABC52" w14:textId="77777777" w:rsidR="00A55DD4" w:rsidRDefault="00A55DD4" w:rsidP="00A55DD4"/>
    <w:p w14:paraId="48042A41" w14:textId="77777777" w:rsidR="0022151C" w:rsidRDefault="00DB4E9A">
      <w:pPr>
        <w:pStyle w:val="Kehatekst"/>
        <w:spacing w:before="96"/>
        <w:ind w:left="115"/>
      </w:pPr>
      <w:r>
        <w:rPr>
          <w:color w:val="333333"/>
        </w:rPr>
        <w:t>If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detailed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figures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are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available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please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provide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them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table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below</w:t>
      </w:r>
    </w:p>
    <w:p w14:paraId="62D5DA5A" w14:textId="77777777" w:rsidR="0022151C" w:rsidRDefault="0022151C">
      <w:pPr>
        <w:spacing w:before="156"/>
        <w:rPr>
          <w:sz w:val="21"/>
        </w:rPr>
      </w:pPr>
    </w:p>
    <w:p w14:paraId="41268743" w14:textId="77777777" w:rsidR="0022151C" w:rsidRDefault="00DB4E9A">
      <w:pPr>
        <w:pStyle w:val="Kehatekst"/>
        <w:spacing w:line="316" w:lineRule="auto"/>
        <w:ind w:left="115" w:right="12179"/>
      </w:pPr>
      <w:r>
        <w:rPr>
          <w:color w:val="333333"/>
        </w:rPr>
        <w:t>Controls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concerning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active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substance(s)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present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treated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articles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Total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number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controls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per year and non-compliances (NC) identified</w:t>
      </w:r>
    </w:p>
    <w:p w14:paraId="7E1FE3A3" w14:textId="77777777" w:rsidR="0022151C" w:rsidRDefault="0022151C">
      <w:pPr>
        <w:spacing w:before="60"/>
        <w:rPr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BABABA"/>
          <w:left w:val="single" w:sz="6" w:space="0" w:color="BABABA"/>
          <w:bottom w:val="single" w:sz="6" w:space="0" w:color="BABABA"/>
          <w:right w:val="single" w:sz="6" w:space="0" w:color="BABABA"/>
          <w:insideH w:val="single" w:sz="6" w:space="0" w:color="BABABA"/>
          <w:insideV w:val="single" w:sz="6" w:space="0" w:color="BABABA"/>
        </w:tblBorders>
        <w:tblLayout w:type="fixed"/>
        <w:tblLook w:val="01E0" w:firstRow="1" w:lastRow="1" w:firstColumn="1" w:lastColumn="1" w:noHBand="0" w:noVBand="0"/>
      </w:tblPr>
      <w:tblGrid>
        <w:gridCol w:w="1889"/>
        <w:gridCol w:w="1889"/>
        <w:gridCol w:w="1889"/>
        <w:gridCol w:w="1889"/>
        <w:gridCol w:w="1890"/>
        <w:gridCol w:w="1890"/>
        <w:gridCol w:w="1890"/>
        <w:gridCol w:w="1890"/>
        <w:gridCol w:w="1890"/>
        <w:gridCol w:w="1890"/>
        <w:gridCol w:w="1890"/>
      </w:tblGrid>
      <w:tr w:rsidR="0022151C" w14:paraId="4CCBF645" w14:textId="77777777">
        <w:trPr>
          <w:trHeight w:val="300"/>
        </w:trPr>
        <w:tc>
          <w:tcPr>
            <w:tcW w:w="1889" w:type="dxa"/>
            <w:shd w:val="clear" w:color="auto" w:fill="EDEDED"/>
          </w:tcPr>
          <w:p w14:paraId="286CDD4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  <w:shd w:val="clear" w:color="auto" w:fill="EDEDED"/>
          </w:tcPr>
          <w:p w14:paraId="73729AD3" w14:textId="77777777" w:rsidR="0022151C" w:rsidRDefault="00DB4E9A">
            <w:pPr>
              <w:pStyle w:val="TableParagraph"/>
              <w:spacing w:before="3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0EAA9847" w14:textId="77777777" w:rsidR="0022151C" w:rsidRDefault="00DB4E9A">
            <w:pPr>
              <w:pStyle w:val="TableParagraph"/>
              <w:spacing w:before="31"/>
              <w:ind w:left="604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41A08694" w14:textId="77777777" w:rsidR="0022151C" w:rsidRDefault="00DB4E9A">
            <w:pPr>
              <w:pStyle w:val="TableParagraph"/>
              <w:spacing w:before="3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4657AABD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2C3DFFBC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6188986D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504C723A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1FC6F2BD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2E5B0411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  <w:tc>
          <w:tcPr>
            <w:tcW w:w="1890" w:type="dxa"/>
            <w:shd w:val="clear" w:color="auto" w:fill="EDEDED"/>
          </w:tcPr>
          <w:p w14:paraId="74B7DDFC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</w:tr>
      <w:tr w:rsidR="0022151C" w14:paraId="68F4A0EF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47B39A4B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1:</w:t>
            </w:r>
          </w:p>
          <w:p w14:paraId="5033184B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Disinfectants</w:t>
            </w:r>
          </w:p>
        </w:tc>
        <w:tc>
          <w:tcPr>
            <w:tcW w:w="1889" w:type="dxa"/>
          </w:tcPr>
          <w:p w14:paraId="5337E86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22DBE4F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68EB323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1F15B9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352946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2132AB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45BD59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21E443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E2BF8E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7F97B1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23C3EA55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0BCEE0C5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2:</w:t>
            </w:r>
          </w:p>
          <w:p w14:paraId="1A91A748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Preservatives</w:t>
            </w:r>
          </w:p>
        </w:tc>
        <w:tc>
          <w:tcPr>
            <w:tcW w:w="1889" w:type="dxa"/>
          </w:tcPr>
          <w:p w14:paraId="60CB341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6E9A6CB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354A575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00585F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EF0202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D0E5B7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AD725F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AD850B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79E64F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294065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46E618AC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2E019798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3: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Pest</w:t>
            </w:r>
          </w:p>
          <w:p w14:paraId="0E217E75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control</w:t>
            </w:r>
          </w:p>
        </w:tc>
        <w:tc>
          <w:tcPr>
            <w:tcW w:w="1889" w:type="dxa"/>
          </w:tcPr>
          <w:p w14:paraId="35FD18F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49B4442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23A7666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80F8BC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7712FE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C475AA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86D992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F9A2B6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87F5F3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9748A3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30C27F3B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044D5209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4: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Other</w:t>
            </w:r>
          </w:p>
          <w:p w14:paraId="2550C4B1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biocidal</w:t>
            </w:r>
            <w:r>
              <w:rPr>
                <w:b/>
                <w:color w:val="333333"/>
                <w:spacing w:val="15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products</w:t>
            </w:r>
          </w:p>
        </w:tc>
        <w:tc>
          <w:tcPr>
            <w:tcW w:w="1889" w:type="dxa"/>
          </w:tcPr>
          <w:p w14:paraId="26966E3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740F7C3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111C247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FAFB9C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376EB4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42BB5B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BE7018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833506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3A0FCA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20A509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097D420" w14:textId="77777777" w:rsidR="0022151C" w:rsidRDefault="0022151C">
      <w:pPr>
        <w:rPr>
          <w:sz w:val="21"/>
        </w:rPr>
      </w:pPr>
    </w:p>
    <w:p w14:paraId="4BB1935C" w14:textId="77777777" w:rsidR="0022151C" w:rsidRDefault="0022151C">
      <w:pPr>
        <w:rPr>
          <w:sz w:val="21"/>
        </w:rPr>
      </w:pPr>
    </w:p>
    <w:p w14:paraId="766F120D" w14:textId="77777777" w:rsidR="0022151C" w:rsidRDefault="0022151C">
      <w:pPr>
        <w:rPr>
          <w:sz w:val="21"/>
        </w:rPr>
      </w:pPr>
    </w:p>
    <w:p w14:paraId="1E147090" w14:textId="77777777" w:rsidR="0022151C" w:rsidRDefault="0022151C">
      <w:pPr>
        <w:rPr>
          <w:sz w:val="21"/>
        </w:rPr>
      </w:pPr>
    </w:p>
    <w:p w14:paraId="112F1743" w14:textId="77777777" w:rsidR="0022151C" w:rsidRDefault="0022151C">
      <w:pPr>
        <w:rPr>
          <w:sz w:val="21"/>
        </w:rPr>
      </w:pPr>
    </w:p>
    <w:p w14:paraId="569C1BBD" w14:textId="77777777" w:rsidR="0022151C" w:rsidRDefault="0022151C">
      <w:pPr>
        <w:rPr>
          <w:sz w:val="21"/>
        </w:rPr>
      </w:pPr>
    </w:p>
    <w:p w14:paraId="3DE0F68E" w14:textId="77777777" w:rsidR="0022151C" w:rsidRDefault="0022151C">
      <w:pPr>
        <w:rPr>
          <w:sz w:val="21"/>
        </w:rPr>
      </w:pPr>
    </w:p>
    <w:p w14:paraId="7A5F77B4" w14:textId="77777777" w:rsidR="0022151C" w:rsidRDefault="0022151C">
      <w:pPr>
        <w:rPr>
          <w:sz w:val="21"/>
        </w:rPr>
      </w:pPr>
    </w:p>
    <w:p w14:paraId="3B803797" w14:textId="77777777" w:rsidR="0022151C" w:rsidRDefault="0022151C">
      <w:pPr>
        <w:rPr>
          <w:sz w:val="21"/>
        </w:rPr>
      </w:pPr>
    </w:p>
    <w:p w14:paraId="40E177CB" w14:textId="77777777" w:rsidR="0022151C" w:rsidRDefault="0022151C">
      <w:pPr>
        <w:rPr>
          <w:sz w:val="21"/>
        </w:rPr>
      </w:pPr>
    </w:p>
    <w:p w14:paraId="24BD7BB7" w14:textId="77777777" w:rsidR="0022151C" w:rsidRDefault="0022151C">
      <w:pPr>
        <w:rPr>
          <w:sz w:val="21"/>
        </w:rPr>
      </w:pPr>
    </w:p>
    <w:p w14:paraId="143FF493" w14:textId="77777777" w:rsidR="0022151C" w:rsidRDefault="0022151C">
      <w:pPr>
        <w:rPr>
          <w:sz w:val="21"/>
        </w:rPr>
      </w:pPr>
    </w:p>
    <w:p w14:paraId="74965DC0" w14:textId="77777777" w:rsidR="0022151C" w:rsidRDefault="0022151C">
      <w:pPr>
        <w:rPr>
          <w:sz w:val="21"/>
        </w:rPr>
      </w:pPr>
    </w:p>
    <w:p w14:paraId="4797915A" w14:textId="77777777" w:rsidR="0022151C" w:rsidRDefault="0022151C">
      <w:pPr>
        <w:rPr>
          <w:sz w:val="21"/>
        </w:rPr>
      </w:pPr>
    </w:p>
    <w:p w14:paraId="1CAFF440" w14:textId="7995AFA7" w:rsidR="0022151C" w:rsidRDefault="0022151C">
      <w:pPr>
        <w:rPr>
          <w:sz w:val="21"/>
        </w:rPr>
      </w:pPr>
    </w:p>
    <w:p w14:paraId="7E80864F" w14:textId="23AD9397" w:rsidR="00706853" w:rsidRDefault="00706853">
      <w:pPr>
        <w:rPr>
          <w:sz w:val="21"/>
        </w:rPr>
      </w:pPr>
    </w:p>
    <w:p w14:paraId="5503CA51" w14:textId="77777777" w:rsidR="00706853" w:rsidRDefault="00706853">
      <w:pPr>
        <w:rPr>
          <w:sz w:val="21"/>
        </w:rPr>
      </w:pPr>
    </w:p>
    <w:p w14:paraId="268045AC" w14:textId="77777777" w:rsidR="00A55DD4" w:rsidRDefault="00A55DD4" w:rsidP="00552178">
      <w:pPr>
        <w:pStyle w:val="Loendilik"/>
        <w:numPr>
          <w:ilvl w:val="2"/>
          <w:numId w:val="6"/>
        </w:numPr>
        <w:tabs>
          <w:tab w:val="left" w:pos="698"/>
        </w:tabs>
        <w:spacing w:before="89"/>
        <w:rPr>
          <w:b/>
          <w:color w:val="333333"/>
          <w:spacing w:val="-2"/>
          <w:sz w:val="21"/>
        </w:rPr>
      </w:pPr>
      <w:r>
        <w:rPr>
          <w:b/>
          <w:color w:val="333333"/>
          <w:sz w:val="21"/>
        </w:rPr>
        <w:t>Controls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on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respect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of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conditions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set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at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active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substance</w:t>
      </w:r>
      <w:r>
        <w:rPr>
          <w:b/>
          <w:color w:val="333333"/>
          <w:spacing w:val="-2"/>
          <w:sz w:val="21"/>
        </w:rPr>
        <w:t xml:space="preserve"> approval</w:t>
      </w:r>
    </w:p>
    <w:p w14:paraId="21FD8C9C" w14:textId="77777777" w:rsidR="00A55DD4" w:rsidRDefault="00A55DD4" w:rsidP="00706853">
      <w:pPr>
        <w:spacing w:before="89"/>
        <w:rPr>
          <w:b/>
          <w:color w:val="333333"/>
          <w:spacing w:val="-2"/>
          <w:sz w:val="21"/>
        </w:rPr>
      </w:pPr>
    </w:p>
    <w:tbl>
      <w:tblPr>
        <w:tblStyle w:val="Kontuurtabel"/>
        <w:tblW w:w="0" w:type="auto"/>
        <w:tblInd w:w="115" w:type="dxa"/>
        <w:tblLook w:val="04A0" w:firstRow="1" w:lastRow="0" w:firstColumn="1" w:lastColumn="0" w:noHBand="0" w:noVBand="1"/>
      </w:tblPr>
      <w:tblGrid>
        <w:gridCol w:w="20859"/>
      </w:tblGrid>
      <w:tr w:rsidR="00A55DD4" w14:paraId="2B155F9E" w14:textId="77777777" w:rsidTr="00A55DD4">
        <w:tc>
          <w:tcPr>
            <w:tcW w:w="20859" w:type="dxa"/>
          </w:tcPr>
          <w:p w14:paraId="17080E32" w14:textId="77777777" w:rsidR="00A55DD4" w:rsidRDefault="00A55DD4" w:rsidP="004B4F69">
            <w:pPr>
              <w:spacing w:before="89"/>
              <w:rPr>
                <w:b/>
                <w:sz w:val="21"/>
              </w:rPr>
            </w:pPr>
          </w:p>
        </w:tc>
      </w:tr>
    </w:tbl>
    <w:p w14:paraId="707D5609" w14:textId="77777777" w:rsidR="00A06F52" w:rsidRDefault="00A06F52" w:rsidP="00706853">
      <w:pPr>
        <w:spacing w:before="89"/>
        <w:rPr>
          <w:b/>
          <w:sz w:val="21"/>
        </w:rPr>
      </w:pPr>
    </w:p>
    <w:p w14:paraId="7C314E13" w14:textId="77777777" w:rsidR="0022151C" w:rsidRDefault="00DB4E9A">
      <w:pPr>
        <w:pStyle w:val="Kehatekst"/>
        <w:spacing w:before="96"/>
        <w:ind w:left="115"/>
      </w:pPr>
      <w:r>
        <w:rPr>
          <w:color w:val="333333"/>
        </w:rPr>
        <w:t>If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detailed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figures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are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available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please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provide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them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table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below</w:t>
      </w:r>
    </w:p>
    <w:p w14:paraId="0A8D1795" w14:textId="77777777" w:rsidR="0022151C" w:rsidRDefault="0022151C">
      <w:pPr>
        <w:spacing w:before="156"/>
        <w:rPr>
          <w:sz w:val="21"/>
        </w:rPr>
      </w:pPr>
    </w:p>
    <w:p w14:paraId="61CE5929" w14:textId="77777777" w:rsidR="0022151C" w:rsidRDefault="00DB4E9A">
      <w:pPr>
        <w:pStyle w:val="Kehatekst"/>
        <w:spacing w:line="316" w:lineRule="auto"/>
        <w:ind w:left="115" w:right="12365"/>
      </w:pPr>
      <w:r>
        <w:rPr>
          <w:color w:val="333333"/>
        </w:rPr>
        <w:t>Controls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on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respect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conditions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set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at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active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substance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approval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Total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number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controls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per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year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and non-compliances (NC) identified</w:t>
      </w:r>
    </w:p>
    <w:tbl>
      <w:tblPr>
        <w:tblStyle w:val="TableNormal"/>
        <w:tblW w:w="0" w:type="auto"/>
        <w:tblInd w:w="122" w:type="dxa"/>
        <w:tblBorders>
          <w:top w:val="single" w:sz="6" w:space="0" w:color="BABABA"/>
          <w:left w:val="single" w:sz="6" w:space="0" w:color="BABABA"/>
          <w:bottom w:val="single" w:sz="6" w:space="0" w:color="BABABA"/>
          <w:right w:val="single" w:sz="6" w:space="0" w:color="BABABA"/>
          <w:insideH w:val="single" w:sz="6" w:space="0" w:color="BABABA"/>
          <w:insideV w:val="single" w:sz="6" w:space="0" w:color="BABABA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897"/>
        <w:gridCol w:w="1897"/>
        <w:gridCol w:w="1897"/>
        <w:gridCol w:w="1897"/>
        <w:gridCol w:w="1897"/>
        <w:gridCol w:w="1897"/>
        <w:gridCol w:w="1897"/>
        <w:gridCol w:w="1898"/>
        <w:gridCol w:w="1898"/>
        <w:gridCol w:w="1898"/>
      </w:tblGrid>
      <w:tr w:rsidR="0022151C" w14:paraId="7653D0EE" w14:textId="77777777">
        <w:trPr>
          <w:trHeight w:val="300"/>
        </w:trPr>
        <w:tc>
          <w:tcPr>
            <w:tcW w:w="1897" w:type="dxa"/>
            <w:shd w:val="clear" w:color="auto" w:fill="EDEDED"/>
          </w:tcPr>
          <w:p w14:paraId="443F764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7" w:type="dxa"/>
            <w:shd w:val="clear" w:color="auto" w:fill="EDEDED"/>
          </w:tcPr>
          <w:p w14:paraId="51A94959" w14:textId="77777777" w:rsidR="0022151C" w:rsidRDefault="00DB4E9A">
            <w:pPr>
              <w:pStyle w:val="TableParagraph"/>
              <w:spacing w:before="1"/>
              <w:ind w:left="515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97" w:type="dxa"/>
            <w:shd w:val="clear" w:color="auto" w:fill="EDEDED"/>
          </w:tcPr>
          <w:p w14:paraId="666FC714" w14:textId="77777777" w:rsidR="0022151C" w:rsidRDefault="00DB4E9A">
            <w:pPr>
              <w:pStyle w:val="TableParagraph"/>
              <w:spacing w:before="1"/>
              <w:ind w:left="60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97" w:type="dxa"/>
            <w:shd w:val="clear" w:color="auto" w:fill="EDEDED"/>
          </w:tcPr>
          <w:p w14:paraId="69352BBF" w14:textId="77777777" w:rsidR="0022151C" w:rsidRDefault="00DB4E9A">
            <w:pPr>
              <w:pStyle w:val="TableParagraph"/>
              <w:spacing w:before="1"/>
              <w:ind w:left="515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7" w:type="dxa"/>
            <w:shd w:val="clear" w:color="auto" w:fill="EDEDED"/>
          </w:tcPr>
          <w:p w14:paraId="37DC244A" w14:textId="77777777" w:rsidR="0022151C" w:rsidRDefault="00DB4E9A">
            <w:pPr>
              <w:pStyle w:val="TableParagraph"/>
              <w:spacing w:before="1"/>
              <w:ind w:left="60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7" w:type="dxa"/>
            <w:shd w:val="clear" w:color="auto" w:fill="EDEDED"/>
          </w:tcPr>
          <w:p w14:paraId="136905EC" w14:textId="77777777" w:rsidR="0022151C" w:rsidRDefault="00DB4E9A">
            <w:pPr>
              <w:pStyle w:val="TableParagraph"/>
              <w:spacing w:before="1"/>
              <w:ind w:left="514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7" w:type="dxa"/>
            <w:shd w:val="clear" w:color="auto" w:fill="EDEDED"/>
          </w:tcPr>
          <w:p w14:paraId="3F14FCCF" w14:textId="77777777" w:rsidR="0022151C" w:rsidRDefault="00DB4E9A">
            <w:pPr>
              <w:pStyle w:val="TableParagraph"/>
              <w:spacing w:before="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7" w:type="dxa"/>
            <w:shd w:val="clear" w:color="auto" w:fill="EDEDED"/>
          </w:tcPr>
          <w:p w14:paraId="23337561" w14:textId="77777777" w:rsidR="0022151C" w:rsidRDefault="00DB4E9A">
            <w:pPr>
              <w:pStyle w:val="TableParagraph"/>
              <w:spacing w:before="1"/>
              <w:ind w:left="514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8" w:type="dxa"/>
            <w:shd w:val="clear" w:color="auto" w:fill="EDEDED"/>
          </w:tcPr>
          <w:p w14:paraId="082ADE76" w14:textId="77777777" w:rsidR="0022151C" w:rsidRDefault="00DB4E9A">
            <w:pPr>
              <w:pStyle w:val="TableParagraph"/>
              <w:spacing w:before="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8" w:type="dxa"/>
            <w:shd w:val="clear" w:color="auto" w:fill="EDEDED"/>
          </w:tcPr>
          <w:p w14:paraId="6FA50EA2" w14:textId="77777777" w:rsidR="0022151C" w:rsidRDefault="00DB4E9A">
            <w:pPr>
              <w:pStyle w:val="TableParagraph"/>
              <w:spacing w:before="1"/>
              <w:ind w:left="514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  <w:tc>
          <w:tcPr>
            <w:tcW w:w="1898" w:type="dxa"/>
            <w:shd w:val="clear" w:color="auto" w:fill="EDEDED"/>
          </w:tcPr>
          <w:p w14:paraId="2A2F5EC7" w14:textId="77777777" w:rsidR="0022151C" w:rsidRDefault="00DB4E9A">
            <w:pPr>
              <w:pStyle w:val="TableParagraph"/>
              <w:spacing w:before="1"/>
              <w:ind w:left="605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</w:tr>
      <w:tr w:rsidR="0022151C" w14:paraId="46F877DB" w14:textId="77777777">
        <w:trPr>
          <w:trHeight w:val="345"/>
        </w:trPr>
        <w:tc>
          <w:tcPr>
            <w:tcW w:w="1897" w:type="dxa"/>
            <w:shd w:val="clear" w:color="auto" w:fill="EDEDED"/>
          </w:tcPr>
          <w:p w14:paraId="08833619" w14:textId="77777777" w:rsidR="0022151C" w:rsidRDefault="00DB4E9A">
            <w:pPr>
              <w:pStyle w:val="TableParagraph"/>
              <w:spacing w:before="21"/>
              <w:ind w:left="157"/>
              <w:rPr>
                <w:sz w:val="19"/>
              </w:rPr>
            </w:pPr>
            <w:r>
              <w:rPr>
                <w:color w:val="333333"/>
                <w:spacing w:val="-10"/>
                <w:sz w:val="19"/>
              </w:rPr>
              <w:t>1</w:t>
            </w:r>
          </w:p>
        </w:tc>
        <w:tc>
          <w:tcPr>
            <w:tcW w:w="1897" w:type="dxa"/>
          </w:tcPr>
          <w:p w14:paraId="2CBF057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7" w:type="dxa"/>
          </w:tcPr>
          <w:p w14:paraId="3741A2C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7" w:type="dxa"/>
          </w:tcPr>
          <w:p w14:paraId="6C0DE85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7" w:type="dxa"/>
          </w:tcPr>
          <w:p w14:paraId="6C96E86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7" w:type="dxa"/>
          </w:tcPr>
          <w:p w14:paraId="745DD9D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7" w:type="dxa"/>
          </w:tcPr>
          <w:p w14:paraId="4F7A9F5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7" w:type="dxa"/>
          </w:tcPr>
          <w:p w14:paraId="2E3E9F4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8" w:type="dxa"/>
          </w:tcPr>
          <w:p w14:paraId="3371FB4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8" w:type="dxa"/>
          </w:tcPr>
          <w:p w14:paraId="36C1B66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8" w:type="dxa"/>
          </w:tcPr>
          <w:p w14:paraId="407E43B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51AE520" w14:textId="77777777" w:rsidR="0022151C" w:rsidRDefault="0022151C">
      <w:pPr>
        <w:rPr>
          <w:sz w:val="21"/>
        </w:rPr>
      </w:pPr>
    </w:p>
    <w:p w14:paraId="33D4CAED" w14:textId="77777777" w:rsidR="0022151C" w:rsidRDefault="0022151C">
      <w:pPr>
        <w:rPr>
          <w:sz w:val="21"/>
        </w:rPr>
      </w:pPr>
    </w:p>
    <w:p w14:paraId="0579B8D3" w14:textId="77777777" w:rsidR="0022151C" w:rsidRDefault="0022151C">
      <w:pPr>
        <w:rPr>
          <w:sz w:val="21"/>
        </w:rPr>
      </w:pPr>
    </w:p>
    <w:p w14:paraId="29B41826" w14:textId="77777777" w:rsidR="0022151C" w:rsidRDefault="0022151C">
      <w:pPr>
        <w:rPr>
          <w:sz w:val="21"/>
        </w:rPr>
      </w:pPr>
    </w:p>
    <w:p w14:paraId="7D0F24B2" w14:textId="77777777" w:rsidR="0022151C" w:rsidRDefault="0022151C">
      <w:pPr>
        <w:rPr>
          <w:sz w:val="21"/>
        </w:rPr>
      </w:pPr>
    </w:p>
    <w:p w14:paraId="48FFB806" w14:textId="77777777" w:rsidR="0022151C" w:rsidRDefault="0022151C">
      <w:pPr>
        <w:rPr>
          <w:sz w:val="21"/>
        </w:rPr>
      </w:pPr>
    </w:p>
    <w:p w14:paraId="1543A5A9" w14:textId="77777777" w:rsidR="0022151C" w:rsidRDefault="0022151C">
      <w:pPr>
        <w:rPr>
          <w:sz w:val="21"/>
        </w:rPr>
      </w:pPr>
    </w:p>
    <w:p w14:paraId="5F36F1F3" w14:textId="77777777" w:rsidR="0022151C" w:rsidRDefault="0022151C">
      <w:pPr>
        <w:rPr>
          <w:sz w:val="21"/>
        </w:rPr>
      </w:pPr>
    </w:p>
    <w:p w14:paraId="59ECE1E6" w14:textId="77777777" w:rsidR="0022151C" w:rsidRDefault="0022151C">
      <w:pPr>
        <w:rPr>
          <w:sz w:val="21"/>
        </w:rPr>
      </w:pPr>
    </w:p>
    <w:p w14:paraId="6FA32099" w14:textId="77777777" w:rsidR="0022151C" w:rsidRDefault="0022151C">
      <w:pPr>
        <w:rPr>
          <w:sz w:val="21"/>
        </w:rPr>
      </w:pPr>
    </w:p>
    <w:p w14:paraId="60268AEF" w14:textId="77777777" w:rsidR="0022151C" w:rsidRDefault="0022151C">
      <w:pPr>
        <w:rPr>
          <w:sz w:val="21"/>
        </w:rPr>
      </w:pPr>
    </w:p>
    <w:p w14:paraId="41ACEEAE" w14:textId="77777777" w:rsidR="0022151C" w:rsidRDefault="0022151C">
      <w:pPr>
        <w:rPr>
          <w:sz w:val="21"/>
        </w:rPr>
      </w:pPr>
    </w:p>
    <w:p w14:paraId="224D6CB8" w14:textId="77777777" w:rsidR="0022151C" w:rsidRDefault="0022151C">
      <w:pPr>
        <w:rPr>
          <w:sz w:val="21"/>
        </w:rPr>
      </w:pPr>
    </w:p>
    <w:p w14:paraId="0F508AB7" w14:textId="77777777" w:rsidR="0022151C" w:rsidRDefault="0022151C">
      <w:pPr>
        <w:rPr>
          <w:sz w:val="21"/>
        </w:rPr>
      </w:pPr>
    </w:p>
    <w:p w14:paraId="1FE646FB" w14:textId="77777777" w:rsidR="0022151C" w:rsidRDefault="0022151C">
      <w:pPr>
        <w:rPr>
          <w:sz w:val="21"/>
        </w:rPr>
      </w:pPr>
    </w:p>
    <w:p w14:paraId="603DBD02" w14:textId="77777777" w:rsidR="0022151C" w:rsidRDefault="0022151C">
      <w:pPr>
        <w:rPr>
          <w:sz w:val="21"/>
        </w:rPr>
      </w:pPr>
    </w:p>
    <w:p w14:paraId="3B88EDEA" w14:textId="77777777" w:rsidR="0022151C" w:rsidRDefault="0022151C">
      <w:pPr>
        <w:rPr>
          <w:sz w:val="21"/>
        </w:rPr>
      </w:pPr>
    </w:p>
    <w:p w14:paraId="0F1BEAF9" w14:textId="77777777" w:rsidR="0022151C" w:rsidRDefault="0022151C">
      <w:pPr>
        <w:rPr>
          <w:sz w:val="21"/>
        </w:rPr>
      </w:pPr>
    </w:p>
    <w:p w14:paraId="3D121871" w14:textId="77777777" w:rsidR="0022151C" w:rsidRDefault="0022151C">
      <w:pPr>
        <w:rPr>
          <w:sz w:val="21"/>
        </w:rPr>
      </w:pPr>
    </w:p>
    <w:p w14:paraId="7A40738D" w14:textId="77777777" w:rsidR="0022151C" w:rsidRDefault="0022151C">
      <w:pPr>
        <w:rPr>
          <w:sz w:val="21"/>
        </w:rPr>
      </w:pPr>
    </w:p>
    <w:p w14:paraId="159DD386" w14:textId="77777777" w:rsidR="0022151C" w:rsidRDefault="0022151C">
      <w:pPr>
        <w:rPr>
          <w:sz w:val="21"/>
        </w:rPr>
      </w:pPr>
    </w:p>
    <w:p w14:paraId="62C8735A" w14:textId="77777777" w:rsidR="0022151C" w:rsidRDefault="0022151C">
      <w:pPr>
        <w:rPr>
          <w:sz w:val="21"/>
        </w:rPr>
      </w:pPr>
    </w:p>
    <w:p w14:paraId="3EFE1BF6" w14:textId="77777777" w:rsidR="0022151C" w:rsidRDefault="0022151C">
      <w:pPr>
        <w:rPr>
          <w:sz w:val="21"/>
        </w:rPr>
      </w:pPr>
    </w:p>
    <w:p w14:paraId="35838528" w14:textId="77777777" w:rsidR="0022151C" w:rsidRDefault="0022151C">
      <w:pPr>
        <w:rPr>
          <w:sz w:val="21"/>
        </w:rPr>
      </w:pPr>
    </w:p>
    <w:p w14:paraId="119832BD" w14:textId="77777777" w:rsidR="0022151C" w:rsidRDefault="0022151C">
      <w:pPr>
        <w:rPr>
          <w:sz w:val="21"/>
        </w:rPr>
      </w:pPr>
    </w:p>
    <w:p w14:paraId="16DF4305" w14:textId="606B33B2" w:rsidR="0022151C" w:rsidRDefault="0022151C">
      <w:pPr>
        <w:rPr>
          <w:sz w:val="21"/>
        </w:rPr>
      </w:pPr>
    </w:p>
    <w:p w14:paraId="0BAB0F61" w14:textId="3C79BC4D" w:rsidR="00A55DD4" w:rsidRDefault="00A55DD4">
      <w:pPr>
        <w:rPr>
          <w:sz w:val="21"/>
        </w:rPr>
      </w:pPr>
    </w:p>
    <w:p w14:paraId="2539BB6D" w14:textId="0D7563B0" w:rsidR="00A55DD4" w:rsidRDefault="00A55DD4">
      <w:pPr>
        <w:rPr>
          <w:sz w:val="21"/>
        </w:rPr>
      </w:pPr>
    </w:p>
    <w:p w14:paraId="6B7E1DBE" w14:textId="6047F4D0" w:rsidR="00706853" w:rsidRDefault="00706853">
      <w:pPr>
        <w:rPr>
          <w:sz w:val="21"/>
        </w:rPr>
      </w:pPr>
    </w:p>
    <w:p w14:paraId="4387B3E4" w14:textId="77777777" w:rsidR="00706853" w:rsidRDefault="00706853">
      <w:pPr>
        <w:rPr>
          <w:sz w:val="21"/>
        </w:rPr>
      </w:pPr>
    </w:p>
    <w:p w14:paraId="494CBA17" w14:textId="77777777" w:rsidR="00A55DD4" w:rsidRDefault="00A55DD4" w:rsidP="00552178">
      <w:pPr>
        <w:pStyle w:val="Loendilik"/>
        <w:numPr>
          <w:ilvl w:val="2"/>
          <w:numId w:val="6"/>
        </w:numPr>
        <w:tabs>
          <w:tab w:val="left" w:pos="698"/>
        </w:tabs>
        <w:spacing w:before="89"/>
        <w:rPr>
          <w:color w:val="333333"/>
          <w:spacing w:val="-4"/>
          <w:sz w:val="21"/>
        </w:rPr>
      </w:pPr>
      <w:r>
        <w:rPr>
          <w:b/>
          <w:color w:val="333333"/>
          <w:sz w:val="21"/>
        </w:rPr>
        <w:t>Controls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on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the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correct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labelling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of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the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treated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articles</w:t>
      </w:r>
      <w:r>
        <w:rPr>
          <w:b/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(article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58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of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the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pacing w:val="-4"/>
          <w:sz w:val="21"/>
        </w:rPr>
        <w:t>BPR)</w:t>
      </w:r>
    </w:p>
    <w:p w14:paraId="1F8BEDB5" w14:textId="77777777" w:rsidR="00A55DD4" w:rsidRDefault="00A55DD4" w:rsidP="00A55DD4">
      <w:pPr>
        <w:spacing w:before="89"/>
        <w:ind w:left="115"/>
        <w:rPr>
          <w:color w:val="333333"/>
          <w:spacing w:val="-4"/>
          <w:sz w:val="21"/>
        </w:rPr>
      </w:pPr>
    </w:p>
    <w:tbl>
      <w:tblPr>
        <w:tblStyle w:val="Kontuurtabel"/>
        <w:tblW w:w="0" w:type="auto"/>
        <w:tblInd w:w="115" w:type="dxa"/>
        <w:tblLook w:val="04A0" w:firstRow="1" w:lastRow="0" w:firstColumn="1" w:lastColumn="0" w:noHBand="0" w:noVBand="1"/>
      </w:tblPr>
      <w:tblGrid>
        <w:gridCol w:w="20859"/>
      </w:tblGrid>
      <w:tr w:rsidR="00A55DD4" w14:paraId="49EE8B80" w14:textId="77777777" w:rsidTr="00A55DD4">
        <w:tc>
          <w:tcPr>
            <w:tcW w:w="20859" w:type="dxa"/>
          </w:tcPr>
          <w:p w14:paraId="562AFB10" w14:textId="77777777" w:rsidR="00A55DD4" w:rsidRDefault="00A55DD4" w:rsidP="004B4F69">
            <w:pPr>
              <w:spacing w:before="89"/>
              <w:rPr>
                <w:sz w:val="21"/>
              </w:rPr>
            </w:pPr>
          </w:p>
        </w:tc>
      </w:tr>
    </w:tbl>
    <w:p w14:paraId="38C48270" w14:textId="77777777" w:rsidR="00706853" w:rsidRDefault="00706853">
      <w:pPr>
        <w:rPr>
          <w:sz w:val="21"/>
        </w:rPr>
      </w:pPr>
    </w:p>
    <w:p w14:paraId="49D252BA" w14:textId="77777777" w:rsidR="0022151C" w:rsidRDefault="00DB4E9A" w:rsidP="00706853">
      <w:pPr>
        <w:pStyle w:val="Kehatekst"/>
        <w:spacing w:before="96"/>
      </w:pPr>
      <w:r>
        <w:rPr>
          <w:color w:val="333333"/>
        </w:rPr>
        <w:t>If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detailed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figures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are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available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please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provide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them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table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below</w:t>
      </w:r>
    </w:p>
    <w:p w14:paraId="24BC96E5" w14:textId="77777777" w:rsidR="0022151C" w:rsidRDefault="0022151C">
      <w:pPr>
        <w:spacing w:before="156"/>
        <w:rPr>
          <w:sz w:val="21"/>
        </w:rPr>
      </w:pPr>
    </w:p>
    <w:p w14:paraId="71F58330" w14:textId="77777777" w:rsidR="0022151C" w:rsidRDefault="00DB4E9A">
      <w:pPr>
        <w:pStyle w:val="Kehatekst"/>
        <w:spacing w:line="316" w:lineRule="auto"/>
        <w:ind w:left="115" w:right="12365"/>
      </w:pPr>
      <w:r>
        <w:rPr>
          <w:color w:val="333333"/>
        </w:rPr>
        <w:t>Controls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on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correct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labelling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treated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articles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Total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number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controls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per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year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and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non- compliances (NC) identified</w:t>
      </w:r>
    </w:p>
    <w:p w14:paraId="72B6CAE3" w14:textId="77777777" w:rsidR="0022151C" w:rsidRDefault="0022151C">
      <w:pPr>
        <w:spacing w:before="60"/>
        <w:rPr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BABABA"/>
          <w:left w:val="single" w:sz="6" w:space="0" w:color="BABABA"/>
          <w:bottom w:val="single" w:sz="6" w:space="0" w:color="BABABA"/>
          <w:right w:val="single" w:sz="6" w:space="0" w:color="BABABA"/>
          <w:insideH w:val="single" w:sz="6" w:space="0" w:color="BABABA"/>
          <w:insideV w:val="single" w:sz="6" w:space="0" w:color="BABABA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897"/>
        <w:gridCol w:w="1897"/>
        <w:gridCol w:w="1897"/>
        <w:gridCol w:w="1897"/>
        <w:gridCol w:w="1897"/>
        <w:gridCol w:w="1897"/>
        <w:gridCol w:w="1897"/>
        <w:gridCol w:w="1898"/>
        <w:gridCol w:w="1898"/>
        <w:gridCol w:w="1898"/>
      </w:tblGrid>
      <w:tr w:rsidR="0022151C" w14:paraId="2B688236" w14:textId="77777777">
        <w:trPr>
          <w:trHeight w:val="300"/>
        </w:trPr>
        <w:tc>
          <w:tcPr>
            <w:tcW w:w="1897" w:type="dxa"/>
            <w:shd w:val="clear" w:color="auto" w:fill="EDEDED"/>
          </w:tcPr>
          <w:p w14:paraId="6992497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7" w:type="dxa"/>
            <w:shd w:val="clear" w:color="auto" w:fill="EDEDED"/>
          </w:tcPr>
          <w:p w14:paraId="2C18724E" w14:textId="77777777" w:rsidR="0022151C" w:rsidRDefault="00DB4E9A">
            <w:pPr>
              <w:pStyle w:val="TableParagraph"/>
              <w:spacing w:before="31"/>
              <w:ind w:left="515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97" w:type="dxa"/>
            <w:shd w:val="clear" w:color="auto" w:fill="EDEDED"/>
          </w:tcPr>
          <w:p w14:paraId="40E5F6A6" w14:textId="77777777" w:rsidR="0022151C" w:rsidRDefault="00DB4E9A">
            <w:pPr>
              <w:pStyle w:val="TableParagraph"/>
              <w:spacing w:before="31"/>
              <w:ind w:left="60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97" w:type="dxa"/>
            <w:shd w:val="clear" w:color="auto" w:fill="EDEDED"/>
          </w:tcPr>
          <w:p w14:paraId="51340FC0" w14:textId="77777777" w:rsidR="0022151C" w:rsidRDefault="00DB4E9A">
            <w:pPr>
              <w:pStyle w:val="TableParagraph"/>
              <w:spacing w:before="31"/>
              <w:ind w:left="515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7" w:type="dxa"/>
            <w:shd w:val="clear" w:color="auto" w:fill="EDEDED"/>
          </w:tcPr>
          <w:p w14:paraId="554D2399" w14:textId="77777777" w:rsidR="0022151C" w:rsidRDefault="00DB4E9A">
            <w:pPr>
              <w:pStyle w:val="TableParagraph"/>
              <w:spacing w:before="31"/>
              <w:ind w:left="60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7" w:type="dxa"/>
            <w:shd w:val="clear" w:color="auto" w:fill="EDEDED"/>
          </w:tcPr>
          <w:p w14:paraId="0B5B7F2D" w14:textId="77777777" w:rsidR="0022151C" w:rsidRDefault="00DB4E9A">
            <w:pPr>
              <w:pStyle w:val="TableParagraph"/>
              <w:spacing w:before="31"/>
              <w:ind w:left="514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7" w:type="dxa"/>
            <w:shd w:val="clear" w:color="auto" w:fill="EDEDED"/>
          </w:tcPr>
          <w:p w14:paraId="502A859D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7" w:type="dxa"/>
            <w:shd w:val="clear" w:color="auto" w:fill="EDEDED"/>
          </w:tcPr>
          <w:p w14:paraId="0A54AE95" w14:textId="77777777" w:rsidR="0022151C" w:rsidRDefault="00DB4E9A">
            <w:pPr>
              <w:pStyle w:val="TableParagraph"/>
              <w:spacing w:before="31"/>
              <w:ind w:left="514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8" w:type="dxa"/>
            <w:shd w:val="clear" w:color="auto" w:fill="EDEDED"/>
          </w:tcPr>
          <w:p w14:paraId="6DBA35BC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8" w:type="dxa"/>
            <w:shd w:val="clear" w:color="auto" w:fill="EDEDED"/>
          </w:tcPr>
          <w:p w14:paraId="1BAC6290" w14:textId="77777777" w:rsidR="0022151C" w:rsidRDefault="00DB4E9A">
            <w:pPr>
              <w:pStyle w:val="TableParagraph"/>
              <w:spacing w:before="31"/>
              <w:ind w:left="514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  <w:tc>
          <w:tcPr>
            <w:tcW w:w="1898" w:type="dxa"/>
            <w:shd w:val="clear" w:color="auto" w:fill="EDEDED"/>
          </w:tcPr>
          <w:p w14:paraId="3F4DEC21" w14:textId="77777777" w:rsidR="0022151C" w:rsidRDefault="00DB4E9A">
            <w:pPr>
              <w:pStyle w:val="TableParagraph"/>
              <w:spacing w:before="31"/>
              <w:ind w:left="605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</w:tr>
      <w:tr w:rsidR="0022151C" w14:paraId="71BB469F" w14:textId="77777777">
        <w:trPr>
          <w:trHeight w:val="345"/>
        </w:trPr>
        <w:tc>
          <w:tcPr>
            <w:tcW w:w="1897" w:type="dxa"/>
            <w:shd w:val="clear" w:color="auto" w:fill="EDEDED"/>
          </w:tcPr>
          <w:p w14:paraId="63580B63" w14:textId="77777777" w:rsidR="0022151C" w:rsidRDefault="00DB4E9A">
            <w:pPr>
              <w:pStyle w:val="TableParagraph"/>
              <w:spacing w:before="50"/>
              <w:ind w:left="157"/>
              <w:rPr>
                <w:sz w:val="19"/>
              </w:rPr>
            </w:pPr>
            <w:r>
              <w:rPr>
                <w:color w:val="333333"/>
                <w:spacing w:val="-10"/>
                <w:sz w:val="19"/>
              </w:rPr>
              <w:t>1</w:t>
            </w:r>
          </w:p>
        </w:tc>
        <w:tc>
          <w:tcPr>
            <w:tcW w:w="1897" w:type="dxa"/>
          </w:tcPr>
          <w:p w14:paraId="43B9B08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7" w:type="dxa"/>
          </w:tcPr>
          <w:p w14:paraId="45B6038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7" w:type="dxa"/>
          </w:tcPr>
          <w:p w14:paraId="72B2661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7" w:type="dxa"/>
          </w:tcPr>
          <w:p w14:paraId="4103CA4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7" w:type="dxa"/>
          </w:tcPr>
          <w:p w14:paraId="4974407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7" w:type="dxa"/>
          </w:tcPr>
          <w:p w14:paraId="0BD8F47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7" w:type="dxa"/>
          </w:tcPr>
          <w:p w14:paraId="1D2627C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8" w:type="dxa"/>
          </w:tcPr>
          <w:p w14:paraId="5BD1EFB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8" w:type="dxa"/>
          </w:tcPr>
          <w:p w14:paraId="1FE700B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8" w:type="dxa"/>
          </w:tcPr>
          <w:p w14:paraId="7C12A11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8913C6C" w14:textId="77777777" w:rsidR="0022151C" w:rsidRDefault="0022151C">
      <w:pPr>
        <w:rPr>
          <w:sz w:val="21"/>
        </w:rPr>
      </w:pPr>
    </w:p>
    <w:p w14:paraId="36C7BC0C" w14:textId="77777777" w:rsidR="0022151C" w:rsidRDefault="0022151C">
      <w:pPr>
        <w:rPr>
          <w:sz w:val="21"/>
        </w:rPr>
      </w:pPr>
    </w:p>
    <w:p w14:paraId="2785F6C5" w14:textId="77777777" w:rsidR="0022151C" w:rsidRDefault="0022151C">
      <w:pPr>
        <w:rPr>
          <w:sz w:val="21"/>
        </w:rPr>
      </w:pPr>
    </w:p>
    <w:p w14:paraId="5958B84F" w14:textId="77777777" w:rsidR="0022151C" w:rsidRDefault="0022151C">
      <w:pPr>
        <w:rPr>
          <w:sz w:val="21"/>
        </w:rPr>
      </w:pPr>
    </w:p>
    <w:p w14:paraId="3BA3993F" w14:textId="77777777" w:rsidR="0022151C" w:rsidRDefault="0022151C">
      <w:pPr>
        <w:rPr>
          <w:sz w:val="21"/>
        </w:rPr>
      </w:pPr>
    </w:p>
    <w:p w14:paraId="0E3AEAF8" w14:textId="77777777" w:rsidR="0022151C" w:rsidRDefault="0022151C">
      <w:pPr>
        <w:rPr>
          <w:sz w:val="21"/>
        </w:rPr>
      </w:pPr>
    </w:p>
    <w:p w14:paraId="0554E0D9" w14:textId="77777777" w:rsidR="0022151C" w:rsidRDefault="0022151C">
      <w:pPr>
        <w:rPr>
          <w:sz w:val="21"/>
        </w:rPr>
      </w:pPr>
    </w:p>
    <w:p w14:paraId="24429384" w14:textId="77777777" w:rsidR="0022151C" w:rsidRDefault="0022151C">
      <w:pPr>
        <w:rPr>
          <w:sz w:val="21"/>
        </w:rPr>
      </w:pPr>
    </w:p>
    <w:p w14:paraId="2921E8A6" w14:textId="77777777" w:rsidR="0022151C" w:rsidRDefault="0022151C">
      <w:pPr>
        <w:rPr>
          <w:sz w:val="21"/>
        </w:rPr>
      </w:pPr>
    </w:p>
    <w:p w14:paraId="14E6FCE7" w14:textId="77777777" w:rsidR="0022151C" w:rsidRDefault="0022151C">
      <w:pPr>
        <w:rPr>
          <w:sz w:val="21"/>
        </w:rPr>
      </w:pPr>
    </w:p>
    <w:p w14:paraId="7C80E02A" w14:textId="77777777" w:rsidR="0022151C" w:rsidRDefault="0022151C">
      <w:pPr>
        <w:rPr>
          <w:sz w:val="21"/>
        </w:rPr>
      </w:pPr>
    </w:p>
    <w:p w14:paraId="77249893" w14:textId="77777777" w:rsidR="0022151C" w:rsidRDefault="0022151C">
      <w:pPr>
        <w:rPr>
          <w:sz w:val="21"/>
        </w:rPr>
      </w:pPr>
    </w:p>
    <w:p w14:paraId="51FE4034" w14:textId="77777777" w:rsidR="0022151C" w:rsidRDefault="0022151C">
      <w:pPr>
        <w:rPr>
          <w:sz w:val="21"/>
        </w:rPr>
      </w:pPr>
    </w:p>
    <w:p w14:paraId="21F1EE06" w14:textId="77777777" w:rsidR="0022151C" w:rsidRDefault="0022151C">
      <w:pPr>
        <w:rPr>
          <w:sz w:val="21"/>
        </w:rPr>
      </w:pPr>
    </w:p>
    <w:p w14:paraId="59451B91" w14:textId="77777777" w:rsidR="0022151C" w:rsidRDefault="0022151C">
      <w:pPr>
        <w:rPr>
          <w:sz w:val="21"/>
        </w:rPr>
      </w:pPr>
    </w:p>
    <w:p w14:paraId="4B3F7D24" w14:textId="77777777" w:rsidR="0022151C" w:rsidRDefault="0022151C">
      <w:pPr>
        <w:rPr>
          <w:sz w:val="21"/>
        </w:rPr>
      </w:pPr>
    </w:p>
    <w:p w14:paraId="5DB0A465" w14:textId="77777777" w:rsidR="0022151C" w:rsidRDefault="0022151C">
      <w:pPr>
        <w:rPr>
          <w:sz w:val="21"/>
        </w:rPr>
      </w:pPr>
    </w:p>
    <w:p w14:paraId="5C9F9A1F" w14:textId="77777777" w:rsidR="0022151C" w:rsidRDefault="0022151C">
      <w:pPr>
        <w:rPr>
          <w:sz w:val="21"/>
        </w:rPr>
      </w:pPr>
    </w:p>
    <w:p w14:paraId="71E87286" w14:textId="77777777" w:rsidR="0022151C" w:rsidRDefault="0022151C">
      <w:pPr>
        <w:rPr>
          <w:sz w:val="21"/>
        </w:rPr>
      </w:pPr>
    </w:p>
    <w:p w14:paraId="7D7E61A8" w14:textId="77777777" w:rsidR="0022151C" w:rsidRDefault="0022151C">
      <w:pPr>
        <w:rPr>
          <w:sz w:val="21"/>
        </w:rPr>
      </w:pPr>
    </w:p>
    <w:p w14:paraId="74756848" w14:textId="77777777" w:rsidR="0022151C" w:rsidRDefault="0022151C">
      <w:pPr>
        <w:rPr>
          <w:sz w:val="21"/>
        </w:rPr>
      </w:pPr>
    </w:p>
    <w:p w14:paraId="572E94E8" w14:textId="77777777" w:rsidR="0022151C" w:rsidRDefault="0022151C">
      <w:pPr>
        <w:rPr>
          <w:sz w:val="21"/>
        </w:rPr>
      </w:pPr>
    </w:p>
    <w:p w14:paraId="311360C6" w14:textId="77777777" w:rsidR="0022151C" w:rsidRDefault="0022151C">
      <w:pPr>
        <w:rPr>
          <w:sz w:val="21"/>
        </w:rPr>
      </w:pPr>
    </w:p>
    <w:p w14:paraId="4F745343" w14:textId="77777777" w:rsidR="0022151C" w:rsidRDefault="0022151C">
      <w:pPr>
        <w:rPr>
          <w:sz w:val="21"/>
        </w:rPr>
      </w:pPr>
    </w:p>
    <w:p w14:paraId="3CAB082F" w14:textId="77777777" w:rsidR="0022151C" w:rsidRDefault="0022151C">
      <w:pPr>
        <w:rPr>
          <w:sz w:val="21"/>
        </w:rPr>
      </w:pPr>
    </w:p>
    <w:p w14:paraId="0865BA8F" w14:textId="77777777" w:rsidR="0022151C" w:rsidRDefault="0022151C">
      <w:pPr>
        <w:rPr>
          <w:sz w:val="21"/>
        </w:rPr>
      </w:pPr>
    </w:p>
    <w:p w14:paraId="41B2BE5D" w14:textId="65CCDEFF" w:rsidR="0022151C" w:rsidRDefault="0022151C">
      <w:pPr>
        <w:rPr>
          <w:sz w:val="21"/>
        </w:rPr>
      </w:pPr>
    </w:p>
    <w:p w14:paraId="7F93D472" w14:textId="654A0443" w:rsidR="00706853" w:rsidRDefault="00706853">
      <w:pPr>
        <w:rPr>
          <w:sz w:val="21"/>
        </w:rPr>
      </w:pPr>
    </w:p>
    <w:p w14:paraId="63925913" w14:textId="77777777" w:rsidR="00706853" w:rsidRDefault="00706853">
      <w:pPr>
        <w:rPr>
          <w:sz w:val="21"/>
        </w:rPr>
      </w:pPr>
    </w:p>
    <w:p w14:paraId="53EB1EA0" w14:textId="77777777" w:rsidR="0022151C" w:rsidRDefault="00DB4E9A">
      <w:pPr>
        <w:pStyle w:val="Pealkiri1"/>
        <w:numPr>
          <w:ilvl w:val="0"/>
          <w:numId w:val="6"/>
        </w:numPr>
        <w:tabs>
          <w:tab w:val="left" w:pos="381"/>
        </w:tabs>
        <w:spacing w:before="105"/>
        <w:ind w:left="381" w:hanging="266"/>
      </w:pPr>
      <w:r>
        <w:rPr>
          <w:color w:val="333333"/>
        </w:rPr>
        <w:t>Adverse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environmental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effects</w:t>
      </w:r>
    </w:p>
    <w:p w14:paraId="7E02BADC" w14:textId="77777777" w:rsidR="0022151C" w:rsidRDefault="0022151C">
      <w:pPr>
        <w:spacing w:before="129"/>
        <w:rPr>
          <w:b/>
          <w:sz w:val="24"/>
        </w:rPr>
      </w:pPr>
    </w:p>
    <w:p w14:paraId="49C788DA" w14:textId="77777777" w:rsidR="0022151C" w:rsidRDefault="00DB4E9A">
      <w:pPr>
        <w:pStyle w:val="Kehatekst"/>
        <w:spacing w:line="316" w:lineRule="auto"/>
        <w:ind w:left="115" w:right="11746"/>
      </w:pPr>
      <w:r>
        <w:rPr>
          <w:color w:val="333333"/>
        </w:rPr>
        <w:t>Please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indicate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table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number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occurrences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adverse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environmental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effects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from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use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of biocidal products and provide details in the text box below.</w:t>
      </w:r>
    </w:p>
    <w:tbl>
      <w:tblPr>
        <w:tblStyle w:val="TableNormal"/>
        <w:tblW w:w="0" w:type="auto"/>
        <w:tblInd w:w="122" w:type="dxa"/>
        <w:tblBorders>
          <w:top w:val="single" w:sz="6" w:space="0" w:color="BABABA"/>
          <w:left w:val="single" w:sz="6" w:space="0" w:color="BABABA"/>
          <w:bottom w:val="single" w:sz="6" w:space="0" w:color="BABABA"/>
          <w:right w:val="single" w:sz="6" w:space="0" w:color="BABABA"/>
          <w:insideH w:val="single" w:sz="6" w:space="0" w:color="BABABA"/>
          <w:insideV w:val="single" w:sz="6" w:space="0" w:color="BABABA"/>
        </w:tblBorders>
        <w:tblLayout w:type="fixed"/>
        <w:tblLook w:val="01E0" w:firstRow="1" w:lastRow="1" w:firstColumn="1" w:lastColumn="1" w:noHBand="0" w:noVBand="0"/>
      </w:tblPr>
      <w:tblGrid>
        <w:gridCol w:w="3455"/>
        <w:gridCol w:w="3455"/>
        <w:gridCol w:w="3455"/>
        <w:gridCol w:w="3455"/>
        <w:gridCol w:w="3456"/>
        <w:gridCol w:w="3456"/>
      </w:tblGrid>
      <w:tr w:rsidR="0022151C" w14:paraId="2859B6ED" w14:textId="77777777">
        <w:trPr>
          <w:trHeight w:val="300"/>
        </w:trPr>
        <w:tc>
          <w:tcPr>
            <w:tcW w:w="3455" w:type="dxa"/>
            <w:shd w:val="clear" w:color="auto" w:fill="EDEDED"/>
          </w:tcPr>
          <w:p w14:paraId="06D9E1A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5" w:type="dxa"/>
            <w:shd w:val="clear" w:color="auto" w:fill="EDEDED"/>
          </w:tcPr>
          <w:p w14:paraId="6FB25799" w14:textId="77777777" w:rsidR="0022151C" w:rsidRDefault="00DB4E9A">
            <w:pPr>
              <w:pStyle w:val="TableParagraph"/>
              <w:spacing w:before="1"/>
              <w:ind w:left="105"/>
              <w:jc w:val="center"/>
              <w:rPr>
                <w:b/>
                <w:sz w:val="19"/>
              </w:rPr>
            </w:pP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3455" w:type="dxa"/>
            <w:shd w:val="clear" w:color="auto" w:fill="EDEDED"/>
          </w:tcPr>
          <w:p w14:paraId="27D76E90" w14:textId="77777777" w:rsidR="0022151C" w:rsidRDefault="00DB4E9A">
            <w:pPr>
              <w:pStyle w:val="TableParagraph"/>
              <w:spacing w:before="1"/>
              <w:ind w:left="105"/>
              <w:jc w:val="center"/>
              <w:rPr>
                <w:b/>
                <w:sz w:val="19"/>
              </w:rPr>
            </w:pP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3455" w:type="dxa"/>
            <w:shd w:val="clear" w:color="auto" w:fill="EDEDED"/>
          </w:tcPr>
          <w:p w14:paraId="0EB94609" w14:textId="77777777" w:rsidR="0022151C" w:rsidRDefault="00DB4E9A">
            <w:pPr>
              <w:pStyle w:val="TableParagraph"/>
              <w:spacing w:before="1"/>
              <w:ind w:left="105"/>
              <w:jc w:val="center"/>
              <w:rPr>
                <w:b/>
                <w:sz w:val="19"/>
              </w:rPr>
            </w:pP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3456" w:type="dxa"/>
            <w:shd w:val="clear" w:color="auto" w:fill="EDEDED"/>
          </w:tcPr>
          <w:p w14:paraId="74C071D3" w14:textId="77777777" w:rsidR="0022151C" w:rsidRDefault="00DB4E9A">
            <w:pPr>
              <w:pStyle w:val="TableParagraph"/>
              <w:spacing w:before="1"/>
              <w:ind w:left="106"/>
              <w:jc w:val="center"/>
              <w:rPr>
                <w:b/>
                <w:sz w:val="19"/>
              </w:rPr>
            </w:pP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3456" w:type="dxa"/>
            <w:shd w:val="clear" w:color="auto" w:fill="EDEDED"/>
          </w:tcPr>
          <w:p w14:paraId="15DBB274" w14:textId="77777777" w:rsidR="0022151C" w:rsidRDefault="00DB4E9A">
            <w:pPr>
              <w:pStyle w:val="TableParagraph"/>
              <w:spacing w:before="1"/>
              <w:ind w:left="106"/>
              <w:jc w:val="center"/>
              <w:rPr>
                <w:b/>
                <w:sz w:val="19"/>
              </w:rPr>
            </w:pP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</w:tr>
      <w:tr w:rsidR="0022151C" w14:paraId="75544C49" w14:textId="77777777">
        <w:trPr>
          <w:trHeight w:val="345"/>
        </w:trPr>
        <w:tc>
          <w:tcPr>
            <w:tcW w:w="3455" w:type="dxa"/>
            <w:shd w:val="clear" w:color="auto" w:fill="EDEDED"/>
          </w:tcPr>
          <w:p w14:paraId="14CB7113" w14:textId="77777777" w:rsidR="0022151C" w:rsidRDefault="00DB4E9A">
            <w:pPr>
              <w:pStyle w:val="TableParagraph"/>
              <w:spacing w:before="23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1: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Disinfectants</w:t>
            </w:r>
          </w:p>
        </w:tc>
        <w:tc>
          <w:tcPr>
            <w:tcW w:w="3455" w:type="dxa"/>
          </w:tcPr>
          <w:p w14:paraId="5BBDAA9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5" w:type="dxa"/>
          </w:tcPr>
          <w:p w14:paraId="1647122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5" w:type="dxa"/>
          </w:tcPr>
          <w:p w14:paraId="3F90B9E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6" w:type="dxa"/>
          </w:tcPr>
          <w:p w14:paraId="2E38112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6" w:type="dxa"/>
          </w:tcPr>
          <w:p w14:paraId="37F60CC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70502AE1" w14:textId="77777777">
        <w:trPr>
          <w:trHeight w:val="345"/>
        </w:trPr>
        <w:tc>
          <w:tcPr>
            <w:tcW w:w="3455" w:type="dxa"/>
            <w:shd w:val="clear" w:color="auto" w:fill="EDEDED"/>
          </w:tcPr>
          <w:p w14:paraId="3DFF763E" w14:textId="77777777" w:rsidR="0022151C" w:rsidRDefault="00DB4E9A">
            <w:pPr>
              <w:pStyle w:val="TableParagraph"/>
              <w:spacing w:before="23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2: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Preservatives</w:t>
            </w:r>
          </w:p>
        </w:tc>
        <w:tc>
          <w:tcPr>
            <w:tcW w:w="3455" w:type="dxa"/>
          </w:tcPr>
          <w:p w14:paraId="0C680DC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5" w:type="dxa"/>
          </w:tcPr>
          <w:p w14:paraId="0EE467C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5" w:type="dxa"/>
          </w:tcPr>
          <w:p w14:paraId="6B6EF04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6" w:type="dxa"/>
          </w:tcPr>
          <w:p w14:paraId="1A048E3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6" w:type="dxa"/>
          </w:tcPr>
          <w:p w14:paraId="3BD187B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029BE47E" w14:textId="77777777">
        <w:trPr>
          <w:trHeight w:val="345"/>
        </w:trPr>
        <w:tc>
          <w:tcPr>
            <w:tcW w:w="3455" w:type="dxa"/>
            <w:shd w:val="clear" w:color="auto" w:fill="EDEDED"/>
          </w:tcPr>
          <w:p w14:paraId="4E89EACE" w14:textId="77777777" w:rsidR="0022151C" w:rsidRDefault="00DB4E9A">
            <w:pPr>
              <w:pStyle w:val="TableParagraph"/>
              <w:spacing w:before="23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3: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Pest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control</w:t>
            </w:r>
          </w:p>
        </w:tc>
        <w:tc>
          <w:tcPr>
            <w:tcW w:w="3455" w:type="dxa"/>
          </w:tcPr>
          <w:p w14:paraId="1C01BE6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5" w:type="dxa"/>
          </w:tcPr>
          <w:p w14:paraId="09F30A0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5" w:type="dxa"/>
          </w:tcPr>
          <w:p w14:paraId="4BD5863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6" w:type="dxa"/>
          </w:tcPr>
          <w:p w14:paraId="598BB31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6" w:type="dxa"/>
          </w:tcPr>
          <w:p w14:paraId="5F63616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7AEA37DC" w14:textId="77777777">
        <w:trPr>
          <w:trHeight w:val="345"/>
        </w:trPr>
        <w:tc>
          <w:tcPr>
            <w:tcW w:w="3455" w:type="dxa"/>
            <w:shd w:val="clear" w:color="auto" w:fill="EDEDED"/>
          </w:tcPr>
          <w:p w14:paraId="31995ADD" w14:textId="77777777" w:rsidR="0022151C" w:rsidRDefault="00DB4E9A">
            <w:pPr>
              <w:pStyle w:val="TableParagraph"/>
              <w:spacing w:before="23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4: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Other</w:t>
            </w:r>
            <w:r>
              <w:rPr>
                <w:b/>
                <w:color w:val="333333"/>
                <w:spacing w:val="9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biocidal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products</w:t>
            </w:r>
          </w:p>
        </w:tc>
        <w:tc>
          <w:tcPr>
            <w:tcW w:w="3455" w:type="dxa"/>
          </w:tcPr>
          <w:p w14:paraId="633FA6C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5" w:type="dxa"/>
          </w:tcPr>
          <w:p w14:paraId="1BED1C1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5" w:type="dxa"/>
          </w:tcPr>
          <w:p w14:paraId="725C9B3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6" w:type="dxa"/>
          </w:tcPr>
          <w:p w14:paraId="65BB718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6" w:type="dxa"/>
          </w:tcPr>
          <w:p w14:paraId="62FF659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D4E2CCC" w14:textId="77777777" w:rsidR="0022151C" w:rsidRDefault="0022151C">
      <w:pPr>
        <w:rPr>
          <w:sz w:val="21"/>
        </w:rPr>
      </w:pPr>
    </w:p>
    <w:p w14:paraId="49456CD5" w14:textId="77777777" w:rsidR="00A55DD4" w:rsidRDefault="00A55DD4" w:rsidP="00A55DD4">
      <w:pPr>
        <w:pStyle w:val="Kehatekst"/>
        <w:spacing w:before="84"/>
        <w:ind w:left="115"/>
        <w:rPr>
          <w:color w:val="333333"/>
          <w:spacing w:val="-2"/>
        </w:rPr>
      </w:pPr>
      <w:r>
        <w:rPr>
          <w:color w:val="333333"/>
        </w:rPr>
        <w:t>Details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adverse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environmental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effects</w:t>
      </w:r>
    </w:p>
    <w:p w14:paraId="076CF0BD" w14:textId="77777777" w:rsidR="00A55DD4" w:rsidRDefault="00A55DD4" w:rsidP="00A55DD4">
      <w:pPr>
        <w:pStyle w:val="Kehatekst"/>
        <w:spacing w:before="84"/>
        <w:ind w:left="115"/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0833"/>
      </w:tblGrid>
      <w:tr w:rsidR="00A55DD4" w14:paraId="6095D9E5" w14:textId="77777777" w:rsidTr="00A55DD4">
        <w:tc>
          <w:tcPr>
            <w:tcW w:w="20833" w:type="dxa"/>
          </w:tcPr>
          <w:p w14:paraId="795C2F77" w14:textId="77777777" w:rsidR="00A55DD4" w:rsidRDefault="00A55DD4" w:rsidP="004B4F69">
            <w:pPr>
              <w:spacing w:before="161"/>
              <w:rPr>
                <w:sz w:val="21"/>
              </w:rPr>
            </w:pPr>
          </w:p>
        </w:tc>
      </w:tr>
    </w:tbl>
    <w:p w14:paraId="6C3043C9" w14:textId="77777777" w:rsidR="0022151C" w:rsidRDefault="0022151C"/>
    <w:p w14:paraId="6C8ACA5B" w14:textId="67742144" w:rsidR="00DC38F1" w:rsidRDefault="00DC38F1" w:rsidP="00DC38F1">
      <w:pPr>
        <w:tabs>
          <w:tab w:val="left" w:pos="10247"/>
        </w:tabs>
      </w:pPr>
      <w:r>
        <w:tab/>
      </w:r>
    </w:p>
    <w:p w14:paraId="6D2D0AE9" w14:textId="74088B58" w:rsidR="00DC38F1" w:rsidRDefault="00DC38F1" w:rsidP="00DC38F1">
      <w:pPr>
        <w:tabs>
          <w:tab w:val="left" w:pos="10247"/>
        </w:tabs>
      </w:pPr>
    </w:p>
    <w:p w14:paraId="06D6B52B" w14:textId="75F0F262" w:rsidR="00DC38F1" w:rsidRDefault="00DC38F1" w:rsidP="00DC38F1">
      <w:pPr>
        <w:tabs>
          <w:tab w:val="left" w:pos="10247"/>
        </w:tabs>
      </w:pPr>
    </w:p>
    <w:p w14:paraId="378F898C" w14:textId="189C81B9" w:rsidR="00DC38F1" w:rsidRDefault="00DC38F1" w:rsidP="00DC38F1">
      <w:pPr>
        <w:tabs>
          <w:tab w:val="left" w:pos="10247"/>
        </w:tabs>
      </w:pPr>
    </w:p>
    <w:p w14:paraId="3455363B" w14:textId="2381FF32" w:rsidR="00DC38F1" w:rsidRPr="00DC38F1" w:rsidRDefault="00DC38F1" w:rsidP="00DC38F1">
      <w:pPr>
        <w:sectPr w:rsidR="00DC38F1" w:rsidRPr="00DC38F1">
          <w:footerReference w:type="default" r:id="rId8"/>
          <w:pgSz w:w="23740" w:h="11910" w:orient="landscape"/>
          <w:pgMar w:top="860" w:right="620" w:bottom="0" w:left="980" w:header="0" w:footer="0" w:gutter="0"/>
          <w:cols w:space="708"/>
        </w:sectPr>
      </w:pPr>
    </w:p>
    <w:p w14:paraId="0E83EA6D" w14:textId="77777777" w:rsidR="00DC38F1" w:rsidRDefault="00DC38F1" w:rsidP="00DC38F1">
      <w:pPr>
        <w:spacing w:before="161"/>
        <w:rPr>
          <w:b/>
          <w:sz w:val="21"/>
        </w:rPr>
      </w:pPr>
    </w:p>
    <w:sectPr w:rsidR="00DC38F1" w:rsidSect="00F64625">
      <w:footerReference w:type="default" r:id="rId9"/>
      <w:pgSz w:w="11910" w:h="16840"/>
      <w:pgMar w:top="860" w:right="620" w:bottom="0" w:left="98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4673C" w14:textId="77777777" w:rsidR="00FB0392" w:rsidRDefault="00DB4E9A">
      <w:r>
        <w:separator/>
      </w:r>
    </w:p>
  </w:endnote>
  <w:endnote w:type="continuationSeparator" w:id="0">
    <w:p w14:paraId="44C0BD7C" w14:textId="77777777" w:rsidR="00FB0392" w:rsidRDefault="00DB4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A081A" w14:textId="77777777" w:rsidR="0022151C" w:rsidRDefault="00DB4E9A">
    <w:pPr>
      <w:pStyle w:val="Kehateks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4075008" behindDoc="1" locked="0" layoutInCell="1" allowOverlap="1" wp14:anchorId="23E1DF9C" wp14:editId="2B4C24A3">
              <wp:simplePos x="0" y="0"/>
              <wp:positionH relativeFrom="page">
                <wp:posOffset>14457044</wp:posOffset>
              </wp:positionH>
              <wp:positionV relativeFrom="page">
                <wp:posOffset>7234385</wp:posOffset>
              </wp:positionV>
              <wp:extent cx="241300" cy="194310"/>
              <wp:effectExtent l="0" t="0" r="0" b="0"/>
              <wp:wrapNone/>
              <wp:docPr id="69" name="Textbox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B10F566" w14:textId="77777777" w:rsidR="0022151C" w:rsidRDefault="00DB4E9A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t>22</w:t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E1DF9C" id="_x0000_t202" coordsize="21600,21600" o:spt="202" path="m,l,21600r21600,l21600,xe">
              <v:stroke joinstyle="miter"/>
              <v:path gradientshapeok="t" o:connecttype="rect"/>
            </v:shapetype>
            <v:shape id="Textbox 69" o:spid="_x0000_s1027" type="#_x0000_t202" style="position:absolute;margin-left:1138.35pt;margin-top:569.65pt;width:19pt;height:15.3pt;z-index:-1924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" filled="f" stroked="f">
              <v:textbox inset="0,0,0,0">
                <w:txbxContent>
                  <w:p w14:paraId="5B10F566" w14:textId="77777777" w:rsidR="0022151C" w:rsidRDefault="00DB4E9A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t>22</w:t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2130698"/>
      <w:docPartObj>
        <w:docPartGallery w:val="Page Numbers (Bottom of Page)"/>
        <w:docPartUnique/>
      </w:docPartObj>
    </w:sdtPr>
    <w:sdtEndPr/>
    <w:sdtContent>
      <w:p w14:paraId="1E45210B" w14:textId="7F8236DB" w:rsidR="00DC38F1" w:rsidRDefault="00DC38F1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t-EE"/>
          </w:rPr>
          <w:t>2</w:t>
        </w:r>
        <w:r>
          <w:fldChar w:fldCharType="end"/>
        </w:r>
      </w:p>
    </w:sdtContent>
  </w:sdt>
  <w:p w14:paraId="5D66A35C" w14:textId="77777777" w:rsidR="0022151C" w:rsidRDefault="0022151C">
    <w:pPr>
      <w:pStyle w:val="Kehatekst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D233E" w14:textId="77777777" w:rsidR="0022151C" w:rsidRDefault="0022151C">
    <w:pPr>
      <w:pStyle w:val="Kehateks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AD6A0" w14:textId="77777777" w:rsidR="00FB0392" w:rsidRDefault="00DB4E9A">
      <w:r>
        <w:separator/>
      </w:r>
    </w:p>
  </w:footnote>
  <w:footnote w:type="continuationSeparator" w:id="0">
    <w:p w14:paraId="1DEC4A5E" w14:textId="77777777" w:rsidR="00FB0392" w:rsidRDefault="00DB4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E0FDB"/>
    <w:multiLevelType w:val="multilevel"/>
    <w:tmpl w:val="F65E0606"/>
    <w:lvl w:ilvl="0">
      <w:start w:val="1"/>
      <w:numFmt w:val="decimal"/>
      <w:lvlText w:val="%1."/>
      <w:lvlJc w:val="left"/>
      <w:pPr>
        <w:ind w:left="267" w:hanging="267"/>
      </w:pPr>
      <w:rPr>
        <w:rFonts w:ascii="Arial" w:eastAsia="Arial" w:hAnsi="Arial" w:cs="Arial" w:hint="default"/>
        <w:b/>
        <w:bCs/>
        <w:i w:val="0"/>
        <w:iCs w:val="0"/>
        <w:color w:val="333333"/>
        <w:spacing w:val="0"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409" w:hanging="409"/>
      </w:pPr>
      <w:rPr>
        <w:rFonts w:ascii="Arial" w:eastAsia="Arial" w:hAnsi="Arial" w:cs="Arial" w:hint="default"/>
        <w:b/>
        <w:bCs/>
        <w:i w:val="0"/>
        <w:iCs w:val="0"/>
        <w:color w:val="333333"/>
        <w:spacing w:val="0"/>
        <w:w w:val="100"/>
        <w:sz w:val="21"/>
        <w:szCs w:val="21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584" w:hanging="584"/>
      </w:pPr>
      <w:rPr>
        <w:rFonts w:ascii="Arial" w:eastAsia="Arial" w:hAnsi="Arial" w:cs="Arial" w:hint="default"/>
        <w:b/>
        <w:bCs/>
        <w:i w:val="0"/>
        <w:iCs w:val="0"/>
        <w:color w:val="333333"/>
        <w:spacing w:val="0"/>
        <w:w w:val="100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406" w:hanging="58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26" w:hanging="58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2126" w:hanging="58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727" w:hanging="58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328" w:hanging="58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929" w:hanging="584"/>
      </w:pPr>
      <w:rPr>
        <w:rFonts w:hint="default"/>
        <w:lang w:val="en-US" w:eastAsia="en-US" w:bidi="ar-SA"/>
      </w:rPr>
    </w:lvl>
  </w:abstractNum>
  <w:abstractNum w:abstractNumId="1" w15:restartNumberingAfterBreak="0">
    <w:nsid w:val="0C9904C6"/>
    <w:multiLevelType w:val="hybridMultilevel"/>
    <w:tmpl w:val="7BB4212C"/>
    <w:lvl w:ilvl="0" w:tplc="F1EC6D1A">
      <w:start w:val="8"/>
      <w:numFmt w:val="decimal"/>
      <w:lvlText w:val="%1."/>
      <w:lvlJc w:val="left"/>
      <w:pPr>
        <w:ind w:left="381" w:hanging="267"/>
      </w:pPr>
      <w:rPr>
        <w:rFonts w:ascii="Arial" w:eastAsia="Arial" w:hAnsi="Arial" w:cs="Arial" w:hint="default"/>
        <w:b/>
        <w:bCs/>
        <w:i w:val="0"/>
        <w:iCs w:val="0"/>
        <w:color w:val="333333"/>
        <w:spacing w:val="0"/>
        <w:w w:val="100"/>
        <w:sz w:val="24"/>
        <w:szCs w:val="24"/>
        <w:lang w:val="en-US" w:eastAsia="en-US" w:bidi="ar-SA"/>
      </w:rPr>
    </w:lvl>
    <w:lvl w:ilvl="1" w:tplc="EC1EE98C">
      <w:numFmt w:val="bullet"/>
      <w:lvlText w:val="•"/>
      <w:lvlJc w:val="left"/>
      <w:pPr>
        <w:ind w:left="2562" w:hanging="267"/>
      </w:pPr>
      <w:rPr>
        <w:rFonts w:hint="default"/>
        <w:lang w:val="en-US" w:eastAsia="en-US" w:bidi="ar-SA"/>
      </w:rPr>
    </w:lvl>
    <w:lvl w:ilvl="2" w:tplc="4114300A">
      <w:numFmt w:val="bullet"/>
      <w:lvlText w:val="•"/>
      <w:lvlJc w:val="left"/>
      <w:pPr>
        <w:ind w:left="4745" w:hanging="267"/>
      </w:pPr>
      <w:rPr>
        <w:rFonts w:hint="default"/>
        <w:lang w:val="en-US" w:eastAsia="en-US" w:bidi="ar-SA"/>
      </w:rPr>
    </w:lvl>
    <w:lvl w:ilvl="3" w:tplc="433492C2">
      <w:numFmt w:val="bullet"/>
      <w:lvlText w:val="•"/>
      <w:lvlJc w:val="left"/>
      <w:pPr>
        <w:ind w:left="6928" w:hanging="267"/>
      </w:pPr>
      <w:rPr>
        <w:rFonts w:hint="default"/>
        <w:lang w:val="en-US" w:eastAsia="en-US" w:bidi="ar-SA"/>
      </w:rPr>
    </w:lvl>
    <w:lvl w:ilvl="4" w:tplc="9C562688">
      <w:numFmt w:val="bullet"/>
      <w:lvlText w:val="•"/>
      <w:lvlJc w:val="left"/>
      <w:pPr>
        <w:ind w:left="9110" w:hanging="267"/>
      </w:pPr>
      <w:rPr>
        <w:rFonts w:hint="default"/>
        <w:lang w:val="en-US" w:eastAsia="en-US" w:bidi="ar-SA"/>
      </w:rPr>
    </w:lvl>
    <w:lvl w:ilvl="5" w:tplc="734CA75A">
      <w:numFmt w:val="bullet"/>
      <w:lvlText w:val="•"/>
      <w:lvlJc w:val="left"/>
      <w:pPr>
        <w:ind w:left="11293" w:hanging="267"/>
      </w:pPr>
      <w:rPr>
        <w:rFonts w:hint="default"/>
        <w:lang w:val="en-US" w:eastAsia="en-US" w:bidi="ar-SA"/>
      </w:rPr>
    </w:lvl>
    <w:lvl w:ilvl="6" w:tplc="BEFC8420">
      <w:numFmt w:val="bullet"/>
      <w:lvlText w:val="•"/>
      <w:lvlJc w:val="left"/>
      <w:pPr>
        <w:ind w:left="13476" w:hanging="267"/>
      </w:pPr>
      <w:rPr>
        <w:rFonts w:hint="default"/>
        <w:lang w:val="en-US" w:eastAsia="en-US" w:bidi="ar-SA"/>
      </w:rPr>
    </w:lvl>
    <w:lvl w:ilvl="7" w:tplc="25C08628">
      <w:numFmt w:val="bullet"/>
      <w:lvlText w:val="•"/>
      <w:lvlJc w:val="left"/>
      <w:pPr>
        <w:ind w:left="15658" w:hanging="267"/>
      </w:pPr>
      <w:rPr>
        <w:rFonts w:hint="default"/>
        <w:lang w:val="en-US" w:eastAsia="en-US" w:bidi="ar-SA"/>
      </w:rPr>
    </w:lvl>
    <w:lvl w:ilvl="8" w:tplc="53D0C768">
      <w:numFmt w:val="bullet"/>
      <w:lvlText w:val="•"/>
      <w:lvlJc w:val="left"/>
      <w:pPr>
        <w:ind w:left="17841" w:hanging="267"/>
      </w:pPr>
      <w:rPr>
        <w:rFonts w:hint="default"/>
        <w:lang w:val="en-US" w:eastAsia="en-US" w:bidi="ar-SA"/>
      </w:rPr>
    </w:lvl>
  </w:abstractNum>
  <w:abstractNum w:abstractNumId="2" w15:restartNumberingAfterBreak="0">
    <w:nsid w:val="1D9B738F"/>
    <w:multiLevelType w:val="hybridMultilevel"/>
    <w:tmpl w:val="203C20BC"/>
    <w:lvl w:ilvl="0" w:tplc="1748A65E">
      <w:numFmt w:val="bullet"/>
      <w:lvlText w:val="-"/>
      <w:lvlJc w:val="left"/>
      <w:pPr>
        <w:ind w:left="243" w:hanging="129"/>
      </w:pPr>
      <w:rPr>
        <w:rFonts w:ascii="Arial" w:eastAsia="Arial" w:hAnsi="Arial" w:cs="Arial" w:hint="default"/>
        <w:b w:val="0"/>
        <w:bCs w:val="0"/>
        <w:i w:val="0"/>
        <w:iCs w:val="0"/>
        <w:color w:val="333333"/>
        <w:spacing w:val="0"/>
        <w:w w:val="99"/>
        <w:sz w:val="21"/>
        <w:szCs w:val="21"/>
        <w:lang w:val="en-US" w:eastAsia="en-US" w:bidi="ar-SA"/>
      </w:rPr>
    </w:lvl>
    <w:lvl w:ilvl="1" w:tplc="E41A3AEC">
      <w:numFmt w:val="bullet"/>
      <w:lvlText w:val="•"/>
      <w:lvlJc w:val="left"/>
      <w:pPr>
        <w:ind w:left="1246" w:hanging="129"/>
      </w:pPr>
      <w:rPr>
        <w:rFonts w:hint="default"/>
        <w:lang w:val="en-US" w:eastAsia="en-US" w:bidi="ar-SA"/>
      </w:rPr>
    </w:lvl>
    <w:lvl w:ilvl="2" w:tplc="C902CE54">
      <w:numFmt w:val="bullet"/>
      <w:lvlText w:val="•"/>
      <w:lvlJc w:val="left"/>
      <w:pPr>
        <w:ind w:left="2253" w:hanging="129"/>
      </w:pPr>
      <w:rPr>
        <w:rFonts w:hint="default"/>
        <w:lang w:val="en-US" w:eastAsia="en-US" w:bidi="ar-SA"/>
      </w:rPr>
    </w:lvl>
    <w:lvl w:ilvl="3" w:tplc="1D0CDFFE">
      <w:numFmt w:val="bullet"/>
      <w:lvlText w:val="•"/>
      <w:lvlJc w:val="left"/>
      <w:pPr>
        <w:ind w:left="3259" w:hanging="129"/>
      </w:pPr>
      <w:rPr>
        <w:rFonts w:hint="default"/>
        <w:lang w:val="en-US" w:eastAsia="en-US" w:bidi="ar-SA"/>
      </w:rPr>
    </w:lvl>
    <w:lvl w:ilvl="4" w:tplc="B3E61A16">
      <w:numFmt w:val="bullet"/>
      <w:lvlText w:val="•"/>
      <w:lvlJc w:val="left"/>
      <w:pPr>
        <w:ind w:left="4266" w:hanging="129"/>
      </w:pPr>
      <w:rPr>
        <w:rFonts w:hint="default"/>
        <w:lang w:val="en-US" w:eastAsia="en-US" w:bidi="ar-SA"/>
      </w:rPr>
    </w:lvl>
    <w:lvl w:ilvl="5" w:tplc="38020042">
      <w:numFmt w:val="bullet"/>
      <w:lvlText w:val="•"/>
      <w:lvlJc w:val="left"/>
      <w:pPr>
        <w:ind w:left="5272" w:hanging="129"/>
      </w:pPr>
      <w:rPr>
        <w:rFonts w:hint="default"/>
        <w:lang w:val="en-US" w:eastAsia="en-US" w:bidi="ar-SA"/>
      </w:rPr>
    </w:lvl>
    <w:lvl w:ilvl="6" w:tplc="328453BE">
      <w:numFmt w:val="bullet"/>
      <w:lvlText w:val="•"/>
      <w:lvlJc w:val="left"/>
      <w:pPr>
        <w:ind w:left="6279" w:hanging="129"/>
      </w:pPr>
      <w:rPr>
        <w:rFonts w:hint="default"/>
        <w:lang w:val="en-US" w:eastAsia="en-US" w:bidi="ar-SA"/>
      </w:rPr>
    </w:lvl>
    <w:lvl w:ilvl="7" w:tplc="29E0D44C">
      <w:numFmt w:val="bullet"/>
      <w:lvlText w:val="•"/>
      <w:lvlJc w:val="left"/>
      <w:pPr>
        <w:ind w:left="7285" w:hanging="129"/>
      </w:pPr>
      <w:rPr>
        <w:rFonts w:hint="default"/>
        <w:lang w:val="en-US" w:eastAsia="en-US" w:bidi="ar-SA"/>
      </w:rPr>
    </w:lvl>
    <w:lvl w:ilvl="8" w:tplc="0D389336">
      <w:numFmt w:val="bullet"/>
      <w:lvlText w:val="•"/>
      <w:lvlJc w:val="left"/>
      <w:pPr>
        <w:ind w:left="8292" w:hanging="129"/>
      </w:pPr>
      <w:rPr>
        <w:rFonts w:hint="default"/>
        <w:lang w:val="en-US" w:eastAsia="en-US" w:bidi="ar-SA"/>
      </w:rPr>
    </w:lvl>
  </w:abstractNum>
  <w:abstractNum w:abstractNumId="3" w15:restartNumberingAfterBreak="0">
    <w:nsid w:val="26B07713"/>
    <w:multiLevelType w:val="multilevel"/>
    <w:tmpl w:val="B688FE7E"/>
    <w:lvl w:ilvl="0">
      <w:start w:val="3"/>
      <w:numFmt w:val="decimal"/>
      <w:lvlText w:val="%1"/>
      <w:lvlJc w:val="left"/>
      <w:pPr>
        <w:ind w:left="698" w:hanging="584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98" w:hanging="584"/>
      </w:pPr>
      <w:rPr>
        <w:rFonts w:hint="default"/>
        <w:lang w:val="en-US" w:eastAsia="en-US" w:bidi="ar-SA"/>
      </w:rPr>
    </w:lvl>
    <w:lvl w:ilvl="2">
      <w:start w:val="1"/>
      <w:numFmt w:val="lowerLetter"/>
      <w:lvlText w:val="%1.%2.%3."/>
      <w:lvlJc w:val="left"/>
      <w:pPr>
        <w:ind w:left="698" w:hanging="584"/>
      </w:pPr>
      <w:rPr>
        <w:rFonts w:ascii="Arial" w:eastAsia="Arial" w:hAnsi="Arial" w:cs="Arial" w:hint="default"/>
        <w:b/>
        <w:bCs/>
        <w:i w:val="0"/>
        <w:iCs w:val="0"/>
        <w:color w:val="333333"/>
        <w:spacing w:val="0"/>
        <w:w w:val="100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6805" w:hanging="58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8841" w:hanging="58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10876" w:hanging="58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12911" w:hanging="58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14947" w:hanging="58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16982" w:hanging="584"/>
      </w:pPr>
      <w:rPr>
        <w:rFonts w:hint="default"/>
        <w:lang w:val="en-US" w:eastAsia="en-US" w:bidi="ar-SA"/>
      </w:rPr>
    </w:lvl>
  </w:abstractNum>
  <w:abstractNum w:abstractNumId="4" w15:restartNumberingAfterBreak="0">
    <w:nsid w:val="48216B46"/>
    <w:multiLevelType w:val="hybridMultilevel"/>
    <w:tmpl w:val="74067230"/>
    <w:lvl w:ilvl="0" w:tplc="083C2D1C">
      <w:numFmt w:val="bullet"/>
      <w:lvlText w:val="-"/>
      <w:lvlJc w:val="left"/>
      <w:pPr>
        <w:ind w:left="243" w:hanging="129"/>
      </w:pPr>
      <w:rPr>
        <w:rFonts w:ascii="Arial" w:eastAsia="Arial" w:hAnsi="Arial" w:cs="Arial" w:hint="default"/>
        <w:b w:val="0"/>
        <w:bCs w:val="0"/>
        <w:i w:val="0"/>
        <w:iCs w:val="0"/>
        <w:color w:val="333333"/>
        <w:spacing w:val="0"/>
        <w:w w:val="99"/>
        <w:sz w:val="21"/>
        <w:szCs w:val="21"/>
        <w:lang w:val="en-US" w:eastAsia="en-US" w:bidi="ar-SA"/>
      </w:rPr>
    </w:lvl>
    <w:lvl w:ilvl="1" w:tplc="F3B4DEDE">
      <w:numFmt w:val="bullet"/>
      <w:lvlText w:val="•"/>
      <w:lvlJc w:val="left"/>
      <w:pPr>
        <w:ind w:left="1246" w:hanging="129"/>
      </w:pPr>
      <w:rPr>
        <w:rFonts w:hint="default"/>
        <w:lang w:val="en-US" w:eastAsia="en-US" w:bidi="ar-SA"/>
      </w:rPr>
    </w:lvl>
    <w:lvl w:ilvl="2" w:tplc="ADE82ADC">
      <w:numFmt w:val="bullet"/>
      <w:lvlText w:val="•"/>
      <w:lvlJc w:val="left"/>
      <w:pPr>
        <w:ind w:left="2253" w:hanging="129"/>
      </w:pPr>
      <w:rPr>
        <w:rFonts w:hint="default"/>
        <w:lang w:val="en-US" w:eastAsia="en-US" w:bidi="ar-SA"/>
      </w:rPr>
    </w:lvl>
    <w:lvl w:ilvl="3" w:tplc="B2249DDA">
      <w:numFmt w:val="bullet"/>
      <w:lvlText w:val="•"/>
      <w:lvlJc w:val="left"/>
      <w:pPr>
        <w:ind w:left="3259" w:hanging="129"/>
      </w:pPr>
      <w:rPr>
        <w:rFonts w:hint="default"/>
        <w:lang w:val="en-US" w:eastAsia="en-US" w:bidi="ar-SA"/>
      </w:rPr>
    </w:lvl>
    <w:lvl w:ilvl="4" w:tplc="421EC91C">
      <w:numFmt w:val="bullet"/>
      <w:lvlText w:val="•"/>
      <w:lvlJc w:val="left"/>
      <w:pPr>
        <w:ind w:left="4266" w:hanging="129"/>
      </w:pPr>
      <w:rPr>
        <w:rFonts w:hint="default"/>
        <w:lang w:val="en-US" w:eastAsia="en-US" w:bidi="ar-SA"/>
      </w:rPr>
    </w:lvl>
    <w:lvl w:ilvl="5" w:tplc="DF5A173E">
      <w:numFmt w:val="bullet"/>
      <w:lvlText w:val="•"/>
      <w:lvlJc w:val="left"/>
      <w:pPr>
        <w:ind w:left="5272" w:hanging="129"/>
      </w:pPr>
      <w:rPr>
        <w:rFonts w:hint="default"/>
        <w:lang w:val="en-US" w:eastAsia="en-US" w:bidi="ar-SA"/>
      </w:rPr>
    </w:lvl>
    <w:lvl w:ilvl="6" w:tplc="06C0544E">
      <w:numFmt w:val="bullet"/>
      <w:lvlText w:val="•"/>
      <w:lvlJc w:val="left"/>
      <w:pPr>
        <w:ind w:left="6279" w:hanging="129"/>
      </w:pPr>
      <w:rPr>
        <w:rFonts w:hint="default"/>
        <w:lang w:val="en-US" w:eastAsia="en-US" w:bidi="ar-SA"/>
      </w:rPr>
    </w:lvl>
    <w:lvl w:ilvl="7" w:tplc="B086A28C">
      <w:numFmt w:val="bullet"/>
      <w:lvlText w:val="•"/>
      <w:lvlJc w:val="left"/>
      <w:pPr>
        <w:ind w:left="7285" w:hanging="129"/>
      </w:pPr>
      <w:rPr>
        <w:rFonts w:hint="default"/>
        <w:lang w:val="en-US" w:eastAsia="en-US" w:bidi="ar-SA"/>
      </w:rPr>
    </w:lvl>
    <w:lvl w:ilvl="8" w:tplc="4E0ED00C">
      <w:numFmt w:val="bullet"/>
      <w:lvlText w:val="•"/>
      <w:lvlJc w:val="left"/>
      <w:pPr>
        <w:ind w:left="8292" w:hanging="129"/>
      </w:pPr>
      <w:rPr>
        <w:rFonts w:hint="default"/>
        <w:lang w:val="en-US" w:eastAsia="en-US" w:bidi="ar-SA"/>
      </w:rPr>
    </w:lvl>
  </w:abstractNum>
  <w:abstractNum w:abstractNumId="5" w15:restartNumberingAfterBreak="0">
    <w:nsid w:val="71897752"/>
    <w:multiLevelType w:val="multilevel"/>
    <w:tmpl w:val="B89A6716"/>
    <w:lvl w:ilvl="0">
      <w:start w:val="3"/>
      <w:numFmt w:val="decimal"/>
      <w:lvlText w:val="%1"/>
      <w:lvlJc w:val="left"/>
      <w:pPr>
        <w:ind w:left="698" w:hanging="584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98" w:hanging="584"/>
      </w:pPr>
      <w:rPr>
        <w:rFonts w:hint="default"/>
        <w:lang w:val="en-US" w:eastAsia="en-US" w:bidi="ar-SA"/>
      </w:rPr>
    </w:lvl>
    <w:lvl w:ilvl="2">
      <w:start w:val="1"/>
      <w:numFmt w:val="lowerLetter"/>
      <w:lvlText w:val="%1.%2.%3."/>
      <w:lvlJc w:val="left"/>
      <w:pPr>
        <w:ind w:left="698" w:hanging="584"/>
      </w:pPr>
      <w:rPr>
        <w:rFonts w:ascii="Arial" w:eastAsia="Arial" w:hAnsi="Arial" w:cs="Arial" w:hint="default"/>
        <w:b/>
        <w:bCs/>
        <w:i w:val="0"/>
        <w:iCs w:val="0"/>
        <w:color w:val="333333"/>
        <w:spacing w:val="0"/>
        <w:w w:val="100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6798" w:hanging="58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8830" w:hanging="58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10863" w:hanging="58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12896" w:hanging="58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14928" w:hanging="58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16961" w:hanging="584"/>
      </w:pPr>
      <w:rPr>
        <w:rFonts w:hint="default"/>
        <w:lang w:val="en-US" w:eastAsia="en-US" w:bidi="ar-SA"/>
      </w:rPr>
    </w:lvl>
  </w:abstractNum>
  <w:num w:numId="1" w16cid:durableId="248465666">
    <w:abstractNumId w:val="1"/>
  </w:num>
  <w:num w:numId="2" w16cid:durableId="194923384">
    <w:abstractNumId w:val="4"/>
  </w:num>
  <w:num w:numId="3" w16cid:durableId="372385259">
    <w:abstractNumId w:val="5"/>
  </w:num>
  <w:num w:numId="4" w16cid:durableId="1775978411">
    <w:abstractNumId w:val="3"/>
  </w:num>
  <w:num w:numId="5" w16cid:durableId="636767568">
    <w:abstractNumId w:val="2"/>
  </w:num>
  <w:num w:numId="6" w16cid:durableId="1267157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51C"/>
    <w:rsid w:val="0003284C"/>
    <w:rsid w:val="000459D5"/>
    <w:rsid w:val="00065B30"/>
    <w:rsid w:val="00083141"/>
    <w:rsid w:val="000D3396"/>
    <w:rsid w:val="00167151"/>
    <w:rsid w:val="001759D4"/>
    <w:rsid w:val="00180EBE"/>
    <w:rsid w:val="001B2DA4"/>
    <w:rsid w:val="00205538"/>
    <w:rsid w:val="0022151C"/>
    <w:rsid w:val="002511A3"/>
    <w:rsid w:val="00263C2B"/>
    <w:rsid w:val="002966CA"/>
    <w:rsid w:val="002E2CDE"/>
    <w:rsid w:val="002F726F"/>
    <w:rsid w:val="00301507"/>
    <w:rsid w:val="00331FF9"/>
    <w:rsid w:val="003E3DA4"/>
    <w:rsid w:val="003F3FCC"/>
    <w:rsid w:val="00475F06"/>
    <w:rsid w:val="004E068C"/>
    <w:rsid w:val="00522651"/>
    <w:rsid w:val="00534389"/>
    <w:rsid w:val="00535AD6"/>
    <w:rsid w:val="00552178"/>
    <w:rsid w:val="00577583"/>
    <w:rsid w:val="005F7552"/>
    <w:rsid w:val="00616796"/>
    <w:rsid w:val="00617B85"/>
    <w:rsid w:val="006D0AAA"/>
    <w:rsid w:val="006F177A"/>
    <w:rsid w:val="00706853"/>
    <w:rsid w:val="00716C9D"/>
    <w:rsid w:val="007808CD"/>
    <w:rsid w:val="007B47F1"/>
    <w:rsid w:val="008315D0"/>
    <w:rsid w:val="00845309"/>
    <w:rsid w:val="00895157"/>
    <w:rsid w:val="008A5F4E"/>
    <w:rsid w:val="00941A8E"/>
    <w:rsid w:val="009C7415"/>
    <w:rsid w:val="009E0BAB"/>
    <w:rsid w:val="009E4B16"/>
    <w:rsid w:val="00A008D0"/>
    <w:rsid w:val="00A06F52"/>
    <w:rsid w:val="00A55DD4"/>
    <w:rsid w:val="00A668ED"/>
    <w:rsid w:val="00A945D4"/>
    <w:rsid w:val="00AB0DB3"/>
    <w:rsid w:val="00AC457D"/>
    <w:rsid w:val="00AC6148"/>
    <w:rsid w:val="00AF569D"/>
    <w:rsid w:val="00B247F5"/>
    <w:rsid w:val="00B608EA"/>
    <w:rsid w:val="00B755E9"/>
    <w:rsid w:val="00B922AC"/>
    <w:rsid w:val="00BB60E0"/>
    <w:rsid w:val="00BF7F6C"/>
    <w:rsid w:val="00C644FF"/>
    <w:rsid w:val="00C76E57"/>
    <w:rsid w:val="00CA58DB"/>
    <w:rsid w:val="00CB64BB"/>
    <w:rsid w:val="00CD1342"/>
    <w:rsid w:val="00CE09A0"/>
    <w:rsid w:val="00D0770B"/>
    <w:rsid w:val="00D62EC2"/>
    <w:rsid w:val="00DB0848"/>
    <w:rsid w:val="00DB4E9A"/>
    <w:rsid w:val="00DC38F1"/>
    <w:rsid w:val="00DC6144"/>
    <w:rsid w:val="00E04DE3"/>
    <w:rsid w:val="00E14E55"/>
    <w:rsid w:val="00E66903"/>
    <w:rsid w:val="00F44A3C"/>
    <w:rsid w:val="00F64625"/>
    <w:rsid w:val="00F64B97"/>
    <w:rsid w:val="00FB0392"/>
    <w:rsid w:val="00FC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07276"/>
  <w15:docId w15:val="{CE061C5C-8ED0-4A4F-92D1-4D12FD437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ascii="Arial" w:eastAsia="Arial" w:hAnsi="Arial" w:cs="Arial"/>
    </w:rPr>
  </w:style>
  <w:style w:type="paragraph" w:styleId="Pealkiri1">
    <w:name w:val="heading 1"/>
    <w:basedOn w:val="Normaallaad"/>
    <w:uiPriority w:val="9"/>
    <w:qFormat/>
    <w:pPr>
      <w:ind w:left="381" w:hanging="266"/>
      <w:outlineLvl w:val="0"/>
    </w:pPr>
    <w:rPr>
      <w:b/>
      <w:bCs/>
      <w:sz w:val="24"/>
      <w:szCs w:val="24"/>
    </w:rPr>
  </w:style>
  <w:style w:type="paragraph" w:styleId="Pealkiri2">
    <w:name w:val="heading 2"/>
    <w:basedOn w:val="Normaallaad"/>
    <w:uiPriority w:val="9"/>
    <w:unhideWhenUsed/>
    <w:qFormat/>
    <w:pPr>
      <w:ind w:right="98"/>
      <w:jc w:val="right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ehatekst">
    <w:name w:val="Body Text"/>
    <w:basedOn w:val="Normaallaad"/>
    <w:uiPriority w:val="1"/>
    <w:qFormat/>
    <w:rPr>
      <w:sz w:val="21"/>
      <w:szCs w:val="21"/>
    </w:rPr>
  </w:style>
  <w:style w:type="paragraph" w:styleId="Pealkiri">
    <w:name w:val="Title"/>
    <w:basedOn w:val="Normaallaad"/>
    <w:uiPriority w:val="10"/>
    <w:qFormat/>
    <w:pPr>
      <w:spacing w:before="102"/>
      <w:ind w:left="100"/>
    </w:pPr>
    <w:rPr>
      <w:sz w:val="48"/>
      <w:szCs w:val="48"/>
    </w:rPr>
  </w:style>
  <w:style w:type="paragraph" w:styleId="Loendilik">
    <w:name w:val="List Paragraph"/>
    <w:basedOn w:val="Normaallaad"/>
    <w:uiPriority w:val="1"/>
    <w:qFormat/>
    <w:pPr>
      <w:ind w:left="523" w:hanging="408"/>
    </w:pPr>
  </w:style>
  <w:style w:type="paragraph" w:customStyle="1" w:styleId="TableParagraph">
    <w:name w:val="Table Paragraph"/>
    <w:basedOn w:val="Normaallaad"/>
    <w:uiPriority w:val="1"/>
    <w:qFormat/>
  </w:style>
  <w:style w:type="paragraph" w:styleId="Pis">
    <w:name w:val="header"/>
    <w:basedOn w:val="Normaallaad"/>
    <w:link w:val="PisMrk"/>
    <w:uiPriority w:val="99"/>
    <w:unhideWhenUsed/>
    <w:rsid w:val="009C74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9C7415"/>
    <w:rPr>
      <w:rFonts w:ascii="Arial" w:eastAsia="Arial" w:hAnsi="Arial" w:cs="Arial"/>
    </w:rPr>
  </w:style>
  <w:style w:type="paragraph" w:styleId="Jalus">
    <w:name w:val="footer"/>
    <w:basedOn w:val="Normaallaad"/>
    <w:link w:val="JalusMrk"/>
    <w:uiPriority w:val="99"/>
    <w:unhideWhenUsed/>
    <w:rsid w:val="009C74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9C7415"/>
    <w:rPr>
      <w:rFonts w:ascii="Arial" w:eastAsia="Arial" w:hAnsi="Arial" w:cs="Arial"/>
    </w:rPr>
  </w:style>
  <w:style w:type="table" w:styleId="Kontuurtabel">
    <w:name w:val="Table Grid"/>
    <w:basedOn w:val="Normaaltabel"/>
    <w:uiPriority w:val="39"/>
    <w:rsid w:val="003E3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9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16</Pages>
  <Words>1510</Words>
  <Characters>8758</Characters>
  <Application>Microsoft Office Word</Application>
  <DocSecurity>0</DocSecurity>
  <Lines>72</Lines>
  <Paragraphs>20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EUSurvey - Survey X</vt:lpstr>
    </vt:vector>
  </TitlesOfParts>
  <Company/>
  <LinksUpToDate>false</LinksUpToDate>
  <CharactersWithSpaces>10248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EUSurvey - Survey X</dc:title>
  <dc:subject>e92a0ddf-7b56-48a6-aaf2-116637abeb18</dc:subject>
  <dc:creator>Marina Karro</dc:creator>
  <cp:keywords>831941, AD413-24-2</cp:keywords>
  <cp:lastModifiedBy>Angela Priks</cp:lastModifiedBy>
  <cp:revision>42</cp:revision>
  <dcterms:created xsi:type="dcterms:W3CDTF">2025-03-05T07:43:00Z</dcterms:created>
  <dcterms:modified xsi:type="dcterms:W3CDTF">2025-03-20T08:53:00Z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2024-11-28T00:00:00Z</vt:filetime>
  </property>
  <property fmtid="{D5CDD505-2E9C-101B-9397-08002B2CF9AE}" pid="3" name="Description">
    <vt:lpwstr>EUSurvey is an online survey-management system built for the creation and publishing of globally accessible forms, such as user satisfaction surveys and public consultations.</vt:lpwstr>
  </property>
  <property fmtid="{D5CDD505-2E9C-101B-9397-08002B2CF9AE}" pid="4" name="LastSaved">
    <vt:filetime>2025-02-18T00:00:00Z</vt:filetime>
  </property>
  <property fmtid="{D5CDD505-2E9C-101B-9397-08002B2CF9AE}" pid="5" name="Producer">
    <vt:lpwstr>iText 2.1.7 by 1T3XT</vt:lpwstr>
  </property>
  <property fmtid="{D5CDD505-2E9C-101B-9397-08002B2CF9AE}" pid="6" name="_csrf">
    <vt:lpwstr>ad94cb90-9321-4905-a744-12f5a141fb02</vt:lpwstr>
  </property>
  <property fmtid="{D5CDD505-2E9C-101B-9397-08002B2CF9AE}" pid="7" name="_csrf_header">
    <vt:lpwstr>X-CSRF-TOKEN</vt:lpwstr>
  </property>
  <property fmtid="{D5CDD505-2E9C-101B-9397-08002B2CF9AE}" pid="8" name="google-site-verification">
    <vt:lpwstr>VJsdHVpjHp_2oE-jFxDLuRw_S7I8_T_mWKhn8jRbv8I</vt:lpwstr>
  </property>
  <property fmtid="{D5CDD505-2E9C-101B-9397-08002B2CF9AE}" pid="9" name="robots">
    <vt:lpwstr>noindex</vt:lpwstr>
  </property>
  <property fmtid="{D5CDD505-2E9C-101B-9397-08002B2CF9AE}" pid="10" name="viewport">
    <vt:lpwstr>width=device-width, initial-scale=1</vt:lpwstr>
  </property>
  <property fmtid="{D5CDD505-2E9C-101B-9397-08002B2CF9AE}" pid="11" name="_AdHocReviewCycleID">
    <vt:i4>-1296565881</vt:i4>
  </property>
  <property fmtid="{D5CDD505-2E9C-101B-9397-08002B2CF9AE}" pid="12" name="_NewReviewCycle">
    <vt:lpwstr/>
  </property>
  <property fmtid="{D5CDD505-2E9C-101B-9397-08002B2CF9AE}" pid="13" name="_EmailSubject">
    <vt:lpwstr>palun abi vormistamisel</vt:lpwstr>
  </property>
  <property fmtid="{D5CDD505-2E9C-101B-9397-08002B2CF9AE}" pid="14" name="_AuthorEmail">
    <vt:lpwstr>Marina.Karro@terviseamet.ee</vt:lpwstr>
  </property>
  <property fmtid="{D5CDD505-2E9C-101B-9397-08002B2CF9AE}" pid="15" name="_AuthorEmailDisplayName">
    <vt:lpwstr>Marina Karro</vt:lpwstr>
  </property>
  <property fmtid="{D5CDD505-2E9C-101B-9397-08002B2CF9AE}" pid="16" name="_ReviewingToolsShownOnce">
    <vt:lpwstr/>
  </property>
</Properties>
</file>