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484DA" w14:textId="535987B4" w:rsidR="00F60825" w:rsidRPr="001D5621" w:rsidRDefault="00B10177" w:rsidP="00FC78B9">
      <w:pPr>
        <w:pStyle w:val="NoSpacing"/>
        <w:jc w:val="center"/>
        <w:rPr>
          <w:rFonts w:ascii="Times New Roman" w:hAnsi="Times New Roman" w:cs="Times New Roman"/>
          <w:b/>
          <w:sz w:val="24"/>
          <w:szCs w:val="24"/>
        </w:rPr>
      </w:pPr>
      <w:bookmarkStart w:id="0" w:name="_GoBack"/>
      <w:bookmarkEnd w:id="0"/>
      <w:r w:rsidRPr="001D5621">
        <w:rPr>
          <w:rFonts w:ascii="Times New Roman" w:hAnsi="Times New Roman" w:cs="Times New Roman"/>
          <w:b/>
          <w:sz w:val="24"/>
          <w:szCs w:val="24"/>
        </w:rPr>
        <w:t xml:space="preserve">Eesti </w:t>
      </w:r>
      <w:r w:rsidR="001D5621">
        <w:rPr>
          <w:rFonts w:ascii="Times New Roman" w:hAnsi="Times New Roman" w:cs="Times New Roman"/>
          <w:b/>
          <w:sz w:val="24"/>
          <w:szCs w:val="24"/>
        </w:rPr>
        <w:t>k</w:t>
      </w:r>
      <w:r w:rsidR="00F60825" w:rsidRPr="001D5621">
        <w:rPr>
          <w:rFonts w:ascii="Times New Roman" w:hAnsi="Times New Roman" w:cs="Times New Roman"/>
          <w:b/>
          <w:sz w:val="24"/>
          <w:szCs w:val="24"/>
        </w:rPr>
        <w:t xml:space="preserve">olmas riiklik </w:t>
      </w:r>
      <w:r w:rsidR="00020EEA" w:rsidRPr="001D5621">
        <w:rPr>
          <w:rFonts w:ascii="Times New Roman" w:hAnsi="Times New Roman" w:cs="Times New Roman"/>
          <w:b/>
          <w:sz w:val="24"/>
          <w:szCs w:val="24"/>
        </w:rPr>
        <w:t xml:space="preserve">inimõiguste ülevaatuse </w:t>
      </w:r>
      <w:r w:rsidR="00F60825" w:rsidRPr="001D5621">
        <w:rPr>
          <w:rFonts w:ascii="Times New Roman" w:hAnsi="Times New Roman" w:cs="Times New Roman"/>
          <w:b/>
          <w:sz w:val="24"/>
          <w:szCs w:val="24"/>
        </w:rPr>
        <w:t>aruanne, mis esitatakse ÜRO inimõiguste nõukogu resolutsiooni 16/21 lisa punkti 5 alusel</w:t>
      </w:r>
    </w:p>
    <w:p w14:paraId="0A198C26" w14:textId="77777777" w:rsidR="00F60825" w:rsidRPr="001D5621" w:rsidRDefault="00F60825" w:rsidP="001D5621">
      <w:pPr>
        <w:pStyle w:val="NoSpacing"/>
        <w:jc w:val="both"/>
        <w:rPr>
          <w:rFonts w:ascii="Times New Roman" w:hAnsi="Times New Roman" w:cs="Times New Roman"/>
          <w:sz w:val="24"/>
          <w:szCs w:val="24"/>
        </w:rPr>
      </w:pPr>
    </w:p>
    <w:p w14:paraId="112235F8" w14:textId="77777777" w:rsidR="00FB5ABB" w:rsidRPr="001D5621" w:rsidRDefault="00BD0781"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 xml:space="preserve">I </w:t>
      </w:r>
      <w:r w:rsidR="00FB5ABB" w:rsidRPr="001D5621">
        <w:rPr>
          <w:rFonts w:ascii="Times New Roman" w:hAnsi="Times New Roman" w:cs="Times New Roman"/>
          <w:b/>
          <w:sz w:val="24"/>
          <w:szCs w:val="24"/>
        </w:rPr>
        <w:t>Sissejuhatus</w:t>
      </w:r>
      <w:r w:rsidR="00250A53" w:rsidRPr="001D5621">
        <w:rPr>
          <w:rStyle w:val="EndnoteReference"/>
          <w:rFonts w:cs="Times New Roman"/>
          <w:b/>
          <w:bCs/>
          <w:sz w:val="24"/>
          <w:szCs w:val="24"/>
        </w:rPr>
        <w:endnoteReference w:id="1"/>
      </w:r>
    </w:p>
    <w:p w14:paraId="251B80EB" w14:textId="624A4AC7" w:rsidR="00FB5ABB" w:rsidRPr="001D5621" w:rsidRDefault="00FB5ABB"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Valitsuse jaoks on jätkuvalt oluline rahvusvahelistes lepingutes ette nähtud inimõiguste tagamine ja edendamine ning inimõiguste valdkonnas koostöö rahvusvaheliste organisatsioonide ning teiste riikidega. Eesti täidab oma kohustusi inimõigustealaste konventsioonide aruannete esitamisel nii ÜROs kui teistes rahvusvahelistes organisatsioonides, mööndes siiski mõningaid hilinemisi</w:t>
      </w:r>
      <w:r w:rsidR="00250A53" w:rsidRPr="001D5621">
        <w:rPr>
          <w:rFonts w:ascii="Times New Roman" w:hAnsi="Times New Roman" w:cs="Times New Roman"/>
          <w:sz w:val="24"/>
          <w:szCs w:val="24"/>
        </w:rPr>
        <w:t xml:space="preserve"> ning on võtnud eesmärgiks esitada edaspidi kõik aruanded õigeaegselt, selle saavutamise</w:t>
      </w:r>
      <w:r w:rsidR="00E6700C" w:rsidRPr="001D5621">
        <w:rPr>
          <w:rFonts w:ascii="Times New Roman" w:hAnsi="Times New Roman" w:cs="Times New Roman"/>
          <w:sz w:val="24"/>
          <w:szCs w:val="24"/>
        </w:rPr>
        <w:t>l</w:t>
      </w:r>
      <w:r w:rsidR="00250A53" w:rsidRPr="001D5621">
        <w:rPr>
          <w:rFonts w:ascii="Times New Roman" w:hAnsi="Times New Roman" w:cs="Times New Roman"/>
          <w:sz w:val="24"/>
          <w:szCs w:val="24"/>
        </w:rPr>
        <w:t>e aitab kaasa järel</w:t>
      </w:r>
      <w:r w:rsidR="003B4EA0" w:rsidRPr="001D5621">
        <w:rPr>
          <w:rFonts w:ascii="Times New Roman" w:hAnsi="Times New Roman" w:cs="Times New Roman"/>
          <w:sz w:val="24"/>
          <w:szCs w:val="24"/>
        </w:rPr>
        <w:t>e</w:t>
      </w:r>
      <w:r w:rsidR="00250A53" w:rsidRPr="001D5621">
        <w:rPr>
          <w:rFonts w:ascii="Times New Roman" w:hAnsi="Times New Roman" w:cs="Times New Roman"/>
          <w:sz w:val="24"/>
          <w:szCs w:val="24"/>
        </w:rPr>
        <w:t>valve kehandite lihtsustatud aruandepraktika</w:t>
      </w:r>
      <w:r w:rsidR="00F4502A" w:rsidRPr="001D5621">
        <w:rPr>
          <w:rFonts w:ascii="Times New Roman" w:hAnsi="Times New Roman" w:cs="Times New Roman"/>
          <w:sz w:val="24"/>
          <w:szCs w:val="24"/>
        </w:rPr>
        <w:t>. Eesti</w:t>
      </w:r>
      <w:r w:rsidRPr="001D5621">
        <w:rPr>
          <w:rFonts w:ascii="Times New Roman" w:hAnsi="Times New Roman" w:cs="Times New Roman"/>
          <w:sz w:val="24"/>
          <w:szCs w:val="24"/>
        </w:rPr>
        <w:t xml:space="preserve"> on esitanud püsikutse inimõiguste erimehhanismidele. </w:t>
      </w:r>
      <w:r w:rsidR="00E6700C" w:rsidRPr="001D5621">
        <w:rPr>
          <w:rFonts w:ascii="Times New Roman" w:hAnsi="Times New Roman" w:cs="Times New Roman"/>
          <w:sz w:val="24"/>
          <w:szCs w:val="24"/>
        </w:rPr>
        <w:t>Aruandlus ÜRO i</w:t>
      </w:r>
      <w:r w:rsidRPr="001D5621">
        <w:rPr>
          <w:rFonts w:ascii="Times New Roman" w:hAnsi="Times New Roman" w:cs="Times New Roman"/>
          <w:sz w:val="24"/>
          <w:szCs w:val="24"/>
        </w:rPr>
        <w:t xml:space="preserve">nimõiguste perioodilise ülevaatuse </w:t>
      </w:r>
      <w:r w:rsidR="00E6700C" w:rsidRPr="001D5621">
        <w:rPr>
          <w:rFonts w:ascii="Times New Roman" w:hAnsi="Times New Roman" w:cs="Times New Roman"/>
          <w:sz w:val="24"/>
          <w:szCs w:val="24"/>
        </w:rPr>
        <w:t>raames</w:t>
      </w:r>
      <w:r w:rsidRPr="001D5621">
        <w:rPr>
          <w:rFonts w:ascii="Times New Roman" w:hAnsi="Times New Roman" w:cs="Times New Roman"/>
          <w:sz w:val="24"/>
          <w:szCs w:val="24"/>
        </w:rPr>
        <w:t xml:space="preserve"> </w:t>
      </w:r>
      <w:r w:rsidR="00E6700C" w:rsidRPr="001D5621">
        <w:rPr>
          <w:rFonts w:ascii="Times New Roman" w:hAnsi="Times New Roman" w:cs="Times New Roman"/>
          <w:sz w:val="24"/>
          <w:szCs w:val="24"/>
        </w:rPr>
        <w:t xml:space="preserve">loob </w:t>
      </w:r>
      <w:r w:rsidRPr="001D5621">
        <w:rPr>
          <w:rFonts w:ascii="Times New Roman" w:hAnsi="Times New Roman" w:cs="Times New Roman"/>
          <w:sz w:val="24"/>
          <w:szCs w:val="24"/>
        </w:rPr>
        <w:t xml:space="preserve">riikidele hea võimaluse üle vaadata oma tegevused inimõiguste valdkonnas ning  </w:t>
      </w:r>
      <w:r w:rsidR="003B4EA0" w:rsidRPr="001D5621">
        <w:rPr>
          <w:rFonts w:ascii="Times New Roman" w:hAnsi="Times New Roman" w:cs="Times New Roman"/>
          <w:sz w:val="24"/>
          <w:szCs w:val="24"/>
        </w:rPr>
        <w:t xml:space="preserve">aitab kaasa </w:t>
      </w:r>
      <w:r w:rsidRPr="001D5621">
        <w:rPr>
          <w:rFonts w:ascii="Times New Roman" w:hAnsi="Times New Roman" w:cs="Times New Roman"/>
          <w:sz w:val="24"/>
          <w:szCs w:val="24"/>
        </w:rPr>
        <w:t xml:space="preserve"> tulevikuplaanide tegemisel</w:t>
      </w:r>
      <w:r w:rsidR="003B4EA0" w:rsidRPr="001D5621">
        <w:rPr>
          <w:rFonts w:ascii="Times New Roman" w:hAnsi="Times New Roman" w:cs="Times New Roman"/>
          <w:sz w:val="24"/>
          <w:szCs w:val="24"/>
        </w:rPr>
        <w:t>e</w:t>
      </w:r>
      <w:r w:rsidRPr="001D5621">
        <w:rPr>
          <w:rFonts w:ascii="Times New Roman" w:hAnsi="Times New Roman" w:cs="Times New Roman"/>
          <w:sz w:val="24"/>
          <w:szCs w:val="24"/>
        </w:rPr>
        <w:t>.</w:t>
      </w:r>
      <w:r w:rsidR="008E4FDD" w:rsidRPr="001D5621">
        <w:rPr>
          <w:rFonts w:ascii="Times New Roman" w:hAnsi="Times New Roman" w:cs="Times New Roman"/>
          <w:sz w:val="24"/>
          <w:szCs w:val="24"/>
        </w:rPr>
        <w:t xml:space="preserve"> Käesolev </w:t>
      </w:r>
      <w:r w:rsidR="00E6700C" w:rsidRPr="001D5621">
        <w:rPr>
          <w:rFonts w:ascii="Times New Roman" w:hAnsi="Times New Roman" w:cs="Times New Roman"/>
          <w:sz w:val="24"/>
          <w:szCs w:val="24"/>
        </w:rPr>
        <w:t xml:space="preserve">Eesti kolmas </w:t>
      </w:r>
      <w:r w:rsidR="008E4FDD" w:rsidRPr="001D5621">
        <w:rPr>
          <w:rFonts w:ascii="Times New Roman" w:hAnsi="Times New Roman" w:cs="Times New Roman"/>
          <w:sz w:val="24"/>
          <w:szCs w:val="24"/>
        </w:rPr>
        <w:t xml:space="preserve">inimõiguste ülevaatuse </w:t>
      </w:r>
      <w:r w:rsidR="00E6700C" w:rsidRPr="001D5621">
        <w:rPr>
          <w:rFonts w:ascii="Times New Roman" w:hAnsi="Times New Roman" w:cs="Times New Roman"/>
          <w:sz w:val="24"/>
          <w:szCs w:val="24"/>
        </w:rPr>
        <w:t xml:space="preserve">aruanne </w:t>
      </w:r>
      <w:r w:rsidR="008E4FDD" w:rsidRPr="001D5621">
        <w:rPr>
          <w:rFonts w:ascii="Times New Roman" w:hAnsi="Times New Roman" w:cs="Times New Roman"/>
          <w:sz w:val="24"/>
          <w:szCs w:val="24"/>
        </w:rPr>
        <w:t xml:space="preserve">kujutab endast dialoogi jätku ÜRO liikmesriikidega teisele aruandele, mis esitati 2016 ja vastuvõetud soovituste elluviimise </w:t>
      </w:r>
      <w:r w:rsidR="00E6700C" w:rsidRPr="001D5621">
        <w:rPr>
          <w:rFonts w:ascii="Times New Roman" w:hAnsi="Times New Roman" w:cs="Times New Roman"/>
          <w:sz w:val="24"/>
          <w:szCs w:val="24"/>
        </w:rPr>
        <w:t>ülevaatele</w:t>
      </w:r>
      <w:r w:rsidR="008E4FDD" w:rsidRPr="001D5621">
        <w:rPr>
          <w:rFonts w:ascii="Times New Roman" w:hAnsi="Times New Roman" w:cs="Times New Roman"/>
          <w:sz w:val="24"/>
          <w:szCs w:val="24"/>
        </w:rPr>
        <w:t>, mille Eesti esitas 201</w:t>
      </w:r>
      <w:r w:rsidR="00E6700C" w:rsidRPr="001D5621">
        <w:rPr>
          <w:rFonts w:ascii="Times New Roman" w:hAnsi="Times New Roman" w:cs="Times New Roman"/>
          <w:sz w:val="24"/>
          <w:szCs w:val="24"/>
        </w:rPr>
        <w:t>8</w:t>
      </w:r>
      <w:r w:rsidR="008E4FDD" w:rsidRPr="001D5621">
        <w:rPr>
          <w:rFonts w:ascii="Times New Roman" w:hAnsi="Times New Roman" w:cs="Times New Roman"/>
          <w:sz w:val="24"/>
          <w:szCs w:val="24"/>
        </w:rPr>
        <w:t xml:space="preserve">. aasta </w:t>
      </w:r>
      <w:r w:rsidR="00E6700C" w:rsidRPr="001D5621">
        <w:rPr>
          <w:rFonts w:ascii="Times New Roman" w:hAnsi="Times New Roman" w:cs="Times New Roman"/>
          <w:sz w:val="24"/>
          <w:szCs w:val="24"/>
        </w:rPr>
        <w:t>detsembris</w:t>
      </w:r>
      <w:r w:rsidR="008E4FDD" w:rsidRPr="001D5621">
        <w:rPr>
          <w:rFonts w:ascii="Times New Roman" w:hAnsi="Times New Roman" w:cs="Times New Roman"/>
          <w:sz w:val="24"/>
          <w:szCs w:val="24"/>
        </w:rPr>
        <w:t xml:space="preserve">. </w:t>
      </w:r>
    </w:p>
    <w:p w14:paraId="56E2DDE3" w14:textId="77777777" w:rsidR="00692E59" w:rsidRPr="001D5621" w:rsidRDefault="00692E59" w:rsidP="001D5621">
      <w:pPr>
        <w:pStyle w:val="NoSpacing"/>
        <w:jc w:val="both"/>
        <w:rPr>
          <w:rFonts w:ascii="Times New Roman" w:hAnsi="Times New Roman" w:cs="Times New Roman"/>
          <w:sz w:val="24"/>
          <w:szCs w:val="24"/>
        </w:rPr>
      </w:pPr>
    </w:p>
    <w:p w14:paraId="2B2D7364" w14:textId="3DEA0C33" w:rsidR="00F60825" w:rsidRPr="001D5621" w:rsidRDefault="00FB5ABB"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Aruande koostamise</w:t>
      </w:r>
      <w:r w:rsidR="008E4FDD" w:rsidRPr="001D5621">
        <w:rPr>
          <w:rFonts w:ascii="Times New Roman" w:hAnsi="Times New Roman" w:cs="Times New Roman"/>
          <w:b/>
          <w:sz w:val="24"/>
          <w:szCs w:val="24"/>
        </w:rPr>
        <w:t xml:space="preserve"> protsess</w:t>
      </w:r>
      <w:r w:rsidR="00250A53" w:rsidRPr="001D5621">
        <w:rPr>
          <w:rStyle w:val="EndnoteReference"/>
          <w:rFonts w:cs="Times New Roman"/>
          <w:b/>
          <w:bCs/>
          <w:sz w:val="24"/>
          <w:szCs w:val="24"/>
        </w:rPr>
        <w:endnoteReference w:id="2"/>
      </w:r>
    </w:p>
    <w:p w14:paraId="09B089C4" w14:textId="071BA439" w:rsidR="008202CA" w:rsidRPr="001D5621" w:rsidRDefault="00020EEA"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Aruan</w:t>
      </w:r>
      <w:r w:rsidR="00B27186" w:rsidRPr="001D5621">
        <w:rPr>
          <w:rFonts w:ascii="Times New Roman" w:hAnsi="Times New Roman" w:cs="Times New Roman"/>
          <w:sz w:val="24"/>
          <w:szCs w:val="24"/>
        </w:rPr>
        <w:t>d</w:t>
      </w:r>
      <w:r w:rsidR="00D638BA" w:rsidRPr="001D5621">
        <w:rPr>
          <w:rFonts w:ascii="Times New Roman" w:hAnsi="Times New Roman" w:cs="Times New Roman"/>
          <w:sz w:val="24"/>
          <w:szCs w:val="24"/>
        </w:rPr>
        <w:t>e koostamisel lähtuti</w:t>
      </w:r>
      <w:r w:rsidRPr="001D5621">
        <w:rPr>
          <w:rFonts w:ascii="Times New Roman" w:hAnsi="Times New Roman" w:cs="Times New Roman"/>
          <w:sz w:val="24"/>
          <w:szCs w:val="24"/>
        </w:rPr>
        <w:t xml:space="preserve"> </w:t>
      </w:r>
      <w:r w:rsidR="00D638BA" w:rsidRPr="001D5621">
        <w:rPr>
          <w:rFonts w:ascii="Times New Roman" w:hAnsi="Times New Roman" w:cs="Times New Roman"/>
          <w:sz w:val="24"/>
          <w:szCs w:val="24"/>
        </w:rPr>
        <w:t xml:space="preserve">ÜRO inimõiguste nõukogu juhtnööridest ning </w:t>
      </w:r>
      <w:r w:rsidR="008E4FDD" w:rsidRPr="001D5621">
        <w:rPr>
          <w:rFonts w:ascii="Times New Roman" w:hAnsi="Times New Roman" w:cs="Times New Roman"/>
          <w:sz w:val="24"/>
          <w:szCs w:val="24"/>
        </w:rPr>
        <w:t xml:space="preserve">eelmises aruandetsüklis tehtud soovitustest. </w:t>
      </w:r>
      <w:r w:rsidR="008202CA" w:rsidRPr="001D5621">
        <w:rPr>
          <w:rFonts w:ascii="Times New Roman" w:hAnsi="Times New Roman" w:cs="Times New Roman"/>
          <w:sz w:val="24"/>
          <w:szCs w:val="24"/>
        </w:rPr>
        <w:t>Aruande</w:t>
      </w:r>
      <w:r w:rsidR="00BD0781" w:rsidRPr="001D5621">
        <w:rPr>
          <w:rFonts w:ascii="Times New Roman" w:hAnsi="Times New Roman" w:cs="Times New Roman"/>
          <w:sz w:val="24"/>
          <w:szCs w:val="24"/>
        </w:rPr>
        <w:t xml:space="preserve">s antakse ülevaade asjakohasest </w:t>
      </w:r>
      <w:r w:rsidR="008202CA" w:rsidRPr="001D5621">
        <w:rPr>
          <w:rFonts w:ascii="Times New Roman" w:hAnsi="Times New Roman" w:cs="Times New Roman"/>
          <w:sz w:val="24"/>
          <w:szCs w:val="24"/>
        </w:rPr>
        <w:t>seadusandlus</w:t>
      </w:r>
      <w:r w:rsidR="00BD0781" w:rsidRPr="001D5621">
        <w:rPr>
          <w:rFonts w:ascii="Times New Roman" w:hAnsi="Times New Roman" w:cs="Times New Roman"/>
          <w:sz w:val="24"/>
          <w:szCs w:val="24"/>
        </w:rPr>
        <w:t>est</w:t>
      </w:r>
      <w:r w:rsidR="008202CA" w:rsidRPr="001D5621">
        <w:rPr>
          <w:rFonts w:ascii="Times New Roman" w:hAnsi="Times New Roman" w:cs="Times New Roman"/>
          <w:sz w:val="24"/>
          <w:szCs w:val="24"/>
        </w:rPr>
        <w:t>, inimõigusi käsitleva</w:t>
      </w:r>
      <w:r w:rsidR="00E6700C" w:rsidRPr="001D5621">
        <w:rPr>
          <w:rFonts w:ascii="Times New Roman" w:hAnsi="Times New Roman" w:cs="Times New Roman"/>
          <w:sz w:val="24"/>
          <w:szCs w:val="24"/>
        </w:rPr>
        <w:t>test</w:t>
      </w:r>
      <w:r w:rsidR="008202CA" w:rsidRPr="001D5621">
        <w:rPr>
          <w:rFonts w:ascii="Times New Roman" w:hAnsi="Times New Roman" w:cs="Times New Roman"/>
          <w:sz w:val="24"/>
          <w:szCs w:val="24"/>
        </w:rPr>
        <w:t xml:space="preserve"> riiklik</w:t>
      </w:r>
      <w:r w:rsidR="00E6700C" w:rsidRPr="001D5621">
        <w:rPr>
          <w:rFonts w:ascii="Times New Roman" w:hAnsi="Times New Roman" w:cs="Times New Roman"/>
          <w:sz w:val="24"/>
          <w:szCs w:val="24"/>
        </w:rPr>
        <w:t>est</w:t>
      </w:r>
      <w:r w:rsidR="008202CA" w:rsidRPr="001D5621">
        <w:rPr>
          <w:rFonts w:ascii="Times New Roman" w:hAnsi="Times New Roman" w:cs="Times New Roman"/>
          <w:sz w:val="24"/>
          <w:szCs w:val="24"/>
        </w:rPr>
        <w:t xml:space="preserve"> tegevuskavad</w:t>
      </w:r>
      <w:r w:rsidR="00BD0781" w:rsidRPr="001D5621">
        <w:rPr>
          <w:rFonts w:ascii="Times New Roman" w:hAnsi="Times New Roman" w:cs="Times New Roman"/>
          <w:sz w:val="24"/>
          <w:szCs w:val="24"/>
        </w:rPr>
        <w:t>est</w:t>
      </w:r>
      <w:r w:rsidR="00E6700C" w:rsidRPr="001D5621">
        <w:rPr>
          <w:rFonts w:ascii="Times New Roman" w:hAnsi="Times New Roman" w:cs="Times New Roman"/>
          <w:sz w:val="24"/>
          <w:szCs w:val="24"/>
        </w:rPr>
        <w:t>,</w:t>
      </w:r>
      <w:r w:rsidR="008202CA" w:rsidRPr="001D5621">
        <w:rPr>
          <w:rFonts w:ascii="Times New Roman" w:hAnsi="Times New Roman" w:cs="Times New Roman"/>
          <w:sz w:val="24"/>
          <w:szCs w:val="24"/>
        </w:rPr>
        <w:t xml:space="preserve"> poliitika</w:t>
      </w:r>
      <w:r w:rsidR="00BD0781" w:rsidRPr="001D5621">
        <w:rPr>
          <w:rFonts w:ascii="Times New Roman" w:hAnsi="Times New Roman" w:cs="Times New Roman"/>
          <w:sz w:val="24"/>
          <w:szCs w:val="24"/>
        </w:rPr>
        <w:t>st</w:t>
      </w:r>
      <w:r w:rsidR="008202CA" w:rsidRPr="001D5621">
        <w:rPr>
          <w:rFonts w:ascii="Times New Roman" w:hAnsi="Times New Roman" w:cs="Times New Roman"/>
          <w:sz w:val="24"/>
          <w:szCs w:val="24"/>
        </w:rPr>
        <w:t xml:space="preserve"> ja </w:t>
      </w:r>
      <w:r w:rsidR="00BD0781" w:rsidRPr="001D5621">
        <w:rPr>
          <w:rFonts w:ascii="Times New Roman" w:hAnsi="Times New Roman" w:cs="Times New Roman"/>
          <w:sz w:val="24"/>
          <w:szCs w:val="24"/>
        </w:rPr>
        <w:t>praktikast. Aruandes</w:t>
      </w:r>
      <w:r w:rsidR="008202CA" w:rsidRPr="001D5621">
        <w:rPr>
          <w:rFonts w:ascii="Times New Roman" w:hAnsi="Times New Roman" w:cs="Times New Roman"/>
          <w:sz w:val="24"/>
          <w:szCs w:val="24"/>
        </w:rPr>
        <w:t xml:space="preserve"> osundatakse eelmis</w:t>
      </w:r>
      <w:r w:rsidR="00E6700C" w:rsidRPr="001D5621">
        <w:rPr>
          <w:rFonts w:ascii="Times New Roman" w:hAnsi="Times New Roman" w:cs="Times New Roman"/>
          <w:sz w:val="24"/>
          <w:szCs w:val="24"/>
        </w:rPr>
        <w:t>t</w:t>
      </w:r>
      <w:r w:rsidR="008202CA" w:rsidRPr="001D5621">
        <w:rPr>
          <w:rFonts w:ascii="Times New Roman" w:hAnsi="Times New Roman" w:cs="Times New Roman"/>
          <w:sz w:val="24"/>
          <w:szCs w:val="24"/>
        </w:rPr>
        <w:t xml:space="preserve">e arutelude käigus </w:t>
      </w:r>
      <w:r w:rsidR="00BD0781" w:rsidRPr="001D5621">
        <w:rPr>
          <w:rFonts w:ascii="Times New Roman" w:hAnsi="Times New Roman" w:cs="Times New Roman"/>
          <w:sz w:val="24"/>
          <w:szCs w:val="24"/>
        </w:rPr>
        <w:t xml:space="preserve">riikide poolt </w:t>
      </w:r>
      <w:r w:rsidR="008202CA" w:rsidRPr="001D5621">
        <w:rPr>
          <w:rFonts w:ascii="Times New Roman" w:hAnsi="Times New Roman" w:cs="Times New Roman"/>
          <w:sz w:val="24"/>
          <w:szCs w:val="24"/>
        </w:rPr>
        <w:t>tehtud soovitustele. K</w:t>
      </w:r>
      <w:r w:rsidR="00BD0781" w:rsidRPr="001D5621">
        <w:rPr>
          <w:rFonts w:ascii="Times New Roman" w:hAnsi="Times New Roman" w:cs="Times New Roman"/>
          <w:sz w:val="24"/>
          <w:szCs w:val="24"/>
        </w:rPr>
        <w:t>õik</w:t>
      </w:r>
      <w:r w:rsidR="008202CA" w:rsidRPr="001D5621">
        <w:rPr>
          <w:rFonts w:ascii="Times New Roman" w:hAnsi="Times New Roman" w:cs="Times New Roman"/>
          <w:sz w:val="24"/>
          <w:szCs w:val="24"/>
        </w:rPr>
        <w:t>i põhiõigusi ei ole aruandes eraldi käsitletud, kajastatud on inimõiguste valdkonna arengusuund</w:t>
      </w:r>
      <w:r w:rsidR="00BD0781" w:rsidRPr="001D5621">
        <w:rPr>
          <w:rFonts w:ascii="Times New Roman" w:hAnsi="Times New Roman" w:cs="Times New Roman"/>
          <w:sz w:val="24"/>
          <w:szCs w:val="24"/>
        </w:rPr>
        <w:t>i</w:t>
      </w:r>
      <w:r w:rsidR="008202CA" w:rsidRPr="001D5621">
        <w:rPr>
          <w:rFonts w:ascii="Times New Roman" w:hAnsi="Times New Roman" w:cs="Times New Roman"/>
          <w:sz w:val="24"/>
          <w:szCs w:val="24"/>
        </w:rPr>
        <w:t>, mis on eelkõige viimastel aastatel pälvinud tähelepanu Eestis või rahvusvahelisel</w:t>
      </w:r>
      <w:r w:rsidR="00BD0781" w:rsidRPr="001D5621">
        <w:rPr>
          <w:rFonts w:ascii="Times New Roman" w:hAnsi="Times New Roman" w:cs="Times New Roman"/>
          <w:sz w:val="24"/>
          <w:szCs w:val="24"/>
        </w:rPr>
        <w:t xml:space="preserve"> </w:t>
      </w:r>
      <w:r w:rsidR="008202CA" w:rsidRPr="001D5621">
        <w:rPr>
          <w:rFonts w:ascii="Times New Roman" w:hAnsi="Times New Roman" w:cs="Times New Roman"/>
          <w:sz w:val="24"/>
          <w:szCs w:val="24"/>
        </w:rPr>
        <w:t>t</w:t>
      </w:r>
      <w:r w:rsidR="00BD0781" w:rsidRPr="001D5621">
        <w:rPr>
          <w:rFonts w:ascii="Times New Roman" w:hAnsi="Times New Roman" w:cs="Times New Roman"/>
          <w:sz w:val="24"/>
          <w:szCs w:val="24"/>
        </w:rPr>
        <w:t>asandil</w:t>
      </w:r>
      <w:r w:rsidR="008202CA" w:rsidRPr="001D5621">
        <w:rPr>
          <w:rFonts w:ascii="Times New Roman" w:hAnsi="Times New Roman" w:cs="Times New Roman"/>
          <w:sz w:val="24"/>
          <w:szCs w:val="24"/>
        </w:rPr>
        <w:t>. Eraldi ei ole aruandes välja toodud kõiki eritähelepanu vajavaid huvigruppe ning neid puudutavad tegevused on kaetud teiste küsimuste all, näiteks puuetega inimes</w:t>
      </w:r>
      <w:r w:rsidR="00177C48" w:rsidRPr="001D5621">
        <w:rPr>
          <w:rFonts w:ascii="Times New Roman" w:hAnsi="Times New Roman" w:cs="Times New Roman"/>
          <w:sz w:val="24"/>
          <w:szCs w:val="24"/>
        </w:rPr>
        <w:t>te</w:t>
      </w:r>
      <w:r w:rsidR="008202CA" w:rsidRPr="001D5621">
        <w:rPr>
          <w:rFonts w:ascii="Times New Roman" w:hAnsi="Times New Roman" w:cs="Times New Roman"/>
          <w:sz w:val="24"/>
          <w:szCs w:val="24"/>
        </w:rPr>
        <w:t xml:space="preserve"> õigused. </w:t>
      </w:r>
    </w:p>
    <w:p w14:paraId="54A1CDCA" w14:textId="77777777" w:rsidR="008202CA" w:rsidRPr="001D5621" w:rsidRDefault="008202CA" w:rsidP="001D5621">
      <w:pPr>
        <w:pStyle w:val="NoSpacing"/>
        <w:jc w:val="both"/>
        <w:rPr>
          <w:rFonts w:ascii="Times New Roman" w:hAnsi="Times New Roman" w:cs="Times New Roman"/>
          <w:sz w:val="24"/>
          <w:szCs w:val="24"/>
        </w:rPr>
      </w:pPr>
    </w:p>
    <w:p w14:paraId="5E6090F4" w14:textId="25C7F16D" w:rsidR="008E4FDD" w:rsidRPr="001D5621" w:rsidRDefault="00BD0781"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Aruande koostamist koordineeris Välisministeerium ning selle koostamises osalesid erinevad ministeeriumid, kes esitasid ülevaate oma haldusalas toimunud arengutest alates eelmise</w:t>
      </w:r>
      <w:r w:rsidR="00177C48" w:rsidRPr="001D5621">
        <w:rPr>
          <w:rFonts w:ascii="Times New Roman" w:hAnsi="Times New Roman" w:cs="Times New Roman"/>
          <w:sz w:val="24"/>
          <w:szCs w:val="24"/>
        </w:rPr>
        <w:t>st</w:t>
      </w:r>
      <w:r w:rsidRPr="001D5621">
        <w:rPr>
          <w:rFonts w:ascii="Times New Roman" w:hAnsi="Times New Roman" w:cs="Times New Roman"/>
          <w:sz w:val="24"/>
          <w:szCs w:val="24"/>
        </w:rPr>
        <w:t xml:space="preserve"> aruand</w:t>
      </w:r>
      <w:r w:rsidR="00177C48" w:rsidRPr="001D5621">
        <w:rPr>
          <w:rFonts w:ascii="Times New Roman" w:hAnsi="Times New Roman" w:cs="Times New Roman"/>
          <w:sz w:val="24"/>
          <w:szCs w:val="24"/>
        </w:rPr>
        <w:t>lusest</w:t>
      </w:r>
      <w:r w:rsidRPr="001D5621">
        <w:rPr>
          <w:rFonts w:ascii="Times New Roman" w:hAnsi="Times New Roman" w:cs="Times New Roman"/>
          <w:sz w:val="24"/>
          <w:szCs w:val="24"/>
        </w:rPr>
        <w:t>. Välisministeerium</w:t>
      </w:r>
      <w:r w:rsidR="00177C48" w:rsidRPr="001D5621">
        <w:rPr>
          <w:rFonts w:ascii="Times New Roman" w:hAnsi="Times New Roman" w:cs="Times New Roman"/>
          <w:sz w:val="24"/>
          <w:szCs w:val="24"/>
        </w:rPr>
        <w:t>i</w:t>
      </w:r>
      <w:r w:rsidRPr="001D5621">
        <w:rPr>
          <w:rFonts w:ascii="Times New Roman" w:hAnsi="Times New Roman" w:cs="Times New Roman"/>
          <w:sz w:val="24"/>
          <w:szCs w:val="24"/>
        </w:rPr>
        <w:t xml:space="preserve"> koo</w:t>
      </w:r>
      <w:r w:rsidR="00177C48" w:rsidRPr="001D5621">
        <w:rPr>
          <w:rFonts w:ascii="Times New Roman" w:hAnsi="Times New Roman" w:cs="Times New Roman"/>
          <w:sz w:val="24"/>
          <w:szCs w:val="24"/>
        </w:rPr>
        <w:t>ndatud</w:t>
      </w:r>
      <w:r w:rsidRPr="001D5621">
        <w:rPr>
          <w:rFonts w:ascii="Times New Roman" w:hAnsi="Times New Roman" w:cs="Times New Roman"/>
          <w:sz w:val="24"/>
          <w:szCs w:val="24"/>
        </w:rPr>
        <w:t xml:space="preserve"> esialgse aruande projekt</w:t>
      </w:r>
      <w:r w:rsidR="008E4FDD" w:rsidRPr="001D5621">
        <w:rPr>
          <w:rFonts w:ascii="Times New Roman" w:hAnsi="Times New Roman" w:cs="Times New Roman"/>
          <w:sz w:val="24"/>
          <w:szCs w:val="24"/>
        </w:rPr>
        <w:t xml:space="preserve"> saadeti </w:t>
      </w:r>
      <w:r w:rsidR="000C1607" w:rsidRPr="001D5621">
        <w:rPr>
          <w:rFonts w:ascii="Times New Roman" w:hAnsi="Times New Roman" w:cs="Times New Roman"/>
          <w:sz w:val="24"/>
          <w:szCs w:val="24"/>
        </w:rPr>
        <w:t xml:space="preserve">lisaks valitsusasutustele </w:t>
      </w:r>
      <w:r w:rsidR="008E4FDD" w:rsidRPr="001D5621">
        <w:rPr>
          <w:rFonts w:ascii="Times New Roman" w:hAnsi="Times New Roman" w:cs="Times New Roman"/>
          <w:sz w:val="24"/>
          <w:szCs w:val="24"/>
        </w:rPr>
        <w:t xml:space="preserve">kommentaaride ja arvamuse avaldamiseks inimõigustega tegelevatele Eesti vabaühendustele. </w:t>
      </w:r>
    </w:p>
    <w:p w14:paraId="39A5C0ED" w14:textId="77777777" w:rsidR="000C1607" w:rsidRPr="001D5621" w:rsidRDefault="000C1607" w:rsidP="001D5621">
      <w:pPr>
        <w:pStyle w:val="NoSpacing"/>
        <w:jc w:val="both"/>
        <w:rPr>
          <w:rFonts w:ascii="Times New Roman" w:hAnsi="Times New Roman" w:cs="Times New Roman"/>
          <w:sz w:val="24"/>
          <w:szCs w:val="24"/>
        </w:rPr>
      </w:pPr>
    </w:p>
    <w:p w14:paraId="031DE972" w14:textId="07EAF933" w:rsidR="008E4FDD" w:rsidRPr="001D5621" w:rsidRDefault="008E4FDD"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Valitsus peab oluliseks koo</w:t>
      </w:r>
      <w:r w:rsidR="003B4EA0" w:rsidRPr="001D5621">
        <w:rPr>
          <w:rFonts w:ascii="Times New Roman" w:hAnsi="Times New Roman" w:cs="Times New Roman"/>
          <w:sz w:val="24"/>
          <w:szCs w:val="24"/>
        </w:rPr>
        <w:t>s</w:t>
      </w:r>
      <w:r w:rsidRPr="001D5621">
        <w:rPr>
          <w:rFonts w:ascii="Times New Roman" w:hAnsi="Times New Roman" w:cs="Times New Roman"/>
          <w:sz w:val="24"/>
          <w:szCs w:val="24"/>
        </w:rPr>
        <w:t>tööd kodanikuühiskonna</w:t>
      </w:r>
      <w:r w:rsidR="00467ACA" w:rsidRPr="001D5621">
        <w:rPr>
          <w:rFonts w:ascii="Times New Roman" w:hAnsi="Times New Roman" w:cs="Times New Roman"/>
          <w:sz w:val="24"/>
          <w:szCs w:val="24"/>
        </w:rPr>
        <w:t xml:space="preserve">ga </w:t>
      </w:r>
      <w:r w:rsidRPr="001D5621">
        <w:rPr>
          <w:rFonts w:ascii="Times New Roman" w:hAnsi="Times New Roman" w:cs="Times New Roman"/>
          <w:sz w:val="24"/>
          <w:szCs w:val="24"/>
        </w:rPr>
        <w:t xml:space="preserve"> inimõiguste ülevaatuse</w:t>
      </w:r>
      <w:r w:rsidR="00467ACA" w:rsidRPr="001D5621">
        <w:rPr>
          <w:rFonts w:ascii="Times New Roman" w:hAnsi="Times New Roman" w:cs="Times New Roman"/>
          <w:sz w:val="24"/>
          <w:szCs w:val="24"/>
        </w:rPr>
        <w:t xml:space="preserve"> menetluses</w:t>
      </w:r>
      <w:r w:rsidRPr="001D5621">
        <w:rPr>
          <w:rFonts w:ascii="Times New Roman" w:hAnsi="Times New Roman" w:cs="Times New Roman"/>
          <w:sz w:val="24"/>
          <w:szCs w:val="24"/>
        </w:rPr>
        <w:t xml:space="preserve"> ning </w:t>
      </w:r>
      <w:r w:rsidR="00556C0B" w:rsidRPr="001D5621">
        <w:rPr>
          <w:rFonts w:ascii="Times New Roman" w:hAnsi="Times New Roman" w:cs="Times New Roman"/>
          <w:sz w:val="24"/>
          <w:szCs w:val="24"/>
        </w:rPr>
        <w:t xml:space="preserve">toob esile kodanikuühiskonna algatuse inimeste </w:t>
      </w:r>
      <w:r w:rsidRPr="001D5621">
        <w:rPr>
          <w:rFonts w:ascii="Times New Roman" w:hAnsi="Times New Roman" w:cs="Times New Roman"/>
          <w:sz w:val="24"/>
          <w:szCs w:val="24"/>
        </w:rPr>
        <w:t>teadlikkuse tõstmisel</w:t>
      </w:r>
      <w:r w:rsidR="00404D1E" w:rsidRPr="001D5621">
        <w:rPr>
          <w:rFonts w:ascii="Times New Roman" w:hAnsi="Times New Roman" w:cs="Times New Roman"/>
          <w:sz w:val="24"/>
          <w:szCs w:val="24"/>
        </w:rPr>
        <w:t>. Eesti Inimõiguste Keskus korraldas 14.08.2020 arvamusfestivalil arutelu „Rahvusvahelised kohustused: kas kasulikud ka mulle?“, mis keskendus ÜRO inimõiguste ülevaatuse protsessile</w:t>
      </w:r>
      <w:r w:rsidR="002C1E6E" w:rsidRPr="001D5621">
        <w:rPr>
          <w:rFonts w:ascii="Times New Roman" w:hAnsi="Times New Roman" w:cs="Times New Roman"/>
          <w:sz w:val="24"/>
          <w:szCs w:val="24"/>
        </w:rPr>
        <w:t>.</w:t>
      </w:r>
      <w:r w:rsidR="00404D1E" w:rsidRPr="001D5621">
        <w:rPr>
          <w:rFonts w:ascii="Times New Roman" w:hAnsi="Times New Roman" w:cs="Times New Roman"/>
          <w:sz w:val="24"/>
          <w:szCs w:val="24"/>
        </w:rPr>
        <w:t xml:space="preserve"> </w:t>
      </w:r>
      <w:r w:rsidR="00556C0B" w:rsidRPr="001D5621">
        <w:rPr>
          <w:rFonts w:ascii="Times New Roman" w:hAnsi="Times New Roman" w:cs="Times New Roman"/>
          <w:sz w:val="24"/>
          <w:szCs w:val="24"/>
        </w:rPr>
        <w:t xml:space="preserve"> </w:t>
      </w:r>
      <w:r w:rsidR="000C1607" w:rsidRPr="001D5621">
        <w:rPr>
          <w:rFonts w:ascii="Times New Roman" w:hAnsi="Times New Roman" w:cs="Times New Roman"/>
          <w:sz w:val="24"/>
          <w:szCs w:val="24"/>
        </w:rPr>
        <w:t xml:space="preserve"> </w:t>
      </w:r>
      <w:r w:rsidR="002C1E6E" w:rsidRPr="001D5621">
        <w:rPr>
          <w:rFonts w:ascii="Times New Roman" w:hAnsi="Times New Roman" w:cs="Times New Roman"/>
          <w:sz w:val="24"/>
          <w:szCs w:val="24"/>
        </w:rPr>
        <w:t xml:space="preserve">Kodanikuühiskond valmistab ette </w:t>
      </w:r>
      <w:r w:rsidR="00556C0B" w:rsidRPr="001D5621">
        <w:rPr>
          <w:rFonts w:ascii="Times New Roman" w:hAnsi="Times New Roman" w:cs="Times New Roman"/>
          <w:sz w:val="24"/>
          <w:szCs w:val="24"/>
        </w:rPr>
        <w:t xml:space="preserve">ühise </w:t>
      </w:r>
      <w:r w:rsidR="000C1607" w:rsidRPr="001D5621">
        <w:rPr>
          <w:rFonts w:ascii="Times New Roman" w:hAnsi="Times New Roman" w:cs="Times New Roman"/>
          <w:sz w:val="24"/>
          <w:szCs w:val="24"/>
        </w:rPr>
        <w:t>variraporti esitamis</w:t>
      </w:r>
      <w:r w:rsidR="002C1E6E" w:rsidRPr="001D5621">
        <w:rPr>
          <w:rFonts w:ascii="Times New Roman" w:hAnsi="Times New Roman" w:cs="Times New Roman"/>
          <w:sz w:val="24"/>
          <w:szCs w:val="24"/>
        </w:rPr>
        <w:t>tÜROle.</w:t>
      </w:r>
      <w:r w:rsidR="00556C0B" w:rsidRPr="001D5621">
        <w:rPr>
          <w:rFonts w:ascii="Times New Roman" w:hAnsi="Times New Roman" w:cs="Times New Roman"/>
          <w:sz w:val="24"/>
          <w:szCs w:val="24"/>
        </w:rPr>
        <w:t>el</w:t>
      </w:r>
      <w:r w:rsidRPr="001D5621">
        <w:rPr>
          <w:rFonts w:ascii="Times New Roman" w:hAnsi="Times New Roman" w:cs="Times New Roman"/>
          <w:sz w:val="24"/>
          <w:szCs w:val="24"/>
        </w:rPr>
        <w:t>.</w:t>
      </w:r>
      <w:r w:rsidR="00556C0B" w:rsidRPr="001D5621">
        <w:rPr>
          <w:rFonts w:ascii="Times New Roman" w:hAnsi="Times New Roman" w:cs="Times New Roman"/>
          <w:sz w:val="24"/>
          <w:szCs w:val="24"/>
        </w:rPr>
        <w:t xml:space="preserve"> </w:t>
      </w:r>
      <w:r w:rsidR="000C1607" w:rsidRPr="001D5621">
        <w:rPr>
          <w:rFonts w:ascii="Times New Roman" w:hAnsi="Times New Roman" w:cs="Times New Roman"/>
          <w:sz w:val="24"/>
          <w:szCs w:val="24"/>
        </w:rPr>
        <w:t>Esmakordselt kavandab omapoolse aruande esitamist Õiguskantsler</w:t>
      </w:r>
      <w:r w:rsidR="009A23D8" w:rsidRPr="001D5621">
        <w:rPr>
          <w:rFonts w:ascii="Times New Roman" w:hAnsi="Times New Roman" w:cs="Times New Roman"/>
          <w:sz w:val="24"/>
          <w:szCs w:val="24"/>
        </w:rPr>
        <w:t xml:space="preserve"> riikliku inimõiguste kaitse ülesannete täitjana</w:t>
      </w:r>
      <w:r w:rsidR="000C1607" w:rsidRPr="001D5621">
        <w:rPr>
          <w:rFonts w:ascii="Times New Roman" w:hAnsi="Times New Roman" w:cs="Times New Roman"/>
          <w:sz w:val="24"/>
          <w:szCs w:val="24"/>
        </w:rPr>
        <w:t xml:space="preserve">. </w:t>
      </w:r>
      <w:r w:rsidRPr="001D5621">
        <w:rPr>
          <w:rFonts w:ascii="Times New Roman" w:hAnsi="Times New Roman" w:cs="Times New Roman"/>
          <w:sz w:val="24"/>
          <w:szCs w:val="24"/>
        </w:rPr>
        <w:t xml:space="preserve"> </w:t>
      </w:r>
    </w:p>
    <w:p w14:paraId="644AFE2D" w14:textId="685AE5F3" w:rsidR="00D638BA" w:rsidRPr="001D5621" w:rsidRDefault="00D638BA" w:rsidP="001D5621">
      <w:pPr>
        <w:pStyle w:val="NoSpacing"/>
        <w:jc w:val="both"/>
        <w:rPr>
          <w:rFonts w:ascii="Times New Roman" w:hAnsi="Times New Roman" w:cs="Times New Roman"/>
          <w:sz w:val="24"/>
          <w:szCs w:val="24"/>
        </w:rPr>
      </w:pPr>
    </w:p>
    <w:p w14:paraId="2C0602D4" w14:textId="77777777" w:rsidR="00F60825" w:rsidRPr="001D5621" w:rsidRDefault="00BD0781" w:rsidP="001D5621">
      <w:pPr>
        <w:pStyle w:val="NoSpacing"/>
        <w:jc w:val="both"/>
        <w:rPr>
          <w:rFonts w:ascii="Times New Roman" w:hAnsi="Times New Roman" w:cs="Times New Roman"/>
          <w:b/>
          <w:sz w:val="24"/>
          <w:szCs w:val="24"/>
          <w:u w:val="single"/>
        </w:rPr>
      </w:pPr>
      <w:r w:rsidRPr="001D5621">
        <w:rPr>
          <w:rFonts w:ascii="Times New Roman" w:hAnsi="Times New Roman" w:cs="Times New Roman"/>
          <w:b/>
          <w:sz w:val="24"/>
          <w:szCs w:val="24"/>
          <w:u w:val="single"/>
        </w:rPr>
        <w:t xml:space="preserve">II </w:t>
      </w:r>
      <w:r w:rsidR="00F60825" w:rsidRPr="001D5621">
        <w:rPr>
          <w:rFonts w:ascii="Times New Roman" w:hAnsi="Times New Roman" w:cs="Times New Roman"/>
          <w:b/>
          <w:sz w:val="24"/>
          <w:szCs w:val="24"/>
          <w:u w:val="single"/>
        </w:rPr>
        <w:t>Inimõiguste edendamine ja kaitse</w:t>
      </w:r>
      <w:r w:rsidR="004579BF" w:rsidRPr="001D5621">
        <w:rPr>
          <w:rFonts w:ascii="Times New Roman" w:hAnsi="Times New Roman" w:cs="Times New Roman"/>
          <w:b/>
          <w:sz w:val="24"/>
          <w:szCs w:val="24"/>
          <w:u w:val="single"/>
        </w:rPr>
        <w:t>. Eelmise tsükli soovituste täitmine</w:t>
      </w:r>
      <w:r w:rsidR="00F60825" w:rsidRPr="001D5621">
        <w:rPr>
          <w:rFonts w:ascii="Times New Roman" w:hAnsi="Times New Roman" w:cs="Times New Roman"/>
          <w:b/>
          <w:sz w:val="24"/>
          <w:szCs w:val="24"/>
          <w:u w:val="single"/>
        </w:rPr>
        <w:t xml:space="preserve"> </w:t>
      </w:r>
    </w:p>
    <w:p w14:paraId="15C9B519" w14:textId="418F6BA7" w:rsidR="00F60825" w:rsidRPr="001D5621" w:rsidRDefault="00F60825" w:rsidP="001D5621">
      <w:pPr>
        <w:pStyle w:val="NoSpacing"/>
        <w:jc w:val="both"/>
        <w:rPr>
          <w:rFonts w:ascii="Times New Roman" w:hAnsi="Times New Roman" w:cs="Times New Roman"/>
          <w:b/>
          <w:sz w:val="24"/>
          <w:szCs w:val="24"/>
          <w:u w:val="single"/>
        </w:rPr>
      </w:pPr>
      <w:r w:rsidRPr="001D5621">
        <w:rPr>
          <w:rFonts w:ascii="Times New Roman" w:hAnsi="Times New Roman" w:cs="Times New Roman"/>
          <w:b/>
          <w:sz w:val="24"/>
          <w:szCs w:val="24"/>
          <w:u w:val="single"/>
        </w:rPr>
        <w:t xml:space="preserve">A Seadusandluse </w:t>
      </w:r>
      <w:r w:rsidR="00A74C90" w:rsidRPr="001D5621">
        <w:rPr>
          <w:rFonts w:ascii="Times New Roman" w:hAnsi="Times New Roman" w:cs="Times New Roman"/>
          <w:b/>
          <w:sz w:val="24"/>
          <w:szCs w:val="24"/>
          <w:u w:val="single"/>
        </w:rPr>
        <w:t xml:space="preserve">ja poliitika </w:t>
      </w:r>
      <w:r w:rsidRPr="001D5621">
        <w:rPr>
          <w:rFonts w:ascii="Times New Roman" w:hAnsi="Times New Roman" w:cs="Times New Roman"/>
          <w:b/>
          <w:sz w:val="24"/>
          <w:szCs w:val="24"/>
          <w:u w:val="single"/>
        </w:rPr>
        <w:t xml:space="preserve">arengud pärast eelmist ülevaatust </w:t>
      </w:r>
    </w:p>
    <w:p w14:paraId="74C52710" w14:textId="3621BC96" w:rsidR="00E378E0" w:rsidRPr="001D5621" w:rsidRDefault="00F4502A" w:rsidP="001D5621">
      <w:pPr>
        <w:pStyle w:val="NoSpacing"/>
        <w:jc w:val="both"/>
        <w:rPr>
          <w:rFonts w:ascii="Times New Roman" w:hAnsi="Times New Roman" w:cs="Times New Roman"/>
          <w:iCs/>
          <w:sz w:val="24"/>
          <w:szCs w:val="24"/>
        </w:rPr>
      </w:pPr>
      <w:r w:rsidRPr="001D5621">
        <w:rPr>
          <w:rFonts w:ascii="Times New Roman" w:hAnsi="Times New Roman" w:cs="Times New Roman"/>
          <w:b/>
          <w:iCs/>
          <w:sz w:val="24"/>
          <w:szCs w:val="24"/>
        </w:rPr>
        <w:t>Ühinemine r</w:t>
      </w:r>
      <w:r w:rsidR="00F60825" w:rsidRPr="001D5621">
        <w:rPr>
          <w:rFonts w:ascii="Times New Roman" w:hAnsi="Times New Roman" w:cs="Times New Roman"/>
          <w:b/>
          <w:iCs/>
          <w:sz w:val="24"/>
          <w:szCs w:val="24"/>
        </w:rPr>
        <w:t>ahvusvahelis</w:t>
      </w:r>
      <w:r w:rsidRPr="001D5621">
        <w:rPr>
          <w:rFonts w:ascii="Times New Roman" w:hAnsi="Times New Roman" w:cs="Times New Roman"/>
          <w:b/>
          <w:iCs/>
          <w:sz w:val="24"/>
          <w:szCs w:val="24"/>
        </w:rPr>
        <w:t>t</w:t>
      </w:r>
      <w:r w:rsidR="00F60825" w:rsidRPr="001D5621">
        <w:rPr>
          <w:rFonts w:ascii="Times New Roman" w:hAnsi="Times New Roman" w:cs="Times New Roman"/>
          <w:b/>
          <w:iCs/>
          <w:sz w:val="24"/>
          <w:szCs w:val="24"/>
        </w:rPr>
        <w:t>e leping</w:t>
      </w:r>
      <w:r w:rsidRPr="001D5621">
        <w:rPr>
          <w:rFonts w:ascii="Times New Roman" w:hAnsi="Times New Roman" w:cs="Times New Roman"/>
          <w:b/>
          <w:iCs/>
          <w:sz w:val="24"/>
          <w:szCs w:val="24"/>
        </w:rPr>
        <w:t xml:space="preserve">utega </w:t>
      </w:r>
      <w:r w:rsidR="00FD48F3" w:rsidRPr="001D5621">
        <w:rPr>
          <w:rFonts w:ascii="Times New Roman" w:hAnsi="Times New Roman" w:cs="Times New Roman"/>
          <w:b/>
          <w:iCs/>
          <w:sz w:val="24"/>
          <w:szCs w:val="24"/>
        </w:rPr>
        <w:t xml:space="preserve">ja </w:t>
      </w:r>
      <w:r w:rsidRPr="001D5621">
        <w:rPr>
          <w:rFonts w:ascii="Times New Roman" w:hAnsi="Times New Roman" w:cs="Times New Roman"/>
          <w:b/>
          <w:iCs/>
          <w:sz w:val="24"/>
          <w:szCs w:val="24"/>
        </w:rPr>
        <w:t>edasised kavad</w:t>
      </w:r>
      <w:r w:rsidR="00A57BC8" w:rsidRPr="001D5621">
        <w:rPr>
          <w:rStyle w:val="EndnoteReference"/>
          <w:rFonts w:cs="Times New Roman"/>
          <w:b/>
          <w:iCs/>
          <w:sz w:val="24"/>
          <w:szCs w:val="24"/>
        </w:rPr>
        <w:endnoteReference w:id="3"/>
      </w:r>
      <w:r w:rsidR="00E378E0" w:rsidRPr="001D5621">
        <w:rPr>
          <w:rFonts w:ascii="Times New Roman" w:hAnsi="Times New Roman" w:cs="Times New Roman"/>
          <w:iCs/>
          <w:sz w:val="24"/>
          <w:szCs w:val="24"/>
        </w:rPr>
        <w:t xml:space="preserve"> </w:t>
      </w:r>
    </w:p>
    <w:p w14:paraId="0D1E26B0" w14:textId="30F9534C" w:rsidR="00E378E0" w:rsidRPr="001D5621" w:rsidRDefault="00E378E0"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ratifitseeris 26.10.2017 Euroopa Nõukogu naistevastase vägivalla ja perevägivalla ennetamise ja tõkestamise konventsiooni (Istanbuli konventsiooni), mis jõustus Eesti suhtes 01.02.2018.</w:t>
      </w:r>
    </w:p>
    <w:p w14:paraId="58BEE921" w14:textId="77777777" w:rsidR="00E378E0" w:rsidRPr="001D5621" w:rsidRDefault="00E378E0" w:rsidP="001D5621">
      <w:pPr>
        <w:pStyle w:val="NoSpacing"/>
        <w:jc w:val="both"/>
        <w:rPr>
          <w:rFonts w:ascii="Times New Roman" w:hAnsi="Times New Roman" w:cs="Times New Roman"/>
          <w:sz w:val="24"/>
          <w:szCs w:val="24"/>
        </w:rPr>
      </w:pPr>
    </w:p>
    <w:p w14:paraId="2F0283DC" w14:textId="77777777" w:rsidR="00E378E0" w:rsidRPr="001D5621" w:rsidRDefault="00E378E0" w:rsidP="001D5621">
      <w:pPr>
        <w:pStyle w:val="NoSpacing"/>
        <w:jc w:val="both"/>
        <w:rPr>
          <w:rFonts w:ascii="Times New Roman" w:hAnsi="Times New Roman" w:cs="Times New Roman"/>
          <w:iCs/>
          <w:sz w:val="24"/>
          <w:szCs w:val="24"/>
        </w:rPr>
      </w:pPr>
      <w:r w:rsidRPr="002A597D">
        <w:rPr>
          <w:rFonts w:ascii="Times New Roman" w:hAnsi="Times New Roman" w:cs="Times New Roman"/>
          <w:sz w:val="24"/>
          <w:szCs w:val="24"/>
        </w:rPr>
        <w:t>Eesti ratifitseeris 24.11.2016 ILO 1930. aasta sunniviisilise töö konventsiooni 2014. aasta protokolli ning see jõustus Eesti suhtes 24.11.2017.</w:t>
      </w:r>
    </w:p>
    <w:p w14:paraId="0E8965D8" w14:textId="77777777" w:rsidR="00E378E0" w:rsidRPr="001D5621" w:rsidRDefault="00E378E0" w:rsidP="001D5621">
      <w:pPr>
        <w:pStyle w:val="NoSpacing"/>
        <w:jc w:val="both"/>
        <w:rPr>
          <w:rFonts w:ascii="Times New Roman" w:hAnsi="Times New Roman" w:cs="Times New Roman"/>
          <w:sz w:val="24"/>
          <w:szCs w:val="24"/>
        </w:rPr>
      </w:pPr>
    </w:p>
    <w:p w14:paraId="4814B78E" w14:textId="77777777" w:rsidR="00E378E0" w:rsidRPr="001D5621" w:rsidRDefault="00E378E0"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17. juuli 2018 laienes Rahvusvahelise Kriminaalkohtu jurisdiktsioon agressioonikuriteole. Eesti ratifitseeris Rooma statuudi artikkel 8 täiendused ühena esimestest riikidest juba 2013. </w:t>
      </w:r>
    </w:p>
    <w:p w14:paraId="5DD2A33E" w14:textId="77777777" w:rsidR="00E378E0" w:rsidRPr="001D5621" w:rsidRDefault="00E378E0"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 </w:t>
      </w:r>
    </w:p>
    <w:p w14:paraId="74CD677F" w14:textId="469A3205" w:rsidR="00E378E0" w:rsidRPr="001D5621" w:rsidRDefault="00E378E0" w:rsidP="001D5621">
      <w:pPr>
        <w:pStyle w:val="NoSpacing"/>
        <w:jc w:val="both"/>
        <w:rPr>
          <w:rFonts w:ascii="Times New Roman" w:eastAsia="Times New Roman" w:hAnsi="Times New Roman" w:cs="Times New Roman"/>
          <w:i/>
          <w:sz w:val="24"/>
          <w:szCs w:val="24"/>
          <w:lang w:eastAsia="et-EE"/>
        </w:rPr>
      </w:pPr>
      <w:r w:rsidRPr="001D5621">
        <w:rPr>
          <w:rFonts w:ascii="Times New Roman" w:hAnsi="Times New Roman" w:cs="Times New Roman"/>
          <w:sz w:val="24"/>
          <w:szCs w:val="24"/>
        </w:rPr>
        <w:lastRenderedPageBreak/>
        <w:t>Eesti jätkab riigisiseseid konsultatsioone ja ettevalmistusi</w:t>
      </w:r>
      <w:r w:rsidR="00BD4296" w:rsidRPr="001D5621">
        <w:rPr>
          <w:rFonts w:ascii="Times New Roman" w:hAnsi="Times New Roman" w:cs="Times New Roman"/>
          <w:sz w:val="24"/>
          <w:szCs w:val="24"/>
        </w:rPr>
        <w:t xml:space="preserve"> ühinemiseks</w:t>
      </w:r>
      <w:r w:rsidRPr="001D5621">
        <w:rPr>
          <w:rFonts w:ascii="Times New Roman" w:hAnsi="Times New Roman" w:cs="Times New Roman"/>
          <w:sz w:val="24"/>
          <w:szCs w:val="24"/>
        </w:rPr>
        <w:t xml:space="preserve"> järgmiste rahvusvaheliste konventsioonidega: UNESCO hariduses diskrimineerimise kõrvaldamise konventsioon (</w:t>
      </w:r>
      <w:r w:rsidRPr="001D5621">
        <w:rPr>
          <w:rFonts w:ascii="Times New Roman" w:hAnsi="Times New Roman" w:cs="Times New Roman"/>
          <w:i/>
          <w:sz w:val="24"/>
          <w:szCs w:val="24"/>
        </w:rPr>
        <w:t>Convention against Discrimination in Education</w:t>
      </w:r>
      <w:r w:rsidRPr="001D5621">
        <w:rPr>
          <w:rFonts w:ascii="Times New Roman" w:hAnsi="Times New Roman" w:cs="Times New Roman"/>
          <w:sz w:val="24"/>
          <w:szCs w:val="24"/>
        </w:rPr>
        <w:t xml:space="preserve">). ÜRO konventsiooni naiste diskrimineerimise kõigi vormide likvideerimise kohta lisaprotokoll </w:t>
      </w:r>
      <w:r w:rsidRPr="001D5621">
        <w:rPr>
          <w:rFonts w:ascii="Times New Roman" w:hAnsi="Times New Roman" w:cs="Times New Roman"/>
          <w:i/>
          <w:sz w:val="24"/>
          <w:szCs w:val="24"/>
        </w:rPr>
        <w:t>(</w:t>
      </w:r>
      <w:r w:rsidRPr="001D5621">
        <w:rPr>
          <w:rStyle w:val="Emphasis"/>
          <w:rFonts w:ascii="Times New Roman" w:hAnsi="Times New Roman" w:cs="Times New Roman"/>
          <w:bCs/>
          <w:iCs w:val="0"/>
          <w:sz w:val="24"/>
          <w:szCs w:val="24"/>
          <w:shd w:val="clear" w:color="auto" w:fill="FFFFFF"/>
        </w:rPr>
        <w:t>Optional Protocol</w:t>
      </w:r>
      <w:r w:rsidRPr="001D5621">
        <w:rPr>
          <w:rFonts w:ascii="Times New Roman" w:hAnsi="Times New Roman" w:cs="Times New Roman"/>
          <w:sz w:val="24"/>
          <w:szCs w:val="24"/>
          <w:shd w:val="clear" w:color="auto" w:fill="FFFFFF"/>
        </w:rPr>
        <w:t> </w:t>
      </w:r>
      <w:r w:rsidRPr="001D5621">
        <w:rPr>
          <w:rFonts w:ascii="Times New Roman" w:hAnsi="Times New Roman" w:cs="Times New Roman"/>
          <w:i/>
          <w:sz w:val="24"/>
          <w:szCs w:val="24"/>
          <w:shd w:val="clear" w:color="auto" w:fill="FFFFFF"/>
        </w:rPr>
        <w:t>to the Convention on the Elimination of All Forms of Discrimination against Women)</w:t>
      </w:r>
      <w:r w:rsidRPr="001D5621">
        <w:rPr>
          <w:rFonts w:ascii="Times New Roman" w:hAnsi="Times New Roman" w:cs="Times New Roman"/>
          <w:i/>
          <w:sz w:val="24"/>
          <w:szCs w:val="24"/>
        </w:rPr>
        <w:t>;</w:t>
      </w:r>
      <w:r w:rsidRPr="001D5621">
        <w:rPr>
          <w:rFonts w:ascii="Times New Roman" w:hAnsi="Times New Roman" w:cs="Times New Roman"/>
          <w:sz w:val="24"/>
          <w:szCs w:val="24"/>
        </w:rPr>
        <w:t xml:space="preserve"> ÜRO kõigi isikute sunniviisilise kadumise eest kaitsmise konventsioon. </w:t>
      </w:r>
      <w:r w:rsidRPr="001D5621">
        <w:rPr>
          <w:rFonts w:ascii="Times New Roman" w:eastAsia="Times New Roman" w:hAnsi="Times New Roman" w:cs="Times New Roman"/>
          <w:i/>
          <w:sz w:val="24"/>
          <w:szCs w:val="24"/>
          <w:lang w:eastAsia="et-EE"/>
        </w:rPr>
        <w:t>(International Convention for the Protection of All Persons from Enforced Disappearance)</w:t>
      </w:r>
    </w:p>
    <w:p w14:paraId="07087B83" w14:textId="77777777" w:rsidR="00E378E0" w:rsidRPr="001D5621" w:rsidRDefault="00E378E0" w:rsidP="001D5621">
      <w:pPr>
        <w:pStyle w:val="NoSpacing"/>
        <w:jc w:val="both"/>
        <w:rPr>
          <w:rFonts w:ascii="Times New Roman" w:hAnsi="Times New Roman" w:cs="Times New Roman"/>
          <w:sz w:val="24"/>
          <w:szCs w:val="24"/>
          <w:lang w:eastAsia="et-EE"/>
        </w:rPr>
      </w:pPr>
    </w:p>
    <w:p w14:paraId="6B76F42E" w14:textId="2EF06F41" w:rsidR="00E378E0" w:rsidRDefault="00E378E0" w:rsidP="001D5621">
      <w:pPr>
        <w:pStyle w:val="NoSpacing"/>
        <w:jc w:val="both"/>
        <w:rPr>
          <w:rFonts w:ascii="Times New Roman" w:hAnsi="Times New Roman" w:cs="Times New Roman"/>
          <w:sz w:val="24"/>
          <w:szCs w:val="24"/>
          <w:lang w:eastAsia="et-EE"/>
        </w:rPr>
      </w:pPr>
      <w:r w:rsidRPr="001D5621">
        <w:rPr>
          <w:rFonts w:ascii="Times New Roman" w:hAnsi="Times New Roman" w:cs="Times New Roman"/>
          <w:sz w:val="24"/>
          <w:szCs w:val="24"/>
          <w:lang w:eastAsia="et-EE"/>
        </w:rPr>
        <w:t>Eesti pädevad asutused on analüüsinud ÜRO kodakondsusetuse konventsioone</w:t>
      </w:r>
      <w:r w:rsidRPr="001D5621">
        <w:rPr>
          <w:rFonts w:ascii="Times New Roman" w:hAnsi="Times New Roman" w:cs="Times New Roman"/>
          <w:sz w:val="24"/>
          <w:szCs w:val="24"/>
        </w:rPr>
        <w:t xml:space="preserve"> (ÜRO kodakondsuseta isikute staatuse konventsioon,  1961. aasta </w:t>
      </w:r>
      <w:r w:rsidR="00030BE1" w:rsidRPr="001D5621">
        <w:rPr>
          <w:rFonts w:ascii="Times New Roman" w:hAnsi="Times New Roman" w:cs="Times New Roman"/>
          <w:sz w:val="24"/>
          <w:szCs w:val="24"/>
        </w:rPr>
        <w:t>k</w:t>
      </w:r>
      <w:r w:rsidRPr="001D5621">
        <w:rPr>
          <w:rFonts w:ascii="Times New Roman" w:hAnsi="Times New Roman" w:cs="Times New Roman"/>
          <w:sz w:val="24"/>
          <w:szCs w:val="24"/>
        </w:rPr>
        <w:t>odakondsusetuse vähendamise konventsioon)</w:t>
      </w:r>
      <w:r w:rsidRPr="001D5621">
        <w:rPr>
          <w:rFonts w:ascii="Times New Roman" w:hAnsi="Times New Roman" w:cs="Times New Roman"/>
          <w:sz w:val="24"/>
          <w:szCs w:val="24"/>
          <w:lang w:eastAsia="et-EE"/>
        </w:rPr>
        <w:t xml:space="preserve"> ning asunud seisukohale, et praegusel  hetkel ei ole vajalik nendega ühineda, kuna Eesti </w:t>
      </w:r>
      <w:r w:rsidR="001424C3" w:rsidRPr="001D5621">
        <w:rPr>
          <w:rFonts w:ascii="Times New Roman" w:hAnsi="Times New Roman" w:cs="Times New Roman"/>
          <w:sz w:val="24"/>
          <w:szCs w:val="24"/>
          <w:lang w:eastAsia="et-EE"/>
        </w:rPr>
        <w:t xml:space="preserve">õigusaktid </w:t>
      </w:r>
      <w:r w:rsidRPr="001D5621">
        <w:rPr>
          <w:rFonts w:ascii="Times New Roman" w:hAnsi="Times New Roman" w:cs="Times New Roman"/>
          <w:sz w:val="24"/>
          <w:szCs w:val="24"/>
          <w:lang w:eastAsia="et-EE"/>
        </w:rPr>
        <w:t>taga</w:t>
      </w:r>
      <w:r w:rsidR="001424C3" w:rsidRPr="001D5621">
        <w:rPr>
          <w:rFonts w:ascii="Times New Roman" w:hAnsi="Times New Roman" w:cs="Times New Roman"/>
          <w:sz w:val="24"/>
          <w:szCs w:val="24"/>
          <w:lang w:eastAsia="et-EE"/>
        </w:rPr>
        <w:t>vad</w:t>
      </w:r>
      <w:r w:rsidRPr="001D5621">
        <w:rPr>
          <w:rFonts w:ascii="Times New Roman" w:hAnsi="Times New Roman" w:cs="Times New Roman"/>
          <w:sz w:val="24"/>
          <w:szCs w:val="24"/>
          <w:lang w:eastAsia="et-EE"/>
        </w:rPr>
        <w:t xml:space="preserve"> laiema kaitse kodakondsuseta isikutele, kelleks Eestis on eeskätt määratlemata kodakondsusega isikud, kui nimetatud konventsioonid. Eesti järjekindlaid meetmeid Eesti kodakondsuse edendamiseks, mis arvestab konkreetseid asjaolusid, kirjeldatakse allpool. </w:t>
      </w:r>
    </w:p>
    <w:p w14:paraId="58E8E4D5" w14:textId="77777777" w:rsidR="002A597D" w:rsidRPr="002A597D" w:rsidRDefault="002A597D" w:rsidP="001D5621">
      <w:pPr>
        <w:pStyle w:val="NoSpacing"/>
        <w:jc w:val="both"/>
        <w:rPr>
          <w:rFonts w:ascii="Times New Roman" w:hAnsi="Times New Roman" w:cs="Times New Roman"/>
          <w:sz w:val="24"/>
          <w:szCs w:val="24"/>
          <w:lang w:eastAsia="et-EE"/>
        </w:rPr>
      </w:pPr>
    </w:p>
    <w:p w14:paraId="4D826D44" w14:textId="3CD0828C" w:rsidR="00E378E0" w:rsidRPr="001D5621" w:rsidRDefault="00E378E0" w:rsidP="001D5621">
      <w:pPr>
        <w:pStyle w:val="NoSpacing"/>
        <w:jc w:val="both"/>
        <w:rPr>
          <w:rFonts w:ascii="Times New Roman" w:hAnsi="Times New Roman" w:cs="Times New Roman"/>
          <w:sz w:val="24"/>
          <w:szCs w:val="24"/>
          <w:lang w:eastAsia="et-EE"/>
        </w:rPr>
      </w:pPr>
      <w:r w:rsidRPr="001D5621">
        <w:rPr>
          <w:rFonts w:ascii="Times New Roman" w:hAnsi="Times New Roman" w:cs="Times New Roman"/>
          <w:sz w:val="24"/>
          <w:szCs w:val="24"/>
        </w:rPr>
        <w:t>Kõigi võõrtööliste ja nende pereliikme</w:t>
      </w:r>
      <w:r w:rsidR="001D2DA2" w:rsidRPr="001D5621">
        <w:rPr>
          <w:rFonts w:ascii="Times New Roman" w:hAnsi="Times New Roman" w:cs="Times New Roman"/>
          <w:sz w:val="24"/>
          <w:szCs w:val="24"/>
        </w:rPr>
        <w:t>t</w:t>
      </w:r>
      <w:r w:rsidRPr="001D5621">
        <w:rPr>
          <w:rFonts w:ascii="Times New Roman" w:hAnsi="Times New Roman" w:cs="Times New Roman"/>
          <w:sz w:val="24"/>
          <w:szCs w:val="24"/>
        </w:rPr>
        <w:t>e kaitse konventsioon</w:t>
      </w:r>
      <w:r w:rsidR="001D2DA2" w:rsidRPr="001D5621">
        <w:rPr>
          <w:rFonts w:ascii="Times New Roman" w:hAnsi="Times New Roman" w:cs="Times New Roman"/>
          <w:sz w:val="24"/>
          <w:szCs w:val="24"/>
        </w:rPr>
        <w:t>i</w:t>
      </w:r>
      <w:r w:rsidRPr="001D5621">
        <w:rPr>
          <w:rFonts w:ascii="Times New Roman" w:hAnsi="Times New Roman" w:cs="Times New Roman"/>
          <w:sz w:val="24"/>
          <w:szCs w:val="24"/>
        </w:rPr>
        <w:t>, Rahvusvahelise Tööorganisatsiooni (ILO) kodutöötajate konventsiooni nr 189, ÜRO majanduslike, sotsiaalsete ja kultuurialaste õiguste pakti lisaprotokolli võimaliku ühinemise küsimus jääb esialgu edasisi arenguid ja analüüse ootama ning ei sisaldu lähiaastate riigiasutuste tegevuskavades.</w:t>
      </w:r>
    </w:p>
    <w:p w14:paraId="1B8043E8" w14:textId="77777777" w:rsidR="002A597D" w:rsidRDefault="002A597D" w:rsidP="001D5621">
      <w:pPr>
        <w:pStyle w:val="NoSpacing"/>
        <w:jc w:val="both"/>
        <w:rPr>
          <w:rFonts w:ascii="Times New Roman" w:hAnsi="Times New Roman" w:cs="Times New Roman"/>
          <w:sz w:val="24"/>
          <w:szCs w:val="24"/>
        </w:rPr>
      </w:pPr>
    </w:p>
    <w:p w14:paraId="44AE2671" w14:textId="56C07166" w:rsidR="00656094" w:rsidRPr="001D5621" w:rsidRDefault="00E378E0" w:rsidP="001D5621">
      <w:pPr>
        <w:pStyle w:val="NoSpacing"/>
        <w:jc w:val="both"/>
        <w:rPr>
          <w:rFonts w:ascii="Times New Roman" w:hAnsi="Times New Roman" w:cs="Times New Roman"/>
          <w:b/>
          <w:sz w:val="24"/>
          <w:szCs w:val="24"/>
          <w:u w:val="single"/>
        </w:rPr>
      </w:pPr>
      <w:r w:rsidRPr="001D5621">
        <w:rPr>
          <w:rFonts w:ascii="Times New Roman" w:hAnsi="Times New Roman" w:cs="Times New Roman"/>
          <w:b/>
          <w:sz w:val="24"/>
          <w:szCs w:val="24"/>
          <w:u w:val="single"/>
        </w:rPr>
        <w:t>B Institutsioonilised arengud</w:t>
      </w:r>
      <w:r w:rsidR="002A597D" w:rsidRPr="001D5621">
        <w:rPr>
          <w:rFonts w:ascii="Times New Roman" w:hAnsi="Times New Roman" w:cs="Times New Roman"/>
          <w:b/>
          <w:sz w:val="24"/>
          <w:szCs w:val="24"/>
          <w:u w:val="single"/>
        </w:rPr>
        <w:t xml:space="preserve"> inimõiguste kaitsel</w:t>
      </w:r>
      <w:r w:rsidRPr="001D5621">
        <w:rPr>
          <w:rFonts w:ascii="Times New Roman" w:hAnsi="Times New Roman" w:cs="Times New Roman"/>
          <w:b/>
          <w:sz w:val="24"/>
          <w:szCs w:val="24"/>
          <w:u w:val="single"/>
        </w:rPr>
        <w:t xml:space="preserve"> </w:t>
      </w:r>
    </w:p>
    <w:p w14:paraId="5583ECB0" w14:textId="31F9513C" w:rsidR="00E378E0" w:rsidRPr="002A597D" w:rsidRDefault="00E378E0" w:rsidP="001D5621">
      <w:pPr>
        <w:pStyle w:val="NoSpacing"/>
        <w:jc w:val="both"/>
        <w:rPr>
          <w:rFonts w:ascii="Times New Roman" w:hAnsi="Times New Roman" w:cs="Times New Roman"/>
          <w:sz w:val="24"/>
          <w:szCs w:val="24"/>
        </w:rPr>
      </w:pPr>
      <w:r w:rsidRPr="001D5621">
        <w:rPr>
          <w:rFonts w:ascii="Times New Roman" w:eastAsia="Times New Roman" w:hAnsi="Times New Roman" w:cs="Times New Roman"/>
          <w:b/>
          <w:sz w:val="24"/>
          <w:szCs w:val="24"/>
          <w:lang w:eastAsia="et-EE"/>
        </w:rPr>
        <w:t>Inimõiguste kaitse edendamise asutuse (NHRI) loomine</w:t>
      </w:r>
      <w:r w:rsidR="00A57BC8" w:rsidRPr="002A597D">
        <w:rPr>
          <w:rStyle w:val="EndnoteReference"/>
          <w:rFonts w:eastAsia="Times New Roman" w:cs="Times New Roman"/>
          <w:b/>
          <w:sz w:val="24"/>
          <w:szCs w:val="24"/>
          <w:lang w:eastAsia="et-EE"/>
        </w:rPr>
        <w:endnoteReference w:id="4"/>
      </w:r>
    </w:p>
    <w:p w14:paraId="411BF122" w14:textId="56252D31" w:rsidR="00E378E0" w:rsidRDefault="00E378E0" w:rsidP="001D5621">
      <w:pPr>
        <w:pStyle w:val="NoSpacing"/>
        <w:jc w:val="both"/>
        <w:rPr>
          <w:rFonts w:ascii="Times New Roman" w:eastAsia="MS Mincho" w:hAnsi="Times New Roman" w:cs="Times New Roman"/>
          <w:sz w:val="24"/>
          <w:szCs w:val="24"/>
        </w:rPr>
      </w:pPr>
      <w:r w:rsidRPr="002A597D">
        <w:rPr>
          <w:rFonts w:ascii="Times New Roman" w:hAnsi="Times New Roman" w:cs="Times New Roman"/>
          <w:sz w:val="24"/>
          <w:szCs w:val="24"/>
        </w:rPr>
        <w:t>Viimaste aastate olulistest arengutest inimõiguste kaitsel saab välja tuua inimõiguste kaitse ja edendamise asutuse</w:t>
      </w:r>
      <w:r w:rsidRPr="001D5621">
        <w:rPr>
          <w:rFonts w:ascii="Times New Roman" w:hAnsi="Times New Roman" w:cs="Times New Roman"/>
          <w:sz w:val="24"/>
          <w:szCs w:val="24"/>
        </w:rPr>
        <w:t xml:space="preserve"> loomise. Õiguskantsler sai endale  riikliku inimõiguste kaitse ja edendamise asutuse ülesanded alates 0</w:t>
      </w:r>
      <w:r w:rsidRPr="001D5621">
        <w:rPr>
          <w:rFonts w:ascii="Times New Roman" w:eastAsia="MS Mincho" w:hAnsi="Times New Roman" w:cs="Times New Roman"/>
          <w:sz w:val="24"/>
          <w:szCs w:val="24"/>
        </w:rPr>
        <w:t xml:space="preserve">1.01.2019, kui jõustusid </w:t>
      </w:r>
      <w:r w:rsidR="00030BE1" w:rsidRPr="001D5621">
        <w:rPr>
          <w:rFonts w:ascii="Times New Roman" w:eastAsia="MS Mincho" w:hAnsi="Times New Roman" w:cs="Times New Roman"/>
          <w:sz w:val="24"/>
          <w:szCs w:val="24"/>
        </w:rPr>
        <w:t>õ</w:t>
      </w:r>
      <w:r w:rsidRPr="001D5621">
        <w:rPr>
          <w:rFonts w:ascii="Times New Roman" w:eastAsia="MS Mincho" w:hAnsi="Times New Roman" w:cs="Times New Roman"/>
          <w:sz w:val="24"/>
          <w:szCs w:val="24"/>
        </w:rPr>
        <w:t xml:space="preserve">iguskantsleri seaduse muudatused, mis lähtusid ÜRO Peaassamblee 1993. aasta 20. detsembri resolutsioonist nr 48/134 „Inimõiguste kaitse ja edendamise riiklike asutuste staatuse ja toimimise põhimõtted” (nn Pariisi </w:t>
      </w:r>
      <w:r w:rsidR="001D2DA2" w:rsidRPr="001D5621">
        <w:rPr>
          <w:rFonts w:ascii="Times New Roman" w:eastAsia="MS Mincho" w:hAnsi="Times New Roman" w:cs="Times New Roman"/>
          <w:sz w:val="24"/>
          <w:szCs w:val="24"/>
        </w:rPr>
        <w:t>põhimõtted</w:t>
      </w:r>
      <w:r w:rsidRPr="001D5621">
        <w:rPr>
          <w:rFonts w:ascii="Times New Roman" w:eastAsia="MS Mincho" w:hAnsi="Times New Roman" w:cs="Times New Roman"/>
          <w:sz w:val="24"/>
          <w:szCs w:val="24"/>
        </w:rPr>
        <w:t xml:space="preserve">). Õiguskantsler on taotlenud akrediteerimist riikliku inimõiguste kaitse ja edendamise asutusena (ingl. </w:t>
      </w:r>
      <w:r w:rsidRPr="001D5621">
        <w:rPr>
          <w:rFonts w:ascii="Times New Roman" w:eastAsia="MS Mincho" w:hAnsi="Times New Roman" w:cs="Times New Roman"/>
          <w:i/>
          <w:sz w:val="24"/>
          <w:szCs w:val="24"/>
        </w:rPr>
        <w:t xml:space="preserve">National Human Rights Institution </w:t>
      </w:r>
      <w:r w:rsidRPr="001D5621">
        <w:rPr>
          <w:rFonts w:ascii="Times New Roman" w:eastAsia="MS Mincho" w:hAnsi="Times New Roman" w:cs="Times New Roman"/>
          <w:sz w:val="24"/>
          <w:szCs w:val="24"/>
        </w:rPr>
        <w:t xml:space="preserve">ehk </w:t>
      </w:r>
      <w:r w:rsidRPr="001D5621">
        <w:rPr>
          <w:rFonts w:ascii="Times New Roman" w:eastAsia="MS Mincho" w:hAnsi="Times New Roman" w:cs="Times New Roman"/>
          <w:i/>
          <w:sz w:val="24"/>
          <w:szCs w:val="24"/>
        </w:rPr>
        <w:t>NHRI</w:t>
      </w:r>
      <w:r w:rsidRPr="001D5621">
        <w:rPr>
          <w:rFonts w:ascii="Times New Roman" w:eastAsia="MS Mincho" w:hAnsi="Times New Roman" w:cs="Times New Roman"/>
          <w:sz w:val="24"/>
          <w:szCs w:val="24"/>
        </w:rPr>
        <w:t>). Õiguskantsleri Kantseleisse loodi NHRI valdkonnajuhi ametikoht, kelle ülesandeks on õiguskantsleri ja Õiguskantsleri Kantselei nõunike töö koordineerimine NHRI ülesannete täitmisel. Õiguskantsler on liitunud Euroopa inimõig</w:t>
      </w:r>
      <w:r w:rsidRPr="001D5621">
        <w:rPr>
          <w:rFonts w:ascii="Times New Roman" w:hAnsi="Times New Roman" w:cs="Times New Roman"/>
          <w:sz w:val="24"/>
          <w:szCs w:val="24"/>
        </w:rPr>
        <w:t>u</w:t>
      </w:r>
      <w:r w:rsidRPr="001D5621">
        <w:rPr>
          <w:rFonts w:ascii="Times New Roman" w:eastAsia="MS Mincho" w:hAnsi="Times New Roman" w:cs="Times New Roman"/>
          <w:sz w:val="24"/>
          <w:szCs w:val="24"/>
        </w:rPr>
        <w:t>ste kaitse ja edendamise asutuste võrgustikuga (</w:t>
      </w:r>
      <w:r w:rsidRPr="001D5621">
        <w:rPr>
          <w:rFonts w:ascii="Times New Roman" w:eastAsia="MS Mincho" w:hAnsi="Times New Roman" w:cs="Times New Roman"/>
          <w:i/>
          <w:sz w:val="24"/>
          <w:szCs w:val="24"/>
        </w:rPr>
        <w:t>European Network of National Human Rights Institutions, ENNHRI</w:t>
      </w:r>
      <w:r w:rsidRPr="001D5621">
        <w:rPr>
          <w:rFonts w:ascii="Times New Roman" w:eastAsia="MS Mincho" w:hAnsi="Times New Roman" w:cs="Times New Roman"/>
          <w:sz w:val="24"/>
          <w:szCs w:val="24"/>
        </w:rPr>
        <w:t xml:space="preserve">) </w:t>
      </w:r>
      <w:r w:rsidR="001D2DA2" w:rsidRPr="001D5621">
        <w:rPr>
          <w:rFonts w:ascii="Times New Roman" w:eastAsia="MS Mincho" w:hAnsi="Times New Roman" w:cs="Times New Roman"/>
          <w:sz w:val="24"/>
          <w:szCs w:val="24"/>
        </w:rPr>
        <w:t xml:space="preserve">ning </w:t>
      </w:r>
      <w:r w:rsidRPr="001D5621">
        <w:rPr>
          <w:rFonts w:ascii="Times New Roman" w:eastAsia="MS Mincho" w:hAnsi="Times New Roman" w:cs="Times New Roman"/>
          <w:sz w:val="24"/>
          <w:szCs w:val="24"/>
        </w:rPr>
        <w:t xml:space="preserve">osaleb </w:t>
      </w:r>
      <w:r w:rsidR="001D2DA2" w:rsidRPr="001D5621">
        <w:rPr>
          <w:rFonts w:ascii="Times New Roman" w:eastAsia="MS Mincho" w:hAnsi="Times New Roman" w:cs="Times New Roman"/>
          <w:sz w:val="24"/>
          <w:szCs w:val="24"/>
        </w:rPr>
        <w:t>kahe-</w:t>
      </w:r>
      <w:r w:rsidRPr="001D5621">
        <w:rPr>
          <w:rFonts w:ascii="Times New Roman" w:eastAsia="MS Mincho" w:hAnsi="Times New Roman" w:cs="Times New Roman"/>
          <w:sz w:val="24"/>
          <w:szCs w:val="24"/>
        </w:rPr>
        <w:t xml:space="preserve"> </w:t>
      </w:r>
      <w:r w:rsidR="001D2DA2" w:rsidRPr="001D5621">
        <w:rPr>
          <w:rFonts w:ascii="Times New Roman" w:eastAsia="MS Mincho" w:hAnsi="Times New Roman" w:cs="Times New Roman"/>
          <w:sz w:val="24"/>
          <w:szCs w:val="24"/>
        </w:rPr>
        <w:t>ja</w:t>
      </w:r>
      <w:r w:rsidRPr="001D5621">
        <w:rPr>
          <w:rFonts w:ascii="Times New Roman" w:eastAsia="MS Mincho" w:hAnsi="Times New Roman" w:cs="Times New Roman"/>
          <w:sz w:val="24"/>
          <w:szCs w:val="24"/>
        </w:rPr>
        <w:t xml:space="preserve"> mitmepoolses rahvusvahelises koostöös teiste NHRI-dega.  </w:t>
      </w:r>
    </w:p>
    <w:p w14:paraId="6B43828C" w14:textId="77777777" w:rsidR="002A597D" w:rsidRPr="002A597D" w:rsidRDefault="002A597D" w:rsidP="001D5621">
      <w:pPr>
        <w:pStyle w:val="NoSpacing"/>
        <w:jc w:val="both"/>
        <w:rPr>
          <w:rFonts w:ascii="Times New Roman" w:eastAsia="MS Mincho" w:hAnsi="Times New Roman" w:cs="Times New Roman"/>
          <w:sz w:val="24"/>
          <w:szCs w:val="24"/>
        </w:rPr>
      </w:pPr>
    </w:p>
    <w:p w14:paraId="26A7CBE7" w14:textId="2EC336E7" w:rsidR="00E378E0" w:rsidRPr="002A597D" w:rsidRDefault="002A597D" w:rsidP="001D5621">
      <w:pPr>
        <w:pStyle w:val="NoSpacing"/>
        <w:jc w:val="both"/>
        <w:rPr>
          <w:rFonts w:ascii="Times New Roman" w:hAnsi="Times New Roman" w:cs="Times New Roman"/>
          <w:sz w:val="24"/>
          <w:szCs w:val="24"/>
        </w:rPr>
      </w:pPr>
      <w:r>
        <w:rPr>
          <w:rFonts w:ascii="Times New Roman" w:hAnsi="Times New Roman" w:cs="Times New Roman"/>
          <w:b/>
          <w:sz w:val="24"/>
          <w:szCs w:val="24"/>
        </w:rPr>
        <w:t>J</w:t>
      </w:r>
      <w:r w:rsidRPr="00334DA1">
        <w:rPr>
          <w:rFonts w:ascii="Times New Roman" w:hAnsi="Times New Roman" w:cs="Times New Roman"/>
          <w:b/>
          <w:sz w:val="24"/>
          <w:szCs w:val="24"/>
        </w:rPr>
        <w:t>ärelevalvemehhanismi loomine ÜRO puuetega inimeste õiguste konventsiooni rakendamiseks</w:t>
      </w:r>
      <w:r w:rsidRPr="00334DA1">
        <w:rPr>
          <w:rStyle w:val="EndnoteReference"/>
          <w:rFonts w:cs="Times New Roman"/>
          <w:b/>
          <w:sz w:val="24"/>
          <w:szCs w:val="24"/>
        </w:rPr>
        <w:endnoteReference w:id="5"/>
      </w:r>
    </w:p>
    <w:p w14:paraId="0E4613EB" w14:textId="5BDD4016" w:rsidR="00E378E0" w:rsidRDefault="00E378E0" w:rsidP="001D5621">
      <w:pPr>
        <w:pStyle w:val="NoSpacing"/>
        <w:jc w:val="both"/>
        <w:rPr>
          <w:rFonts w:ascii="Times New Roman" w:hAnsi="Times New Roman" w:cs="Times New Roman"/>
          <w:sz w:val="24"/>
          <w:szCs w:val="24"/>
        </w:rPr>
      </w:pPr>
      <w:r w:rsidRPr="002A597D">
        <w:rPr>
          <w:rFonts w:ascii="Times New Roman" w:eastAsia="Times New Roman" w:hAnsi="Times New Roman" w:cs="Times New Roman"/>
          <w:sz w:val="24"/>
          <w:szCs w:val="24"/>
          <w:lang w:eastAsia="et-EE"/>
        </w:rPr>
        <w:t xml:space="preserve">2012 jõustus Eesti suhtes puuetega inimeste õiguste konventsioon ja selle fakultatiivprotokoll, millega Eesti võttis endale kohustuse edendada puuetega inimeste võimalusi täielikult ja iseseisvalt ühiskonnas osaleda. </w:t>
      </w:r>
      <w:r w:rsidRPr="001D5621">
        <w:rPr>
          <w:rFonts w:ascii="Times New Roman" w:hAnsi="Times New Roman" w:cs="Times New Roman"/>
          <w:sz w:val="24"/>
          <w:szCs w:val="24"/>
        </w:rPr>
        <w:t>Alates 01.01.2019 täidab õiguskantsler puuetega inimeste õiguste konventsiooni rakendamise edendamise, kaitse ja seire sõltumatu mehhanismi ülesandeid vastavalt konventsiooni artikli 33 lõikele 2. Õiguskantsler seisab selle eest, et kõik puuetega inimesed saaksid põhiõigusi ja -vabadusi teostada teistega võrdsetel alustel. Puuetega inimesi kaasab õiguskantsler ülesannete täitmisse eelkõige nõuandva kogu kaudu.</w:t>
      </w:r>
    </w:p>
    <w:p w14:paraId="51F06023" w14:textId="77777777" w:rsidR="002A597D" w:rsidRPr="002A597D" w:rsidRDefault="002A597D" w:rsidP="001D5621">
      <w:pPr>
        <w:pStyle w:val="NoSpacing"/>
        <w:jc w:val="both"/>
        <w:rPr>
          <w:rFonts w:ascii="Times New Roman" w:hAnsi="Times New Roman" w:cs="Times New Roman"/>
          <w:sz w:val="24"/>
          <w:szCs w:val="24"/>
        </w:rPr>
      </w:pPr>
    </w:p>
    <w:p w14:paraId="3176DE49" w14:textId="77777777" w:rsidR="00E378E0" w:rsidRPr="001D5621" w:rsidRDefault="00E378E0" w:rsidP="001D5621">
      <w:pPr>
        <w:pStyle w:val="NoSpacing"/>
        <w:jc w:val="both"/>
        <w:rPr>
          <w:rFonts w:ascii="Times New Roman" w:eastAsiaTheme="majorEastAsia" w:hAnsi="Times New Roman" w:cs="Times New Roman"/>
          <w:b/>
          <w:sz w:val="24"/>
          <w:szCs w:val="24"/>
        </w:rPr>
      </w:pPr>
      <w:r w:rsidRPr="001D5621">
        <w:rPr>
          <w:rFonts w:ascii="Times New Roman" w:eastAsiaTheme="majorEastAsia" w:hAnsi="Times New Roman" w:cs="Times New Roman"/>
          <w:b/>
          <w:sz w:val="24"/>
          <w:szCs w:val="24"/>
        </w:rPr>
        <w:t>Ministrite tegevusvaldkondade ümberkorraldamine</w:t>
      </w:r>
    </w:p>
    <w:p w14:paraId="383A6E09" w14:textId="1C8DDE26" w:rsidR="00E378E0" w:rsidRPr="001D5621" w:rsidRDefault="00E378E0"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Valitsuse moodustamisel pärast 2019 parl</w:t>
      </w:r>
      <w:r w:rsidR="00AB4362" w:rsidRPr="001D5621">
        <w:rPr>
          <w:rFonts w:ascii="Times New Roman" w:hAnsi="Times New Roman" w:cs="Times New Roman"/>
          <w:sz w:val="24"/>
          <w:szCs w:val="24"/>
        </w:rPr>
        <w:t>a</w:t>
      </w:r>
      <w:r w:rsidRPr="001D5621">
        <w:rPr>
          <w:rFonts w:ascii="Times New Roman" w:hAnsi="Times New Roman" w:cs="Times New Roman"/>
          <w:sz w:val="24"/>
          <w:szCs w:val="24"/>
        </w:rPr>
        <w:t xml:space="preserve">mendivalimisi ühendati sotsiaalkaitseministri ning tervise- ja tööministri ametikohad ja loodi sotsiaalministri ametikoht. Seega ei jagune vastutus sotsiaalkaitse-, tervise- ja töövaldkonnas enam kahe ministri vahel, vaid kogu vastutus neil teemadel on sotsiaalministril. </w:t>
      </w:r>
    </w:p>
    <w:p w14:paraId="349C2F1B" w14:textId="77245317" w:rsidR="00E378E0" w:rsidRPr="001D5621" w:rsidRDefault="00E378E0" w:rsidP="001D5621">
      <w:pPr>
        <w:pStyle w:val="NoSpacing"/>
        <w:jc w:val="both"/>
        <w:rPr>
          <w:rFonts w:ascii="Times New Roman" w:eastAsia="TimesNewRomanPSMT" w:hAnsi="Times New Roman" w:cs="Times New Roman"/>
          <w:sz w:val="24"/>
          <w:szCs w:val="24"/>
        </w:rPr>
      </w:pPr>
      <w:r w:rsidRPr="001D5621">
        <w:rPr>
          <w:rFonts w:ascii="Times New Roman" w:eastAsia="Times New Roman" w:hAnsi="Times New Roman" w:cs="Times New Roman"/>
          <w:sz w:val="24"/>
          <w:szCs w:val="24"/>
          <w:lang w:eastAsia="et-EE"/>
        </w:rPr>
        <w:t>Samuti loodi rahvastikuministri ametikoht Siseministeeriumis. Rahvastikuministri vastutusvaldkonnas on rahvastiku- ja perepoliitika ning uussisserändajate kohanemise poliitika kavandamine ja koordineerimine, väliseesti kogukondade kaasamine, kodanikuühiskonna arengu kavandamine ja koordineerimine ning</w:t>
      </w:r>
      <w:r w:rsidR="00BC42EE">
        <w:rPr>
          <w:rFonts w:ascii="Times New Roman" w:eastAsia="Times New Roman" w:hAnsi="Times New Roman" w:cs="Times New Roman"/>
          <w:sz w:val="24"/>
          <w:szCs w:val="24"/>
          <w:lang w:eastAsia="et-EE"/>
        </w:rPr>
        <w:t xml:space="preserve"> </w:t>
      </w:r>
      <w:r w:rsidRPr="001D5621">
        <w:rPr>
          <w:rFonts w:ascii="Times New Roman" w:eastAsia="Times New Roman" w:hAnsi="Times New Roman" w:cs="Times New Roman"/>
          <w:sz w:val="24"/>
          <w:szCs w:val="24"/>
          <w:lang w:eastAsia="et-EE"/>
        </w:rPr>
        <w:lastRenderedPageBreak/>
        <w:t>rahvastiku toimingutega ja usuliste ühendustega seotud küsimused.</w:t>
      </w:r>
      <w:r w:rsidRPr="001D5621">
        <w:rPr>
          <w:rFonts w:ascii="Times New Roman" w:eastAsia="TimesNewRomanPSMT" w:hAnsi="Times New Roman" w:cs="Times New Roman"/>
          <w:sz w:val="24"/>
          <w:szCs w:val="24"/>
        </w:rPr>
        <w:t xml:space="preserve"> Integratsioonipoliitikaga seotud ülesanded, sh tingimuste loomine rahvusvähemuste kultuurielu arenguks ja nende lõimimiseks Eesti ühiskonda, mis on Kultuuriministeeriumi pädevuses.</w:t>
      </w:r>
    </w:p>
    <w:p w14:paraId="0E2C2CF0" w14:textId="77777777" w:rsidR="002A597D" w:rsidRDefault="002A597D" w:rsidP="001D5621">
      <w:pPr>
        <w:pStyle w:val="NoSpacing"/>
        <w:jc w:val="both"/>
        <w:rPr>
          <w:rFonts w:ascii="Times New Roman" w:eastAsia="MS Mincho" w:hAnsi="Times New Roman" w:cs="Times New Roman"/>
          <w:b/>
          <w:sz w:val="24"/>
          <w:szCs w:val="24"/>
        </w:rPr>
      </w:pPr>
    </w:p>
    <w:p w14:paraId="671C96F3" w14:textId="15A24B37" w:rsidR="00556C0B" w:rsidRPr="001D5621" w:rsidRDefault="00556C0B" w:rsidP="001D5621">
      <w:pPr>
        <w:pStyle w:val="NoSpacing"/>
        <w:jc w:val="both"/>
        <w:rPr>
          <w:rFonts w:ascii="Times New Roman" w:eastAsia="MS Mincho" w:hAnsi="Times New Roman" w:cs="Times New Roman"/>
          <w:b/>
          <w:sz w:val="24"/>
          <w:szCs w:val="24"/>
        </w:rPr>
      </w:pPr>
      <w:r w:rsidRPr="001D5621">
        <w:rPr>
          <w:rFonts w:ascii="Times New Roman" w:eastAsia="MS Mincho" w:hAnsi="Times New Roman" w:cs="Times New Roman"/>
          <w:b/>
          <w:sz w:val="24"/>
          <w:szCs w:val="24"/>
        </w:rPr>
        <w:t xml:space="preserve">Inimõiguste ja rände </w:t>
      </w:r>
      <w:r w:rsidR="002F3C66" w:rsidRPr="001D5621">
        <w:rPr>
          <w:rFonts w:ascii="Times New Roman" w:eastAsia="MS Mincho" w:hAnsi="Times New Roman" w:cs="Times New Roman"/>
          <w:b/>
          <w:sz w:val="24"/>
          <w:szCs w:val="24"/>
        </w:rPr>
        <w:t>eriesindaja ametikoha loomine</w:t>
      </w:r>
    </w:p>
    <w:p w14:paraId="588DC291" w14:textId="5BE9AA94" w:rsidR="00556C0B" w:rsidRPr="001D5621" w:rsidRDefault="002264AF" w:rsidP="001D5621">
      <w:pPr>
        <w:pStyle w:val="NoSpacing"/>
        <w:jc w:val="both"/>
        <w:rPr>
          <w:rFonts w:ascii="Times New Roman" w:hAnsi="Times New Roman" w:cs="Times New Roman"/>
          <w:color w:val="333333"/>
          <w:sz w:val="24"/>
          <w:szCs w:val="24"/>
        </w:rPr>
      </w:pPr>
      <w:r w:rsidRPr="001D5621">
        <w:rPr>
          <w:rFonts w:ascii="Times New Roman" w:hAnsi="Times New Roman" w:cs="Times New Roman"/>
          <w:color w:val="333333"/>
          <w:sz w:val="24"/>
          <w:szCs w:val="24"/>
        </w:rPr>
        <w:t>Välis</w:t>
      </w:r>
      <w:r w:rsidR="002F3C66" w:rsidRPr="001D5621">
        <w:rPr>
          <w:rFonts w:ascii="Times New Roman" w:hAnsi="Times New Roman" w:cs="Times New Roman"/>
          <w:color w:val="333333"/>
          <w:sz w:val="24"/>
          <w:szCs w:val="24"/>
        </w:rPr>
        <w:t>minister nimetas 01.0</w:t>
      </w:r>
      <w:r w:rsidR="002C1E6E" w:rsidRPr="001D5621">
        <w:rPr>
          <w:rFonts w:ascii="Times New Roman" w:hAnsi="Times New Roman" w:cs="Times New Roman"/>
          <w:color w:val="333333"/>
          <w:sz w:val="24"/>
          <w:szCs w:val="24"/>
        </w:rPr>
        <w:t>8</w:t>
      </w:r>
      <w:r w:rsidR="002F3C66" w:rsidRPr="001D5621">
        <w:rPr>
          <w:rFonts w:ascii="Times New Roman" w:hAnsi="Times New Roman" w:cs="Times New Roman"/>
          <w:color w:val="333333"/>
          <w:sz w:val="24"/>
          <w:szCs w:val="24"/>
        </w:rPr>
        <w:t xml:space="preserve">.2010 ametisse </w:t>
      </w:r>
      <w:r w:rsidR="002C1E6E" w:rsidRPr="001D5621">
        <w:rPr>
          <w:rFonts w:ascii="Times New Roman" w:hAnsi="Times New Roman" w:cs="Times New Roman"/>
          <w:color w:val="333333"/>
          <w:sz w:val="24"/>
          <w:szCs w:val="24"/>
        </w:rPr>
        <w:t>esimes</w:t>
      </w:r>
      <w:r w:rsidR="002F3C66" w:rsidRPr="001D5621">
        <w:rPr>
          <w:rFonts w:ascii="Times New Roman" w:hAnsi="Times New Roman" w:cs="Times New Roman"/>
          <w:color w:val="333333"/>
          <w:sz w:val="24"/>
          <w:szCs w:val="24"/>
        </w:rPr>
        <w:t>e inimõiguste ja rä</w:t>
      </w:r>
      <w:r w:rsidR="002C1E6E" w:rsidRPr="001D5621">
        <w:rPr>
          <w:rFonts w:ascii="Times New Roman" w:hAnsi="Times New Roman" w:cs="Times New Roman"/>
          <w:color w:val="333333"/>
          <w:sz w:val="24"/>
          <w:szCs w:val="24"/>
        </w:rPr>
        <w:t>nde erivolitustega diplomaatilis</w:t>
      </w:r>
      <w:r w:rsidR="002F3C66" w:rsidRPr="001D5621">
        <w:rPr>
          <w:rFonts w:ascii="Times New Roman" w:hAnsi="Times New Roman" w:cs="Times New Roman"/>
          <w:color w:val="333333"/>
          <w:sz w:val="24"/>
          <w:szCs w:val="24"/>
        </w:rPr>
        <w:t xml:space="preserve">e esindaja, kelle ülesanne on aktiivne osalemine erinevates rahvusvahelises inimõiguste alastes liitudes ning </w:t>
      </w:r>
      <w:r w:rsidRPr="001D5621">
        <w:rPr>
          <w:rFonts w:ascii="Times New Roman" w:hAnsi="Times New Roman" w:cs="Times New Roman"/>
          <w:color w:val="333333"/>
          <w:sz w:val="24"/>
          <w:szCs w:val="24"/>
        </w:rPr>
        <w:t>riigi seisukohtade tutvustamine</w:t>
      </w:r>
      <w:r w:rsidR="002F3C66" w:rsidRPr="001D5621">
        <w:rPr>
          <w:rFonts w:ascii="Times New Roman" w:hAnsi="Times New Roman" w:cs="Times New Roman"/>
          <w:color w:val="333333"/>
          <w:sz w:val="24"/>
          <w:szCs w:val="24"/>
        </w:rPr>
        <w:t xml:space="preserve"> rändeküsimuste reguleerimisele</w:t>
      </w:r>
      <w:r w:rsidRPr="001D5621">
        <w:rPr>
          <w:rFonts w:ascii="Times New Roman" w:hAnsi="Times New Roman" w:cs="Times New Roman"/>
          <w:color w:val="333333"/>
          <w:sz w:val="24"/>
          <w:szCs w:val="24"/>
        </w:rPr>
        <w:t xml:space="preserve"> </w:t>
      </w:r>
      <w:r w:rsidR="002F3C66" w:rsidRPr="001D5621">
        <w:rPr>
          <w:rFonts w:ascii="Times New Roman" w:hAnsi="Times New Roman" w:cs="Times New Roman"/>
          <w:color w:val="333333"/>
          <w:sz w:val="24"/>
          <w:szCs w:val="24"/>
        </w:rPr>
        <w:t>rahvusvah</w:t>
      </w:r>
      <w:r w:rsidRPr="001D5621">
        <w:rPr>
          <w:rFonts w:ascii="Times New Roman" w:hAnsi="Times New Roman" w:cs="Times New Roman"/>
          <w:color w:val="333333"/>
          <w:sz w:val="24"/>
          <w:szCs w:val="24"/>
        </w:rPr>
        <w:t>elis</w:t>
      </w:r>
      <w:r w:rsidR="00892105" w:rsidRPr="001D5621">
        <w:rPr>
          <w:rFonts w:ascii="Times New Roman" w:hAnsi="Times New Roman" w:cs="Times New Roman"/>
          <w:color w:val="333333"/>
          <w:sz w:val="24"/>
          <w:szCs w:val="24"/>
        </w:rPr>
        <w:t>es</w:t>
      </w:r>
      <w:r w:rsidRPr="001D5621">
        <w:rPr>
          <w:rFonts w:ascii="Times New Roman" w:hAnsi="Times New Roman" w:cs="Times New Roman"/>
          <w:color w:val="333333"/>
          <w:sz w:val="24"/>
          <w:szCs w:val="24"/>
        </w:rPr>
        <w:t xml:space="preserve"> koostöö</w:t>
      </w:r>
      <w:r w:rsidR="00892105" w:rsidRPr="001D5621">
        <w:rPr>
          <w:rFonts w:ascii="Times New Roman" w:hAnsi="Times New Roman" w:cs="Times New Roman"/>
          <w:color w:val="333333"/>
          <w:sz w:val="24"/>
          <w:szCs w:val="24"/>
        </w:rPr>
        <w:t>s</w:t>
      </w:r>
      <w:r w:rsidRPr="001D5621">
        <w:rPr>
          <w:rFonts w:ascii="Times New Roman" w:hAnsi="Times New Roman" w:cs="Times New Roman"/>
          <w:color w:val="333333"/>
          <w:sz w:val="24"/>
          <w:szCs w:val="24"/>
        </w:rPr>
        <w:t xml:space="preserve"> teiste riikidega. </w:t>
      </w:r>
      <w:r w:rsidR="002F3C66" w:rsidRPr="001D5621">
        <w:rPr>
          <w:rFonts w:ascii="Times New Roman" w:hAnsi="Times New Roman" w:cs="Times New Roman"/>
          <w:color w:val="333333"/>
          <w:sz w:val="24"/>
          <w:szCs w:val="24"/>
        </w:rPr>
        <w:t>Inimõiguste edendamine nii rahvusvahelistes organisatsioonides kui ka kahepoolse- ja arengukoostöö kaudu on oluline vahend julgeoleku ja stabiilsuse tagamiseks.</w:t>
      </w:r>
      <w:r w:rsidR="00FF4ADE" w:rsidRPr="001D5621">
        <w:rPr>
          <w:rFonts w:ascii="Times New Roman" w:hAnsi="Times New Roman" w:cs="Times New Roman"/>
          <w:color w:val="333333"/>
          <w:sz w:val="24"/>
          <w:szCs w:val="24"/>
        </w:rPr>
        <w:t xml:space="preserve"> </w:t>
      </w:r>
    </w:p>
    <w:p w14:paraId="6FD35239" w14:textId="77777777" w:rsidR="002F3C66" w:rsidRPr="001D5621" w:rsidRDefault="002F3C66" w:rsidP="001D5621">
      <w:pPr>
        <w:pStyle w:val="NoSpacing"/>
        <w:jc w:val="both"/>
        <w:rPr>
          <w:rFonts w:ascii="Times New Roman" w:eastAsia="MS Mincho" w:hAnsi="Times New Roman" w:cs="Times New Roman"/>
          <w:sz w:val="24"/>
          <w:szCs w:val="24"/>
        </w:rPr>
      </w:pPr>
    </w:p>
    <w:p w14:paraId="66C7DE7F" w14:textId="720FE6F7" w:rsidR="00E378E0" w:rsidRPr="001D5621" w:rsidRDefault="00E378E0" w:rsidP="001D5621">
      <w:pPr>
        <w:pStyle w:val="NoSpacing"/>
        <w:jc w:val="both"/>
        <w:rPr>
          <w:rFonts w:ascii="Times New Roman" w:eastAsia="MS Mincho" w:hAnsi="Times New Roman" w:cs="Times New Roman"/>
          <w:b/>
          <w:sz w:val="24"/>
          <w:szCs w:val="24"/>
          <w:u w:val="single"/>
        </w:rPr>
      </w:pPr>
      <w:r w:rsidRPr="001D5621">
        <w:rPr>
          <w:rFonts w:ascii="Times New Roman" w:eastAsia="MS Mincho" w:hAnsi="Times New Roman" w:cs="Times New Roman"/>
          <w:b/>
          <w:sz w:val="24"/>
          <w:szCs w:val="24"/>
          <w:u w:val="single"/>
        </w:rPr>
        <w:t>Inimõiguste kohustuste täitmine valdkondade kaupa</w:t>
      </w:r>
    </w:p>
    <w:p w14:paraId="1744F95F" w14:textId="371915EB" w:rsidR="00E378E0" w:rsidRPr="001D5621" w:rsidRDefault="00E378E0"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Valimised</w:t>
      </w:r>
    </w:p>
    <w:p w14:paraId="4C1F7014" w14:textId="75CE5820" w:rsidR="00E378E0" w:rsidRPr="001D5621" w:rsidRDefault="00E378E0"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Eesti valimisseadustes on toimunud oluline muudatus ning langetatud on valimisiga kohaliku omavalitsuste valimistel</w:t>
      </w:r>
      <w:r w:rsidR="00892105" w:rsidRPr="002A597D">
        <w:rPr>
          <w:rFonts w:ascii="Times New Roman" w:hAnsi="Times New Roman" w:cs="Times New Roman"/>
          <w:sz w:val="24"/>
          <w:szCs w:val="24"/>
        </w:rPr>
        <w:t xml:space="preserve"> </w:t>
      </w:r>
      <w:r w:rsidR="00892105" w:rsidRPr="001D5621">
        <w:rPr>
          <w:rFonts w:ascii="Times New Roman" w:hAnsi="Times New Roman" w:cs="Times New Roman"/>
          <w:sz w:val="24"/>
          <w:szCs w:val="24"/>
        </w:rPr>
        <w:t>1</w:t>
      </w:r>
      <w:r w:rsidRPr="001D5621">
        <w:rPr>
          <w:rFonts w:ascii="Times New Roman" w:hAnsi="Times New Roman" w:cs="Times New Roman"/>
          <w:sz w:val="24"/>
          <w:szCs w:val="24"/>
        </w:rPr>
        <w:t xml:space="preserve">8. eluaastalt 16. eluaastale. Valimisea langetamine eeldas põhiseaduse muutmist. Esmakordselt </w:t>
      </w:r>
      <w:r w:rsidR="00892105" w:rsidRPr="001D5621">
        <w:rPr>
          <w:rFonts w:ascii="Times New Roman" w:hAnsi="Times New Roman" w:cs="Times New Roman"/>
          <w:sz w:val="24"/>
          <w:szCs w:val="24"/>
        </w:rPr>
        <w:t xml:space="preserve">osalesid </w:t>
      </w:r>
      <w:r w:rsidRPr="001D5621">
        <w:rPr>
          <w:rFonts w:ascii="Times New Roman" w:hAnsi="Times New Roman" w:cs="Times New Roman"/>
          <w:sz w:val="24"/>
          <w:szCs w:val="24"/>
        </w:rPr>
        <w:t xml:space="preserve">16-17 aastased 2017 kohalike omavalitsuste valimistel. </w:t>
      </w:r>
    </w:p>
    <w:p w14:paraId="6D1B7C70" w14:textId="77777777" w:rsidR="00E378E0" w:rsidRPr="001D5621" w:rsidRDefault="00E378E0" w:rsidP="001D5621">
      <w:pPr>
        <w:pStyle w:val="NoSpacing"/>
        <w:jc w:val="both"/>
        <w:rPr>
          <w:rFonts w:ascii="Times New Roman" w:hAnsi="Times New Roman" w:cs="Times New Roman"/>
          <w:sz w:val="24"/>
          <w:szCs w:val="24"/>
        </w:rPr>
      </w:pPr>
    </w:p>
    <w:p w14:paraId="5281D856" w14:textId="68447C7D" w:rsidR="00E378E0" w:rsidRPr="001D5621" w:rsidRDefault="00E378E0"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Eesti oli esimene riik maailmas, kus </w:t>
      </w:r>
      <w:r w:rsidR="00FC78B9">
        <w:rPr>
          <w:rFonts w:ascii="Times New Roman" w:hAnsi="Times New Roman" w:cs="Times New Roman"/>
          <w:sz w:val="24"/>
          <w:szCs w:val="24"/>
        </w:rPr>
        <w:t xml:space="preserve">alates </w:t>
      </w:r>
      <w:r w:rsidR="00892105" w:rsidRPr="001D5621">
        <w:rPr>
          <w:rFonts w:ascii="Times New Roman" w:hAnsi="Times New Roman" w:cs="Times New Roman"/>
          <w:sz w:val="24"/>
          <w:szCs w:val="24"/>
        </w:rPr>
        <w:t>2005. aasta</w:t>
      </w:r>
      <w:r w:rsidR="00FC78B9">
        <w:rPr>
          <w:rFonts w:ascii="Times New Roman" w:hAnsi="Times New Roman" w:cs="Times New Roman"/>
          <w:sz w:val="24"/>
          <w:szCs w:val="24"/>
        </w:rPr>
        <w:t>st on</w:t>
      </w:r>
      <w:r w:rsidR="00892105" w:rsidRPr="001D5621">
        <w:rPr>
          <w:rFonts w:ascii="Times New Roman" w:hAnsi="Times New Roman" w:cs="Times New Roman"/>
          <w:sz w:val="24"/>
          <w:szCs w:val="24"/>
        </w:rPr>
        <w:t xml:space="preserve"> </w:t>
      </w:r>
      <w:r w:rsidRPr="001D5621">
        <w:rPr>
          <w:rFonts w:ascii="Times New Roman" w:hAnsi="Times New Roman" w:cs="Times New Roman"/>
          <w:sz w:val="24"/>
          <w:szCs w:val="24"/>
        </w:rPr>
        <w:t>võimalik elektrooniliselt hääletada interneti kaudu</w:t>
      </w:r>
      <w:r w:rsidR="001D2DA2" w:rsidRPr="001D5621">
        <w:rPr>
          <w:rFonts w:ascii="Times New Roman" w:hAnsi="Times New Roman" w:cs="Times New Roman"/>
          <w:sz w:val="24"/>
          <w:szCs w:val="24"/>
        </w:rPr>
        <w:t>.</w:t>
      </w:r>
      <w:r w:rsidRPr="001D5621">
        <w:rPr>
          <w:rFonts w:ascii="Times New Roman" w:hAnsi="Times New Roman" w:cs="Times New Roman"/>
          <w:sz w:val="24"/>
          <w:szCs w:val="24"/>
        </w:rPr>
        <w:t xml:space="preserve"> E-hääletamine toimub eelhääletuse ajal ning valija tuvastamiseks kasutatakse riigi poolt väljastatud ID-kaarti või </w:t>
      </w:r>
      <w:r w:rsidRPr="001D5621">
        <w:rPr>
          <w:rFonts w:ascii="Times New Roman" w:eastAsia="MS Mincho" w:hAnsi="Times New Roman" w:cs="Times New Roman"/>
          <w:sz w:val="24"/>
          <w:szCs w:val="24"/>
        </w:rPr>
        <w:t xml:space="preserve">mobiil-ID-d. </w:t>
      </w:r>
      <w:r w:rsidRPr="001D5621">
        <w:rPr>
          <w:rFonts w:ascii="Times New Roman" w:hAnsi="Times New Roman" w:cs="Times New Roman"/>
          <w:sz w:val="24"/>
          <w:szCs w:val="24"/>
        </w:rPr>
        <w:t xml:space="preserve">Läbi aastate on </w:t>
      </w:r>
      <w:r w:rsidR="001D2DA2" w:rsidRPr="001D5621">
        <w:rPr>
          <w:rFonts w:ascii="Times New Roman" w:hAnsi="Times New Roman" w:cs="Times New Roman"/>
          <w:sz w:val="24"/>
          <w:szCs w:val="24"/>
        </w:rPr>
        <w:t xml:space="preserve">e-hääletamine </w:t>
      </w:r>
      <w:r w:rsidRPr="001D5621">
        <w:rPr>
          <w:rFonts w:ascii="Times New Roman" w:hAnsi="Times New Roman" w:cs="Times New Roman"/>
          <w:sz w:val="24"/>
          <w:szCs w:val="24"/>
        </w:rPr>
        <w:t>üha enam populaarsust kogunud ning valijate täieliku usalduse võitnud</w:t>
      </w:r>
      <w:r w:rsidR="001D2DA2" w:rsidRPr="001D5621">
        <w:rPr>
          <w:rFonts w:ascii="Times New Roman" w:hAnsi="Times New Roman" w:cs="Times New Roman"/>
          <w:sz w:val="24"/>
          <w:szCs w:val="24"/>
        </w:rPr>
        <w:t>, kuid</w:t>
      </w:r>
      <w:r w:rsidRPr="001D5621">
        <w:rPr>
          <w:rFonts w:ascii="Times New Roman" w:hAnsi="Times New Roman" w:cs="Times New Roman"/>
          <w:sz w:val="24"/>
          <w:szCs w:val="24"/>
        </w:rPr>
        <w:t xml:space="preserve"> tuleb rõhutada, et </w:t>
      </w:r>
      <w:r w:rsidR="005A5AEE" w:rsidRPr="001D5621">
        <w:rPr>
          <w:rFonts w:ascii="Times New Roman" w:hAnsi="Times New Roman" w:cs="Times New Roman"/>
          <w:sz w:val="24"/>
          <w:szCs w:val="24"/>
        </w:rPr>
        <w:t>see</w:t>
      </w:r>
      <w:r w:rsidRPr="001D5621">
        <w:rPr>
          <w:rFonts w:ascii="Times New Roman" w:eastAsia="MS Mincho" w:hAnsi="Times New Roman" w:cs="Times New Roman"/>
          <w:sz w:val="24"/>
          <w:szCs w:val="24"/>
        </w:rPr>
        <w:t xml:space="preserve"> on alternatiivne võimalus hääletamiseks, mitte ei asenda traditsioonilist hääletamist. Igaühel on jätkuvalt võimalik anda oma hääl valimispäeval valimisjaoskonnas või osaleda eelhääletusel. Üha enam on võetud meetmeid, et valimisjoaskonnad oleksid ligipääsetavad liikumispuuetega inimestele, samuti on võimalik hääletamine kodus, kui inimesel ei ole tervislikel põhjustel võimalik valimisjaoskonda minna ja sellest on eelnevalt teada antud.</w:t>
      </w:r>
    </w:p>
    <w:p w14:paraId="5A553AA0" w14:textId="77777777" w:rsidR="00E378E0" w:rsidRPr="002A597D" w:rsidRDefault="00E378E0" w:rsidP="001D5621">
      <w:pPr>
        <w:pStyle w:val="NoSpacing"/>
        <w:jc w:val="both"/>
        <w:rPr>
          <w:rFonts w:ascii="Times New Roman" w:hAnsi="Times New Roman" w:cs="Times New Roman"/>
          <w:sz w:val="24"/>
          <w:szCs w:val="24"/>
        </w:rPr>
      </w:pPr>
    </w:p>
    <w:p w14:paraId="12B6EEBC" w14:textId="5029ECCF" w:rsidR="00E378E0" w:rsidRPr="001D5621" w:rsidRDefault="00E378E0"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Kokku on</w:t>
      </w:r>
      <w:r w:rsidR="005A5AEE" w:rsidRPr="002A597D">
        <w:rPr>
          <w:rFonts w:ascii="Times New Roman" w:hAnsi="Times New Roman" w:cs="Times New Roman"/>
          <w:sz w:val="24"/>
          <w:szCs w:val="24"/>
        </w:rPr>
        <w:t xml:space="preserve"> </w:t>
      </w:r>
      <w:r w:rsidRPr="002A597D">
        <w:rPr>
          <w:rFonts w:ascii="Times New Roman" w:hAnsi="Times New Roman" w:cs="Times New Roman"/>
          <w:sz w:val="24"/>
          <w:szCs w:val="24"/>
        </w:rPr>
        <w:t>10 korral olnud valijatel võimalik oma hääl anda e-hääletamisel. Kui 2005. aastal kasutas e-hääletamise võimalust 2% va</w:t>
      </w:r>
      <w:r w:rsidRPr="001D5621">
        <w:rPr>
          <w:rFonts w:ascii="Times New Roman" w:hAnsi="Times New Roman" w:cs="Times New Roman"/>
          <w:sz w:val="24"/>
          <w:szCs w:val="24"/>
        </w:rPr>
        <w:t>lijatest, siis 2019 oli e-hääletajate arv kasvanud 28% valijate üldarvust, mis on 247 232 valijat.</w:t>
      </w:r>
      <w:r w:rsidRPr="001D5621">
        <w:rPr>
          <w:rFonts w:ascii="Times New Roman" w:eastAsia="MS Mincho" w:hAnsi="Times New Roman" w:cs="Times New Roman"/>
          <w:sz w:val="24"/>
          <w:szCs w:val="24"/>
        </w:rPr>
        <w:t xml:space="preserve"> 2019 parlamendivalimistel hääletas 43,7% valimiste</w:t>
      </w:r>
      <w:r w:rsidR="005A5AEE" w:rsidRPr="001D5621">
        <w:rPr>
          <w:rFonts w:ascii="Times New Roman" w:eastAsia="MS Mincho" w:hAnsi="Times New Roman" w:cs="Times New Roman"/>
          <w:sz w:val="24"/>
          <w:szCs w:val="24"/>
        </w:rPr>
        <w:t>l</w:t>
      </w:r>
      <w:r w:rsidRPr="001D5621">
        <w:rPr>
          <w:rFonts w:ascii="Times New Roman" w:eastAsia="MS Mincho" w:hAnsi="Times New Roman" w:cs="Times New Roman"/>
          <w:sz w:val="24"/>
          <w:szCs w:val="24"/>
        </w:rPr>
        <w:t xml:space="preserve"> osalenud valijatest interneti teel, kokku 143 riigis. 2019 Euroopa parlamendi valimistel hääletas 46,7% valimistest osalenud valijatest interneti teel, kokku 109 riigis. </w:t>
      </w:r>
      <w:r w:rsidRPr="001D5621">
        <w:rPr>
          <w:rFonts w:ascii="Times New Roman" w:eastAsia="MS Mincho" w:hAnsi="Times New Roman" w:cs="Times New Roman"/>
          <w:sz w:val="24"/>
          <w:szCs w:val="24"/>
        </w:rPr>
        <w:tab/>
      </w:r>
    </w:p>
    <w:p w14:paraId="0EF15746" w14:textId="77777777" w:rsidR="00E378E0" w:rsidRPr="001D5621" w:rsidRDefault="00E378E0" w:rsidP="001D5621">
      <w:pPr>
        <w:pStyle w:val="NoSpacing"/>
        <w:jc w:val="both"/>
        <w:rPr>
          <w:rFonts w:ascii="Times New Roman" w:hAnsi="Times New Roman" w:cs="Times New Roman"/>
          <w:sz w:val="24"/>
          <w:szCs w:val="24"/>
        </w:rPr>
      </w:pPr>
    </w:p>
    <w:p w14:paraId="5BADDC03" w14:textId="02648BF5" w:rsidR="00E378E0" w:rsidRPr="001D5621" w:rsidRDefault="00E378E0"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Võrdsus, diskrimineerimise keeld</w:t>
      </w:r>
      <w:r w:rsidR="0083596F" w:rsidRPr="001D5621">
        <w:rPr>
          <w:rStyle w:val="EndnoteReference"/>
          <w:rFonts w:cs="Times New Roman"/>
          <w:b/>
          <w:sz w:val="24"/>
          <w:szCs w:val="24"/>
        </w:rPr>
        <w:endnoteReference w:id="6"/>
      </w:r>
    </w:p>
    <w:p w14:paraId="37DE5926" w14:textId="05C7D833" w:rsidR="00E378E0" w:rsidRPr="001D5621" w:rsidRDefault="00E378E0"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Diskrimineerimise keelustamise põhialused on sätestatud põhiseaduses. Põhiseaduse § 12 järgi on kõik inimesed seaduse ees võrdsed. Kedagi ei tohi diskrimineerida rahvuse, rassi, nahavärvuse, soo, keele, päritolu, usutunnistuse, poliitiliste või muude veendumuste, varalise ja sotsiaalse seisundi ega muude asjaolude tõttu. Täpsemalt reguleeritakse diskrimineerimise keelustamist erinevates seadustes, vastavad sätted on kajastatud näiteks võrdse kohtlemise seaduses, soolise võrdõiguslikkuse seaduses, töölepingu seaduses, karistusseadustikus, samuti teistes õigusaktides ning poliitikadokumentides. Karistusseadustiku § 152 kohaselt on karistatavad võr</w:t>
      </w:r>
      <w:r w:rsidR="00B409B6" w:rsidRPr="001D5621">
        <w:rPr>
          <w:rFonts w:ascii="Times New Roman" w:hAnsi="Times New Roman" w:cs="Times New Roman"/>
          <w:sz w:val="24"/>
          <w:szCs w:val="24"/>
        </w:rPr>
        <w:t>d</w:t>
      </w:r>
      <w:r w:rsidRPr="001D5621">
        <w:rPr>
          <w:rFonts w:ascii="Times New Roman" w:hAnsi="Times New Roman" w:cs="Times New Roman"/>
          <w:sz w:val="24"/>
          <w:szCs w:val="24"/>
        </w:rPr>
        <w:t xml:space="preserve">õiguslikkuse vastased süüteod. </w:t>
      </w:r>
    </w:p>
    <w:p w14:paraId="680EDC85" w14:textId="77777777" w:rsidR="00E378E0" w:rsidRPr="001D5621" w:rsidRDefault="00E378E0" w:rsidP="001D5621">
      <w:pPr>
        <w:pStyle w:val="NoSpacing"/>
        <w:jc w:val="both"/>
        <w:rPr>
          <w:rFonts w:ascii="Times New Roman" w:hAnsi="Times New Roman" w:cs="Times New Roman"/>
          <w:sz w:val="24"/>
          <w:szCs w:val="24"/>
        </w:rPr>
      </w:pPr>
    </w:p>
    <w:p w14:paraId="2C924BAC" w14:textId="6E382212" w:rsidR="00E378E0" w:rsidRDefault="00E378E0"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 xml:space="preserve">Diskrimineerimise vähendamiseks tööturul tegeletakse aktiivselt tööandjate teadlikkuse ja tegutsemisvalmiduse ning –oskuste parendamisega, kus on oluline osa koostööl kodanikuühiskonnaga. Sotsiaalministeerium on koostöös Eesti Inimõiguste Keskusega välja töötanud </w:t>
      </w:r>
      <w:r w:rsidRPr="001D5621">
        <w:rPr>
          <w:rFonts w:ascii="Times New Roman" w:hAnsi="Times New Roman" w:cs="Times New Roman"/>
          <w:sz w:val="24"/>
          <w:szCs w:val="24"/>
        </w:rPr>
        <w:t xml:space="preserve">mitmekesise töökoha märgise. Märgisega liitunud ettevõtted tegelevad oma organisatsioonis sihipäraselt ja läbimõeldult mitmekesisuse edendamisega. Välja on töötatud mitmekesisuse kokkulepe, millega liitudes kinnitab ettevõte, vabaühendus või avaliku sektori organisatsioon, et austab mitmekesisust ja väärtustab võrdse kohtlemise põhimõtet nii oma töötajate, partnerite kui ka klientide seas. Kokkuleppega oli liitunud 2019. </w:t>
      </w:r>
      <w:r w:rsidRPr="001D5621">
        <w:rPr>
          <w:rFonts w:ascii="Times New Roman" w:hAnsi="Times New Roman" w:cs="Times New Roman"/>
          <w:sz w:val="24"/>
          <w:szCs w:val="24"/>
        </w:rPr>
        <w:lastRenderedPageBreak/>
        <w:t>aasta lõpuks 110 organisatsiooni või ettevõtet. Mitmekesisusele pööratakse iga aastaselt tähelepanu ka mitmekesisuse päeva raames, milles oalevad ka rahvusvähemuste kultuuriseltsid.</w:t>
      </w:r>
    </w:p>
    <w:p w14:paraId="6A476F67" w14:textId="77777777" w:rsidR="00FC78B9" w:rsidRPr="001D5621" w:rsidRDefault="00FC78B9" w:rsidP="001D5621">
      <w:pPr>
        <w:pStyle w:val="NoSpacing"/>
        <w:jc w:val="both"/>
        <w:rPr>
          <w:rFonts w:ascii="Times New Roman" w:hAnsi="Times New Roman" w:cs="Times New Roman"/>
          <w:sz w:val="24"/>
          <w:szCs w:val="24"/>
        </w:rPr>
      </w:pPr>
    </w:p>
    <w:p w14:paraId="036DD31D" w14:textId="63499B5E" w:rsidR="00E378E0" w:rsidRDefault="00E378E0"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2020. aastal toimus Sotsiaalministeerium</w:t>
      </w:r>
      <w:r w:rsidR="000108B2" w:rsidRPr="001D5621">
        <w:rPr>
          <w:rFonts w:ascii="Times New Roman" w:hAnsi="Times New Roman" w:cs="Times New Roman"/>
          <w:sz w:val="24"/>
          <w:szCs w:val="24"/>
        </w:rPr>
        <w:t>i</w:t>
      </w:r>
      <w:r w:rsidRPr="001D5621">
        <w:rPr>
          <w:rFonts w:ascii="Times New Roman" w:hAnsi="Times New Roman" w:cs="Times New Roman"/>
          <w:sz w:val="24"/>
          <w:szCs w:val="24"/>
        </w:rPr>
        <w:t xml:space="preserve"> algatusel võrdse kohtlemise teavituskampaania, </w:t>
      </w:r>
      <w:r w:rsidR="00BC42EE">
        <w:rPr>
          <w:rFonts w:ascii="Times New Roman" w:hAnsi="Times New Roman" w:cs="Times New Roman"/>
          <w:sz w:val="24"/>
          <w:szCs w:val="24"/>
        </w:rPr>
        <w:t xml:space="preserve">et </w:t>
      </w:r>
      <w:r w:rsidRPr="001D5621">
        <w:rPr>
          <w:rFonts w:ascii="Times New Roman" w:hAnsi="Times New Roman" w:cs="Times New Roman"/>
          <w:sz w:val="24"/>
          <w:szCs w:val="24"/>
        </w:rPr>
        <w:t xml:space="preserve">murda erinevate vähemusgruppidega seotud stereotüüpe ja eelarvamusi, edendada mõistmist ja solidaarsust erinevate sotsiaalsete rühmade vahel ning vähendada diskrimineerimist hea eeskuju näitamise kaudu. </w:t>
      </w:r>
    </w:p>
    <w:p w14:paraId="32D1DCA6" w14:textId="77777777" w:rsidR="00104582" w:rsidRPr="00104582" w:rsidRDefault="00104582" w:rsidP="001D5621">
      <w:pPr>
        <w:pStyle w:val="NoSpacing"/>
        <w:jc w:val="both"/>
        <w:rPr>
          <w:rFonts w:ascii="Times New Roman" w:hAnsi="Times New Roman" w:cs="Times New Roman"/>
          <w:sz w:val="24"/>
          <w:szCs w:val="24"/>
        </w:rPr>
      </w:pPr>
    </w:p>
    <w:p w14:paraId="2748B9E8" w14:textId="48C49264" w:rsidR="00E378E0" w:rsidRPr="001D5621" w:rsidRDefault="00E378E0"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Võrdõiguslikkuse edendamisel, olemasoleva</w:t>
      </w:r>
      <w:r w:rsidR="004065AC" w:rsidRPr="001D5621">
        <w:rPr>
          <w:rFonts w:ascii="Times New Roman" w:hAnsi="Times New Roman" w:cs="Times New Roman"/>
          <w:sz w:val="24"/>
          <w:szCs w:val="24"/>
        </w:rPr>
        <w:t>te</w:t>
      </w:r>
      <w:r w:rsidRPr="001D5621">
        <w:rPr>
          <w:rFonts w:ascii="Times New Roman" w:hAnsi="Times New Roman" w:cs="Times New Roman"/>
          <w:sz w:val="24"/>
          <w:szCs w:val="24"/>
        </w:rPr>
        <w:t xml:space="preserve"> </w:t>
      </w:r>
      <w:r w:rsidR="004065AC" w:rsidRPr="001D5621">
        <w:rPr>
          <w:rFonts w:ascii="Times New Roman" w:hAnsi="Times New Roman" w:cs="Times New Roman"/>
          <w:sz w:val="24"/>
          <w:szCs w:val="24"/>
        </w:rPr>
        <w:t xml:space="preserve">õigusaktide </w:t>
      </w:r>
      <w:r w:rsidRPr="001D5621">
        <w:rPr>
          <w:rFonts w:ascii="Times New Roman" w:hAnsi="Times New Roman" w:cs="Times New Roman"/>
          <w:sz w:val="24"/>
          <w:szCs w:val="24"/>
        </w:rPr>
        <w:t xml:space="preserve">täitmise tagamisel ja järelevalvel on oluline roll nii õiguskantsleril kui ka soolise võrdõiguslikkuse ja võrdse kohtlemise volinikul. </w:t>
      </w:r>
    </w:p>
    <w:p w14:paraId="2C10BFDE" w14:textId="77777777" w:rsidR="00E378E0" w:rsidRPr="001D5621" w:rsidRDefault="00E378E0" w:rsidP="001D5621">
      <w:pPr>
        <w:pStyle w:val="NoSpacing"/>
        <w:jc w:val="both"/>
        <w:rPr>
          <w:rFonts w:ascii="Times New Roman" w:hAnsi="Times New Roman" w:cs="Times New Roman"/>
          <w:sz w:val="24"/>
          <w:szCs w:val="24"/>
        </w:rPr>
      </w:pPr>
    </w:p>
    <w:p w14:paraId="199D5F2C" w14:textId="77777777" w:rsidR="00E378E0" w:rsidRPr="001D5621" w:rsidRDefault="00E378E0"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Õiguskantsleri pädevuses on kontrollida õigusaktide vastavust põhiseadusele ja seadustele ning avaliku võimu esindajate tegevust. Õiguskantsler kaitseb inimest avaliku võimu ja ametnike omavoli eest ja kontrollib, et avalikke ülesandeid täitvad asutused ei rikuks oma tegevuses inimese põhiseadusest tulenevaid õigusi ja vabadusi. Samuti korraldab õiguskantsler eraõiguslike isikute diskrimineerimisvaidluse lepitusmenetlusi ning edendab võrdõiguslikkuse ja võrdse kohtlemise põhimõtet.</w:t>
      </w:r>
    </w:p>
    <w:p w14:paraId="4558E550" w14:textId="77777777" w:rsidR="00E378E0" w:rsidRPr="001D5621" w:rsidRDefault="00E378E0" w:rsidP="001D5621">
      <w:pPr>
        <w:pStyle w:val="NoSpacing"/>
        <w:jc w:val="both"/>
        <w:rPr>
          <w:rFonts w:ascii="Times New Roman" w:hAnsi="Times New Roman" w:cs="Times New Roman"/>
          <w:sz w:val="24"/>
          <w:szCs w:val="24"/>
        </w:rPr>
      </w:pPr>
    </w:p>
    <w:p w14:paraId="7E620F17" w14:textId="77777777" w:rsidR="00E378E0" w:rsidRPr="001D5621" w:rsidRDefault="00E378E0"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Soolise võrdõiguslikkuse ja võrdse kohtlemise volinik nõustab ja abistab inimesi, kes kahtlustavad, et teda on diskrimineeritud tema soo, rahvuse või nahavärvuse, usundi, veendumuste, vanuse, puude, seksuaalse sättumuse, lapsevanemaks olemise, perekondlike kohustuste või ametiühingusse kuulumise tõttu. Volinik jälgib soolise võrdõiguslikkuse seaduse ja võrdse kohtlemise seaduse nõuete täitmist ning teostab järelevalvet nii avalikus kui ka erasektoris. Veel teeb volinik selgitus- ning edendustööd inimeste hoiakute muutmiseks, võimalike eelarvamuste ja iganenud ning piiravate stereotüüpide kummutamiseks.</w:t>
      </w:r>
    </w:p>
    <w:p w14:paraId="30C84A7E" w14:textId="77777777" w:rsidR="00E378E0" w:rsidRPr="001D5621" w:rsidRDefault="00E378E0" w:rsidP="001D5621">
      <w:pPr>
        <w:pStyle w:val="NoSpacing"/>
        <w:jc w:val="both"/>
        <w:rPr>
          <w:rFonts w:ascii="Times New Roman" w:eastAsia="MS Mincho" w:hAnsi="Times New Roman" w:cs="Times New Roman"/>
          <w:sz w:val="24"/>
          <w:szCs w:val="24"/>
        </w:rPr>
      </w:pPr>
    </w:p>
    <w:p w14:paraId="0EDEA15D" w14:textId="0AA1FE88" w:rsidR="00E378E0" w:rsidRPr="001D5621" w:rsidRDefault="00E378E0"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Sooline võrdõiguslikkus – saavutused, väljakutsed ja meetmed</w:t>
      </w:r>
      <w:r w:rsidR="00424CF7" w:rsidRPr="001D5621">
        <w:rPr>
          <w:rStyle w:val="EndnoteReference"/>
          <w:rFonts w:cs="Times New Roman"/>
          <w:b/>
          <w:sz w:val="24"/>
          <w:szCs w:val="24"/>
        </w:rPr>
        <w:endnoteReference w:id="7"/>
      </w:r>
    </w:p>
    <w:p w14:paraId="0DE11B3E" w14:textId="6677A046" w:rsidR="00E378E0" w:rsidRDefault="00E378E0" w:rsidP="001D5621">
      <w:pPr>
        <w:pStyle w:val="NoSpacing"/>
        <w:jc w:val="both"/>
        <w:rPr>
          <w:rFonts w:ascii="Times New Roman" w:hAnsi="Times New Roman" w:cs="Times New Roman"/>
          <w:iCs/>
          <w:sz w:val="24"/>
          <w:szCs w:val="24"/>
        </w:rPr>
      </w:pPr>
      <w:r w:rsidRPr="002A597D">
        <w:rPr>
          <w:rFonts w:ascii="Times New Roman" w:hAnsi="Times New Roman" w:cs="Times New Roman"/>
          <w:iCs/>
          <w:sz w:val="24"/>
          <w:szCs w:val="24"/>
        </w:rPr>
        <w:t xml:space="preserve">2016 kiitis valitsus heaks </w:t>
      </w:r>
      <w:r w:rsidRPr="002A597D">
        <w:rPr>
          <w:rFonts w:ascii="Times New Roman" w:hAnsi="Times New Roman" w:cs="Times New Roman"/>
          <w:sz w:val="24"/>
          <w:szCs w:val="24"/>
        </w:rPr>
        <w:t xml:space="preserve">„Heaolu arengukava 2016-2023“. Arengukavas </w:t>
      </w:r>
      <w:r w:rsidR="000155CA" w:rsidRPr="002A597D">
        <w:rPr>
          <w:rFonts w:ascii="Times New Roman" w:hAnsi="Times New Roman" w:cs="Times New Roman"/>
          <w:sz w:val="24"/>
          <w:szCs w:val="24"/>
        </w:rPr>
        <w:t xml:space="preserve">on </w:t>
      </w:r>
      <w:r w:rsidRPr="002A597D">
        <w:rPr>
          <w:rFonts w:ascii="Times New Roman" w:hAnsi="Times New Roman" w:cs="Times New Roman"/>
          <w:sz w:val="24"/>
          <w:szCs w:val="24"/>
        </w:rPr>
        <w:t xml:space="preserve">üheks üldeesmärgiks sotsiaalse ebavõrdsuse ja vaesuse vähenemine, sooline võrdsus ning suurem sotsiaalne kaasatus. Üks neljast alameesmärgist </w:t>
      </w:r>
      <w:r w:rsidRPr="004B619B">
        <w:rPr>
          <w:rFonts w:ascii="Times New Roman" w:hAnsi="Times New Roman" w:cs="Times New Roman"/>
          <w:iCs/>
          <w:sz w:val="24"/>
          <w:szCs w:val="24"/>
        </w:rPr>
        <w:t>keskendub soolise võrdõiguslikkuse edendamisele ja soolise võrdsuse saavutamisele. Arengukava elluviimiseks on vastu võetud kaks järjestikust soolise võrdõiguslikkuse programm</w:t>
      </w:r>
      <w:r w:rsidR="000155CA" w:rsidRPr="001D5621">
        <w:rPr>
          <w:rFonts w:ascii="Times New Roman" w:hAnsi="Times New Roman" w:cs="Times New Roman"/>
          <w:iCs/>
          <w:sz w:val="24"/>
          <w:szCs w:val="24"/>
        </w:rPr>
        <w:t>i</w:t>
      </w:r>
      <w:r w:rsidRPr="001D5621">
        <w:rPr>
          <w:rFonts w:ascii="Times New Roman" w:hAnsi="Times New Roman" w:cs="Times New Roman"/>
          <w:iCs/>
          <w:sz w:val="24"/>
          <w:szCs w:val="24"/>
        </w:rPr>
        <w:t xml:space="preserve"> 2018-2021 ning 2019-2022. </w:t>
      </w:r>
    </w:p>
    <w:p w14:paraId="164C7E04" w14:textId="77777777" w:rsidR="00104582" w:rsidRPr="00104582" w:rsidRDefault="00104582" w:rsidP="001D5621">
      <w:pPr>
        <w:pStyle w:val="NoSpacing"/>
        <w:jc w:val="both"/>
        <w:rPr>
          <w:rFonts w:ascii="Times New Roman" w:hAnsi="Times New Roman" w:cs="Times New Roman"/>
          <w:iCs/>
          <w:sz w:val="24"/>
          <w:szCs w:val="24"/>
          <w:highlight w:val="yellow"/>
        </w:rPr>
      </w:pPr>
    </w:p>
    <w:p w14:paraId="0FDEE4AE" w14:textId="77777777" w:rsidR="00E378E0" w:rsidRPr="001D5621" w:rsidRDefault="00E378E0" w:rsidP="001D5621">
      <w:pPr>
        <w:pStyle w:val="NoSpacing"/>
        <w:jc w:val="both"/>
        <w:rPr>
          <w:rFonts w:ascii="Times New Roman" w:hAnsi="Times New Roman" w:cs="Times New Roman"/>
          <w:iCs/>
          <w:sz w:val="24"/>
          <w:szCs w:val="24"/>
        </w:rPr>
      </w:pPr>
      <w:r w:rsidRPr="00104582">
        <w:rPr>
          <w:rFonts w:ascii="Times New Roman" w:hAnsi="Times New Roman" w:cs="Times New Roman"/>
          <w:iCs/>
          <w:sz w:val="24"/>
          <w:szCs w:val="24"/>
        </w:rPr>
        <w:t>Arengukava ja tegevusprogrammid näevad ette erinevaid meetmeid ja tegevusi soolise võrdõiguslikkuse edendamiseks alates teadlikkuse tõstmisest kuni seadusandlike algatusteni, kaasa arvatu</w:t>
      </w:r>
      <w:r w:rsidRPr="004B619B">
        <w:rPr>
          <w:rFonts w:ascii="Times New Roman" w:hAnsi="Times New Roman" w:cs="Times New Roman"/>
          <w:iCs/>
          <w:sz w:val="24"/>
          <w:szCs w:val="24"/>
        </w:rPr>
        <w:t xml:space="preserve">d erimeetmed ning soolõime </w:t>
      </w:r>
      <w:r w:rsidRPr="001D5621">
        <w:rPr>
          <w:rFonts w:ascii="Times New Roman" w:hAnsi="Times New Roman" w:cs="Times New Roman"/>
          <w:iCs/>
          <w:sz w:val="24"/>
          <w:szCs w:val="24"/>
        </w:rPr>
        <w:t>rakendamist toetavad tegevused. Soolise ebavõrdsuse vähendamiseks, selle taastekke vältimiseks ja soolise võrdsuse saavutamiseks eri eluvaldkondades keskendutakse soolist ebavõrdsust põhjustavate sooliste stereotüüpide ja nende negatiivse mõju vähendamisele. Oluline on vähendada soolist eraldatust hariduses ja tööturul, toetada naiste majanduslikku sõltumatust, sh vähendada soolist  palgalõhet. Meetmed on suunatud õiguste kaitse tõhustamisele ning soolise võrdõiguslikkuse edendamiseks vajaliku võimekuse tagamisele, kaasa arvatud analüüsi- ja haldusvõimekus. Tegevuskava ja programmide täitmist hinnatakse erinevate mõõdikute abil. Tegevuskava täitmiseks on ette nähtud rahalised vahendid.</w:t>
      </w:r>
    </w:p>
    <w:p w14:paraId="61702997" w14:textId="77777777" w:rsidR="00104582" w:rsidRDefault="00104582" w:rsidP="001D5621">
      <w:pPr>
        <w:pStyle w:val="NoSpacing"/>
        <w:jc w:val="both"/>
        <w:rPr>
          <w:rFonts w:ascii="Times New Roman" w:hAnsi="Times New Roman" w:cs="Times New Roman"/>
          <w:iCs/>
          <w:sz w:val="24"/>
          <w:szCs w:val="24"/>
        </w:rPr>
      </w:pPr>
    </w:p>
    <w:p w14:paraId="74F7A1CD" w14:textId="5E042E46" w:rsidR="00E378E0" w:rsidRPr="001D5621" w:rsidRDefault="00E378E0" w:rsidP="001D5621">
      <w:pPr>
        <w:pStyle w:val="NoSpacing"/>
        <w:jc w:val="both"/>
        <w:rPr>
          <w:rFonts w:ascii="Times New Roman" w:hAnsi="Times New Roman" w:cs="Times New Roman"/>
          <w:iCs/>
          <w:sz w:val="24"/>
          <w:szCs w:val="24"/>
        </w:rPr>
      </w:pPr>
      <w:r w:rsidRPr="00104582">
        <w:rPr>
          <w:rFonts w:ascii="Times New Roman" w:hAnsi="Times New Roman" w:cs="Times New Roman"/>
          <w:iCs/>
          <w:sz w:val="24"/>
          <w:szCs w:val="24"/>
        </w:rPr>
        <w:t>Soolõime rakendamiseks loodi 2015 kompetentsikeskus, mis annab nõu vastavate poliitikate väljatöötamisel ja rakendamisel projektide tasemel järgimaks EL struktuurifondide (ESI Funds) vahendite kasutamist. Keskus on samuti välja töötanud infomaterjali ja juhiseid rakendusasutustele ning viinud läbi koo</w:t>
      </w:r>
      <w:r w:rsidRPr="001D5621">
        <w:rPr>
          <w:rFonts w:ascii="Times New Roman" w:hAnsi="Times New Roman" w:cs="Times New Roman"/>
          <w:iCs/>
          <w:sz w:val="24"/>
          <w:szCs w:val="24"/>
        </w:rPr>
        <w:t>litusi. 2018 avaldati</w:t>
      </w:r>
      <w:r w:rsidRPr="001D5621">
        <w:rPr>
          <w:rFonts w:ascii="Times New Roman" w:hAnsi="Times New Roman" w:cs="Times New Roman"/>
          <w:sz w:val="24"/>
          <w:szCs w:val="24"/>
        </w:rPr>
        <w:t xml:space="preserve"> lapsevanematele ja teadushuviringide juhendajatele suunatud infomaterjalid tüdrukutes loodusteaduste ja tehnika valdkonna vastu huvi äratamiseks ja selle toetamiseks. </w:t>
      </w:r>
      <w:r w:rsidRPr="001D5621">
        <w:rPr>
          <w:rFonts w:ascii="Times New Roman" w:hAnsi="Times New Roman" w:cs="Times New Roman"/>
          <w:iCs/>
          <w:sz w:val="24"/>
          <w:szCs w:val="24"/>
        </w:rPr>
        <w:t>Keskus koor</w:t>
      </w:r>
      <w:r w:rsidR="0076722B" w:rsidRPr="001D5621">
        <w:rPr>
          <w:rFonts w:ascii="Times New Roman" w:hAnsi="Times New Roman" w:cs="Times New Roman"/>
          <w:iCs/>
          <w:sz w:val="24"/>
          <w:szCs w:val="24"/>
        </w:rPr>
        <w:t>d</w:t>
      </w:r>
      <w:r w:rsidRPr="001D5621">
        <w:rPr>
          <w:rFonts w:ascii="Times New Roman" w:hAnsi="Times New Roman" w:cs="Times New Roman"/>
          <w:iCs/>
          <w:sz w:val="24"/>
          <w:szCs w:val="24"/>
        </w:rPr>
        <w:t xml:space="preserve">ineerib võrdsete võimaluste võrgustiku praktilist koostööd EL struktuurifondide vahendite kasutamisel soolise võrdõiguslikkuse edendamisel. </w:t>
      </w:r>
    </w:p>
    <w:p w14:paraId="5B073752" w14:textId="27796383" w:rsidR="00E378E0" w:rsidRPr="001D5621" w:rsidRDefault="00E378E0" w:rsidP="001D5621">
      <w:pPr>
        <w:pStyle w:val="NoSpacing"/>
        <w:jc w:val="both"/>
        <w:rPr>
          <w:rFonts w:ascii="Times New Roman" w:hAnsi="Times New Roman" w:cs="Times New Roman"/>
          <w:iCs/>
          <w:sz w:val="24"/>
          <w:szCs w:val="24"/>
        </w:rPr>
      </w:pPr>
      <w:r w:rsidRPr="001D5621">
        <w:rPr>
          <w:rFonts w:ascii="Times New Roman" w:hAnsi="Times New Roman" w:cs="Times New Roman"/>
          <w:iCs/>
          <w:sz w:val="24"/>
          <w:szCs w:val="24"/>
        </w:rPr>
        <w:lastRenderedPageBreak/>
        <w:t>Norra finantsabiga loodi 2020 virtuaalne soolise võrdõiguslikkuse kompetentsikeskus, kust on võimalik saada mitmekesist info- ja õppematerjali nii koolidele</w:t>
      </w:r>
      <w:r w:rsidR="0076722B" w:rsidRPr="001D5621">
        <w:rPr>
          <w:rFonts w:ascii="Times New Roman" w:hAnsi="Times New Roman" w:cs="Times New Roman"/>
          <w:iCs/>
          <w:sz w:val="24"/>
          <w:szCs w:val="24"/>
        </w:rPr>
        <w:t>,</w:t>
      </w:r>
      <w:r w:rsidRPr="001D5621">
        <w:rPr>
          <w:rFonts w:ascii="Times New Roman" w:hAnsi="Times New Roman" w:cs="Times New Roman"/>
          <w:iCs/>
          <w:sz w:val="24"/>
          <w:szCs w:val="24"/>
        </w:rPr>
        <w:t xml:space="preserve"> tööandjatele kui poliitikakujundajatele.  </w:t>
      </w:r>
    </w:p>
    <w:p w14:paraId="3EE23CC0" w14:textId="03595A0C" w:rsidR="00E378E0" w:rsidRDefault="00E378E0" w:rsidP="001D5621">
      <w:pPr>
        <w:pStyle w:val="NoSpacing"/>
        <w:jc w:val="both"/>
        <w:rPr>
          <w:rFonts w:ascii="Times New Roman" w:hAnsi="Times New Roman" w:cs="Times New Roman"/>
          <w:iCs/>
          <w:sz w:val="24"/>
          <w:szCs w:val="24"/>
        </w:rPr>
      </w:pPr>
      <w:r w:rsidRPr="001D5621">
        <w:rPr>
          <w:rFonts w:ascii="Times New Roman" w:hAnsi="Times New Roman" w:cs="Times New Roman"/>
          <w:iCs/>
          <w:sz w:val="24"/>
          <w:szCs w:val="24"/>
        </w:rPr>
        <w:t>Järjekindlalt on kasvanud soolise võrdõiguslikkuse ja võrdõiguslikkuse voliniku tegevuse rahastamiseks riigieelarvest</w:t>
      </w:r>
      <w:r w:rsidR="0076722B" w:rsidRPr="001D5621">
        <w:rPr>
          <w:rFonts w:ascii="Times New Roman" w:hAnsi="Times New Roman" w:cs="Times New Roman"/>
          <w:iCs/>
          <w:sz w:val="24"/>
          <w:szCs w:val="24"/>
        </w:rPr>
        <w:t xml:space="preserve"> ette nähtud summad</w:t>
      </w:r>
      <w:r w:rsidRPr="001D5621">
        <w:rPr>
          <w:rFonts w:ascii="Times New Roman" w:hAnsi="Times New Roman" w:cs="Times New Roman"/>
          <w:iCs/>
          <w:sz w:val="24"/>
          <w:szCs w:val="24"/>
        </w:rPr>
        <w:t>. Kui 2015 oli voliniku eelarve  167 116 EUR, siis 2020 ulatus see 506 956 EUR.</w:t>
      </w:r>
    </w:p>
    <w:p w14:paraId="15E029AC" w14:textId="77777777" w:rsidR="00104582" w:rsidRPr="00104582" w:rsidRDefault="00104582" w:rsidP="001D5621">
      <w:pPr>
        <w:pStyle w:val="NoSpacing"/>
        <w:jc w:val="both"/>
        <w:rPr>
          <w:rFonts w:ascii="Times New Roman" w:hAnsi="Times New Roman" w:cs="Times New Roman"/>
          <w:iCs/>
          <w:sz w:val="24"/>
          <w:szCs w:val="24"/>
        </w:rPr>
      </w:pPr>
    </w:p>
    <w:p w14:paraId="0841642D" w14:textId="59C3D817" w:rsidR="00E378E0" w:rsidRPr="001D5621" w:rsidRDefault="00E378E0"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 xml:space="preserve">Naisi on vähem poliitikas ning otsustajate seas. 2020. aasta alguses oli naiste osakaal Riigikogu liikmete seas 29% ja Vabariigi Valitsuse koosseisus 13%. Toetamaks </w:t>
      </w:r>
      <w:r w:rsidRPr="004B619B">
        <w:rPr>
          <w:rFonts w:ascii="Times New Roman" w:hAnsi="Times New Roman" w:cs="Times New Roman"/>
          <w:sz w:val="24"/>
          <w:szCs w:val="24"/>
        </w:rPr>
        <w:t>soolise tasakaalu saavutamist poliitika</w:t>
      </w:r>
      <w:r w:rsidR="008B43F0" w:rsidRPr="004B619B">
        <w:rPr>
          <w:rFonts w:ascii="Times New Roman" w:hAnsi="Times New Roman" w:cs="Times New Roman"/>
          <w:sz w:val="24"/>
          <w:szCs w:val="24"/>
        </w:rPr>
        <w:t>s</w:t>
      </w:r>
      <w:r w:rsidRPr="001D5621">
        <w:rPr>
          <w:rFonts w:ascii="Times New Roman" w:hAnsi="Times New Roman" w:cs="Times New Roman"/>
          <w:sz w:val="24"/>
          <w:szCs w:val="24"/>
        </w:rPr>
        <w:t xml:space="preserve"> viib mõttekoda Praxis 2019-2020 ellu projekti, mille eesmärk on suurendada eelkõige meedia ja poliitiliste erakondade, aga ka laiema avalikkuse teadlikkust soolise võrdõiguslikkuse olulisusest ja naiste poliitikas osalemise võimalustest. Muuhulgas töötatakse projekti raames välja soovitused ja tööriistad, mis aitavad ajakirjanikel, poliitikutel ja poliitikakujundajatel naiste osakaalu poliitikas suurendada ning vähendada soostereotüüpe, mis takistavad naistel tipptasemel poliitikas osalemist. </w:t>
      </w:r>
    </w:p>
    <w:p w14:paraId="2A1B9148" w14:textId="77777777" w:rsidR="00104582" w:rsidRDefault="00104582" w:rsidP="001D5621">
      <w:pPr>
        <w:pStyle w:val="NoSpacing"/>
        <w:jc w:val="both"/>
        <w:rPr>
          <w:rFonts w:ascii="Times New Roman" w:hAnsi="Times New Roman" w:cs="Times New Roman"/>
          <w:sz w:val="24"/>
          <w:szCs w:val="24"/>
        </w:rPr>
      </w:pPr>
    </w:p>
    <w:p w14:paraId="4FACBE54" w14:textId="3E3248B1" w:rsidR="00E378E0" w:rsidRPr="001D5621" w:rsidRDefault="00B8125A"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Sooline palgalõhe</w:t>
      </w:r>
      <w:r w:rsidRPr="001D5621">
        <w:rPr>
          <w:rStyle w:val="EndnoteReference"/>
          <w:rFonts w:cs="Times New Roman"/>
          <w:b/>
          <w:sz w:val="24"/>
          <w:szCs w:val="24"/>
        </w:rPr>
        <w:endnoteReference w:id="8"/>
      </w:r>
    </w:p>
    <w:p w14:paraId="310E8E42" w14:textId="11A8D1A0" w:rsidR="00326A7C" w:rsidRDefault="00E378E0"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 xml:space="preserve">Sooline palgalõhe on teema, millele pööratakse jätkuvalt olulist tähelepanu. Tegemist on ühiskonnas laiemat huvi ja arutelu pälvinud teemaga, mille lahendamise aruteludesse on kaasatud erinevad asjast huvitatud osapooled, nii töötajate kui tööandjate esindajad kui ka kodanikuühiskond laiemalt. Kuigi Eesti sooline palgalõhe on </w:t>
      </w:r>
      <w:r w:rsidRPr="001D5621">
        <w:rPr>
          <w:rFonts w:ascii="Times New Roman" w:hAnsi="Times New Roman" w:cs="Times New Roman"/>
          <w:sz w:val="24"/>
          <w:szCs w:val="24"/>
        </w:rPr>
        <w:t>Euroopa Liidu liikmesriikide seas suurim, on see näiteks 2012. ja 2018. a. võrdluses kahanenud Eurostati andmetel vastavalt 29,9%-lt 22,7%</w:t>
      </w:r>
      <w:r w:rsidR="00326A7C" w:rsidRPr="001D5621">
        <w:rPr>
          <w:rFonts w:ascii="Times New Roman" w:hAnsi="Times New Roman" w:cs="Times New Roman"/>
          <w:sz w:val="24"/>
          <w:szCs w:val="24"/>
        </w:rPr>
        <w:t xml:space="preserve">-ni. </w:t>
      </w:r>
    </w:p>
    <w:p w14:paraId="147E9FB3" w14:textId="77777777" w:rsidR="00104582" w:rsidRPr="00104582" w:rsidRDefault="00104582" w:rsidP="001D5621">
      <w:pPr>
        <w:pStyle w:val="NoSpacing"/>
        <w:jc w:val="both"/>
        <w:rPr>
          <w:rFonts w:ascii="Times New Roman" w:hAnsi="Times New Roman" w:cs="Times New Roman"/>
          <w:sz w:val="24"/>
          <w:szCs w:val="24"/>
        </w:rPr>
      </w:pPr>
    </w:p>
    <w:p w14:paraId="1674497A" w14:textId="77777777" w:rsidR="00326A7C" w:rsidRPr="001D5621" w:rsidRDefault="001F36F1"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Tähelepanu all on teadlikkuse tõstmine soolisest palgalõhest. </w:t>
      </w:r>
      <w:r w:rsidR="00326A7C" w:rsidRPr="001D5621">
        <w:rPr>
          <w:rFonts w:ascii="Times New Roman" w:hAnsi="Times New Roman" w:cs="Times New Roman"/>
          <w:sz w:val="24"/>
          <w:szCs w:val="24"/>
        </w:rPr>
        <w:t xml:space="preserve">Regulaarselt </w:t>
      </w:r>
      <w:r w:rsidRPr="001D5621">
        <w:rPr>
          <w:rFonts w:ascii="Times New Roman" w:hAnsi="Times New Roman" w:cs="Times New Roman"/>
          <w:sz w:val="24"/>
          <w:szCs w:val="24"/>
        </w:rPr>
        <w:t>tähistatakse i</w:t>
      </w:r>
      <w:r w:rsidR="00326A7C" w:rsidRPr="001D5621">
        <w:rPr>
          <w:rFonts w:ascii="Times New Roman" w:hAnsi="Times New Roman" w:cs="Times New Roman"/>
          <w:sz w:val="24"/>
          <w:szCs w:val="24"/>
        </w:rPr>
        <w:t xml:space="preserve">gal kevadel võrdse palga päeva, mille raames juhiti erinevate teavitustegevustega tähelepanu naiste ja meeste palkade ebavõrdsusele ja selle erinevatele põhjustele ning lõhe kaotamise vajadusele ja võimalustele. </w:t>
      </w:r>
    </w:p>
    <w:p w14:paraId="06339C73" w14:textId="1B71F79D" w:rsidR="00ED2B1B" w:rsidRDefault="00ED2B1B"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Soolise palgalõhe selgitamata osa analüüsimiseks viiakse 2019-2021 Tallinna Ülikooli</w:t>
      </w:r>
      <w:r w:rsidR="00ED148E" w:rsidRPr="001D5621">
        <w:rPr>
          <w:rFonts w:ascii="Times New Roman" w:hAnsi="Times New Roman" w:cs="Times New Roman"/>
          <w:sz w:val="24"/>
          <w:szCs w:val="24"/>
        </w:rPr>
        <w:t xml:space="preserve">, </w:t>
      </w:r>
      <w:r w:rsidRPr="001D5621">
        <w:rPr>
          <w:rFonts w:ascii="Times New Roman" w:hAnsi="Times New Roman" w:cs="Times New Roman"/>
          <w:sz w:val="24"/>
          <w:szCs w:val="24"/>
        </w:rPr>
        <w:t>Tallinna Tehnikaülikooli ja Statistikaameti</w:t>
      </w:r>
      <w:r w:rsidR="00ED148E" w:rsidRPr="001D5621">
        <w:rPr>
          <w:rFonts w:ascii="Times New Roman" w:hAnsi="Times New Roman" w:cs="Times New Roman"/>
          <w:sz w:val="24"/>
          <w:szCs w:val="24"/>
        </w:rPr>
        <w:t xml:space="preserve"> koostöös </w:t>
      </w:r>
      <w:r w:rsidR="0076722B" w:rsidRPr="001D5621">
        <w:rPr>
          <w:rFonts w:ascii="Times New Roman" w:hAnsi="Times New Roman" w:cs="Times New Roman"/>
          <w:sz w:val="24"/>
          <w:szCs w:val="24"/>
        </w:rPr>
        <w:t xml:space="preserve">läbi </w:t>
      </w:r>
      <w:r w:rsidRPr="001D5621">
        <w:rPr>
          <w:rFonts w:ascii="Times New Roman" w:hAnsi="Times New Roman" w:cs="Times New Roman"/>
          <w:sz w:val="24"/>
          <w:szCs w:val="24"/>
        </w:rPr>
        <w:t xml:space="preserve">põhjalik uuring. Uuringu eesmärk on parandada teadmisi palgalõhe kujunemisest, vähendades selle seni selgitamata osa ja töötada teaduspõhiselt välja vahendid ja potentsiaalsed lahendused palgalõhe vähendamiseks. </w:t>
      </w:r>
    </w:p>
    <w:p w14:paraId="7E350791" w14:textId="77777777" w:rsidR="00104582" w:rsidRPr="00104582" w:rsidRDefault="00104582" w:rsidP="001D5621">
      <w:pPr>
        <w:pStyle w:val="NoSpacing"/>
        <w:jc w:val="both"/>
        <w:rPr>
          <w:rFonts w:ascii="Times New Roman" w:hAnsi="Times New Roman" w:cs="Times New Roman"/>
          <w:sz w:val="24"/>
          <w:szCs w:val="24"/>
        </w:rPr>
      </w:pPr>
    </w:p>
    <w:p w14:paraId="05059410" w14:textId="77777777" w:rsidR="00ED148E" w:rsidRPr="001D5621" w:rsidRDefault="00ED2B1B"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 xml:space="preserve">Eestis on jätkuvalt suur haridusvalikute ja tööturu sooline </w:t>
      </w:r>
      <w:r w:rsidR="001F36F1" w:rsidRPr="00104582">
        <w:rPr>
          <w:rFonts w:ascii="Times New Roman" w:hAnsi="Times New Roman" w:cs="Times New Roman"/>
          <w:sz w:val="24"/>
          <w:szCs w:val="24"/>
        </w:rPr>
        <w:t>eraldatus</w:t>
      </w:r>
      <w:r w:rsidRPr="00104582">
        <w:rPr>
          <w:rFonts w:ascii="Times New Roman" w:hAnsi="Times New Roman" w:cs="Times New Roman"/>
          <w:sz w:val="24"/>
          <w:szCs w:val="24"/>
        </w:rPr>
        <w:t xml:space="preserve">. Naised on ülekaalus tegevusaladel, mis on ühiskonna toimimiseks küll kriitilise tähtsusega, kuid mis ei ole väga </w:t>
      </w:r>
      <w:r w:rsidRPr="001D5621">
        <w:rPr>
          <w:rFonts w:ascii="Times New Roman" w:hAnsi="Times New Roman" w:cs="Times New Roman"/>
          <w:sz w:val="24"/>
          <w:szCs w:val="24"/>
        </w:rPr>
        <w:t xml:space="preserve">kõrgelt tasustatud – nt sotsiaal- ja haridusvaldkonnas. Samas õpivad ja töötavad mehed suure kasvupotentsiaaliga ja paremini tasustatud valdkondades, nagu nt informatsiooni- ja kommunikatsiooni alad. </w:t>
      </w:r>
    </w:p>
    <w:p w14:paraId="420DEAB3" w14:textId="77777777" w:rsidR="00ED148E" w:rsidRPr="001D5621" w:rsidRDefault="00ED148E" w:rsidP="001D5621">
      <w:pPr>
        <w:pStyle w:val="NoSpacing"/>
        <w:jc w:val="both"/>
        <w:rPr>
          <w:rFonts w:ascii="Times New Roman" w:hAnsi="Times New Roman" w:cs="Times New Roman"/>
          <w:sz w:val="24"/>
          <w:szCs w:val="24"/>
        </w:rPr>
      </w:pPr>
    </w:p>
    <w:p w14:paraId="2AF1BA68" w14:textId="77777777" w:rsidR="0041475E" w:rsidRPr="001D5621" w:rsidRDefault="00ED148E"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2017. a. </w:t>
      </w:r>
      <w:r w:rsidR="00ED2B1B" w:rsidRPr="001D5621">
        <w:rPr>
          <w:rFonts w:ascii="Times New Roman" w:hAnsi="Times New Roman" w:cs="Times New Roman"/>
          <w:sz w:val="24"/>
          <w:szCs w:val="24"/>
        </w:rPr>
        <w:t xml:space="preserve">korraldas Sotsiaalministeerium koolitusi noortega töötavatele karjäärinõustajatele, </w:t>
      </w:r>
      <w:r w:rsidRPr="001D5621">
        <w:rPr>
          <w:rFonts w:ascii="Times New Roman" w:hAnsi="Times New Roman" w:cs="Times New Roman"/>
          <w:sz w:val="24"/>
          <w:szCs w:val="24"/>
        </w:rPr>
        <w:t xml:space="preserve">et </w:t>
      </w:r>
      <w:r w:rsidR="00ED2B1B" w:rsidRPr="001D5621">
        <w:rPr>
          <w:rFonts w:ascii="Times New Roman" w:hAnsi="Times New Roman" w:cs="Times New Roman"/>
          <w:sz w:val="24"/>
          <w:szCs w:val="24"/>
        </w:rPr>
        <w:t xml:space="preserve">anda nõustajale baasteadmised soolisest võrdõiguslikkusest ja oskused soo aspekti arvestamiseks nende töös. Stereotüüpsete hoiakute ja </w:t>
      </w:r>
      <w:r w:rsidR="00A023A9" w:rsidRPr="001D5621">
        <w:rPr>
          <w:rFonts w:ascii="Times New Roman" w:hAnsi="Times New Roman" w:cs="Times New Roman"/>
          <w:sz w:val="24"/>
          <w:szCs w:val="24"/>
        </w:rPr>
        <w:t xml:space="preserve">eraldatuse </w:t>
      </w:r>
      <w:r w:rsidR="00ED2B1B" w:rsidRPr="001D5621">
        <w:rPr>
          <w:rFonts w:ascii="Times New Roman" w:hAnsi="Times New Roman" w:cs="Times New Roman"/>
          <w:sz w:val="24"/>
          <w:szCs w:val="24"/>
        </w:rPr>
        <w:t>vähendamiseks viiakse Sotsiaalministeeriumi tellimusel 2019-2021 ellu rakenduslik uuring, mille eesmärk on töötada välja ja piloteerida nügimismeetodeid, et suurendada tüdrukute ja naiste osakaalu IKT-erialadel hariduses j</w:t>
      </w:r>
      <w:r w:rsidR="0041475E" w:rsidRPr="001D5621">
        <w:rPr>
          <w:rFonts w:ascii="Times New Roman" w:hAnsi="Times New Roman" w:cs="Times New Roman"/>
          <w:sz w:val="24"/>
          <w:szCs w:val="24"/>
        </w:rPr>
        <w:t>a tööturul. Samal eesmärgil on</w:t>
      </w:r>
      <w:r w:rsidR="00ED2B1B" w:rsidRPr="001D5621">
        <w:rPr>
          <w:rFonts w:ascii="Times New Roman" w:hAnsi="Times New Roman" w:cs="Times New Roman"/>
          <w:sz w:val="24"/>
          <w:szCs w:val="24"/>
        </w:rPr>
        <w:t xml:space="preserve"> ellu viidud mitmeid muid tegevusi, </w:t>
      </w:r>
      <w:r w:rsidR="0041475E" w:rsidRPr="001D5621">
        <w:rPr>
          <w:rFonts w:ascii="Times New Roman" w:hAnsi="Times New Roman" w:cs="Times New Roman"/>
          <w:sz w:val="24"/>
          <w:szCs w:val="24"/>
        </w:rPr>
        <w:t xml:space="preserve">nt </w:t>
      </w:r>
      <w:r w:rsidR="00ED2B1B" w:rsidRPr="001D5621">
        <w:rPr>
          <w:rFonts w:ascii="Times New Roman" w:hAnsi="Times New Roman" w:cs="Times New Roman"/>
          <w:sz w:val="24"/>
          <w:szCs w:val="24"/>
        </w:rPr>
        <w:t xml:space="preserve">Majandus- ja Kommunikatsiooniministeeriumi, erinevate erasektori ja kodanikuühiskonna organisatsioonide poolt ning ka omavahelises koostöös.  </w:t>
      </w:r>
    </w:p>
    <w:p w14:paraId="1688F868" w14:textId="77777777" w:rsidR="00ED148E" w:rsidRPr="001D5621" w:rsidRDefault="00ED148E" w:rsidP="001D5621">
      <w:pPr>
        <w:pStyle w:val="NoSpacing"/>
        <w:jc w:val="both"/>
        <w:rPr>
          <w:rFonts w:ascii="Times New Roman" w:hAnsi="Times New Roman" w:cs="Times New Roman"/>
          <w:sz w:val="24"/>
          <w:szCs w:val="24"/>
        </w:rPr>
      </w:pPr>
    </w:p>
    <w:p w14:paraId="7EFAC560" w14:textId="6CAD9E63" w:rsidR="00104582" w:rsidRDefault="00ED2B1B"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Traditsioonilistest soorollidest mõjutatuna on Eestis sarnaselt muu maailmaga hoolduskoormuse kandjateks eelkõige naised, mis väljendub ka nende tööturupositsioonis ja sissetulekutes. Sooline hõivelõhe ehk erinevus naiste ja meeste tööhõivemäärades on suurim väikelastega vanemate seas. 0-6-aastaste lastega 20-49-aastaste meeste ja naiste hõivelõhe oli 2018. a. 35,8 protsendipunkti. Lõhet mõjutab enim kuni 1,5-aastaste lastega lapsehoolduspuhkusel viibivate meeste ja naiste osakaal. 2018. a. oli lapsehoolduspuhkuse kasutajate seas meeste osakaal jätkuvalt alla 3%.</w:t>
      </w:r>
    </w:p>
    <w:p w14:paraId="0265552B" w14:textId="751342E8" w:rsidR="00B9329A" w:rsidRPr="001D5621" w:rsidRDefault="00EF6561"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lastRenderedPageBreak/>
        <w:t>Rakenda</w:t>
      </w:r>
      <w:r w:rsidR="008B43F0" w:rsidRPr="00104582">
        <w:rPr>
          <w:rFonts w:ascii="Times New Roman" w:hAnsi="Times New Roman" w:cs="Times New Roman"/>
          <w:sz w:val="24"/>
          <w:szCs w:val="24"/>
        </w:rPr>
        <w:t>t</w:t>
      </w:r>
      <w:r w:rsidRPr="00104582">
        <w:rPr>
          <w:rFonts w:ascii="Times New Roman" w:hAnsi="Times New Roman" w:cs="Times New Roman"/>
          <w:sz w:val="24"/>
          <w:szCs w:val="24"/>
        </w:rPr>
        <w:t>ud on erinevaid meetmeid töö ja pereelu ühitamise parandamiseks ning naiste ja meeste hoolduskoormuse võrdsema jagamise toetamiseks. Paindlikumaks on muudetud vanemapuhkuste ja –hüvitiste süsteemi, võimaldades soovi korral hüvitise saamise ajal ka osaliselt töötada kaotamata sealjuures hüvitise suuruses. Muudatused jõustuvad järk-</w:t>
      </w:r>
      <w:r w:rsidRPr="001D5621">
        <w:rPr>
          <w:rFonts w:ascii="Times New Roman" w:hAnsi="Times New Roman" w:cs="Times New Roman"/>
          <w:sz w:val="24"/>
          <w:szCs w:val="24"/>
        </w:rPr>
        <w:t xml:space="preserve">järgult aastatel 2018-2022. 2020. a. juulist pikeneb isapuhkuse periood 30 päevani. 2017. a. lõpus viidi läbi ka meediakampaania „Kasvage koos“, mille eesmärk oli suunata tähelepanu isa olulisele rollile laste kasvatamisel ning kutsuda isasid üles kasutama lapsehoolduspuhkust. </w:t>
      </w:r>
    </w:p>
    <w:p w14:paraId="0480F2C5" w14:textId="77777777" w:rsidR="00B9329A" w:rsidRPr="001D5621" w:rsidRDefault="00B9329A" w:rsidP="001D5621">
      <w:pPr>
        <w:pStyle w:val="NoSpacing"/>
        <w:jc w:val="both"/>
        <w:rPr>
          <w:rFonts w:ascii="Times New Roman" w:hAnsi="Times New Roman" w:cs="Times New Roman"/>
          <w:sz w:val="24"/>
          <w:szCs w:val="24"/>
        </w:rPr>
      </w:pPr>
    </w:p>
    <w:p w14:paraId="61EE201F" w14:textId="4CDD35CA" w:rsidR="00F025A8" w:rsidRPr="001D5621" w:rsidRDefault="00EF6561"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EL struktuurivahendite abil on riik toetanud ka kohalikke omavalitsusi uute lapsehoiukohtade loomisel, pöörates sealjuures eritähelepanu erivajadustega laste hoiuvõimalustele. Kavandamisel on pikaajalise hoolduse reform, mille üheks eesmärgiks on teenuste kättesaadavuse parandamise kaudu vähendada lähedaste hoolduskoormust ja toetada töö</w:t>
      </w:r>
      <w:r w:rsidR="00161944" w:rsidRPr="001D5621">
        <w:rPr>
          <w:rFonts w:ascii="Times New Roman" w:hAnsi="Times New Roman" w:cs="Times New Roman"/>
          <w:sz w:val="24"/>
          <w:szCs w:val="24"/>
        </w:rPr>
        <w:t>-</w:t>
      </w:r>
      <w:r w:rsidRPr="001D5621">
        <w:rPr>
          <w:rFonts w:ascii="Times New Roman" w:hAnsi="Times New Roman" w:cs="Times New Roman"/>
          <w:sz w:val="24"/>
          <w:szCs w:val="24"/>
        </w:rPr>
        <w:t xml:space="preserve"> ning hoolduskohustuse ühitamist.</w:t>
      </w:r>
      <w:r w:rsidR="00F025A8" w:rsidRPr="001D5621">
        <w:rPr>
          <w:rFonts w:ascii="Times New Roman" w:hAnsi="Times New Roman" w:cs="Times New Roman"/>
          <w:sz w:val="24"/>
          <w:szCs w:val="24"/>
        </w:rPr>
        <w:t xml:space="preserve"> 2017. ja 2018. aastal jõustusid uued peretoetused. Kasvanud on toetused paljulapselistele (kolme ja enama lapsega) peredele, hooldaja toetus ja kolme või enama lapse korduva sünni korral makstav toetus ning lapsetoetused lapse kohta.</w:t>
      </w:r>
    </w:p>
    <w:p w14:paraId="07532AB6" w14:textId="77777777" w:rsidR="00EF6561" w:rsidRPr="001D5621" w:rsidRDefault="00EF6561" w:rsidP="001D5621">
      <w:pPr>
        <w:pStyle w:val="NoSpacing"/>
        <w:jc w:val="both"/>
        <w:rPr>
          <w:rFonts w:ascii="Times New Roman" w:hAnsi="Times New Roman" w:cs="Times New Roman"/>
          <w:sz w:val="24"/>
          <w:szCs w:val="24"/>
        </w:rPr>
      </w:pPr>
    </w:p>
    <w:p w14:paraId="1C9A2A10" w14:textId="77777777" w:rsidR="0070130E" w:rsidRPr="002A597D" w:rsidRDefault="00307BE8"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Inimkaubandus</w:t>
      </w:r>
      <w:r w:rsidR="003740D1" w:rsidRPr="001D5621">
        <w:rPr>
          <w:rStyle w:val="EndnoteReference"/>
          <w:rFonts w:cs="Times New Roman"/>
          <w:b/>
          <w:sz w:val="24"/>
          <w:szCs w:val="24"/>
        </w:rPr>
        <w:endnoteReference w:id="9"/>
      </w:r>
    </w:p>
    <w:p w14:paraId="614C6627" w14:textId="2B8A10B6" w:rsidR="001A7C16" w:rsidRPr="001D5621" w:rsidRDefault="00352836"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Eesti</w:t>
      </w:r>
      <w:r w:rsidR="00B86A21" w:rsidRPr="002A597D">
        <w:rPr>
          <w:rFonts w:ascii="Times New Roman" w:hAnsi="Times New Roman" w:cs="Times New Roman"/>
          <w:sz w:val="24"/>
          <w:szCs w:val="24"/>
        </w:rPr>
        <w:t xml:space="preserve"> on</w:t>
      </w:r>
      <w:r w:rsidR="00FB745F" w:rsidRPr="002A597D">
        <w:rPr>
          <w:rFonts w:ascii="Times New Roman" w:hAnsi="Times New Roman" w:cs="Times New Roman"/>
          <w:sz w:val="24"/>
          <w:szCs w:val="24"/>
        </w:rPr>
        <w:t xml:space="preserve"> muutumas</w:t>
      </w:r>
      <w:r w:rsidR="002D3FB6" w:rsidRPr="002A597D">
        <w:rPr>
          <w:rFonts w:ascii="Times New Roman" w:hAnsi="Times New Roman" w:cs="Times New Roman"/>
          <w:sz w:val="24"/>
          <w:szCs w:val="24"/>
        </w:rPr>
        <w:t xml:space="preserve"> </w:t>
      </w:r>
      <w:r w:rsidR="00B86A21" w:rsidRPr="002A597D">
        <w:rPr>
          <w:rFonts w:ascii="Times New Roman" w:hAnsi="Times New Roman" w:cs="Times New Roman"/>
          <w:sz w:val="24"/>
          <w:szCs w:val="24"/>
        </w:rPr>
        <w:t xml:space="preserve">inimkaubanduse lähteriigi asemel </w:t>
      </w:r>
      <w:r w:rsidRPr="002A597D">
        <w:rPr>
          <w:rFonts w:ascii="Times New Roman" w:hAnsi="Times New Roman" w:cs="Times New Roman"/>
          <w:sz w:val="24"/>
          <w:szCs w:val="24"/>
        </w:rPr>
        <w:t>nii prostitutsiooni kui</w:t>
      </w:r>
      <w:r w:rsidR="00B86A21" w:rsidRPr="002A597D">
        <w:rPr>
          <w:rFonts w:ascii="Times New Roman" w:hAnsi="Times New Roman" w:cs="Times New Roman"/>
          <w:sz w:val="24"/>
          <w:szCs w:val="24"/>
        </w:rPr>
        <w:t xml:space="preserve"> tööalase ärakasutamise sihtriigiks</w:t>
      </w:r>
      <w:r w:rsidR="001A7C16" w:rsidRPr="001D5621">
        <w:rPr>
          <w:rFonts w:ascii="Times New Roman" w:hAnsi="Times New Roman" w:cs="Times New Roman"/>
          <w:sz w:val="24"/>
          <w:szCs w:val="24"/>
        </w:rPr>
        <w:t>. I</w:t>
      </w:r>
      <w:r w:rsidRPr="001D5621">
        <w:rPr>
          <w:rFonts w:ascii="Times New Roman" w:hAnsi="Times New Roman" w:cs="Times New Roman"/>
          <w:sz w:val="24"/>
          <w:szCs w:val="24"/>
        </w:rPr>
        <w:t>nimkaubandusele lähedasi juhtumeid on rohkem nii tööalase ekspluateerimise kui seksuaalse ekspluateerimise vaates, suurenenud on inimkaubanduse nõuandeliini välismaiste klientide arv, sh nendega seotud töövaidluskomisjoni jõudnud juhtumite arv. Lisaks on kupeldamise kuritegudes välismaalaste osakaal tõusnud ning ligi pooltes 2019. aastal registreeritud kuritegudes olid kupeldatavad</w:t>
      </w:r>
      <w:r w:rsidR="001A7C16" w:rsidRPr="001D5621">
        <w:rPr>
          <w:rFonts w:ascii="Times New Roman" w:hAnsi="Times New Roman" w:cs="Times New Roman"/>
          <w:sz w:val="24"/>
          <w:szCs w:val="24"/>
        </w:rPr>
        <w:t xml:space="preserve"> naised päritolult mujalt.</w:t>
      </w:r>
    </w:p>
    <w:p w14:paraId="4D364525" w14:textId="77777777" w:rsidR="00BC42EE" w:rsidRDefault="00BC42EE" w:rsidP="001D5621">
      <w:pPr>
        <w:pStyle w:val="NoSpacing"/>
        <w:jc w:val="both"/>
        <w:rPr>
          <w:rFonts w:ascii="Times New Roman" w:hAnsi="Times New Roman" w:cs="Times New Roman"/>
          <w:sz w:val="24"/>
          <w:szCs w:val="24"/>
        </w:rPr>
      </w:pPr>
    </w:p>
    <w:p w14:paraId="1E45D620" w14:textId="4604E9AF" w:rsidR="00352836" w:rsidRPr="001D5621" w:rsidRDefault="001A7C16"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Inimkaubanduseg</w:t>
      </w:r>
      <w:r w:rsidR="00352836" w:rsidRPr="001D5621">
        <w:rPr>
          <w:rFonts w:ascii="Times New Roman" w:hAnsi="Times New Roman" w:cs="Times New Roman"/>
          <w:sz w:val="24"/>
          <w:szCs w:val="24"/>
        </w:rPr>
        <w:t xml:space="preserve">a seotud kuritegudeks loetakse inimkaubandust (KarS § 133), kupeldamist (KarS § 133²) ja inimkaubandust alaealise suhtes (KarS § 175). </w:t>
      </w:r>
      <w:r w:rsidRPr="001D5621">
        <w:rPr>
          <w:rFonts w:ascii="Times New Roman" w:hAnsi="Times New Roman" w:cs="Times New Roman"/>
          <w:sz w:val="24"/>
          <w:szCs w:val="24"/>
        </w:rPr>
        <w:t xml:space="preserve">Karistusseadustiku vastavad sätted on olnud seadusandja tähelepanu all ning tehtud </w:t>
      </w:r>
      <w:r w:rsidR="00F5175F" w:rsidRPr="001D5621">
        <w:rPr>
          <w:rFonts w:ascii="Times New Roman" w:hAnsi="Times New Roman" w:cs="Times New Roman"/>
          <w:sz w:val="24"/>
          <w:szCs w:val="24"/>
        </w:rPr>
        <w:t xml:space="preserve">on mitmeid </w:t>
      </w:r>
      <w:r w:rsidR="00B62CB8" w:rsidRPr="001D5621">
        <w:rPr>
          <w:rFonts w:ascii="Times New Roman" w:hAnsi="Times New Roman" w:cs="Times New Roman"/>
          <w:sz w:val="24"/>
          <w:szCs w:val="24"/>
        </w:rPr>
        <w:t>muud</w:t>
      </w:r>
      <w:r w:rsidRPr="001D5621">
        <w:rPr>
          <w:rFonts w:ascii="Times New Roman" w:hAnsi="Times New Roman" w:cs="Times New Roman"/>
          <w:sz w:val="24"/>
          <w:szCs w:val="24"/>
        </w:rPr>
        <w:t>atus</w:t>
      </w:r>
      <w:r w:rsidR="00F5175F" w:rsidRPr="001D5621">
        <w:rPr>
          <w:rFonts w:ascii="Times New Roman" w:hAnsi="Times New Roman" w:cs="Times New Roman"/>
          <w:sz w:val="24"/>
          <w:szCs w:val="24"/>
        </w:rPr>
        <w:t>i</w:t>
      </w:r>
      <w:r w:rsidRPr="001D5621">
        <w:rPr>
          <w:rFonts w:ascii="Times New Roman" w:hAnsi="Times New Roman" w:cs="Times New Roman"/>
          <w:sz w:val="24"/>
          <w:szCs w:val="24"/>
        </w:rPr>
        <w:t>, näiteks i</w:t>
      </w:r>
      <w:r w:rsidR="00B62CB8" w:rsidRPr="001D5621">
        <w:rPr>
          <w:rFonts w:ascii="Times New Roman" w:hAnsi="Times New Roman" w:cs="Times New Roman"/>
          <w:sz w:val="24"/>
          <w:szCs w:val="24"/>
        </w:rPr>
        <w:t xml:space="preserve">nimkaubanduse </w:t>
      </w:r>
      <w:r w:rsidRPr="001D5621">
        <w:rPr>
          <w:rFonts w:ascii="Times New Roman" w:hAnsi="Times New Roman" w:cs="Times New Roman"/>
          <w:sz w:val="24"/>
          <w:szCs w:val="24"/>
        </w:rPr>
        <w:t>kurite</w:t>
      </w:r>
      <w:r w:rsidR="00F5175F" w:rsidRPr="001D5621">
        <w:rPr>
          <w:rFonts w:ascii="Times New Roman" w:hAnsi="Times New Roman" w:cs="Times New Roman"/>
          <w:sz w:val="24"/>
          <w:szCs w:val="24"/>
        </w:rPr>
        <w:t xml:space="preserve">o puhul ei ole </w:t>
      </w:r>
      <w:r w:rsidR="00B62CB8" w:rsidRPr="001D5621">
        <w:rPr>
          <w:rFonts w:ascii="Times New Roman" w:hAnsi="Times New Roman" w:cs="Times New Roman"/>
          <w:sz w:val="24"/>
          <w:szCs w:val="24"/>
        </w:rPr>
        <w:t>majandusliku kasu eesmär</w:t>
      </w:r>
      <w:r w:rsidR="00F5175F" w:rsidRPr="001D5621">
        <w:rPr>
          <w:rFonts w:ascii="Times New Roman" w:hAnsi="Times New Roman" w:cs="Times New Roman"/>
          <w:sz w:val="24"/>
          <w:szCs w:val="24"/>
        </w:rPr>
        <w:t>k enam tingimuseks</w:t>
      </w:r>
      <w:r w:rsidR="00B62CB8" w:rsidRPr="001D5621">
        <w:rPr>
          <w:rFonts w:ascii="Times New Roman" w:hAnsi="Times New Roman" w:cs="Times New Roman"/>
          <w:sz w:val="24"/>
          <w:szCs w:val="24"/>
        </w:rPr>
        <w:t xml:space="preserve">. Süüdlase karistusest täielikult tingimisi vabastamine on välistatud </w:t>
      </w:r>
      <w:r w:rsidRPr="001D5621">
        <w:rPr>
          <w:rFonts w:ascii="Times New Roman" w:hAnsi="Times New Roman" w:cs="Times New Roman"/>
          <w:sz w:val="24"/>
          <w:szCs w:val="24"/>
        </w:rPr>
        <w:t xml:space="preserve">teatud </w:t>
      </w:r>
      <w:r w:rsidR="00B62CB8" w:rsidRPr="001D5621">
        <w:rPr>
          <w:rFonts w:ascii="Times New Roman" w:hAnsi="Times New Roman" w:cs="Times New Roman"/>
          <w:sz w:val="24"/>
          <w:szCs w:val="24"/>
        </w:rPr>
        <w:t>kuriteokoosseisude korral</w:t>
      </w:r>
      <w:r w:rsidRPr="001D5621">
        <w:rPr>
          <w:rFonts w:ascii="Times New Roman" w:hAnsi="Times New Roman" w:cs="Times New Roman"/>
          <w:sz w:val="24"/>
          <w:szCs w:val="24"/>
        </w:rPr>
        <w:t xml:space="preserve">, sh </w:t>
      </w:r>
      <w:r w:rsidR="00B62CB8" w:rsidRPr="001D5621">
        <w:rPr>
          <w:rFonts w:ascii="Times New Roman" w:hAnsi="Times New Roman" w:cs="Times New Roman"/>
          <w:sz w:val="24"/>
          <w:szCs w:val="24"/>
        </w:rPr>
        <w:t xml:space="preserve">inimkaubandus, kui </w:t>
      </w:r>
      <w:r w:rsidR="00F5175F" w:rsidRPr="001D5621">
        <w:rPr>
          <w:rFonts w:ascii="Times New Roman" w:hAnsi="Times New Roman" w:cs="Times New Roman"/>
          <w:sz w:val="24"/>
          <w:szCs w:val="24"/>
        </w:rPr>
        <w:t>isikut on varem sama kuriteo eest karistatud</w:t>
      </w:r>
      <w:r w:rsidRPr="001D5621">
        <w:rPr>
          <w:rFonts w:ascii="Times New Roman" w:hAnsi="Times New Roman" w:cs="Times New Roman"/>
          <w:sz w:val="24"/>
          <w:szCs w:val="24"/>
        </w:rPr>
        <w:t>või</w:t>
      </w:r>
      <w:r w:rsidR="00B62CB8" w:rsidRPr="001D5621">
        <w:rPr>
          <w:rFonts w:ascii="Times New Roman" w:hAnsi="Times New Roman" w:cs="Times New Roman"/>
          <w:sz w:val="24"/>
          <w:szCs w:val="24"/>
        </w:rPr>
        <w:t xml:space="preserve"> kupeldamine, kui see on toime pandud isiku poolt, keda on varem karistatud sama kuriteo </w:t>
      </w:r>
      <w:r w:rsidR="00B9329A" w:rsidRPr="001D5621">
        <w:rPr>
          <w:rFonts w:ascii="Times New Roman" w:hAnsi="Times New Roman" w:cs="Times New Roman"/>
          <w:sz w:val="24"/>
          <w:szCs w:val="24"/>
        </w:rPr>
        <w:t>eest</w:t>
      </w:r>
      <w:r w:rsidR="00B62CB8" w:rsidRPr="001D5621">
        <w:rPr>
          <w:rFonts w:ascii="Times New Roman" w:hAnsi="Times New Roman" w:cs="Times New Roman"/>
          <w:sz w:val="24"/>
          <w:szCs w:val="24"/>
        </w:rPr>
        <w:t xml:space="preserve"> jne.</w:t>
      </w:r>
      <w:r w:rsidR="00BC42EE">
        <w:rPr>
          <w:rFonts w:ascii="Times New Roman" w:hAnsi="Times New Roman" w:cs="Times New Roman"/>
          <w:sz w:val="24"/>
          <w:szCs w:val="24"/>
        </w:rPr>
        <w:t xml:space="preserve"> </w:t>
      </w:r>
      <w:r w:rsidR="00352836" w:rsidRPr="001D5621">
        <w:rPr>
          <w:rFonts w:ascii="Times New Roman" w:hAnsi="Times New Roman" w:cs="Times New Roman"/>
          <w:sz w:val="24"/>
          <w:szCs w:val="24"/>
        </w:rPr>
        <w:t>2019 registreeriti 82 inimkaubandusega seotud kuritegu: 5 in</w:t>
      </w:r>
      <w:r w:rsidR="008868C8" w:rsidRPr="001D5621">
        <w:rPr>
          <w:rFonts w:ascii="Times New Roman" w:hAnsi="Times New Roman" w:cs="Times New Roman"/>
          <w:sz w:val="24"/>
          <w:szCs w:val="24"/>
        </w:rPr>
        <w:t>i</w:t>
      </w:r>
      <w:r w:rsidR="00352836" w:rsidRPr="001D5621">
        <w:rPr>
          <w:rFonts w:ascii="Times New Roman" w:hAnsi="Times New Roman" w:cs="Times New Roman"/>
          <w:sz w:val="24"/>
          <w:szCs w:val="24"/>
        </w:rPr>
        <w:t>mkaubanduse kuritegu, 45 kupeldamise kuritegu, 32 inimkaubanduse kuritegu alaealise suhtes. Jätkuvalt seisneb siinne inimkaubandus peamiselt seksuaalse ekspluateerimisega toimepandavas muus kuritegevuses, sh prostitutsioonikuritegevuses ning inimkaubanduses alaealise suhtes.</w:t>
      </w:r>
    </w:p>
    <w:p w14:paraId="5CF3D04A" w14:textId="77777777" w:rsidR="00104582" w:rsidRDefault="00104582" w:rsidP="001D5621">
      <w:pPr>
        <w:pStyle w:val="NoSpacing"/>
        <w:jc w:val="both"/>
        <w:rPr>
          <w:rFonts w:ascii="Times New Roman" w:hAnsi="Times New Roman" w:cs="Times New Roman"/>
          <w:sz w:val="24"/>
          <w:szCs w:val="24"/>
        </w:rPr>
      </w:pPr>
    </w:p>
    <w:p w14:paraId="07BF989F" w14:textId="72164F79" w:rsidR="00751C7D" w:rsidRPr="001D5621" w:rsidRDefault="00352836"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Riik tegeleb proaktiivselt inimkaubanduse ohvrite tuvastamisega</w:t>
      </w:r>
      <w:r w:rsidR="00F5175F" w:rsidRPr="00104582">
        <w:rPr>
          <w:rFonts w:ascii="Times New Roman" w:hAnsi="Times New Roman" w:cs="Times New Roman"/>
          <w:sz w:val="24"/>
          <w:szCs w:val="24"/>
        </w:rPr>
        <w:t>.</w:t>
      </w:r>
      <w:r w:rsidRPr="00104582">
        <w:rPr>
          <w:rFonts w:ascii="Times New Roman" w:hAnsi="Times New Roman" w:cs="Times New Roman"/>
          <w:sz w:val="24"/>
          <w:szCs w:val="24"/>
        </w:rPr>
        <w:t xml:space="preserve"> </w:t>
      </w:r>
      <w:r w:rsidR="00F5175F" w:rsidRPr="00104582">
        <w:rPr>
          <w:rFonts w:ascii="Times New Roman" w:hAnsi="Times New Roman" w:cs="Times New Roman"/>
          <w:sz w:val="24"/>
          <w:szCs w:val="24"/>
        </w:rPr>
        <w:t>S</w:t>
      </w:r>
      <w:r w:rsidRPr="00104582">
        <w:rPr>
          <w:rFonts w:ascii="Times New Roman" w:hAnsi="Times New Roman" w:cs="Times New Roman"/>
          <w:sz w:val="24"/>
          <w:szCs w:val="24"/>
        </w:rPr>
        <w:t xml:space="preserve">elleks on </w:t>
      </w:r>
      <w:r w:rsidR="00EB2A74" w:rsidRPr="00104582">
        <w:rPr>
          <w:rFonts w:ascii="Times New Roman" w:hAnsi="Times New Roman" w:cs="Times New Roman"/>
          <w:sz w:val="24"/>
          <w:szCs w:val="24"/>
        </w:rPr>
        <w:t>2019 koostatud eri ametkondade ja huvigruppide osalusel juhis inimkaubanduse ohvri tuvastamiseks ja teenusele suunamiseks</w:t>
      </w:r>
      <w:r w:rsidRPr="00104582">
        <w:rPr>
          <w:rFonts w:ascii="Times New Roman" w:hAnsi="Times New Roman" w:cs="Times New Roman"/>
          <w:sz w:val="24"/>
          <w:szCs w:val="24"/>
        </w:rPr>
        <w:t xml:space="preserve"> </w:t>
      </w:r>
      <w:r w:rsidR="00EB2A74" w:rsidRPr="00104582">
        <w:rPr>
          <w:rFonts w:ascii="Times New Roman" w:hAnsi="Times New Roman" w:cs="Times New Roman"/>
          <w:sz w:val="24"/>
          <w:szCs w:val="24"/>
        </w:rPr>
        <w:t>(</w:t>
      </w:r>
      <w:hyperlink r:id="rId8" w:history="1">
        <w:r w:rsidRPr="001D5621">
          <w:rPr>
            <w:rStyle w:val="Hyperlink"/>
            <w:rFonts w:ascii="Times New Roman" w:hAnsi="Times New Roman" w:cs="Times New Roman"/>
            <w:color w:val="auto"/>
            <w:sz w:val="24"/>
            <w:szCs w:val="24"/>
          </w:rPr>
          <w:t>vastav juhis</w:t>
        </w:r>
      </w:hyperlink>
      <w:r w:rsidR="00EB2A74" w:rsidRPr="001D5621">
        <w:rPr>
          <w:rStyle w:val="Hyperlink"/>
          <w:rFonts w:ascii="Times New Roman" w:hAnsi="Times New Roman" w:cs="Times New Roman"/>
          <w:color w:val="auto"/>
          <w:sz w:val="24"/>
          <w:szCs w:val="24"/>
        </w:rPr>
        <w:t>)</w:t>
      </w:r>
      <w:r w:rsidRPr="001D5621">
        <w:rPr>
          <w:rFonts w:ascii="Times New Roman" w:hAnsi="Times New Roman" w:cs="Times New Roman"/>
          <w:sz w:val="24"/>
          <w:szCs w:val="24"/>
        </w:rPr>
        <w:t>. Ohvriabi poolel on olemas teenusejuhid, kes abi</w:t>
      </w:r>
      <w:r w:rsidR="00161944" w:rsidRPr="001D5621">
        <w:rPr>
          <w:rFonts w:ascii="Times New Roman" w:hAnsi="Times New Roman" w:cs="Times New Roman"/>
          <w:sz w:val="24"/>
          <w:szCs w:val="24"/>
        </w:rPr>
        <w:t>s</w:t>
      </w:r>
      <w:r w:rsidRPr="001D5621">
        <w:rPr>
          <w:rFonts w:ascii="Times New Roman" w:hAnsi="Times New Roman" w:cs="Times New Roman"/>
          <w:sz w:val="24"/>
          <w:szCs w:val="24"/>
        </w:rPr>
        <w:t>tavad vajadusel ohvriabitöötajaid kahtluse ilmnemisel, samuti on kodanikuühendusel, kes teenuseid osutab, õigus ohvreid tuvastada ja teenusele suunata.</w:t>
      </w:r>
      <w:r w:rsidR="00F5175F" w:rsidRPr="001D5621">
        <w:rPr>
          <w:rFonts w:ascii="Times New Roman" w:hAnsi="Times New Roman" w:cs="Times New Roman"/>
          <w:sz w:val="24"/>
          <w:szCs w:val="24"/>
        </w:rPr>
        <w:t xml:space="preserve"> </w:t>
      </w:r>
    </w:p>
    <w:p w14:paraId="4F3DC0E9" w14:textId="77777777" w:rsidR="00104582" w:rsidRDefault="00104582" w:rsidP="001D5621">
      <w:pPr>
        <w:pStyle w:val="NoSpacing"/>
        <w:jc w:val="both"/>
        <w:rPr>
          <w:rFonts w:ascii="Times New Roman" w:hAnsi="Times New Roman" w:cs="Times New Roman"/>
          <w:sz w:val="24"/>
          <w:szCs w:val="24"/>
        </w:rPr>
      </w:pPr>
    </w:p>
    <w:p w14:paraId="0B6EC6A7" w14:textId="061ADA84" w:rsidR="00352836" w:rsidRPr="001D5621" w:rsidRDefault="00EB2A74"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 xml:space="preserve">Töötab Sotsiaalkindlustusameti </w:t>
      </w:r>
      <w:r w:rsidR="00352836" w:rsidRPr="00104582">
        <w:rPr>
          <w:rFonts w:ascii="Times New Roman" w:hAnsi="Times New Roman" w:cs="Times New Roman"/>
          <w:sz w:val="24"/>
          <w:szCs w:val="24"/>
        </w:rPr>
        <w:t>inimkaubanduse nõuandeliin</w:t>
      </w:r>
      <w:r w:rsidR="00751C7D" w:rsidRPr="00104582">
        <w:rPr>
          <w:rFonts w:ascii="Times New Roman" w:hAnsi="Times New Roman" w:cs="Times New Roman"/>
          <w:sz w:val="24"/>
          <w:szCs w:val="24"/>
        </w:rPr>
        <w:t>.</w:t>
      </w:r>
      <w:r w:rsidR="00352836" w:rsidRPr="00104582">
        <w:rPr>
          <w:rFonts w:ascii="Times New Roman" w:hAnsi="Times New Roman" w:cs="Times New Roman"/>
          <w:sz w:val="24"/>
          <w:szCs w:val="24"/>
        </w:rPr>
        <w:t xml:space="preserve"> Vägivalla ennetamise strateegia ja selle rakendusplaan</w:t>
      </w:r>
      <w:r w:rsidRPr="001D5621">
        <w:rPr>
          <w:rFonts w:ascii="Times New Roman" w:hAnsi="Times New Roman" w:cs="Times New Roman"/>
          <w:sz w:val="24"/>
          <w:szCs w:val="24"/>
        </w:rPr>
        <w:t xml:space="preserve">i </w:t>
      </w:r>
      <w:r w:rsidR="00352836" w:rsidRPr="001D5621">
        <w:rPr>
          <w:rFonts w:ascii="Times New Roman" w:hAnsi="Times New Roman" w:cs="Times New Roman"/>
          <w:sz w:val="24"/>
          <w:szCs w:val="24"/>
        </w:rPr>
        <w:t xml:space="preserve">alusel tegutsetakse ja kavandatakse tegevusi </w:t>
      </w:r>
      <w:r w:rsidRPr="001D5621">
        <w:rPr>
          <w:rFonts w:ascii="Times New Roman" w:hAnsi="Times New Roman" w:cs="Times New Roman"/>
          <w:sz w:val="24"/>
          <w:szCs w:val="24"/>
        </w:rPr>
        <w:t xml:space="preserve">ka </w:t>
      </w:r>
      <w:r w:rsidR="00352836" w:rsidRPr="001D5621">
        <w:rPr>
          <w:rFonts w:ascii="Times New Roman" w:hAnsi="Times New Roman" w:cs="Times New Roman"/>
          <w:sz w:val="24"/>
          <w:szCs w:val="24"/>
        </w:rPr>
        <w:t>inimkaubanduse tõkestamiseks</w:t>
      </w:r>
      <w:r w:rsidRPr="001D5621">
        <w:rPr>
          <w:rFonts w:ascii="Times New Roman" w:hAnsi="Times New Roman" w:cs="Times New Roman"/>
          <w:sz w:val="24"/>
          <w:szCs w:val="24"/>
        </w:rPr>
        <w:t>,</w:t>
      </w:r>
      <w:r w:rsidR="00352836" w:rsidRPr="001D5621">
        <w:rPr>
          <w:rFonts w:ascii="Times New Roman" w:hAnsi="Times New Roman" w:cs="Times New Roman"/>
          <w:sz w:val="24"/>
          <w:szCs w:val="24"/>
        </w:rPr>
        <w:t xml:space="preserve"> </w:t>
      </w:r>
      <w:r w:rsidRPr="001D5621">
        <w:rPr>
          <w:rFonts w:ascii="Times New Roman" w:hAnsi="Times New Roman" w:cs="Times New Roman"/>
          <w:sz w:val="24"/>
          <w:szCs w:val="24"/>
        </w:rPr>
        <w:t>l</w:t>
      </w:r>
      <w:r w:rsidR="00352836" w:rsidRPr="001D5621">
        <w:rPr>
          <w:rFonts w:ascii="Times New Roman" w:hAnsi="Times New Roman" w:cs="Times New Roman"/>
          <w:sz w:val="24"/>
          <w:szCs w:val="24"/>
        </w:rPr>
        <w:t xml:space="preserve">isaks on inimkaubanduse tõkestamise tegevused kavandatud siseturvalisuse arengukavas aastateks 2020-2030, eelkõige menetlusliku võimekuse toetamise vaates. </w:t>
      </w:r>
      <w:r w:rsidR="00182108" w:rsidRPr="001D5621">
        <w:rPr>
          <w:rFonts w:ascii="Times New Roman" w:hAnsi="Times New Roman" w:cs="Times New Roman"/>
          <w:sz w:val="24"/>
          <w:szCs w:val="24"/>
        </w:rPr>
        <w:t>V</w:t>
      </w:r>
      <w:r w:rsidR="00352836" w:rsidRPr="001D5621">
        <w:rPr>
          <w:rFonts w:ascii="Times New Roman" w:hAnsi="Times New Roman" w:cs="Times New Roman"/>
          <w:sz w:val="24"/>
          <w:szCs w:val="24"/>
        </w:rPr>
        <w:t xml:space="preserve">aldkondlikud tegevused </w:t>
      </w:r>
      <w:r w:rsidR="00182108" w:rsidRPr="001D5621">
        <w:rPr>
          <w:rFonts w:ascii="Times New Roman" w:hAnsi="Times New Roman" w:cs="Times New Roman"/>
          <w:sz w:val="24"/>
          <w:szCs w:val="24"/>
        </w:rPr>
        <w:t xml:space="preserve">on </w:t>
      </w:r>
      <w:r w:rsidR="00352836" w:rsidRPr="001D5621">
        <w:rPr>
          <w:rFonts w:ascii="Times New Roman" w:hAnsi="Times New Roman" w:cs="Times New Roman"/>
          <w:sz w:val="24"/>
          <w:szCs w:val="24"/>
        </w:rPr>
        <w:t xml:space="preserve">kavandatud </w:t>
      </w:r>
      <w:r w:rsidR="00182108" w:rsidRPr="001D5621">
        <w:rPr>
          <w:rFonts w:ascii="Times New Roman" w:hAnsi="Times New Roman" w:cs="Times New Roman"/>
          <w:sz w:val="24"/>
          <w:szCs w:val="24"/>
        </w:rPr>
        <w:t xml:space="preserve">ka </w:t>
      </w:r>
      <w:r w:rsidR="00352836" w:rsidRPr="001D5621">
        <w:rPr>
          <w:rFonts w:ascii="Times New Roman" w:hAnsi="Times New Roman" w:cs="Times New Roman"/>
          <w:sz w:val="24"/>
          <w:szCs w:val="24"/>
        </w:rPr>
        <w:t>seotud ministeeriumide tööplaanidesse koos selleks ettenähtud eelarvega ja mõned konkreetsemad punktid on kavandatud valitsu</w:t>
      </w:r>
      <w:r w:rsidRPr="001D5621">
        <w:rPr>
          <w:rFonts w:ascii="Times New Roman" w:hAnsi="Times New Roman" w:cs="Times New Roman"/>
          <w:sz w:val="24"/>
          <w:szCs w:val="24"/>
        </w:rPr>
        <w:t>se tööplaani</w:t>
      </w:r>
      <w:r w:rsidR="00352836" w:rsidRPr="001D5621">
        <w:rPr>
          <w:rFonts w:ascii="Times New Roman" w:hAnsi="Times New Roman" w:cs="Times New Roman"/>
          <w:sz w:val="24"/>
          <w:szCs w:val="24"/>
        </w:rPr>
        <w:t xml:space="preserve">. </w:t>
      </w:r>
    </w:p>
    <w:p w14:paraId="6FF3396C" w14:textId="77777777" w:rsidR="00104582" w:rsidRDefault="00104582" w:rsidP="001D5621">
      <w:pPr>
        <w:pStyle w:val="NoSpacing"/>
        <w:jc w:val="both"/>
        <w:rPr>
          <w:rFonts w:ascii="Times New Roman" w:hAnsi="Times New Roman" w:cs="Times New Roman"/>
          <w:sz w:val="24"/>
          <w:szCs w:val="24"/>
        </w:rPr>
      </w:pPr>
    </w:p>
    <w:p w14:paraId="33C7A8BF" w14:textId="2B582795" w:rsidR="003558B9" w:rsidRPr="002A597D" w:rsidRDefault="00853345"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Perevägivald</w:t>
      </w:r>
      <w:r w:rsidR="00E32F46" w:rsidRPr="001D5621">
        <w:rPr>
          <w:rStyle w:val="EndnoteReference"/>
          <w:rFonts w:cs="Times New Roman"/>
          <w:b/>
          <w:sz w:val="24"/>
          <w:szCs w:val="24"/>
        </w:rPr>
        <w:endnoteReference w:id="10"/>
      </w:r>
    </w:p>
    <w:p w14:paraId="0DA16415" w14:textId="77777777" w:rsidR="003558B9" w:rsidRPr="001D5621" w:rsidRDefault="00A22F89"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lastRenderedPageBreak/>
        <w:t>P</w:t>
      </w:r>
      <w:r w:rsidR="00B011BC" w:rsidRPr="002A597D">
        <w:rPr>
          <w:rFonts w:ascii="Times New Roman" w:hAnsi="Times New Roman" w:cs="Times New Roman"/>
          <w:sz w:val="24"/>
          <w:szCs w:val="24"/>
        </w:rPr>
        <w:t xml:space="preserve">erevägivalla probleemi </w:t>
      </w:r>
      <w:r w:rsidRPr="002A597D">
        <w:rPr>
          <w:rFonts w:ascii="Times New Roman" w:hAnsi="Times New Roman" w:cs="Times New Roman"/>
          <w:sz w:val="24"/>
          <w:szCs w:val="24"/>
        </w:rPr>
        <w:t xml:space="preserve">lahendamiseks </w:t>
      </w:r>
      <w:r w:rsidR="001866F4" w:rsidRPr="002A597D">
        <w:rPr>
          <w:rFonts w:ascii="Times New Roman" w:hAnsi="Times New Roman" w:cs="Times New Roman"/>
          <w:sz w:val="24"/>
          <w:szCs w:val="24"/>
        </w:rPr>
        <w:t xml:space="preserve">on loodud koordineeritud süsteem, mille eesmärk on vähendada </w:t>
      </w:r>
      <w:r w:rsidR="001866F4" w:rsidRPr="001D5621">
        <w:rPr>
          <w:rFonts w:ascii="Times New Roman" w:hAnsi="Times New Roman" w:cs="Times New Roman"/>
          <w:sz w:val="24"/>
          <w:szCs w:val="24"/>
        </w:rPr>
        <w:t>koduvägivalda ja soolist vägivalda ning tõsta ohvrite ja üldsuse teadlikkust.</w:t>
      </w:r>
      <w:r w:rsidR="00B011BC" w:rsidRPr="001D5621">
        <w:rPr>
          <w:rFonts w:ascii="Times New Roman" w:hAnsi="Times New Roman" w:cs="Times New Roman"/>
          <w:sz w:val="24"/>
          <w:szCs w:val="24"/>
        </w:rPr>
        <w:t xml:space="preserve"> </w:t>
      </w:r>
      <w:r w:rsidRPr="001D5621">
        <w:rPr>
          <w:rFonts w:ascii="Times New Roman" w:hAnsi="Times New Roman" w:cs="Times New Roman"/>
          <w:sz w:val="24"/>
          <w:szCs w:val="24"/>
        </w:rPr>
        <w:t xml:space="preserve">Siseministeerium on </w:t>
      </w:r>
      <w:r w:rsidR="001866F4" w:rsidRPr="001D5621">
        <w:rPr>
          <w:rFonts w:ascii="Times New Roman" w:hAnsi="Times New Roman" w:cs="Times New Roman"/>
          <w:sz w:val="24"/>
          <w:szCs w:val="24"/>
        </w:rPr>
        <w:t xml:space="preserve">tõhusaks omavaheliseks koostööks </w:t>
      </w:r>
      <w:r w:rsidRPr="001D5621">
        <w:rPr>
          <w:rFonts w:ascii="Times New Roman" w:hAnsi="Times New Roman" w:cs="Times New Roman"/>
          <w:sz w:val="24"/>
          <w:szCs w:val="24"/>
        </w:rPr>
        <w:t>moodustanud valdkondadeülese juhtrühma ministeeriumide, allasutuste, omavalitsuste ja vabaühenduste vahel</w:t>
      </w:r>
      <w:r w:rsidR="001866F4" w:rsidRPr="001D5621">
        <w:rPr>
          <w:rFonts w:ascii="Times New Roman" w:hAnsi="Times New Roman" w:cs="Times New Roman"/>
          <w:sz w:val="24"/>
          <w:szCs w:val="24"/>
        </w:rPr>
        <w:t xml:space="preserve">. </w:t>
      </w:r>
      <w:r w:rsidRPr="001D5621">
        <w:rPr>
          <w:rFonts w:ascii="Times New Roman" w:hAnsi="Times New Roman" w:cs="Times New Roman"/>
          <w:sz w:val="24"/>
          <w:szCs w:val="24"/>
        </w:rPr>
        <w:t xml:space="preserve">Perevägivalla </w:t>
      </w:r>
      <w:r w:rsidR="001866F4" w:rsidRPr="001D5621">
        <w:rPr>
          <w:rFonts w:ascii="Times New Roman" w:hAnsi="Times New Roman" w:cs="Times New Roman"/>
          <w:sz w:val="24"/>
          <w:szCs w:val="24"/>
        </w:rPr>
        <w:t>rakker</w:t>
      </w:r>
      <w:r w:rsidRPr="001D5621">
        <w:rPr>
          <w:rFonts w:ascii="Times New Roman" w:hAnsi="Times New Roman" w:cs="Times New Roman"/>
          <w:sz w:val="24"/>
          <w:szCs w:val="24"/>
        </w:rPr>
        <w:t>ühm koostas 2019. aasta suvel valitsusele memorandumi perevägivalla tegevuskava kohta aastateks 2019-2023, keskendudes viiele põhieesmärgile: ohvrite kaitse, vägivallatseja vastutus, spetsialistide teadmised ja professionaalsus, spetsialiste toetavad tööriistad ja probleemi jälgimine.</w:t>
      </w:r>
    </w:p>
    <w:p w14:paraId="0389320E" w14:textId="77777777" w:rsidR="009D7A53" w:rsidRPr="001D5621" w:rsidRDefault="009D7A53" w:rsidP="001D5621">
      <w:pPr>
        <w:pStyle w:val="NoSpacing"/>
        <w:jc w:val="both"/>
        <w:rPr>
          <w:rFonts w:ascii="Times New Roman" w:hAnsi="Times New Roman" w:cs="Times New Roman"/>
          <w:sz w:val="24"/>
          <w:szCs w:val="24"/>
        </w:rPr>
      </w:pPr>
    </w:p>
    <w:p w14:paraId="4151EDF2" w14:textId="77777777" w:rsidR="009D7A53" w:rsidRPr="001D5621" w:rsidRDefault="009D7A53"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Politsei on kasutusele võtnud uue lähisuhtevägivalla infolehe vormi, mis võimaldab paremini märgata sündmuskohal vägivallariske. Siseministeerium koostöös sotsiaal-ja justiitsminsiteeriumiga algatasid uue koostöömudeli, mis võimaldab senisest paremini märgata vägivallaohvreid ning neid kiiremini aidata ja toetada. Lähisuhtevägivalla väljakutsele järgneb politsei ning sotsiaalvaldkonna esindaja koostöös tehtav järelkontroll, et märgata vägivallariske ning ennetada vägivalla eskaleerumist. Sotsiaalministeerium koostöös Siseministeeriumiga korraldab üleriigiliselt infopäevi politseile, kohalikele omavalitsustele, ohvirabile ja muudele võtmeisikutele lähisuhtevägivalla olemusest ning koostöömudelist. </w:t>
      </w:r>
    </w:p>
    <w:p w14:paraId="7B19B3C5" w14:textId="77777777" w:rsidR="00104582" w:rsidRDefault="00104582" w:rsidP="001D5621">
      <w:pPr>
        <w:pStyle w:val="NoSpacing"/>
        <w:jc w:val="both"/>
        <w:rPr>
          <w:rFonts w:ascii="Times New Roman" w:hAnsi="Times New Roman" w:cs="Times New Roman"/>
          <w:sz w:val="24"/>
          <w:szCs w:val="24"/>
        </w:rPr>
      </w:pPr>
    </w:p>
    <w:p w14:paraId="5E05E282" w14:textId="06B57A19" w:rsidR="003558B9" w:rsidRPr="002A597D" w:rsidRDefault="00B011BC"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V</w:t>
      </w:r>
      <w:r w:rsidR="00865CE9" w:rsidRPr="001D5621">
        <w:rPr>
          <w:rFonts w:ascii="Times New Roman" w:hAnsi="Times New Roman" w:cs="Times New Roman"/>
          <w:b/>
          <w:sz w:val="24"/>
          <w:szCs w:val="24"/>
        </w:rPr>
        <w:t>aenu</w:t>
      </w:r>
      <w:r w:rsidRPr="001D5621">
        <w:rPr>
          <w:rFonts w:ascii="Times New Roman" w:hAnsi="Times New Roman" w:cs="Times New Roman"/>
          <w:b/>
          <w:sz w:val="24"/>
          <w:szCs w:val="24"/>
        </w:rPr>
        <w:t>kuriteod</w:t>
      </w:r>
      <w:r w:rsidR="00865CE9" w:rsidRPr="001D5621">
        <w:rPr>
          <w:rStyle w:val="EndnoteReference"/>
          <w:rFonts w:cs="Times New Roman"/>
          <w:b/>
          <w:sz w:val="24"/>
          <w:szCs w:val="24"/>
        </w:rPr>
        <w:endnoteReference w:id="11"/>
      </w:r>
    </w:p>
    <w:p w14:paraId="22CF853F" w14:textId="36ACFCA6" w:rsidR="004C5B65" w:rsidRDefault="004C5B65"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Karistusseadustik sisaldab võrdõiguslikkuse vastu suunatud süütegusid (§§ 151-153). Vaenumotiivi ei näe kriminaalseadus sõnaselget eraldi karistust raskendava asjaoluna, kuid seadus näeb ette karistust raskendava asjaoluna muu madala motiivi, seega vaenumotiivi raskend</w:t>
      </w:r>
      <w:r w:rsidRPr="00104582">
        <w:rPr>
          <w:rFonts w:ascii="Times New Roman" w:hAnsi="Times New Roman" w:cs="Times New Roman"/>
          <w:sz w:val="24"/>
          <w:szCs w:val="24"/>
        </w:rPr>
        <w:t>ava asjaolu puudumine ei tähenda seda, et sellel</w:t>
      </w:r>
      <w:r w:rsidR="00C6635D" w:rsidRPr="001D5621">
        <w:rPr>
          <w:rFonts w:ascii="Times New Roman" w:hAnsi="Times New Roman" w:cs="Times New Roman"/>
          <w:sz w:val="24"/>
          <w:szCs w:val="24"/>
        </w:rPr>
        <w:t>e</w:t>
      </w:r>
      <w:r w:rsidRPr="001D5621">
        <w:rPr>
          <w:rFonts w:ascii="Times New Roman" w:hAnsi="Times New Roman" w:cs="Times New Roman"/>
          <w:sz w:val="24"/>
          <w:szCs w:val="24"/>
        </w:rPr>
        <w:t xml:space="preserve"> ei pööra õiguskaitseasutused vajalikku tähelepanu. Mida kujutab endast muu madal motiiv, on kohtupraktika kujundada. Kohtu antav hinnang, kas kuritegu on toime pandud madalal motiivil või mitte, sõltub konkreetse teo toimepanemise asjaoludest, arvestades kuriteo eripära.  Õiguskaitseasutused on võtnud kohustuse kohaldada kehtivat õigust selles valdkonnas kooskõlas rahvusvaheliste kohustustega ning selles osas on õiguskaitseorganitele läbi viidud koolitusi.</w:t>
      </w:r>
    </w:p>
    <w:p w14:paraId="25654CC7" w14:textId="77777777" w:rsidR="00104582" w:rsidRPr="00104582" w:rsidRDefault="00104582" w:rsidP="001D5621">
      <w:pPr>
        <w:pStyle w:val="NoSpacing"/>
        <w:jc w:val="both"/>
        <w:rPr>
          <w:rFonts w:ascii="Times New Roman" w:hAnsi="Times New Roman" w:cs="Times New Roman"/>
          <w:sz w:val="24"/>
          <w:szCs w:val="24"/>
        </w:rPr>
      </w:pPr>
    </w:p>
    <w:p w14:paraId="2CB0BB88" w14:textId="77777777" w:rsidR="00104582" w:rsidRDefault="007E29B3"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Vaenukuritegude puhul on ohver või sihtmärk valitud mingi kindla tunnuse järgi (nt rass, usk, etniline päritolu, rahvus, seksuaalne identiteet/sättumus), mida jagab mingi rühm, või esineb mõni muu sarnane ühine nimetaja. Kui kedagi rünnatakse tema tegeliku või arvatava tunnuse (päritolu, identiteet) tõttu, on tegu vaenukuriteoga. Niisugused kuriteod on mitmesugused vägivallavormid, vandalism, sh vara kahjustamine (nt mõnele rühmale kuuluvate hoonete rüüstamine, ohvri vara rikkumine grafitiga, auto lõhkumine) vms.</w:t>
      </w:r>
    </w:p>
    <w:p w14:paraId="0E378A92" w14:textId="0788F878" w:rsidR="007E29B3" w:rsidRPr="001D5621" w:rsidRDefault="007E29B3" w:rsidP="001D5621">
      <w:pPr>
        <w:pStyle w:val="NoSpacing"/>
        <w:jc w:val="both"/>
        <w:rPr>
          <w:rFonts w:ascii="Times New Roman" w:eastAsia="MS Mincho" w:hAnsi="Times New Roman" w:cs="Times New Roman"/>
          <w:sz w:val="24"/>
          <w:szCs w:val="24"/>
        </w:rPr>
      </w:pPr>
      <w:r w:rsidRPr="001D5621">
        <w:rPr>
          <w:rFonts w:ascii="Times New Roman" w:eastAsia="MS Mincho" w:hAnsi="Times New Roman" w:cs="Times New Roman"/>
          <w:sz w:val="24"/>
          <w:szCs w:val="24"/>
        </w:rPr>
        <w:tab/>
      </w:r>
    </w:p>
    <w:p w14:paraId="03CBBDDD" w14:textId="67A41308" w:rsidR="00CB66DB" w:rsidRPr="001D5621" w:rsidRDefault="00CB66DB"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Vihakõne ja diskrimineerimist õhutavate organsatsioonide keelustamine või piiramine on oluline, samas Eesti hindab kõrgelt sõnavabadust ja ühinemisvabadust ning sellega seonduvate rahvusvaheliste kohustuste täitmist. Sõnavabaduse piiramine on demokraatlikus riigis lubatud vaid teiste õigushüvede kaitseks ja vastava tasakaalu leidmine on alati keeruline ülesanne. Avalik debatt, sh poliitiline debatt, võib mõnigi kord sõnavabaduse piire kombata, kuid eelistame selliste vaidluste lahendamist eeskätt läbi tsiviilõiguslike meetmete, sh tsiviilvaidlused kohtus, mille võib algatada igaüks, ke</w:t>
      </w:r>
      <w:r w:rsidR="00C6635D" w:rsidRPr="001D5621">
        <w:rPr>
          <w:rFonts w:ascii="Times New Roman" w:hAnsi="Times New Roman" w:cs="Times New Roman"/>
          <w:sz w:val="24"/>
          <w:szCs w:val="24"/>
        </w:rPr>
        <w:t>s tunneb, et tema</w:t>
      </w:r>
      <w:r w:rsidRPr="001D5621">
        <w:rPr>
          <w:rFonts w:ascii="Times New Roman" w:hAnsi="Times New Roman" w:cs="Times New Roman"/>
          <w:sz w:val="24"/>
          <w:szCs w:val="24"/>
        </w:rPr>
        <w:t xml:space="preserve"> õigusi on riivatud. </w:t>
      </w:r>
    </w:p>
    <w:p w14:paraId="3A3F6AF4" w14:textId="77777777" w:rsidR="00CB66DB" w:rsidRPr="001D5621" w:rsidRDefault="00CB66DB" w:rsidP="001D5621">
      <w:pPr>
        <w:pStyle w:val="NoSpacing"/>
        <w:jc w:val="both"/>
        <w:rPr>
          <w:rFonts w:ascii="Times New Roman" w:hAnsi="Times New Roman" w:cs="Times New Roman"/>
          <w:sz w:val="24"/>
          <w:szCs w:val="24"/>
        </w:rPr>
      </w:pPr>
    </w:p>
    <w:p w14:paraId="2DF6D7CD" w14:textId="35474827" w:rsidR="00CB66DB" w:rsidRPr="001D5621" w:rsidRDefault="00CB66DB"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Võimalike põhiõiguste rikkumisel ning vaenu edendavate ja õhutavate organisatsioonide tegevuse piiramisel on oluline ennetustöö, et selliste võimalike organisatsioonide loomist ära hoida. Eestis on võimalik taotleda juriidilise isiku sundlõpetamist kohtus. Juriidiline isik lõpetatakse kohtumäärusega valdkonna eest vastutava ministri või muu selleks seadusega õigustatud isiku või asutuse nõudel, kui juriidilise isiku eesmärk või tegevus on vastuolus seaduse, avaliku korra või heade kommetega; (§ 40 lg 1 p 1 tsiviilseadustiku üldosa seadus). </w:t>
      </w:r>
    </w:p>
    <w:p w14:paraId="14A77C2F" w14:textId="77777777" w:rsidR="00BC42EE" w:rsidRDefault="00BC42EE" w:rsidP="001D5621">
      <w:pPr>
        <w:pStyle w:val="NoSpacing"/>
        <w:jc w:val="both"/>
        <w:rPr>
          <w:rFonts w:ascii="Times New Roman" w:hAnsi="Times New Roman" w:cs="Times New Roman"/>
          <w:sz w:val="24"/>
          <w:szCs w:val="24"/>
        </w:rPr>
      </w:pPr>
    </w:p>
    <w:p w14:paraId="2C25DEA0" w14:textId="5BD1A4AE" w:rsidR="007E29B3" w:rsidRPr="001D5621" w:rsidRDefault="007E29B3" w:rsidP="001D5621">
      <w:pPr>
        <w:pStyle w:val="NoSpacing"/>
        <w:jc w:val="both"/>
        <w:rPr>
          <w:rFonts w:ascii="Times New Roman" w:eastAsia="MS Mincho" w:hAnsi="Times New Roman" w:cs="Times New Roman"/>
          <w:sz w:val="24"/>
          <w:szCs w:val="24"/>
        </w:rPr>
      </w:pPr>
      <w:r w:rsidRPr="001D5621">
        <w:rPr>
          <w:rFonts w:ascii="Times New Roman" w:eastAsia="MS Mincho" w:hAnsi="Times New Roman" w:cs="Times New Roman"/>
          <w:sz w:val="24"/>
          <w:szCs w:val="24"/>
        </w:rPr>
        <w:lastRenderedPageBreak/>
        <w:t>Alates 2016. aastast on Eesti koostanud iga-aastaseid ülevaateid registreeritud vaenukuritegudest „Kuritegevus Eestis“ aastaraamatu osana. Politseile on koostatud vaenukuritegude registreerimise juhendmaterjal.</w:t>
      </w:r>
      <w:r w:rsidR="0002121F" w:rsidRPr="001D5621">
        <w:rPr>
          <w:rFonts w:ascii="Times New Roman" w:eastAsia="MS Mincho" w:hAnsi="Times New Roman" w:cs="Times New Roman"/>
          <w:sz w:val="24"/>
          <w:szCs w:val="24"/>
        </w:rPr>
        <w:t xml:space="preserve"> Viiakse läbi </w:t>
      </w:r>
      <w:r w:rsidR="0002121F" w:rsidRPr="001D5621">
        <w:rPr>
          <w:rFonts w:ascii="Times New Roman" w:hAnsi="Times New Roman" w:cs="Times New Roman"/>
          <w:sz w:val="24"/>
          <w:szCs w:val="24"/>
        </w:rPr>
        <w:t xml:space="preserve">ohvriuuringuid, mille kohaselt on küsitletutest või nende lähedastest 1-2% arvanud, et </w:t>
      </w:r>
      <w:r w:rsidR="00C6635D" w:rsidRPr="001D5621">
        <w:rPr>
          <w:rFonts w:ascii="Times New Roman" w:hAnsi="Times New Roman" w:cs="Times New Roman"/>
          <w:sz w:val="24"/>
          <w:szCs w:val="24"/>
        </w:rPr>
        <w:t xml:space="preserve">on </w:t>
      </w:r>
      <w:r w:rsidR="0002121F" w:rsidRPr="001D5621">
        <w:rPr>
          <w:rFonts w:ascii="Times New Roman" w:hAnsi="Times New Roman" w:cs="Times New Roman"/>
          <w:sz w:val="24"/>
          <w:szCs w:val="24"/>
        </w:rPr>
        <w:t xml:space="preserve">langenud kuriteo ohvriks oma rahvuse, rassi, nahavärvi, religiooni, puude või seksuaalse orientatsiooni tõttu. </w:t>
      </w:r>
      <w:r w:rsidRPr="001D5621">
        <w:rPr>
          <w:rFonts w:ascii="Times New Roman" w:eastAsia="MS Mincho" w:hAnsi="Times New Roman" w:cs="Times New Roman"/>
          <w:sz w:val="24"/>
          <w:szCs w:val="24"/>
        </w:rPr>
        <w:t>Eesti esindajad osalevad regulaarselt vaenukuritegude raporteerimise ja registreerimise metodoloogia rahvusvahelise koostöö (nt Euroopa Põhiõiguste Amet) töörühmades.</w:t>
      </w:r>
      <w:r w:rsidR="0002121F" w:rsidRPr="001D5621">
        <w:rPr>
          <w:rFonts w:ascii="Times New Roman" w:eastAsia="MS Mincho" w:hAnsi="Times New Roman" w:cs="Times New Roman"/>
          <w:sz w:val="24"/>
          <w:szCs w:val="24"/>
        </w:rPr>
        <w:t xml:space="preserve"> </w:t>
      </w:r>
    </w:p>
    <w:p w14:paraId="43DA7A1D" w14:textId="77777777" w:rsidR="007E29B3" w:rsidRPr="001D5621" w:rsidRDefault="007E29B3" w:rsidP="001D5621">
      <w:pPr>
        <w:pStyle w:val="NoSpacing"/>
        <w:jc w:val="both"/>
        <w:rPr>
          <w:rFonts w:ascii="Times New Roman" w:hAnsi="Times New Roman" w:cs="Times New Roman"/>
          <w:sz w:val="24"/>
          <w:szCs w:val="24"/>
        </w:rPr>
      </w:pPr>
    </w:p>
    <w:p w14:paraId="2F8B8A25" w14:textId="647B977F" w:rsidR="003558B9" w:rsidRPr="002A597D" w:rsidRDefault="00CB66DB"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Võr</w:t>
      </w:r>
      <w:r w:rsidR="00813B62" w:rsidRPr="001D5621">
        <w:rPr>
          <w:rFonts w:ascii="Times New Roman" w:hAnsi="Times New Roman" w:cs="Times New Roman"/>
          <w:b/>
          <w:sz w:val="24"/>
          <w:szCs w:val="24"/>
        </w:rPr>
        <w:t>d</w:t>
      </w:r>
      <w:r w:rsidRPr="001D5621">
        <w:rPr>
          <w:rFonts w:ascii="Times New Roman" w:hAnsi="Times New Roman" w:cs="Times New Roman"/>
          <w:b/>
          <w:sz w:val="24"/>
          <w:szCs w:val="24"/>
        </w:rPr>
        <w:t>ne juuurdepääs haridusele</w:t>
      </w:r>
      <w:r w:rsidR="003823DE" w:rsidRPr="001D5621">
        <w:rPr>
          <w:rStyle w:val="EndnoteReference"/>
          <w:rFonts w:cs="Times New Roman"/>
          <w:b/>
          <w:sz w:val="24"/>
          <w:szCs w:val="24"/>
        </w:rPr>
        <w:endnoteReference w:id="12"/>
      </w:r>
    </w:p>
    <w:p w14:paraId="173F7E97" w14:textId="62F820C0" w:rsidR="0023500E" w:rsidRPr="001D5621" w:rsidRDefault="00D66C24" w:rsidP="001D5621">
      <w:pPr>
        <w:pStyle w:val="NoSpacing"/>
        <w:jc w:val="both"/>
        <w:rPr>
          <w:rFonts w:ascii="Times New Roman" w:hAnsi="Times New Roman" w:cs="Times New Roman"/>
          <w:sz w:val="24"/>
          <w:szCs w:val="24"/>
        </w:rPr>
      </w:pPr>
      <w:r w:rsidRPr="002A597D">
        <w:rPr>
          <w:rFonts w:ascii="Times New Roman" w:eastAsia="Calibri" w:hAnsi="Times New Roman" w:cs="Times New Roman"/>
          <w:sz w:val="24"/>
          <w:szCs w:val="24"/>
        </w:rPr>
        <w:t>E</w:t>
      </w:r>
      <w:r w:rsidR="0023500E" w:rsidRPr="002A597D">
        <w:rPr>
          <w:rFonts w:ascii="Times New Roman" w:eastAsia="Calibri" w:hAnsi="Times New Roman" w:cs="Times New Roman"/>
          <w:sz w:val="24"/>
          <w:szCs w:val="24"/>
        </w:rPr>
        <w:t xml:space="preserve">estis on läbi aegade </w:t>
      </w:r>
      <w:r w:rsidRPr="002A597D">
        <w:rPr>
          <w:rFonts w:ascii="Times New Roman" w:eastAsia="Calibri" w:hAnsi="Times New Roman" w:cs="Times New Roman"/>
          <w:sz w:val="24"/>
          <w:szCs w:val="24"/>
        </w:rPr>
        <w:t xml:space="preserve">kõrgelt väärtustatud haridust ja sellele võrdset ligipääsu. Haridus annab igaühele </w:t>
      </w:r>
      <w:r w:rsidRPr="001D5621">
        <w:rPr>
          <w:rFonts w:ascii="Times New Roman" w:eastAsia="Calibri" w:hAnsi="Times New Roman" w:cs="Times New Roman"/>
          <w:sz w:val="24"/>
          <w:szCs w:val="24"/>
        </w:rPr>
        <w:t>võimaluse edasijõudmiseks ning on oluline tegur riigi arengus.</w:t>
      </w:r>
      <w:r w:rsidR="00B26390" w:rsidRPr="001D5621">
        <w:rPr>
          <w:rFonts w:ascii="Times New Roman" w:eastAsia="Calibri" w:hAnsi="Times New Roman" w:cs="Times New Roman"/>
          <w:sz w:val="24"/>
          <w:szCs w:val="24"/>
        </w:rPr>
        <w:t xml:space="preserve"> </w:t>
      </w:r>
      <w:r w:rsidR="0023500E" w:rsidRPr="001D5621">
        <w:rPr>
          <w:rFonts w:ascii="Times New Roman" w:hAnsi="Times New Roman" w:cs="Times New Roman"/>
          <w:sz w:val="24"/>
          <w:szCs w:val="24"/>
        </w:rPr>
        <w:t>Vastavalt Eesti Vabariigi põhiseadusele, haridusseadusele, koolieelse lasteasutuse seadusele, põhikooli- ja gümnaasiumiseadusele, erakooliseadusele, kutseõppeasutuse seadusele, rakenduskõrgkooli ja ülikooli seadustele on kõigil Eestis legaalselt viibivatel ja rahvusvahelise kaitse saajatel või rahvusvahelist kaitset taotlevatel isikutel õigus omandada haridust seaduses sätestatud tingimustel ning juurdepääs haridusele ei sõltu inimese keelelisest, kultuurilisest ning rassilisest taustast ja usulistest tõekspidamistest</w:t>
      </w:r>
      <w:r w:rsidR="007206EE" w:rsidRPr="001D5621">
        <w:rPr>
          <w:rFonts w:ascii="Times New Roman" w:hAnsi="Times New Roman" w:cs="Times New Roman"/>
          <w:sz w:val="24"/>
          <w:szCs w:val="24"/>
        </w:rPr>
        <w:t xml:space="preserve"> ega sotsiaalsest ja majanduslikust taustast, soost, elukohast või hariduslikust erivajadusest.</w:t>
      </w:r>
      <w:r w:rsidR="0070005F" w:rsidRPr="001D5621">
        <w:rPr>
          <w:rFonts w:ascii="Times New Roman" w:hAnsi="Times New Roman" w:cs="Times New Roman"/>
          <w:sz w:val="24"/>
          <w:szCs w:val="24"/>
        </w:rPr>
        <w:t xml:space="preserve"> Sellega täidab Eesti UNESCO soovitust diskrimineerimise kõrvaldamiseks</w:t>
      </w:r>
      <w:r w:rsidR="00BC42EE">
        <w:rPr>
          <w:rFonts w:ascii="Times New Roman" w:hAnsi="Times New Roman" w:cs="Times New Roman"/>
          <w:sz w:val="24"/>
          <w:szCs w:val="24"/>
        </w:rPr>
        <w:t xml:space="preserve"> vastavalt </w:t>
      </w:r>
      <w:r w:rsidR="0070005F" w:rsidRPr="001D5621">
        <w:rPr>
          <w:rFonts w:ascii="Times New Roman" w:hAnsi="Times New Roman" w:cs="Times New Roman"/>
          <w:sz w:val="24"/>
          <w:szCs w:val="24"/>
        </w:rPr>
        <w:t>UNESCO diskrimineerimist keelustava konventsiooni</w:t>
      </w:r>
      <w:r w:rsidR="00BC42EE">
        <w:rPr>
          <w:rFonts w:ascii="Times New Roman" w:hAnsi="Times New Roman" w:cs="Times New Roman"/>
          <w:sz w:val="24"/>
          <w:szCs w:val="24"/>
        </w:rPr>
        <w:t>le</w:t>
      </w:r>
      <w:r w:rsidR="0070005F" w:rsidRPr="001D5621">
        <w:rPr>
          <w:rFonts w:ascii="Times New Roman" w:hAnsi="Times New Roman" w:cs="Times New Roman"/>
          <w:sz w:val="24"/>
          <w:szCs w:val="24"/>
        </w:rPr>
        <w:t>.</w:t>
      </w:r>
    </w:p>
    <w:p w14:paraId="79E835D4" w14:textId="77777777" w:rsidR="00AE73A8" w:rsidRPr="001D5621" w:rsidRDefault="00AE73A8" w:rsidP="001D5621">
      <w:pPr>
        <w:pStyle w:val="NoSpacing"/>
        <w:jc w:val="both"/>
        <w:rPr>
          <w:rFonts w:ascii="Times New Roman" w:hAnsi="Times New Roman" w:cs="Times New Roman"/>
          <w:sz w:val="24"/>
          <w:szCs w:val="24"/>
        </w:rPr>
      </w:pPr>
    </w:p>
    <w:p w14:paraId="76C1018B" w14:textId="5888196E" w:rsidR="007206EE" w:rsidRPr="00BC42EE" w:rsidRDefault="00AE73A8"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Eestis on haridusvaldkonnas jätkuvalt algatatud erinevatel tasanditel tegevusi, mille eesmärgiks on parem üksteisemõistmine, tolerantsus ja ühiskonna sidusus ja seda ka riiklike õppekavade arendamisel. Esmased teadmised ja oskused erinevate inimestega suhtlemiseks omandatakse juba alushariduse raames.</w:t>
      </w:r>
      <w:r w:rsidR="00BC42EE">
        <w:rPr>
          <w:rFonts w:ascii="Times New Roman" w:hAnsi="Times New Roman" w:cs="Times New Roman"/>
          <w:sz w:val="24"/>
          <w:szCs w:val="24"/>
        </w:rPr>
        <w:t xml:space="preserve"> </w:t>
      </w:r>
      <w:r w:rsidR="0023500E" w:rsidRPr="001D5621">
        <w:rPr>
          <w:rFonts w:ascii="Times New Roman" w:hAnsi="Times New Roman" w:cs="Times New Roman"/>
          <w:sz w:val="24"/>
          <w:szCs w:val="24"/>
        </w:rPr>
        <w:t xml:space="preserve">Eesti lähtub ühtsuskooli põhimõttest, Eestis ei ole koole ega klasse, mis tugineksid vahetegemisele sotsiaalse, rahvuse või muude tunnuste alusel. </w:t>
      </w:r>
      <w:r w:rsidR="007206EE" w:rsidRPr="001D5621">
        <w:rPr>
          <w:rFonts w:ascii="Times New Roman" w:hAnsi="Times New Roman" w:cs="Times New Roman"/>
          <w:sz w:val="24"/>
          <w:szCs w:val="24"/>
        </w:rPr>
        <w:t xml:space="preserve">Roma lastele tagatakse võrdselt koos kõigi Eestis seaduslikult elavate lastega võrdne juurdepääs kvaliteetsele haridusele ning nad on täielikult hõlmatud ühtsesse Eesti haridussüsteemi. </w:t>
      </w:r>
    </w:p>
    <w:p w14:paraId="4D95B9F8" w14:textId="77777777" w:rsidR="00104582" w:rsidRDefault="00104582" w:rsidP="001D5621">
      <w:pPr>
        <w:pStyle w:val="NoSpacing"/>
        <w:jc w:val="both"/>
        <w:rPr>
          <w:rFonts w:ascii="Times New Roman" w:eastAsia="Calibri" w:hAnsi="Times New Roman" w:cs="Times New Roman"/>
          <w:sz w:val="24"/>
          <w:szCs w:val="24"/>
        </w:rPr>
      </w:pPr>
    </w:p>
    <w:p w14:paraId="65652B67" w14:textId="15F0AFD2" w:rsidR="00CB66DB" w:rsidRPr="001D5621" w:rsidRDefault="00B26390" w:rsidP="001D5621">
      <w:pPr>
        <w:pStyle w:val="NoSpacing"/>
        <w:jc w:val="both"/>
        <w:rPr>
          <w:rFonts w:ascii="Times New Roman" w:eastAsia="Calibri" w:hAnsi="Times New Roman" w:cs="Times New Roman"/>
          <w:sz w:val="24"/>
          <w:szCs w:val="24"/>
        </w:rPr>
      </w:pPr>
      <w:r w:rsidRPr="00104582">
        <w:rPr>
          <w:rFonts w:ascii="Times New Roman" w:eastAsia="Calibri" w:hAnsi="Times New Roman" w:cs="Times New Roman"/>
          <w:sz w:val="24"/>
          <w:szCs w:val="24"/>
        </w:rPr>
        <w:t>Viimaste aastate</w:t>
      </w:r>
      <w:r w:rsidR="00D66C24" w:rsidRPr="00104582">
        <w:rPr>
          <w:rFonts w:ascii="Times New Roman" w:eastAsia="Calibri" w:hAnsi="Times New Roman" w:cs="Times New Roman"/>
          <w:sz w:val="24"/>
          <w:szCs w:val="24"/>
        </w:rPr>
        <w:t xml:space="preserve"> </w:t>
      </w:r>
      <w:r w:rsidR="00D66C24" w:rsidRPr="00104582">
        <w:rPr>
          <w:rFonts w:ascii="Times New Roman" w:eastAsia="Times New Roman" w:hAnsi="Times New Roman" w:cs="Times New Roman"/>
          <w:sz w:val="24"/>
          <w:szCs w:val="24"/>
          <w:shd w:val="clear" w:color="auto" w:fill="FFFFFF"/>
        </w:rPr>
        <w:t>OECD PISA</w:t>
      </w:r>
      <w:r w:rsidRPr="00104582">
        <w:rPr>
          <w:rFonts w:ascii="Times New Roman" w:eastAsia="Times New Roman" w:hAnsi="Times New Roman" w:cs="Times New Roman"/>
          <w:sz w:val="24"/>
          <w:szCs w:val="24"/>
          <w:shd w:val="clear" w:color="auto" w:fill="FFFFFF"/>
        </w:rPr>
        <w:t xml:space="preserve"> testide tulemused kinnitavad, et Eesti haridussüsteem on efektiivne ja õpilaste edasijõudmine  </w:t>
      </w:r>
      <w:r w:rsidR="00D66C24" w:rsidRPr="001D5621">
        <w:rPr>
          <w:rFonts w:ascii="Times New Roman" w:eastAsia="Times New Roman" w:hAnsi="Times New Roman" w:cs="Times New Roman"/>
          <w:sz w:val="24"/>
          <w:szCs w:val="24"/>
          <w:shd w:val="clear" w:color="auto" w:fill="FFFFFF"/>
        </w:rPr>
        <w:t xml:space="preserve"> </w:t>
      </w:r>
      <w:r w:rsidRPr="001D5621">
        <w:rPr>
          <w:rFonts w:ascii="Times New Roman" w:eastAsia="Times New Roman" w:hAnsi="Times New Roman" w:cs="Times New Roman"/>
          <w:sz w:val="24"/>
          <w:szCs w:val="24"/>
          <w:shd w:val="clear" w:color="auto" w:fill="FFFFFF"/>
        </w:rPr>
        <w:t xml:space="preserve">ei sõltu sotsiaal-majanduslikust taustast. Ühtsuskooli võrgustik tagab igale lapsele kõigil tasemetel hea eestikeelse hariduse, aidates samal ajal kaasa </w:t>
      </w:r>
      <w:r w:rsidR="00A73CBD" w:rsidRPr="001D5621">
        <w:rPr>
          <w:rFonts w:ascii="Times New Roman" w:eastAsia="Times New Roman" w:hAnsi="Times New Roman" w:cs="Times New Roman"/>
          <w:sz w:val="24"/>
          <w:szCs w:val="24"/>
          <w:shd w:val="clear" w:color="auto" w:fill="FFFFFF"/>
        </w:rPr>
        <w:t xml:space="preserve">vähemusrahvusest </w:t>
      </w:r>
      <w:r w:rsidRPr="001D5621">
        <w:rPr>
          <w:rFonts w:ascii="Times New Roman" w:eastAsia="Times New Roman" w:hAnsi="Times New Roman" w:cs="Times New Roman"/>
          <w:sz w:val="24"/>
          <w:szCs w:val="24"/>
          <w:shd w:val="clear" w:color="auto" w:fill="FFFFFF"/>
        </w:rPr>
        <w:t xml:space="preserve">õpilase keele ja identideedi säilitamisele. Haridussüsteem võimaldab lisaks eestikeelsele hariduse saada </w:t>
      </w:r>
      <w:r w:rsidR="00A73CBD" w:rsidRPr="001D5621">
        <w:rPr>
          <w:rFonts w:ascii="Times New Roman" w:eastAsia="Times New Roman" w:hAnsi="Times New Roman" w:cs="Times New Roman"/>
          <w:sz w:val="24"/>
          <w:szCs w:val="24"/>
          <w:shd w:val="clear" w:color="auto" w:fill="FFFFFF"/>
        </w:rPr>
        <w:t>põhi</w:t>
      </w:r>
      <w:r w:rsidRPr="001D5621">
        <w:rPr>
          <w:rFonts w:ascii="Times New Roman" w:eastAsia="Times New Roman" w:hAnsi="Times New Roman" w:cs="Times New Roman"/>
          <w:sz w:val="24"/>
          <w:szCs w:val="24"/>
          <w:shd w:val="clear" w:color="auto" w:fill="FFFFFF"/>
        </w:rPr>
        <w:t xml:space="preserve">haridust ka teistest vähemusrahvuste keeltes </w:t>
      </w:r>
      <w:r w:rsidR="00955CFA" w:rsidRPr="001D5621">
        <w:rPr>
          <w:rFonts w:ascii="Times New Roman" w:eastAsia="Times New Roman" w:hAnsi="Times New Roman" w:cs="Times New Roman"/>
          <w:sz w:val="24"/>
          <w:szCs w:val="24"/>
          <w:shd w:val="clear" w:color="auto" w:fill="FFFFFF"/>
        </w:rPr>
        <w:t>(vene, inglise</w:t>
      </w:r>
      <w:r w:rsidR="00A73CBD" w:rsidRPr="001D5621">
        <w:rPr>
          <w:rFonts w:ascii="Times New Roman" w:eastAsia="Times New Roman" w:hAnsi="Times New Roman" w:cs="Times New Roman"/>
          <w:sz w:val="24"/>
          <w:szCs w:val="24"/>
          <w:shd w:val="clear" w:color="auto" w:fill="FFFFFF"/>
        </w:rPr>
        <w:t>, soome</w:t>
      </w:r>
      <w:r w:rsidR="00955CFA" w:rsidRPr="001D5621">
        <w:rPr>
          <w:rFonts w:ascii="Times New Roman" w:eastAsia="Times New Roman" w:hAnsi="Times New Roman" w:cs="Times New Roman"/>
          <w:sz w:val="24"/>
          <w:szCs w:val="24"/>
          <w:shd w:val="clear" w:color="auto" w:fill="FFFFFF"/>
        </w:rPr>
        <w:t xml:space="preserve"> keeles) </w:t>
      </w:r>
      <w:r w:rsidRPr="001D5621">
        <w:rPr>
          <w:rFonts w:ascii="Times New Roman" w:eastAsia="Times New Roman" w:hAnsi="Times New Roman" w:cs="Times New Roman"/>
          <w:sz w:val="24"/>
          <w:szCs w:val="24"/>
          <w:shd w:val="clear" w:color="auto" w:fill="FFFFFF"/>
        </w:rPr>
        <w:t>või keelekümblusprogrammides mitmekeelset haridust, vastavalt kohaliku omavalitsuse või koolipidaja otsusele. Riik hüvitab rahvusvähemuste keele ja kultuuri edendamisega tegelevate</w:t>
      </w:r>
      <w:r w:rsidR="00756799" w:rsidRPr="001D5621">
        <w:rPr>
          <w:rFonts w:ascii="Times New Roman" w:eastAsia="Times New Roman" w:hAnsi="Times New Roman" w:cs="Times New Roman"/>
          <w:sz w:val="24"/>
          <w:szCs w:val="24"/>
          <w:shd w:val="clear" w:color="auto" w:fill="FFFFFF"/>
        </w:rPr>
        <w:t xml:space="preserve"> pühapäev</w:t>
      </w:r>
      <w:r w:rsidR="00DF17F1" w:rsidRPr="001D5621">
        <w:rPr>
          <w:rFonts w:ascii="Times New Roman" w:eastAsia="Times New Roman" w:hAnsi="Times New Roman" w:cs="Times New Roman"/>
          <w:sz w:val="24"/>
          <w:szCs w:val="24"/>
          <w:shd w:val="clear" w:color="auto" w:fill="FFFFFF"/>
        </w:rPr>
        <w:t>a</w:t>
      </w:r>
      <w:r w:rsidR="00756799" w:rsidRPr="001D5621">
        <w:rPr>
          <w:rFonts w:ascii="Times New Roman" w:eastAsia="Times New Roman" w:hAnsi="Times New Roman" w:cs="Times New Roman"/>
          <w:sz w:val="24"/>
          <w:szCs w:val="24"/>
          <w:shd w:val="clear" w:color="auto" w:fill="FFFFFF"/>
        </w:rPr>
        <w:t xml:space="preserve">koolide tegevuskulud. </w:t>
      </w:r>
    </w:p>
    <w:p w14:paraId="5B9C92D9" w14:textId="77777777" w:rsidR="00104582" w:rsidRDefault="00104582" w:rsidP="001D5621">
      <w:pPr>
        <w:pStyle w:val="NoSpacing"/>
        <w:jc w:val="both"/>
        <w:rPr>
          <w:rFonts w:ascii="Times New Roman" w:hAnsi="Times New Roman" w:cs="Times New Roman"/>
          <w:b/>
          <w:sz w:val="24"/>
          <w:szCs w:val="24"/>
        </w:rPr>
      </w:pPr>
    </w:p>
    <w:p w14:paraId="7437A156" w14:textId="1724033A" w:rsidR="00656094" w:rsidRPr="001D5621" w:rsidRDefault="00CB66DB"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Inimõigused haridussüsteemis</w:t>
      </w:r>
    </w:p>
    <w:p w14:paraId="0C6EDA7A" w14:textId="373F2D1A" w:rsidR="00893D97" w:rsidRDefault="00893D97"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Põhikooli- ja gümnaasiumiseaduse kohaselt kuuluvad inimõigused üldhariduse põhiväärtuste hulka. Koolid peavad looma koolikultuuri, mis austab demokraatlikke väärtusi ja ini</w:t>
      </w:r>
      <w:r w:rsidRPr="001D5621">
        <w:rPr>
          <w:rFonts w:ascii="Times New Roman" w:hAnsi="Times New Roman" w:cs="Times New Roman"/>
          <w:sz w:val="24"/>
          <w:szCs w:val="24"/>
        </w:rPr>
        <w:t>mõigusi. Õppeprotsessis ühendatakse inimõigused riikliku õppekava üldosas kirjeldatud üldpädevustega (näiteks väärtus- ja kultuuripädevus; sotsiaal- ja kodanikupädevus; enesemääratluspädevus; suhtluspädevus).</w:t>
      </w:r>
    </w:p>
    <w:p w14:paraId="0DB20D0C" w14:textId="77777777" w:rsidR="001D5621" w:rsidRPr="001D5621" w:rsidRDefault="001D5621" w:rsidP="001D5621">
      <w:pPr>
        <w:pStyle w:val="NoSpacing"/>
        <w:jc w:val="both"/>
        <w:rPr>
          <w:rFonts w:ascii="Times New Roman" w:hAnsi="Times New Roman" w:cs="Times New Roman"/>
          <w:sz w:val="24"/>
          <w:szCs w:val="24"/>
        </w:rPr>
      </w:pPr>
    </w:p>
    <w:p w14:paraId="13C0251B" w14:textId="313D77D9" w:rsidR="00893D97" w:rsidRDefault="00893D97"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Inimõiguste õpetamine koos väärtuskasvatuse, meediakirjaoskuse ja kriitilise mõtlemisega on üks üldharidusprogrammi 2016-2019 (mis omakorda on Eesti elukestva õppe strateegia 2020 osa) eesmärkidest.</w:t>
      </w:r>
    </w:p>
    <w:p w14:paraId="1E2B987A" w14:textId="77777777" w:rsidR="00BC42EE" w:rsidRPr="001D5621" w:rsidRDefault="00BC42EE" w:rsidP="001D5621">
      <w:pPr>
        <w:pStyle w:val="NoSpacing"/>
        <w:jc w:val="both"/>
        <w:rPr>
          <w:rFonts w:ascii="Times New Roman" w:hAnsi="Times New Roman" w:cs="Times New Roman"/>
          <w:sz w:val="24"/>
          <w:szCs w:val="24"/>
        </w:rPr>
      </w:pPr>
    </w:p>
    <w:p w14:paraId="4D5C4BC8" w14:textId="77777777" w:rsidR="00893D97" w:rsidRPr="001D5621" w:rsidRDefault="00893D97"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Viimased 2 aastat (alates 2019) on Eesti HTM juhtimisel korraldanud meediapädevuse nädalat, mille eesmärgiks on tõsta nii laste ja noorte kui õpetajate ja laiema avalikkuse teadlikkust ümbritseva inforuumi võimalustest ja ohtudest ning pöörata tähelepanu kriitilise mõtlemise olulisusele.</w:t>
      </w:r>
    </w:p>
    <w:p w14:paraId="2F79B507" w14:textId="77777777" w:rsidR="00656094" w:rsidRPr="001D5621" w:rsidRDefault="00656094" w:rsidP="001D5621">
      <w:pPr>
        <w:pStyle w:val="NoSpacing"/>
        <w:jc w:val="both"/>
        <w:rPr>
          <w:rFonts w:ascii="Times New Roman" w:hAnsi="Times New Roman" w:cs="Times New Roman"/>
          <w:sz w:val="24"/>
          <w:szCs w:val="24"/>
        </w:rPr>
      </w:pPr>
    </w:p>
    <w:p w14:paraId="2D452911" w14:textId="274F5225" w:rsidR="003A5A9A" w:rsidRDefault="003A5A9A"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lastRenderedPageBreak/>
        <w:t xml:space="preserve">Koolieelse lasteasutuse riikliku õppekava põhimõtetena on </w:t>
      </w:r>
      <w:r w:rsidR="0070005F" w:rsidRPr="001D5621">
        <w:rPr>
          <w:rFonts w:ascii="Times New Roman" w:hAnsi="Times New Roman" w:cs="Times New Roman"/>
          <w:sz w:val="24"/>
          <w:szCs w:val="24"/>
        </w:rPr>
        <w:t xml:space="preserve">sätestatud </w:t>
      </w:r>
      <w:r w:rsidRPr="001D5621">
        <w:rPr>
          <w:rFonts w:ascii="Times New Roman" w:hAnsi="Times New Roman" w:cs="Times New Roman"/>
          <w:sz w:val="24"/>
          <w:szCs w:val="24"/>
        </w:rPr>
        <w:t xml:space="preserve">näiteks humaansete ja demokraatlike suhete väärtustamine; </w:t>
      </w:r>
      <w:r w:rsidR="00813B62" w:rsidRPr="001D5621">
        <w:rPr>
          <w:rFonts w:ascii="Times New Roman" w:hAnsi="Times New Roman" w:cs="Times New Roman"/>
          <w:sz w:val="24"/>
          <w:szCs w:val="24"/>
        </w:rPr>
        <w:t>E</w:t>
      </w:r>
      <w:r w:rsidRPr="001D5621">
        <w:rPr>
          <w:rFonts w:ascii="Times New Roman" w:hAnsi="Times New Roman" w:cs="Times New Roman"/>
          <w:sz w:val="24"/>
          <w:szCs w:val="24"/>
        </w:rPr>
        <w:t xml:space="preserve">esti kultuuritraditsioonide väärtustamine ning teiste kultuuride eripäraga arvestamine. Nendest </w:t>
      </w:r>
      <w:r w:rsidR="0070005F" w:rsidRPr="001D5621">
        <w:rPr>
          <w:rFonts w:ascii="Times New Roman" w:hAnsi="Times New Roman" w:cs="Times New Roman"/>
          <w:sz w:val="24"/>
          <w:szCs w:val="24"/>
        </w:rPr>
        <w:t xml:space="preserve">põhimõtetest </w:t>
      </w:r>
      <w:r w:rsidRPr="001D5621">
        <w:rPr>
          <w:rFonts w:ascii="Times New Roman" w:hAnsi="Times New Roman" w:cs="Times New Roman"/>
          <w:sz w:val="24"/>
          <w:szCs w:val="24"/>
        </w:rPr>
        <w:t>lähtutakse õppe- ja kasvatustegevuse korralduses, õpikeskkonna kujundamisel ja igapäevases suhtluses koolieelsetes lasteasutustes.</w:t>
      </w:r>
    </w:p>
    <w:p w14:paraId="290F14AF" w14:textId="77777777" w:rsidR="00BC42EE" w:rsidRPr="001D5621" w:rsidRDefault="00BC42EE" w:rsidP="001D5621">
      <w:pPr>
        <w:pStyle w:val="NoSpacing"/>
        <w:jc w:val="both"/>
        <w:rPr>
          <w:rFonts w:ascii="Times New Roman" w:hAnsi="Times New Roman" w:cs="Times New Roman"/>
          <w:sz w:val="24"/>
          <w:szCs w:val="24"/>
        </w:rPr>
      </w:pPr>
    </w:p>
    <w:p w14:paraId="51452F71" w14:textId="20F0FF6A" w:rsidR="003A5A9A" w:rsidRPr="001D5621" w:rsidRDefault="003A5A9A"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Põhikooli riikliku õppekava sotsiaalainete valdkonnas on õpieesmärkideks alljärgnevad teadmised ja oskused: põhihariduse omandanud õpilane teab ja oskab kasutada kontekstis mõisteid inimõigused, põhiõigused, sotsiaalmajanduslikud õigused, poliitilised õigused, kultuurilised õigused; tunneb inimõigusi ja lastekaitse põhimõtteid, märkab nende rikkumist (sh vägivald, kuritarvitamine, inimkaubandus jm); tunneb õiguste ja kohustuste, vabaduse ja vastutuse seost. Need teadmised ja oskused omandatakse muuhulgas Eesti Vabariigi põhiseaduse, ÜRO inimõiguste ülddeklaratsiooni ja ÜRO lapse õiguste konventsiooniga tutvudes.</w:t>
      </w:r>
    </w:p>
    <w:p w14:paraId="55BB880F" w14:textId="38118FE1" w:rsidR="009A463C" w:rsidRPr="001D5621" w:rsidRDefault="009A463C" w:rsidP="001D5621">
      <w:pPr>
        <w:pStyle w:val="NoSpacing"/>
        <w:jc w:val="both"/>
        <w:rPr>
          <w:rFonts w:ascii="Times New Roman" w:hAnsi="Times New Roman" w:cs="Times New Roman"/>
          <w:sz w:val="24"/>
          <w:szCs w:val="24"/>
        </w:rPr>
      </w:pPr>
    </w:p>
    <w:p w14:paraId="165F912D" w14:textId="77777777" w:rsidR="003558B9" w:rsidRPr="001D5621" w:rsidRDefault="001A0811"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 xml:space="preserve">Kinnipidamistingimused, </w:t>
      </w:r>
      <w:r w:rsidR="00DC1405" w:rsidRPr="001D5621">
        <w:rPr>
          <w:rFonts w:ascii="Times New Roman" w:hAnsi="Times New Roman" w:cs="Times New Roman"/>
          <w:b/>
          <w:sz w:val="24"/>
          <w:szCs w:val="24"/>
        </w:rPr>
        <w:t>piinamise ja väärkohtlemise ennetamine</w:t>
      </w:r>
      <w:r w:rsidR="00A95945" w:rsidRPr="001D5621">
        <w:rPr>
          <w:rStyle w:val="EndnoteReference"/>
          <w:rFonts w:cs="Times New Roman"/>
          <w:b/>
          <w:sz w:val="24"/>
          <w:szCs w:val="24"/>
        </w:rPr>
        <w:endnoteReference w:id="13"/>
      </w:r>
    </w:p>
    <w:p w14:paraId="6B512A23" w14:textId="77777777" w:rsidR="001A0811" w:rsidRPr="001D5621" w:rsidRDefault="001A0811" w:rsidP="001D5621">
      <w:pPr>
        <w:pStyle w:val="NoSpacing"/>
        <w:jc w:val="both"/>
        <w:rPr>
          <w:rFonts w:ascii="Times New Roman" w:eastAsia="MS Mincho" w:hAnsi="Times New Roman" w:cs="Times New Roman"/>
          <w:sz w:val="24"/>
          <w:szCs w:val="24"/>
        </w:rPr>
      </w:pPr>
      <w:r w:rsidRPr="002A597D">
        <w:rPr>
          <w:rFonts w:ascii="Times New Roman" w:eastAsia="MS Mincho" w:hAnsi="Times New Roman" w:cs="Times New Roman"/>
          <w:sz w:val="24"/>
          <w:szCs w:val="24"/>
        </w:rPr>
        <w:t>Vangistusseaduses on sätestatud ülerahvastatuse keeld, mille kohaselt kinnipeetavate arv vanglas ei tohi ületada selle vangla jaoks kehtestatud kinnipeetavate piirarvu. Vangis viibivate isikute arv on ajas järjepidevalt langenud. 2015. aastal oli 2094 kinnipeetavat ja 701 vahistatut; 2017. aastal 2136 kinnipeetavat ja 571 vahistatud; 2020 jaanuari seisuga oli kokku 1984 kinnipeetavat ja 493 vahistatut.</w:t>
      </w:r>
    </w:p>
    <w:p w14:paraId="23CA62CC" w14:textId="6ECE0512" w:rsidR="001A0811" w:rsidRDefault="001A0811" w:rsidP="001D5621">
      <w:pPr>
        <w:pStyle w:val="NoSpacing"/>
        <w:jc w:val="both"/>
        <w:rPr>
          <w:rFonts w:ascii="Times New Roman" w:eastAsia="MS Mincho" w:hAnsi="Times New Roman" w:cs="Times New Roman"/>
          <w:sz w:val="24"/>
          <w:szCs w:val="24"/>
        </w:rPr>
      </w:pPr>
      <w:r w:rsidRPr="001D5621">
        <w:rPr>
          <w:rFonts w:ascii="Times New Roman" w:eastAsia="MS Mincho" w:hAnsi="Times New Roman" w:cs="Times New Roman"/>
          <w:sz w:val="24"/>
          <w:szCs w:val="24"/>
        </w:rPr>
        <w:t>Kinnipeetavatele inimväärikate tingimuste tagamiseks võetakse kasutusele erinevaid meetmeid. Pärast uue Tallinna Vangla avamist 2018 detsembris, on kõikides Eesti vanglates tagatud iga vangi kohta vähemalt neli ruutmeetrit kambripinda.</w:t>
      </w:r>
      <w:r w:rsidR="00431B47" w:rsidRPr="001D5621">
        <w:rPr>
          <w:rFonts w:ascii="Times New Roman" w:eastAsia="MS Mincho" w:hAnsi="Times New Roman" w:cs="Times New Roman"/>
          <w:sz w:val="24"/>
          <w:szCs w:val="24"/>
        </w:rPr>
        <w:t xml:space="preserve"> Eesti on sel sajandil ehitanud 3 uut vanglat ning on täielikult likvideerinud vana ja tänapäevanõuetele mittevastanud vanglataristu. Endiselt jätkatakse tööd mõningate arestimajade kaasajastamisega. </w:t>
      </w:r>
    </w:p>
    <w:p w14:paraId="70A5738E" w14:textId="77777777" w:rsidR="00104582" w:rsidRPr="00104582" w:rsidRDefault="00104582" w:rsidP="001D5621">
      <w:pPr>
        <w:pStyle w:val="NoSpacing"/>
        <w:jc w:val="both"/>
        <w:rPr>
          <w:rFonts w:ascii="Times New Roman" w:eastAsia="MS Mincho" w:hAnsi="Times New Roman" w:cs="Times New Roman"/>
          <w:sz w:val="24"/>
          <w:szCs w:val="24"/>
        </w:rPr>
      </w:pPr>
    </w:p>
    <w:p w14:paraId="263CFD1C" w14:textId="04BB7D70" w:rsidR="001A0811" w:rsidRDefault="001A0811" w:rsidP="001D5621">
      <w:pPr>
        <w:pStyle w:val="NoSpacing"/>
        <w:jc w:val="both"/>
        <w:rPr>
          <w:rFonts w:ascii="Times New Roman" w:eastAsia="MS Mincho" w:hAnsi="Times New Roman" w:cs="Times New Roman"/>
          <w:sz w:val="24"/>
          <w:szCs w:val="24"/>
        </w:rPr>
      </w:pPr>
      <w:r w:rsidRPr="001D5621">
        <w:rPr>
          <w:rFonts w:ascii="Times New Roman" w:eastAsia="MS Mincho" w:hAnsi="Times New Roman" w:cs="Times New Roman"/>
          <w:sz w:val="24"/>
          <w:szCs w:val="24"/>
        </w:rPr>
        <w:t xml:space="preserve">Kinnipeetute sotsiaalsele rehabilitatsioonile aitavad kaasa Eestis töötavad kolm avavanglat. Avavanglasse paigutatakse peamiselt kinnipeetavad, kes on vangistuse täideviimise lõpufaasis ja on vangistuse käigus olnud hea käitumisega, näidanud üles valmisolekut vabanemisel elada õiguskuulekat elu, samuti vangid, kes kannavad karistust vähemohtlike kuritegude eest. 2020. a veebruaris oli avavanglas 165 kinnipeetavat, s.o 6,6 % vangide koguarvust.  </w:t>
      </w:r>
    </w:p>
    <w:p w14:paraId="27C7DE32" w14:textId="77777777" w:rsidR="00104582" w:rsidRPr="00104582" w:rsidRDefault="00104582" w:rsidP="001D5621">
      <w:pPr>
        <w:pStyle w:val="NoSpacing"/>
        <w:jc w:val="both"/>
        <w:rPr>
          <w:rFonts w:ascii="Times New Roman" w:eastAsia="MS Mincho" w:hAnsi="Times New Roman" w:cs="Times New Roman"/>
          <w:sz w:val="24"/>
          <w:szCs w:val="24"/>
        </w:rPr>
      </w:pPr>
    </w:p>
    <w:p w14:paraId="0CC6DC37" w14:textId="5E4DC908" w:rsidR="00DC60FD" w:rsidRDefault="00DC60FD"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Tervishoid vanglas on riigi tervishoiusüsteemi osa. Vanglate tervishoiutöötajad jälgivad pidevalt vangide tervislikku seisundit ning ravivad neid vanglas seni kuni võimalik. Kui vang vajab ravi, mida vangla ei suuda pakkuda, saadetakse ta ravile vajalikku eriarstiabi pakkuvasse tsiviilhaiglasse. Vangidel on ööpäevaringselt tagatud ligipääs erakorralisele meditsiiniteenusele. </w:t>
      </w:r>
    </w:p>
    <w:p w14:paraId="69261291" w14:textId="77777777" w:rsidR="00104582" w:rsidRPr="00104582" w:rsidRDefault="00104582" w:rsidP="001D5621">
      <w:pPr>
        <w:pStyle w:val="NoSpacing"/>
        <w:jc w:val="both"/>
        <w:rPr>
          <w:rFonts w:ascii="Times New Roman" w:hAnsi="Times New Roman" w:cs="Times New Roman"/>
          <w:sz w:val="24"/>
          <w:szCs w:val="24"/>
        </w:rPr>
      </w:pPr>
    </w:p>
    <w:p w14:paraId="4D31ED91" w14:textId="30836040" w:rsidR="00104582" w:rsidRDefault="00DC60FD"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Kõigil kinnipeetavatel on vastavalt nende vajadustele juurdepääs ravimitele ja meditsiiniseadmetele. Vanglates tervishoiuteenuste pakkujate üle teostab järelevalvet Terviseamet. Vanglate meditsiinilistel osakondadel on nõuetekohased tegevusload. Vangide hambaravi eest maksab riik. </w:t>
      </w:r>
    </w:p>
    <w:p w14:paraId="5747A98B" w14:textId="3B10404E" w:rsidR="00DC60FD" w:rsidRPr="001D5621" w:rsidRDefault="00DC60FD"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Vangistatud puuetega inimeste rehabilitatsiooniteenuseid osutatakse kooskõlas üdise rehabilitatsiooniteenuste korraldusega. Rehabilitatsiooniteenuste osutamist korraldab Sotsiaalkindlustusamet. Vanglas viibivate puuetega inimeste tööhõive rehabilitatsiooniteenust pakub Eesti Töötukassa. Muud rehabilitatsiooniteenused (ab</w:t>
      </w:r>
      <w:r w:rsidRPr="001D5621">
        <w:rPr>
          <w:rFonts w:ascii="Times New Roman" w:hAnsi="Times New Roman" w:cs="Times New Roman"/>
          <w:sz w:val="24"/>
          <w:szCs w:val="24"/>
        </w:rPr>
        <w:t xml:space="preserve">istajad, abivahendid) tagab vangla. Hariduslike erivajadustega kinnipeetavate vajadusi toetatab haridus- ja teadusminiseerium õppeasutuste kaudu. </w:t>
      </w:r>
    </w:p>
    <w:p w14:paraId="01B70699" w14:textId="77777777" w:rsidR="00104582" w:rsidRDefault="00104582" w:rsidP="001D5621">
      <w:pPr>
        <w:pStyle w:val="NoSpacing"/>
        <w:jc w:val="both"/>
        <w:rPr>
          <w:rFonts w:ascii="Times New Roman" w:hAnsi="Times New Roman" w:cs="Times New Roman"/>
          <w:sz w:val="24"/>
          <w:szCs w:val="24"/>
        </w:rPr>
      </w:pPr>
    </w:p>
    <w:p w14:paraId="73401402" w14:textId="35330797" w:rsidR="002F7B98" w:rsidRPr="001D5621" w:rsidRDefault="002F7B98"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Kõiki vanglas kinnipeetavatega juhtunud surmajuhtumeid uuritakse põhjalikult, et teha kindlaks surma asjaolud</w:t>
      </w:r>
      <w:r w:rsidRPr="001D5621">
        <w:rPr>
          <w:rFonts w:ascii="Times New Roman" w:hAnsi="Times New Roman" w:cs="Times New Roman"/>
          <w:sz w:val="24"/>
          <w:szCs w:val="24"/>
        </w:rPr>
        <w:t xml:space="preserve"> ning algatatakse kriminaalmenetlus, kui selleks on alust. 2017. a </w:t>
      </w:r>
      <w:r w:rsidR="00AD31DB" w:rsidRPr="001D5621">
        <w:rPr>
          <w:rFonts w:ascii="Times New Roman" w:hAnsi="Times New Roman" w:cs="Times New Roman"/>
          <w:sz w:val="24"/>
          <w:szCs w:val="24"/>
        </w:rPr>
        <w:t xml:space="preserve">algatati </w:t>
      </w:r>
      <w:r w:rsidRPr="001D5621">
        <w:rPr>
          <w:rFonts w:ascii="Times New Roman" w:hAnsi="Times New Roman" w:cs="Times New Roman"/>
          <w:sz w:val="24"/>
          <w:szCs w:val="24"/>
        </w:rPr>
        <w:t xml:space="preserve">üks kriminaalmenetlus mõrvakatse </w:t>
      </w:r>
      <w:r w:rsidR="00AD31DB" w:rsidRPr="001D5621">
        <w:rPr>
          <w:rFonts w:ascii="Times New Roman" w:hAnsi="Times New Roman" w:cs="Times New Roman"/>
          <w:sz w:val="24"/>
          <w:szCs w:val="24"/>
        </w:rPr>
        <w:t>alustel</w:t>
      </w:r>
      <w:r w:rsidRPr="001D5621">
        <w:rPr>
          <w:rFonts w:ascii="Times New Roman" w:hAnsi="Times New Roman" w:cs="Times New Roman"/>
          <w:sz w:val="24"/>
          <w:szCs w:val="24"/>
        </w:rPr>
        <w:t xml:space="preserve">, kus vang ründas valvurit. 2018. aastal ei registreeritud ühtegi tapmise ega mõrva juhtumit. 2019. a </w:t>
      </w:r>
      <w:r w:rsidR="00AD31DB" w:rsidRPr="001D5621">
        <w:rPr>
          <w:rFonts w:ascii="Times New Roman" w:hAnsi="Times New Roman" w:cs="Times New Roman"/>
          <w:sz w:val="24"/>
          <w:szCs w:val="24"/>
        </w:rPr>
        <w:t xml:space="preserve">algatati </w:t>
      </w:r>
      <w:r w:rsidRPr="001D5621">
        <w:rPr>
          <w:rFonts w:ascii="Times New Roman" w:hAnsi="Times New Roman" w:cs="Times New Roman"/>
          <w:sz w:val="24"/>
          <w:szCs w:val="24"/>
        </w:rPr>
        <w:t>üks kri</w:t>
      </w:r>
      <w:r w:rsidR="00DC1405" w:rsidRPr="001D5621">
        <w:rPr>
          <w:rFonts w:ascii="Times New Roman" w:hAnsi="Times New Roman" w:cs="Times New Roman"/>
          <w:sz w:val="24"/>
          <w:szCs w:val="24"/>
        </w:rPr>
        <w:t xml:space="preserve">minaalmenetlus </w:t>
      </w:r>
      <w:r w:rsidRPr="001D5621">
        <w:rPr>
          <w:rFonts w:ascii="Times New Roman" w:hAnsi="Times New Roman" w:cs="Times New Roman"/>
          <w:sz w:val="24"/>
          <w:szCs w:val="24"/>
        </w:rPr>
        <w:t>vangi surma asjaolude väljaselgitamiseks</w:t>
      </w:r>
      <w:r w:rsidR="00DC1405" w:rsidRPr="001D5621">
        <w:rPr>
          <w:rFonts w:ascii="Times New Roman" w:hAnsi="Times New Roman" w:cs="Times New Roman"/>
          <w:sz w:val="24"/>
          <w:szCs w:val="24"/>
        </w:rPr>
        <w:t xml:space="preserve">, kuid </w:t>
      </w:r>
      <w:r w:rsidRPr="001D5621">
        <w:rPr>
          <w:rFonts w:ascii="Times New Roman" w:hAnsi="Times New Roman" w:cs="Times New Roman"/>
          <w:sz w:val="24"/>
          <w:szCs w:val="24"/>
        </w:rPr>
        <w:t xml:space="preserve">kriminaalmenetlus lõpetati aluse puudumise tõttu. Aastal 2019 oli surmajuhtumeid kokku 15, millest neli </w:t>
      </w:r>
      <w:r w:rsidRPr="001D5621">
        <w:rPr>
          <w:rFonts w:ascii="Times New Roman" w:hAnsi="Times New Roman" w:cs="Times New Roman"/>
          <w:sz w:val="24"/>
          <w:szCs w:val="24"/>
        </w:rPr>
        <w:lastRenderedPageBreak/>
        <w:t>enesetappu ja 11 terviseprobleemidest põhjustatud surma.</w:t>
      </w:r>
      <w:r w:rsidR="008F2F1C" w:rsidRPr="001D5621">
        <w:rPr>
          <w:rFonts w:ascii="Times New Roman" w:hAnsi="Times New Roman" w:cs="Times New Roman"/>
          <w:sz w:val="24"/>
          <w:szCs w:val="24"/>
        </w:rPr>
        <w:t xml:space="preserve"> Jõukasutamise juhtumeid kinnipidamisasutu</w:t>
      </w:r>
      <w:r w:rsidR="00A942CB" w:rsidRPr="001D5621">
        <w:rPr>
          <w:rFonts w:ascii="Times New Roman" w:hAnsi="Times New Roman" w:cs="Times New Roman"/>
          <w:sz w:val="24"/>
          <w:szCs w:val="24"/>
        </w:rPr>
        <w:t xml:space="preserve">stes </w:t>
      </w:r>
      <w:r w:rsidR="008F2F1C" w:rsidRPr="001D5621">
        <w:rPr>
          <w:rFonts w:ascii="Times New Roman" w:hAnsi="Times New Roman" w:cs="Times New Roman"/>
          <w:sz w:val="24"/>
          <w:szCs w:val="24"/>
        </w:rPr>
        <w:t xml:space="preserve">uuritakse samuti põhjalikult ning algatatakse kriminaal- või distsiplinaarmenetlus, kui jõu kasutamine ei ole olnud seadusega kooskõlas. </w:t>
      </w:r>
    </w:p>
    <w:p w14:paraId="7C4C7ABF" w14:textId="77777777" w:rsidR="001A0811" w:rsidRPr="001D5621" w:rsidRDefault="001A0811" w:rsidP="001D5621">
      <w:pPr>
        <w:pStyle w:val="NoSpacing"/>
        <w:jc w:val="both"/>
        <w:rPr>
          <w:rFonts w:ascii="Times New Roman" w:hAnsi="Times New Roman" w:cs="Times New Roman"/>
          <w:b/>
          <w:sz w:val="24"/>
          <w:szCs w:val="24"/>
        </w:rPr>
      </w:pPr>
    </w:p>
    <w:p w14:paraId="1D0DF27E" w14:textId="77777777" w:rsidR="006425FC" w:rsidRPr="001D5621" w:rsidRDefault="002342B4"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 xml:space="preserve">Sõnavabadus. </w:t>
      </w:r>
      <w:r w:rsidR="006425FC" w:rsidRPr="001D5621">
        <w:rPr>
          <w:rFonts w:ascii="Times New Roman" w:hAnsi="Times New Roman" w:cs="Times New Roman"/>
          <w:b/>
          <w:sz w:val="24"/>
          <w:szCs w:val="24"/>
        </w:rPr>
        <w:t>Internet</w:t>
      </w:r>
      <w:r w:rsidR="00307BE8" w:rsidRPr="001D5621">
        <w:rPr>
          <w:rFonts w:ascii="Times New Roman" w:hAnsi="Times New Roman" w:cs="Times New Roman"/>
          <w:b/>
          <w:sz w:val="24"/>
          <w:szCs w:val="24"/>
        </w:rPr>
        <w:t>i</w:t>
      </w:r>
      <w:r w:rsidR="006425FC" w:rsidRPr="001D5621">
        <w:rPr>
          <w:rFonts w:ascii="Times New Roman" w:hAnsi="Times New Roman" w:cs="Times New Roman"/>
          <w:b/>
          <w:sz w:val="24"/>
          <w:szCs w:val="24"/>
        </w:rPr>
        <w:t>vabadus</w:t>
      </w:r>
      <w:r w:rsidR="00E36B81" w:rsidRPr="001D5621">
        <w:rPr>
          <w:rFonts w:ascii="Times New Roman" w:hAnsi="Times New Roman" w:cs="Times New Roman"/>
          <w:b/>
          <w:sz w:val="24"/>
          <w:szCs w:val="24"/>
        </w:rPr>
        <w:t xml:space="preserve">. Küberturvalisus. </w:t>
      </w:r>
    </w:p>
    <w:p w14:paraId="3B1C7E0D" w14:textId="4A7F9ABE" w:rsidR="00E36B81" w:rsidRPr="001D5621" w:rsidRDefault="006425FC"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Sõna- ja ajakirjandusvabadus</w:t>
      </w:r>
      <w:r w:rsidR="002342B4" w:rsidRPr="001D5621">
        <w:rPr>
          <w:rFonts w:ascii="Times New Roman" w:hAnsi="Times New Roman" w:cs="Times New Roman"/>
          <w:sz w:val="24"/>
          <w:szCs w:val="24"/>
        </w:rPr>
        <w:t>, sh internetis,</w:t>
      </w:r>
      <w:r w:rsidRPr="001D5621">
        <w:rPr>
          <w:rFonts w:ascii="Times New Roman" w:hAnsi="Times New Roman" w:cs="Times New Roman"/>
          <w:sz w:val="24"/>
          <w:szCs w:val="24"/>
        </w:rPr>
        <w:t xml:space="preserve"> on Eestis erilise tähelepanu all nii riigi siseselt kui rahvusvahelisel tasandil. Sõna- ajakirjandusvabadus koos internetivabadusega on Eesti inimõ</w:t>
      </w:r>
      <w:r w:rsidR="007723CE" w:rsidRPr="001D5621">
        <w:rPr>
          <w:rFonts w:ascii="Times New Roman" w:hAnsi="Times New Roman" w:cs="Times New Roman"/>
          <w:sz w:val="24"/>
          <w:szCs w:val="24"/>
        </w:rPr>
        <w:t>i</w:t>
      </w:r>
      <w:r w:rsidRPr="001D5621">
        <w:rPr>
          <w:rFonts w:ascii="Times New Roman" w:hAnsi="Times New Roman" w:cs="Times New Roman"/>
          <w:sz w:val="24"/>
          <w:szCs w:val="24"/>
        </w:rPr>
        <w:t>guste üks prioriteete.</w:t>
      </w:r>
      <w:r w:rsidR="002342B4" w:rsidRPr="001D5621">
        <w:rPr>
          <w:rFonts w:ascii="Times New Roman" w:hAnsi="Times New Roman" w:cs="Times New Roman"/>
          <w:sz w:val="24"/>
          <w:szCs w:val="24"/>
        </w:rPr>
        <w:t xml:space="preserve"> Riik on keskendunud digiteenuste arendamisele kõigis eluvaldkondades ning eesmärgiks on igaühe juurdepääs kiirele ja taskukohasele internetile. Ettevõtetele ja asutustele ning elanikele on välja töötatud lai </w:t>
      </w:r>
      <w:r w:rsidR="00151B2B" w:rsidRPr="001D5621">
        <w:rPr>
          <w:rFonts w:ascii="Times New Roman" w:hAnsi="Times New Roman" w:cs="Times New Roman"/>
          <w:sz w:val="24"/>
          <w:szCs w:val="24"/>
        </w:rPr>
        <w:t>teenustepakett mugavaks suhtlemiseks riigi- ning kohaliku omavalitsuse</w:t>
      </w:r>
      <w:r w:rsidR="0083231E" w:rsidRPr="001D5621">
        <w:rPr>
          <w:rFonts w:ascii="Times New Roman" w:hAnsi="Times New Roman" w:cs="Times New Roman"/>
          <w:sz w:val="24"/>
          <w:szCs w:val="24"/>
        </w:rPr>
        <w:t>ga ning</w:t>
      </w:r>
      <w:r w:rsidR="008D6A95" w:rsidRPr="001D5621">
        <w:rPr>
          <w:rFonts w:ascii="Times New Roman" w:hAnsi="Times New Roman" w:cs="Times New Roman"/>
          <w:sz w:val="24"/>
          <w:szCs w:val="24"/>
        </w:rPr>
        <w:t xml:space="preserve"> tagatud on laiaulatuslik</w:t>
      </w:r>
      <w:r w:rsidR="0083231E" w:rsidRPr="001D5621">
        <w:rPr>
          <w:rFonts w:ascii="Times New Roman" w:hAnsi="Times New Roman" w:cs="Times New Roman"/>
          <w:sz w:val="24"/>
          <w:szCs w:val="24"/>
        </w:rPr>
        <w:t xml:space="preserve"> </w:t>
      </w:r>
      <w:r w:rsidR="008D6A95" w:rsidRPr="001D5621">
        <w:rPr>
          <w:rFonts w:ascii="Times New Roman" w:hAnsi="Times New Roman" w:cs="Times New Roman"/>
          <w:sz w:val="24"/>
          <w:szCs w:val="24"/>
        </w:rPr>
        <w:t>ligipääs</w:t>
      </w:r>
      <w:r w:rsidR="00151B2B" w:rsidRPr="001D5621">
        <w:rPr>
          <w:rFonts w:ascii="Times New Roman" w:hAnsi="Times New Roman" w:cs="Times New Roman"/>
          <w:sz w:val="24"/>
          <w:szCs w:val="24"/>
        </w:rPr>
        <w:t xml:space="preserve"> teenustele läbi interneti</w:t>
      </w:r>
      <w:r w:rsidR="002342B4" w:rsidRPr="001D5621">
        <w:rPr>
          <w:rFonts w:ascii="Times New Roman" w:hAnsi="Times New Roman" w:cs="Times New Roman"/>
          <w:sz w:val="24"/>
          <w:szCs w:val="24"/>
        </w:rPr>
        <w:t xml:space="preserve"> </w:t>
      </w:r>
      <w:r w:rsidR="00151B2B" w:rsidRPr="001D5621">
        <w:rPr>
          <w:rFonts w:ascii="Times New Roman" w:hAnsi="Times New Roman" w:cs="Times New Roman"/>
          <w:sz w:val="24"/>
          <w:szCs w:val="24"/>
        </w:rPr>
        <w:t>E</w:t>
      </w:r>
      <w:r w:rsidR="002342B4" w:rsidRPr="001D5621">
        <w:rPr>
          <w:rFonts w:ascii="Times New Roman" w:hAnsi="Times New Roman" w:cs="Times New Roman"/>
          <w:sz w:val="24"/>
          <w:szCs w:val="24"/>
        </w:rPr>
        <w:t>esti pühendab erilist tähelepanu igaühe vabale ja piiranguteta juurdepääsule internetile rahvusvahelisel tasandil ning on jaganud oma digikogemusi</w:t>
      </w:r>
      <w:r w:rsidR="00151B2B" w:rsidRPr="001D5621">
        <w:rPr>
          <w:rFonts w:ascii="Times New Roman" w:hAnsi="Times New Roman" w:cs="Times New Roman"/>
          <w:sz w:val="24"/>
          <w:szCs w:val="24"/>
        </w:rPr>
        <w:t xml:space="preserve"> rahvusvahelisel tasandil</w:t>
      </w:r>
      <w:r w:rsidR="002342B4" w:rsidRPr="001D5621">
        <w:rPr>
          <w:rFonts w:ascii="Times New Roman" w:hAnsi="Times New Roman" w:cs="Times New Roman"/>
          <w:sz w:val="24"/>
          <w:szCs w:val="24"/>
        </w:rPr>
        <w:t xml:space="preserve">. </w:t>
      </w:r>
    </w:p>
    <w:p w14:paraId="4F1C8DFE" w14:textId="77777777" w:rsidR="00E36B81" w:rsidRPr="001D5621" w:rsidRDefault="00E36B81" w:rsidP="001D5621">
      <w:pPr>
        <w:pStyle w:val="NoSpacing"/>
        <w:jc w:val="both"/>
        <w:rPr>
          <w:rFonts w:ascii="Times New Roman" w:hAnsi="Times New Roman" w:cs="Times New Roman"/>
          <w:sz w:val="24"/>
          <w:szCs w:val="24"/>
        </w:rPr>
      </w:pPr>
    </w:p>
    <w:p w14:paraId="158017E0" w14:textId="5C9906BE" w:rsidR="002342B4" w:rsidRPr="001D5621" w:rsidRDefault="00E36B81"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pöörab olulist tähelepanu küberju</w:t>
      </w:r>
      <w:r w:rsidR="0083231E" w:rsidRPr="001D5621">
        <w:rPr>
          <w:rFonts w:ascii="Times New Roman" w:hAnsi="Times New Roman" w:cs="Times New Roman"/>
          <w:sz w:val="24"/>
          <w:szCs w:val="24"/>
        </w:rPr>
        <w:t>l</w:t>
      </w:r>
      <w:r w:rsidRPr="001D5621">
        <w:rPr>
          <w:rFonts w:ascii="Times New Roman" w:hAnsi="Times New Roman" w:cs="Times New Roman"/>
          <w:sz w:val="24"/>
          <w:szCs w:val="24"/>
        </w:rPr>
        <w:t>geol</w:t>
      </w:r>
      <w:r w:rsidR="0083231E" w:rsidRPr="001D5621">
        <w:rPr>
          <w:rFonts w:ascii="Times New Roman" w:hAnsi="Times New Roman" w:cs="Times New Roman"/>
          <w:sz w:val="24"/>
          <w:szCs w:val="24"/>
        </w:rPr>
        <w:t>e</w:t>
      </w:r>
      <w:r w:rsidRPr="001D5621">
        <w:rPr>
          <w:rFonts w:ascii="Times New Roman" w:hAnsi="Times New Roman" w:cs="Times New Roman"/>
          <w:sz w:val="24"/>
          <w:szCs w:val="24"/>
        </w:rPr>
        <w:t xml:space="preserve">ku teemadele. </w:t>
      </w:r>
      <w:r w:rsidR="00FA6D4F" w:rsidRPr="001D5621">
        <w:rPr>
          <w:rFonts w:ascii="Times New Roman" w:hAnsi="Times New Roman" w:cs="Times New Roman"/>
          <w:sz w:val="24"/>
          <w:szCs w:val="24"/>
        </w:rPr>
        <w:t xml:space="preserve">ÜRO julgeolekunõukogu </w:t>
      </w:r>
      <w:r w:rsidRPr="001D5621">
        <w:rPr>
          <w:rFonts w:ascii="Times New Roman" w:hAnsi="Times New Roman" w:cs="Times New Roman"/>
          <w:sz w:val="24"/>
          <w:szCs w:val="24"/>
        </w:rPr>
        <w:t xml:space="preserve">Eesti eesistumise ajal mais 2020 toimus virtuaalne mitteametlik kohtumine (Arria Formula) teemal „Küberstabiilsus ja konfliktiennetus“. Kohtumise eesmärk oli suurendada nii Julgeolekunõukogu liikmete kui ka laiema ÜRO liikmeskonna teadlikkust küberohtudest ja arutada konfliktide ennetamist küberruumis. Arutati selle üle, kuidas kindlustada stabiilne ja rahumeelne küberruum </w:t>
      </w:r>
      <w:r w:rsidR="00FA6D4F" w:rsidRPr="001D5621">
        <w:rPr>
          <w:rFonts w:ascii="Times New Roman" w:hAnsi="Times New Roman" w:cs="Times New Roman"/>
          <w:sz w:val="24"/>
          <w:szCs w:val="24"/>
        </w:rPr>
        <w:t xml:space="preserve">ning </w:t>
      </w:r>
      <w:r w:rsidRPr="001D5621">
        <w:rPr>
          <w:rFonts w:ascii="Times New Roman" w:hAnsi="Times New Roman" w:cs="Times New Roman"/>
          <w:sz w:val="24"/>
          <w:szCs w:val="24"/>
        </w:rPr>
        <w:t>jagat</w:t>
      </w:r>
      <w:r w:rsidR="00FA6D4F" w:rsidRPr="001D5621">
        <w:rPr>
          <w:rFonts w:ascii="Times New Roman" w:hAnsi="Times New Roman" w:cs="Times New Roman"/>
          <w:sz w:val="24"/>
          <w:szCs w:val="24"/>
        </w:rPr>
        <w:t>i</w:t>
      </w:r>
      <w:r w:rsidRPr="001D5621">
        <w:rPr>
          <w:rFonts w:ascii="Times New Roman" w:hAnsi="Times New Roman" w:cs="Times New Roman"/>
          <w:sz w:val="24"/>
          <w:szCs w:val="24"/>
        </w:rPr>
        <w:t xml:space="preserve"> kogemusi rahvusvahelise õiguse ja kokkulepete rakendamisest küberruumis. Samuti räägiti millised regionaalsed koostöövormid on olnud edukad ja kus on vajakajäämisi küberohtudega tegelemisel.</w:t>
      </w:r>
    </w:p>
    <w:p w14:paraId="6E20B49A" w14:textId="77777777" w:rsidR="002342B4" w:rsidRPr="001D5621" w:rsidRDefault="002342B4" w:rsidP="001D5621">
      <w:pPr>
        <w:pStyle w:val="NoSpacing"/>
        <w:jc w:val="both"/>
        <w:rPr>
          <w:rFonts w:ascii="Times New Roman" w:hAnsi="Times New Roman" w:cs="Times New Roman"/>
          <w:sz w:val="24"/>
          <w:szCs w:val="24"/>
        </w:rPr>
      </w:pPr>
    </w:p>
    <w:p w14:paraId="708F3BE8" w14:textId="7A5CAE10" w:rsidR="00CD1460" w:rsidRDefault="006425FC"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on läbi aastate olnud meediavabaduse indeksi kohaselt ajakirjandusvabaduse juhtgrupis.  Piirideta Reporterite (</w:t>
      </w:r>
      <w:r w:rsidRPr="001D5621">
        <w:rPr>
          <w:rStyle w:val="Emphasis"/>
          <w:rFonts w:ascii="Times New Roman" w:hAnsi="Times New Roman" w:cs="Times New Roman"/>
          <w:i w:val="0"/>
          <w:iCs w:val="0"/>
          <w:sz w:val="24"/>
          <w:szCs w:val="24"/>
          <w:shd w:val="clear" w:color="auto" w:fill="FFFFFF"/>
        </w:rPr>
        <w:t>Reporters sans frontières</w:t>
      </w:r>
      <w:r w:rsidRPr="001D5621">
        <w:rPr>
          <w:rStyle w:val="Emphasis"/>
          <w:rFonts w:ascii="Times New Roman" w:hAnsi="Times New Roman" w:cs="Times New Roman"/>
          <w:b/>
          <w:bCs/>
          <w:i w:val="0"/>
          <w:iCs w:val="0"/>
          <w:sz w:val="24"/>
          <w:szCs w:val="24"/>
          <w:shd w:val="clear" w:color="auto" w:fill="FFFFFF"/>
        </w:rPr>
        <w:t xml:space="preserve">, </w:t>
      </w:r>
      <w:r w:rsidRPr="001D5621">
        <w:rPr>
          <w:rFonts w:ascii="Times New Roman" w:hAnsi="Times New Roman" w:cs="Times New Roman"/>
          <w:sz w:val="24"/>
          <w:szCs w:val="24"/>
        </w:rPr>
        <w:t xml:space="preserve">RSF) indeks jagab 180 maailma riiki viide gruppi. Eesti on viimastel aastatel kõikunud 11.-14. koha vahel, 2020 indeksi kohaselt on Eesti 14. </w:t>
      </w:r>
      <w:r w:rsidR="00FA6D4F" w:rsidRPr="001D5621">
        <w:rPr>
          <w:rFonts w:ascii="Times New Roman" w:hAnsi="Times New Roman" w:cs="Times New Roman"/>
          <w:sz w:val="24"/>
          <w:szCs w:val="24"/>
        </w:rPr>
        <w:t>k</w:t>
      </w:r>
      <w:r w:rsidRPr="001D5621">
        <w:rPr>
          <w:rFonts w:ascii="Times New Roman" w:hAnsi="Times New Roman" w:cs="Times New Roman"/>
          <w:sz w:val="24"/>
          <w:szCs w:val="24"/>
        </w:rPr>
        <w:t xml:space="preserve">ohal, seega on Eesti on jätkuvalt üks vabama ajakirjandusmaastikuga riike maailmas. Piirideta Reporterite hinnang on tunnustus Eesti ajakirjandusmaastiku tugevale tervisele ja ajakirjanike heale tööle. </w:t>
      </w:r>
      <w:r w:rsidR="00CD1460" w:rsidRPr="001D5621">
        <w:rPr>
          <w:rFonts w:ascii="Times New Roman" w:hAnsi="Times New Roman" w:cs="Times New Roman"/>
          <w:sz w:val="24"/>
          <w:szCs w:val="24"/>
        </w:rPr>
        <w:t>Freedom House 2019 ja 2020. aasta internetivabaduse indeksi kohaselt on Eesti 65 maailma riigi seas teisel kohal.</w:t>
      </w:r>
    </w:p>
    <w:p w14:paraId="412AB010" w14:textId="77777777" w:rsidR="001D5621" w:rsidRPr="001D5621" w:rsidRDefault="001D5621" w:rsidP="001D5621">
      <w:pPr>
        <w:pStyle w:val="NoSpacing"/>
        <w:jc w:val="both"/>
        <w:rPr>
          <w:rFonts w:ascii="Times New Roman" w:hAnsi="Times New Roman" w:cs="Times New Roman"/>
          <w:sz w:val="24"/>
          <w:szCs w:val="24"/>
        </w:rPr>
      </w:pPr>
    </w:p>
    <w:p w14:paraId="7D281DD7" w14:textId="6C4CE28F" w:rsidR="00705A26" w:rsidRDefault="00377167" w:rsidP="001D5621">
      <w:pPr>
        <w:pStyle w:val="NoSpacing"/>
        <w:jc w:val="both"/>
        <w:rPr>
          <w:rFonts w:ascii="Times New Roman" w:hAnsi="Times New Roman" w:cs="Times New Roman"/>
          <w:sz w:val="24"/>
          <w:szCs w:val="24"/>
        </w:rPr>
      </w:pPr>
      <w:r w:rsidRPr="001D5621">
        <w:rPr>
          <w:rStyle w:val="Strong"/>
          <w:rFonts w:ascii="Times New Roman" w:hAnsi="Times New Roman" w:cs="Times New Roman"/>
          <w:b w:val="0"/>
          <w:sz w:val="24"/>
          <w:szCs w:val="24"/>
        </w:rPr>
        <w:t>Eesti on 2011 asutatud</w:t>
      </w:r>
      <w:r w:rsidRPr="001D5621">
        <w:rPr>
          <w:rStyle w:val="Strong"/>
          <w:rFonts w:ascii="Times New Roman" w:hAnsi="Times New Roman" w:cs="Times New Roman"/>
          <w:sz w:val="24"/>
          <w:szCs w:val="24"/>
        </w:rPr>
        <w:t xml:space="preserve"> Internetivabaduse koalitsiooni (</w:t>
      </w:r>
      <w:hyperlink r:id="rId9" w:tgtFrame="_blank" w:history="1">
        <w:r w:rsidRPr="001D5621">
          <w:rPr>
            <w:rStyle w:val="Hyperlink"/>
            <w:rFonts w:ascii="Times New Roman" w:hAnsi="Times New Roman" w:cs="Times New Roman"/>
            <w:b/>
            <w:bCs/>
            <w:color w:val="auto"/>
            <w:sz w:val="24"/>
            <w:szCs w:val="24"/>
          </w:rPr>
          <w:t>Freedom Online Coalition</w:t>
        </w:r>
      </w:hyperlink>
      <w:r w:rsidRPr="001D5621">
        <w:rPr>
          <w:rStyle w:val="Strong"/>
          <w:rFonts w:ascii="Times New Roman" w:hAnsi="Times New Roman" w:cs="Times New Roman"/>
          <w:sz w:val="24"/>
          <w:szCs w:val="24"/>
        </w:rPr>
        <w:t>, FOC)</w:t>
      </w:r>
      <w:r w:rsidRPr="001D5621">
        <w:rPr>
          <w:rFonts w:ascii="Times New Roman" w:hAnsi="Times New Roman" w:cs="Times New Roman"/>
          <w:sz w:val="24"/>
          <w:szCs w:val="24"/>
          <w:lang w:eastAsia="et-EE"/>
        </w:rPr>
        <w:t xml:space="preserve"> liige. 2020 </w:t>
      </w:r>
      <w:r w:rsidRPr="001D5621">
        <w:rPr>
          <w:rStyle w:val="Strong"/>
          <w:rFonts w:ascii="Times New Roman" w:hAnsi="Times New Roman" w:cs="Times New Roman"/>
          <w:b w:val="0"/>
          <w:sz w:val="24"/>
          <w:szCs w:val="24"/>
        </w:rPr>
        <w:t>kuulub koalitsiooni 30 liiget</w:t>
      </w:r>
      <w:r w:rsidR="004A12FE" w:rsidRPr="001D5621">
        <w:rPr>
          <w:rStyle w:val="Strong"/>
          <w:rFonts w:ascii="Times New Roman" w:hAnsi="Times New Roman" w:cs="Times New Roman"/>
          <w:sz w:val="24"/>
          <w:szCs w:val="24"/>
        </w:rPr>
        <w:t xml:space="preserve"> </w:t>
      </w:r>
      <w:r w:rsidR="004A12FE" w:rsidRPr="001D5621">
        <w:rPr>
          <w:rStyle w:val="Strong"/>
          <w:rFonts w:ascii="Times New Roman" w:hAnsi="Times New Roman" w:cs="Times New Roman"/>
          <w:b w:val="0"/>
          <w:sz w:val="24"/>
          <w:szCs w:val="24"/>
        </w:rPr>
        <w:t>ja selle eesmärk on</w:t>
      </w:r>
      <w:r w:rsidRPr="001D5621">
        <w:rPr>
          <w:rStyle w:val="Strong"/>
          <w:rFonts w:ascii="Times New Roman" w:hAnsi="Times New Roman" w:cs="Times New Roman"/>
          <w:sz w:val="24"/>
          <w:szCs w:val="24"/>
        </w:rPr>
        <w:t xml:space="preserve"> </w:t>
      </w:r>
      <w:r w:rsidR="004A12FE" w:rsidRPr="001D5621">
        <w:rPr>
          <w:rFonts w:ascii="Times New Roman" w:eastAsia="Times New Roman" w:hAnsi="Times New Roman" w:cs="Times New Roman"/>
          <w:sz w:val="24"/>
          <w:szCs w:val="24"/>
          <w:lang w:eastAsia="et-EE"/>
        </w:rPr>
        <w:t>i</w:t>
      </w:r>
      <w:r w:rsidRPr="001D5621">
        <w:rPr>
          <w:rFonts w:ascii="Times New Roman" w:eastAsia="Times New Roman" w:hAnsi="Times New Roman" w:cs="Times New Roman"/>
          <w:sz w:val="24"/>
          <w:szCs w:val="24"/>
          <w:lang w:eastAsia="et-EE"/>
        </w:rPr>
        <w:t>nfo jagamine ja tegevuse koordineerimine toimunud ja toimuvatel kahe- ja mitmepoolsetel kohtumistel</w:t>
      </w:r>
      <w:r w:rsidR="004A12FE" w:rsidRPr="001D5621">
        <w:rPr>
          <w:rFonts w:ascii="Times New Roman" w:eastAsia="Times New Roman" w:hAnsi="Times New Roman" w:cs="Times New Roman"/>
          <w:sz w:val="24"/>
          <w:szCs w:val="24"/>
          <w:lang w:eastAsia="et-EE"/>
        </w:rPr>
        <w:t>,</w:t>
      </w:r>
      <w:r w:rsidRPr="001D5621">
        <w:rPr>
          <w:rFonts w:ascii="Times New Roman" w:eastAsia="Times New Roman" w:hAnsi="Times New Roman" w:cs="Times New Roman"/>
          <w:sz w:val="24"/>
          <w:szCs w:val="24"/>
          <w:lang w:eastAsia="et-EE"/>
        </w:rPr>
        <w:t xml:space="preserve"> </w:t>
      </w:r>
      <w:r w:rsidR="004A12FE" w:rsidRPr="001D5621">
        <w:rPr>
          <w:rFonts w:ascii="Times New Roman" w:eastAsia="Times New Roman" w:hAnsi="Times New Roman" w:cs="Times New Roman"/>
          <w:sz w:val="24"/>
          <w:szCs w:val="24"/>
          <w:lang w:eastAsia="et-EE"/>
        </w:rPr>
        <w:t>n</w:t>
      </w:r>
      <w:r w:rsidRPr="001D5621">
        <w:rPr>
          <w:rFonts w:ascii="Times New Roman" w:eastAsia="Times New Roman" w:hAnsi="Times New Roman" w:cs="Times New Roman"/>
          <w:sz w:val="24"/>
          <w:szCs w:val="24"/>
          <w:lang w:eastAsia="et-EE"/>
        </w:rPr>
        <w:t xml:space="preserve">t ÜRO, </w:t>
      </w:r>
      <w:r w:rsidRPr="001D5621">
        <w:rPr>
          <w:rFonts w:ascii="Times New Roman" w:eastAsia="Times New Roman" w:hAnsi="Times New Roman" w:cs="Times New Roman"/>
          <w:i/>
          <w:iCs/>
          <w:sz w:val="24"/>
          <w:szCs w:val="24"/>
          <w:lang w:eastAsia="et-EE"/>
        </w:rPr>
        <w:t>Internet Governance Forum </w:t>
      </w:r>
      <w:r w:rsidRPr="001D5621">
        <w:rPr>
          <w:rFonts w:ascii="Times New Roman" w:eastAsia="Times New Roman" w:hAnsi="Times New Roman" w:cs="Times New Roman"/>
          <w:sz w:val="24"/>
          <w:szCs w:val="24"/>
          <w:lang w:eastAsia="et-EE"/>
        </w:rPr>
        <w:t xml:space="preserve">(IGF), regionaalsed organisatsioonid (OSCE, EN jms). </w:t>
      </w:r>
      <w:r w:rsidR="004A12FE" w:rsidRPr="001D5621">
        <w:rPr>
          <w:rFonts w:ascii="Times New Roman" w:eastAsia="Times New Roman" w:hAnsi="Times New Roman" w:cs="Times New Roman"/>
          <w:sz w:val="24"/>
          <w:szCs w:val="24"/>
          <w:lang w:eastAsia="et-EE"/>
        </w:rPr>
        <w:t>Samuti i</w:t>
      </w:r>
      <w:r w:rsidRPr="001D5621">
        <w:rPr>
          <w:rFonts w:ascii="Times New Roman" w:eastAsia="Times New Roman" w:hAnsi="Times New Roman" w:cs="Times New Roman"/>
          <w:sz w:val="24"/>
          <w:szCs w:val="24"/>
          <w:lang w:eastAsia="et-EE"/>
        </w:rPr>
        <w:t>nimeste (sh ajakirjanike, blogijate ja inimõiguste kaitsjate) toetamine riikides, kus internetivabadus on piiratud</w:t>
      </w:r>
      <w:r w:rsidR="004A12FE" w:rsidRPr="001D5621">
        <w:rPr>
          <w:rFonts w:ascii="Times New Roman" w:eastAsia="Times New Roman" w:hAnsi="Times New Roman" w:cs="Times New Roman"/>
          <w:sz w:val="24"/>
          <w:szCs w:val="24"/>
          <w:lang w:eastAsia="et-EE"/>
        </w:rPr>
        <w:t>, ning</w:t>
      </w:r>
      <w:r w:rsidRPr="001D5621">
        <w:rPr>
          <w:rFonts w:ascii="Times New Roman" w:eastAsia="Times New Roman" w:hAnsi="Times New Roman" w:cs="Times New Roman"/>
          <w:sz w:val="24"/>
          <w:szCs w:val="24"/>
          <w:lang w:eastAsia="et-EE"/>
        </w:rPr>
        <w:t xml:space="preserve"> </w:t>
      </w:r>
      <w:r w:rsidR="004A12FE" w:rsidRPr="001D5621">
        <w:rPr>
          <w:rFonts w:ascii="Times New Roman" w:eastAsia="Times New Roman" w:hAnsi="Times New Roman" w:cs="Times New Roman"/>
          <w:sz w:val="24"/>
          <w:szCs w:val="24"/>
          <w:lang w:eastAsia="et-EE"/>
        </w:rPr>
        <w:t>k</w:t>
      </w:r>
      <w:r w:rsidRPr="001D5621">
        <w:rPr>
          <w:rFonts w:ascii="Times New Roman" w:eastAsia="Times New Roman" w:hAnsi="Times New Roman" w:cs="Times New Roman"/>
          <w:sz w:val="24"/>
          <w:szCs w:val="24"/>
          <w:lang w:eastAsia="et-EE"/>
        </w:rPr>
        <w:t>oostöö vabaühenduste ja eraettevõtetega töötamaks välja ideid ja lahendusi efektiivsemaks internetivabaduse kaitseks ja edendamiseks kogu maailmas.</w:t>
      </w:r>
      <w:r w:rsidR="0083231E" w:rsidRPr="001D5621">
        <w:rPr>
          <w:rFonts w:ascii="Times New Roman" w:eastAsia="Times New Roman" w:hAnsi="Times New Roman" w:cs="Times New Roman"/>
          <w:sz w:val="24"/>
          <w:szCs w:val="24"/>
          <w:lang w:eastAsia="et-EE"/>
        </w:rPr>
        <w:t xml:space="preserve"> </w:t>
      </w:r>
      <w:r w:rsidR="00705A26" w:rsidRPr="001D5621">
        <w:rPr>
          <w:rFonts w:ascii="Times New Roman" w:hAnsi="Times New Roman" w:cs="Times New Roman"/>
          <w:sz w:val="24"/>
          <w:szCs w:val="24"/>
        </w:rPr>
        <w:t xml:space="preserve"> </w:t>
      </w:r>
    </w:p>
    <w:p w14:paraId="5C9C6B14" w14:textId="77777777" w:rsidR="00BC42EE" w:rsidRPr="001D5621" w:rsidRDefault="00BC42EE" w:rsidP="001D5621">
      <w:pPr>
        <w:pStyle w:val="NoSpacing"/>
        <w:jc w:val="both"/>
        <w:rPr>
          <w:rFonts w:ascii="Times New Roman" w:hAnsi="Times New Roman" w:cs="Times New Roman"/>
          <w:sz w:val="24"/>
          <w:szCs w:val="24"/>
        </w:rPr>
      </w:pPr>
    </w:p>
    <w:p w14:paraId="03F652F9" w14:textId="71066E36" w:rsidR="00A81D13" w:rsidRPr="001D5621" w:rsidRDefault="00A81D13"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ühines 03.05.2020 Informatsiooni ja Demokraatia Foorumiga (</w:t>
      </w:r>
      <w:r w:rsidRPr="001D5621">
        <w:rPr>
          <w:rFonts w:ascii="Times New Roman" w:hAnsi="Times New Roman" w:cs="Times New Roman"/>
          <w:i/>
          <w:iCs/>
          <w:sz w:val="24"/>
          <w:szCs w:val="24"/>
        </w:rPr>
        <w:t>Forum on Information and Democracy, FID</w:t>
      </w:r>
      <w:r w:rsidRPr="001D5621">
        <w:rPr>
          <w:rFonts w:ascii="Times New Roman" w:hAnsi="Times New Roman" w:cs="Times New Roman"/>
          <w:sz w:val="24"/>
          <w:szCs w:val="24"/>
        </w:rPr>
        <w:t xml:space="preserve">), mille eesmärgiks on koondada riikide, kodanikuühiskonna, veebiplatvormide, akadeemiliste ringkondade ja ajakirjanduse esindajaid, et arutada regulatsioone ning vabatahtlikke kontrollimehhanisme, mis tagaksid demokraatia toimimise online keskkonnas digitaalsel ajastul. </w:t>
      </w:r>
      <w:r w:rsidR="007D15A2" w:rsidRPr="001D5621">
        <w:rPr>
          <w:rFonts w:ascii="Times New Roman" w:hAnsi="Times New Roman" w:cs="Times New Roman"/>
          <w:sz w:val="24"/>
          <w:szCs w:val="24"/>
        </w:rPr>
        <w:t>Samuti ühines Eesti 2019.a sügise Meediavab</w:t>
      </w:r>
      <w:r w:rsidR="008D6A95" w:rsidRPr="001D5621">
        <w:rPr>
          <w:rFonts w:ascii="Times New Roman" w:hAnsi="Times New Roman" w:cs="Times New Roman"/>
          <w:sz w:val="24"/>
          <w:szCs w:val="24"/>
        </w:rPr>
        <w:t>a</w:t>
      </w:r>
      <w:r w:rsidR="007D15A2" w:rsidRPr="001D5621">
        <w:rPr>
          <w:rFonts w:ascii="Times New Roman" w:hAnsi="Times New Roman" w:cs="Times New Roman"/>
          <w:sz w:val="24"/>
          <w:szCs w:val="24"/>
        </w:rPr>
        <w:t>duse koalitsiooniga, mille eesmärgiks on meediavabaduse edendamine ning ajaki</w:t>
      </w:r>
      <w:r w:rsidR="008D6A95" w:rsidRPr="001D5621">
        <w:rPr>
          <w:rFonts w:ascii="Times New Roman" w:hAnsi="Times New Roman" w:cs="Times New Roman"/>
          <w:sz w:val="24"/>
          <w:szCs w:val="24"/>
        </w:rPr>
        <w:t>r</w:t>
      </w:r>
      <w:r w:rsidR="007D15A2" w:rsidRPr="001D5621">
        <w:rPr>
          <w:rFonts w:ascii="Times New Roman" w:hAnsi="Times New Roman" w:cs="Times New Roman"/>
          <w:sz w:val="24"/>
          <w:szCs w:val="24"/>
        </w:rPr>
        <w:t>janike turvalisuse kaitse.</w:t>
      </w:r>
    </w:p>
    <w:p w14:paraId="37962933" w14:textId="77777777" w:rsidR="00104582" w:rsidRDefault="00104582" w:rsidP="001D5621">
      <w:pPr>
        <w:pStyle w:val="NoSpacing"/>
        <w:jc w:val="both"/>
        <w:rPr>
          <w:rFonts w:ascii="Times New Roman" w:hAnsi="Times New Roman" w:cs="Times New Roman"/>
          <w:sz w:val="24"/>
          <w:szCs w:val="24"/>
        </w:rPr>
      </w:pPr>
    </w:p>
    <w:p w14:paraId="173DCDBD" w14:textId="76B9238F" w:rsidR="00692E59" w:rsidRPr="001D5621" w:rsidRDefault="00692E59"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Kodakondsus</w:t>
      </w:r>
      <w:r w:rsidR="00A136E3" w:rsidRPr="001D5621">
        <w:rPr>
          <w:rStyle w:val="EndnoteReference"/>
          <w:rFonts w:cs="Times New Roman"/>
          <w:b/>
          <w:sz w:val="24"/>
          <w:szCs w:val="24"/>
        </w:rPr>
        <w:endnoteReference w:id="14"/>
      </w:r>
    </w:p>
    <w:p w14:paraId="390A9684" w14:textId="77777777" w:rsidR="00692E59" w:rsidRPr="001D5621" w:rsidRDefault="00692E59"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on astunud järjekindlalt erinevaid õiguslikke ning laiemaid lõimumispoliitilisi samme, et vähendada määratlemata kodakondsusega isikute osakaalu ning edendada Eesti kodakondsuse taotlemist.</w:t>
      </w:r>
    </w:p>
    <w:p w14:paraId="663D0B09" w14:textId="77777777" w:rsidR="00692E59" w:rsidRPr="001D5621" w:rsidRDefault="00692E59" w:rsidP="001D5621">
      <w:pPr>
        <w:pStyle w:val="NoSpacing"/>
        <w:jc w:val="both"/>
        <w:rPr>
          <w:rFonts w:ascii="Times New Roman" w:hAnsi="Times New Roman" w:cs="Times New Roman"/>
          <w:sz w:val="24"/>
          <w:szCs w:val="24"/>
        </w:rPr>
      </w:pPr>
    </w:p>
    <w:p w14:paraId="4EDD443E" w14:textId="371BC620" w:rsidR="00692E59" w:rsidRPr="001D5621" w:rsidRDefault="00692E59"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lastRenderedPageBreak/>
        <w:t xml:space="preserve">Viimastel aastatel on Eesti valitsus rakendanud mitmeid meetmeid, et suurendada inimeste huvi kodakondsuse taotlemise vastu. Eesmärgi täitumisele on suuresti kaasa aidanud kodakondsuse seaduse muudatused ning erinevad teavitustegevused. </w:t>
      </w:r>
      <w:r w:rsidR="00152857" w:rsidRPr="001D5621">
        <w:rPr>
          <w:rFonts w:ascii="Times New Roman" w:hAnsi="Times New Roman" w:cs="Times New Roman"/>
          <w:sz w:val="24"/>
          <w:szCs w:val="24"/>
        </w:rPr>
        <w:t>L</w:t>
      </w:r>
      <w:r w:rsidRPr="001D5621">
        <w:rPr>
          <w:rFonts w:ascii="Times New Roman" w:hAnsi="Times New Roman" w:cs="Times New Roman"/>
          <w:sz w:val="24"/>
          <w:szCs w:val="24"/>
        </w:rPr>
        <w:t xml:space="preserve">ihtsustatud kodakondsuse taotlemise korda, arvestades eriti võimalike enamhaavatavate gruppide, nagu alaealised ning eakad ning puuetega inimesed, huvidega. Samuti on läbi aastate pööratud kodakondsuse küsimustele ning puudutatud gruppidele olulist tähelepanu riiklikes lõimumiskavades. </w:t>
      </w:r>
    </w:p>
    <w:p w14:paraId="198FCE8D" w14:textId="77777777" w:rsidR="00692E59" w:rsidRPr="001D5621" w:rsidRDefault="00692E59" w:rsidP="001D5621">
      <w:pPr>
        <w:pStyle w:val="NoSpacing"/>
        <w:jc w:val="both"/>
        <w:rPr>
          <w:rFonts w:ascii="Times New Roman" w:hAnsi="Times New Roman" w:cs="Times New Roman"/>
          <w:sz w:val="24"/>
          <w:szCs w:val="24"/>
        </w:rPr>
      </w:pPr>
    </w:p>
    <w:p w14:paraId="3CF3AA66" w14:textId="5F0FA8C1" w:rsidR="00692E59" w:rsidRPr="001D5621" w:rsidRDefault="00692E59"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2016 jõustunud kodakondsuse seaduse muudatuste tulemusena saavad määratlemata kodakondsusega vanemate lapsed Eesti kodakondsuse automaatselt ilma vastavat taotlust esitamata</w:t>
      </w:r>
      <w:r w:rsidR="008D6A95" w:rsidRPr="001D5621">
        <w:rPr>
          <w:rFonts w:ascii="Times New Roman" w:hAnsi="Times New Roman" w:cs="Times New Roman"/>
          <w:sz w:val="24"/>
          <w:szCs w:val="24"/>
        </w:rPr>
        <w:t xml:space="preserve">. Seega </w:t>
      </w:r>
      <w:r w:rsidRPr="001D5621">
        <w:rPr>
          <w:rFonts w:ascii="Times New Roman" w:hAnsi="Times New Roman" w:cs="Times New Roman"/>
          <w:sz w:val="24"/>
          <w:szCs w:val="24"/>
        </w:rPr>
        <w:t xml:space="preserve"> ei teki enam juurde määratlemata kodakondsusega lapsi, sest kõik Eestis sündinud lapsed ja kohe pärast sündi koos vanemaga Eestisse elama asunud lapsed, kes jääksid vanemate järgi määratlemata kodakondsusega, saavad naturalisatsiooni korras sünni hetkest Eesti kodanikeks automaatselt. Tingimuseks on, et lapse vanemad või last üksi kasvatav vanem ei ole ühegi riigi kodakondsuse</w:t>
      </w:r>
      <w:r w:rsidR="00BD1171" w:rsidRPr="001D5621">
        <w:rPr>
          <w:rFonts w:ascii="Times New Roman" w:hAnsi="Times New Roman" w:cs="Times New Roman"/>
          <w:sz w:val="24"/>
          <w:szCs w:val="24"/>
        </w:rPr>
        <w:t>ga</w:t>
      </w:r>
      <w:r w:rsidRPr="001D5621">
        <w:rPr>
          <w:rFonts w:ascii="Times New Roman" w:hAnsi="Times New Roman" w:cs="Times New Roman"/>
          <w:sz w:val="24"/>
          <w:szCs w:val="24"/>
        </w:rPr>
        <w:t xml:space="preserve"> ning on lapse sünni hetkeks elanud Eestis seaduslikult vähemalt viis aastat. </w:t>
      </w:r>
    </w:p>
    <w:p w14:paraId="6ADCE737" w14:textId="77777777" w:rsidR="00692E59" w:rsidRPr="001D5621" w:rsidRDefault="00692E59" w:rsidP="001D5621">
      <w:pPr>
        <w:pStyle w:val="NoSpacing"/>
        <w:jc w:val="both"/>
        <w:rPr>
          <w:rFonts w:ascii="Times New Roman" w:hAnsi="Times New Roman" w:cs="Times New Roman"/>
          <w:sz w:val="24"/>
          <w:szCs w:val="24"/>
        </w:rPr>
      </w:pPr>
    </w:p>
    <w:p w14:paraId="379F12DB" w14:textId="77777777" w:rsidR="00692E59" w:rsidRPr="002A597D" w:rsidRDefault="00692E59"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Politsei- ja Piirivalveameti prefektuurides jätkub pidev teavitustöö, mille käigus selgitavad ametnikud määratlemata kodakondsusega isikutele, sõltumata nende pöördumise eesmärgist, et neil on võimalus endale ja oma lastele taotleda Eesti kodakondsust ning selgitatakse Eesti kodakondsuse eeliseid kodakondsuseta staatusega võrreldes.</w:t>
      </w:r>
    </w:p>
    <w:p w14:paraId="6CA3285C" w14:textId="77777777" w:rsidR="00692E59" w:rsidRPr="00104582" w:rsidRDefault="00692E59" w:rsidP="001D5621">
      <w:pPr>
        <w:pStyle w:val="NoSpacing"/>
        <w:jc w:val="both"/>
        <w:rPr>
          <w:rFonts w:ascii="Times New Roman" w:hAnsi="Times New Roman" w:cs="Times New Roman"/>
          <w:sz w:val="24"/>
          <w:szCs w:val="24"/>
        </w:rPr>
      </w:pPr>
    </w:p>
    <w:p w14:paraId="4A50323B" w14:textId="77777777" w:rsidR="00692E59" w:rsidRPr="001D5621" w:rsidRDefault="00692E59"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Alates 1.01.2019 hakkas kehtima kodakondsuse seaduse muudatus, mis võimaldab lepingu alusel tasuta keeleõpet neile</w:t>
      </w:r>
      <w:r w:rsidRPr="004B619B">
        <w:rPr>
          <w:rFonts w:ascii="Times New Roman" w:hAnsi="Times New Roman" w:cs="Times New Roman"/>
          <w:sz w:val="24"/>
          <w:szCs w:val="24"/>
        </w:rPr>
        <w:t xml:space="preserve">, kes soovivad taotleda Eesti kodakondsust. Riik pakub tasuta eesti keele kursuseid kodakondsuse taotlemiseks vajaliku B1 taseme saavutamiseks Eestis vähemalt </w:t>
      </w:r>
      <w:r w:rsidRPr="001D5621">
        <w:rPr>
          <w:rFonts w:ascii="Times New Roman" w:hAnsi="Times New Roman" w:cs="Times New Roman"/>
          <w:sz w:val="24"/>
          <w:szCs w:val="24"/>
        </w:rPr>
        <w:t xml:space="preserve">5 aastat elanud inimestele ja kes vastavad kodakondsuse taotlemiseks vajalikele nõuetele (va 8-aastane Eestis elamine). Tööelu kõrvalt keeleõppes osalemise soodustamiseks saab õppur kokkuleppel tööandjaga aastas 20 vaba päeva ja nende päevade eest kompenseerib talle sissetuleku riik. Kodakondsusleping loetakse täidetuks, kui inimene on läbinud ettenähtud mahus eesti keele kursused, sooritanud positiivselt eesti keele tasemeeksami ning esitanud taotluse Eesti Vabariigi kodakondsuse saamiseks. </w:t>
      </w:r>
    </w:p>
    <w:p w14:paraId="35703611" w14:textId="77777777" w:rsidR="00104582" w:rsidRDefault="00104582" w:rsidP="001D5621">
      <w:pPr>
        <w:pStyle w:val="NoSpacing"/>
        <w:jc w:val="both"/>
        <w:rPr>
          <w:rFonts w:ascii="Times New Roman" w:hAnsi="Times New Roman" w:cs="Times New Roman"/>
          <w:sz w:val="24"/>
          <w:szCs w:val="24"/>
        </w:rPr>
      </w:pPr>
    </w:p>
    <w:p w14:paraId="0F592901" w14:textId="37D9B136" w:rsidR="008A7B7F" w:rsidRPr="001D5621" w:rsidRDefault="008A7B7F"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Pagulased, rahvusvahelise kaitse saajad</w:t>
      </w:r>
      <w:r w:rsidR="001F45DC" w:rsidRPr="001D5621">
        <w:rPr>
          <w:rStyle w:val="EndnoteReference"/>
          <w:rFonts w:cs="Times New Roman"/>
          <w:b/>
          <w:sz w:val="24"/>
          <w:szCs w:val="24"/>
        </w:rPr>
        <w:endnoteReference w:id="15"/>
      </w:r>
    </w:p>
    <w:p w14:paraId="6A86D6E4" w14:textId="7C503296" w:rsidR="008A7B7F" w:rsidRDefault="008A7B7F" w:rsidP="001D5621">
      <w:pPr>
        <w:pStyle w:val="NoSpacing"/>
        <w:jc w:val="both"/>
        <w:rPr>
          <w:rFonts w:ascii="Times New Roman" w:hAnsi="Times New Roman" w:cs="Times New Roman"/>
          <w:sz w:val="24"/>
          <w:szCs w:val="24"/>
        </w:rPr>
      </w:pPr>
      <w:r w:rsidRPr="002A597D">
        <w:rPr>
          <w:rFonts w:ascii="Times New Roman" w:hAnsi="Times New Roman" w:cs="Times New Roman"/>
          <w:i/>
          <w:sz w:val="24"/>
          <w:szCs w:val="24"/>
        </w:rPr>
        <w:t>Rahvusvahelise kaitse taotlejate vastuvõtmine.</w:t>
      </w:r>
      <w:r w:rsidRPr="002A597D">
        <w:rPr>
          <w:rFonts w:ascii="Times New Roman" w:hAnsi="Times New Roman" w:cs="Times New Roman"/>
          <w:sz w:val="24"/>
          <w:szCs w:val="24"/>
        </w:rPr>
        <w:t xml:space="preserve"> Alates 2016. aastast on Eestis kaks rahvusvahelise kaitse taotlejate majutuskeskust: Vao majutuskeskus ja Vägeva majutuskus. Rahvusvahelise kaitse taotlejatele on tagatud majutus, eesti keele õpe, tõlketeenus, tervishoiuteenused, sh arsti poolt määratud ravimid, varustamine hügieenitarvete, riiete jm tarbeesemetega</w:t>
      </w:r>
      <w:r w:rsidR="00DC1405" w:rsidRPr="002A597D">
        <w:rPr>
          <w:rFonts w:ascii="Times New Roman" w:hAnsi="Times New Roman" w:cs="Times New Roman"/>
          <w:sz w:val="24"/>
          <w:szCs w:val="24"/>
        </w:rPr>
        <w:t xml:space="preserve"> ning </w:t>
      </w:r>
      <w:r w:rsidRPr="002A597D">
        <w:rPr>
          <w:rFonts w:ascii="Times New Roman" w:hAnsi="Times New Roman" w:cs="Times New Roman"/>
          <w:sz w:val="24"/>
          <w:szCs w:val="24"/>
        </w:rPr>
        <w:t>vajadus</w:t>
      </w:r>
      <w:r w:rsidR="00DC1405" w:rsidRPr="002A597D">
        <w:rPr>
          <w:rFonts w:ascii="Times New Roman" w:hAnsi="Times New Roman" w:cs="Times New Roman"/>
          <w:sz w:val="24"/>
          <w:szCs w:val="24"/>
        </w:rPr>
        <w:t xml:space="preserve">el </w:t>
      </w:r>
      <w:r w:rsidRPr="00104582">
        <w:rPr>
          <w:rFonts w:ascii="Times New Roman" w:hAnsi="Times New Roman" w:cs="Times New Roman"/>
          <w:sz w:val="24"/>
          <w:szCs w:val="24"/>
        </w:rPr>
        <w:t>psühholoogiline nõustamine. Lisaks korraldab majutuskeskus erinevaid vabaaja tegevusi.</w:t>
      </w:r>
    </w:p>
    <w:p w14:paraId="2BB1AD17" w14:textId="77777777" w:rsidR="00104582" w:rsidRPr="00104582" w:rsidRDefault="00104582" w:rsidP="001D5621">
      <w:pPr>
        <w:pStyle w:val="NoSpacing"/>
        <w:jc w:val="both"/>
        <w:rPr>
          <w:rFonts w:ascii="Times New Roman" w:hAnsi="Times New Roman" w:cs="Times New Roman"/>
          <w:sz w:val="24"/>
          <w:szCs w:val="24"/>
        </w:rPr>
      </w:pPr>
    </w:p>
    <w:p w14:paraId="51EEC643" w14:textId="183CA6E3" w:rsidR="008A7B7F" w:rsidRDefault="008A7B7F" w:rsidP="001D5621">
      <w:pPr>
        <w:pStyle w:val="NoSpacing"/>
        <w:jc w:val="both"/>
        <w:rPr>
          <w:rFonts w:ascii="Times New Roman" w:hAnsi="Times New Roman" w:cs="Times New Roman"/>
          <w:sz w:val="24"/>
          <w:szCs w:val="24"/>
        </w:rPr>
      </w:pPr>
      <w:r w:rsidRPr="001D5621">
        <w:rPr>
          <w:rFonts w:ascii="Times New Roman" w:hAnsi="Times New Roman" w:cs="Times New Roman"/>
          <w:i/>
          <w:sz w:val="24"/>
          <w:szCs w:val="24"/>
        </w:rPr>
        <w:t>Tugiteenused rahvusvahelise kaitse saajatele.</w:t>
      </w:r>
      <w:r w:rsidRPr="001D5621">
        <w:rPr>
          <w:rFonts w:ascii="Times New Roman" w:hAnsi="Times New Roman" w:cs="Times New Roman"/>
          <w:sz w:val="24"/>
          <w:szCs w:val="24"/>
        </w:rPr>
        <w:t xml:space="preserve">  Rahvusvahelise kaitse saajaid abistatakse ning toetatakse (rahaliselt) eluruumi üürimisel. Lisaks on tagatud eesti keele õpe</w:t>
      </w:r>
      <w:r w:rsidR="00DC1405" w:rsidRPr="001D5621">
        <w:rPr>
          <w:rFonts w:ascii="Times New Roman" w:hAnsi="Times New Roman" w:cs="Times New Roman"/>
          <w:sz w:val="24"/>
          <w:szCs w:val="24"/>
        </w:rPr>
        <w:t xml:space="preserve">. </w:t>
      </w:r>
      <w:r w:rsidRPr="001D5621">
        <w:rPr>
          <w:rFonts w:ascii="Times New Roman" w:hAnsi="Times New Roman" w:cs="Times New Roman"/>
          <w:sz w:val="24"/>
          <w:szCs w:val="24"/>
        </w:rPr>
        <w:t>Keeleõppe pakkumisel arvestatakse erivajadusega, nt traumeerituse, kirjaoskamatuse jms. Lisaks pakutakse võimalust osaleda erinevates eluoskuste töötubades, vaimset tervist toetavates grupitegevustes jms.</w:t>
      </w:r>
    </w:p>
    <w:p w14:paraId="69DB19CB" w14:textId="77777777" w:rsidR="00104582" w:rsidRPr="00104582" w:rsidRDefault="00104582" w:rsidP="001D5621">
      <w:pPr>
        <w:pStyle w:val="NoSpacing"/>
        <w:jc w:val="both"/>
        <w:rPr>
          <w:rFonts w:ascii="Times New Roman" w:hAnsi="Times New Roman" w:cs="Times New Roman"/>
          <w:sz w:val="24"/>
          <w:szCs w:val="24"/>
        </w:rPr>
      </w:pPr>
    </w:p>
    <w:p w14:paraId="31CC7EE3" w14:textId="62B5E5F1" w:rsidR="008A7B7F" w:rsidRDefault="008A7B7F"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Alates 2017. septembrist pakub töötukassa rahvusvahelise kaitse saajatele tööle saamist ja tööl püsimist toetavaid teenuseid. </w:t>
      </w:r>
      <w:r w:rsidRPr="001D5621">
        <w:rPr>
          <w:rFonts w:ascii="Times New Roman" w:hAnsi="Times New Roman" w:cs="Times New Roman"/>
          <w:i/>
          <w:sz w:val="24"/>
          <w:szCs w:val="24"/>
        </w:rPr>
        <w:t>Minu esimene töökoht Eestis</w:t>
      </w:r>
      <w:r w:rsidRPr="001D5621">
        <w:rPr>
          <w:rFonts w:ascii="Times New Roman" w:hAnsi="Times New Roman" w:cs="Times New Roman"/>
          <w:sz w:val="24"/>
          <w:szCs w:val="24"/>
        </w:rPr>
        <w:t xml:space="preserve"> raames maksab töötukassa tööandjale töötuna arvel oleva rahvusvahelise kaitse saaja või taotleja tööle asumisel palgatoetust. Töötava rahvusvahelise kaitse saaja puhul hüvitatakse tööandjale vajadusel ka tema kvalifikatsiooni saamise, eesti keele koolituse, töötamisega seotud tõlketeenuse või tööalase mentorluse kulu. Teenuse eesmärk on suurendada rahvusvahelise kaitse saajate tööhõives osalemist, aidata kaasa nende lõimumisele Eesti ühiskonda, tõsta nende töövalmidust ning tekitada ja taastada tööharjumust. </w:t>
      </w:r>
      <w:r w:rsidRPr="00104582">
        <w:rPr>
          <w:rFonts w:ascii="Times New Roman" w:hAnsi="Times New Roman" w:cs="Times New Roman"/>
          <w:sz w:val="24"/>
          <w:szCs w:val="24"/>
        </w:rPr>
        <w:t>Sotsiaalkindlustusamet toetab ja nõustab kohalikke omavalitsusi ja teenuseosutajaid, osaleb üksikjuhtumite lahendamisel.</w:t>
      </w:r>
    </w:p>
    <w:p w14:paraId="31168EAD" w14:textId="77777777" w:rsidR="00104582" w:rsidRPr="00104582" w:rsidRDefault="00104582" w:rsidP="001D5621">
      <w:pPr>
        <w:pStyle w:val="NoSpacing"/>
        <w:jc w:val="both"/>
        <w:rPr>
          <w:rFonts w:ascii="Times New Roman" w:hAnsi="Times New Roman" w:cs="Times New Roman"/>
          <w:sz w:val="24"/>
          <w:szCs w:val="24"/>
        </w:rPr>
      </w:pPr>
    </w:p>
    <w:p w14:paraId="0D2CAAAD" w14:textId="7BDDF91E" w:rsidR="00D0032D" w:rsidRPr="001D5621" w:rsidRDefault="00D0032D"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Ühiskonna sidusus ja ülevaade lõimumisest</w:t>
      </w:r>
      <w:r w:rsidR="00DD42C2" w:rsidRPr="001D5621">
        <w:rPr>
          <w:rFonts w:ascii="Times New Roman" w:hAnsi="Times New Roman" w:cs="Times New Roman"/>
          <w:b/>
          <w:sz w:val="24"/>
          <w:szCs w:val="24"/>
        </w:rPr>
        <w:t xml:space="preserve"> ja rahvusvähemustesse kuuluvate isikute õiguse</w:t>
      </w:r>
      <w:r w:rsidR="00104ECD" w:rsidRPr="001D5621">
        <w:rPr>
          <w:rFonts w:ascii="Times New Roman" w:hAnsi="Times New Roman" w:cs="Times New Roman"/>
          <w:b/>
          <w:sz w:val="24"/>
          <w:szCs w:val="24"/>
        </w:rPr>
        <w:t>d</w:t>
      </w:r>
      <w:r w:rsidR="00DD42C2" w:rsidRPr="001D5621">
        <w:rPr>
          <w:rStyle w:val="EndnoteReference"/>
          <w:rFonts w:cs="Times New Roman"/>
          <w:b/>
          <w:sz w:val="24"/>
          <w:szCs w:val="24"/>
        </w:rPr>
        <w:endnoteReference w:id="16"/>
      </w:r>
    </w:p>
    <w:p w14:paraId="059C6B05" w14:textId="77777777" w:rsidR="00D0032D" w:rsidRPr="001D5621" w:rsidRDefault="00D0032D"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Eesti kujundab läbi lõimumisprogrammide ning vastavate tegevuste oma mudelit mitmekultuurilisest ühiskonnast. Lõimumiskavad ning huvigruppide kaasamine nende väljatöötamisse ja rakendamisse aitavad kaasa ühiskonna sidususe parandamisele, koostöö, sallivuse ja üksteisemõistmise edendamisele, kultuuridevahelisele dialoogile. Lõimumiskavade rakendamine on pideva jälgimise all ning uute kavade koostamisel analüüsitakse eelmise kava täitmisel saadud kogemusi. Erineva keele, kultuuritausta ja religioosse identiteediga inimeste kaasamine ühiskonnaellu aitab kaasa ühiskonna keelelisele ja kultuurilisele mitmekesisusele. </w:t>
      </w:r>
    </w:p>
    <w:p w14:paraId="5CC24CD2" w14:textId="77777777" w:rsidR="00D0032D" w:rsidRPr="001D5621" w:rsidRDefault="00D0032D" w:rsidP="001D5621">
      <w:pPr>
        <w:pStyle w:val="NoSpacing"/>
        <w:jc w:val="both"/>
        <w:rPr>
          <w:rFonts w:ascii="Times New Roman" w:hAnsi="Times New Roman" w:cs="Times New Roman"/>
          <w:sz w:val="24"/>
          <w:szCs w:val="24"/>
        </w:rPr>
      </w:pPr>
    </w:p>
    <w:p w14:paraId="250A025C" w14:textId="5E33A5DB" w:rsidR="00D0032D" w:rsidRPr="00104582" w:rsidRDefault="00D0032D"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 xml:space="preserve">Eestis on </w:t>
      </w:r>
      <w:r w:rsidR="006C23F3" w:rsidRPr="002A597D">
        <w:rPr>
          <w:rFonts w:ascii="Times New Roman" w:hAnsi="Times New Roman" w:cs="Times New Roman"/>
          <w:sz w:val="24"/>
          <w:szCs w:val="24"/>
        </w:rPr>
        <w:t xml:space="preserve">alates 2000. aastast </w:t>
      </w:r>
      <w:r w:rsidRPr="002A597D">
        <w:rPr>
          <w:rFonts w:ascii="Times New Roman" w:hAnsi="Times New Roman" w:cs="Times New Roman"/>
          <w:sz w:val="24"/>
          <w:szCs w:val="24"/>
        </w:rPr>
        <w:t>ellu rakendatud kolm riiklikku lõimumisvaldkonna arengukava</w:t>
      </w:r>
      <w:r w:rsidR="006C23F3" w:rsidRPr="002A597D">
        <w:rPr>
          <w:rFonts w:ascii="Times New Roman" w:hAnsi="Times New Roman" w:cs="Times New Roman"/>
          <w:sz w:val="24"/>
          <w:szCs w:val="24"/>
        </w:rPr>
        <w:t>.</w:t>
      </w:r>
      <w:r w:rsidRPr="002A597D">
        <w:rPr>
          <w:rFonts w:ascii="Times New Roman" w:hAnsi="Times New Roman" w:cs="Times New Roman"/>
          <w:sz w:val="24"/>
          <w:szCs w:val="24"/>
        </w:rPr>
        <w:t xml:space="preserve"> </w:t>
      </w:r>
      <w:r w:rsidR="006C23F3" w:rsidRPr="002A597D">
        <w:rPr>
          <w:rFonts w:ascii="Times New Roman" w:hAnsi="Times New Roman" w:cs="Times New Roman"/>
          <w:sz w:val="24"/>
          <w:szCs w:val="24"/>
        </w:rPr>
        <w:t>P</w:t>
      </w:r>
      <w:r w:rsidRPr="002A597D">
        <w:rPr>
          <w:rFonts w:ascii="Times New Roman" w:hAnsi="Times New Roman" w:cs="Times New Roman"/>
          <w:sz w:val="24"/>
          <w:szCs w:val="24"/>
        </w:rPr>
        <w:t xml:space="preserve">raegu viiakse ellu valdkondlikku arengukava Lõimuv Eesti 2020. Lõimumismeetmete tulemuslikkuse hindamiseks tellib Kultuuriministeerium iga 3-4 aasta järel integratsiooni monitooringu. Seni viimane, viies monitooring viidi läbi 2017. aastal </w:t>
      </w:r>
      <w:r w:rsidR="006C23F3" w:rsidRPr="002A597D">
        <w:rPr>
          <w:rFonts w:ascii="Times New Roman" w:hAnsi="Times New Roman" w:cs="Times New Roman"/>
          <w:sz w:val="24"/>
          <w:szCs w:val="24"/>
        </w:rPr>
        <w:t xml:space="preserve">ning </w:t>
      </w:r>
      <w:r w:rsidRPr="002A597D">
        <w:rPr>
          <w:rFonts w:ascii="Times New Roman" w:hAnsi="Times New Roman" w:cs="Times New Roman"/>
          <w:sz w:val="24"/>
          <w:szCs w:val="24"/>
        </w:rPr>
        <w:t xml:space="preserve">2020 viiakse läbi uus monitooring.  </w:t>
      </w:r>
    </w:p>
    <w:p w14:paraId="0C0956BF" w14:textId="77777777" w:rsidR="00D0032D" w:rsidRPr="00104582" w:rsidRDefault="00D0032D" w:rsidP="001D5621">
      <w:pPr>
        <w:pStyle w:val="NoSpacing"/>
        <w:jc w:val="both"/>
        <w:rPr>
          <w:rFonts w:ascii="Times New Roman" w:hAnsi="Times New Roman" w:cs="Times New Roman"/>
          <w:sz w:val="24"/>
          <w:szCs w:val="24"/>
        </w:rPr>
      </w:pPr>
    </w:p>
    <w:p w14:paraId="5D519043" w14:textId="0A8C688E" w:rsidR="00D0032D" w:rsidRPr="001D5621" w:rsidRDefault="00D0032D"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Kultuuriministeerium valmistab ette arengukava aastateks 2021-2030 („Lõimuv Eesti 2030“). 2018. aastal toimusid esmased arutelud sidusministeeriumide ja teiste partneritega, sh rahvusvähemuste kultuuriseltside esindajatega</w:t>
      </w:r>
      <w:r w:rsidR="00EF4E7F" w:rsidRPr="001D5621">
        <w:rPr>
          <w:rFonts w:ascii="Times New Roman" w:hAnsi="Times New Roman" w:cs="Times New Roman"/>
          <w:sz w:val="24"/>
          <w:szCs w:val="24"/>
        </w:rPr>
        <w:t>.</w:t>
      </w:r>
      <w:r w:rsidRPr="001D5621">
        <w:rPr>
          <w:rFonts w:ascii="Times New Roman" w:hAnsi="Times New Roman" w:cs="Times New Roman"/>
          <w:sz w:val="24"/>
          <w:szCs w:val="24"/>
        </w:rPr>
        <w:t xml:space="preserve"> 2019. aasta jaanuaris korraldati lõimumisvaldkonna laiapõjaline visiooniseminar, kus rühmaaruteludes osales üle 100 lõimumisvaldkonnaga seotud ja sellest huvituva inimese, toimusid 9 valdkondlikku mõttehommikut ning  avalikud konsultatsioonid üle Eesti, samuti on igaühel võimalus osaleda kava koostamises avaliku veebi kaudu. Uue arengukava kuus peamist teemavaldkonda on esialgsete kokkulepete kohaselt side riigiga, kogukondadevahelised kontaktid, sotsiaal-majanduslik toimetulek ja ettevõtlikkus, eesti keele õppe tõhustamine, ühise infovälja loomine ja koos õppimine. </w:t>
      </w:r>
    </w:p>
    <w:p w14:paraId="1D1840FE" w14:textId="77777777" w:rsidR="00D0032D" w:rsidRPr="001D5621" w:rsidRDefault="00D0032D" w:rsidP="001D5621">
      <w:pPr>
        <w:pStyle w:val="NoSpacing"/>
        <w:jc w:val="both"/>
        <w:rPr>
          <w:rFonts w:ascii="Times New Roman" w:hAnsi="Times New Roman" w:cs="Times New Roman"/>
          <w:i/>
          <w:sz w:val="24"/>
          <w:szCs w:val="24"/>
        </w:rPr>
      </w:pPr>
    </w:p>
    <w:p w14:paraId="46822445" w14:textId="0B96FB58" w:rsidR="002D763E" w:rsidRPr="001D5621" w:rsidRDefault="002D763E" w:rsidP="001D5621">
      <w:pPr>
        <w:pStyle w:val="NoSpacing"/>
        <w:jc w:val="both"/>
        <w:rPr>
          <w:rFonts w:ascii="Times New Roman" w:hAnsi="Times New Roman" w:cs="Times New Roman"/>
          <w:i/>
          <w:sz w:val="24"/>
          <w:szCs w:val="24"/>
        </w:rPr>
      </w:pPr>
      <w:r w:rsidRPr="001D5621">
        <w:rPr>
          <w:rFonts w:ascii="Times New Roman" w:hAnsi="Times New Roman" w:cs="Times New Roman"/>
          <w:i/>
          <w:sz w:val="24"/>
          <w:szCs w:val="24"/>
        </w:rPr>
        <w:t>Rahvusvähemused</w:t>
      </w:r>
    </w:p>
    <w:p w14:paraId="09B6364C" w14:textId="78ED5191" w:rsidR="002D763E" w:rsidRDefault="002D763E"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Rahvusvähemuste kultuuriseltsid (u 300 seltsi) on koondunud Eestis 18 katusorganisatsiooni, kellele antakse riigieelarvelist tegevustoetust</w:t>
      </w:r>
      <w:r w:rsidR="00E4751B" w:rsidRPr="002A597D">
        <w:rPr>
          <w:rFonts w:ascii="Times New Roman" w:hAnsi="Times New Roman" w:cs="Times New Roman"/>
          <w:sz w:val="24"/>
          <w:szCs w:val="24"/>
        </w:rPr>
        <w:t xml:space="preserve"> läbi </w:t>
      </w:r>
      <w:r w:rsidRPr="002A597D">
        <w:rPr>
          <w:rFonts w:ascii="Times New Roman" w:hAnsi="Times New Roman" w:cs="Times New Roman"/>
          <w:sz w:val="24"/>
          <w:szCs w:val="24"/>
        </w:rPr>
        <w:t>kolmeaastaste raamlepingute</w:t>
      </w:r>
      <w:r w:rsidR="00E4751B" w:rsidRPr="002A597D">
        <w:rPr>
          <w:rFonts w:ascii="Times New Roman" w:hAnsi="Times New Roman" w:cs="Times New Roman"/>
          <w:sz w:val="24"/>
          <w:szCs w:val="24"/>
        </w:rPr>
        <w:t xml:space="preserve">. </w:t>
      </w:r>
      <w:r w:rsidRPr="002A597D">
        <w:rPr>
          <w:rFonts w:ascii="Times New Roman" w:hAnsi="Times New Roman" w:cs="Times New Roman"/>
          <w:sz w:val="24"/>
          <w:szCs w:val="24"/>
        </w:rPr>
        <w:t>Riigieelarvelise toetusmeetme maht on pidevalt kasvanud: kui 2014. aastal oli see 320 000, siis 2019. aastal 452 000 eurot. Lisaks toeta</w:t>
      </w:r>
      <w:r w:rsidR="00011C67" w:rsidRPr="002A597D">
        <w:rPr>
          <w:rFonts w:ascii="Times New Roman" w:hAnsi="Times New Roman" w:cs="Times New Roman"/>
          <w:sz w:val="24"/>
          <w:szCs w:val="24"/>
        </w:rPr>
        <w:t xml:space="preserve">takse </w:t>
      </w:r>
      <w:r w:rsidR="006C23F3" w:rsidRPr="002A597D">
        <w:rPr>
          <w:rFonts w:ascii="Times New Roman" w:hAnsi="Times New Roman" w:cs="Times New Roman"/>
          <w:sz w:val="24"/>
          <w:szCs w:val="24"/>
        </w:rPr>
        <w:t xml:space="preserve">rahvusvähemuste </w:t>
      </w:r>
      <w:r w:rsidRPr="002A597D">
        <w:rPr>
          <w:rFonts w:ascii="Times New Roman" w:hAnsi="Times New Roman" w:cs="Times New Roman"/>
          <w:sz w:val="24"/>
          <w:szCs w:val="24"/>
        </w:rPr>
        <w:t>kultuuritegevusi riigieelarvelistest vahenditest projektitoetustega. Rahvusvähemuste keele ja kult</w:t>
      </w:r>
      <w:r w:rsidRPr="001D5621">
        <w:rPr>
          <w:rFonts w:ascii="Times New Roman" w:hAnsi="Times New Roman" w:cs="Times New Roman"/>
          <w:sz w:val="24"/>
          <w:szCs w:val="24"/>
        </w:rPr>
        <w:t xml:space="preserve">uuri säilitamist ja arendamist toetavad regulaarsete taotlusvoorude kaudu ka kohalikud omavalitsused.  </w:t>
      </w:r>
    </w:p>
    <w:p w14:paraId="435F14FF" w14:textId="77777777" w:rsidR="00104582" w:rsidRPr="00104582" w:rsidRDefault="00104582" w:rsidP="001D5621">
      <w:pPr>
        <w:pStyle w:val="NoSpacing"/>
        <w:jc w:val="both"/>
        <w:rPr>
          <w:rFonts w:ascii="Times New Roman" w:hAnsi="Times New Roman" w:cs="Times New Roman"/>
          <w:sz w:val="24"/>
          <w:szCs w:val="24"/>
        </w:rPr>
      </w:pPr>
    </w:p>
    <w:p w14:paraId="2E4DC32C" w14:textId="10A0AC00" w:rsidR="00011C67" w:rsidRDefault="002D763E"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Rahvusvähemus</w:t>
      </w:r>
      <w:r w:rsidR="00DC1405" w:rsidRPr="001D5621">
        <w:rPr>
          <w:rFonts w:ascii="Times New Roman" w:hAnsi="Times New Roman" w:cs="Times New Roman"/>
          <w:sz w:val="24"/>
          <w:szCs w:val="24"/>
        </w:rPr>
        <w:t>i puudutava poliitika väljatöötamisse kaasataks</w:t>
      </w:r>
      <w:r w:rsidR="006C23F3" w:rsidRPr="001D5621">
        <w:rPr>
          <w:rFonts w:ascii="Times New Roman" w:hAnsi="Times New Roman" w:cs="Times New Roman"/>
          <w:sz w:val="24"/>
          <w:szCs w:val="24"/>
        </w:rPr>
        <w:t>e</w:t>
      </w:r>
      <w:r w:rsidR="00DC1405" w:rsidRPr="001D5621">
        <w:rPr>
          <w:rFonts w:ascii="Times New Roman" w:hAnsi="Times New Roman" w:cs="Times New Roman"/>
          <w:sz w:val="24"/>
          <w:szCs w:val="24"/>
        </w:rPr>
        <w:t xml:space="preserve"> </w:t>
      </w:r>
      <w:r w:rsidR="00C8793D" w:rsidRPr="001D5621">
        <w:rPr>
          <w:rFonts w:ascii="Times New Roman" w:hAnsi="Times New Roman" w:cs="Times New Roman"/>
          <w:sz w:val="24"/>
          <w:szCs w:val="24"/>
        </w:rPr>
        <w:t xml:space="preserve">huvigruppide esindajad. </w:t>
      </w:r>
      <w:r w:rsidRPr="001D5621">
        <w:rPr>
          <w:rFonts w:ascii="Times New Roman" w:hAnsi="Times New Roman" w:cs="Times New Roman"/>
          <w:sz w:val="24"/>
          <w:szCs w:val="24"/>
        </w:rPr>
        <w:t>Kultuuriministeeriumi juures tegutse</w:t>
      </w:r>
      <w:r w:rsidR="00011C67" w:rsidRPr="001D5621">
        <w:rPr>
          <w:rFonts w:ascii="Times New Roman" w:hAnsi="Times New Roman" w:cs="Times New Roman"/>
          <w:sz w:val="24"/>
          <w:szCs w:val="24"/>
        </w:rPr>
        <w:t>vad</w:t>
      </w:r>
      <w:r w:rsidRPr="001D5621">
        <w:rPr>
          <w:rFonts w:ascii="Times New Roman" w:hAnsi="Times New Roman" w:cs="Times New Roman"/>
          <w:sz w:val="24"/>
          <w:szCs w:val="24"/>
        </w:rPr>
        <w:t xml:space="preserve"> </w:t>
      </w:r>
      <w:r w:rsidR="00C8793D" w:rsidRPr="001D5621">
        <w:rPr>
          <w:rFonts w:ascii="Times New Roman" w:hAnsi="Times New Roman" w:cs="Times New Roman"/>
          <w:sz w:val="24"/>
          <w:szCs w:val="24"/>
        </w:rPr>
        <w:t>r</w:t>
      </w:r>
      <w:r w:rsidRPr="001D5621">
        <w:rPr>
          <w:rFonts w:ascii="Times New Roman" w:hAnsi="Times New Roman" w:cs="Times New Roman"/>
          <w:sz w:val="24"/>
          <w:szCs w:val="24"/>
        </w:rPr>
        <w:t>ahvusv</w:t>
      </w:r>
      <w:r w:rsidR="00AD1100" w:rsidRPr="001D5621">
        <w:rPr>
          <w:rFonts w:ascii="Times New Roman" w:hAnsi="Times New Roman" w:cs="Times New Roman"/>
          <w:sz w:val="24"/>
          <w:szCs w:val="24"/>
        </w:rPr>
        <w:t>ähemuste kultuurinõukoda</w:t>
      </w:r>
      <w:r w:rsidR="00011C67" w:rsidRPr="001D5621">
        <w:rPr>
          <w:rFonts w:ascii="Times New Roman" w:hAnsi="Times New Roman" w:cs="Times New Roman"/>
          <w:sz w:val="24"/>
          <w:szCs w:val="24"/>
        </w:rPr>
        <w:t xml:space="preserve"> ja Ida-Virumaa rahvuskultuuriseltside ümarlaud</w:t>
      </w:r>
      <w:r w:rsidR="00AD1100" w:rsidRPr="001D5621">
        <w:rPr>
          <w:rFonts w:ascii="Times New Roman" w:hAnsi="Times New Roman" w:cs="Times New Roman"/>
          <w:sz w:val="24"/>
          <w:szCs w:val="24"/>
        </w:rPr>
        <w:t>. Nõukod</w:t>
      </w:r>
      <w:r w:rsidRPr="001D5621">
        <w:rPr>
          <w:rFonts w:ascii="Times New Roman" w:hAnsi="Times New Roman" w:cs="Times New Roman"/>
          <w:sz w:val="24"/>
          <w:szCs w:val="24"/>
        </w:rPr>
        <w:t xml:space="preserve">a </w:t>
      </w:r>
      <w:r w:rsidR="00AD1100" w:rsidRPr="001D5621">
        <w:rPr>
          <w:rFonts w:ascii="Times New Roman" w:hAnsi="Times New Roman" w:cs="Times New Roman"/>
          <w:sz w:val="24"/>
          <w:szCs w:val="24"/>
        </w:rPr>
        <w:t>kujundab seisukohti</w:t>
      </w:r>
      <w:r w:rsidRPr="001D5621">
        <w:rPr>
          <w:rFonts w:ascii="Times New Roman" w:hAnsi="Times New Roman" w:cs="Times New Roman"/>
          <w:sz w:val="24"/>
          <w:szCs w:val="24"/>
        </w:rPr>
        <w:t xml:space="preserve"> </w:t>
      </w:r>
      <w:r w:rsidR="00011C67" w:rsidRPr="001D5621">
        <w:rPr>
          <w:rFonts w:ascii="Times New Roman" w:hAnsi="Times New Roman" w:cs="Times New Roman"/>
          <w:sz w:val="24"/>
          <w:szCs w:val="24"/>
        </w:rPr>
        <w:t xml:space="preserve">ning vajadusel teeb ministrile ettepanekuid </w:t>
      </w:r>
      <w:r w:rsidRPr="001D5621">
        <w:rPr>
          <w:rFonts w:ascii="Times New Roman" w:hAnsi="Times New Roman" w:cs="Times New Roman"/>
          <w:sz w:val="24"/>
          <w:szCs w:val="24"/>
        </w:rPr>
        <w:t>rahvusvähemuste kultuurielu ja -tegevuse küsimustes</w:t>
      </w:r>
      <w:r w:rsidR="00D92DBE" w:rsidRPr="001D5621">
        <w:rPr>
          <w:rFonts w:ascii="Times New Roman" w:hAnsi="Times New Roman" w:cs="Times New Roman"/>
          <w:sz w:val="24"/>
          <w:szCs w:val="24"/>
        </w:rPr>
        <w:t xml:space="preserve"> </w:t>
      </w:r>
      <w:r w:rsidR="00011C67" w:rsidRPr="001D5621">
        <w:rPr>
          <w:rFonts w:ascii="Times New Roman" w:hAnsi="Times New Roman" w:cs="Times New Roman"/>
          <w:sz w:val="24"/>
          <w:szCs w:val="24"/>
        </w:rPr>
        <w:t xml:space="preserve">ning </w:t>
      </w:r>
      <w:r w:rsidRPr="001D5621">
        <w:rPr>
          <w:rFonts w:ascii="Times New Roman" w:hAnsi="Times New Roman" w:cs="Times New Roman"/>
          <w:sz w:val="24"/>
          <w:szCs w:val="24"/>
        </w:rPr>
        <w:t xml:space="preserve">kultuuripoliitika </w:t>
      </w:r>
      <w:r w:rsidR="006C23F3" w:rsidRPr="001D5621">
        <w:rPr>
          <w:rFonts w:ascii="Times New Roman" w:hAnsi="Times New Roman" w:cs="Times New Roman"/>
          <w:sz w:val="24"/>
          <w:szCs w:val="24"/>
        </w:rPr>
        <w:t xml:space="preserve">ja </w:t>
      </w:r>
      <w:r w:rsidRPr="001D5621">
        <w:rPr>
          <w:rFonts w:ascii="Times New Roman" w:hAnsi="Times New Roman" w:cs="Times New Roman"/>
          <w:sz w:val="24"/>
          <w:szCs w:val="24"/>
        </w:rPr>
        <w:t>lõimumisvaldkonna korraldamises</w:t>
      </w:r>
      <w:r w:rsidR="00011C67" w:rsidRPr="001D5621">
        <w:rPr>
          <w:rFonts w:ascii="Times New Roman" w:hAnsi="Times New Roman" w:cs="Times New Roman"/>
          <w:sz w:val="24"/>
          <w:szCs w:val="24"/>
        </w:rPr>
        <w:t>. Ümarlaud korraldab kohtumisi ühiskonna-, kultuuri-</w:t>
      </w:r>
      <w:r w:rsidR="006C23F3" w:rsidRPr="001D5621">
        <w:rPr>
          <w:rFonts w:ascii="Times New Roman" w:hAnsi="Times New Roman" w:cs="Times New Roman"/>
          <w:sz w:val="24"/>
          <w:szCs w:val="24"/>
        </w:rPr>
        <w:t xml:space="preserve"> </w:t>
      </w:r>
      <w:r w:rsidR="00011C67" w:rsidRPr="001D5621">
        <w:rPr>
          <w:rFonts w:ascii="Times New Roman" w:hAnsi="Times New Roman" w:cs="Times New Roman"/>
          <w:sz w:val="24"/>
          <w:szCs w:val="24"/>
        </w:rPr>
        <w:t xml:space="preserve">ja poliitikategelastega, saatkondade ning välisriikide valitsusväliste organisatsioonide esindajatega ning rahvuskultuuriseltsidega teistest regioonidest. </w:t>
      </w:r>
    </w:p>
    <w:p w14:paraId="7EF34008" w14:textId="77777777" w:rsidR="00104582" w:rsidRPr="00104582" w:rsidRDefault="00104582" w:rsidP="001D5621">
      <w:pPr>
        <w:pStyle w:val="NoSpacing"/>
        <w:jc w:val="both"/>
        <w:rPr>
          <w:rFonts w:ascii="Times New Roman" w:hAnsi="Times New Roman" w:cs="Times New Roman"/>
          <w:sz w:val="24"/>
          <w:szCs w:val="24"/>
        </w:rPr>
      </w:pPr>
    </w:p>
    <w:p w14:paraId="78454659" w14:textId="51CA978A" w:rsidR="002D763E" w:rsidRDefault="00011C67"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I</w:t>
      </w:r>
      <w:r w:rsidR="002D763E" w:rsidRPr="00104582">
        <w:rPr>
          <w:rFonts w:ascii="Times New Roman" w:hAnsi="Times New Roman" w:cs="Times New Roman"/>
          <w:sz w:val="24"/>
          <w:szCs w:val="24"/>
        </w:rPr>
        <w:t xml:space="preserve">gal aastal </w:t>
      </w:r>
      <w:r w:rsidRPr="00104582">
        <w:rPr>
          <w:rFonts w:ascii="Times New Roman" w:hAnsi="Times New Roman" w:cs="Times New Roman"/>
          <w:sz w:val="24"/>
          <w:szCs w:val="24"/>
        </w:rPr>
        <w:t xml:space="preserve">toimuvad </w:t>
      </w:r>
      <w:r w:rsidR="002D763E" w:rsidRPr="00104582">
        <w:rPr>
          <w:rFonts w:ascii="Times New Roman" w:hAnsi="Times New Roman" w:cs="Times New Roman"/>
          <w:sz w:val="24"/>
          <w:szCs w:val="24"/>
        </w:rPr>
        <w:t>katusorganisatsioonide esindajatele koostööpäeva</w:t>
      </w:r>
      <w:r w:rsidR="00F87227" w:rsidRPr="00104582">
        <w:rPr>
          <w:rFonts w:ascii="Times New Roman" w:hAnsi="Times New Roman" w:cs="Times New Roman"/>
          <w:sz w:val="24"/>
          <w:szCs w:val="24"/>
        </w:rPr>
        <w:t>d ja</w:t>
      </w:r>
      <w:r w:rsidR="002D763E" w:rsidRPr="00104582">
        <w:rPr>
          <w:rFonts w:ascii="Times New Roman" w:hAnsi="Times New Roman" w:cs="Times New Roman"/>
          <w:sz w:val="24"/>
          <w:szCs w:val="24"/>
        </w:rPr>
        <w:t xml:space="preserve"> koolitused organisatsioonide haldusvõimekuse tõstmiseks ning </w:t>
      </w:r>
      <w:r w:rsidR="00F87227" w:rsidRPr="00104582">
        <w:rPr>
          <w:rFonts w:ascii="Times New Roman" w:hAnsi="Times New Roman" w:cs="Times New Roman"/>
          <w:sz w:val="24"/>
          <w:szCs w:val="24"/>
        </w:rPr>
        <w:t xml:space="preserve">koostöö </w:t>
      </w:r>
      <w:r w:rsidR="002D763E" w:rsidRPr="004B619B">
        <w:rPr>
          <w:rFonts w:ascii="Times New Roman" w:hAnsi="Times New Roman" w:cs="Times New Roman"/>
          <w:sz w:val="24"/>
          <w:szCs w:val="24"/>
        </w:rPr>
        <w:t>edenda</w:t>
      </w:r>
      <w:r w:rsidR="00F87227" w:rsidRPr="004B619B">
        <w:rPr>
          <w:rFonts w:ascii="Times New Roman" w:hAnsi="Times New Roman" w:cs="Times New Roman"/>
          <w:sz w:val="24"/>
          <w:szCs w:val="24"/>
        </w:rPr>
        <w:t>miseks</w:t>
      </w:r>
      <w:r w:rsidRPr="001D5621">
        <w:rPr>
          <w:rFonts w:ascii="Times New Roman" w:hAnsi="Times New Roman" w:cs="Times New Roman"/>
          <w:sz w:val="24"/>
          <w:szCs w:val="24"/>
        </w:rPr>
        <w:t xml:space="preserve">. </w:t>
      </w:r>
      <w:r w:rsidR="00F87227" w:rsidRPr="001D5621">
        <w:rPr>
          <w:rFonts w:ascii="Times New Roman" w:hAnsi="Times New Roman" w:cs="Times New Roman"/>
          <w:sz w:val="24"/>
          <w:szCs w:val="24"/>
        </w:rPr>
        <w:t xml:space="preserve"> </w:t>
      </w:r>
    </w:p>
    <w:p w14:paraId="64247C39" w14:textId="77777777" w:rsidR="00104582" w:rsidRPr="00104582" w:rsidRDefault="00104582" w:rsidP="001D5621">
      <w:pPr>
        <w:pStyle w:val="NoSpacing"/>
        <w:jc w:val="both"/>
        <w:rPr>
          <w:rFonts w:ascii="Times New Roman" w:hAnsi="Times New Roman" w:cs="Times New Roman"/>
          <w:sz w:val="24"/>
          <w:szCs w:val="24"/>
        </w:rPr>
      </w:pPr>
    </w:p>
    <w:p w14:paraId="14A8BC98" w14:textId="4574910A" w:rsidR="002D763E" w:rsidRDefault="002D763E"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Kultuuriministeeriumi eelarvest rahastatakse erinevaid rahvusvähemuste kultuuripärandi säilitamisele suunatud riiklikke programme: Pühakodade säilitamine ja areng 2014-2018, mis toetas kirikute ja pühamute restaureerimist</w:t>
      </w:r>
      <w:r w:rsidR="00011C67" w:rsidRPr="001D5621">
        <w:rPr>
          <w:rFonts w:ascii="Times New Roman" w:hAnsi="Times New Roman" w:cs="Times New Roman"/>
          <w:sz w:val="24"/>
          <w:szCs w:val="24"/>
        </w:rPr>
        <w:t>;</w:t>
      </w:r>
      <w:r w:rsidRPr="001D5621">
        <w:rPr>
          <w:rFonts w:ascii="Times New Roman" w:hAnsi="Times New Roman" w:cs="Times New Roman"/>
          <w:sz w:val="24"/>
          <w:szCs w:val="24"/>
        </w:rPr>
        <w:t xml:space="preserve"> Saarte pärimuslik kultuurikeskkond 2015–2019, mis toetab muuhulgas ka eestirootsi pärandkultuuri Lääne-Eestis</w:t>
      </w:r>
      <w:r w:rsidR="00011C67" w:rsidRPr="001D5621">
        <w:rPr>
          <w:rFonts w:ascii="Times New Roman" w:hAnsi="Times New Roman" w:cs="Times New Roman"/>
          <w:sz w:val="24"/>
          <w:szCs w:val="24"/>
        </w:rPr>
        <w:t>;</w:t>
      </w:r>
      <w:r w:rsidRPr="001D5621">
        <w:rPr>
          <w:rFonts w:ascii="Times New Roman" w:hAnsi="Times New Roman" w:cs="Times New Roman"/>
          <w:sz w:val="24"/>
          <w:szCs w:val="24"/>
        </w:rPr>
        <w:t xml:space="preserve"> Peipsiveere kultuuriruum 2017–2020, mis toetab piirkonna </w:t>
      </w:r>
      <w:r w:rsidRPr="001D5621">
        <w:rPr>
          <w:rFonts w:ascii="Times New Roman" w:hAnsi="Times New Roman" w:cs="Times New Roman"/>
          <w:sz w:val="24"/>
          <w:szCs w:val="24"/>
        </w:rPr>
        <w:lastRenderedPageBreak/>
        <w:t xml:space="preserve">kultuuripärandi säilitamist Ida-Eestis rõhuasetusega vene ja vanausuliste ning vadja rahvuse juurtega Kodavere kihelkonna murdeala kultuuripärandi säilitamist ja tutvustamist. </w:t>
      </w:r>
    </w:p>
    <w:p w14:paraId="23ECFCA9" w14:textId="77777777" w:rsidR="00BC42EE" w:rsidRPr="001D5621" w:rsidRDefault="00BC42EE" w:rsidP="001D5621">
      <w:pPr>
        <w:pStyle w:val="NoSpacing"/>
        <w:jc w:val="both"/>
        <w:rPr>
          <w:rFonts w:ascii="Times New Roman" w:hAnsi="Times New Roman" w:cs="Times New Roman"/>
          <w:sz w:val="24"/>
          <w:szCs w:val="24"/>
        </w:rPr>
      </w:pPr>
    </w:p>
    <w:p w14:paraId="2857DB3A" w14:textId="778AE70C" w:rsidR="002D763E" w:rsidRDefault="002D763E"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Kultuuriministeerium toetab rahvusvähemuste professionaalseid ja harrastusteatreid, kontserdikorraldajaid, </w:t>
      </w:r>
      <w:r w:rsidR="00F87227" w:rsidRPr="001D5621">
        <w:rPr>
          <w:rFonts w:ascii="Times New Roman" w:hAnsi="Times New Roman" w:cs="Times New Roman"/>
          <w:sz w:val="24"/>
          <w:szCs w:val="24"/>
        </w:rPr>
        <w:t xml:space="preserve">muusikakollektiive, </w:t>
      </w:r>
      <w:r w:rsidRPr="001D5621">
        <w:rPr>
          <w:rFonts w:ascii="Times New Roman" w:hAnsi="Times New Roman" w:cs="Times New Roman"/>
          <w:sz w:val="24"/>
          <w:szCs w:val="24"/>
        </w:rPr>
        <w:t>muuseume, kirjastamisprojekte, samuti rahvusvähemuste kirjandusürituste, festivalide jt kultuuriürituste korraldamist Eestis. Riigieelarvest toetatakse Vene Teatrit ja avalik-õigusliku Rahvusringhäälingu venekeelseid kanaleid ja programme (ETV+ ja Raadio 4). Eesti Vabaõhumuuseumi paljurahvuselise Eesti keskus tegeleb Eestis elavate erinevate rahvusvähemuste kultuuri, ajaloo ja kunsti tutvustamisega. 2015. aastal avati muuseumis Eesti taluarhitektuuri näidised seto talu ja peipsivene maja. Keskuses tähistatakse erinevate rahvuste rahvakalendri tähtpäevi, korraldatakse erinevaid kultuure tutvustavaid teemapäevi, õpitubasid, laatasid jne. Lõimumisalas</w:t>
      </w:r>
      <w:r w:rsidR="00EF4E7F" w:rsidRPr="001D5621">
        <w:rPr>
          <w:rFonts w:ascii="Times New Roman" w:hAnsi="Times New Roman" w:cs="Times New Roman"/>
          <w:sz w:val="24"/>
          <w:szCs w:val="24"/>
        </w:rPr>
        <w:t>eid</w:t>
      </w:r>
      <w:r w:rsidRPr="001D5621">
        <w:rPr>
          <w:rFonts w:ascii="Times New Roman" w:hAnsi="Times New Roman" w:cs="Times New Roman"/>
          <w:sz w:val="24"/>
          <w:szCs w:val="24"/>
        </w:rPr>
        <w:t xml:space="preserve"> koostöötegevusi koordineerib ka Eesti Folkloorinõukogu. </w:t>
      </w:r>
    </w:p>
    <w:p w14:paraId="26CE9E17" w14:textId="77777777" w:rsidR="00104582" w:rsidRPr="00104582" w:rsidRDefault="00104582" w:rsidP="001D5621">
      <w:pPr>
        <w:pStyle w:val="NoSpacing"/>
        <w:jc w:val="both"/>
        <w:rPr>
          <w:rFonts w:ascii="Times New Roman" w:hAnsi="Times New Roman" w:cs="Times New Roman"/>
          <w:sz w:val="24"/>
          <w:szCs w:val="24"/>
        </w:rPr>
      </w:pPr>
    </w:p>
    <w:p w14:paraId="04A55BE5" w14:textId="77777777" w:rsidR="00104582" w:rsidRDefault="002D763E"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Mitmed rahvusvähemused ja –rühmad on loonud oma rahvuskultuuri tutvustava muuseumi: Tallinnas ja Kohtla-Järvel tegutseb Vene muuseum, Tallinnas eestirootsi, tšuvaši ja juudi muuseumid. Tegutsevad Vene ja Ukraina kultuurikeskused. 2019. aastal  avati Kohtla-Järve Ukraina muuseum. </w:t>
      </w:r>
    </w:p>
    <w:p w14:paraId="4D8208E6" w14:textId="2BEB804A" w:rsidR="002D763E" w:rsidRPr="00104582" w:rsidRDefault="002D763E"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 xml:space="preserve"> </w:t>
      </w:r>
    </w:p>
    <w:p w14:paraId="109C4EAD" w14:textId="77258841" w:rsidR="000603CC" w:rsidRPr="002A597D" w:rsidRDefault="00F87227" w:rsidP="001D5621">
      <w:pPr>
        <w:pStyle w:val="NoSpacing"/>
        <w:jc w:val="both"/>
        <w:rPr>
          <w:rFonts w:ascii="Times New Roman" w:hAnsi="Times New Roman" w:cs="Times New Roman"/>
          <w:i/>
          <w:sz w:val="24"/>
          <w:szCs w:val="24"/>
        </w:rPr>
      </w:pPr>
      <w:r w:rsidRPr="00104582">
        <w:rPr>
          <w:rFonts w:ascii="Times New Roman" w:hAnsi="Times New Roman" w:cs="Times New Roman"/>
          <w:i/>
          <w:sz w:val="24"/>
          <w:szCs w:val="24"/>
        </w:rPr>
        <w:t xml:space="preserve">Võrdne </w:t>
      </w:r>
      <w:r w:rsidR="002342B4" w:rsidRPr="00104582">
        <w:rPr>
          <w:rFonts w:ascii="Times New Roman" w:hAnsi="Times New Roman" w:cs="Times New Roman"/>
          <w:i/>
          <w:sz w:val="24"/>
          <w:szCs w:val="24"/>
        </w:rPr>
        <w:t>osalemine kultuurielus</w:t>
      </w:r>
      <w:r w:rsidR="005874BE" w:rsidRPr="001D5621">
        <w:rPr>
          <w:rStyle w:val="EndnoteReference"/>
          <w:rFonts w:cs="Times New Roman"/>
          <w:i/>
          <w:sz w:val="24"/>
          <w:szCs w:val="24"/>
        </w:rPr>
        <w:endnoteReference w:id="17"/>
      </w:r>
    </w:p>
    <w:p w14:paraId="578304A2" w14:textId="3A6F33F4" w:rsidR="000603CC" w:rsidRDefault="000603CC"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 xml:space="preserve">Riik ja kohalikud omavalitsused on pidevalt laiendanud meetmeid puudega inimeste, pensionäride ja lasterikaste perede ning eesti keelest erineva emakeelega inimeste kultuurielus osalemise </w:t>
      </w:r>
      <w:r w:rsidR="00F87227" w:rsidRPr="001D5621">
        <w:rPr>
          <w:rFonts w:ascii="Times New Roman" w:hAnsi="Times New Roman" w:cs="Times New Roman"/>
          <w:sz w:val="24"/>
          <w:szCs w:val="24"/>
        </w:rPr>
        <w:t>toetamiseks. Kultuuriasutused on soetanud riigi toel tehnilisi vahendeid oma teenuste pakkumiseks erinevates keeltes. E</w:t>
      </w:r>
      <w:r w:rsidRPr="001D5621">
        <w:rPr>
          <w:rFonts w:ascii="Times New Roman" w:hAnsi="Times New Roman" w:cs="Times New Roman"/>
          <w:sz w:val="24"/>
          <w:szCs w:val="24"/>
        </w:rPr>
        <w:t>namus kultuuriasutusi</w:t>
      </w:r>
      <w:r w:rsidR="00F87227" w:rsidRPr="001D5621">
        <w:rPr>
          <w:rFonts w:ascii="Times New Roman" w:hAnsi="Times New Roman" w:cs="Times New Roman"/>
          <w:sz w:val="24"/>
          <w:szCs w:val="24"/>
        </w:rPr>
        <w:t xml:space="preserve"> on</w:t>
      </w:r>
      <w:r w:rsidRPr="001D5621">
        <w:rPr>
          <w:rFonts w:ascii="Times New Roman" w:hAnsi="Times New Roman" w:cs="Times New Roman"/>
          <w:sz w:val="24"/>
          <w:szCs w:val="24"/>
        </w:rPr>
        <w:t xml:space="preserve"> loonud ligipääsuvõimalused ratastoolis liikuvatele inimestele, paljudes  teatrites on paigaldatud süsteem vaegkuuljatele, riigieelarvest toetatud filmid</w:t>
      </w:r>
      <w:r w:rsidR="00F87227" w:rsidRPr="001D5621">
        <w:rPr>
          <w:rFonts w:ascii="Times New Roman" w:hAnsi="Times New Roman" w:cs="Times New Roman"/>
          <w:sz w:val="24"/>
          <w:szCs w:val="24"/>
        </w:rPr>
        <w:t>e</w:t>
      </w:r>
      <w:r w:rsidRPr="001D5621">
        <w:rPr>
          <w:rFonts w:ascii="Times New Roman" w:hAnsi="Times New Roman" w:cs="Times New Roman"/>
          <w:sz w:val="24"/>
          <w:szCs w:val="24"/>
        </w:rPr>
        <w:t xml:space="preserve"> varusta</w:t>
      </w:r>
      <w:r w:rsidR="00F87227" w:rsidRPr="001D5621">
        <w:rPr>
          <w:rFonts w:ascii="Times New Roman" w:hAnsi="Times New Roman" w:cs="Times New Roman"/>
          <w:sz w:val="24"/>
          <w:szCs w:val="24"/>
        </w:rPr>
        <w:t>mist</w:t>
      </w:r>
      <w:r w:rsidRPr="001D5621">
        <w:rPr>
          <w:rFonts w:ascii="Times New Roman" w:hAnsi="Times New Roman" w:cs="Times New Roman"/>
          <w:sz w:val="24"/>
          <w:szCs w:val="24"/>
        </w:rPr>
        <w:t xml:space="preserve"> vaegkuuljatele ja -nägijatele vajalike subtiitritega. Tegutseb pimedate raamatukogu veebiraamatukogu, kus on võimalik tasuta alla laadida ja voogedastusena kuulata üha enam teoseid, mille välja andmist toetab riik. Rahvusringhääling edastab uudiseid viipekeeles ning helilisi subtiitreid vaegnägijatele, vaegnägijad ja </w:t>
      </w:r>
      <w:r w:rsidR="00EF4E7F" w:rsidRPr="001D5621">
        <w:rPr>
          <w:rFonts w:ascii="Times New Roman" w:hAnsi="Times New Roman" w:cs="Times New Roman"/>
          <w:sz w:val="24"/>
          <w:szCs w:val="24"/>
        </w:rPr>
        <w:t>-</w:t>
      </w:r>
      <w:r w:rsidRPr="001D5621">
        <w:rPr>
          <w:rFonts w:ascii="Times New Roman" w:hAnsi="Times New Roman" w:cs="Times New Roman"/>
          <w:sz w:val="24"/>
          <w:szCs w:val="24"/>
        </w:rPr>
        <w:t xml:space="preserve">kuuljad saavad erivahendite abil osa Eesti olulisemast kultuurisündmusest, sh üldlaulu- ja tantsupeost.  </w:t>
      </w:r>
    </w:p>
    <w:p w14:paraId="5728F094" w14:textId="77777777" w:rsidR="00104582" w:rsidRPr="00104582" w:rsidRDefault="00104582" w:rsidP="001D5621">
      <w:pPr>
        <w:pStyle w:val="NoSpacing"/>
        <w:jc w:val="both"/>
        <w:rPr>
          <w:rFonts w:ascii="Times New Roman" w:hAnsi="Times New Roman" w:cs="Times New Roman"/>
          <w:sz w:val="24"/>
          <w:szCs w:val="24"/>
        </w:rPr>
      </w:pPr>
    </w:p>
    <w:p w14:paraId="70B5B17E" w14:textId="57CA81DD" w:rsidR="00A10FD4" w:rsidRPr="001D5621" w:rsidRDefault="00C837A3"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Naised</w:t>
      </w:r>
      <w:r w:rsidR="008A7B3F" w:rsidRPr="001D5621">
        <w:rPr>
          <w:rFonts w:ascii="Times New Roman" w:hAnsi="Times New Roman" w:cs="Times New Roman"/>
          <w:b/>
          <w:sz w:val="24"/>
          <w:szCs w:val="24"/>
        </w:rPr>
        <w:t>, rahu ja julgeolek</w:t>
      </w:r>
    </w:p>
    <w:p w14:paraId="05671342" w14:textId="124891CF" w:rsidR="008A7B3F" w:rsidRPr="001D5621" w:rsidRDefault="008A7B3F" w:rsidP="001D5621">
      <w:pPr>
        <w:pStyle w:val="NoSpacing"/>
        <w:jc w:val="both"/>
        <w:rPr>
          <w:rFonts w:ascii="Times New Roman" w:hAnsi="Times New Roman" w:cs="Times New Roman"/>
          <w:sz w:val="24"/>
          <w:szCs w:val="24"/>
        </w:rPr>
      </w:pPr>
      <w:r w:rsidRPr="001D5621">
        <w:rPr>
          <w:rStyle w:val="Strong"/>
          <w:rFonts w:ascii="Times New Roman" w:hAnsi="Times New Roman" w:cs="Times New Roman"/>
          <w:b w:val="0"/>
          <w:sz w:val="24"/>
          <w:szCs w:val="24"/>
        </w:rPr>
        <w:t xml:space="preserve">Eesti on olnud </w:t>
      </w:r>
      <w:r w:rsidR="00684DED" w:rsidRPr="001D5621">
        <w:rPr>
          <w:rFonts w:ascii="Times New Roman" w:hAnsi="Times New Roman" w:cs="Times New Roman"/>
          <w:sz w:val="24"/>
          <w:szCs w:val="24"/>
        </w:rPr>
        <w:t xml:space="preserve">ÜRO Julgeolekunõukogu 2000. aasta </w:t>
      </w:r>
      <w:hyperlink r:id="rId10" w:tgtFrame="_blank" w:history="1">
        <w:r w:rsidR="00684DED" w:rsidRPr="001D5621">
          <w:rPr>
            <w:rStyle w:val="Hyperlink"/>
            <w:rFonts w:ascii="Times New Roman" w:eastAsiaTheme="majorEastAsia" w:hAnsi="Times New Roman" w:cs="Times New Roman"/>
            <w:color w:val="auto"/>
            <w:sz w:val="24"/>
            <w:szCs w:val="24"/>
          </w:rPr>
          <w:t>resolutsiooni 1325 „Naised, rahu ja julgeolek“</w:t>
        </w:r>
      </w:hyperlink>
      <w:r w:rsidR="00684DED" w:rsidRPr="001D5621">
        <w:rPr>
          <w:rFonts w:ascii="Times New Roman" w:hAnsi="Times New Roman" w:cs="Times New Roman"/>
          <w:sz w:val="24"/>
          <w:szCs w:val="24"/>
        </w:rPr>
        <w:t xml:space="preserve"> </w:t>
      </w:r>
      <w:r w:rsidRPr="001D5621">
        <w:rPr>
          <w:rStyle w:val="Strong"/>
          <w:rFonts w:ascii="Times New Roman" w:hAnsi="Times New Roman" w:cs="Times New Roman"/>
          <w:b w:val="0"/>
          <w:sz w:val="24"/>
          <w:szCs w:val="24"/>
        </w:rPr>
        <w:t>toetaja ning jätkuresolutsioonide 1820, 1888 ja 2242 kaasesitaja.</w:t>
      </w:r>
      <w:r w:rsidR="00684DED" w:rsidRPr="001D5621">
        <w:rPr>
          <w:rFonts w:ascii="Times New Roman" w:hAnsi="Times New Roman" w:cs="Times New Roman"/>
          <w:sz w:val="24"/>
          <w:szCs w:val="24"/>
        </w:rPr>
        <w:t xml:space="preserve"> Eesti on resolutsiooni 1325 rakendamiseks vastu võtnud kaks tegevuskava. </w:t>
      </w:r>
      <w:r w:rsidRPr="001D5621">
        <w:rPr>
          <w:rFonts w:ascii="Times New Roman" w:hAnsi="Times New Roman" w:cs="Times New Roman"/>
          <w:sz w:val="24"/>
          <w:szCs w:val="24"/>
        </w:rPr>
        <w:t xml:space="preserve">2010. esimese </w:t>
      </w:r>
      <w:hyperlink r:id="rId11" w:tgtFrame="_blank" w:history="1">
        <w:r w:rsidRPr="001D5621">
          <w:rPr>
            <w:rStyle w:val="Hyperlink"/>
            <w:rFonts w:ascii="Times New Roman" w:hAnsi="Times New Roman" w:cs="Times New Roman"/>
            <w:color w:val="auto"/>
            <w:sz w:val="24"/>
            <w:szCs w:val="24"/>
          </w:rPr>
          <w:t>tegevuskava resolutsiooni 1325 rakendamiseks Eestis 2010–2014</w:t>
        </w:r>
      </w:hyperlink>
      <w:r w:rsidR="00684DED" w:rsidRPr="001D5621">
        <w:rPr>
          <w:rStyle w:val="file-enrichments"/>
          <w:rFonts w:ascii="Times New Roman" w:hAnsi="Times New Roman" w:cs="Times New Roman"/>
          <w:sz w:val="24"/>
          <w:szCs w:val="24"/>
        </w:rPr>
        <w:t xml:space="preserve">, </w:t>
      </w:r>
      <w:r w:rsidR="00684DED" w:rsidRPr="001D5621">
        <w:rPr>
          <w:rFonts w:ascii="Times New Roman" w:hAnsi="Times New Roman" w:cs="Times New Roman"/>
          <w:sz w:val="24"/>
          <w:szCs w:val="24"/>
        </w:rPr>
        <w:t xml:space="preserve">teine </w:t>
      </w:r>
      <w:hyperlink r:id="rId12" w:tgtFrame="_blank" w:history="1">
        <w:r w:rsidR="00684DED" w:rsidRPr="001D5621">
          <w:rPr>
            <w:rStyle w:val="Hyperlink"/>
            <w:rFonts w:ascii="Times New Roman" w:hAnsi="Times New Roman" w:cs="Times New Roman"/>
            <w:color w:val="auto"/>
            <w:sz w:val="24"/>
            <w:szCs w:val="24"/>
          </w:rPr>
          <w:t>tegevuskava aastateks 2015-2019</w:t>
        </w:r>
      </w:hyperlink>
      <w:r w:rsidR="00684DED" w:rsidRPr="001D5621">
        <w:rPr>
          <w:rStyle w:val="file-enrichments"/>
          <w:rFonts w:ascii="Times New Roman" w:hAnsi="Times New Roman" w:cs="Times New Roman"/>
          <w:sz w:val="24"/>
          <w:szCs w:val="24"/>
        </w:rPr>
        <w:t xml:space="preserve">. Kolmas tegevuskava aastateks 2020-2025 on väljatöötamisel. </w:t>
      </w:r>
      <w:r w:rsidRPr="001D5621">
        <w:rPr>
          <w:rFonts w:ascii="Times New Roman" w:hAnsi="Times New Roman" w:cs="Times New Roman"/>
          <w:sz w:val="24"/>
          <w:szCs w:val="24"/>
        </w:rPr>
        <w:t>Naise</w:t>
      </w:r>
      <w:r w:rsidR="00684DED" w:rsidRPr="001D5621">
        <w:rPr>
          <w:rFonts w:ascii="Times New Roman" w:hAnsi="Times New Roman" w:cs="Times New Roman"/>
          <w:sz w:val="24"/>
          <w:szCs w:val="24"/>
        </w:rPr>
        <w:t>d</w:t>
      </w:r>
      <w:r w:rsidRPr="001D5621">
        <w:rPr>
          <w:rFonts w:ascii="Times New Roman" w:hAnsi="Times New Roman" w:cs="Times New Roman"/>
          <w:sz w:val="24"/>
          <w:szCs w:val="24"/>
        </w:rPr>
        <w:t>, rahu ja julgeoleku teema kuulub mitme ministeeriumi haldusalasse</w:t>
      </w:r>
      <w:r w:rsidR="00684DED" w:rsidRPr="001D5621">
        <w:rPr>
          <w:rFonts w:ascii="Times New Roman" w:hAnsi="Times New Roman" w:cs="Times New Roman"/>
          <w:sz w:val="24"/>
          <w:szCs w:val="24"/>
        </w:rPr>
        <w:t xml:space="preserve"> ning tegevuskavade koostamisse ning </w:t>
      </w:r>
      <w:r w:rsidRPr="001D5621">
        <w:rPr>
          <w:rFonts w:ascii="Times New Roman" w:hAnsi="Times New Roman" w:cs="Times New Roman"/>
          <w:sz w:val="24"/>
          <w:szCs w:val="24"/>
        </w:rPr>
        <w:t>täi</w:t>
      </w:r>
      <w:r w:rsidR="00684DED" w:rsidRPr="001D5621">
        <w:rPr>
          <w:rFonts w:ascii="Times New Roman" w:hAnsi="Times New Roman" w:cs="Times New Roman"/>
          <w:sz w:val="24"/>
          <w:szCs w:val="24"/>
        </w:rPr>
        <w:t xml:space="preserve">tmisse on kaasatud </w:t>
      </w:r>
      <w:r w:rsidRPr="001D5621">
        <w:rPr>
          <w:rFonts w:ascii="Times New Roman" w:hAnsi="Times New Roman" w:cs="Times New Roman"/>
          <w:sz w:val="24"/>
          <w:szCs w:val="24"/>
        </w:rPr>
        <w:t>oma pädevuse piires Haridus- ja Teadusministeerium, Kaitseministeerium, Siseministeerium, Sotsiaalministeerium, Välisministeerium, Kaitseliit ja Naiskodukaitse, tehes tihedalt koostööd vabaühenduste, kõrgkoolide ja teadusasutustega.</w:t>
      </w:r>
    </w:p>
    <w:p w14:paraId="5E5A6E6B" w14:textId="77777777" w:rsidR="00A10FD4" w:rsidRPr="001D5621" w:rsidRDefault="00A10FD4" w:rsidP="001D5621">
      <w:pPr>
        <w:pStyle w:val="NoSpacing"/>
        <w:jc w:val="both"/>
        <w:rPr>
          <w:rFonts w:ascii="Times New Roman" w:hAnsi="Times New Roman" w:cs="Times New Roman"/>
          <w:b/>
          <w:sz w:val="24"/>
          <w:szCs w:val="24"/>
        </w:rPr>
      </w:pPr>
    </w:p>
    <w:p w14:paraId="4E4AD57D" w14:textId="77777777" w:rsidR="008A7B3F" w:rsidRPr="001D5621" w:rsidRDefault="004C5B45"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Naised kaitseväeteenistuses</w:t>
      </w:r>
    </w:p>
    <w:p w14:paraId="27ECF55A" w14:textId="7820BA27" w:rsidR="00A279AB" w:rsidRDefault="00A279AB"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Eesti riigikaitse tugineb suuresti rahva tahtele riigikaitses osaleda</w:t>
      </w:r>
      <w:r w:rsidR="00C46BD7" w:rsidRPr="002A597D">
        <w:rPr>
          <w:rFonts w:ascii="Times New Roman" w:hAnsi="Times New Roman" w:cs="Times New Roman"/>
          <w:sz w:val="24"/>
          <w:szCs w:val="24"/>
        </w:rPr>
        <w:t xml:space="preserve"> ning</w:t>
      </w:r>
      <w:r w:rsidR="004E1564" w:rsidRPr="002A597D">
        <w:rPr>
          <w:rFonts w:ascii="Times New Roman" w:hAnsi="Times New Roman" w:cs="Times New Roman"/>
          <w:sz w:val="24"/>
          <w:szCs w:val="24"/>
        </w:rPr>
        <w:t xml:space="preserve"> </w:t>
      </w:r>
      <w:r w:rsidRPr="002A597D">
        <w:rPr>
          <w:rFonts w:ascii="Times New Roman" w:hAnsi="Times New Roman" w:cs="Times New Roman"/>
          <w:sz w:val="24"/>
          <w:szCs w:val="24"/>
        </w:rPr>
        <w:t xml:space="preserve"> osalema </w:t>
      </w:r>
      <w:r w:rsidR="004E1564" w:rsidRPr="002A597D">
        <w:rPr>
          <w:rFonts w:ascii="Times New Roman" w:hAnsi="Times New Roman" w:cs="Times New Roman"/>
          <w:sz w:val="24"/>
          <w:szCs w:val="24"/>
        </w:rPr>
        <w:t xml:space="preserve">on </w:t>
      </w:r>
      <w:r w:rsidRPr="002A597D">
        <w:rPr>
          <w:rFonts w:ascii="Times New Roman" w:hAnsi="Times New Roman" w:cs="Times New Roman"/>
          <w:sz w:val="24"/>
          <w:szCs w:val="24"/>
        </w:rPr>
        <w:t>oodatud kõik inimesed võrdselt. Ehkki naistel ajateenistuse täitmise kohustust ei ole, saavad naised anda olulise panuse riigi iseseisvuse ja turvali</w:t>
      </w:r>
      <w:r w:rsidR="008D6A95" w:rsidRPr="002A597D">
        <w:rPr>
          <w:rFonts w:ascii="Times New Roman" w:hAnsi="Times New Roman" w:cs="Times New Roman"/>
          <w:sz w:val="24"/>
          <w:szCs w:val="24"/>
        </w:rPr>
        <w:t>s</w:t>
      </w:r>
      <w:r w:rsidR="00EF4E7F" w:rsidRPr="002A597D">
        <w:rPr>
          <w:rFonts w:ascii="Times New Roman" w:hAnsi="Times New Roman" w:cs="Times New Roman"/>
          <w:sz w:val="24"/>
          <w:szCs w:val="24"/>
        </w:rPr>
        <w:t>us</w:t>
      </w:r>
      <w:r w:rsidRPr="002A597D">
        <w:rPr>
          <w:rFonts w:ascii="Times New Roman" w:hAnsi="Times New Roman" w:cs="Times New Roman"/>
          <w:sz w:val="24"/>
          <w:szCs w:val="24"/>
        </w:rPr>
        <w:t>se kindlustamisse, mistõttu iga panus loeb ja on hinnatud.</w:t>
      </w:r>
      <w:r w:rsidR="00333DF5" w:rsidRPr="00104582">
        <w:rPr>
          <w:rFonts w:ascii="Times New Roman" w:hAnsi="Times New Roman" w:cs="Times New Roman"/>
          <w:sz w:val="24"/>
          <w:szCs w:val="24"/>
        </w:rPr>
        <w:t xml:space="preserve"> S</w:t>
      </w:r>
      <w:r w:rsidRPr="00104582">
        <w:rPr>
          <w:rFonts w:ascii="Times New Roman" w:hAnsi="Times New Roman" w:cs="Times New Roman"/>
          <w:sz w:val="24"/>
          <w:szCs w:val="24"/>
        </w:rPr>
        <w:t>oolise  võrdõiguslikkuse tagamine on tänaste sõjaliste organisatsioonide strateegilise personalipoliitika üks olulisemaid valdkondi.  Nais</w:t>
      </w:r>
      <w:r w:rsidRPr="001D5621">
        <w:rPr>
          <w:rFonts w:ascii="Times New Roman" w:hAnsi="Times New Roman" w:cs="Times New Roman"/>
          <w:sz w:val="24"/>
          <w:szCs w:val="24"/>
        </w:rPr>
        <w:t xml:space="preserve">te osakaalu suurendamine on nii ühiskondlik kui ka poliitiline vajadus, mis aitab  riigi  relvajõududel  joonduda  laiemate ühiskondlike  trendide  ja  väärtuste  süsteemi järgi, mis omakorda aitab säilitada relvajõudude legitiimsust. </w:t>
      </w:r>
    </w:p>
    <w:p w14:paraId="1A92666E" w14:textId="77777777" w:rsidR="00104582" w:rsidRPr="00104582" w:rsidRDefault="00104582" w:rsidP="001D5621">
      <w:pPr>
        <w:pStyle w:val="NoSpacing"/>
        <w:jc w:val="both"/>
        <w:rPr>
          <w:rFonts w:ascii="Times New Roman" w:hAnsi="Times New Roman" w:cs="Times New Roman"/>
          <w:sz w:val="24"/>
          <w:szCs w:val="24"/>
        </w:rPr>
      </w:pPr>
    </w:p>
    <w:p w14:paraId="53A448D1" w14:textId="77777777" w:rsidR="00BC42EE" w:rsidRDefault="00C46BD7"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2017. aastal võeti esmakordselt vastu poliitika naiste kaasatuse suurendamiseks kaitseväeteenistuses. Poliitika peamine eesmärk on julgustada naisi senisest enam kaitseväeteenistuses osalema, et tagada </w:t>
      </w:r>
      <w:r w:rsidRPr="001D5621">
        <w:rPr>
          <w:rFonts w:ascii="Times New Roman" w:hAnsi="Times New Roman" w:cs="Times New Roman"/>
          <w:sz w:val="24"/>
          <w:szCs w:val="24"/>
        </w:rPr>
        <w:lastRenderedPageBreak/>
        <w:t xml:space="preserve">kaitseväele suurem värbamisväli ning </w:t>
      </w:r>
      <w:r w:rsidR="00C6339A" w:rsidRPr="001D5621">
        <w:rPr>
          <w:rFonts w:ascii="Times New Roman" w:hAnsi="Times New Roman" w:cs="Times New Roman"/>
          <w:sz w:val="24"/>
          <w:szCs w:val="24"/>
        </w:rPr>
        <w:t xml:space="preserve">tuua  teenistusse  need  väärtuslikud oskused  ja  kompetentsid,  mida on  sõjalise  organisatsiooni  eesmärkide saavutamiseks  vaja.  </w:t>
      </w:r>
    </w:p>
    <w:p w14:paraId="6A109A9B" w14:textId="77777777" w:rsidR="00BC42EE" w:rsidRDefault="00BC42EE" w:rsidP="001D5621">
      <w:pPr>
        <w:pStyle w:val="NoSpacing"/>
        <w:jc w:val="both"/>
        <w:rPr>
          <w:rFonts w:ascii="Times New Roman" w:hAnsi="Times New Roman" w:cs="Times New Roman"/>
          <w:sz w:val="24"/>
          <w:szCs w:val="24"/>
        </w:rPr>
      </w:pPr>
    </w:p>
    <w:p w14:paraId="1347CB61" w14:textId="0184794D" w:rsidR="002416B4" w:rsidRDefault="002416B4"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Toetus naiste vabatahtlikule ajateenistusele </w:t>
      </w:r>
      <w:r w:rsidR="00C46BD7" w:rsidRPr="001D5621">
        <w:rPr>
          <w:rFonts w:ascii="Times New Roman" w:hAnsi="Times New Roman" w:cs="Times New Roman"/>
          <w:sz w:val="24"/>
          <w:szCs w:val="24"/>
        </w:rPr>
        <w:t xml:space="preserve">on </w:t>
      </w:r>
      <w:r w:rsidRPr="001D5621">
        <w:rPr>
          <w:rFonts w:ascii="Times New Roman" w:hAnsi="Times New Roman" w:cs="Times New Roman"/>
          <w:sz w:val="24"/>
          <w:szCs w:val="24"/>
        </w:rPr>
        <w:t xml:space="preserve">ühiskonnas kõrge. Eesti kaitseväes on naised teeninud juba selle taasloomisest alates (1991). 2020. aastal on tegevteenistuses teenivate naiste osakaal 10% ehk 336 naist. Nendest ohvitseri ametikohal 107 ning 226 allohvitserid või sõdurid. Kaitseväes </w:t>
      </w:r>
      <w:r w:rsidR="00BC42EE">
        <w:rPr>
          <w:rFonts w:ascii="Times New Roman" w:hAnsi="Times New Roman" w:cs="Times New Roman"/>
          <w:sz w:val="24"/>
          <w:szCs w:val="24"/>
        </w:rPr>
        <w:t xml:space="preserve">on </w:t>
      </w:r>
      <w:r w:rsidR="00C46BD7" w:rsidRPr="001D5621">
        <w:rPr>
          <w:rFonts w:ascii="Times New Roman" w:hAnsi="Times New Roman" w:cs="Times New Roman"/>
          <w:sz w:val="24"/>
          <w:szCs w:val="24"/>
        </w:rPr>
        <w:t>k</w:t>
      </w:r>
      <w:r w:rsidRPr="001D5621">
        <w:rPr>
          <w:rFonts w:ascii="Times New Roman" w:hAnsi="Times New Roman" w:cs="Times New Roman"/>
          <w:sz w:val="24"/>
          <w:szCs w:val="24"/>
        </w:rPr>
        <w:t>õik ametikohad, õppimisvõimalused ja kursused võrdselt kõigile avatud.</w:t>
      </w:r>
      <w:r w:rsidR="00BC42EE">
        <w:rPr>
          <w:rFonts w:ascii="Times New Roman" w:hAnsi="Times New Roman" w:cs="Times New Roman"/>
          <w:sz w:val="24"/>
          <w:szCs w:val="24"/>
        </w:rPr>
        <w:t xml:space="preserve"> </w:t>
      </w:r>
      <w:r w:rsidR="00C46BD7" w:rsidRPr="001D5621">
        <w:rPr>
          <w:rFonts w:ascii="Times New Roman" w:hAnsi="Times New Roman" w:cs="Times New Roman"/>
          <w:sz w:val="24"/>
          <w:szCs w:val="24"/>
        </w:rPr>
        <w:t xml:space="preserve">Naiste julgustamiseks senisest enam kaitseväeteenistuses osalema </w:t>
      </w:r>
      <w:r w:rsidRPr="001D5621">
        <w:rPr>
          <w:rFonts w:ascii="Times New Roman" w:hAnsi="Times New Roman" w:cs="Times New Roman"/>
          <w:sz w:val="24"/>
          <w:szCs w:val="24"/>
        </w:rPr>
        <w:t>on jõustatud ja rakendatakse erinevaid meetmeid, mis näevad ette teavitustegevusi kogu ühiskonnas kui naiste seas, suurendamaks teadlikkust kaitseväeteenistuse võimalustest, tagada väeosades kõik teenimiseks vajalikud organisatoorsed ja olmelised teenistustingimused ning ka järjepidevalt jälgida ja vajadusel ka kõrvaldada kõiki võimalikke takistusi naiste teenistusel osalemisel. Alates 2013.</w:t>
      </w:r>
      <w:r w:rsidR="002D3FB6" w:rsidRPr="001D5621">
        <w:rPr>
          <w:rFonts w:ascii="Times New Roman" w:hAnsi="Times New Roman" w:cs="Times New Roman"/>
          <w:sz w:val="24"/>
          <w:szCs w:val="24"/>
        </w:rPr>
        <w:t xml:space="preserve"> </w:t>
      </w:r>
      <w:r w:rsidRPr="001D5621">
        <w:rPr>
          <w:rFonts w:ascii="Times New Roman" w:hAnsi="Times New Roman" w:cs="Times New Roman"/>
          <w:sz w:val="24"/>
          <w:szCs w:val="24"/>
        </w:rPr>
        <w:t>aastast on ajateenistusse kokku astunud 194 naist (keskmiselt 27 naist aastas)</w:t>
      </w:r>
      <w:r w:rsidR="002D3FB6" w:rsidRPr="001D5621">
        <w:rPr>
          <w:rFonts w:ascii="Times New Roman" w:hAnsi="Times New Roman" w:cs="Times New Roman"/>
          <w:sz w:val="24"/>
          <w:szCs w:val="24"/>
        </w:rPr>
        <w:t xml:space="preserve">, </w:t>
      </w:r>
      <w:r w:rsidRPr="001D5621">
        <w:rPr>
          <w:rFonts w:ascii="Times New Roman" w:hAnsi="Times New Roman" w:cs="Times New Roman"/>
          <w:sz w:val="24"/>
          <w:szCs w:val="24"/>
        </w:rPr>
        <w:t xml:space="preserve">2019. aastal oli see 39, mis on kõigi aastate kõrgeim. </w:t>
      </w:r>
    </w:p>
    <w:p w14:paraId="4993C72E" w14:textId="77777777" w:rsidR="00104582" w:rsidRPr="00104582" w:rsidRDefault="00104582" w:rsidP="001D5621">
      <w:pPr>
        <w:pStyle w:val="NoSpacing"/>
        <w:jc w:val="both"/>
        <w:rPr>
          <w:rFonts w:ascii="Times New Roman" w:hAnsi="Times New Roman" w:cs="Times New Roman"/>
          <w:sz w:val="24"/>
          <w:szCs w:val="24"/>
        </w:rPr>
      </w:pPr>
    </w:p>
    <w:p w14:paraId="445212A4" w14:textId="77777777" w:rsidR="002416B4" w:rsidRPr="001D5621" w:rsidRDefault="002416B4"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Naised osalevad ka aktiivselt Eesti vabatahtlikes sõjalistes organisatsioonides. Naiskodukaitse on üle-eestiline Kaitseliidu alla kuuluv vabatahtlik naisi koondav organisatsioon, kuhu kuulub 2666 liiget. Kaitseliidu noorteorganisatsioonis Kodutütred on 4090 liiget. Mõlemal on ka laialdasem roll integreerimaks kogu ühiskonna riigikaitsesse, samuti edendamaks elanikkonna teadlikkust ja valmisolekut kõikvõimalike kriisidega toimetulekuks. </w:t>
      </w:r>
    </w:p>
    <w:p w14:paraId="1BA20595" w14:textId="77777777" w:rsidR="004C5B45" w:rsidRPr="001D5621" w:rsidRDefault="004C5B45" w:rsidP="001D5621">
      <w:pPr>
        <w:pStyle w:val="NoSpacing"/>
        <w:jc w:val="both"/>
        <w:rPr>
          <w:rFonts w:ascii="Times New Roman" w:hAnsi="Times New Roman" w:cs="Times New Roman"/>
          <w:sz w:val="24"/>
          <w:szCs w:val="24"/>
        </w:rPr>
      </w:pPr>
    </w:p>
    <w:p w14:paraId="31BCDD1A" w14:textId="77777777" w:rsidR="00D4035B" w:rsidRPr="001D5621" w:rsidRDefault="00D4035B"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Sõja- ja inimsusevastased kuriteod.</w:t>
      </w:r>
      <w:r w:rsidR="00765DAC" w:rsidRPr="001D5621">
        <w:rPr>
          <w:rFonts w:ascii="Times New Roman" w:hAnsi="Times New Roman" w:cs="Times New Roman"/>
          <w:b/>
          <w:sz w:val="24"/>
          <w:szCs w:val="24"/>
        </w:rPr>
        <w:t xml:space="preserve"> Holokaust.</w:t>
      </w:r>
      <w:r w:rsidRPr="001D5621">
        <w:rPr>
          <w:rFonts w:ascii="Times New Roman" w:hAnsi="Times New Roman" w:cs="Times New Roman"/>
          <w:b/>
          <w:sz w:val="24"/>
          <w:szCs w:val="24"/>
        </w:rPr>
        <w:t xml:space="preserve"> Mälestuspäevad.</w:t>
      </w:r>
      <w:r w:rsidR="00865CE9" w:rsidRPr="001D5621">
        <w:rPr>
          <w:rStyle w:val="EndnoteReference"/>
          <w:rFonts w:cs="Times New Roman"/>
          <w:b/>
          <w:sz w:val="24"/>
          <w:szCs w:val="24"/>
        </w:rPr>
        <w:endnoteReference w:id="18"/>
      </w:r>
    </w:p>
    <w:p w14:paraId="357AFC39" w14:textId="2B01DA2F" w:rsidR="008168AF" w:rsidRPr="004B619B" w:rsidRDefault="008168AF"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 xml:space="preserve">Eesti on olnud Rahvusvahelise Kriminaalkohtu (ICC) toetaja ning </w:t>
      </w:r>
      <w:r w:rsidR="00656094" w:rsidRPr="002A597D">
        <w:rPr>
          <w:rFonts w:ascii="Times New Roman" w:hAnsi="Times New Roman" w:cs="Times New Roman"/>
          <w:sz w:val="24"/>
          <w:szCs w:val="24"/>
        </w:rPr>
        <w:t xml:space="preserve">toetab </w:t>
      </w:r>
      <w:r w:rsidRPr="002A597D">
        <w:rPr>
          <w:rFonts w:ascii="Times New Roman" w:hAnsi="Times New Roman" w:cs="Times New Roman"/>
          <w:sz w:val="24"/>
          <w:szCs w:val="24"/>
        </w:rPr>
        <w:t>Rooma statuudi universaalseks rahvusvahelise õiguse dokumendiks saamist. 2018-2020 on Eesti ICC osalisriikide assamblee (ASP) büroo liige. Eesti on alates 2013 panustanud rahaliselt ohvrite toetusfondi (</w:t>
      </w:r>
      <w:r w:rsidRPr="002A597D">
        <w:rPr>
          <w:rFonts w:ascii="Times New Roman" w:hAnsi="Times New Roman" w:cs="Times New Roman"/>
          <w:i/>
          <w:iCs/>
          <w:sz w:val="24"/>
          <w:szCs w:val="24"/>
        </w:rPr>
        <w:t xml:space="preserve">Victims Trust Fund). </w:t>
      </w:r>
      <w:r w:rsidRPr="002A597D">
        <w:rPr>
          <w:rFonts w:ascii="Times New Roman" w:hAnsi="Times New Roman" w:cs="Times New Roman"/>
          <w:sz w:val="24"/>
          <w:szCs w:val="24"/>
        </w:rPr>
        <w:t>ICC tegevus ning Eesti toetus sellele lähtub j</w:t>
      </w:r>
      <w:r w:rsidRPr="00104582">
        <w:rPr>
          <w:rFonts w:ascii="Times New Roman" w:hAnsi="Times New Roman" w:cs="Times New Roman"/>
          <w:sz w:val="24"/>
          <w:szCs w:val="24"/>
        </w:rPr>
        <w:t>uhtmõttest, et kõige tõsisemad rahvusvahelised kuriteod (genotsiid, agressioon, inimsusvastased ja sõjakuriteod) ei tohi jääda karistuseta. Eesti peab oluliseks põhimõtte “kohustus kaitsta” järgimist riikide poolt.</w:t>
      </w:r>
    </w:p>
    <w:p w14:paraId="4A2ADF03" w14:textId="77777777" w:rsidR="00765DAC" w:rsidRPr="001D5621" w:rsidRDefault="00765DAC" w:rsidP="001D5621">
      <w:pPr>
        <w:pStyle w:val="NoSpacing"/>
        <w:jc w:val="both"/>
        <w:rPr>
          <w:rFonts w:ascii="Times New Roman" w:hAnsi="Times New Roman" w:cs="Times New Roman"/>
          <w:sz w:val="24"/>
          <w:szCs w:val="24"/>
        </w:rPr>
      </w:pPr>
    </w:p>
    <w:p w14:paraId="69BA5ACB" w14:textId="3F8C7A83" w:rsidR="00765DAC" w:rsidRPr="001D5621" w:rsidRDefault="00765DAC"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on aktiivselt osalenud rahvusvahelise õiguse komisjoni (ILC) aruteludes ja toetanud</w:t>
      </w:r>
      <w:r w:rsidR="00CD1460" w:rsidRPr="001D5621">
        <w:rPr>
          <w:rFonts w:ascii="Times New Roman" w:hAnsi="Times New Roman" w:cs="Times New Roman"/>
          <w:sz w:val="24"/>
          <w:szCs w:val="24"/>
        </w:rPr>
        <w:t xml:space="preserve"> uue</w:t>
      </w:r>
      <w:r w:rsidRPr="001D5621">
        <w:rPr>
          <w:rFonts w:ascii="Times New Roman" w:hAnsi="Times New Roman" w:cs="Times New Roman"/>
          <w:sz w:val="24"/>
          <w:szCs w:val="24"/>
        </w:rPr>
        <w:t xml:space="preserve"> inimsuse vastaste kuritegude konventsiooni väljatöötamist</w:t>
      </w:r>
      <w:r w:rsidR="002C1E6E" w:rsidRPr="001D5621">
        <w:rPr>
          <w:rFonts w:ascii="Times New Roman" w:hAnsi="Times New Roman" w:cs="Times New Roman"/>
          <w:sz w:val="24"/>
          <w:szCs w:val="24"/>
        </w:rPr>
        <w:t xml:space="preserve"> </w:t>
      </w:r>
      <w:r w:rsidR="00D00138" w:rsidRPr="001D5621">
        <w:rPr>
          <w:rFonts w:ascii="Times New Roman" w:hAnsi="Times New Roman" w:cs="Times New Roman"/>
          <w:sz w:val="24"/>
          <w:szCs w:val="24"/>
        </w:rPr>
        <w:t xml:space="preserve">ning taaskinnitanud oma toetust </w:t>
      </w:r>
      <w:r w:rsidR="002C1E6E" w:rsidRPr="001D5621">
        <w:rPr>
          <w:rFonts w:ascii="Times New Roman" w:hAnsi="Times New Roman" w:cs="Times New Roman"/>
          <w:sz w:val="24"/>
          <w:szCs w:val="24"/>
        </w:rPr>
        <w:t xml:space="preserve">2019-2020 </w:t>
      </w:r>
      <w:r w:rsidR="00D00138" w:rsidRPr="001D5621">
        <w:rPr>
          <w:rFonts w:ascii="Times New Roman" w:hAnsi="Times New Roman" w:cs="Times New Roman"/>
          <w:sz w:val="24"/>
          <w:szCs w:val="24"/>
        </w:rPr>
        <w:t>ÜRO 6. komitee</w:t>
      </w:r>
      <w:r w:rsidR="00BC417A" w:rsidRPr="001D5621">
        <w:rPr>
          <w:rFonts w:ascii="Times New Roman" w:hAnsi="Times New Roman" w:cs="Times New Roman"/>
          <w:sz w:val="24"/>
          <w:szCs w:val="24"/>
        </w:rPr>
        <w:t>s</w:t>
      </w:r>
      <w:r w:rsidR="00D00138" w:rsidRPr="001D5621">
        <w:rPr>
          <w:rFonts w:ascii="Times New Roman" w:hAnsi="Times New Roman" w:cs="Times New Roman"/>
          <w:sz w:val="24"/>
          <w:szCs w:val="24"/>
        </w:rPr>
        <w:t xml:space="preserve"> koos EL jt samameelsetega </w:t>
      </w:r>
      <w:r w:rsidR="002C1E6E" w:rsidRPr="001D5621">
        <w:rPr>
          <w:rFonts w:ascii="Times New Roman" w:hAnsi="Times New Roman" w:cs="Times New Roman"/>
          <w:sz w:val="24"/>
          <w:szCs w:val="24"/>
        </w:rPr>
        <w:t>uue konventsiooni koostamis</w:t>
      </w:r>
      <w:r w:rsidR="00BC417A" w:rsidRPr="001D5621">
        <w:rPr>
          <w:rFonts w:ascii="Times New Roman" w:hAnsi="Times New Roman" w:cs="Times New Roman"/>
          <w:sz w:val="24"/>
          <w:szCs w:val="24"/>
        </w:rPr>
        <w:t>ele</w:t>
      </w:r>
      <w:r w:rsidR="002C1E6E" w:rsidRPr="001D5621">
        <w:rPr>
          <w:rFonts w:ascii="Times New Roman" w:hAnsi="Times New Roman" w:cs="Times New Roman"/>
          <w:sz w:val="24"/>
          <w:szCs w:val="24"/>
        </w:rPr>
        <w:t xml:space="preserve">, mis </w:t>
      </w:r>
      <w:r w:rsidR="00CD1460" w:rsidRPr="001D5621">
        <w:rPr>
          <w:rFonts w:ascii="Times New Roman" w:hAnsi="Times New Roman" w:cs="Times New Roman"/>
          <w:sz w:val="24"/>
          <w:szCs w:val="24"/>
        </w:rPr>
        <w:t>tugine</w:t>
      </w:r>
      <w:r w:rsidR="002C1E6E" w:rsidRPr="001D5621">
        <w:rPr>
          <w:rFonts w:ascii="Times New Roman" w:hAnsi="Times New Roman" w:cs="Times New Roman"/>
          <w:sz w:val="24"/>
          <w:szCs w:val="24"/>
        </w:rPr>
        <w:t>k</w:t>
      </w:r>
      <w:r w:rsidR="00CD1460" w:rsidRPr="001D5621">
        <w:rPr>
          <w:rFonts w:ascii="Times New Roman" w:hAnsi="Times New Roman" w:cs="Times New Roman"/>
          <w:sz w:val="24"/>
          <w:szCs w:val="24"/>
        </w:rPr>
        <w:t xml:space="preserve">s ILC </w:t>
      </w:r>
      <w:r w:rsidR="002C1E6E" w:rsidRPr="001D5621">
        <w:rPr>
          <w:rFonts w:ascii="Times New Roman" w:hAnsi="Times New Roman" w:cs="Times New Roman"/>
          <w:sz w:val="24"/>
          <w:szCs w:val="24"/>
        </w:rPr>
        <w:t xml:space="preserve">välja töötatud </w:t>
      </w:r>
      <w:r w:rsidR="00D00138" w:rsidRPr="001D5621">
        <w:rPr>
          <w:rFonts w:ascii="Times New Roman" w:hAnsi="Times New Roman" w:cs="Times New Roman"/>
          <w:sz w:val="24"/>
          <w:szCs w:val="24"/>
        </w:rPr>
        <w:t>artiklitele</w:t>
      </w:r>
      <w:r w:rsidR="002C1E6E" w:rsidRPr="001D5621">
        <w:rPr>
          <w:rFonts w:ascii="Times New Roman" w:hAnsi="Times New Roman" w:cs="Times New Roman"/>
          <w:sz w:val="24"/>
          <w:szCs w:val="24"/>
        </w:rPr>
        <w:t xml:space="preserve"> ja selleks diplomaatilise konverentsi kokkukutsumist</w:t>
      </w:r>
      <w:r w:rsidR="00FB745F" w:rsidRPr="001D5621">
        <w:rPr>
          <w:rFonts w:ascii="Times New Roman" w:hAnsi="Times New Roman" w:cs="Times New Roman"/>
          <w:sz w:val="24"/>
          <w:szCs w:val="24"/>
        </w:rPr>
        <w:t>.</w:t>
      </w:r>
      <w:r w:rsidRPr="001D5621">
        <w:rPr>
          <w:rFonts w:ascii="Times New Roman" w:hAnsi="Times New Roman" w:cs="Times New Roman"/>
          <w:sz w:val="24"/>
          <w:szCs w:val="24"/>
        </w:rPr>
        <w:t xml:space="preserve"> </w:t>
      </w:r>
    </w:p>
    <w:p w14:paraId="2D39FC62" w14:textId="77777777" w:rsidR="00765DAC" w:rsidRPr="001D5621" w:rsidRDefault="00765DAC" w:rsidP="001D5621">
      <w:pPr>
        <w:pStyle w:val="NoSpacing"/>
        <w:jc w:val="both"/>
        <w:rPr>
          <w:rFonts w:ascii="Times New Roman" w:hAnsi="Times New Roman" w:cs="Times New Roman"/>
          <w:sz w:val="24"/>
          <w:szCs w:val="24"/>
        </w:rPr>
      </w:pPr>
    </w:p>
    <w:p w14:paraId="38A6F084" w14:textId="27B1F225" w:rsidR="00BC42EE" w:rsidRDefault="00BC42EE" w:rsidP="00BC42EE">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korraldas 8. mail 2020 virtuaalse kõrgetasemelise Julgeolekunõukogu mitteametliku kohtumise Teise maailmasõja õppetundidest ja praegusest julgeolekuolukorrast, milles osalesid lisaks Julgeolekunõukogu liikmetele ka teised riigid.</w:t>
      </w:r>
    </w:p>
    <w:p w14:paraId="70A32B50" w14:textId="77777777" w:rsidR="00BC42EE" w:rsidRPr="001D5621" w:rsidRDefault="00BC42EE" w:rsidP="00BC42EE">
      <w:pPr>
        <w:pStyle w:val="NoSpacing"/>
        <w:jc w:val="both"/>
        <w:rPr>
          <w:rFonts w:ascii="Times New Roman" w:hAnsi="Times New Roman" w:cs="Times New Roman"/>
          <w:sz w:val="24"/>
          <w:szCs w:val="24"/>
        </w:rPr>
      </w:pPr>
    </w:p>
    <w:p w14:paraId="553AA1C6" w14:textId="10FFFE51" w:rsidR="00D4035B" w:rsidRPr="001D5621" w:rsidRDefault="00D4035B"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Eestis tähistatakse 27. jaanuaril rahvusvahelist holokausti mälestuspäeva alates 2003. aastast. Ülemaailmseks mälestuspäevaks kuulutati see ÜRO Peaassamblee 01.11.2005. resolutsiooniga 60/7. Haridus- ja Teadusministeerium koostöös Eesti Juudi Kogukonnaga korraldavad rahvusvahelise holokaustipäeva meenutamiseks tavapäraselt mälestustseremoonia Tallinna Rahumäe juudi kalmistul, millel osalevad nii Haridus- ja Teadusministeeriumi kui ka Juudi Kogukonna esindajad. Eesti kaitseväe kaplaniteenistus viib iga-aastaselt nii 8.mail kui</w:t>
      </w:r>
      <w:r w:rsidR="00E61DAA" w:rsidRPr="002A597D">
        <w:rPr>
          <w:rFonts w:ascii="Times New Roman" w:hAnsi="Times New Roman" w:cs="Times New Roman"/>
          <w:sz w:val="24"/>
          <w:szCs w:val="24"/>
        </w:rPr>
        <w:t xml:space="preserve"> ka juuli viimasel nädalal läbi </w:t>
      </w:r>
      <w:r w:rsidRPr="004B619B">
        <w:rPr>
          <w:rFonts w:ascii="Times New Roman" w:hAnsi="Times New Roman" w:cs="Times New Roman"/>
          <w:sz w:val="24"/>
          <w:szCs w:val="24"/>
        </w:rPr>
        <w:t>mälestustseremooniaid kõigi Teises maailmasõjas elu kaotanud ohvrite mälestuseks. Tseremooniatel peetakse meeles ja austatakse mõlema</w:t>
      </w:r>
      <w:r w:rsidR="0083276F" w:rsidRPr="001D5621">
        <w:rPr>
          <w:rFonts w:ascii="Times New Roman" w:hAnsi="Times New Roman" w:cs="Times New Roman"/>
          <w:sz w:val="24"/>
          <w:szCs w:val="24"/>
        </w:rPr>
        <w:t>l</w:t>
      </w:r>
      <w:r w:rsidRPr="001D5621">
        <w:rPr>
          <w:rFonts w:ascii="Times New Roman" w:hAnsi="Times New Roman" w:cs="Times New Roman"/>
          <w:sz w:val="24"/>
          <w:szCs w:val="24"/>
        </w:rPr>
        <w:t xml:space="preserve"> poole</w:t>
      </w:r>
      <w:r w:rsidR="0083276F" w:rsidRPr="001D5621">
        <w:rPr>
          <w:rFonts w:ascii="Times New Roman" w:hAnsi="Times New Roman" w:cs="Times New Roman"/>
          <w:sz w:val="24"/>
          <w:szCs w:val="24"/>
        </w:rPr>
        <w:t>l</w:t>
      </w:r>
      <w:r w:rsidRPr="001D5621">
        <w:rPr>
          <w:rFonts w:ascii="Times New Roman" w:hAnsi="Times New Roman" w:cs="Times New Roman"/>
          <w:sz w:val="24"/>
          <w:szCs w:val="24"/>
        </w:rPr>
        <w:t xml:space="preserve"> sõjas elu kaotanud ohvreid. </w:t>
      </w:r>
      <w:r w:rsidR="00BC42EE">
        <w:rPr>
          <w:rFonts w:ascii="Times New Roman" w:hAnsi="Times New Roman" w:cs="Times New Roman"/>
          <w:sz w:val="24"/>
          <w:szCs w:val="24"/>
        </w:rPr>
        <w:t xml:space="preserve"> </w:t>
      </w:r>
      <w:r w:rsidRPr="001D5621">
        <w:rPr>
          <w:rFonts w:ascii="Times New Roman" w:hAnsi="Times New Roman" w:cs="Times New Roman"/>
          <w:sz w:val="24"/>
          <w:szCs w:val="24"/>
        </w:rPr>
        <w:t>Eesti Juudi Kogukond mälestab igal aastal 5. septembril Kalevi-Liival natsismiohvrite mälestusmär</w:t>
      </w:r>
      <w:r w:rsidR="00894E96" w:rsidRPr="001D5621">
        <w:rPr>
          <w:rFonts w:ascii="Times New Roman" w:hAnsi="Times New Roman" w:cs="Times New Roman"/>
          <w:sz w:val="24"/>
          <w:szCs w:val="24"/>
        </w:rPr>
        <w:t xml:space="preserve">kide juures holokausti ohvreid. </w:t>
      </w:r>
      <w:r w:rsidRPr="001D5621">
        <w:rPr>
          <w:rFonts w:ascii="Times New Roman" w:hAnsi="Times New Roman" w:cs="Times New Roman"/>
          <w:sz w:val="24"/>
          <w:szCs w:val="24"/>
        </w:rPr>
        <w:t xml:space="preserve">Lisaks osalevad mälestusüritusel </w:t>
      </w:r>
      <w:r w:rsidR="00894E96" w:rsidRPr="001D5621">
        <w:rPr>
          <w:rFonts w:ascii="Times New Roman" w:hAnsi="Times New Roman" w:cs="Times New Roman"/>
          <w:sz w:val="24"/>
          <w:szCs w:val="24"/>
        </w:rPr>
        <w:t xml:space="preserve">välisriikide diplomaadid, </w:t>
      </w:r>
      <w:r w:rsidRPr="001D5621">
        <w:rPr>
          <w:rFonts w:ascii="Times New Roman" w:hAnsi="Times New Roman" w:cs="Times New Roman"/>
          <w:sz w:val="24"/>
          <w:szCs w:val="24"/>
        </w:rPr>
        <w:t xml:space="preserve">riigiasutuste, kohaliku valla ning ühiskondlike organisatsioonide esindajad. </w:t>
      </w:r>
    </w:p>
    <w:p w14:paraId="1DC6FFA7" w14:textId="410E3769" w:rsidR="00D4035B" w:rsidRPr="001D5621" w:rsidRDefault="00D4035B"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lastRenderedPageBreak/>
        <w:t xml:space="preserve">23. augustil </w:t>
      </w:r>
      <w:r w:rsidR="00BC42EE">
        <w:rPr>
          <w:rFonts w:ascii="Times New Roman" w:hAnsi="Times New Roman" w:cs="Times New Roman"/>
          <w:sz w:val="24"/>
          <w:szCs w:val="24"/>
        </w:rPr>
        <w:t xml:space="preserve">tähistatakse </w:t>
      </w:r>
      <w:r w:rsidRPr="001D5621">
        <w:rPr>
          <w:rFonts w:ascii="Times New Roman" w:hAnsi="Times New Roman" w:cs="Times New Roman"/>
          <w:sz w:val="24"/>
          <w:szCs w:val="24"/>
        </w:rPr>
        <w:t>üleeuroopalist totalitaarsete režiimide ohvrite mälestamise päeva. Euroopa Parlament võttis 2009. aastal vastu deklaratsiooni 23. augusti kuulutamise kohta üleeuroopaliseks stalinismi ja natsismi ohvrite mälestamise päevaks. 23.08.2018 avati Tallinnas Maarjamäel Eesti kommunismiohvrite memoriaal. Avamisel osalesid kommunistliku režiimi poolt represseeritud ja nende lähedased, samuti president, valitsuse ning riigikogu liikmed, diplomaatiline korpus, kirikupead ja kõrgemad riigiametnikud</w:t>
      </w:r>
      <w:r w:rsidR="00CA7D69" w:rsidRPr="001D5621">
        <w:rPr>
          <w:rFonts w:ascii="Times New Roman" w:hAnsi="Times New Roman" w:cs="Times New Roman"/>
          <w:sz w:val="24"/>
          <w:szCs w:val="24"/>
        </w:rPr>
        <w:t>.</w:t>
      </w:r>
    </w:p>
    <w:p w14:paraId="3FB9BCA9" w14:textId="531E69B1" w:rsidR="006D7647" w:rsidRPr="001D5621" w:rsidRDefault="006D7647" w:rsidP="001D5621">
      <w:pPr>
        <w:pStyle w:val="NoSpacing"/>
        <w:jc w:val="both"/>
        <w:rPr>
          <w:rFonts w:ascii="Times New Roman" w:eastAsia="Times New Roman" w:hAnsi="Times New Roman" w:cs="Times New Roman"/>
          <w:sz w:val="24"/>
          <w:szCs w:val="24"/>
        </w:rPr>
      </w:pPr>
    </w:p>
    <w:p w14:paraId="423F2C82" w14:textId="77777777" w:rsidR="00770AF1" w:rsidRPr="002A597D" w:rsidRDefault="00C837A3"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Lapse</w:t>
      </w:r>
      <w:r w:rsidR="00424CF7" w:rsidRPr="001D5621">
        <w:rPr>
          <w:rFonts w:ascii="Times New Roman" w:hAnsi="Times New Roman" w:cs="Times New Roman"/>
          <w:b/>
          <w:sz w:val="24"/>
          <w:szCs w:val="24"/>
        </w:rPr>
        <w:t>d. Lapse</w:t>
      </w:r>
      <w:r w:rsidR="005B5C7F" w:rsidRPr="001D5621">
        <w:rPr>
          <w:rFonts w:ascii="Times New Roman" w:hAnsi="Times New Roman" w:cs="Times New Roman"/>
          <w:b/>
          <w:sz w:val="24"/>
          <w:szCs w:val="24"/>
        </w:rPr>
        <w:t xml:space="preserve"> õiguse</w:t>
      </w:r>
      <w:r w:rsidRPr="001D5621">
        <w:rPr>
          <w:rFonts w:ascii="Times New Roman" w:hAnsi="Times New Roman" w:cs="Times New Roman"/>
          <w:b/>
          <w:sz w:val="24"/>
          <w:szCs w:val="24"/>
        </w:rPr>
        <w:t>d</w:t>
      </w:r>
      <w:r w:rsidR="00E412D1" w:rsidRPr="001D5621">
        <w:rPr>
          <w:rFonts w:ascii="Times New Roman" w:hAnsi="Times New Roman" w:cs="Times New Roman"/>
          <w:b/>
          <w:sz w:val="24"/>
          <w:szCs w:val="24"/>
        </w:rPr>
        <w:t>.</w:t>
      </w:r>
      <w:r w:rsidR="00E412D1" w:rsidRPr="001D5621">
        <w:rPr>
          <w:rStyle w:val="EndnoteReference"/>
          <w:rFonts w:cs="Times New Roman"/>
          <w:b/>
          <w:sz w:val="24"/>
          <w:szCs w:val="24"/>
        </w:rPr>
        <w:endnoteReference w:id="19"/>
      </w:r>
    </w:p>
    <w:p w14:paraId="5387727D" w14:textId="52CA9EE9" w:rsidR="00C837A3" w:rsidRPr="002A597D" w:rsidRDefault="00104ECD" w:rsidP="001D5621">
      <w:pPr>
        <w:pStyle w:val="NoSpacing"/>
        <w:jc w:val="both"/>
        <w:rPr>
          <w:rFonts w:ascii="Times New Roman" w:hAnsi="Times New Roman" w:cs="Times New Roman"/>
          <w:sz w:val="24"/>
          <w:szCs w:val="24"/>
        </w:rPr>
      </w:pPr>
      <w:r w:rsidRPr="002A597D">
        <w:rPr>
          <w:rFonts w:ascii="Times New Roman" w:hAnsi="Times New Roman" w:cs="Times New Roman"/>
          <w:i/>
          <w:sz w:val="24"/>
          <w:szCs w:val="24"/>
        </w:rPr>
        <w:t>Lastekaitsesüsteemi edendamine.</w:t>
      </w:r>
    </w:p>
    <w:p w14:paraId="0E40101D" w14:textId="6B4472B7" w:rsidR="0005539F" w:rsidRPr="001D5621" w:rsidRDefault="0005539F" w:rsidP="001D5621">
      <w:pPr>
        <w:pStyle w:val="NoSpacing"/>
        <w:jc w:val="both"/>
        <w:rPr>
          <w:rFonts w:ascii="Times New Roman" w:hAnsi="Times New Roman" w:cs="Times New Roman"/>
          <w:sz w:val="24"/>
          <w:szCs w:val="24"/>
        </w:rPr>
      </w:pPr>
      <w:r w:rsidRPr="00104582">
        <w:rPr>
          <w:rFonts w:ascii="Times New Roman" w:hAnsi="Times New Roman" w:cs="Times New Roman"/>
          <w:sz w:val="24"/>
          <w:szCs w:val="24"/>
        </w:rPr>
        <w:t>Alates 2016. aastast kehtiv lastekaitseseadus keelab sõnaselgelt igasuguse lapse väärkohtlemise ja lapse vastu suunatud vägivalla,</w:t>
      </w:r>
      <w:r w:rsidRPr="001D5621">
        <w:rPr>
          <w:rFonts w:ascii="Times New Roman" w:hAnsi="Times New Roman" w:cs="Times New Roman"/>
          <w:sz w:val="24"/>
          <w:szCs w:val="24"/>
        </w:rPr>
        <w:t xml:space="preserve"> sealhulgas kehalise karistamise, pöörates erilist tähelepanu ennetamisele. On loodud spetsiaalne tõenduspõhine programm 2–8-aastaste (Uskumatud Aastad) laste vanematele, mida rahastavad riik ja kohalikud omavalitsused.</w:t>
      </w:r>
    </w:p>
    <w:p w14:paraId="4AB6CED3" w14:textId="77777777" w:rsidR="00C15239" w:rsidRPr="001D5621" w:rsidRDefault="00C15239" w:rsidP="001D5621">
      <w:pPr>
        <w:pStyle w:val="NoSpacing"/>
        <w:jc w:val="both"/>
        <w:rPr>
          <w:rFonts w:ascii="Times New Roman" w:hAnsi="Times New Roman" w:cs="Times New Roman"/>
          <w:sz w:val="24"/>
          <w:szCs w:val="24"/>
        </w:rPr>
      </w:pPr>
    </w:p>
    <w:p w14:paraId="281DA067" w14:textId="48C90A15" w:rsidR="00770AF1" w:rsidRPr="001D5621" w:rsidRDefault="00C15239"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Kõigis lapsi puudutavates toimingutes tuleb juhinduda lapse huvidest.</w:t>
      </w:r>
      <w:r w:rsidR="00627BAB" w:rsidRPr="001D5621">
        <w:rPr>
          <w:rFonts w:ascii="Times New Roman" w:hAnsi="Times New Roman" w:cs="Times New Roman"/>
          <w:sz w:val="24"/>
          <w:szCs w:val="24"/>
        </w:rPr>
        <w:t xml:space="preserve"> </w:t>
      </w:r>
      <w:r w:rsidR="0005539F" w:rsidRPr="001D5621">
        <w:rPr>
          <w:rFonts w:ascii="Times New Roman" w:hAnsi="Times New Roman" w:cs="Times New Roman"/>
          <w:sz w:val="24"/>
          <w:szCs w:val="24"/>
        </w:rPr>
        <w:t xml:space="preserve">Eesti seaduste kohaselt </w:t>
      </w:r>
      <w:r w:rsidRPr="001D5621">
        <w:rPr>
          <w:rFonts w:ascii="Times New Roman" w:hAnsi="Times New Roman" w:cs="Times New Roman"/>
          <w:sz w:val="24"/>
          <w:szCs w:val="24"/>
        </w:rPr>
        <w:t xml:space="preserve">on </w:t>
      </w:r>
      <w:r w:rsidR="0005539F" w:rsidRPr="001D5621">
        <w:rPr>
          <w:rFonts w:ascii="Times New Roman" w:hAnsi="Times New Roman" w:cs="Times New Roman"/>
          <w:sz w:val="24"/>
          <w:szCs w:val="24"/>
        </w:rPr>
        <w:t xml:space="preserve">laste perekonnast eraldamine </w:t>
      </w:r>
      <w:r w:rsidRPr="001D5621">
        <w:rPr>
          <w:rFonts w:ascii="Times New Roman" w:hAnsi="Times New Roman" w:cs="Times New Roman"/>
          <w:sz w:val="24"/>
          <w:szCs w:val="24"/>
        </w:rPr>
        <w:t xml:space="preserve">äärmuslik abinõu. </w:t>
      </w:r>
      <w:r w:rsidR="0005539F" w:rsidRPr="001D5621">
        <w:rPr>
          <w:rFonts w:ascii="Times New Roman" w:hAnsi="Times New Roman" w:cs="Times New Roman"/>
          <w:sz w:val="24"/>
          <w:szCs w:val="24"/>
        </w:rPr>
        <w:t xml:space="preserve">2018. aastal viidi läbi alternatiivhoolduse reform, mille kohaselt eelistatakse asutuste asemel perepõhiseid alternatiivhoolduse vorme. </w:t>
      </w:r>
    </w:p>
    <w:p w14:paraId="63949793" w14:textId="77777777" w:rsidR="00770AF1" w:rsidRPr="001D5621" w:rsidRDefault="00770AF1" w:rsidP="001D5621">
      <w:pPr>
        <w:pStyle w:val="NoSpacing"/>
        <w:jc w:val="both"/>
        <w:rPr>
          <w:rFonts w:ascii="Times New Roman" w:hAnsi="Times New Roman" w:cs="Times New Roman"/>
          <w:sz w:val="24"/>
          <w:szCs w:val="24"/>
        </w:rPr>
      </w:pPr>
    </w:p>
    <w:p w14:paraId="5DA3BBF8" w14:textId="75E9DF04" w:rsidR="0062190C" w:rsidRPr="001D5621" w:rsidRDefault="00E24332" w:rsidP="001D5621">
      <w:pPr>
        <w:pStyle w:val="NoSpacing"/>
        <w:jc w:val="both"/>
        <w:rPr>
          <w:rFonts w:ascii="Times New Roman" w:hAnsi="Times New Roman" w:cs="Times New Roman"/>
          <w:i/>
          <w:sz w:val="24"/>
          <w:szCs w:val="24"/>
        </w:rPr>
      </w:pPr>
      <w:r w:rsidRPr="001D5621">
        <w:rPr>
          <w:rFonts w:ascii="Times New Roman" w:hAnsi="Times New Roman" w:cs="Times New Roman"/>
          <w:i/>
          <w:sz w:val="24"/>
          <w:szCs w:val="24"/>
        </w:rPr>
        <w:t>Lastevastase vägivallaga võitlemine</w:t>
      </w:r>
    </w:p>
    <w:p w14:paraId="6D6F1134" w14:textId="4D88CF42" w:rsidR="0062190C" w:rsidRPr="001D5621" w:rsidRDefault="00E600C2"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Politsei informeerib kohalikku omavalitsust kõigist koduvägivallajuhtumitest, kus kannatanuks on lapsed, et oleks tagatud abi igale abivajavale lapsele. </w:t>
      </w:r>
      <w:r w:rsidR="00820602" w:rsidRPr="001D5621">
        <w:rPr>
          <w:rFonts w:ascii="Times New Roman" w:hAnsi="Times New Roman" w:cs="Times New Roman"/>
          <w:sz w:val="24"/>
          <w:szCs w:val="24"/>
        </w:rPr>
        <w:t>Teabe hõlpsamaks juurdepääsuks ühendat</w:t>
      </w:r>
      <w:r w:rsidR="00627BAB" w:rsidRPr="001D5621">
        <w:rPr>
          <w:rFonts w:ascii="Times New Roman" w:hAnsi="Times New Roman" w:cs="Times New Roman"/>
          <w:sz w:val="24"/>
          <w:szCs w:val="24"/>
        </w:rPr>
        <w:t>i</w:t>
      </w:r>
      <w:r w:rsidR="00820602" w:rsidRPr="001D5621">
        <w:rPr>
          <w:rFonts w:ascii="Times New Roman" w:hAnsi="Times New Roman" w:cs="Times New Roman"/>
          <w:sz w:val="24"/>
          <w:szCs w:val="24"/>
        </w:rPr>
        <w:t xml:space="preserve"> politsei ja kohalike omavalitsuste andmebaasid 2020. aasta märtsis, et teabevahetus abivajavate laste kohta toimuks automaatselt.</w:t>
      </w:r>
      <w:r w:rsidR="00627BAB" w:rsidRPr="001D5621">
        <w:rPr>
          <w:rFonts w:ascii="Times New Roman" w:hAnsi="Times New Roman" w:cs="Times New Roman"/>
          <w:sz w:val="24"/>
          <w:szCs w:val="24"/>
        </w:rPr>
        <w:t xml:space="preserve"> </w:t>
      </w:r>
      <w:r w:rsidRPr="001D5621">
        <w:rPr>
          <w:rFonts w:ascii="Times New Roman" w:hAnsi="Times New Roman" w:cs="Times New Roman"/>
          <w:sz w:val="24"/>
          <w:szCs w:val="24"/>
        </w:rPr>
        <w:t>Lastele on avatud eraldi telefoni abiliin, kus nad saavad spetsialistile oma muresid kurta ja küsida abi.  Lastekaitsetöötajad osalevad iga-aastastel täiendkoolitustel ja nõustamistel, et ära tunda ja aidata väärkoheldud lapsi.</w:t>
      </w:r>
      <w:r w:rsidR="0062190C" w:rsidRPr="001D5621">
        <w:rPr>
          <w:rFonts w:ascii="Times New Roman" w:hAnsi="Times New Roman" w:cs="Times New Roman"/>
          <w:sz w:val="24"/>
          <w:szCs w:val="24"/>
        </w:rPr>
        <w:t xml:space="preserve"> </w:t>
      </w:r>
    </w:p>
    <w:p w14:paraId="58F3D83F" w14:textId="3378E682" w:rsidR="0062190C" w:rsidRDefault="0062190C"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2017</w:t>
      </w:r>
      <w:r w:rsidR="00366BFA" w:rsidRPr="001D5621">
        <w:rPr>
          <w:rFonts w:ascii="Times New Roman" w:hAnsi="Times New Roman" w:cs="Times New Roman"/>
          <w:sz w:val="24"/>
          <w:szCs w:val="24"/>
        </w:rPr>
        <w:t>. aastast alates</w:t>
      </w:r>
      <w:r w:rsidRPr="001D5621">
        <w:rPr>
          <w:rFonts w:ascii="Times New Roman" w:hAnsi="Times New Roman" w:cs="Times New Roman"/>
          <w:sz w:val="24"/>
          <w:szCs w:val="24"/>
        </w:rPr>
        <w:t xml:space="preserve"> </w:t>
      </w:r>
      <w:r w:rsidR="00E600C2" w:rsidRPr="001D5621">
        <w:rPr>
          <w:rFonts w:ascii="Times New Roman" w:hAnsi="Times New Roman" w:cs="Times New Roman"/>
          <w:sz w:val="24"/>
          <w:szCs w:val="24"/>
        </w:rPr>
        <w:t>pakutakse seksuaalselt väärkoheldud lastele erineva ala spetsialistide koostöös kompleksteenus</w:t>
      </w:r>
      <w:r w:rsidR="00366BFA" w:rsidRPr="001D5621">
        <w:rPr>
          <w:rFonts w:ascii="Times New Roman" w:hAnsi="Times New Roman" w:cs="Times New Roman"/>
          <w:sz w:val="24"/>
          <w:szCs w:val="24"/>
        </w:rPr>
        <w:t xml:space="preserve">ena </w:t>
      </w:r>
      <w:r w:rsidR="00E600C2" w:rsidRPr="001D5621">
        <w:rPr>
          <w:rFonts w:ascii="Times New Roman" w:hAnsi="Times New Roman" w:cs="Times New Roman"/>
          <w:sz w:val="24"/>
          <w:szCs w:val="24"/>
        </w:rPr>
        <w:t xml:space="preserve">abi ja nõustamist </w:t>
      </w:r>
      <w:r w:rsidRPr="001D5621">
        <w:rPr>
          <w:rFonts w:ascii="Times New Roman" w:hAnsi="Times New Roman" w:cs="Times New Roman"/>
          <w:sz w:val="24"/>
          <w:szCs w:val="24"/>
        </w:rPr>
        <w:t>Barnahus m</w:t>
      </w:r>
      <w:r w:rsidR="00E600C2" w:rsidRPr="001D5621">
        <w:rPr>
          <w:rFonts w:ascii="Times New Roman" w:hAnsi="Times New Roman" w:cs="Times New Roman"/>
          <w:sz w:val="24"/>
          <w:szCs w:val="24"/>
        </w:rPr>
        <w:t xml:space="preserve">udeli järgi. </w:t>
      </w:r>
      <w:r w:rsidRPr="001D5621">
        <w:rPr>
          <w:rFonts w:ascii="Times New Roman" w:hAnsi="Times New Roman" w:cs="Times New Roman"/>
          <w:sz w:val="24"/>
          <w:szCs w:val="24"/>
        </w:rPr>
        <w:t>E</w:t>
      </w:r>
      <w:r w:rsidR="00E600C2" w:rsidRPr="001D5621">
        <w:rPr>
          <w:rFonts w:ascii="Times New Roman" w:hAnsi="Times New Roman" w:cs="Times New Roman"/>
          <w:sz w:val="24"/>
          <w:szCs w:val="24"/>
        </w:rPr>
        <w:t xml:space="preserve">esti lasteaedades ja koolides viiakse läbi erinevaid koolikiusamisvastaseid programme, sh Soome tõenduspõhine KiVa programm ja Taani “Kiusamisvabaks!” metoodika alusel.  </w:t>
      </w:r>
    </w:p>
    <w:p w14:paraId="402FD940" w14:textId="77777777" w:rsidR="00104582" w:rsidRPr="00104582" w:rsidRDefault="00104582" w:rsidP="001D5621">
      <w:pPr>
        <w:pStyle w:val="NoSpacing"/>
        <w:jc w:val="both"/>
        <w:rPr>
          <w:rFonts w:ascii="Times New Roman" w:hAnsi="Times New Roman" w:cs="Times New Roman"/>
          <w:sz w:val="24"/>
          <w:szCs w:val="24"/>
        </w:rPr>
      </w:pPr>
    </w:p>
    <w:p w14:paraId="1DBBD982" w14:textId="77777777" w:rsidR="00E24332" w:rsidRPr="00104582" w:rsidRDefault="00D72B18" w:rsidP="001D5621">
      <w:pPr>
        <w:pStyle w:val="NoSpacing"/>
        <w:jc w:val="both"/>
        <w:rPr>
          <w:rFonts w:ascii="Times New Roman" w:eastAsia="Times New Roman" w:hAnsi="Times New Roman" w:cs="Times New Roman"/>
          <w:i/>
          <w:sz w:val="24"/>
          <w:szCs w:val="24"/>
          <w:lang w:eastAsia="et-EE"/>
        </w:rPr>
      </w:pPr>
      <w:r w:rsidRPr="00104582">
        <w:rPr>
          <w:rFonts w:ascii="Times New Roman" w:eastAsia="Times New Roman" w:hAnsi="Times New Roman" w:cs="Times New Roman"/>
          <w:i/>
          <w:sz w:val="24"/>
          <w:szCs w:val="24"/>
          <w:lang w:eastAsia="et-EE"/>
        </w:rPr>
        <w:t xml:space="preserve">Lapse õigused </w:t>
      </w:r>
      <w:r w:rsidR="005B5C7F" w:rsidRPr="00104582">
        <w:rPr>
          <w:rFonts w:ascii="Times New Roman" w:eastAsia="Times New Roman" w:hAnsi="Times New Roman" w:cs="Times New Roman"/>
          <w:i/>
          <w:sz w:val="24"/>
          <w:szCs w:val="24"/>
          <w:lang w:eastAsia="et-EE"/>
        </w:rPr>
        <w:t>kriminaalmenetluses</w:t>
      </w:r>
      <w:r w:rsidR="00E24332" w:rsidRPr="00104582">
        <w:rPr>
          <w:rFonts w:ascii="Times New Roman" w:eastAsia="Times New Roman" w:hAnsi="Times New Roman" w:cs="Times New Roman"/>
          <w:i/>
          <w:sz w:val="24"/>
          <w:szCs w:val="24"/>
          <w:lang w:eastAsia="et-EE"/>
        </w:rPr>
        <w:t xml:space="preserve"> </w:t>
      </w:r>
    </w:p>
    <w:p w14:paraId="2B6781AD" w14:textId="35F0D3A5" w:rsidR="0062190C" w:rsidRDefault="00BC42EE" w:rsidP="001D5621">
      <w:pPr>
        <w:pStyle w:val="NoSpacing"/>
        <w:jc w:val="both"/>
        <w:rPr>
          <w:rStyle w:val="mm"/>
          <w:rFonts w:ascii="Times New Roman" w:hAnsi="Times New Roman" w:cs="Times New Roman"/>
          <w:sz w:val="24"/>
          <w:szCs w:val="24"/>
        </w:rPr>
      </w:pPr>
      <w:r>
        <w:rPr>
          <w:rStyle w:val="mm"/>
          <w:rFonts w:ascii="Times New Roman" w:hAnsi="Times New Roman" w:cs="Times New Roman"/>
          <w:sz w:val="24"/>
          <w:szCs w:val="24"/>
        </w:rPr>
        <w:t>M</w:t>
      </w:r>
      <w:r w:rsidR="0062190C" w:rsidRPr="00104582">
        <w:rPr>
          <w:rStyle w:val="mm"/>
          <w:rFonts w:ascii="Times New Roman" w:hAnsi="Times New Roman" w:cs="Times New Roman"/>
          <w:sz w:val="24"/>
          <w:szCs w:val="24"/>
        </w:rPr>
        <w:t xml:space="preserve">itmeid muudatusi </w:t>
      </w:r>
      <w:r>
        <w:rPr>
          <w:rStyle w:val="mm"/>
          <w:rFonts w:ascii="Times New Roman" w:hAnsi="Times New Roman" w:cs="Times New Roman"/>
          <w:sz w:val="24"/>
          <w:szCs w:val="24"/>
        </w:rPr>
        <w:t xml:space="preserve">on tehtud </w:t>
      </w:r>
      <w:r w:rsidR="0062190C" w:rsidRPr="00104582">
        <w:rPr>
          <w:rStyle w:val="mm"/>
          <w:rFonts w:ascii="Times New Roman" w:hAnsi="Times New Roman" w:cs="Times New Roman"/>
          <w:sz w:val="24"/>
          <w:szCs w:val="24"/>
        </w:rPr>
        <w:t xml:space="preserve">nii seadustes kui tööpraktikates, et tagada alaealiste õigusrikkujate erikohtlemine. </w:t>
      </w:r>
      <w:r w:rsidR="005A0099" w:rsidRPr="00104582">
        <w:rPr>
          <w:rStyle w:val="mm"/>
          <w:rFonts w:ascii="Times New Roman" w:hAnsi="Times New Roman" w:cs="Times New Roman"/>
          <w:sz w:val="24"/>
          <w:szCs w:val="24"/>
        </w:rPr>
        <w:t xml:space="preserve">Alates </w:t>
      </w:r>
      <w:r w:rsidR="0062190C" w:rsidRPr="00104582">
        <w:rPr>
          <w:rStyle w:val="mm"/>
          <w:rFonts w:ascii="Times New Roman" w:hAnsi="Times New Roman" w:cs="Times New Roman"/>
          <w:sz w:val="24"/>
          <w:szCs w:val="24"/>
        </w:rPr>
        <w:t xml:space="preserve">2016 </w:t>
      </w:r>
      <w:r w:rsidR="005A0099" w:rsidRPr="00104582">
        <w:rPr>
          <w:rStyle w:val="mm"/>
          <w:rFonts w:ascii="Times New Roman" w:hAnsi="Times New Roman" w:cs="Times New Roman"/>
          <w:sz w:val="24"/>
          <w:szCs w:val="24"/>
        </w:rPr>
        <w:t>aastast on täiendatud kriminalmenetluse seadustikku, millega on oluliselt lapsesõbralikumaks muutunud alaealisi puudutav menetlus</w:t>
      </w:r>
      <w:r>
        <w:rPr>
          <w:rStyle w:val="mm"/>
          <w:rFonts w:ascii="Times New Roman" w:hAnsi="Times New Roman" w:cs="Times New Roman"/>
          <w:sz w:val="24"/>
          <w:szCs w:val="24"/>
        </w:rPr>
        <w:t xml:space="preserve"> ning l</w:t>
      </w:r>
      <w:r w:rsidR="0062190C" w:rsidRPr="001D5621">
        <w:rPr>
          <w:rStyle w:val="mm"/>
          <w:rFonts w:ascii="Times New Roman" w:hAnsi="Times New Roman" w:cs="Times New Roman"/>
          <w:sz w:val="24"/>
          <w:szCs w:val="24"/>
        </w:rPr>
        <w:t>ühendati alaealise kahtlustatava või süüdistatava vahi all pidamise tähtaega kohtueelses menetluses</w:t>
      </w:r>
      <w:r w:rsidR="005A0099" w:rsidRPr="001D5621">
        <w:rPr>
          <w:rStyle w:val="mm"/>
          <w:rFonts w:ascii="Times New Roman" w:hAnsi="Times New Roman" w:cs="Times New Roman"/>
          <w:sz w:val="24"/>
          <w:szCs w:val="24"/>
        </w:rPr>
        <w:t>, mis ei tohi kesta</w:t>
      </w:r>
      <w:r w:rsidR="0062190C" w:rsidRPr="00104582">
        <w:rPr>
          <w:rStyle w:val="mm"/>
          <w:rFonts w:ascii="Times New Roman" w:hAnsi="Times New Roman" w:cs="Times New Roman"/>
          <w:sz w:val="24"/>
          <w:szCs w:val="24"/>
        </w:rPr>
        <w:t xml:space="preserve"> üle kahe kuu.</w:t>
      </w:r>
    </w:p>
    <w:p w14:paraId="4F779DF1" w14:textId="77777777" w:rsidR="00104582" w:rsidRPr="002A597D" w:rsidRDefault="00104582" w:rsidP="001D5621">
      <w:pPr>
        <w:pStyle w:val="NoSpacing"/>
        <w:jc w:val="both"/>
        <w:rPr>
          <w:rStyle w:val="mm"/>
          <w:rFonts w:ascii="Times New Roman" w:hAnsi="Times New Roman" w:cs="Times New Roman"/>
          <w:sz w:val="24"/>
          <w:szCs w:val="24"/>
        </w:rPr>
      </w:pPr>
    </w:p>
    <w:p w14:paraId="7536DEB9" w14:textId="3BF1C167" w:rsidR="00E124D9" w:rsidRDefault="0062190C" w:rsidP="001D5621">
      <w:pPr>
        <w:pStyle w:val="NoSpacing"/>
        <w:jc w:val="both"/>
        <w:rPr>
          <w:rFonts w:ascii="Times New Roman" w:hAnsi="Times New Roman" w:cs="Times New Roman"/>
          <w:sz w:val="24"/>
          <w:szCs w:val="24"/>
        </w:rPr>
      </w:pPr>
      <w:r w:rsidRPr="002A597D">
        <w:rPr>
          <w:rStyle w:val="mm"/>
          <w:rFonts w:ascii="Times New Roman" w:hAnsi="Times New Roman" w:cs="Times New Roman"/>
          <w:sz w:val="24"/>
          <w:szCs w:val="24"/>
        </w:rPr>
        <w:t xml:space="preserve">2018. aastal </w:t>
      </w:r>
      <w:r w:rsidRPr="002A597D">
        <w:rPr>
          <w:rFonts w:ascii="Times New Roman" w:hAnsi="Times New Roman" w:cs="Times New Roman"/>
          <w:sz w:val="24"/>
          <w:szCs w:val="24"/>
        </w:rPr>
        <w:t xml:space="preserve">muutus olulisel määral alaealiste õigusrikkujate kohtlemist </w:t>
      </w:r>
      <w:r w:rsidRPr="00104582">
        <w:rPr>
          <w:rFonts w:ascii="Times New Roman" w:hAnsi="Times New Roman" w:cs="Times New Roman"/>
          <w:sz w:val="24"/>
          <w:szCs w:val="24"/>
        </w:rPr>
        <w:t>käsitlev õiguslik ja organisatsiooniline raamistik</w:t>
      </w:r>
      <w:r w:rsidR="00894E96" w:rsidRPr="001D5621">
        <w:rPr>
          <w:rFonts w:ascii="Times New Roman" w:hAnsi="Times New Roman" w:cs="Times New Roman"/>
          <w:sz w:val="24"/>
          <w:szCs w:val="24"/>
        </w:rPr>
        <w:t xml:space="preserve"> ning </w:t>
      </w:r>
      <w:r w:rsidR="005A0099" w:rsidRPr="001D5621">
        <w:rPr>
          <w:rFonts w:ascii="Times New Roman" w:hAnsi="Times New Roman" w:cs="Times New Roman"/>
          <w:sz w:val="24"/>
          <w:szCs w:val="24"/>
        </w:rPr>
        <w:t xml:space="preserve">anti </w:t>
      </w:r>
      <w:r w:rsidR="00894E96" w:rsidRPr="001D5621">
        <w:rPr>
          <w:rFonts w:ascii="Times New Roman" w:hAnsi="Times New Roman" w:cs="Times New Roman"/>
          <w:sz w:val="24"/>
          <w:szCs w:val="24"/>
          <w:lang w:eastAsia="ar-SA"/>
        </w:rPr>
        <w:t>prokuratuurile laiem mõjutus</w:t>
      </w:r>
      <w:r w:rsidR="005A0099" w:rsidRPr="001D5621">
        <w:rPr>
          <w:rFonts w:ascii="Times New Roman" w:hAnsi="Times New Roman" w:cs="Times New Roman"/>
          <w:sz w:val="24"/>
          <w:szCs w:val="24"/>
          <w:lang w:eastAsia="ar-SA"/>
        </w:rPr>
        <w:t>vahendite valik, mida menetluse lõpetamisel alaealise suhtes kasutada</w:t>
      </w:r>
      <w:r w:rsidR="00894E96" w:rsidRPr="001D5621">
        <w:rPr>
          <w:rFonts w:ascii="Times New Roman" w:hAnsi="Times New Roman" w:cs="Times New Roman"/>
          <w:sz w:val="24"/>
          <w:szCs w:val="24"/>
          <w:lang w:eastAsia="ar-SA"/>
        </w:rPr>
        <w:t>. V</w:t>
      </w:r>
      <w:r w:rsidR="005A0099" w:rsidRPr="001D5621">
        <w:rPr>
          <w:rFonts w:ascii="Times New Roman" w:hAnsi="Times New Roman" w:cs="Times New Roman"/>
          <w:sz w:val="24"/>
          <w:szCs w:val="24"/>
          <w:lang w:eastAsia="ar-SA"/>
        </w:rPr>
        <w:t>õimal</w:t>
      </w:r>
      <w:r w:rsidR="00894E96" w:rsidRPr="001D5621">
        <w:rPr>
          <w:rFonts w:ascii="Times New Roman" w:hAnsi="Times New Roman" w:cs="Times New Roman"/>
          <w:sz w:val="24"/>
          <w:szCs w:val="24"/>
          <w:lang w:eastAsia="ar-SA"/>
        </w:rPr>
        <w:t xml:space="preserve">ik on </w:t>
      </w:r>
      <w:r w:rsidR="005A0099" w:rsidRPr="001D5621">
        <w:rPr>
          <w:rFonts w:ascii="Times New Roman" w:hAnsi="Times New Roman" w:cs="Times New Roman"/>
          <w:sz w:val="24"/>
          <w:szCs w:val="24"/>
          <w:lang w:eastAsia="ar-SA"/>
        </w:rPr>
        <w:t>alaealise vahistus asendada paigutamisega kinnisesse lasteasutusse</w:t>
      </w:r>
      <w:r w:rsidR="00894E96" w:rsidRPr="001D5621">
        <w:rPr>
          <w:rFonts w:ascii="Times New Roman" w:hAnsi="Times New Roman" w:cs="Times New Roman"/>
          <w:sz w:val="24"/>
          <w:szCs w:val="24"/>
          <w:lang w:eastAsia="ar-SA"/>
        </w:rPr>
        <w:t xml:space="preserve"> ja </w:t>
      </w:r>
      <w:r w:rsidR="005A0099" w:rsidRPr="001D5621">
        <w:rPr>
          <w:rFonts w:ascii="Times New Roman" w:hAnsi="Times New Roman" w:cs="Times New Roman"/>
          <w:sz w:val="24"/>
          <w:szCs w:val="24"/>
          <w:lang w:eastAsia="ar-SA"/>
        </w:rPr>
        <w:t xml:space="preserve">kohaldada noortele täiskasvanutele alaealise mõjutusvahendit. </w:t>
      </w:r>
      <w:r w:rsidR="00627BAB" w:rsidRPr="001D5621">
        <w:rPr>
          <w:rFonts w:ascii="Times New Roman" w:hAnsi="Times New Roman" w:cs="Times New Roman"/>
          <w:sz w:val="24"/>
          <w:szCs w:val="24"/>
          <w:lang w:eastAsia="ar-SA"/>
        </w:rPr>
        <w:t xml:space="preserve">Loodi võimalus </w:t>
      </w:r>
      <w:r w:rsidR="00AA2B93" w:rsidRPr="001D5621">
        <w:rPr>
          <w:rFonts w:ascii="Times New Roman" w:hAnsi="Times New Roman" w:cs="Times New Roman"/>
          <w:sz w:val="24"/>
          <w:szCs w:val="24"/>
          <w:lang w:eastAsia="ar-SA"/>
        </w:rPr>
        <w:t xml:space="preserve">kohtueelses menetluses menetluse lõpetamise korral suunata alaealine lepitusele või määrata talle muu asjakohane kohustus.  </w:t>
      </w:r>
      <w:r w:rsidR="00E124D9" w:rsidRPr="001D5621">
        <w:rPr>
          <w:rFonts w:ascii="Times New Roman" w:hAnsi="Times New Roman" w:cs="Times New Roman"/>
          <w:sz w:val="24"/>
          <w:szCs w:val="24"/>
        </w:rPr>
        <w:t xml:space="preserve">2019 </w:t>
      </w:r>
      <w:r w:rsidR="008C3F72" w:rsidRPr="001D5621">
        <w:rPr>
          <w:rFonts w:ascii="Times New Roman" w:hAnsi="Times New Roman" w:cs="Times New Roman"/>
          <w:sz w:val="24"/>
          <w:szCs w:val="24"/>
        </w:rPr>
        <w:t xml:space="preserve">laiendati </w:t>
      </w:r>
      <w:r w:rsidR="00E124D9" w:rsidRPr="001D5621">
        <w:rPr>
          <w:rFonts w:ascii="Times New Roman" w:hAnsi="Times New Roman" w:cs="Times New Roman"/>
          <w:sz w:val="24"/>
          <w:szCs w:val="24"/>
        </w:rPr>
        <w:t xml:space="preserve">kriminaalmenetluses kahtlustatavate või süüdistatavate laste menetluslikke </w:t>
      </w:r>
      <w:r w:rsidR="008C3F72" w:rsidRPr="001D5621">
        <w:rPr>
          <w:rFonts w:ascii="Times New Roman" w:hAnsi="Times New Roman" w:cs="Times New Roman"/>
          <w:sz w:val="24"/>
          <w:szCs w:val="24"/>
        </w:rPr>
        <w:t>tagatisi ning</w:t>
      </w:r>
      <w:r w:rsidR="00E124D9" w:rsidRPr="001D5621">
        <w:rPr>
          <w:rFonts w:ascii="Times New Roman" w:hAnsi="Times New Roman" w:cs="Times New Roman"/>
          <w:sz w:val="24"/>
          <w:szCs w:val="24"/>
        </w:rPr>
        <w:t xml:space="preserve"> tugevda</w:t>
      </w:r>
      <w:r w:rsidR="008C3F72" w:rsidRPr="001D5621">
        <w:rPr>
          <w:rFonts w:ascii="Times New Roman" w:hAnsi="Times New Roman" w:cs="Times New Roman"/>
          <w:sz w:val="24"/>
          <w:szCs w:val="24"/>
        </w:rPr>
        <w:t xml:space="preserve">ti </w:t>
      </w:r>
      <w:r w:rsidR="00E124D9" w:rsidRPr="001D5621">
        <w:rPr>
          <w:rFonts w:ascii="Times New Roman" w:hAnsi="Times New Roman" w:cs="Times New Roman"/>
          <w:sz w:val="24"/>
          <w:szCs w:val="24"/>
        </w:rPr>
        <w:t>alaealiste kahtlustatavate ja süüdistatavate õigusi</w:t>
      </w:r>
      <w:r w:rsidR="008C3F72" w:rsidRPr="001D5621">
        <w:rPr>
          <w:rFonts w:ascii="Times New Roman" w:hAnsi="Times New Roman" w:cs="Times New Roman"/>
          <w:sz w:val="24"/>
          <w:szCs w:val="24"/>
        </w:rPr>
        <w:t>.</w:t>
      </w:r>
      <w:r w:rsidR="00E124D9" w:rsidRPr="001D5621">
        <w:rPr>
          <w:rFonts w:ascii="Times New Roman" w:hAnsi="Times New Roman" w:cs="Times New Roman"/>
          <w:sz w:val="24"/>
          <w:szCs w:val="24"/>
        </w:rPr>
        <w:t xml:space="preserve"> </w:t>
      </w:r>
      <w:r w:rsidR="008C3F72" w:rsidRPr="001D5621">
        <w:rPr>
          <w:rFonts w:ascii="Times New Roman" w:hAnsi="Times New Roman" w:cs="Times New Roman"/>
          <w:sz w:val="24"/>
          <w:szCs w:val="24"/>
        </w:rPr>
        <w:t xml:space="preserve">Seadusega pandi </w:t>
      </w:r>
      <w:r w:rsidR="00E124D9" w:rsidRPr="001D5621">
        <w:rPr>
          <w:rFonts w:ascii="Times New Roman" w:hAnsi="Times New Roman" w:cs="Times New Roman"/>
          <w:sz w:val="24"/>
          <w:szCs w:val="24"/>
        </w:rPr>
        <w:t xml:space="preserve">menetlejatele erinevaid lisakohustusi, sealhulgas õiguste deklaratsiooni esitamine, õiguste selgitamine nii alaealisele kui ka tema esindajale, alaealise erikohtlemine kinnipidamisel, samuti alaealise vaimse ja füüsilise tervisliku seisundi hindamine. Seaduse rakendamiseks kehtestati justiitsministri määrusega alaealiste kahtlustatavate ja süüdistatavate õiguste kriminaalmenetluses deklaratsioon, mille eesmärk on selgitada kriminaalmenetlust ning kriminaalmenetluses õigusi alaealisele lihtsas ning arusaadavas keeles. </w:t>
      </w:r>
    </w:p>
    <w:p w14:paraId="7EA19A9C" w14:textId="77777777" w:rsidR="00104582" w:rsidRPr="00104582" w:rsidRDefault="00104582" w:rsidP="001D5621">
      <w:pPr>
        <w:pStyle w:val="NoSpacing"/>
        <w:jc w:val="both"/>
        <w:rPr>
          <w:rFonts w:ascii="Times New Roman" w:hAnsi="Times New Roman" w:cs="Times New Roman"/>
          <w:sz w:val="24"/>
          <w:szCs w:val="24"/>
        </w:rPr>
      </w:pPr>
    </w:p>
    <w:p w14:paraId="550B46C2" w14:textId="77777777" w:rsidR="00E124D9" w:rsidRPr="001D5621" w:rsidRDefault="00E24332" w:rsidP="001D5621">
      <w:pPr>
        <w:pStyle w:val="NoSpacing"/>
        <w:jc w:val="both"/>
        <w:rPr>
          <w:rFonts w:ascii="Times New Roman" w:hAnsi="Times New Roman" w:cs="Times New Roman"/>
          <w:i/>
          <w:sz w:val="24"/>
          <w:szCs w:val="24"/>
        </w:rPr>
      </w:pPr>
      <w:r w:rsidRPr="001D5621">
        <w:rPr>
          <w:rFonts w:ascii="Times New Roman" w:hAnsi="Times New Roman" w:cs="Times New Roman"/>
          <w:i/>
          <w:sz w:val="24"/>
          <w:szCs w:val="24"/>
        </w:rPr>
        <w:lastRenderedPageBreak/>
        <w:t>T</w:t>
      </w:r>
      <w:r w:rsidR="00C2036D" w:rsidRPr="001D5621">
        <w:rPr>
          <w:rFonts w:ascii="Times New Roman" w:hAnsi="Times New Roman" w:cs="Times New Roman"/>
          <w:i/>
          <w:sz w:val="24"/>
          <w:szCs w:val="24"/>
        </w:rPr>
        <w:t>eavitamine ja t</w:t>
      </w:r>
      <w:r w:rsidRPr="001D5621">
        <w:rPr>
          <w:rFonts w:ascii="Times New Roman" w:hAnsi="Times New Roman" w:cs="Times New Roman"/>
          <w:i/>
          <w:sz w:val="24"/>
          <w:szCs w:val="24"/>
        </w:rPr>
        <w:t>öötajate koolitamine</w:t>
      </w:r>
      <w:r w:rsidR="00E124D9" w:rsidRPr="001D5621">
        <w:rPr>
          <w:rFonts w:ascii="Times New Roman" w:hAnsi="Times New Roman" w:cs="Times New Roman"/>
          <w:i/>
          <w:sz w:val="24"/>
          <w:szCs w:val="24"/>
        </w:rPr>
        <w:t xml:space="preserve"> </w:t>
      </w:r>
    </w:p>
    <w:p w14:paraId="2CA65B84" w14:textId="46CCB077" w:rsidR="00E124D9" w:rsidRDefault="00C2036D"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Teadlikkuse tõstmiseks a</w:t>
      </w:r>
      <w:r w:rsidR="00E124D9" w:rsidRPr="001D5621">
        <w:rPr>
          <w:rFonts w:ascii="Times New Roman" w:hAnsi="Times New Roman" w:cs="Times New Roman"/>
          <w:sz w:val="24"/>
          <w:szCs w:val="24"/>
        </w:rPr>
        <w:t>laealiste õigusrikkujate kohtlemise muudatustest</w:t>
      </w:r>
      <w:r w:rsidRPr="001D5621">
        <w:rPr>
          <w:rFonts w:ascii="Times New Roman" w:hAnsi="Times New Roman" w:cs="Times New Roman"/>
          <w:sz w:val="24"/>
          <w:szCs w:val="24"/>
        </w:rPr>
        <w:t xml:space="preserve"> </w:t>
      </w:r>
      <w:r w:rsidR="00AA2B93" w:rsidRPr="001D5621">
        <w:rPr>
          <w:rFonts w:ascii="Times New Roman" w:hAnsi="Times New Roman" w:cs="Times New Roman"/>
          <w:sz w:val="24"/>
          <w:szCs w:val="24"/>
        </w:rPr>
        <w:t xml:space="preserve">on </w:t>
      </w:r>
      <w:r w:rsidR="00E124D9" w:rsidRPr="001D5621">
        <w:rPr>
          <w:rFonts w:ascii="Times New Roman" w:hAnsi="Times New Roman" w:cs="Times New Roman"/>
          <w:sz w:val="24"/>
          <w:szCs w:val="24"/>
        </w:rPr>
        <w:t xml:space="preserve">tehtud </w:t>
      </w:r>
      <w:r w:rsidR="00AA2B93" w:rsidRPr="001D5621">
        <w:rPr>
          <w:rFonts w:ascii="Times New Roman" w:hAnsi="Times New Roman" w:cs="Times New Roman"/>
          <w:sz w:val="24"/>
          <w:szCs w:val="24"/>
        </w:rPr>
        <w:t xml:space="preserve">jõupingutusi nii ajakirjanduses kui sotsiaalmeedias. </w:t>
      </w:r>
      <w:r w:rsidR="00E124D9" w:rsidRPr="001D5621">
        <w:rPr>
          <w:rFonts w:ascii="Times New Roman" w:hAnsi="Times New Roman" w:cs="Times New Roman"/>
          <w:sz w:val="24"/>
          <w:szCs w:val="24"/>
        </w:rPr>
        <w:t>Et kujundada ühetaolist ja lapsesõbralikku menetluspraktikat kuritegusid toime pannud alaealiste kohtlemisel kriminaalmenetluses, on koostatud juhiseid ja koolitusmaterjale ning v</w:t>
      </w:r>
      <w:r w:rsidR="00AA2B93" w:rsidRPr="001D5621">
        <w:rPr>
          <w:rFonts w:ascii="Times New Roman" w:hAnsi="Times New Roman" w:cs="Times New Roman"/>
          <w:sz w:val="24"/>
          <w:szCs w:val="24"/>
        </w:rPr>
        <w:t xml:space="preserve">almistatud ette arendusprojekte. </w:t>
      </w:r>
      <w:r w:rsidR="00E124D9" w:rsidRPr="001D5621">
        <w:rPr>
          <w:rFonts w:ascii="Times New Roman" w:hAnsi="Times New Roman" w:cs="Times New Roman"/>
          <w:sz w:val="24"/>
          <w:szCs w:val="24"/>
        </w:rPr>
        <w:t>2018. aastal koostati Riigiprokuratuuri jt partneritega koostöös alaealistele spetsialiseerunud prokuröride kokkulepe. 2019. aasta käivitus JuM eestveetav alaealiste õigusrikkujate süsteemi arendamise projekt, mi</w:t>
      </w:r>
      <w:r w:rsidR="00AA2B93" w:rsidRPr="001D5621">
        <w:rPr>
          <w:rFonts w:ascii="Times New Roman" w:hAnsi="Times New Roman" w:cs="Times New Roman"/>
          <w:sz w:val="24"/>
          <w:szCs w:val="24"/>
        </w:rPr>
        <w:t xml:space="preserve">lle </w:t>
      </w:r>
      <w:r w:rsidR="00E124D9" w:rsidRPr="001D5621">
        <w:rPr>
          <w:rFonts w:ascii="Times New Roman" w:hAnsi="Times New Roman" w:cs="Times New Roman"/>
          <w:sz w:val="24"/>
          <w:szCs w:val="24"/>
        </w:rPr>
        <w:t>eesmärk on toetada alaealiste õigusrikkujate erikohtlemise reformi: aidata praktikasse tuua uusi lähenemisviise, jätkusuutlikke lahendusi, mõjusaid sekkumisi, efektiivseid koostöövorme ja -mudeleid ning ajakohastada valdkonna spetsialistide teadmisi ja oskusi. Regulaarselt korraldatakse alaealiste õigusrikkujate kohtlemise teemalisi seminare, infopäevi ja konverentse</w:t>
      </w:r>
      <w:r w:rsidR="00AA2B93" w:rsidRPr="001D5621">
        <w:rPr>
          <w:rFonts w:ascii="Times New Roman" w:hAnsi="Times New Roman" w:cs="Times New Roman"/>
          <w:sz w:val="24"/>
          <w:szCs w:val="24"/>
        </w:rPr>
        <w:t xml:space="preserve">. </w:t>
      </w:r>
      <w:r w:rsidR="00E124D9" w:rsidRPr="001D5621">
        <w:rPr>
          <w:rFonts w:ascii="Times New Roman" w:hAnsi="Times New Roman" w:cs="Times New Roman"/>
          <w:sz w:val="24"/>
          <w:szCs w:val="24"/>
        </w:rPr>
        <w:t xml:space="preserve">2019. aasta juulis nimetati esmakordselt ametisse alaealiste ja kannatanute kohtlemisele spetsialiseerunud riigiprokurör. </w:t>
      </w:r>
    </w:p>
    <w:p w14:paraId="359AABF5" w14:textId="77777777" w:rsidR="00104582" w:rsidRPr="00104582" w:rsidRDefault="00104582" w:rsidP="001D5621">
      <w:pPr>
        <w:pStyle w:val="NoSpacing"/>
        <w:jc w:val="both"/>
        <w:rPr>
          <w:rFonts w:ascii="Times New Roman" w:hAnsi="Times New Roman" w:cs="Times New Roman"/>
          <w:sz w:val="24"/>
          <w:szCs w:val="24"/>
        </w:rPr>
      </w:pPr>
    </w:p>
    <w:p w14:paraId="349A9355" w14:textId="77777777" w:rsidR="00656094" w:rsidRPr="001D5621" w:rsidRDefault="00475315" w:rsidP="001D5621">
      <w:pPr>
        <w:pStyle w:val="NoSpacing"/>
        <w:jc w:val="both"/>
        <w:rPr>
          <w:rFonts w:ascii="Times New Roman" w:hAnsi="Times New Roman" w:cs="Times New Roman"/>
          <w:i/>
          <w:sz w:val="24"/>
          <w:szCs w:val="24"/>
        </w:rPr>
      </w:pPr>
      <w:r w:rsidRPr="001D5621">
        <w:rPr>
          <w:rFonts w:ascii="Times New Roman" w:hAnsi="Times New Roman" w:cs="Times New Roman"/>
          <w:i/>
          <w:sz w:val="24"/>
          <w:szCs w:val="24"/>
        </w:rPr>
        <w:t>Taastava õiguse põh</w:t>
      </w:r>
      <w:r w:rsidR="00F430F9" w:rsidRPr="001D5621">
        <w:rPr>
          <w:rFonts w:ascii="Times New Roman" w:hAnsi="Times New Roman" w:cs="Times New Roman"/>
          <w:i/>
          <w:sz w:val="24"/>
          <w:szCs w:val="24"/>
        </w:rPr>
        <w:t>imõtte edendamine</w:t>
      </w:r>
      <w:r w:rsidR="00E124D9" w:rsidRPr="001D5621">
        <w:rPr>
          <w:rFonts w:ascii="Times New Roman" w:hAnsi="Times New Roman" w:cs="Times New Roman"/>
          <w:i/>
          <w:sz w:val="24"/>
          <w:szCs w:val="24"/>
        </w:rPr>
        <w:t xml:space="preserve">  </w:t>
      </w:r>
    </w:p>
    <w:p w14:paraId="10F4E1BA" w14:textId="3497BEB6" w:rsidR="00E124D9" w:rsidRDefault="00E124D9"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Viimastel aastatel on saanud nii alaealiste õigusrikkujate kohtlemisel kui ohvrikogemusest taastumise toetamiseks suurema tähelepanu taa</w:t>
      </w:r>
      <w:r w:rsidR="00F430F9" w:rsidRPr="001D5621">
        <w:rPr>
          <w:rFonts w:ascii="Times New Roman" w:hAnsi="Times New Roman" w:cs="Times New Roman"/>
          <w:sz w:val="24"/>
          <w:szCs w:val="24"/>
        </w:rPr>
        <w:t xml:space="preserve">stava õiguse temaatika. </w:t>
      </w:r>
      <w:r w:rsidRPr="001D5621">
        <w:rPr>
          <w:rFonts w:ascii="Times New Roman" w:hAnsi="Times New Roman" w:cs="Times New Roman"/>
          <w:sz w:val="24"/>
          <w:szCs w:val="24"/>
        </w:rPr>
        <w:t>2018-2019 aastal korraldati taastava õiguse ja lepituse teemal mitmeid</w:t>
      </w:r>
      <w:r w:rsidR="00C2036D" w:rsidRPr="001D5621">
        <w:rPr>
          <w:rFonts w:ascii="Times New Roman" w:hAnsi="Times New Roman" w:cs="Times New Roman"/>
          <w:sz w:val="24"/>
          <w:szCs w:val="24"/>
        </w:rPr>
        <w:t xml:space="preserve"> üritusi</w:t>
      </w:r>
      <w:r w:rsidR="00F430F9" w:rsidRPr="001D5621">
        <w:rPr>
          <w:rFonts w:ascii="Times New Roman" w:hAnsi="Times New Roman" w:cs="Times New Roman"/>
          <w:sz w:val="24"/>
          <w:szCs w:val="24"/>
        </w:rPr>
        <w:t>.</w:t>
      </w:r>
      <w:r w:rsidRPr="001D5621">
        <w:rPr>
          <w:rFonts w:ascii="Times New Roman" w:hAnsi="Times New Roman" w:cs="Times New Roman"/>
          <w:sz w:val="24"/>
          <w:szCs w:val="24"/>
        </w:rPr>
        <w:t xml:space="preserve"> KrMS revisjoni raames on arutamisel lepitusteenuse menetlusega paralleelselt kasutamise võimalused. 2020. a avaneb JuM eestvedamisel taastava õiguse väikeprojektide taotlusvoor, mille kaudu toetatakse taastava õiguse teemaliste algatuste katsetamist õigus- või haridussüsteemis, lepitajate koolitusi, taastava õiguse teadlikkuse tõstmise tegevusi. Sotsiaalkindlustusamet on alaealiste õigusrikkujate süsteemi arendamise projekti raames loomas vabatahtlike lepitajate süsteemi. </w:t>
      </w:r>
    </w:p>
    <w:p w14:paraId="3C7C2296" w14:textId="77777777" w:rsidR="00104582" w:rsidRPr="00104582" w:rsidRDefault="00104582" w:rsidP="001D5621">
      <w:pPr>
        <w:pStyle w:val="NoSpacing"/>
        <w:jc w:val="both"/>
        <w:rPr>
          <w:rFonts w:ascii="Times New Roman" w:hAnsi="Times New Roman" w:cs="Times New Roman"/>
          <w:i/>
          <w:sz w:val="24"/>
          <w:szCs w:val="24"/>
        </w:rPr>
      </w:pPr>
    </w:p>
    <w:p w14:paraId="1D844A6E" w14:textId="473127F9" w:rsidR="00E124D9" w:rsidRDefault="00E124D9"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kuulub mitmesse rahvusvahelisse võrgustikku, mis tegelevad taastava õiguse rakendami</w:t>
      </w:r>
      <w:r w:rsidR="00104ECD" w:rsidRPr="001D5621">
        <w:rPr>
          <w:rFonts w:ascii="Times New Roman" w:hAnsi="Times New Roman" w:cs="Times New Roman"/>
          <w:sz w:val="24"/>
          <w:szCs w:val="24"/>
        </w:rPr>
        <w:t>se edendamisega kriminaalõigu</w:t>
      </w:r>
      <w:r w:rsidRPr="001D5621">
        <w:rPr>
          <w:rFonts w:ascii="Times New Roman" w:hAnsi="Times New Roman" w:cs="Times New Roman"/>
          <w:sz w:val="24"/>
          <w:szCs w:val="24"/>
        </w:rPr>
        <w:t>ssüsteemis. Näiteks alates novembrist 2018 kuulub JuM Euroopa võrgustikku ERJPN (</w:t>
      </w:r>
      <w:r w:rsidRPr="001D5621">
        <w:rPr>
          <w:rFonts w:ascii="Times New Roman" w:hAnsi="Times New Roman" w:cs="Times New Roman"/>
          <w:i/>
          <w:sz w:val="24"/>
          <w:szCs w:val="24"/>
        </w:rPr>
        <w:t>European Restorative Justice Policy Network</w:t>
      </w:r>
      <w:r w:rsidRPr="001D5621">
        <w:rPr>
          <w:rFonts w:ascii="Times New Roman" w:hAnsi="Times New Roman" w:cs="Times New Roman"/>
          <w:sz w:val="24"/>
          <w:szCs w:val="24"/>
        </w:rPr>
        <w:t>), mille eesmärk on tuua kokku EL-i riikide ministeeriumide esindajad, et jagada üksteisega taastava õiguse alaseid praktikaid, teadmisi ja tõstatada ühiselt taastava õigusega seotud kitsaskohti ja lahendusi. Alates jaanuarist 2019 osaleb JuM ühe partnerina rahvusvahelises projektis „</w:t>
      </w:r>
      <w:r w:rsidRPr="001D5621">
        <w:rPr>
          <w:rFonts w:ascii="Times New Roman" w:hAnsi="Times New Roman" w:cs="Times New Roman"/>
          <w:i/>
          <w:sz w:val="24"/>
          <w:szCs w:val="24"/>
        </w:rPr>
        <w:t>Restorative Justice Strategies for Change</w:t>
      </w:r>
      <w:r w:rsidRPr="001D5621">
        <w:rPr>
          <w:rFonts w:ascii="Times New Roman" w:hAnsi="Times New Roman" w:cs="Times New Roman"/>
          <w:sz w:val="24"/>
          <w:szCs w:val="24"/>
        </w:rPr>
        <w:t xml:space="preserve">“, mille eesmärk on toetada liikmesriikides EN 2018. aasta uute taastava õiguse suuniste rakendamist. </w:t>
      </w:r>
    </w:p>
    <w:p w14:paraId="43D75599" w14:textId="77777777" w:rsidR="00104582" w:rsidRPr="00104582" w:rsidRDefault="00104582" w:rsidP="001D5621">
      <w:pPr>
        <w:pStyle w:val="NoSpacing"/>
        <w:jc w:val="both"/>
        <w:rPr>
          <w:rFonts w:ascii="Times New Roman" w:hAnsi="Times New Roman" w:cs="Times New Roman"/>
          <w:sz w:val="24"/>
          <w:szCs w:val="24"/>
        </w:rPr>
      </w:pPr>
    </w:p>
    <w:p w14:paraId="772817BA" w14:textId="77777777" w:rsidR="00673103" w:rsidRPr="001D5621" w:rsidRDefault="00673103"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Isikuandmete kaitse</w:t>
      </w:r>
    </w:p>
    <w:p w14:paraId="58233C7F" w14:textId="262F9BA6" w:rsidR="00FE519F" w:rsidRDefault="00673103"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Isikuandmete kaitse seadus kehtestab nõuded isikuandmete töötlemisel, j</w:t>
      </w:r>
      <w:r w:rsidR="00B42C83" w:rsidRPr="001D5621">
        <w:rPr>
          <w:rFonts w:ascii="Times New Roman" w:hAnsi="Times New Roman" w:cs="Times New Roman"/>
          <w:sz w:val="24"/>
          <w:szCs w:val="24"/>
        </w:rPr>
        <w:t>ärelva</w:t>
      </w:r>
      <w:r w:rsidR="00CD3384" w:rsidRPr="001D5621">
        <w:rPr>
          <w:rFonts w:ascii="Times New Roman" w:hAnsi="Times New Roman" w:cs="Times New Roman"/>
          <w:sz w:val="24"/>
          <w:szCs w:val="24"/>
        </w:rPr>
        <w:t>l</w:t>
      </w:r>
      <w:r w:rsidR="00B42C83" w:rsidRPr="001D5621">
        <w:rPr>
          <w:rFonts w:ascii="Times New Roman" w:hAnsi="Times New Roman" w:cs="Times New Roman"/>
          <w:sz w:val="24"/>
          <w:szCs w:val="24"/>
        </w:rPr>
        <w:t>ve n</w:t>
      </w:r>
      <w:r w:rsidR="00AF640A" w:rsidRPr="001D5621">
        <w:rPr>
          <w:rFonts w:ascii="Times New Roman" w:hAnsi="Times New Roman" w:cs="Times New Roman"/>
          <w:sz w:val="24"/>
          <w:szCs w:val="24"/>
        </w:rPr>
        <w:t>õ</w:t>
      </w:r>
      <w:r w:rsidR="00B42C83" w:rsidRPr="001D5621">
        <w:rPr>
          <w:rFonts w:ascii="Times New Roman" w:hAnsi="Times New Roman" w:cs="Times New Roman"/>
          <w:sz w:val="24"/>
          <w:szCs w:val="24"/>
        </w:rPr>
        <w:t xml:space="preserve">uete täitmise üle ja vastutuse nõuete rikkumise üle. </w:t>
      </w:r>
      <w:r w:rsidR="00BB195B" w:rsidRPr="001D5621">
        <w:rPr>
          <w:rFonts w:ascii="Times New Roman" w:hAnsi="Times New Roman" w:cs="Times New Roman"/>
          <w:sz w:val="24"/>
          <w:szCs w:val="24"/>
        </w:rPr>
        <w:t xml:space="preserve">Isikuandmete töötlemisel lähtutakse põhimõttest, et isikuandmeid võib töödelda üksnes õiguslikul alusel ning minimaalses mahus, mis on vajalik konkreetse ja õiguspärase eesmärgi saavutamiseks. Igaühel on õigus tutvuda andmetega, mida on tema kohta kogutud. </w:t>
      </w:r>
      <w:r w:rsidR="00C4482C" w:rsidRPr="001D5621">
        <w:rPr>
          <w:rFonts w:ascii="Times New Roman" w:hAnsi="Times New Roman" w:cs="Times New Roman"/>
          <w:sz w:val="24"/>
          <w:szCs w:val="24"/>
        </w:rPr>
        <w:t>Igaühel,</w:t>
      </w:r>
      <w:r w:rsidR="00E23041" w:rsidRPr="001D5621">
        <w:rPr>
          <w:rFonts w:ascii="Times New Roman" w:hAnsi="Times New Roman" w:cs="Times New Roman"/>
          <w:sz w:val="24"/>
          <w:szCs w:val="24"/>
        </w:rPr>
        <w:t xml:space="preserve"> </w:t>
      </w:r>
      <w:r w:rsidR="00C4482C" w:rsidRPr="001D5621">
        <w:rPr>
          <w:rFonts w:ascii="Times New Roman" w:hAnsi="Times New Roman" w:cs="Times New Roman"/>
          <w:sz w:val="24"/>
          <w:szCs w:val="24"/>
        </w:rPr>
        <w:t xml:space="preserve">kes leiab, et andmete kogumisel on rikutud tema õigusi, on õigus oma õiguste kaitseks esitada kaebus Andmekaitse Inspektsioonile või kohtule. </w:t>
      </w:r>
      <w:r w:rsidRPr="001D5621">
        <w:rPr>
          <w:rFonts w:ascii="Times New Roman" w:hAnsi="Times New Roman" w:cs="Times New Roman"/>
          <w:sz w:val="24"/>
          <w:szCs w:val="24"/>
        </w:rPr>
        <w:t>Andmekaitse Inspektsioon on sõltumatu järelvalveasutus, kes järgib seaduse ja määruse nõuete täitmist isikuandmete kaitsel.</w:t>
      </w:r>
    </w:p>
    <w:p w14:paraId="0B73027B" w14:textId="77777777" w:rsidR="00104582" w:rsidRPr="00104582" w:rsidRDefault="00104582" w:rsidP="001D5621">
      <w:pPr>
        <w:pStyle w:val="NoSpacing"/>
        <w:jc w:val="both"/>
        <w:rPr>
          <w:rFonts w:ascii="Times New Roman" w:hAnsi="Times New Roman" w:cs="Times New Roman"/>
          <w:sz w:val="24"/>
          <w:szCs w:val="24"/>
        </w:rPr>
      </w:pPr>
    </w:p>
    <w:p w14:paraId="5AD4ACC7" w14:textId="460C721C" w:rsidR="00FE519F" w:rsidRDefault="00D00138" w:rsidP="001D5621">
      <w:pPr>
        <w:pStyle w:val="NoSpacing"/>
        <w:jc w:val="both"/>
        <w:rPr>
          <w:rFonts w:ascii="Times New Roman" w:hAnsi="Times New Roman" w:cs="Times New Roman"/>
          <w:sz w:val="24"/>
          <w:szCs w:val="24"/>
        </w:rPr>
      </w:pPr>
      <w:r w:rsidRPr="00104582">
        <w:rPr>
          <w:rFonts w:ascii="Times New Roman" w:eastAsia="Times New Roman" w:hAnsi="Times New Roman" w:cs="Times New Roman"/>
          <w:sz w:val="24"/>
          <w:szCs w:val="24"/>
        </w:rPr>
        <w:t>Eesti</w:t>
      </w:r>
      <w:r w:rsidR="00FF4ADE" w:rsidRPr="00104582">
        <w:rPr>
          <w:rFonts w:ascii="Times New Roman" w:eastAsia="Times New Roman" w:hAnsi="Times New Roman" w:cs="Times New Roman"/>
          <w:sz w:val="24"/>
          <w:szCs w:val="24"/>
        </w:rPr>
        <w:t xml:space="preserve"> on</w:t>
      </w:r>
      <w:r w:rsidRPr="00104582">
        <w:rPr>
          <w:rFonts w:ascii="Times New Roman" w:eastAsia="Times New Roman" w:hAnsi="Times New Roman" w:cs="Times New Roman"/>
          <w:sz w:val="24"/>
          <w:szCs w:val="24"/>
        </w:rPr>
        <w:t xml:space="preserve"> ratifitseeri</w:t>
      </w:r>
      <w:r w:rsidR="00FF4ADE" w:rsidRPr="004B619B">
        <w:rPr>
          <w:rFonts w:ascii="Times New Roman" w:eastAsia="Times New Roman" w:hAnsi="Times New Roman" w:cs="Times New Roman"/>
          <w:sz w:val="24"/>
          <w:szCs w:val="24"/>
        </w:rPr>
        <w:t>nud</w:t>
      </w:r>
      <w:r w:rsidRPr="004B619B">
        <w:rPr>
          <w:rFonts w:ascii="Times New Roman" w:eastAsia="Times New Roman" w:hAnsi="Times New Roman" w:cs="Times New Roman"/>
          <w:sz w:val="24"/>
          <w:szCs w:val="24"/>
        </w:rPr>
        <w:t xml:space="preserve"> </w:t>
      </w:r>
      <w:r w:rsidR="00FE519F" w:rsidRPr="004B619B">
        <w:rPr>
          <w:rFonts w:ascii="Times New Roman" w:eastAsia="Times New Roman" w:hAnsi="Times New Roman" w:cs="Times New Roman"/>
          <w:sz w:val="24"/>
          <w:szCs w:val="24"/>
        </w:rPr>
        <w:t>Euroopa Nõukogu isikuandmete automatiseeritud töötlemisel isiku kaitse konventsiooni (ETS 108) muutmise protok</w:t>
      </w:r>
      <w:r w:rsidR="00FE519F" w:rsidRPr="001D5621">
        <w:rPr>
          <w:rFonts w:ascii="Times New Roman" w:eastAsia="Times New Roman" w:hAnsi="Times New Roman" w:cs="Times New Roman"/>
          <w:sz w:val="24"/>
          <w:szCs w:val="24"/>
        </w:rPr>
        <w:t>olli (ETS 223)</w:t>
      </w:r>
      <w:r w:rsidRPr="001D5621">
        <w:rPr>
          <w:rFonts w:ascii="Times New Roman" w:eastAsia="Times New Roman" w:hAnsi="Times New Roman" w:cs="Times New Roman"/>
          <w:sz w:val="24"/>
          <w:szCs w:val="24"/>
        </w:rPr>
        <w:t xml:space="preserve"> ning </w:t>
      </w:r>
      <w:r w:rsidR="00FE519F" w:rsidRPr="001D5621">
        <w:rPr>
          <w:rFonts w:ascii="Times New Roman" w:eastAsia="Times New Roman" w:hAnsi="Times New Roman" w:cs="Times New Roman"/>
          <w:sz w:val="24"/>
          <w:szCs w:val="24"/>
        </w:rPr>
        <w:t>deklareeri</w:t>
      </w:r>
      <w:r w:rsidR="00FF4ADE" w:rsidRPr="001D5621">
        <w:rPr>
          <w:rFonts w:ascii="Times New Roman" w:eastAsia="Times New Roman" w:hAnsi="Times New Roman" w:cs="Times New Roman"/>
          <w:sz w:val="24"/>
          <w:szCs w:val="24"/>
        </w:rPr>
        <w:t>nud</w:t>
      </w:r>
      <w:r w:rsidR="00FE519F" w:rsidRPr="001D5621">
        <w:rPr>
          <w:rFonts w:ascii="Times New Roman" w:eastAsia="Times New Roman" w:hAnsi="Times New Roman" w:cs="Times New Roman"/>
          <w:sz w:val="24"/>
          <w:szCs w:val="24"/>
        </w:rPr>
        <w:t xml:space="preserve"> </w:t>
      </w:r>
      <w:r w:rsidR="00FF4ADE" w:rsidRPr="001D5621">
        <w:rPr>
          <w:rFonts w:ascii="Times New Roman" w:eastAsia="Times New Roman" w:hAnsi="Times New Roman" w:cs="Times New Roman"/>
          <w:sz w:val="24"/>
          <w:szCs w:val="24"/>
        </w:rPr>
        <w:t xml:space="preserve">oma valmisolekut </w:t>
      </w:r>
      <w:r w:rsidR="00FE519F" w:rsidRPr="001D5621">
        <w:rPr>
          <w:rFonts w:ascii="Times New Roman" w:eastAsia="Times New Roman" w:hAnsi="Times New Roman" w:cs="Times New Roman"/>
          <w:sz w:val="24"/>
          <w:szCs w:val="24"/>
        </w:rPr>
        <w:t>protokolli ajutis</w:t>
      </w:r>
      <w:r w:rsidR="00FF4ADE" w:rsidRPr="001D5621">
        <w:rPr>
          <w:rFonts w:ascii="Times New Roman" w:eastAsia="Times New Roman" w:hAnsi="Times New Roman" w:cs="Times New Roman"/>
          <w:sz w:val="24"/>
          <w:szCs w:val="24"/>
        </w:rPr>
        <w:t>eks</w:t>
      </w:r>
      <w:r w:rsidRPr="001D5621">
        <w:rPr>
          <w:rFonts w:ascii="Times New Roman" w:eastAsia="Times New Roman" w:hAnsi="Times New Roman" w:cs="Times New Roman"/>
          <w:sz w:val="24"/>
          <w:szCs w:val="24"/>
        </w:rPr>
        <w:t xml:space="preserve"> koh</w:t>
      </w:r>
      <w:r w:rsidR="00FE519F" w:rsidRPr="001D5621">
        <w:rPr>
          <w:rFonts w:ascii="Times New Roman" w:eastAsia="Times New Roman" w:hAnsi="Times New Roman" w:cs="Times New Roman"/>
          <w:sz w:val="24"/>
          <w:szCs w:val="24"/>
        </w:rPr>
        <w:t>aldamis</w:t>
      </w:r>
      <w:r w:rsidR="00FF4ADE" w:rsidRPr="001D5621">
        <w:rPr>
          <w:rFonts w:ascii="Times New Roman" w:eastAsia="Times New Roman" w:hAnsi="Times New Roman" w:cs="Times New Roman"/>
          <w:sz w:val="24"/>
          <w:szCs w:val="24"/>
        </w:rPr>
        <w:t>eks</w:t>
      </w:r>
      <w:r w:rsidR="00FE519F" w:rsidRPr="001D5621">
        <w:rPr>
          <w:rFonts w:ascii="Times New Roman" w:eastAsia="Times New Roman" w:hAnsi="Times New Roman" w:cs="Times New Roman"/>
          <w:sz w:val="24"/>
          <w:szCs w:val="24"/>
        </w:rPr>
        <w:t>. Protokolliga ajakohastatakse konventsiooni</w:t>
      </w:r>
      <w:r w:rsidR="00FE519F" w:rsidRPr="001D5621">
        <w:rPr>
          <w:rFonts w:ascii="Times New Roman" w:hAnsi="Times New Roman" w:cs="Times New Roman"/>
          <w:sz w:val="24"/>
          <w:szCs w:val="24"/>
        </w:rPr>
        <w:t xml:space="preserve"> eesmär</w:t>
      </w:r>
      <w:r w:rsidR="00CD3384" w:rsidRPr="001D5621">
        <w:rPr>
          <w:rFonts w:ascii="Times New Roman" w:hAnsi="Times New Roman" w:cs="Times New Roman"/>
          <w:sz w:val="24"/>
          <w:szCs w:val="24"/>
        </w:rPr>
        <w:t>giga</w:t>
      </w:r>
      <w:r w:rsidR="00FE519F" w:rsidRPr="001D5621">
        <w:rPr>
          <w:rFonts w:ascii="Times New Roman" w:hAnsi="Times New Roman" w:cs="Times New Roman"/>
          <w:sz w:val="24"/>
          <w:szCs w:val="24"/>
        </w:rPr>
        <w:t xml:space="preserve"> kaitsta iga isikut seoses tema isikuandmete töötlemisega ja aidata kaasa inimõiguste ja põhivabaduste ning eelkõige eraelu puutumatuse õiguse tagamisele.</w:t>
      </w:r>
    </w:p>
    <w:p w14:paraId="6682751C" w14:textId="77777777" w:rsidR="009204CB" w:rsidRPr="001D5621" w:rsidRDefault="009204CB" w:rsidP="001D5621">
      <w:pPr>
        <w:pStyle w:val="NoSpacing"/>
        <w:jc w:val="both"/>
        <w:rPr>
          <w:rFonts w:ascii="Times New Roman" w:hAnsi="Times New Roman" w:cs="Times New Roman"/>
          <w:sz w:val="24"/>
          <w:szCs w:val="24"/>
        </w:rPr>
      </w:pPr>
    </w:p>
    <w:p w14:paraId="766219E9" w14:textId="461E2ED3" w:rsidR="001A6CA3" w:rsidRPr="001D5621" w:rsidRDefault="001A6CA3" w:rsidP="001D5621">
      <w:pPr>
        <w:pStyle w:val="NoSpacing"/>
        <w:jc w:val="both"/>
        <w:rPr>
          <w:rFonts w:ascii="Times New Roman" w:hAnsi="Times New Roman" w:cs="Times New Roman"/>
          <w:color w:val="000000"/>
          <w:sz w:val="24"/>
          <w:szCs w:val="24"/>
        </w:rPr>
      </w:pPr>
      <w:r w:rsidRPr="001D5621">
        <w:rPr>
          <w:rFonts w:ascii="Times New Roman" w:hAnsi="Times New Roman" w:cs="Times New Roman"/>
          <w:color w:val="000000"/>
          <w:sz w:val="24"/>
          <w:szCs w:val="24"/>
        </w:rPr>
        <w:t>Statistikaamet tugineb statistiliste andmete kogumisel ning andmete töötlemisel ja levitamisel riikliku statistika seaduse</w:t>
      </w:r>
      <w:r w:rsidR="00BC417A" w:rsidRPr="001D5621">
        <w:rPr>
          <w:rFonts w:ascii="Times New Roman" w:hAnsi="Times New Roman" w:cs="Times New Roman"/>
          <w:color w:val="000000"/>
          <w:sz w:val="24"/>
          <w:szCs w:val="24"/>
        </w:rPr>
        <w:t>le</w:t>
      </w:r>
      <w:r w:rsidRPr="001D5621">
        <w:rPr>
          <w:rFonts w:ascii="Times New Roman" w:hAnsi="Times New Roman" w:cs="Times New Roman"/>
          <w:color w:val="000000"/>
          <w:sz w:val="24"/>
          <w:szCs w:val="24"/>
        </w:rPr>
        <w:t xml:space="preserve">. </w:t>
      </w:r>
      <w:r w:rsidR="00FE519F" w:rsidRPr="001D5621">
        <w:rPr>
          <w:rFonts w:ascii="Times New Roman" w:hAnsi="Times New Roman" w:cs="Times New Roman"/>
          <w:color w:val="000000"/>
          <w:sz w:val="24"/>
          <w:szCs w:val="24"/>
        </w:rPr>
        <w:t>S</w:t>
      </w:r>
      <w:r w:rsidRPr="001D5621">
        <w:rPr>
          <w:rFonts w:ascii="Times New Roman" w:hAnsi="Times New Roman" w:cs="Times New Roman"/>
          <w:color w:val="000000"/>
          <w:sz w:val="24"/>
          <w:szCs w:val="24"/>
        </w:rPr>
        <w:t xml:space="preserve">eadus sätestab Statistikaameti kogutud ja töödeldud andmetele ranged konfidentsiaalsusnõuded. Rahva ja eluruumi loenduse käigus kogutavad ja töödeldavad andmed on </w:t>
      </w:r>
      <w:r w:rsidRPr="001D5621">
        <w:rPr>
          <w:rFonts w:ascii="Times New Roman" w:hAnsi="Times New Roman" w:cs="Times New Roman"/>
          <w:color w:val="000000"/>
          <w:sz w:val="24"/>
          <w:szCs w:val="24"/>
        </w:rPr>
        <w:lastRenderedPageBreak/>
        <w:t xml:space="preserve">andmekaitse nõuete objektiks ning ei kuulu avalikustamisele ilma isiku nõusolekuta. Juurdepääs andmetele on võimalik võimaldada teaduslikel eesmärkidel üksnes juhul, kui on täidetud </w:t>
      </w:r>
      <w:r w:rsidR="00B42C83" w:rsidRPr="001D5621">
        <w:rPr>
          <w:rFonts w:ascii="Times New Roman" w:hAnsi="Times New Roman" w:cs="Times New Roman"/>
          <w:color w:val="000000"/>
          <w:sz w:val="24"/>
          <w:szCs w:val="24"/>
        </w:rPr>
        <w:t xml:space="preserve">seadustes </w:t>
      </w:r>
      <w:r w:rsidRPr="001D5621">
        <w:rPr>
          <w:rFonts w:ascii="Times New Roman" w:hAnsi="Times New Roman" w:cs="Times New Roman"/>
          <w:color w:val="000000"/>
          <w:sz w:val="24"/>
          <w:szCs w:val="24"/>
        </w:rPr>
        <w:t xml:space="preserve"> sätestatud tingimused</w:t>
      </w:r>
      <w:r w:rsidR="00B42C83" w:rsidRPr="001D5621">
        <w:rPr>
          <w:rFonts w:ascii="Times New Roman" w:hAnsi="Times New Roman" w:cs="Times New Roman"/>
          <w:color w:val="000000"/>
          <w:sz w:val="24"/>
          <w:szCs w:val="24"/>
        </w:rPr>
        <w:t>.</w:t>
      </w:r>
      <w:r w:rsidRPr="001D5621">
        <w:rPr>
          <w:rFonts w:ascii="Times New Roman" w:hAnsi="Times New Roman" w:cs="Times New Roman"/>
          <w:color w:val="000000"/>
          <w:sz w:val="24"/>
          <w:szCs w:val="24"/>
        </w:rPr>
        <w:t xml:space="preserve"> </w:t>
      </w:r>
    </w:p>
    <w:p w14:paraId="0056E757" w14:textId="77777777" w:rsidR="004B619B" w:rsidRDefault="004B619B" w:rsidP="001D5621">
      <w:pPr>
        <w:pStyle w:val="NoSpacing"/>
        <w:jc w:val="both"/>
        <w:rPr>
          <w:rFonts w:ascii="Times New Roman" w:eastAsia="Times New Roman" w:hAnsi="Times New Roman" w:cs="Times New Roman"/>
          <w:sz w:val="24"/>
          <w:szCs w:val="24"/>
          <w:lang w:eastAsia="et-EE"/>
        </w:rPr>
      </w:pPr>
    </w:p>
    <w:p w14:paraId="7772D3DF" w14:textId="442952B6" w:rsidR="00AC1788" w:rsidRPr="002A597D" w:rsidRDefault="00AF7E00" w:rsidP="001D5621">
      <w:pPr>
        <w:pStyle w:val="NoSpacing"/>
        <w:jc w:val="both"/>
        <w:rPr>
          <w:rFonts w:ascii="Times New Roman" w:eastAsia="Times New Roman" w:hAnsi="Times New Roman" w:cs="Times New Roman"/>
          <w:sz w:val="24"/>
          <w:szCs w:val="24"/>
          <w:lang w:eastAsia="et-EE"/>
        </w:rPr>
      </w:pPr>
      <w:r w:rsidRPr="001D5621">
        <w:rPr>
          <w:rFonts w:ascii="Times New Roman" w:eastAsia="Times New Roman" w:hAnsi="Times New Roman" w:cs="Times New Roman"/>
          <w:b/>
          <w:sz w:val="24"/>
          <w:szCs w:val="24"/>
          <w:lang w:eastAsia="et-EE"/>
        </w:rPr>
        <w:t>Õigusabi</w:t>
      </w:r>
      <w:r w:rsidR="005F247F" w:rsidRPr="001D5621">
        <w:rPr>
          <w:rStyle w:val="EndnoteReference"/>
          <w:rFonts w:eastAsia="Times New Roman" w:cs="Times New Roman"/>
          <w:b/>
          <w:sz w:val="24"/>
          <w:szCs w:val="24"/>
          <w:lang w:eastAsia="et-EE"/>
        </w:rPr>
        <w:endnoteReference w:id="20"/>
      </w:r>
    </w:p>
    <w:p w14:paraId="1C92FB3F" w14:textId="5BAFAD36" w:rsidR="00AF7E00" w:rsidRPr="001D5621" w:rsidRDefault="00AF7E00"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 xml:space="preserve">Riigi õigusabi </w:t>
      </w:r>
      <w:r w:rsidR="006462FE" w:rsidRPr="002A597D">
        <w:rPr>
          <w:rFonts w:ascii="Times New Roman" w:hAnsi="Times New Roman" w:cs="Times New Roman"/>
          <w:sz w:val="24"/>
          <w:szCs w:val="24"/>
        </w:rPr>
        <w:t xml:space="preserve">võimaldab </w:t>
      </w:r>
      <w:r w:rsidRPr="00104582">
        <w:rPr>
          <w:rFonts w:ascii="Times New Roman" w:hAnsi="Times New Roman" w:cs="Times New Roman"/>
          <w:sz w:val="24"/>
          <w:szCs w:val="24"/>
        </w:rPr>
        <w:t xml:space="preserve"> inimese</w:t>
      </w:r>
      <w:r w:rsidR="00D03956" w:rsidRPr="00104582">
        <w:rPr>
          <w:rFonts w:ascii="Times New Roman" w:hAnsi="Times New Roman" w:cs="Times New Roman"/>
          <w:sz w:val="24"/>
          <w:szCs w:val="24"/>
        </w:rPr>
        <w:t>l</w:t>
      </w:r>
      <w:r w:rsidRPr="00104582">
        <w:rPr>
          <w:rFonts w:ascii="Times New Roman" w:hAnsi="Times New Roman" w:cs="Times New Roman"/>
          <w:sz w:val="24"/>
          <w:szCs w:val="24"/>
        </w:rPr>
        <w:t xml:space="preserve"> riigi kulul </w:t>
      </w:r>
      <w:r w:rsidR="006462FE" w:rsidRPr="00104582">
        <w:rPr>
          <w:rFonts w:ascii="Times New Roman" w:hAnsi="Times New Roman" w:cs="Times New Roman"/>
          <w:sz w:val="24"/>
          <w:szCs w:val="24"/>
        </w:rPr>
        <w:t xml:space="preserve">kasutada </w:t>
      </w:r>
      <w:r w:rsidRPr="00104582">
        <w:rPr>
          <w:rFonts w:ascii="Times New Roman" w:hAnsi="Times New Roman" w:cs="Times New Roman"/>
          <w:sz w:val="24"/>
          <w:szCs w:val="24"/>
        </w:rPr>
        <w:t>õigusteenuse</w:t>
      </w:r>
      <w:r w:rsidR="006462FE" w:rsidRPr="00104582">
        <w:rPr>
          <w:rFonts w:ascii="Times New Roman" w:hAnsi="Times New Roman" w:cs="Times New Roman"/>
          <w:sz w:val="24"/>
          <w:szCs w:val="24"/>
        </w:rPr>
        <w:t>id.</w:t>
      </w:r>
      <w:r w:rsidRPr="00104582">
        <w:rPr>
          <w:rFonts w:ascii="Times New Roman" w:hAnsi="Times New Roman" w:cs="Times New Roman"/>
          <w:sz w:val="24"/>
          <w:szCs w:val="24"/>
        </w:rPr>
        <w:t xml:space="preserve"> Riigi õigusabi osutab advokaat, seda antakse kohtueelses menetluses (tsiviil-, kriminaal- ja väärteoasjades), kohtumenetlustes (tsiviil-, kriminaal-, väärteo- ja haldusasjades), täitemenetluses, haldusmenetluses, teistmismenetluses</w:t>
      </w:r>
      <w:r w:rsidRPr="001D5621">
        <w:rPr>
          <w:rFonts w:ascii="Times New Roman" w:hAnsi="Times New Roman" w:cs="Times New Roman"/>
          <w:sz w:val="24"/>
          <w:szCs w:val="24"/>
        </w:rPr>
        <w:t xml:space="preserve">, õigusdokumendi koostamises või muus õigusalases nõustamises või esindamises. Riigi õigusabi tähendab, et õigusteenuse eest maksab esialgu riik, kuid  õigusabi määramisel </w:t>
      </w:r>
      <w:r w:rsidR="006462FE" w:rsidRPr="001D5621">
        <w:rPr>
          <w:rFonts w:ascii="Times New Roman" w:hAnsi="Times New Roman" w:cs="Times New Roman"/>
          <w:sz w:val="24"/>
          <w:szCs w:val="24"/>
        </w:rPr>
        <w:t xml:space="preserve">võib saajale </w:t>
      </w:r>
      <w:r w:rsidRPr="001D5621">
        <w:rPr>
          <w:rFonts w:ascii="Times New Roman" w:hAnsi="Times New Roman" w:cs="Times New Roman"/>
          <w:sz w:val="24"/>
          <w:szCs w:val="24"/>
        </w:rPr>
        <w:t>panna kohustus</w:t>
      </w:r>
      <w:r w:rsidR="006462FE" w:rsidRPr="001D5621">
        <w:rPr>
          <w:rFonts w:ascii="Times New Roman" w:hAnsi="Times New Roman" w:cs="Times New Roman"/>
          <w:sz w:val="24"/>
          <w:szCs w:val="24"/>
        </w:rPr>
        <w:t>e</w:t>
      </w:r>
      <w:r w:rsidRPr="001D5621">
        <w:rPr>
          <w:rFonts w:ascii="Times New Roman" w:hAnsi="Times New Roman" w:cs="Times New Roman"/>
          <w:sz w:val="24"/>
          <w:szCs w:val="24"/>
        </w:rPr>
        <w:t xml:space="preserve"> tasuda osaliselt ise või maksta õigusabikulud osaliselt või täielikult tagasi pärast kohtuvaidluse lõppu. </w:t>
      </w:r>
    </w:p>
    <w:p w14:paraId="1DFB2362" w14:textId="4689192E" w:rsidR="00AF7E00" w:rsidRPr="001D5621" w:rsidRDefault="00AF7E00" w:rsidP="001D5621">
      <w:pPr>
        <w:pStyle w:val="NoSpacing"/>
        <w:jc w:val="both"/>
        <w:rPr>
          <w:rFonts w:ascii="Times New Roman" w:hAnsi="Times New Roman" w:cs="Times New Roman"/>
          <w:sz w:val="24"/>
          <w:szCs w:val="24"/>
        </w:rPr>
      </w:pPr>
    </w:p>
    <w:p w14:paraId="1497C47E" w14:textId="003D22AF" w:rsidR="00AF7E00" w:rsidRPr="001D5621" w:rsidRDefault="00AF7E00" w:rsidP="001D5621">
      <w:pPr>
        <w:pStyle w:val="NoSpacing"/>
        <w:jc w:val="both"/>
        <w:rPr>
          <w:rFonts w:ascii="Times New Roman" w:eastAsia="Times New Roman" w:hAnsi="Times New Roman" w:cs="Times New Roman"/>
          <w:sz w:val="24"/>
          <w:szCs w:val="24"/>
          <w:lang w:eastAsia="et-EE"/>
        </w:rPr>
      </w:pPr>
      <w:r w:rsidRPr="001D5621">
        <w:rPr>
          <w:rFonts w:ascii="Times New Roman" w:eastAsia="Times New Roman" w:hAnsi="Times New Roman" w:cs="Times New Roman"/>
          <w:sz w:val="24"/>
          <w:szCs w:val="24"/>
          <w:lang w:eastAsia="et-EE"/>
        </w:rPr>
        <w:t>HUGO.legal pakub  koostöös Justiitsministeeriumiga Eestis elavatele inimestele tasuta ja soodustingimustel õigusabi. Abi saavad kõik Eestis elavad inimesed, kelle keskmine brutosissetulek jääb alla 1700 euro. </w:t>
      </w:r>
      <w:r w:rsidRPr="001D5621">
        <w:rPr>
          <w:rFonts w:ascii="Times New Roman" w:eastAsia="Times New Roman" w:hAnsi="Times New Roman" w:cs="Times New Roman"/>
          <w:iCs/>
          <w:sz w:val="24"/>
          <w:szCs w:val="24"/>
          <w:lang w:eastAsia="et-EE"/>
        </w:rPr>
        <w:t xml:space="preserve">Õigusabi lepingutasu </w:t>
      </w:r>
      <w:r w:rsidR="003947DE" w:rsidRPr="001D5621">
        <w:rPr>
          <w:rFonts w:ascii="Times New Roman" w:eastAsia="Times New Roman" w:hAnsi="Times New Roman" w:cs="Times New Roman"/>
          <w:iCs/>
          <w:sz w:val="24"/>
          <w:szCs w:val="24"/>
          <w:lang w:eastAsia="et-EE"/>
        </w:rPr>
        <w:t xml:space="preserve">on </w:t>
      </w:r>
      <w:r w:rsidRPr="001D5621">
        <w:rPr>
          <w:rFonts w:ascii="Times New Roman" w:eastAsia="Times New Roman" w:hAnsi="Times New Roman" w:cs="Times New Roman"/>
          <w:iCs/>
          <w:sz w:val="24"/>
          <w:szCs w:val="24"/>
          <w:lang w:eastAsia="et-EE"/>
        </w:rPr>
        <w:t>5 eurot (v.a alaealised)</w:t>
      </w:r>
      <w:r w:rsidRPr="001D5621">
        <w:rPr>
          <w:rFonts w:ascii="Times New Roman" w:eastAsia="Times New Roman" w:hAnsi="Times New Roman" w:cs="Times New Roman"/>
          <w:sz w:val="24"/>
          <w:szCs w:val="24"/>
          <w:lang w:eastAsia="et-EE"/>
        </w:rPr>
        <w:t xml:space="preserve"> esimesed kaks tundi on tasuta ja järgnevad kolmteist tundi õigusteenust 40 eurose tunnitasuga. Kuna praktika näitab, et keskmine õigusnõustamise aeg jääb veidi üle kahe tunni, siis on inimese keskmine kulu õigusabi peale on 10 eurot. Õigusabi antakse kõikides juriidilistes küsimustes ja kõikides vormides, nii kohapealse konsultatsiooni kui ka interneti  teel. Kliente nõustatakse nii kohtuvälises menetluses kui ka kohtus, samuti aidatakse koostada dokumente ja suhelda ametiasutustega. </w:t>
      </w:r>
      <w:r w:rsidRPr="001D5621">
        <w:rPr>
          <w:rFonts w:ascii="Times New Roman" w:hAnsi="Times New Roman" w:cs="Times New Roman"/>
          <w:sz w:val="24"/>
          <w:szCs w:val="24"/>
        </w:rPr>
        <w:t xml:space="preserve">Eesti Puuetega Inimeste Koda annab </w:t>
      </w:r>
      <w:hyperlink r:id="rId13" w:tgtFrame="_blank" w:history="1">
        <w:r w:rsidRPr="001D5621">
          <w:rPr>
            <w:rStyle w:val="Hyperlink"/>
            <w:rFonts w:ascii="Times New Roman" w:hAnsi="Times New Roman" w:cs="Times New Roman"/>
            <w:sz w:val="24"/>
            <w:szCs w:val="24"/>
          </w:rPr>
          <w:t>õigusabi</w:t>
        </w:r>
      </w:hyperlink>
      <w:r w:rsidRPr="001D5621">
        <w:rPr>
          <w:rFonts w:ascii="Times New Roman" w:hAnsi="Times New Roman" w:cs="Times New Roman"/>
          <w:sz w:val="24"/>
          <w:szCs w:val="24"/>
        </w:rPr>
        <w:t xml:space="preserve"> erivajadustega inimestele</w:t>
      </w:r>
    </w:p>
    <w:p w14:paraId="20E25EDD" w14:textId="77777777" w:rsidR="00AF7E00" w:rsidRPr="001D5621" w:rsidRDefault="00AF7E00" w:rsidP="001D5621">
      <w:pPr>
        <w:pStyle w:val="NoSpacing"/>
        <w:jc w:val="both"/>
        <w:rPr>
          <w:rFonts w:ascii="Times New Roman" w:eastAsia="Times New Roman" w:hAnsi="Times New Roman" w:cs="Times New Roman"/>
          <w:sz w:val="24"/>
          <w:szCs w:val="24"/>
          <w:lang w:eastAsia="et-EE"/>
        </w:rPr>
      </w:pPr>
    </w:p>
    <w:p w14:paraId="598D09A7" w14:textId="0EF71EE9" w:rsidR="008A73A3" w:rsidRPr="001D5621" w:rsidRDefault="008A73A3" w:rsidP="001D5621">
      <w:pPr>
        <w:pStyle w:val="NoSpacing"/>
        <w:jc w:val="both"/>
        <w:rPr>
          <w:rFonts w:ascii="Times New Roman" w:hAnsi="Times New Roman" w:cs="Times New Roman"/>
          <w:sz w:val="24"/>
          <w:szCs w:val="24"/>
        </w:rPr>
      </w:pPr>
      <w:r w:rsidRPr="001D5621">
        <w:rPr>
          <w:rFonts w:ascii="Times New Roman" w:eastAsia="Times New Roman" w:hAnsi="Times New Roman" w:cs="Times New Roman"/>
          <w:b/>
          <w:sz w:val="24"/>
          <w:szCs w:val="24"/>
          <w:lang w:eastAsia="et-EE"/>
        </w:rPr>
        <w:t>Tervishoid</w:t>
      </w:r>
      <w:r w:rsidRPr="001D5621">
        <w:rPr>
          <w:rFonts w:ascii="Times New Roman" w:hAnsi="Times New Roman" w:cs="Times New Roman"/>
          <w:sz w:val="24"/>
          <w:szCs w:val="24"/>
        </w:rPr>
        <w:t xml:space="preserve"> </w:t>
      </w:r>
    </w:p>
    <w:p w14:paraId="78D2B545" w14:textId="4C6EC383" w:rsidR="00C1186D" w:rsidRDefault="008A73A3" w:rsidP="001D5621">
      <w:pPr>
        <w:pStyle w:val="NoSpacing"/>
        <w:jc w:val="both"/>
        <w:rPr>
          <w:rFonts w:ascii="Times New Roman" w:hAnsi="Times New Roman" w:cs="Times New Roman"/>
          <w:sz w:val="24"/>
          <w:szCs w:val="24"/>
        </w:rPr>
      </w:pPr>
      <w:r w:rsidRPr="004B619B">
        <w:rPr>
          <w:rFonts w:ascii="Times New Roman" w:hAnsi="Times New Roman" w:cs="Times New Roman"/>
          <w:sz w:val="24"/>
          <w:szCs w:val="24"/>
        </w:rPr>
        <w:t>Rahvastiku tervise arengukava 2009-2020 annab suunad ja soovitused eri tasanditel hea tervise nimel tegutsemiseks, millesse saab panustada kogu ühiskond</w:t>
      </w:r>
      <w:r w:rsidRPr="001D5621">
        <w:rPr>
          <w:rFonts w:ascii="Times New Roman" w:hAnsi="Times New Roman" w:cs="Times New Roman"/>
          <w:sz w:val="24"/>
          <w:szCs w:val="24"/>
        </w:rPr>
        <w:t xml:space="preserve"> - riik, kohalik omavalitsus, era- ja kolmas sektor ning iga inimene ise. Arengukava aluseks on solidaarsus, võrdsed võimalused ja õiglus, juurdepääs kvaliteetsetele tervishoiuteenustele ja kodanikuühiskonna võimestumine. </w:t>
      </w:r>
      <w:r w:rsidR="004C50B9" w:rsidRPr="001D5621">
        <w:rPr>
          <w:rFonts w:ascii="Times New Roman" w:hAnsi="Times New Roman" w:cs="Times New Roman"/>
          <w:sz w:val="24"/>
          <w:szCs w:val="24"/>
        </w:rPr>
        <w:t>Ü</w:t>
      </w:r>
      <w:r w:rsidRPr="001D5621">
        <w:rPr>
          <w:rFonts w:ascii="Times New Roman" w:hAnsi="Times New Roman" w:cs="Times New Roman"/>
          <w:sz w:val="24"/>
          <w:szCs w:val="24"/>
        </w:rPr>
        <w:t>ldeesmärgiks on tervena elatud eluea pikenemine enneaegse suremuse ja haigestumise vähendamise kaudu. Arengukava väljatöötamises osale</w:t>
      </w:r>
      <w:r w:rsidR="006462FE" w:rsidRPr="001D5621">
        <w:rPr>
          <w:rFonts w:ascii="Times New Roman" w:hAnsi="Times New Roman" w:cs="Times New Roman"/>
          <w:sz w:val="24"/>
          <w:szCs w:val="24"/>
        </w:rPr>
        <w:t>sid</w:t>
      </w:r>
      <w:r w:rsidRPr="001D5621">
        <w:rPr>
          <w:rFonts w:ascii="Times New Roman" w:hAnsi="Times New Roman" w:cs="Times New Roman"/>
          <w:sz w:val="24"/>
          <w:szCs w:val="24"/>
        </w:rPr>
        <w:t xml:space="preserve"> erinevate  organisatsioonide, ministeeriumide, maavalitsuste, kohalikest omavalitsuste, mittetulundusühingute, erasektori ning erinevatest sidus-, siht- ja huvirühmade esindajad.</w:t>
      </w:r>
      <w:r w:rsidRPr="001D5621">
        <w:rPr>
          <w:rFonts w:ascii="Times New Roman" w:hAnsi="Times New Roman" w:cs="Times New Roman"/>
          <w:sz w:val="24"/>
          <w:szCs w:val="24"/>
          <w:shd w:val="clear" w:color="auto" w:fill="FFFFFF"/>
        </w:rPr>
        <w:t xml:space="preserve"> Sotsiaalministeerium on algatanud rahvastiku tervise arengukava 2020–2030 väljatöötamis</w:t>
      </w:r>
      <w:r w:rsidR="00072896" w:rsidRPr="001D5621">
        <w:rPr>
          <w:rFonts w:ascii="Times New Roman" w:hAnsi="Times New Roman" w:cs="Times New Roman"/>
          <w:sz w:val="24"/>
          <w:szCs w:val="24"/>
          <w:shd w:val="clear" w:color="auto" w:fill="FFFFFF"/>
        </w:rPr>
        <w:t>e</w:t>
      </w:r>
      <w:r w:rsidRPr="001D5621">
        <w:rPr>
          <w:rFonts w:ascii="Times New Roman" w:hAnsi="Times New Roman" w:cs="Times New Roman"/>
          <w:sz w:val="24"/>
          <w:szCs w:val="24"/>
          <w:shd w:val="clear" w:color="auto" w:fill="FFFFFF"/>
        </w:rPr>
        <w:t>. Arengukava eesmärk on hoida ja parandada inimeste tervist, pikendada eluiga, vähendada enneaegset haigestumist ja suremust ning tervisealast ebavõrdsust erinevate rahvastikugruppide vahel.</w:t>
      </w:r>
      <w:r w:rsidR="004C50B9" w:rsidRPr="001D5621">
        <w:rPr>
          <w:rFonts w:ascii="Times New Roman" w:hAnsi="Times New Roman" w:cs="Times New Roman"/>
          <w:sz w:val="24"/>
          <w:szCs w:val="24"/>
        </w:rPr>
        <w:t xml:space="preserve"> </w:t>
      </w:r>
    </w:p>
    <w:p w14:paraId="504F452A" w14:textId="77777777" w:rsidR="004B619B" w:rsidRPr="004B619B" w:rsidRDefault="004B619B" w:rsidP="001D5621">
      <w:pPr>
        <w:pStyle w:val="NoSpacing"/>
        <w:jc w:val="both"/>
        <w:rPr>
          <w:rFonts w:ascii="Times New Roman" w:hAnsi="Times New Roman" w:cs="Times New Roman"/>
          <w:sz w:val="24"/>
          <w:szCs w:val="24"/>
        </w:rPr>
      </w:pPr>
    </w:p>
    <w:p w14:paraId="12B835B2" w14:textId="6201C440" w:rsidR="008A73A3" w:rsidRPr="001D5621" w:rsidRDefault="004C50B9" w:rsidP="001D5621">
      <w:pPr>
        <w:pStyle w:val="NoSpacing"/>
        <w:jc w:val="both"/>
        <w:rPr>
          <w:rFonts w:ascii="Times New Roman" w:eastAsiaTheme="majorEastAsia" w:hAnsi="Times New Roman" w:cs="Times New Roman"/>
          <w:sz w:val="24"/>
          <w:szCs w:val="24"/>
        </w:rPr>
      </w:pPr>
      <w:r w:rsidRPr="001D5621">
        <w:rPr>
          <w:rFonts w:ascii="Times New Roman" w:hAnsi="Times New Roman" w:cs="Times New Roman"/>
          <w:sz w:val="24"/>
          <w:szCs w:val="24"/>
        </w:rPr>
        <w:t xml:space="preserve">Kõigile isikutele, kes viibivad Eestis, on tagatud vältimatu arstiabi osutamine sõltumata ravikindlustuse olemasolust, rahvusest, kodakondsusest vms. Tervishoius on </w:t>
      </w:r>
      <w:r w:rsidR="00DD4650" w:rsidRPr="001D5621">
        <w:rPr>
          <w:rFonts w:ascii="Times New Roman" w:hAnsi="Times New Roman" w:cs="Times New Roman"/>
          <w:sz w:val="24"/>
          <w:szCs w:val="24"/>
        </w:rPr>
        <w:t xml:space="preserve">kasutusele </w:t>
      </w:r>
      <w:r w:rsidRPr="001D5621">
        <w:rPr>
          <w:rFonts w:ascii="Times New Roman" w:hAnsi="Times New Roman" w:cs="Times New Roman"/>
          <w:sz w:val="24"/>
          <w:szCs w:val="24"/>
        </w:rPr>
        <w:t xml:space="preserve">võetud mitmeid IT-lahendusi, mis lihtsustavad ja muudavad efektiivsemaks juurdepääsu tervishoiuteenustele nagu digilugu, e-retsept.  </w:t>
      </w:r>
    </w:p>
    <w:p w14:paraId="28F70B29" w14:textId="77777777" w:rsidR="004B619B" w:rsidRDefault="004B619B" w:rsidP="001D5621">
      <w:pPr>
        <w:pStyle w:val="NoSpacing"/>
        <w:jc w:val="both"/>
        <w:rPr>
          <w:rFonts w:ascii="Times New Roman" w:eastAsia="Times New Roman" w:hAnsi="Times New Roman" w:cs="Times New Roman"/>
          <w:sz w:val="24"/>
          <w:szCs w:val="24"/>
          <w:lang w:eastAsia="et-EE"/>
        </w:rPr>
      </w:pPr>
    </w:p>
    <w:p w14:paraId="1C2877E6" w14:textId="3F667AD0" w:rsidR="006E62A9" w:rsidRPr="009204CB" w:rsidRDefault="001D38E9" w:rsidP="001D5621">
      <w:pPr>
        <w:pStyle w:val="NoSpacing"/>
        <w:jc w:val="both"/>
        <w:rPr>
          <w:rFonts w:ascii="Times New Roman" w:hAnsi="Times New Roman" w:cs="Times New Roman"/>
          <w:sz w:val="24"/>
          <w:szCs w:val="24"/>
        </w:rPr>
      </w:pPr>
      <w:r w:rsidRPr="001D5621">
        <w:rPr>
          <w:rFonts w:ascii="Times New Roman" w:eastAsia="Times New Roman" w:hAnsi="Times New Roman" w:cs="Times New Roman"/>
          <w:b/>
          <w:sz w:val="24"/>
          <w:szCs w:val="24"/>
          <w:lang w:eastAsia="et-EE"/>
        </w:rPr>
        <w:t xml:space="preserve">Sotsiaalteenused ja </w:t>
      </w:r>
      <w:r w:rsidR="00B6196C" w:rsidRPr="001D5621">
        <w:rPr>
          <w:rFonts w:ascii="Times New Roman" w:eastAsia="Times New Roman" w:hAnsi="Times New Roman" w:cs="Times New Roman"/>
          <w:b/>
          <w:sz w:val="24"/>
          <w:szCs w:val="24"/>
          <w:lang w:eastAsia="et-EE"/>
        </w:rPr>
        <w:t>-</w:t>
      </w:r>
      <w:r w:rsidRPr="001D5621">
        <w:rPr>
          <w:rFonts w:ascii="Times New Roman" w:eastAsia="Times New Roman" w:hAnsi="Times New Roman" w:cs="Times New Roman"/>
          <w:b/>
          <w:sz w:val="24"/>
          <w:szCs w:val="24"/>
          <w:lang w:eastAsia="et-EE"/>
        </w:rPr>
        <w:t xml:space="preserve">toetused. </w:t>
      </w:r>
      <w:r w:rsidR="006E62A9" w:rsidRPr="001D5621">
        <w:rPr>
          <w:rFonts w:ascii="Times New Roman" w:eastAsia="Times New Roman" w:hAnsi="Times New Roman" w:cs="Times New Roman"/>
          <w:b/>
          <w:sz w:val="24"/>
          <w:szCs w:val="24"/>
          <w:lang w:eastAsia="et-EE"/>
        </w:rPr>
        <w:t>Pensionid. Pensionireform</w:t>
      </w:r>
      <w:r w:rsidR="004B619B">
        <w:rPr>
          <w:rFonts w:ascii="Times New Roman" w:eastAsia="Times New Roman" w:hAnsi="Times New Roman" w:cs="Times New Roman"/>
          <w:b/>
          <w:sz w:val="24"/>
          <w:szCs w:val="24"/>
          <w:lang w:eastAsia="et-EE"/>
        </w:rPr>
        <w:t>.</w:t>
      </w:r>
      <w:r w:rsidR="002C4902" w:rsidRPr="001D5621">
        <w:rPr>
          <w:rStyle w:val="EndnoteReference"/>
          <w:rFonts w:eastAsia="Times New Roman" w:cs="Times New Roman"/>
          <w:b/>
          <w:sz w:val="24"/>
          <w:szCs w:val="24"/>
          <w:lang w:eastAsia="et-EE"/>
        </w:rPr>
        <w:endnoteReference w:id="21"/>
      </w:r>
      <w:r w:rsidRPr="001D5621">
        <w:rPr>
          <w:rFonts w:ascii="Times New Roman" w:hAnsi="Times New Roman" w:cs="Times New Roman"/>
          <w:sz w:val="24"/>
          <w:szCs w:val="24"/>
        </w:rPr>
        <w:t>Vastutus hoolekandeteenuste pakkumise ja korralduse eest jaguneb avaliku võimu eri tasandite vahel. Kohalikud omavalitsused vastutavad eakatele ja puudega inimestele kogukonnapõhiste ja koduses keskkonnas iseseisvat toimetulekut toetavate teenuste, samuti eakatele mõeldud ööpäevaringse üldhooldusteenuse eest. Samuti korraldab kohalik omavalitsus toimetulekutoetuse ja teiste kohaliku omavalitsuse eelarvest finantseeritavate toetuste maksmist. Riiklikult on korraldatud abivahendite tagamine, rehabilitatsiooniteenused ja erihoolekandeteenused psüühiliste erivajadustega inimestele. Sotsiaalkaitselise abi korraldamist reguleerib sotsiaalhoolekande seadus.</w:t>
      </w:r>
      <w:r w:rsidR="00621183" w:rsidRPr="001D5621">
        <w:rPr>
          <w:rFonts w:ascii="Times New Roman" w:hAnsi="Times New Roman" w:cs="Times New Roman"/>
          <w:sz w:val="24"/>
          <w:szCs w:val="24"/>
        </w:rPr>
        <w:t xml:space="preserve"> Sotsiaalhoolekande seaduses on sätestatud kolmeteistkümne kohustusliku kohaliku omavalitsuse poolt osutatava sotsiaalteenuse miinimumnõuded, samuti üldine kohustus hinnata inimese abivajadust terviklikult ning pakkuda abi hindamise tulemustest lähtuvalt. </w:t>
      </w:r>
      <w:r w:rsidRPr="001D5621">
        <w:rPr>
          <w:rFonts w:ascii="Times New Roman" w:hAnsi="Times New Roman" w:cs="Times New Roman"/>
          <w:sz w:val="24"/>
          <w:szCs w:val="24"/>
        </w:rPr>
        <w:t xml:space="preserve">Sotsiaalteenustele ja -toetustele on õigus Eestis elaval Eesti kodanikul, pikaajalise elaniku elamisloa või alalise elamisõiguse alusel Eestis elaval välismaalasel ning tähtajalise elamisloa või tähtajalise elamisõiguse alusel Eestis elaval välismaalasel. </w:t>
      </w:r>
      <w:r w:rsidR="00B6196C" w:rsidRPr="002A597D">
        <w:rPr>
          <w:rFonts w:ascii="Times New Roman" w:eastAsia="Times New Roman" w:hAnsi="Times New Roman" w:cs="Times New Roman"/>
          <w:sz w:val="24"/>
          <w:szCs w:val="24"/>
          <w:lang w:eastAsia="et-EE"/>
        </w:rPr>
        <w:lastRenderedPageBreak/>
        <w:t>Riiklikke p</w:t>
      </w:r>
      <w:r w:rsidR="006E62A9" w:rsidRPr="002A597D">
        <w:rPr>
          <w:rFonts w:ascii="Times New Roman" w:eastAsia="Times New Roman" w:hAnsi="Times New Roman" w:cs="Times New Roman"/>
          <w:sz w:val="24"/>
          <w:szCs w:val="24"/>
          <w:lang w:eastAsia="et-EE"/>
        </w:rPr>
        <w:t>ensioneid</w:t>
      </w:r>
      <w:r w:rsidR="006E62A9" w:rsidRPr="00104582">
        <w:rPr>
          <w:rFonts w:ascii="Times New Roman" w:eastAsia="Times New Roman" w:hAnsi="Times New Roman" w:cs="Times New Roman"/>
          <w:sz w:val="24"/>
          <w:szCs w:val="24"/>
          <w:lang w:eastAsia="et-EE"/>
        </w:rPr>
        <w:t xml:space="preserve"> indekseeritakse iga aasta 1. aprillil </w:t>
      </w:r>
      <w:r w:rsidR="00B6196C" w:rsidRPr="00104582">
        <w:rPr>
          <w:rFonts w:ascii="Times New Roman" w:eastAsia="Times New Roman" w:hAnsi="Times New Roman" w:cs="Times New Roman"/>
          <w:sz w:val="24"/>
          <w:szCs w:val="24"/>
          <w:lang w:eastAsia="et-EE"/>
        </w:rPr>
        <w:t xml:space="preserve">seaduses ette nähtud indeksiga, mis arvestab </w:t>
      </w:r>
      <w:r w:rsidR="006E62A9" w:rsidRPr="001D5621">
        <w:rPr>
          <w:rFonts w:ascii="Times New Roman" w:eastAsia="Times New Roman" w:hAnsi="Times New Roman" w:cs="Times New Roman"/>
          <w:sz w:val="24"/>
          <w:szCs w:val="24"/>
          <w:lang w:eastAsia="et-EE"/>
        </w:rPr>
        <w:t>eelmise aasta majandustulemus</w:t>
      </w:r>
      <w:r w:rsidR="00B6196C" w:rsidRPr="001D5621">
        <w:rPr>
          <w:rFonts w:ascii="Times New Roman" w:eastAsia="Times New Roman" w:hAnsi="Times New Roman" w:cs="Times New Roman"/>
          <w:sz w:val="24"/>
          <w:szCs w:val="24"/>
          <w:lang w:eastAsia="et-EE"/>
        </w:rPr>
        <w:t>i.</w:t>
      </w:r>
      <w:r w:rsidR="00072896" w:rsidRPr="001D5621">
        <w:rPr>
          <w:rFonts w:ascii="Times New Roman" w:eastAsia="Times New Roman" w:hAnsi="Times New Roman" w:cs="Times New Roman"/>
          <w:sz w:val="24"/>
          <w:szCs w:val="24"/>
          <w:lang w:eastAsia="et-EE"/>
        </w:rPr>
        <w:t xml:space="preserve"> </w:t>
      </w:r>
      <w:r w:rsidR="006E62A9" w:rsidRPr="001D5621">
        <w:rPr>
          <w:rFonts w:ascii="Times New Roman" w:eastAsia="Times New Roman" w:hAnsi="Times New Roman" w:cs="Times New Roman"/>
          <w:sz w:val="24"/>
          <w:szCs w:val="24"/>
          <w:lang w:eastAsia="et-EE"/>
        </w:rPr>
        <w:t xml:space="preserve">01.04. 2020 suurenes vanaduspension keskmiselt 45 EUR võrra. </w:t>
      </w:r>
    </w:p>
    <w:p w14:paraId="578C6EF2" w14:textId="77777777" w:rsidR="006E62A9" w:rsidRPr="001D5621" w:rsidRDefault="006E62A9" w:rsidP="001D5621">
      <w:pPr>
        <w:pStyle w:val="NoSpacing"/>
        <w:jc w:val="both"/>
        <w:rPr>
          <w:rFonts w:ascii="Times New Roman" w:eastAsia="Times New Roman" w:hAnsi="Times New Roman" w:cs="Times New Roman"/>
          <w:sz w:val="24"/>
          <w:szCs w:val="24"/>
          <w:lang w:eastAsia="et-EE"/>
        </w:rPr>
      </w:pPr>
    </w:p>
    <w:p w14:paraId="41892330" w14:textId="77777777" w:rsidR="006E62A9" w:rsidRPr="001D5621" w:rsidRDefault="006E62A9" w:rsidP="001D5621">
      <w:pPr>
        <w:pStyle w:val="NoSpacing"/>
        <w:jc w:val="both"/>
        <w:rPr>
          <w:rFonts w:ascii="Times New Roman" w:eastAsia="Times New Roman" w:hAnsi="Times New Roman" w:cs="Times New Roman"/>
          <w:sz w:val="24"/>
          <w:szCs w:val="24"/>
          <w:lang w:eastAsia="et-EE"/>
        </w:rPr>
      </w:pPr>
      <w:r w:rsidRPr="001D5621">
        <w:rPr>
          <w:rFonts w:ascii="Times New Roman" w:eastAsia="Times New Roman" w:hAnsi="Times New Roman" w:cs="Times New Roman"/>
          <w:sz w:val="24"/>
          <w:szCs w:val="24"/>
          <w:lang w:eastAsia="et-EE"/>
        </w:rPr>
        <w:t>Parlament võttis 2019. aastal vastu pensionireformi, mis jõustub 2021. aastal. Pensionireformiga käsitleti madalate palgasaajate pensionide piisavuse ja pensionisüsteemi jätkusuutlikkuse probleeme. Kuna 77% kindlustatud isikutest saavad töötasu, mis on madalam kui mediaansissetulek ning I ja II samba pensionid sõltuvad suuresti sissemaksetest, saavad paljud inimesed tulevikus madalat pensioni. Tulevaste pensionide sissemaksete mõju vähendamiseks tehti pensionivalemites muudatusi. Uus pensionivalem jõustub 2021. aastal ja see peatab pensionide ebavõrdsuse suurenemise.</w:t>
      </w:r>
    </w:p>
    <w:p w14:paraId="4517CA25" w14:textId="77777777" w:rsidR="006E62A9" w:rsidRPr="001D5621" w:rsidRDefault="006E62A9" w:rsidP="001D5621">
      <w:pPr>
        <w:pStyle w:val="NoSpacing"/>
        <w:jc w:val="both"/>
        <w:rPr>
          <w:rFonts w:ascii="Times New Roman" w:eastAsia="Times New Roman" w:hAnsi="Times New Roman" w:cs="Times New Roman"/>
          <w:sz w:val="24"/>
          <w:szCs w:val="24"/>
          <w:lang w:eastAsia="et-EE"/>
        </w:rPr>
      </w:pPr>
    </w:p>
    <w:p w14:paraId="0E3D6448" w14:textId="340C13EF" w:rsidR="006E62A9" w:rsidRPr="001D5621" w:rsidRDefault="006E62A9"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Teine oluline areng oli pensioniea sidumine oodatava elueaga. Pensioniiga seotakse eeldatava elueaga alates 2027. aastast, kui saavutatakse eelnev pensioniea tõus (meeste ja naiste puhul 65 aastat). Pensionivalemi muutus ja pensioniea tõus muudavad tulevikus kõigi (eriti madala sissetulekuga inimeste) pensionid suuremaks.</w:t>
      </w:r>
      <w:r w:rsidR="009204CB">
        <w:rPr>
          <w:rFonts w:ascii="Times New Roman" w:hAnsi="Times New Roman" w:cs="Times New Roman"/>
          <w:sz w:val="24"/>
          <w:szCs w:val="24"/>
        </w:rPr>
        <w:t xml:space="preserve"> </w:t>
      </w:r>
      <w:r w:rsidRPr="001D5621">
        <w:rPr>
          <w:rFonts w:ascii="Times New Roman" w:hAnsi="Times New Roman" w:cs="Times New Roman"/>
          <w:sz w:val="24"/>
          <w:szCs w:val="24"/>
        </w:rPr>
        <w:t xml:space="preserve">Kolmandaks algatati paindliku pensionilejäämise kontseptsioon, mis jõustub 2021 ning võimaldab inimestel pensionile minna enne pensioniea saabumist. Pensioni suurendamiseks on võimalik pensionimaksed peatada ja neid hiljem uuesti alustada. Samuti on võimalik välja võtta ainult pool pensionist, mis muudab hilisemad pensionimaksed suuremaks. </w:t>
      </w:r>
    </w:p>
    <w:p w14:paraId="799B6D13" w14:textId="32257960" w:rsidR="001D38E9" w:rsidRPr="001D5621" w:rsidRDefault="001D38E9" w:rsidP="001D5621">
      <w:pPr>
        <w:pStyle w:val="NoSpacing"/>
        <w:jc w:val="both"/>
        <w:rPr>
          <w:rFonts w:ascii="Times New Roman" w:hAnsi="Times New Roman" w:cs="Times New Roman"/>
          <w:sz w:val="24"/>
          <w:szCs w:val="24"/>
        </w:rPr>
      </w:pPr>
    </w:p>
    <w:p w14:paraId="22DA5312" w14:textId="47E6F8D0" w:rsidR="00686A9E" w:rsidRPr="001D5621" w:rsidRDefault="00686A9E" w:rsidP="001D5621">
      <w:pPr>
        <w:pStyle w:val="NoSpacing"/>
        <w:jc w:val="both"/>
        <w:rPr>
          <w:rFonts w:ascii="Times New Roman" w:eastAsia="Times New Roman" w:hAnsi="Times New Roman" w:cs="Times New Roman"/>
          <w:b/>
          <w:sz w:val="24"/>
          <w:szCs w:val="24"/>
          <w:lang w:eastAsia="et-EE"/>
        </w:rPr>
      </w:pPr>
      <w:r w:rsidRPr="001D5621">
        <w:rPr>
          <w:rFonts w:ascii="Times New Roman" w:eastAsia="Times New Roman" w:hAnsi="Times New Roman" w:cs="Times New Roman"/>
          <w:b/>
          <w:sz w:val="24"/>
          <w:szCs w:val="24"/>
          <w:lang w:eastAsia="et-EE"/>
        </w:rPr>
        <w:t>Kestliku arengu eesmärkide täitmine</w:t>
      </w:r>
    </w:p>
    <w:p w14:paraId="23EC99E9" w14:textId="3B774CF5" w:rsidR="00FD748A" w:rsidRPr="001D5621" w:rsidRDefault="00FD748A" w:rsidP="001D5621">
      <w:pPr>
        <w:pStyle w:val="NoSpacing"/>
        <w:jc w:val="both"/>
        <w:rPr>
          <w:rFonts w:ascii="Times New Roman" w:hAnsi="Times New Roman" w:cs="Times New Roman"/>
          <w:sz w:val="24"/>
          <w:szCs w:val="24"/>
        </w:rPr>
      </w:pPr>
      <w:r w:rsidRPr="004B619B">
        <w:rPr>
          <w:rFonts w:ascii="Times New Roman" w:hAnsi="Times New Roman" w:cs="Times New Roman"/>
          <w:sz w:val="24"/>
          <w:szCs w:val="24"/>
        </w:rPr>
        <w:t>Eesti säästva arengu riiklik strateegia „S</w:t>
      </w:r>
      <w:r w:rsidR="00117F79" w:rsidRPr="004B619B">
        <w:rPr>
          <w:rFonts w:ascii="Times New Roman" w:hAnsi="Times New Roman" w:cs="Times New Roman"/>
          <w:sz w:val="24"/>
          <w:szCs w:val="24"/>
        </w:rPr>
        <w:t xml:space="preserve">äästev Eesti 21“ </w:t>
      </w:r>
      <w:r w:rsidRPr="004B619B">
        <w:rPr>
          <w:rFonts w:ascii="Times New Roman" w:hAnsi="Times New Roman" w:cs="Times New Roman"/>
          <w:sz w:val="24"/>
          <w:szCs w:val="24"/>
        </w:rPr>
        <w:t xml:space="preserve">määratleb ühiskonna arengueesmärkidena 2030. aastani: Eesti kultuuriruumi elujõulisus; </w:t>
      </w:r>
      <w:r w:rsidR="00117F79" w:rsidRPr="001D5621">
        <w:rPr>
          <w:rFonts w:ascii="Times New Roman" w:hAnsi="Times New Roman" w:cs="Times New Roman"/>
          <w:sz w:val="24"/>
          <w:szCs w:val="24"/>
        </w:rPr>
        <w:t>heaolu kasv; s</w:t>
      </w:r>
      <w:r w:rsidRPr="001D5621">
        <w:rPr>
          <w:rFonts w:ascii="Times New Roman" w:hAnsi="Times New Roman" w:cs="Times New Roman"/>
          <w:sz w:val="24"/>
          <w:szCs w:val="24"/>
        </w:rPr>
        <w:t xml:space="preserve">idus ühiskond; </w:t>
      </w:r>
      <w:r w:rsidR="00117F79" w:rsidRPr="001D5621">
        <w:rPr>
          <w:rFonts w:ascii="Times New Roman" w:hAnsi="Times New Roman" w:cs="Times New Roman"/>
          <w:sz w:val="24"/>
          <w:szCs w:val="24"/>
        </w:rPr>
        <w:t>ö</w:t>
      </w:r>
      <w:r w:rsidRPr="001D5621">
        <w:rPr>
          <w:rFonts w:ascii="Times New Roman" w:hAnsi="Times New Roman" w:cs="Times New Roman"/>
          <w:sz w:val="24"/>
          <w:szCs w:val="24"/>
        </w:rPr>
        <w:t xml:space="preserve">koloogiline tasakaal </w:t>
      </w:r>
      <w:r w:rsidRPr="001D5621">
        <w:rPr>
          <w:rFonts w:ascii="Times New Roman" w:hAnsi="Times New Roman" w:cs="Times New Roman"/>
          <w:i/>
          <w:iCs/>
          <w:sz w:val="24"/>
          <w:szCs w:val="24"/>
        </w:rPr>
        <w:t>(The viability of the Estonian cultural space; The growth of welfare; A socially coherent society; Ecological balance)</w:t>
      </w:r>
      <w:r w:rsidRPr="001D5621">
        <w:rPr>
          <w:rFonts w:ascii="Times New Roman" w:hAnsi="Times New Roman" w:cs="Times New Roman"/>
          <w:sz w:val="24"/>
          <w:szCs w:val="24"/>
        </w:rPr>
        <w:t>. Strateegia hõlmab kogu ühiskonnaelu ning selle fookus on riigi jätkusuutlikkus ja edukas toimimine pikemas perspektiivis. Eesmärke viiakse ellu erinevate valdkondlike strateegiate ja arengukavadega ning tulemusi jälgitakse säästva arengu näitajate alusel.</w:t>
      </w:r>
      <w:r w:rsidR="00117F79" w:rsidRPr="001D5621">
        <w:rPr>
          <w:rFonts w:ascii="Times New Roman" w:hAnsi="Times New Roman" w:cs="Times New Roman"/>
          <w:sz w:val="24"/>
          <w:szCs w:val="24"/>
        </w:rPr>
        <w:t xml:space="preserve">  </w:t>
      </w:r>
      <w:r w:rsidRPr="001D5621">
        <w:rPr>
          <w:rFonts w:ascii="Times New Roman" w:hAnsi="Times New Roman" w:cs="Times New Roman"/>
          <w:sz w:val="24"/>
          <w:szCs w:val="24"/>
        </w:rPr>
        <w:t>Strateegia „Säästev Eesti 21“ eesmärgid on aluseks Eesti seisukohtade kujundamisel rahvusvahelises säästva arengu koostöös Euroopa Liidu, Läänemere piirkonna ja ülemaailmsel tasandil, sh ülemaailmse 2030 tegevuskava säästva arengu eesmärkide koostamisel</w:t>
      </w:r>
      <w:r w:rsidR="00117F79" w:rsidRPr="001D5621">
        <w:rPr>
          <w:rFonts w:ascii="Times New Roman" w:hAnsi="Times New Roman" w:cs="Times New Roman"/>
          <w:sz w:val="24"/>
          <w:szCs w:val="24"/>
        </w:rPr>
        <w:t xml:space="preserve"> ja täitmisel</w:t>
      </w:r>
      <w:r w:rsidRPr="001D5621">
        <w:rPr>
          <w:rFonts w:ascii="Times New Roman" w:hAnsi="Times New Roman" w:cs="Times New Roman"/>
          <w:sz w:val="24"/>
          <w:szCs w:val="24"/>
        </w:rPr>
        <w:t>.</w:t>
      </w:r>
      <w:r w:rsidR="00AB6976" w:rsidRPr="001D5621">
        <w:rPr>
          <w:rFonts w:ascii="Times New Roman" w:hAnsi="Times New Roman" w:cs="Times New Roman"/>
          <w:sz w:val="24"/>
          <w:szCs w:val="24"/>
        </w:rPr>
        <w:t> </w:t>
      </w:r>
    </w:p>
    <w:p w14:paraId="0EC47018" w14:textId="77777777" w:rsidR="003301BD" w:rsidRPr="001D5621" w:rsidRDefault="003301BD" w:rsidP="001D5621">
      <w:pPr>
        <w:pStyle w:val="NoSpacing"/>
        <w:jc w:val="both"/>
        <w:rPr>
          <w:rFonts w:ascii="Times New Roman" w:eastAsia="Times New Roman" w:hAnsi="Times New Roman" w:cs="Times New Roman"/>
          <w:sz w:val="24"/>
          <w:szCs w:val="24"/>
          <w:highlight w:val="yellow"/>
          <w:lang w:eastAsia="et-EE"/>
        </w:rPr>
      </w:pPr>
    </w:p>
    <w:p w14:paraId="3FEFE9C0" w14:textId="7BBAC98A" w:rsidR="00686A9E" w:rsidRPr="001D5621" w:rsidRDefault="00686A9E" w:rsidP="001D5621">
      <w:pPr>
        <w:pStyle w:val="NoSpacing"/>
        <w:jc w:val="both"/>
        <w:rPr>
          <w:rFonts w:ascii="Times New Roman" w:eastAsia="Times New Roman" w:hAnsi="Times New Roman" w:cs="Times New Roman"/>
          <w:b/>
          <w:sz w:val="24"/>
          <w:szCs w:val="24"/>
          <w:lang w:eastAsia="et-EE"/>
        </w:rPr>
      </w:pPr>
      <w:r w:rsidRPr="001D5621">
        <w:rPr>
          <w:rFonts w:ascii="Times New Roman" w:eastAsia="Times New Roman" w:hAnsi="Times New Roman" w:cs="Times New Roman"/>
          <w:b/>
          <w:sz w:val="24"/>
          <w:szCs w:val="24"/>
          <w:lang w:eastAsia="et-EE"/>
        </w:rPr>
        <w:t>Kliima ja keskkond. Puhas vesi.</w:t>
      </w:r>
    </w:p>
    <w:p w14:paraId="58F0D18C" w14:textId="36976FF2" w:rsidR="007D5D13" w:rsidRPr="001D5621" w:rsidRDefault="003301BD" w:rsidP="001D5621">
      <w:pPr>
        <w:pStyle w:val="NoSpacing"/>
        <w:jc w:val="both"/>
        <w:rPr>
          <w:rFonts w:ascii="Times New Roman" w:hAnsi="Times New Roman" w:cs="Times New Roman"/>
          <w:color w:val="333333"/>
          <w:sz w:val="24"/>
          <w:szCs w:val="24"/>
          <w:bdr w:val="none" w:sz="0" w:space="0" w:color="auto" w:frame="1"/>
          <w:lang w:eastAsia="et-EE"/>
        </w:rPr>
      </w:pPr>
      <w:r w:rsidRPr="001D5621">
        <w:rPr>
          <w:rFonts w:ascii="Times New Roman" w:hAnsi="Times New Roman" w:cs="Times New Roman"/>
          <w:sz w:val="24"/>
          <w:szCs w:val="24"/>
          <w:lang w:eastAsia="et-EE"/>
        </w:rPr>
        <w:t xml:space="preserve">2017 kiitis valitsus heaks </w:t>
      </w:r>
      <w:r w:rsidR="007D5D13" w:rsidRPr="001D5621">
        <w:rPr>
          <w:rFonts w:ascii="Times New Roman" w:hAnsi="Times New Roman" w:cs="Times New Roman"/>
          <w:color w:val="333333"/>
          <w:sz w:val="24"/>
          <w:szCs w:val="24"/>
          <w:bdr w:val="none" w:sz="0" w:space="0" w:color="auto" w:frame="1"/>
          <w:lang w:eastAsia="et-EE"/>
        </w:rPr>
        <w:t>Eesti kliimamuutustega kohanem</w:t>
      </w:r>
      <w:r w:rsidR="00136FCC" w:rsidRPr="001D5621">
        <w:rPr>
          <w:rFonts w:ascii="Times New Roman" w:hAnsi="Times New Roman" w:cs="Times New Roman"/>
          <w:color w:val="333333"/>
          <w:sz w:val="24"/>
          <w:szCs w:val="24"/>
          <w:bdr w:val="none" w:sz="0" w:space="0" w:color="auto" w:frame="1"/>
          <w:lang w:eastAsia="et-EE"/>
        </w:rPr>
        <w:t xml:space="preserve">ise arengukava aastani 2030. </w:t>
      </w:r>
      <w:r w:rsidR="007D5D13" w:rsidRPr="001D5621">
        <w:rPr>
          <w:rFonts w:ascii="Times New Roman" w:hAnsi="Times New Roman" w:cs="Times New Roman"/>
          <w:sz w:val="24"/>
          <w:szCs w:val="24"/>
        </w:rPr>
        <w:t>Arengukavas kirjeldatakse kliimamuutustega kohanemise valdkonna olulisemaid probleeme, kliimastsenaariumite põhjal Eesti tuleviku kliimat ja kliimamuutuste mõjusid kaheksas prioriteetses valdkonnas</w:t>
      </w:r>
      <w:r w:rsidR="00136FCC" w:rsidRPr="001D5621">
        <w:rPr>
          <w:rFonts w:ascii="Times New Roman" w:hAnsi="Times New Roman" w:cs="Times New Roman"/>
          <w:sz w:val="24"/>
          <w:szCs w:val="24"/>
        </w:rPr>
        <w:t>:</w:t>
      </w:r>
      <w:r w:rsidR="00136FCC" w:rsidRPr="001D5621">
        <w:rPr>
          <w:rFonts w:ascii="Times New Roman" w:hAnsi="Times New Roman" w:cs="Times New Roman"/>
          <w:color w:val="333333"/>
          <w:sz w:val="24"/>
          <w:szCs w:val="24"/>
          <w:lang w:eastAsia="et-EE"/>
        </w:rPr>
        <w:t xml:space="preserve"> planeeringud ja maakasutus; inimtervis ja päästevõimekus; looduskeskkond; biomajandus; taristu ja ehitised; energeetika ja energiavarustus; majandus; ühiskond, teadlikkus ja koostöö.</w:t>
      </w:r>
      <w:r w:rsidR="00136FCC" w:rsidRPr="001D5621">
        <w:rPr>
          <w:rFonts w:ascii="Times New Roman" w:hAnsi="Times New Roman" w:cs="Times New Roman"/>
          <w:color w:val="333333"/>
          <w:sz w:val="24"/>
          <w:szCs w:val="24"/>
          <w:bdr w:val="none" w:sz="0" w:space="0" w:color="auto" w:frame="1"/>
          <w:lang w:eastAsia="et-EE"/>
        </w:rPr>
        <w:t xml:space="preserve"> </w:t>
      </w:r>
      <w:r w:rsidR="007D5D13" w:rsidRPr="001D5621">
        <w:rPr>
          <w:rFonts w:ascii="Times New Roman" w:hAnsi="Times New Roman" w:cs="Times New Roman"/>
          <w:sz w:val="24"/>
          <w:szCs w:val="24"/>
        </w:rPr>
        <w:t xml:space="preserve">Arengukava </w:t>
      </w:r>
      <w:r w:rsidR="006462FE" w:rsidRPr="001D5621">
        <w:rPr>
          <w:rFonts w:ascii="Times New Roman" w:hAnsi="Times New Roman" w:cs="Times New Roman"/>
          <w:sz w:val="24"/>
          <w:szCs w:val="24"/>
        </w:rPr>
        <w:t>näeb ette</w:t>
      </w:r>
      <w:r w:rsidR="007D5D13" w:rsidRPr="001D5621">
        <w:rPr>
          <w:rFonts w:ascii="Times New Roman" w:hAnsi="Times New Roman" w:cs="Times New Roman"/>
          <w:sz w:val="24"/>
          <w:szCs w:val="24"/>
        </w:rPr>
        <w:t xml:space="preserve"> kohanemismeetmed</w:t>
      </w:r>
      <w:r w:rsidR="006462FE" w:rsidRPr="001D5621">
        <w:rPr>
          <w:rFonts w:ascii="Times New Roman" w:hAnsi="Times New Roman" w:cs="Times New Roman"/>
          <w:sz w:val="24"/>
          <w:szCs w:val="24"/>
        </w:rPr>
        <w:t xml:space="preserve"> lähiajal </w:t>
      </w:r>
      <w:r w:rsidR="007D5D13" w:rsidRPr="001D5621">
        <w:rPr>
          <w:rFonts w:ascii="Times New Roman" w:hAnsi="Times New Roman" w:cs="Times New Roman"/>
          <w:sz w:val="24"/>
          <w:szCs w:val="24"/>
        </w:rPr>
        <w:t xml:space="preserve">kuni aastani 2030 kui ka pikaajalises perspektiivis kuni 2050 ja 2100. </w:t>
      </w:r>
      <w:r w:rsidR="003947DE" w:rsidRPr="001D5621">
        <w:rPr>
          <w:rFonts w:ascii="Times New Roman" w:hAnsi="Times New Roman" w:cs="Times New Roman"/>
          <w:sz w:val="24"/>
          <w:szCs w:val="24"/>
        </w:rPr>
        <w:t>A</w:t>
      </w:r>
      <w:r w:rsidR="007D5D13" w:rsidRPr="001D5621">
        <w:rPr>
          <w:rFonts w:ascii="Times New Roman" w:hAnsi="Times New Roman" w:cs="Times New Roman"/>
          <w:sz w:val="24"/>
          <w:szCs w:val="24"/>
        </w:rPr>
        <w:t xml:space="preserve">rengukava elluviimiseks </w:t>
      </w:r>
      <w:r w:rsidR="003947DE" w:rsidRPr="001D5621">
        <w:rPr>
          <w:rFonts w:ascii="Times New Roman" w:hAnsi="Times New Roman" w:cs="Times New Roman"/>
          <w:sz w:val="24"/>
          <w:szCs w:val="24"/>
        </w:rPr>
        <w:t xml:space="preserve">on </w:t>
      </w:r>
      <w:r w:rsidR="007D5D13" w:rsidRPr="001D5621">
        <w:rPr>
          <w:rFonts w:ascii="Times New Roman" w:hAnsi="Times New Roman" w:cs="Times New Roman"/>
          <w:sz w:val="24"/>
          <w:szCs w:val="24"/>
        </w:rPr>
        <w:t xml:space="preserve">koostatud rakendusplaan. Arengukava üldeesmärk on suurendada Eesti riigi, regionaalse ja kohaliku tasandi valmidust ja võimet kliimamuutuste mõjuga kohanemiseks. Arengukava elluviimise tulemusena paraneb Eesti riigi valmisolek ja suutlikkus kliimamuutustega toimetulekuks kohalikul, piirkondlikul ja riiklikul tasemel ning selgitatakse välja kliimamuutustele kõige haavatavamad valdkonnad. </w:t>
      </w:r>
    </w:p>
    <w:p w14:paraId="55A61369" w14:textId="77777777" w:rsidR="00770AF1" w:rsidRPr="002A597D" w:rsidRDefault="00770AF1" w:rsidP="001D5621">
      <w:pPr>
        <w:pStyle w:val="NoSpacing"/>
        <w:jc w:val="both"/>
        <w:rPr>
          <w:rFonts w:ascii="Times New Roman" w:hAnsi="Times New Roman" w:cs="Times New Roman"/>
          <w:sz w:val="24"/>
          <w:szCs w:val="24"/>
        </w:rPr>
      </w:pPr>
    </w:p>
    <w:p w14:paraId="33FBC0C5" w14:textId="20407C81" w:rsidR="00F900E5" w:rsidRPr="001D5621" w:rsidRDefault="00F900E5"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Eesti investeerib pidevalt meetmetesse, mille eesmärk on kvaliteetse joogivee tagamine kõigile elanikele. Kvaliteetse joogivee tagamiseks on ehitatud uusi kaasaegsed veepuhastusjaamu ning rekonstrueeritud olemasolevaid,et eemaldada veest ülemäära</w:t>
      </w:r>
      <w:r w:rsidR="0041319F" w:rsidRPr="00104582">
        <w:rPr>
          <w:rFonts w:ascii="Times New Roman" w:hAnsi="Times New Roman" w:cs="Times New Roman"/>
          <w:sz w:val="24"/>
          <w:szCs w:val="24"/>
        </w:rPr>
        <w:t>ne</w:t>
      </w:r>
      <w:r w:rsidRPr="00104582">
        <w:rPr>
          <w:rFonts w:ascii="Times New Roman" w:hAnsi="Times New Roman" w:cs="Times New Roman"/>
          <w:sz w:val="24"/>
          <w:szCs w:val="24"/>
        </w:rPr>
        <w:t xml:space="preserve"> fluoriidide, raua ja mangaani </w:t>
      </w:r>
      <w:r w:rsidR="0041319F" w:rsidRPr="00104582">
        <w:rPr>
          <w:rFonts w:ascii="Times New Roman" w:hAnsi="Times New Roman" w:cs="Times New Roman"/>
          <w:sz w:val="24"/>
          <w:szCs w:val="24"/>
        </w:rPr>
        <w:t xml:space="preserve">sisaldus </w:t>
      </w:r>
      <w:r w:rsidRPr="00104582">
        <w:rPr>
          <w:rFonts w:ascii="Times New Roman" w:hAnsi="Times New Roman" w:cs="Times New Roman"/>
          <w:sz w:val="24"/>
          <w:szCs w:val="24"/>
        </w:rPr>
        <w:t>ning parandada vee organoleptilis</w:t>
      </w:r>
      <w:r w:rsidR="0047661C" w:rsidRPr="001D5621">
        <w:rPr>
          <w:rFonts w:ascii="Times New Roman" w:hAnsi="Times New Roman" w:cs="Times New Roman"/>
          <w:sz w:val="24"/>
          <w:szCs w:val="24"/>
        </w:rPr>
        <w:t>t</w:t>
      </w:r>
      <w:r w:rsidRPr="001D5621">
        <w:rPr>
          <w:rFonts w:ascii="Times New Roman" w:hAnsi="Times New Roman" w:cs="Times New Roman"/>
          <w:sz w:val="24"/>
          <w:szCs w:val="24"/>
        </w:rPr>
        <w:t xml:space="preserve"> kvaliteeti.</w:t>
      </w:r>
      <w:r w:rsidR="0041319F" w:rsidRPr="001D5621">
        <w:rPr>
          <w:rFonts w:ascii="Times New Roman" w:hAnsi="Times New Roman" w:cs="Times New Roman"/>
          <w:sz w:val="24"/>
          <w:szCs w:val="24"/>
        </w:rPr>
        <w:t xml:space="preserve"> Samuti on tehtud edusamme joogivee kvaliteedi parandamisel, kui looduslikes vetes on ülemäärase fluoriidi ja boori sisaldus. </w:t>
      </w:r>
      <w:r w:rsidR="003572DF" w:rsidRPr="001D5621">
        <w:rPr>
          <w:rFonts w:ascii="Times New Roman" w:hAnsi="Times New Roman" w:cs="Times New Roman"/>
          <w:sz w:val="24"/>
          <w:szCs w:val="24"/>
        </w:rPr>
        <w:t xml:space="preserve">2016. aasta andmetel on 88–89% Eesti elanikkonnast ühendatud ühisveevärgiga, kus joogivee kvaliteet on tagatud ja kontrollitud. </w:t>
      </w:r>
      <w:r w:rsidR="0041319F" w:rsidRPr="001D5621">
        <w:rPr>
          <w:rFonts w:ascii="Times New Roman" w:hAnsi="Times New Roman" w:cs="Times New Roman"/>
          <w:sz w:val="24"/>
          <w:szCs w:val="24"/>
        </w:rPr>
        <w:t>Terviseamet jä</w:t>
      </w:r>
      <w:r w:rsidR="00072896" w:rsidRPr="001D5621">
        <w:rPr>
          <w:rFonts w:ascii="Times New Roman" w:hAnsi="Times New Roman" w:cs="Times New Roman"/>
          <w:sz w:val="24"/>
          <w:szCs w:val="24"/>
        </w:rPr>
        <w:t>l</w:t>
      </w:r>
      <w:r w:rsidR="0041319F" w:rsidRPr="001D5621">
        <w:rPr>
          <w:rFonts w:ascii="Times New Roman" w:hAnsi="Times New Roman" w:cs="Times New Roman"/>
          <w:sz w:val="24"/>
          <w:szCs w:val="24"/>
        </w:rPr>
        <w:t>gib ja</w:t>
      </w:r>
      <w:r w:rsidR="009204CB">
        <w:rPr>
          <w:rFonts w:ascii="Times New Roman" w:hAnsi="Times New Roman" w:cs="Times New Roman"/>
          <w:sz w:val="24"/>
          <w:szCs w:val="24"/>
        </w:rPr>
        <w:t xml:space="preserve"> </w:t>
      </w:r>
      <w:r w:rsidR="0041319F" w:rsidRPr="001D5621">
        <w:rPr>
          <w:rFonts w:ascii="Times New Roman" w:hAnsi="Times New Roman" w:cs="Times New Roman"/>
          <w:sz w:val="24"/>
          <w:szCs w:val="24"/>
        </w:rPr>
        <w:lastRenderedPageBreak/>
        <w:t xml:space="preserve">kontrollib vee kvaliteedi nõuetele vastavust. </w:t>
      </w:r>
      <w:r w:rsidR="003572DF" w:rsidRPr="001D5621">
        <w:rPr>
          <w:rFonts w:ascii="Times New Roman" w:hAnsi="Times New Roman" w:cs="Times New Roman"/>
          <w:sz w:val="24"/>
          <w:szCs w:val="24"/>
        </w:rPr>
        <w:t>11% Eesti elanikest saavad joogivett oma kaevust.</w:t>
      </w:r>
      <w:r w:rsidRPr="001D5621">
        <w:rPr>
          <w:rFonts w:ascii="Times New Roman" w:hAnsi="Times New Roman" w:cs="Times New Roman"/>
          <w:sz w:val="24"/>
          <w:szCs w:val="24"/>
        </w:rPr>
        <w:t xml:space="preserve"> Kaevude ehitamise ja hooldamise nõuded on sätestatud õigusaktides.</w:t>
      </w:r>
    </w:p>
    <w:p w14:paraId="10CCD357" w14:textId="341F7806" w:rsidR="003572DF" w:rsidRPr="001D5621" w:rsidRDefault="003572DF" w:rsidP="001D5621">
      <w:pPr>
        <w:pStyle w:val="NoSpacing"/>
        <w:jc w:val="both"/>
        <w:rPr>
          <w:rFonts w:ascii="Times New Roman" w:eastAsia="Times New Roman" w:hAnsi="Times New Roman" w:cs="Times New Roman"/>
          <w:sz w:val="24"/>
          <w:szCs w:val="24"/>
          <w:lang w:eastAsia="et-EE"/>
        </w:rPr>
      </w:pPr>
    </w:p>
    <w:p w14:paraId="70599654" w14:textId="77777777" w:rsidR="00770AF1" w:rsidRPr="002A597D" w:rsidRDefault="00E24332" w:rsidP="001D5621">
      <w:pPr>
        <w:pStyle w:val="NoSpacing"/>
        <w:jc w:val="both"/>
        <w:rPr>
          <w:rFonts w:ascii="Times New Roman" w:hAnsi="Times New Roman" w:cs="Times New Roman"/>
          <w:sz w:val="24"/>
          <w:szCs w:val="24"/>
        </w:rPr>
      </w:pPr>
      <w:r w:rsidRPr="001D5621">
        <w:rPr>
          <w:rFonts w:ascii="Times New Roman" w:hAnsi="Times New Roman" w:cs="Times New Roman"/>
          <w:b/>
          <w:sz w:val="24"/>
          <w:szCs w:val="24"/>
        </w:rPr>
        <w:t>Inimõigused ja ärisektor</w:t>
      </w:r>
      <w:r w:rsidR="003740D1" w:rsidRPr="001D5621">
        <w:rPr>
          <w:rStyle w:val="EndnoteReference"/>
          <w:rFonts w:cs="Times New Roman"/>
          <w:b/>
          <w:sz w:val="24"/>
          <w:szCs w:val="24"/>
        </w:rPr>
        <w:endnoteReference w:id="22"/>
      </w:r>
      <w:r w:rsidRPr="002A597D">
        <w:rPr>
          <w:rFonts w:ascii="Times New Roman" w:hAnsi="Times New Roman" w:cs="Times New Roman"/>
          <w:sz w:val="24"/>
          <w:szCs w:val="24"/>
        </w:rPr>
        <w:t xml:space="preserve"> </w:t>
      </w:r>
    </w:p>
    <w:p w14:paraId="37648166" w14:textId="0BB83F5F" w:rsidR="001620DB" w:rsidRDefault="001620DB"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Eesti toetab OECD juh</w:t>
      </w:r>
      <w:r w:rsidR="001577BC" w:rsidRPr="002A597D">
        <w:rPr>
          <w:rFonts w:ascii="Times New Roman" w:hAnsi="Times New Roman" w:cs="Times New Roman"/>
          <w:sz w:val="24"/>
          <w:szCs w:val="24"/>
        </w:rPr>
        <w:t>iseid</w:t>
      </w:r>
      <w:r w:rsidRPr="00104582">
        <w:rPr>
          <w:rFonts w:ascii="Times New Roman" w:hAnsi="Times New Roman" w:cs="Times New Roman"/>
          <w:sz w:val="24"/>
          <w:szCs w:val="24"/>
        </w:rPr>
        <w:t xml:space="preserve"> rahvusvahelistele ettevõtetele (</w:t>
      </w:r>
      <w:r w:rsidRPr="00104582">
        <w:rPr>
          <w:rFonts w:ascii="Times New Roman" w:hAnsi="Times New Roman" w:cs="Times New Roman"/>
          <w:i/>
          <w:sz w:val="24"/>
          <w:szCs w:val="24"/>
        </w:rPr>
        <w:t>Guidelines for Multinational Enterprises</w:t>
      </w:r>
      <w:r w:rsidRPr="00104582">
        <w:rPr>
          <w:rFonts w:ascii="Times New Roman" w:hAnsi="Times New Roman" w:cs="Times New Roman"/>
          <w:sz w:val="24"/>
          <w:szCs w:val="24"/>
        </w:rPr>
        <w:t xml:space="preserve">) </w:t>
      </w:r>
      <w:r w:rsidR="001577BC" w:rsidRPr="00104582">
        <w:rPr>
          <w:rFonts w:ascii="Times New Roman" w:hAnsi="Times New Roman" w:cs="Times New Roman"/>
          <w:sz w:val="24"/>
          <w:szCs w:val="24"/>
        </w:rPr>
        <w:t xml:space="preserve">ning </w:t>
      </w:r>
      <w:r w:rsidRPr="001D5621">
        <w:rPr>
          <w:rFonts w:ascii="Times New Roman" w:hAnsi="Times New Roman" w:cs="Times New Roman"/>
          <w:sz w:val="24"/>
          <w:szCs w:val="24"/>
        </w:rPr>
        <w:t>ÜRO äri ja inimõiguste põhimõt</w:t>
      </w:r>
      <w:r w:rsidR="001577BC" w:rsidRPr="001D5621">
        <w:rPr>
          <w:rFonts w:ascii="Times New Roman" w:hAnsi="Times New Roman" w:cs="Times New Roman"/>
          <w:sz w:val="24"/>
          <w:szCs w:val="24"/>
        </w:rPr>
        <w:t>t</w:t>
      </w:r>
      <w:r w:rsidRPr="001D5621">
        <w:rPr>
          <w:rFonts w:ascii="Times New Roman" w:hAnsi="Times New Roman" w:cs="Times New Roman"/>
          <w:sz w:val="24"/>
          <w:szCs w:val="24"/>
        </w:rPr>
        <w:t>e</w:t>
      </w:r>
      <w:r w:rsidR="001577BC" w:rsidRPr="001D5621">
        <w:rPr>
          <w:rFonts w:ascii="Times New Roman" w:hAnsi="Times New Roman" w:cs="Times New Roman"/>
          <w:sz w:val="24"/>
          <w:szCs w:val="24"/>
        </w:rPr>
        <w:t>id</w:t>
      </w:r>
      <w:r w:rsidRPr="001D5621">
        <w:rPr>
          <w:rFonts w:ascii="Times New Roman" w:hAnsi="Times New Roman" w:cs="Times New Roman"/>
          <w:sz w:val="24"/>
          <w:szCs w:val="24"/>
        </w:rPr>
        <w:t xml:space="preserve"> (</w:t>
      </w:r>
      <w:r w:rsidRPr="001D5621">
        <w:rPr>
          <w:rFonts w:ascii="Times New Roman" w:hAnsi="Times New Roman" w:cs="Times New Roman"/>
          <w:i/>
          <w:sz w:val="24"/>
          <w:szCs w:val="24"/>
        </w:rPr>
        <w:t>UN Guiding Principles on Business and Human Rights</w:t>
      </w:r>
      <w:r w:rsidRPr="001D5621">
        <w:rPr>
          <w:rFonts w:ascii="Times New Roman" w:hAnsi="Times New Roman" w:cs="Times New Roman"/>
          <w:sz w:val="24"/>
          <w:szCs w:val="24"/>
        </w:rPr>
        <w:t xml:space="preserve">) ning nende järgimist Eestis </w:t>
      </w:r>
      <w:r w:rsidR="001577BC" w:rsidRPr="001D5621">
        <w:rPr>
          <w:rFonts w:ascii="Times New Roman" w:hAnsi="Times New Roman" w:cs="Times New Roman"/>
          <w:sz w:val="24"/>
          <w:szCs w:val="24"/>
        </w:rPr>
        <w:t xml:space="preserve">ja </w:t>
      </w:r>
      <w:r w:rsidRPr="001D5621">
        <w:rPr>
          <w:rFonts w:ascii="Times New Roman" w:hAnsi="Times New Roman" w:cs="Times New Roman"/>
          <w:sz w:val="24"/>
          <w:szCs w:val="24"/>
        </w:rPr>
        <w:t xml:space="preserve">kogu maailmas. </w:t>
      </w:r>
      <w:r w:rsidR="00AC588E" w:rsidRPr="001D5621">
        <w:rPr>
          <w:rFonts w:ascii="Times New Roman" w:hAnsi="Times New Roman" w:cs="Times New Roman"/>
          <w:sz w:val="24"/>
          <w:szCs w:val="24"/>
        </w:rPr>
        <w:t>V</w:t>
      </w:r>
      <w:r w:rsidR="00E8010E" w:rsidRPr="001D5621">
        <w:rPr>
          <w:rFonts w:ascii="Times New Roman" w:hAnsi="Times New Roman" w:cs="Times New Roman"/>
          <w:sz w:val="24"/>
          <w:szCs w:val="24"/>
        </w:rPr>
        <w:t>äliskaubandus- ja infotehnoloogiaministri ülesannete hulka kuulub majanduse arengukavade väljatöötami</w:t>
      </w:r>
      <w:r w:rsidR="00AC588E" w:rsidRPr="001D5621">
        <w:rPr>
          <w:rFonts w:ascii="Times New Roman" w:hAnsi="Times New Roman" w:cs="Times New Roman"/>
          <w:sz w:val="24"/>
          <w:szCs w:val="24"/>
        </w:rPr>
        <w:t>s</w:t>
      </w:r>
      <w:r w:rsidR="00E8010E" w:rsidRPr="001D5621">
        <w:rPr>
          <w:rFonts w:ascii="Times New Roman" w:hAnsi="Times New Roman" w:cs="Times New Roman"/>
          <w:sz w:val="24"/>
          <w:szCs w:val="24"/>
        </w:rPr>
        <w:t xml:space="preserve">e </w:t>
      </w:r>
      <w:r w:rsidR="00AC588E" w:rsidRPr="001D5621">
        <w:rPr>
          <w:rFonts w:ascii="Times New Roman" w:hAnsi="Times New Roman" w:cs="Times New Roman"/>
          <w:sz w:val="24"/>
          <w:szCs w:val="24"/>
        </w:rPr>
        <w:t xml:space="preserve">ja </w:t>
      </w:r>
      <w:r w:rsidR="00E8010E" w:rsidRPr="001D5621">
        <w:rPr>
          <w:rFonts w:ascii="Times New Roman" w:hAnsi="Times New Roman" w:cs="Times New Roman"/>
          <w:sz w:val="24"/>
          <w:szCs w:val="24"/>
        </w:rPr>
        <w:t>väliskaubandus</w:t>
      </w:r>
      <w:r w:rsidR="00AC588E" w:rsidRPr="001D5621">
        <w:rPr>
          <w:rFonts w:ascii="Times New Roman" w:hAnsi="Times New Roman" w:cs="Times New Roman"/>
          <w:sz w:val="24"/>
          <w:szCs w:val="24"/>
        </w:rPr>
        <w:t xml:space="preserve">e kõrval mh ka </w:t>
      </w:r>
      <w:r w:rsidR="006A73A4" w:rsidRPr="001D5621">
        <w:rPr>
          <w:rFonts w:ascii="Times New Roman" w:hAnsi="Times New Roman" w:cs="Times New Roman"/>
          <w:sz w:val="24"/>
          <w:szCs w:val="24"/>
        </w:rPr>
        <w:t xml:space="preserve">ülesanne </w:t>
      </w:r>
      <w:r w:rsidR="00AC588E" w:rsidRPr="001D5621">
        <w:rPr>
          <w:rFonts w:ascii="Times New Roman" w:hAnsi="Times New Roman" w:cs="Times New Roman"/>
          <w:sz w:val="24"/>
          <w:szCs w:val="24"/>
        </w:rPr>
        <w:t xml:space="preserve">töötada välja </w:t>
      </w:r>
      <w:r w:rsidR="00E8010E" w:rsidRPr="001D5621">
        <w:rPr>
          <w:rFonts w:ascii="Times New Roman" w:hAnsi="Times New Roman" w:cs="Times New Roman"/>
          <w:sz w:val="24"/>
          <w:szCs w:val="24"/>
        </w:rPr>
        <w:t>uusi algatusi ettevõtte sotsiaalse vastutuse rahvusvaheliselt kokkulepitud põhimõtete ja standardite</w:t>
      </w:r>
      <w:r w:rsidR="00AC588E" w:rsidRPr="001D5621">
        <w:rPr>
          <w:rFonts w:ascii="Times New Roman" w:hAnsi="Times New Roman" w:cs="Times New Roman"/>
          <w:sz w:val="24"/>
          <w:szCs w:val="24"/>
        </w:rPr>
        <w:t xml:space="preserve"> rakendamiseks.</w:t>
      </w:r>
      <w:r w:rsidR="00E8010E" w:rsidRPr="001D5621">
        <w:rPr>
          <w:rFonts w:ascii="Times New Roman" w:hAnsi="Times New Roman" w:cs="Times New Roman"/>
          <w:sz w:val="24"/>
          <w:szCs w:val="24"/>
        </w:rPr>
        <w:t xml:space="preserve"> </w:t>
      </w:r>
    </w:p>
    <w:p w14:paraId="3663D3E3" w14:textId="77777777" w:rsidR="004B619B" w:rsidRPr="004B619B" w:rsidRDefault="004B619B" w:rsidP="001D5621">
      <w:pPr>
        <w:pStyle w:val="NoSpacing"/>
        <w:jc w:val="both"/>
        <w:rPr>
          <w:rFonts w:ascii="Times New Roman" w:hAnsi="Times New Roman" w:cs="Times New Roman"/>
          <w:sz w:val="24"/>
          <w:szCs w:val="24"/>
        </w:rPr>
      </w:pPr>
    </w:p>
    <w:p w14:paraId="25C4F328" w14:textId="09F064F8" w:rsidR="001620DB" w:rsidRDefault="001620DB" w:rsidP="001D5621">
      <w:pPr>
        <w:pStyle w:val="NoSpacing"/>
        <w:jc w:val="both"/>
        <w:rPr>
          <w:rFonts w:ascii="Times New Roman" w:hAnsi="Times New Roman" w:cs="Times New Roman"/>
          <w:iCs/>
          <w:sz w:val="24"/>
          <w:szCs w:val="24"/>
        </w:rPr>
      </w:pPr>
      <w:r w:rsidRPr="001D5621">
        <w:rPr>
          <w:rFonts w:ascii="Times New Roman" w:hAnsi="Times New Roman" w:cs="Times New Roman"/>
          <w:iCs/>
          <w:sz w:val="24"/>
          <w:szCs w:val="24"/>
        </w:rPr>
        <w:t xml:space="preserve">Ettevõtete vastutustundliku käitumise põhimõtted on esile toodud hetkel koostamisel olevas Eesti teaduse, arendustegevuse, innovatsiooni ja ettevõtluse arengukava 2021–2035 dokumendis, mis on Eesti Majandus- ja Kommunikatsiooniministeeriumi ning Haridus- ja Teadusministeeriumi ühine arengukava. 2021. aasta alguses käivitub ettevõtlusprogramm (arengukava rakendusdokument), mis sisaldab endas ka konkreetseid tegevusi, aitamaks ettevõtteid lisaks majanduslikule mõõtmele arvestada oma igapäevastes tegevustes ja strateegilises juhtimises rohkem ka sotsiaalse ja keskkonnaalase mõõtmega. Tegevuskavas sisalduvad tegevused peavad pakkuma ettevõtjatele tuge oma panuse andmisel sotsiaalse arengu eesmärkide saavutamisel. </w:t>
      </w:r>
    </w:p>
    <w:p w14:paraId="665E413A" w14:textId="77777777" w:rsidR="009204CB" w:rsidRPr="001D5621" w:rsidRDefault="009204CB" w:rsidP="001D5621">
      <w:pPr>
        <w:pStyle w:val="NoSpacing"/>
        <w:jc w:val="both"/>
        <w:rPr>
          <w:rFonts w:ascii="Times New Roman" w:hAnsi="Times New Roman" w:cs="Times New Roman"/>
          <w:iCs/>
          <w:sz w:val="24"/>
          <w:szCs w:val="24"/>
        </w:rPr>
      </w:pPr>
    </w:p>
    <w:p w14:paraId="0FB11BDA" w14:textId="4279AE03" w:rsidR="001620DB" w:rsidRPr="001D5621" w:rsidRDefault="001620DB" w:rsidP="001D5621">
      <w:pPr>
        <w:pStyle w:val="NoSpacing"/>
        <w:jc w:val="both"/>
        <w:rPr>
          <w:rFonts w:ascii="Times New Roman" w:hAnsi="Times New Roman" w:cs="Times New Roman"/>
          <w:iCs/>
          <w:sz w:val="24"/>
          <w:szCs w:val="24"/>
        </w:rPr>
      </w:pPr>
      <w:r w:rsidRPr="001D5621">
        <w:rPr>
          <w:rFonts w:ascii="Times New Roman" w:hAnsi="Times New Roman" w:cs="Times New Roman"/>
          <w:iCs/>
          <w:sz w:val="24"/>
          <w:szCs w:val="24"/>
        </w:rPr>
        <w:t xml:space="preserve">Jaanuaris 2020.a korraldas Eesti Majandus- ja Kommunikatsiooniministeerium kaasamisseminari, et koguda ettevõtete tagasisidet ja ettepanekuid selle kohta, millist tuge nad ministeeriumidelt ja ettevõtlusorganisatsioonidelt ootavad, et järgida oma organisatsioonis vastutustundliku ettevõtluse. Kogutud ettepanekuid võetakse arvesse ettevõtlusprogrammi koostamisel. Kuna vastutustundliku ettevõtluse puhul on tegemist horisontaalse teemaga ehk see läbib mitmete erinevate ministeeriumite haldusalasid, siis hetkel on väljatöötamisel teema juhtimiseks ministeeriumite vaheline juhtimisstruktuur, mis võimaldaks kõigil osapooltel jõulisemalt </w:t>
      </w:r>
      <w:r w:rsidR="00C009CB" w:rsidRPr="001D5621">
        <w:rPr>
          <w:rFonts w:ascii="Times New Roman" w:hAnsi="Times New Roman" w:cs="Times New Roman"/>
          <w:iCs/>
          <w:sz w:val="24"/>
          <w:szCs w:val="24"/>
        </w:rPr>
        <w:t xml:space="preserve"> panustada kestliku arengu eesmärkide täitmisse.</w:t>
      </w:r>
    </w:p>
    <w:p w14:paraId="18863744" w14:textId="24E5E847" w:rsidR="005C5EA7" w:rsidRPr="001D5621" w:rsidRDefault="001620DB" w:rsidP="001D5621">
      <w:pPr>
        <w:pStyle w:val="NoSpacing"/>
        <w:jc w:val="both"/>
        <w:rPr>
          <w:rFonts w:ascii="Times New Roman" w:hAnsi="Times New Roman" w:cs="Times New Roman"/>
          <w:iCs/>
          <w:sz w:val="24"/>
          <w:szCs w:val="24"/>
        </w:rPr>
      </w:pPr>
      <w:r w:rsidRPr="001D5621">
        <w:rPr>
          <w:rFonts w:ascii="Times New Roman" w:hAnsi="Times New Roman" w:cs="Times New Roman"/>
          <w:iCs/>
          <w:sz w:val="24"/>
          <w:szCs w:val="24"/>
        </w:rPr>
        <w:t>Eesti arvestab OSCE ja ÜRO dokumentide põhimõtteid o</w:t>
      </w:r>
      <w:r w:rsidR="00F56A22" w:rsidRPr="001D5621">
        <w:rPr>
          <w:rFonts w:ascii="Times New Roman" w:hAnsi="Times New Roman" w:cs="Times New Roman"/>
          <w:iCs/>
          <w:sz w:val="24"/>
          <w:szCs w:val="24"/>
        </w:rPr>
        <w:t>ma</w:t>
      </w:r>
      <w:r w:rsidRPr="001D5621">
        <w:rPr>
          <w:rFonts w:ascii="Times New Roman" w:hAnsi="Times New Roman" w:cs="Times New Roman"/>
          <w:iCs/>
          <w:sz w:val="24"/>
          <w:szCs w:val="24"/>
        </w:rPr>
        <w:t xml:space="preserve"> välislepingutes, mis puuduta</w:t>
      </w:r>
      <w:r w:rsidR="00F56A22" w:rsidRPr="001D5621">
        <w:rPr>
          <w:rFonts w:ascii="Times New Roman" w:hAnsi="Times New Roman" w:cs="Times New Roman"/>
          <w:iCs/>
          <w:sz w:val="24"/>
          <w:szCs w:val="24"/>
        </w:rPr>
        <w:t>vad</w:t>
      </w:r>
      <w:r w:rsidRPr="001D5621">
        <w:rPr>
          <w:rFonts w:ascii="Times New Roman" w:hAnsi="Times New Roman" w:cs="Times New Roman"/>
          <w:iCs/>
          <w:sz w:val="24"/>
          <w:szCs w:val="24"/>
        </w:rPr>
        <w:t xml:space="preserve"> inv</w:t>
      </w:r>
      <w:r w:rsidR="006A73A4" w:rsidRPr="001D5621">
        <w:rPr>
          <w:rFonts w:ascii="Times New Roman" w:hAnsi="Times New Roman" w:cs="Times New Roman"/>
          <w:iCs/>
          <w:sz w:val="24"/>
          <w:szCs w:val="24"/>
        </w:rPr>
        <w:t>e</w:t>
      </w:r>
      <w:r w:rsidRPr="001D5621">
        <w:rPr>
          <w:rFonts w:ascii="Times New Roman" w:hAnsi="Times New Roman" w:cs="Times New Roman"/>
          <w:iCs/>
          <w:sz w:val="24"/>
          <w:szCs w:val="24"/>
        </w:rPr>
        <w:t>steeringute kaitset, mis sõ</w:t>
      </w:r>
      <w:r w:rsidR="00E24332" w:rsidRPr="001D5621">
        <w:rPr>
          <w:rFonts w:ascii="Times New Roman" w:hAnsi="Times New Roman" w:cs="Times New Roman"/>
          <w:iCs/>
          <w:sz w:val="24"/>
          <w:szCs w:val="24"/>
        </w:rPr>
        <w:t xml:space="preserve">lmitakse kolmandate riikidega. </w:t>
      </w:r>
    </w:p>
    <w:p w14:paraId="23D43B78" w14:textId="77777777" w:rsidR="004B619B" w:rsidRDefault="004B619B" w:rsidP="001D5621">
      <w:pPr>
        <w:pStyle w:val="NoSpacing"/>
        <w:jc w:val="both"/>
        <w:rPr>
          <w:rFonts w:ascii="Times New Roman" w:hAnsi="Times New Roman" w:cs="Times New Roman"/>
          <w:b/>
          <w:iCs/>
          <w:sz w:val="24"/>
          <w:szCs w:val="24"/>
        </w:rPr>
      </w:pPr>
    </w:p>
    <w:p w14:paraId="7002E09A" w14:textId="6D34F628" w:rsidR="005C5EA7" w:rsidRPr="001D5621" w:rsidRDefault="005C5EA7" w:rsidP="001D5621">
      <w:pPr>
        <w:pStyle w:val="NoSpacing"/>
        <w:jc w:val="both"/>
        <w:rPr>
          <w:rFonts w:ascii="Times New Roman" w:hAnsi="Times New Roman" w:cs="Times New Roman"/>
          <w:b/>
          <w:iCs/>
          <w:sz w:val="24"/>
          <w:szCs w:val="24"/>
        </w:rPr>
      </w:pPr>
      <w:r w:rsidRPr="001D5621">
        <w:rPr>
          <w:rFonts w:ascii="Times New Roman" w:hAnsi="Times New Roman" w:cs="Times New Roman"/>
          <w:b/>
          <w:iCs/>
          <w:sz w:val="24"/>
          <w:szCs w:val="24"/>
        </w:rPr>
        <w:t>COVID-19 meetmed</w:t>
      </w:r>
      <w:r w:rsidR="000C2958" w:rsidRPr="001D5621">
        <w:rPr>
          <w:rFonts w:ascii="Times New Roman" w:hAnsi="Times New Roman" w:cs="Times New Roman"/>
          <w:b/>
          <w:iCs/>
          <w:sz w:val="24"/>
          <w:szCs w:val="24"/>
        </w:rPr>
        <w:t xml:space="preserve"> ja eriolukord Eestis</w:t>
      </w:r>
      <w:r w:rsidR="00366B61" w:rsidRPr="001D5621">
        <w:rPr>
          <w:rFonts w:ascii="Times New Roman" w:hAnsi="Times New Roman" w:cs="Times New Roman"/>
          <w:b/>
          <w:iCs/>
          <w:sz w:val="24"/>
          <w:szCs w:val="24"/>
        </w:rPr>
        <w:t xml:space="preserve"> 2020 </w:t>
      </w:r>
    </w:p>
    <w:p w14:paraId="396F56ED" w14:textId="0656D26D" w:rsidR="005C5EA7" w:rsidRDefault="00AB774E" w:rsidP="001D5621">
      <w:pPr>
        <w:pStyle w:val="NoSpacing"/>
        <w:jc w:val="both"/>
        <w:rPr>
          <w:rFonts w:ascii="Times New Roman" w:hAnsi="Times New Roman" w:cs="Times New Roman"/>
          <w:iCs/>
          <w:sz w:val="24"/>
          <w:szCs w:val="24"/>
        </w:rPr>
      </w:pPr>
      <w:r w:rsidRPr="004B619B">
        <w:rPr>
          <w:rFonts w:ascii="Times New Roman" w:hAnsi="Times New Roman" w:cs="Times New Roman"/>
          <w:iCs/>
          <w:sz w:val="24"/>
          <w:szCs w:val="24"/>
        </w:rPr>
        <w:t>Eestis kehtis eriolukord 12.03.2020 kuni 17.05.2020</w:t>
      </w:r>
      <w:r w:rsidR="005C5EA7" w:rsidRPr="004B619B">
        <w:rPr>
          <w:rFonts w:ascii="Times New Roman" w:hAnsi="Times New Roman" w:cs="Times New Roman"/>
          <w:iCs/>
          <w:sz w:val="24"/>
          <w:szCs w:val="24"/>
        </w:rPr>
        <w:t xml:space="preserve">, et </w:t>
      </w:r>
      <w:r w:rsidR="00BA7C78" w:rsidRPr="004B619B">
        <w:rPr>
          <w:rFonts w:ascii="Times New Roman" w:hAnsi="Times New Roman" w:cs="Times New Roman"/>
          <w:iCs/>
          <w:sz w:val="24"/>
          <w:szCs w:val="24"/>
        </w:rPr>
        <w:t xml:space="preserve">efektiivselt </w:t>
      </w:r>
      <w:r w:rsidR="005C5EA7" w:rsidRPr="004B619B">
        <w:rPr>
          <w:rFonts w:ascii="Times New Roman" w:hAnsi="Times New Roman" w:cs="Times New Roman"/>
          <w:iCs/>
          <w:sz w:val="24"/>
          <w:szCs w:val="24"/>
        </w:rPr>
        <w:t>võide</w:t>
      </w:r>
      <w:r w:rsidR="00BA7C78" w:rsidRPr="004B619B">
        <w:rPr>
          <w:rFonts w:ascii="Times New Roman" w:hAnsi="Times New Roman" w:cs="Times New Roman"/>
          <w:iCs/>
          <w:sz w:val="24"/>
          <w:szCs w:val="24"/>
        </w:rPr>
        <w:t>lda</w:t>
      </w:r>
      <w:r w:rsidR="000475CF" w:rsidRPr="004B619B">
        <w:rPr>
          <w:rFonts w:ascii="Times New Roman" w:hAnsi="Times New Roman" w:cs="Times New Roman"/>
          <w:iCs/>
          <w:sz w:val="24"/>
          <w:szCs w:val="24"/>
        </w:rPr>
        <w:t xml:space="preserve"> COVID-19 haiguspuhang</w:t>
      </w:r>
      <w:r w:rsidR="00DE2F08" w:rsidRPr="001D5621">
        <w:rPr>
          <w:rFonts w:ascii="Times New Roman" w:hAnsi="Times New Roman" w:cs="Times New Roman"/>
          <w:iCs/>
          <w:sz w:val="24"/>
          <w:szCs w:val="24"/>
        </w:rPr>
        <w:t>u</w:t>
      </w:r>
      <w:r w:rsidRPr="001D5621">
        <w:rPr>
          <w:rFonts w:ascii="Times New Roman" w:hAnsi="Times New Roman" w:cs="Times New Roman"/>
          <w:iCs/>
          <w:sz w:val="24"/>
          <w:szCs w:val="24"/>
        </w:rPr>
        <w:t>ga. Er</w:t>
      </w:r>
      <w:r w:rsidR="000475CF" w:rsidRPr="001D5621">
        <w:rPr>
          <w:rFonts w:ascii="Times New Roman" w:hAnsi="Times New Roman" w:cs="Times New Roman"/>
          <w:iCs/>
          <w:sz w:val="24"/>
          <w:szCs w:val="24"/>
        </w:rPr>
        <w:t>iolu</w:t>
      </w:r>
      <w:r w:rsidR="00DE2F08" w:rsidRPr="001D5621">
        <w:rPr>
          <w:rFonts w:ascii="Times New Roman" w:hAnsi="Times New Roman" w:cs="Times New Roman"/>
          <w:iCs/>
          <w:sz w:val="24"/>
          <w:szCs w:val="24"/>
        </w:rPr>
        <w:t>k</w:t>
      </w:r>
      <w:r w:rsidR="000475CF" w:rsidRPr="001D5621">
        <w:rPr>
          <w:rFonts w:ascii="Times New Roman" w:hAnsi="Times New Roman" w:cs="Times New Roman"/>
          <w:iCs/>
          <w:sz w:val="24"/>
          <w:szCs w:val="24"/>
        </w:rPr>
        <w:t>orra</w:t>
      </w:r>
      <w:r w:rsidRPr="001D5621">
        <w:rPr>
          <w:rFonts w:ascii="Times New Roman" w:hAnsi="Times New Roman" w:cs="Times New Roman"/>
          <w:iCs/>
          <w:sz w:val="24"/>
          <w:szCs w:val="24"/>
        </w:rPr>
        <w:t xml:space="preserve"> ajal kehtestati m</w:t>
      </w:r>
      <w:r w:rsidR="00BA7C78" w:rsidRPr="001D5621">
        <w:rPr>
          <w:rFonts w:ascii="Times New Roman" w:hAnsi="Times New Roman" w:cs="Times New Roman"/>
          <w:iCs/>
          <w:sz w:val="24"/>
          <w:szCs w:val="24"/>
        </w:rPr>
        <w:t xml:space="preserve">õningaid </w:t>
      </w:r>
      <w:r w:rsidR="000475CF" w:rsidRPr="001D5621">
        <w:rPr>
          <w:rFonts w:ascii="Times New Roman" w:hAnsi="Times New Roman" w:cs="Times New Roman"/>
          <w:iCs/>
          <w:sz w:val="24"/>
          <w:szCs w:val="24"/>
        </w:rPr>
        <w:t xml:space="preserve">piiranguid, </w:t>
      </w:r>
      <w:r w:rsidR="0013787A" w:rsidRPr="001D5621">
        <w:rPr>
          <w:rFonts w:ascii="Times New Roman" w:hAnsi="Times New Roman" w:cs="Times New Roman"/>
          <w:iCs/>
          <w:sz w:val="24"/>
          <w:szCs w:val="24"/>
        </w:rPr>
        <w:t xml:space="preserve">näiteks </w:t>
      </w:r>
      <w:r w:rsidR="000475CF" w:rsidRPr="001D5621">
        <w:rPr>
          <w:rFonts w:ascii="Times New Roman" w:hAnsi="Times New Roman" w:cs="Times New Roman"/>
          <w:iCs/>
          <w:sz w:val="24"/>
          <w:szCs w:val="24"/>
        </w:rPr>
        <w:t xml:space="preserve">liikumis- </w:t>
      </w:r>
      <w:r w:rsidR="0013787A" w:rsidRPr="001D5621">
        <w:rPr>
          <w:rFonts w:ascii="Times New Roman" w:hAnsi="Times New Roman" w:cs="Times New Roman"/>
          <w:iCs/>
          <w:sz w:val="24"/>
          <w:szCs w:val="24"/>
        </w:rPr>
        <w:t xml:space="preserve">ja </w:t>
      </w:r>
      <w:r w:rsidR="000475CF" w:rsidRPr="001D5621">
        <w:rPr>
          <w:rFonts w:ascii="Times New Roman" w:hAnsi="Times New Roman" w:cs="Times New Roman"/>
          <w:iCs/>
          <w:sz w:val="24"/>
          <w:szCs w:val="24"/>
        </w:rPr>
        <w:t>kogunemispiirangud, haridusasutused viidi kaugõppele</w:t>
      </w:r>
      <w:r w:rsidR="00BA7C78" w:rsidRPr="001D5621">
        <w:rPr>
          <w:rFonts w:ascii="Times New Roman" w:hAnsi="Times New Roman" w:cs="Times New Roman"/>
          <w:iCs/>
          <w:sz w:val="24"/>
          <w:szCs w:val="24"/>
        </w:rPr>
        <w:t>, piirati vabaajaveetmisasutuste ja kaubanduskeskuste lahtiolekut, samuti piirati külastusi haiglatesse, hooldekodudesse ja kinn</w:t>
      </w:r>
      <w:r w:rsidR="00DE2F08" w:rsidRPr="001D5621">
        <w:rPr>
          <w:rFonts w:ascii="Times New Roman" w:hAnsi="Times New Roman" w:cs="Times New Roman"/>
          <w:iCs/>
          <w:sz w:val="24"/>
          <w:szCs w:val="24"/>
        </w:rPr>
        <w:t>i</w:t>
      </w:r>
      <w:r w:rsidR="00BA7C78" w:rsidRPr="001D5621">
        <w:rPr>
          <w:rFonts w:ascii="Times New Roman" w:hAnsi="Times New Roman" w:cs="Times New Roman"/>
          <w:iCs/>
          <w:sz w:val="24"/>
          <w:szCs w:val="24"/>
        </w:rPr>
        <w:t>pidami</w:t>
      </w:r>
      <w:r w:rsidR="00DE2F08" w:rsidRPr="001D5621">
        <w:rPr>
          <w:rFonts w:ascii="Times New Roman" w:hAnsi="Times New Roman" w:cs="Times New Roman"/>
          <w:iCs/>
          <w:sz w:val="24"/>
          <w:szCs w:val="24"/>
        </w:rPr>
        <w:t>s</w:t>
      </w:r>
      <w:r w:rsidR="00BA7C78" w:rsidRPr="001D5621">
        <w:rPr>
          <w:rFonts w:ascii="Times New Roman" w:hAnsi="Times New Roman" w:cs="Times New Roman"/>
          <w:iCs/>
          <w:sz w:val="24"/>
          <w:szCs w:val="24"/>
        </w:rPr>
        <w:t>asutu</w:t>
      </w:r>
      <w:r w:rsidR="00DE2F08" w:rsidRPr="001D5621">
        <w:rPr>
          <w:rFonts w:ascii="Times New Roman" w:hAnsi="Times New Roman" w:cs="Times New Roman"/>
          <w:iCs/>
          <w:sz w:val="24"/>
          <w:szCs w:val="24"/>
        </w:rPr>
        <w:t>s</w:t>
      </w:r>
      <w:r w:rsidR="00BA7C78" w:rsidRPr="001D5621">
        <w:rPr>
          <w:rFonts w:ascii="Times New Roman" w:hAnsi="Times New Roman" w:cs="Times New Roman"/>
          <w:iCs/>
          <w:sz w:val="24"/>
          <w:szCs w:val="24"/>
        </w:rPr>
        <w:t>tesse</w:t>
      </w:r>
      <w:r w:rsidR="000475CF" w:rsidRPr="001D5621">
        <w:rPr>
          <w:rFonts w:ascii="Times New Roman" w:hAnsi="Times New Roman" w:cs="Times New Roman"/>
          <w:iCs/>
          <w:sz w:val="24"/>
          <w:szCs w:val="24"/>
        </w:rPr>
        <w:t xml:space="preserve">. </w:t>
      </w:r>
      <w:r w:rsidR="00BA7C78" w:rsidRPr="001D5621">
        <w:rPr>
          <w:rFonts w:ascii="Times New Roman" w:hAnsi="Times New Roman" w:cs="Times New Roman"/>
          <w:iCs/>
          <w:sz w:val="24"/>
          <w:szCs w:val="24"/>
        </w:rPr>
        <w:t>Piiravate meetmete vajalikkuse üle teostati pidevat järjelvalv</w:t>
      </w:r>
      <w:r w:rsidR="00366B61" w:rsidRPr="001D5621">
        <w:rPr>
          <w:rFonts w:ascii="Times New Roman" w:hAnsi="Times New Roman" w:cs="Times New Roman"/>
          <w:iCs/>
          <w:sz w:val="24"/>
          <w:szCs w:val="24"/>
        </w:rPr>
        <w:t>e</w:t>
      </w:r>
      <w:r w:rsidR="00BA7C78" w:rsidRPr="001D5621">
        <w:rPr>
          <w:rFonts w:ascii="Times New Roman" w:hAnsi="Times New Roman" w:cs="Times New Roman"/>
          <w:iCs/>
          <w:sz w:val="24"/>
          <w:szCs w:val="24"/>
        </w:rPr>
        <w:t xml:space="preserve">t ning </w:t>
      </w:r>
      <w:r w:rsidR="00DE2F08" w:rsidRPr="001D5621">
        <w:rPr>
          <w:rFonts w:ascii="Times New Roman" w:hAnsi="Times New Roman" w:cs="Times New Roman"/>
          <w:iCs/>
          <w:sz w:val="24"/>
          <w:szCs w:val="24"/>
        </w:rPr>
        <w:t xml:space="preserve">neid leevendati </w:t>
      </w:r>
      <w:r w:rsidRPr="001D5621">
        <w:rPr>
          <w:rFonts w:ascii="Times New Roman" w:hAnsi="Times New Roman" w:cs="Times New Roman"/>
          <w:iCs/>
          <w:sz w:val="24"/>
          <w:szCs w:val="24"/>
        </w:rPr>
        <w:t>järk-järgult</w:t>
      </w:r>
      <w:r w:rsidR="00906093" w:rsidRPr="001D5621">
        <w:rPr>
          <w:rFonts w:ascii="Times New Roman" w:hAnsi="Times New Roman" w:cs="Times New Roman"/>
          <w:iCs/>
          <w:sz w:val="24"/>
          <w:szCs w:val="24"/>
        </w:rPr>
        <w:t>. Kohaldatud meetmed o</w:t>
      </w:r>
      <w:r w:rsidR="00BC417A" w:rsidRPr="001D5621">
        <w:rPr>
          <w:rFonts w:ascii="Times New Roman" w:hAnsi="Times New Roman" w:cs="Times New Roman"/>
          <w:iCs/>
          <w:sz w:val="24"/>
          <w:szCs w:val="24"/>
        </w:rPr>
        <w:t>lid</w:t>
      </w:r>
      <w:r w:rsidR="00906093" w:rsidRPr="001D5621">
        <w:rPr>
          <w:rFonts w:ascii="Times New Roman" w:hAnsi="Times New Roman" w:cs="Times New Roman"/>
          <w:iCs/>
          <w:sz w:val="24"/>
          <w:szCs w:val="24"/>
        </w:rPr>
        <w:t xml:space="preserve"> ajaliselt piiratud, seaduspärased, hädavaja</w:t>
      </w:r>
      <w:r w:rsidR="009C6165" w:rsidRPr="001D5621">
        <w:rPr>
          <w:rFonts w:ascii="Times New Roman" w:hAnsi="Times New Roman" w:cs="Times New Roman"/>
          <w:iCs/>
          <w:sz w:val="24"/>
          <w:szCs w:val="24"/>
        </w:rPr>
        <w:t>l</w:t>
      </w:r>
      <w:r w:rsidR="00906093" w:rsidRPr="001D5621">
        <w:rPr>
          <w:rFonts w:ascii="Times New Roman" w:hAnsi="Times New Roman" w:cs="Times New Roman"/>
          <w:iCs/>
          <w:sz w:val="24"/>
          <w:szCs w:val="24"/>
        </w:rPr>
        <w:t>ikud rahvatervise kaitseks ning proportsionaalsed kohaldamise eesmärgi suhtes. Eesti teavitas vastavalt rahvusvahelisest õigusest ja lepingutest tulenevatest kohustustest (Euroopa inimõiguste konentsiooni artikkel 15 ning ÜRO kodaniku ja poliitiliste õiguste rahvusvahelise pakti artikkel 4 alusel) Euroopa Nõukogu ning ÜROd eriolukorra kehtestamisest ning võetud meetmetest</w:t>
      </w:r>
      <w:r w:rsidRPr="001D5621">
        <w:rPr>
          <w:rFonts w:ascii="Times New Roman" w:hAnsi="Times New Roman" w:cs="Times New Roman"/>
          <w:iCs/>
          <w:sz w:val="24"/>
          <w:szCs w:val="24"/>
        </w:rPr>
        <w:t xml:space="preserve"> ning eriolukorra lõpetamisest</w:t>
      </w:r>
      <w:r w:rsidR="00906093" w:rsidRPr="001D5621">
        <w:rPr>
          <w:rFonts w:ascii="Times New Roman" w:hAnsi="Times New Roman" w:cs="Times New Roman"/>
          <w:iCs/>
          <w:sz w:val="24"/>
          <w:szCs w:val="24"/>
        </w:rPr>
        <w:t xml:space="preserve">. Teavitamine oli vajalik, et täita rahvusvahelisi kohustusi ning anda teistele lepinguosliste teada eriolukorrast ja võetud meetmetest tagades selliselt õigusselguse ja õiguskindluse. </w:t>
      </w:r>
      <w:r w:rsidRPr="001D5621">
        <w:rPr>
          <w:rFonts w:ascii="Times New Roman" w:hAnsi="Times New Roman" w:cs="Times New Roman"/>
          <w:iCs/>
          <w:sz w:val="24"/>
          <w:szCs w:val="24"/>
        </w:rPr>
        <w:t>Samuti teavitati OSCEd eriolukorrast.</w:t>
      </w:r>
    </w:p>
    <w:p w14:paraId="2830045F" w14:textId="77777777" w:rsidR="004B619B" w:rsidRPr="004B619B" w:rsidRDefault="004B619B" w:rsidP="001D5621">
      <w:pPr>
        <w:pStyle w:val="NoSpacing"/>
        <w:jc w:val="both"/>
        <w:rPr>
          <w:rFonts w:ascii="Times New Roman" w:hAnsi="Times New Roman" w:cs="Times New Roman"/>
          <w:iCs/>
          <w:sz w:val="24"/>
          <w:szCs w:val="24"/>
        </w:rPr>
      </w:pPr>
    </w:p>
    <w:p w14:paraId="7F6699FC" w14:textId="1D34FC51" w:rsidR="00151B2B" w:rsidRPr="001D5621" w:rsidRDefault="00151B2B" w:rsidP="001D5621">
      <w:pPr>
        <w:pStyle w:val="NoSpacing"/>
        <w:jc w:val="both"/>
        <w:rPr>
          <w:rFonts w:ascii="Times New Roman" w:hAnsi="Times New Roman" w:cs="Times New Roman"/>
          <w:iCs/>
          <w:sz w:val="24"/>
          <w:szCs w:val="24"/>
        </w:rPr>
      </w:pPr>
      <w:r w:rsidRPr="001D5621">
        <w:rPr>
          <w:rFonts w:ascii="Times New Roman" w:hAnsi="Times New Roman" w:cs="Times New Roman"/>
          <w:iCs/>
          <w:sz w:val="24"/>
          <w:szCs w:val="24"/>
        </w:rPr>
        <w:t xml:space="preserve">Eriolukorra ajal tuli kasuks Eesti kõikehõlmav digikogemus, mis võimaldas paindlikult tegevusi üle viia internetikeskkonda, </w:t>
      </w:r>
      <w:r w:rsidR="009C6165" w:rsidRPr="001D5621">
        <w:rPr>
          <w:rFonts w:ascii="Times New Roman" w:hAnsi="Times New Roman" w:cs="Times New Roman"/>
          <w:iCs/>
          <w:sz w:val="24"/>
          <w:szCs w:val="24"/>
        </w:rPr>
        <w:t xml:space="preserve">näiteks ettevõtete üleminek </w:t>
      </w:r>
      <w:r w:rsidRPr="001D5621">
        <w:rPr>
          <w:rFonts w:ascii="Times New Roman" w:hAnsi="Times New Roman" w:cs="Times New Roman"/>
          <w:iCs/>
          <w:sz w:val="24"/>
          <w:szCs w:val="24"/>
        </w:rPr>
        <w:t xml:space="preserve">kaugtööle või haridusasutuste kiire üleminek e-õppele. </w:t>
      </w:r>
    </w:p>
    <w:p w14:paraId="009B7C22" w14:textId="55BF49FE" w:rsidR="00770AF1" w:rsidRPr="001D5621" w:rsidRDefault="00E36B81" w:rsidP="001D5621">
      <w:pPr>
        <w:pStyle w:val="NoSpacing"/>
        <w:jc w:val="both"/>
        <w:rPr>
          <w:rFonts w:ascii="Times New Roman" w:hAnsi="Times New Roman" w:cs="Times New Roman"/>
          <w:sz w:val="24"/>
          <w:szCs w:val="24"/>
        </w:rPr>
      </w:pPr>
      <w:r w:rsidRPr="001D5621">
        <w:rPr>
          <w:rFonts w:ascii="Times New Roman" w:hAnsi="Times New Roman" w:cs="Times New Roman"/>
          <w:iCs/>
          <w:sz w:val="24"/>
          <w:szCs w:val="24"/>
        </w:rPr>
        <w:t>Eesti hoidis COVID-19 teema üleval Julgeol</w:t>
      </w:r>
      <w:r w:rsidR="006A73A4" w:rsidRPr="001D5621">
        <w:rPr>
          <w:rFonts w:ascii="Times New Roman" w:hAnsi="Times New Roman" w:cs="Times New Roman"/>
          <w:iCs/>
          <w:sz w:val="24"/>
          <w:szCs w:val="24"/>
        </w:rPr>
        <w:t>e</w:t>
      </w:r>
      <w:r w:rsidRPr="001D5621">
        <w:rPr>
          <w:rFonts w:ascii="Times New Roman" w:hAnsi="Times New Roman" w:cs="Times New Roman"/>
          <w:iCs/>
          <w:sz w:val="24"/>
          <w:szCs w:val="24"/>
        </w:rPr>
        <w:t>kunõukogus oma eesistumise ajal mais 2020.</w:t>
      </w:r>
    </w:p>
    <w:p w14:paraId="54D0664F" w14:textId="77777777" w:rsidR="009204CB" w:rsidRDefault="009204CB" w:rsidP="001D5621">
      <w:pPr>
        <w:pStyle w:val="NoSpacing"/>
        <w:jc w:val="both"/>
        <w:rPr>
          <w:rFonts w:ascii="Times New Roman" w:hAnsi="Times New Roman" w:cs="Times New Roman"/>
          <w:b/>
          <w:sz w:val="24"/>
          <w:szCs w:val="24"/>
          <w:u w:val="single"/>
        </w:rPr>
      </w:pPr>
    </w:p>
    <w:p w14:paraId="736E6B27" w14:textId="37DDD8BC" w:rsidR="00433382" w:rsidRPr="001D5621" w:rsidRDefault="00433382" w:rsidP="001D5621">
      <w:pPr>
        <w:pStyle w:val="NoSpacing"/>
        <w:jc w:val="both"/>
        <w:rPr>
          <w:rFonts w:ascii="Times New Roman" w:hAnsi="Times New Roman" w:cs="Times New Roman"/>
          <w:b/>
          <w:sz w:val="24"/>
          <w:szCs w:val="24"/>
          <w:u w:val="single"/>
        </w:rPr>
      </w:pPr>
      <w:r w:rsidRPr="001D5621">
        <w:rPr>
          <w:rFonts w:ascii="Times New Roman" w:hAnsi="Times New Roman" w:cs="Times New Roman"/>
          <w:b/>
          <w:sz w:val="24"/>
          <w:szCs w:val="24"/>
          <w:u w:val="single"/>
        </w:rPr>
        <w:lastRenderedPageBreak/>
        <w:t>I</w:t>
      </w:r>
      <w:r w:rsidR="00CC6D18" w:rsidRPr="001D5621">
        <w:rPr>
          <w:rFonts w:ascii="Times New Roman" w:hAnsi="Times New Roman" w:cs="Times New Roman"/>
          <w:b/>
          <w:sz w:val="24"/>
          <w:szCs w:val="24"/>
          <w:u w:val="single"/>
        </w:rPr>
        <w:t xml:space="preserve">II </w:t>
      </w:r>
      <w:r w:rsidRPr="001D5621">
        <w:rPr>
          <w:rFonts w:ascii="Times New Roman" w:hAnsi="Times New Roman" w:cs="Times New Roman"/>
          <w:b/>
          <w:sz w:val="24"/>
          <w:szCs w:val="24"/>
          <w:u w:val="single"/>
        </w:rPr>
        <w:t>Vabatahtliku</w:t>
      </w:r>
      <w:r w:rsidR="009C6165" w:rsidRPr="001D5621">
        <w:rPr>
          <w:rFonts w:ascii="Times New Roman" w:hAnsi="Times New Roman" w:cs="Times New Roman"/>
          <w:b/>
          <w:sz w:val="24"/>
          <w:szCs w:val="24"/>
          <w:u w:val="single"/>
        </w:rPr>
        <w:t>lt</w:t>
      </w:r>
      <w:r w:rsidRPr="001D5621">
        <w:rPr>
          <w:rFonts w:ascii="Times New Roman" w:hAnsi="Times New Roman" w:cs="Times New Roman"/>
          <w:b/>
          <w:sz w:val="24"/>
          <w:szCs w:val="24"/>
          <w:u w:val="single"/>
        </w:rPr>
        <w:t xml:space="preserve"> võetud </w:t>
      </w:r>
      <w:r w:rsidR="007413C7" w:rsidRPr="001D5621">
        <w:rPr>
          <w:rFonts w:ascii="Times New Roman" w:hAnsi="Times New Roman" w:cs="Times New Roman"/>
          <w:b/>
          <w:sz w:val="24"/>
          <w:szCs w:val="24"/>
          <w:u w:val="single"/>
        </w:rPr>
        <w:t xml:space="preserve">rahvusvahelised </w:t>
      </w:r>
      <w:r w:rsidRPr="001D5621">
        <w:rPr>
          <w:rFonts w:ascii="Times New Roman" w:hAnsi="Times New Roman" w:cs="Times New Roman"/>
          <w:b/>
          <w:sz w:val="24"/>
          <w:szCs w:val="24"/>
          <w:u w:val="single"/>
        </w:rPr>
        <w:t xml:space="preserve">kohustused </w:t>
      </w:r>
    </w:p>
    <w:p w14:paraId="6E11A203" w14:textId="77777777" w:rsidR="007413C7" w:rsidRPr="001D5621" w:rsidRDefault="007413C7"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Elurikkuse säilitamine ja arendamine</w:t>
      </w:r>
    </w:p>
    <w:p w14:paraId="3CA18671" w14:textId="73814562" w:rsidR="007413C7" w:rsidRDefault="007413C7"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on rikkaliku bioloogilise mitmekesisusega riik – liigirikas on nii rohumaa kui ka mets ning hästi on säilinud märgalad. Elurikkuse säilitamiseks oleme viimastel aastakümnetel tegelenud ulatuslike taastamistöödega, et parandada ja säilitada Eestis rohumaade ja märgalade seisundit. Eesti loodus on kõigi rahvuslik ühisvara, millest on õigus osa saada igaühel. Igameheõigus tagab vaba juurdepääsu loodusele, toetab loodusharidust, loodusturismi ja puhkamisvõimalusi ning marjade ja seente korjamist, mis on osa eestimaalaste traditsioonilisest elustiilist. Hoiualade külastamine on kõigile tasuta. Samuti on igale inimesele seadusega tagatud ligipääs looduslikele veekogudele.</w:t>
      </w:r>
      <w:r w:rsidR="009204CB">
        <w:rPr>
          <w:rFonts w:ascii="Times New Roman" w:hAnsi="Times New Roman" w:cs="Times New Roman"/>
          <w:sz w:val="24"/>
          <w:szCs w:val="24"/>
        </w:rPr>
        <w:t xml:space="preserve"> </w:t>
      </w:r>
      <w:r w:rsidRPr="001D5621">
        <w:rPr>
          <w:rFonts w:ascii="Times New Roman" w:hAnsi="Times New Roman" w:cs="Times New Roman"/>
          <w:sz w:val="24"/>
          <w:szCs w:val="24"/>
        </w:rPr>
        <w:t>Oleme seadnud ambitsioonikad eesmärgid vähendada 2030. aastaks meie kasvuhoonegaaside heitkoguseid 70% võrreldes 1990. aastaga. See tähendab, et 42% meie energiatarbimisest peaks tulema taastuvatest allikatest.</w:t>
      </w:r>
    </w:p>
    <w:p w14:paraId="2A2A7E42" w14:textId="77777777" w:rsidR="004B619B" w:rsidRPr="004B619B" w:rsidRDefault="004B619B" w:rsidP="001D5621">
      <w:pPr>
        <w:pStyle w:val="NoSpacing"/>
        <w:jc w:val="both"/>
        <w:rPr>
          <w:rFonts w:ascii="Times New Roman" w:hAnsi="Times New Roman" w:cs="Times New Roman"/>
          <w:sz w:val="24"/>
          <w:szCs w:val="24"/>
        </w:rPr>
      </w:pPr>
    </w:p>
    <w:p w14:paraId="1BAF7252" w14:textId="65A69AA3" w:rsidR="007413C7" w:rsidRPr="001D5621" w:rsidRDefault="007413C7" w:rsidP="001D5621">
      <w:pPr>
        <w:pStyle w:val="NoSpacing"/>
        <w:jc w:val="both"/>
        <w:rPr>
          <w:rFonts w:ascii="Times New Roman" w:hAnsi="Times New Roman" w:cs="Times New Roman"/>
          <w:b/>
          <w:sz w:val="24"/>
          <w:szCs w:val="24"/>
        </w:rPr>
      </w:pPr>
      <w:r w:rsidRPr="001D5621">
        <w:rPr>
          <w:rFonts w:ascii="Times New Roman" w:hAnsi="Times New Roman" w:cs="Times New Roman"/>
          <w:b/>
          <w:sz w:val="24"/>
          <w:szCs w:val="24"/>
        </w:rPr>
        <w:t>Arengukoostöö põhimõtted, sh ini</w:t>
      </w:r>
      <w:r w:rsidR="009C6165" w:rsidRPr="001D5621">
        <w:rPr>
          <w:rFonts w:ascii="Times New Roman" w:hAnsi="Times New Roman" w:cs="Times New Roman"/>
          <w:b/>
          <w:sz w:val="24"/>
          <w:szCs w:val="24"/>
        </w:rPr>
        <w:t>m</w:t>
      </w:r>
      <w:r w:rsidRPr="001D5621">
        <w:rPr>
          <w:rFonts w:ascii="Times New Roman" w:hAnsi="Times New Roman" w:cs="Times New Roman"/>
          <w:b/>
          <w:sz w:val="24"/>
          <w:szCs w:val="24"/>
        </w:rPr>
        <w:t xml:space="preserve">õiguste austamine </w:t>
      </w:r>
    </w:p>
    <w:p w14:paraId="34C18264" w14:textId="77777777" w:rsidR="007413C7" w:rsidRPr="001D5621" w:rsidRDefault="007413C7"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Eesti arengukoostöö eesmärgiks on aidata kaasa üleilmse vaesuse kaotamisele ja kestliku arengu eesmärkide saavutamisele. Eesti arengukoostöö alusdokument on Riigikogus 15. jaanuaril 2003 heaks kiidetud “Eesti arengukoostöö põhimõtted”. Dokumendis määratakse kindlaks Eesti arengukoostöö üldised eesmärgid ja prioriteedid ning selle elluviimise vormid. Eesti arengukoostöö ja humanitaarabi arengukava 2016–2020 on aluseks Eesti avaliku sektori tegevusele arengukoostöö ja humanitaarabi valdkonnas. Arengukava aluseks on üldised rahvusvahelised arenguteemalised kokkulepped ja eesmärgid, nagu Ühinenud Rahvaste Organisatsiooni (ÜRO) kestliku arengu eesmärgid ja arengu rahastamise kokkulepped, samuti Euroopa Liidu (EL) arengupoliitika otsused ja suunised. Eesti on läbi aastate järjekindlalt suurendanud ning töötab selle nimel, et saavutada ametliku arenguabi taset 0,33% RKTst kestliku arengu eesmärkide täitmise tähtaegade piires.</w:t>
      </w:r>
    </w:p>
    <w:p w14:paraId="7EB3FE8E" w14:textId="77777777" w:rsidR="007413C7" w:rsidRPr="002A597D" w:rsidRDefault="007413C7" w:rsidP="001D5621">
      <w:pPr>
        <w:pStyle w:val="NoSpacing"/>
        <w:jc w:val="both"/>
        <w:rPr>
          <w:rFonts w:ascii="Times New Roman" w:hAnsi="Times New Roman" w:cs="Times New Roman"/>
          <w:sz w:val="24"/>
          <w:szCs w:val="24"/>
        </w:rPr>
      </w:pPr>
    </w:p>
    <w:p w14:paraId="5A3991AF" w14:textId="77777777" w:rsidR="007413C7" w:rsidRPr="001D5621" w:rsidRDefault="007413C7"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Eesti arengukoostöö eesmärgid tegevusvaldkonniti on järgmised: 1) kvaliteetse hariduse toetamine; </w:t>
      </w:r>
    </w:p>
    <w:p w14:paraId="6D96C967" w14:textId="77777777" w:rsidR="007413C7" w:rsidRPr="001D5621" w:rsidRDefault="007413C7"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2) tervishoiu arendamise toetamine; 3) rahu ja stabiilsuse kindlustamine; 4) demokraatia arengu toetamine, hea valitsemistava juurutamine ning inimõiguste tagamine; 5) majandusarengu edendamine; 6) keskkonnasäästliku arengu soodustamine; 7) Eesti avalikkuse, eriti noorte teadlikkuse suurendamine arengukoostööst ja humanitaarabist ning üleilmsetest arenguprobleemidest. </w:t>
      </w:r>
    </w:p>
    <w:p w14:paraId="4CB964A9" w14:textId="77777777" w:rsidR="007413C7" w:rsidRPr="001D5621" w:rsidRDefault="007413C7" w:rsidP="001D5621">
      <w:pPr>
        <w:pStyle w:val="NoSpacing"/>
        <w:jc w:val="both"/>
        <w:rPr>
          <w:rFonts w:ascii="Times New Roman" w:hAnsi="Times New Roman" w:cs="Times New Roman"/>
          <w:sz w:val="24"/>
          <w:szCs w:val="24"/>
        </w:rPr>
      </w:pPr>
    </w:p>
    <w:p w14:paraId="7F578520" w14:textId="49A3CF43" w:rsidR="007413C7" w:rsidRPr="002A597D" w:rsidRDefault="007413C7" w:rsidP="001D5621">
      <w:pPr>
        <w:pStyle w:val="NoSpacing"/>
        <w:jc w:val="both"/>
        <w:rPr>
          <w:rFonts w:ascii="Times New Roman" w:hAnsi="Times New Roman" w:cs="Times New Roman"/>
          <w:sz w:val="24"/>
          <w:szCs w:val="24"/>
        </w:rPr>
      </w:pPr>
      <w:r w:rsidRPr="002A597D">
        <w:rPr>
          <w:rFonts w:ascii="Times New Roman" w:hAnsi="Times New Roman" w:cs="Times New Roman"/>
          <w:sz w:val="24"/>
          <w:szCs w:val="24"/>
        </w:rPr>
        <w:t>Kõigis valdkondades edendab Eesti info- ja kommunikatsioonitehnoloogia (IKT) laialdasemat rakendamist arengukoostöö osana.</w:t>
      </w:r>
      <w:r w:rsidR="00BC417A" w:rsidRPr="002A597D">
        <w:rPr>
          <w:rFonts w:ascii="Times New Roman" w:hAnsi="Times New Roman" w:cs="Times New Roman"/>
          <w:sz w:val="24"/>
          <w:szCs w:val="24"/>
        </w:rPr>
        <w:t xml:space="preserve"> Loomisel    on sihtasutus Eesti Arengukstöö Keskus, mille ülesanne on arengukoostöö ja humanitaarabi edendamine.</w:t>
      </w:r>
    </w:p>
    <w:p w14:paraId="64963F35" w14:textId="77777777" w:rsidR="00770AF1" w:rsidRPr="001D5621" w:rsidRDefault="00770AF1" w:rsidP="001D5621">
      <w:pPr>
        <w:pStyle w:val="NoSpacing"/>
        <w:jc w:val="both"/>
        <w:rPr>
          <w:rFonts w:ascii="Times New Roman" w:hAnsi="Times New Roman" w:cs="Times New Roman"/>
          <w:b/>
          <w:sz w:val="24"/>
          <w:szCs w:val="24"/>
          <w:lang w:eastAsia="et-EE"/>
        </w:rPr>
      </w:pPr>
    </w:p>
    <w:p w14:paraId="6A03D372" w14:textId="5BD063EC" w:rsidR="00F4502A" w:rsidRPr="001D5621" w:rsidRDefault="00CC6D18" w:rsidP="001D5621">
      <w:pPr>
        <w:pStyle w:val="NoSpacing"/>
        <w:jc w:val="both"/>
        <w:rPr>
          <w:rFonts w:ascii="Times New Roman" w:hAnsi="Times New Roman" w:cs="Times New Roman"/>
          <w:b/>
          <w:sz w:val="24"/>
          <w:szCs w:val="24"/>
          <w:lang w:eastAsia="et-EE"/>
        </w:rPr>
      </w:pPr>
      <w:r w:rsidRPr="001D5621">
        <w:rPr>
          <w:rFonts w:ascii="Times New Roman" w:hAnsi="Times New Roman" w:cs="Times New Roman"/>
          <w:b/>
          <w:sz w:val="24"/>
          <w:szCs w:val="24"/>
          <w:lang w:eastAsia="et-EE"/>
        </w:rPr>
        <w:t xml:space="preserve">IV </w:t>
      </w:r>
      <w:r w:rsidR="00F4502A" w:rsidRPr="001D5621">
        <w:rPr>
          <w:rFonts w:ascii="Times New Roman" w:hAnsi="Times New Roman" w:cs="Times New Roman"/>
          <w:b/>
          <w:sz w:val="24"/>
          <w:szCs w:val="24"/>
          <w:lang w:eastAsia="et-EE"/>
        </w:rPr>
        <w:t xml:space="preserve">Rahvusvaheliste kohustuste võtmine </w:t>
      </w:r>
      <w:r w:rsidRPr="001D5621">
        <w:rPr>
          <w:rFonts w:ascii="Times New Roman" w:hAnsi="Times New Roman" w:cs="Times New Roman"/>
          <w:b/>
          <w:sz w:val="24"/>
          <w:szCs w:val="24"/>
          <w:lang w:eastAsia="et-EE"/>
        </w:rPr>
        <w:t xml:space="preserve">rahvusvahelistes </w:t>
      </w:r>
      <w:r w:rsidR="00F4502A" w:rsidRPr="001D5621">
        <w:rPr>
          <w:rFonts w:ascii="Times New Roman" w:hAnsi="Times New Roman" w:cs="Times New Roman"/>
          <w:b/>
          <w:sz w:val="24"/>
          <w:szCs w:val="24"/>
          <w:lang w:eastAsia="et-EE"/>
        </w:rPr>
        <w:t>organisatsioonides ja ühendustes</w:t>
      </w:r>
    </w:p>
    <w:p w14:paraId="667C87A6" w14:textId="5F681BC9" w:rsidR="0039224E" w:rsidRDefault="007413C7" w:rsidP="001D5621">
      <w:pPr>
        <w:pStyle w:val="NoSpacing"/>
        <w:jc w:val="both"/>
        <w:rPr>
          <w:rFonts w:ascii="Times New Roman" w:hAnsi="Times New Roman" w:cs="Times New Roman"/>
          <w:iCs/>
          <w:sz w:val="24"/>
          <w:szCs w:val="24"/>
        </w:rPr>
      </w:pPr>
      <w:r w:rsidRPr="00104582">
        <w:rPr>
          <w:rFonts w:ascii="Times New Roman" w:hAnsi="Times New Roman" w:cs="Times New Roman"/>
          <w:iCs/>
          <w:sz w:val="24"/>
          <w:szCs w:val="24"/>
        </w:rPr>
        <w:t xml:space="preserve">Eesti on 2020-2021 ÜRO julgeolekunõukogu valitud liige. Eesti pöörab oma liikmesuse ajal erilist tähelepanu reeglitel põhineva </w:t>
      </w:r>
      <w:r w:rsidRPr="001D5621">
        <w:rPr>
          <w:rFonts w:ascii="Times New Roman" w:hAnsi="Times New Roman" w:cs="Times New Roman"/>
          <w:iCs/>
          <w:sz w:val="24"/>
          <w:szCs w:val="24"/>
        </w:rPr>
        <w:t>maailmakorra tagamisele ning rahvusvahelise õiguse, sh inimõiguste kaitse</w:t>
      </w:r>
      <w:r w:rsidR="009C6165" w:rsidRPr="001D5621">
        <w:rPr>
          <w:rFonts w:ascii="Times New Roman" w:hAnsi="Times New Roman" w:cs="Times New Roman"/>
          <w:iCs/>
          <w:sz w:val="24"/>
          <w:szCs w:val="24"/>
        </w:rPr>
        <w:t>le</w:t>
      </w:r>
      <w:r w:rsidRPr="001D5621">
        <w:rPr>
          <w:rFonts w:ascii="Times New Roman" w:hAnsi="Times New Roman" w:cs="Times New Roman"/>
          <w:iCs/>
          <w:sz w:val="24"/>
          <w:szCs w:val="24"/>
        </w:rPr>
        <w:t xml:space="preserve"> ja edendami</w:t>
      </w:r>
      <w:r w:rsidR="009C6165" w:rsidRPr="001D5621">
        <w:rPr>
          <w:rFonts w:ascii="Times New Roman" w:hAnsi="Times New Roman" w:cs="Times New Roman"/>
          <w:iCs/>
          <w:sz w:val="24"/>
          <w:szCs w:val="24"/>
        </w:rPr>
        <w:t>sele</w:t>
      </w:r>
      <w:r w:rsidRPr="001D5621">
        <w:rPr>
          <w:rFonts w:ascii="Times New Roman" w:hAnsi="Times New Roman" w:cs="Times New Roman"/>
          <w:iCs/>
          <w:sz w:val="24"/>
          <w:szCs w:val="24"/>
        </w:rPr>
        <w:t>, õigusriikluse ning karistamatuse põhimõtete järgimisele.</w:t>
      </w:r>
    </w:p>
    <w:p w14:paraId="37FECCE1" w14:textId="77777777" w:rsidR="004B619B" w:rsidRPr="004B619B" w:rsidRDefault="004B619B" w:rsidP="001D5621">
      <w:pPr>
        <w:pStyle w:val="NoSpacing"/>
        <w:jc w:val="both"/>
        <w:rPr>
          <w:rFonts w:ascii="Times New Roman" w:hAnsi="Times New Roman" w:cs="Times New Roman"/>
          <w:iCs/>
          <w:sz w:val="24"/>
          <w:szCs w:val="24"/>
        </w:rPr>
      </w:pPr>
    </w:p>
    <w:p w14:paraId="526CE117" w14:textId="686E5787" w:rsidR="007413C7" w:rsidRPr="001D5621" w:rsidRDefault="007413C7" w:rsidP="001D5621">
      <w:pPr>
        <w:pStyle w:val="NoSpacing"/>
        <w:jc w:val="both"/>
        <w:rPr>
          <w:rFonts w:ascii="Times New Roman" w:hAnsi="Times New Roman" w:cs="Times New Roman"/>
          <w:sz w:val="24"/>
          <w:szCs w:val="24"/>
        </w:rPr>
      </w:pPr>
      <w:r w:rsidRPr="004B619B">
        <w:rPr>
          <w:rFonts w:ascii="Times New Roman" w:hAnsi="Times New Roman" w:cs="Times New Roman"/>
          <w:sz w:val="24"/>
          <w:szCs w:val="24"/>
        </w:rPr>
        <w:t>Eesti on 2020 loodud rahvusvahelis</w:t>
      </w:r>
      <w:r w:rsidR="009C6165" w:rsidRPr="004B619B">
        <w:rPr>
          <w:rFonts w:ascii="Times New Roman" w:hAnsi="Times New Roman" w:cs="Times New Roman"/>
          <w:sz w:val="24"/>
          <w:szCs w:val="24"/>
        </w:rPr>
        <w:t>e</w:t>
      </w:r>
      <w:r w:rsidRPr="004B619B">
        <w:rPr>
          <w:rFonts w:ascii="Times New Roman" w:hAnsi="Times New Roman" w:cs="Times New Roman"/>
          <w:sz w:val="24"/>
          <w:szCs w:val="24"/>
        </w:rPr>
        <w:t xml:space="preserve"> allianssi usuvabaduse kaitseks (International Religious Freedom Allian</w:t>
      </w:r>
      <w:r w:rsidRPr="001D5621">
        <w:rPr>
          <w:rFonts w:ascii="Times New Roman" w:hAnsi="Times New Roman" w:cs="Times New Roman"/>
          <w:sz w:val="24"/>
          <w:szCs w:val="24"/>
        </w:rPr>
        <w:t xml:space="preserve">ce) asutajaliige. Usuvabaduse allianss seab oma eesmärgiks kaitsta inimeste õigust tunnistada mistahes usku või veendumusi kogu maailmas.  </w:t>
      </w:r>
    </w:p>
    <w:p w14:paraId="05DB6FD8" w14:textId="77777777" w:rsidR="00521129" w:rsidRPr="001D5621" w:rsidRDefault="00521129" w:rsidP="001D5621">
      <w:pPr>
        <w:pStyle w:val="NoSpacing"/>
        <w:jc w:val="both"/>
        <w:rPr>
          <w:rFonts w:ascii="Times New Roman" w:hAnsi="Times New Roman" w:cs="Times New Roman"/>
          <w:sz w:val="24"/>
          <w:szCs w:val="24"/>
        </w:rPr>
      </w:pPr>
    </w:p>
    <w:p w14:paraId="56FAF124" w14:textId="31222468" w:rsidR="006978D4" w:rsidRPr="001D5621" w:rsidRDefault="007413C7" w:rsidP="001D5621">
      <w:pPr>
        <w:pStyle w:val="NoSpacing"/>
        <w:jc w:val="both"/>
        <w:rPr>
          <w:rFonts w:ascii="Times New Roman" w:hAnsi="Times New Roman" w:cs="Times New Roman"/>
          <w:sz w:val="24"/>
          <w:szCs w:val="24"/>
        </w:rPr>
      </w:pPr>
      <w:r w:rsidRPr="001D5621">
        <w:rPr>
          <w:rFonts w:ascii="Times New Roman" w:hAnsi="Times New Roman" w:cs="Times New Roman"/>
          <w:sz w:val="24"/>
          <w:szCs w:val="24"/>
        </w:rPr>
        <w:t xml:space="preserve">Eesti kandideerib Inimõiguste Nõukogu liikmeks </w:t>
      </w:r>
      <w:r w:rsidR="009C6165" w:rsidRPr="001D5621">
        <w:rPr>
          <w:rFonts w:ascii="Times New Roman" w:hAnsi="Times New Roman" w:cs="Times New Roman"/>
          <w:sz w:val="24"/>
          <w:szCs w:val="24"/>
        </w:rPr>
        <w:t xml:space="preserve">2026-2028 </w:t>
      </w:r>
      <w:r w:rsidRPr="001D5621">
        <w:rPr>
          <w:rFonts w:ascii="Times New Roman" w:hAnsi="Times New Roman" w:cs="Times New Roman"/>
          <w:sz w:val="24"/>
          <w:szCs w:val="24"/>
        </w:rPr>
        <w:t>ja on</w:t>
      </w:r>
      <w:r w:rsidR="00AC1788" w:rsidRPr="001D5621">
        <w:rPr>
          <w:rFonts w:ascii="Times New Roman" w:hAnsi="Times New Roman" w:cs="Times New Roman"/>
          <w:sz w:val="24"/>
          <w:szCs w:val="24"/>
        </w:rPr>
        <w:t xml:space="preserve"> </w:t>
      </w:r>
      <w:r w:rsidR="00686A9E" w:rsidRPr="001D5621">
        <w:rPr>
          <w:rFonts w:ascii="Times New Roman" w:hAnsi="Times New Roman" w:cs="Times New Roman"/>
          <w:sz w:val="24"/>
          <w:szCs w:val="24"/>
        </w:rPr>
        <w:t xml:space="preserve">alustanud oma inimõigustealaste kohustuste võtmise väljatöötamist ning inimõiguste ülevaatuse käigus tehtud soovitused saavad olema selle protsessi oluliseks osaks. </w:t>
      </w:r>
      <w:r w:rsidR="00656094" w:rsidRPr="001D5621">
        <w:rPr>
          <w:rFonts w:ascii="Times New Roman" w:hAnsi="Times New Roman" w:cs="Times New Roman"/>
          <w:sz w:val="24"/>
          <w:szCs w:val="24"/>
        </w:rPr>
        <w:t>Eesti inimõiguste poliitika fookuses on eelkõige naiste, laste ja põlisrahvaste õiguste kaitse, samuti väljendusvabadus, sh internetis ning meediavabadus; kodanikuühiskonna toetamine ja võitlus karistamatusega.</w:t>
      </w:r>
    </w:p>
    <w:p w14:paraId="4F7A8A75" w14:textId="2B1E9B1F" w:rsidR="00AB6976" w:rsidRPr="001D5621" w:rsidRDefault="00AB6976" w:rsidP="001D5621">
      <w:pPr>
        <w:pStyle w:val="NoSpacing"/>
        <w:jc w:val="both"/>
        <w:rPr>
          <w:rFonts w:ascii="Times New Roman" w:hAnsi="Times New Roman" w:cs="Times New Roman"/>
          <w:sz w:val="24"/>
          <w:szCs w:val="24"/>
        </w:rPr>
      </w:pPr>
    </w:p>
    <w:p w14:paraId="5031CE53" w14:textId="21C52CBB" w:rsidR="00AB6976" w:rsidRPr="001D5621" w:rsidRDefault="00AB6976" w:rsidP="001D5621">
      <w:pPr>
        <w:pStyle w:val="NoSpacing"/>
        <w:jc w:val="both"/>
        <w:rPr>
          <w:rFonts w:ascii="Times New Roman" w:hAnsi="Times New Roman" w:cs="Times New Roman"/>
          <w:sz w:val="24"/>
          <w:szCs w:val="24"/>
        </w:rPr>
      </w:pPr>
    </w:p>
    <w:p w14:paraId="2451CEF6" w14:textId="77777777" w:rsidR="00AB6976" w:rsidRPr="001D5621" w:rsidRDefault="00AB6976" w:rsidP="001D5621">
      <w:pPr>
        <w:pStyle w:val="NoSpacing"/>
        <w:jc w:val="both"/>
        <w:rPr>
          <w:rFonts w:ascii="Times New Roman" w:hAnsi="Times New Roman" w:cs="Times New Roman"/>
          <w:sz w:val="24"/>
          <w:szCs w:val="24"/>
        </w:rPr>
      </w:pPr>
    </w:p>
    <w:sectPr w:rsidR="00AB6976" w:rsidRPr="001D5621" w:rsidSect="00F03336">
      <w:footerReference w:type="default" r:id="rId14"/>
      <w:endnotePr>
        <w:numFmt w:val="decimal"/>
      </w:endnotePr>
      <w:type w:val="continuous"/>
      <w:pgSz w:w="11906" w:h="16838" w:code="9"/>
      <w:pgMar w:top="1836" w:right="663" w:bottom="644" w:left="114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138D" w14:textId="77777777" w:rsidR="00EB4A2B" w:rsidRDefault="00EB4A2B" w:rsidP="00AC2E20">
      <w:pPr>
        <w:spacing w:after="0" w:line="240" w:lineRule="auto"/>
      </w:pPr>
      <w:r>
        <w:separator/>
      </w:r>
    </w:p>
  </w:endnote>
  <w:endnote w:type="continuationSeparator" w:id="0">
    <w:p w14:paraId="2146F683" w14:textId="77777777" w:rsidR="00EB4A2B" w:rsidRDefault="00EB4A2B" w:rsidP="00AC2E20">
      <w:pPr>
        <w:spacing w:after="0" w:line="240" w:lineRule="auto"/>
      </w:pPr>
      <w:r>
        <w:continuationSeparator/>
      </w:r>
    </w:p>
  </w:endnote>
  <w:endnote w:id="1">
    <w:p w14:paraId="68A9B689" w14:textId="77777777" w:rsidR="00F900E5" w:rsidRDefault="00F900E5">
      <w:pPr>
        <w:pStyle w:val="EndnoteText"/>
      </w:pPr>
      <w:r>
        <w:rPr>
          <w:rStyle w:val="EndnoteReference"/>
        </w:rPr>
        <w:endnoteRef/>
      </w:r>
      <w:r>
        <w:t xml:space="preserve"> Recommendation 122.45</w:t>
      </w:r>
    </w:p>
  </w:endnote>
  <w:endnote w:id="2">
    <w:p w14:paraId="51CC8813" w14:textId="77777777" w:rsidR="00F900E5" w:rsidRDefault="00F900E5">
      <w:pPr>
        <w:pStyle w:val="EndnoteText"/>
      </w:pPr>
      <w:r>
        <w:rPr>
          <w:rStyle w:val="EndnoteReference"/>
        </w:rPr>
        <w:endnoteRef/>
      </w:r>
      <w:r>
        <w:t xml:space="preserve"> Recommendation 122.44</w:t>
      </w:r>
    </w:p>
  </w:endnote>
  <w:endnote w:id="3">
    <w:p w14:paraId="2E8D26BB" w14:textId="77777777" w:rsidR="00F900E5" w:rsidRDefault="00F900E5">
      <w:pPr>
        <w:pStyle w:val="EndnoteText"/>
      </w:pPr>
      <w:r>
        <w:rPr>
          <w:rStyle w:val="EndnoteReference"/>
        </w:rPr>
        <w:endnoteRef/>
      </w:r>
      <w:r>
        <w:t xml:space="preserve"> Recommendations 122.1-122.14; 122.87;  </w:t>
      </w:r>
      <w:r w:rsidRPr="003740D1">
        <w:rPr>
          <w:i/>
        </w:rPr>
        <w:t>123.1-123.19</w:t>
      </w:r>
      <w:r>
        <w:t>;  123.20-123.21; 123.</w:t>
      </w:r>
    </w:p>
  </w:endnote>
  <w:endnote w:id="4">
    <w:p w14:paraId="7813A800" w14:textId="77777777" w:rsidR="00F900E5" w:rsidRDefault="00F900E5">
      <w:pPr>
        <w:pStyle w:val="EndnoteText"/>
      </w:pPr>
      <w:r>
        <w:rPr>
          <w:rStyle w:val="EndnoteReference"/>
        </w:rPr>
        <w:endnoteRef/>
      </w:r>
      <w:r>
        <w:t xml:space="preserve"> Recommendations 122.15-122.34; 123.22-123.24</w:t>
      </w:r>
    </w:p>
  </w:endnote>
  <w:endnote w:id="5">
    <w:p w14:paraId="369F9EE4" w14:textId="77777777" w:rsidR="002A597D" w:rsidRDefault="002A597D" w:rsidP="002A597D">
      <w:pPr>
        <w:pStyle w:val="EndnoteText"/>
      </w:pPr>
      <w:r>
        <w:rPr>
          <w:rStyle w:val="EndnoteReference"/>
        </w:rPr>
        <w:endnoteRef/>
      </w:r>
      <w:r>
        <w:t xml:space="preserve"> Recommendation 122.38</w:t>
      </w:r>
    </w:p>
  </w:endnote>
  <w:endnote w:id="6">
    <w:p w14:paraId="6659F89D" w14:textId="5930DB6F" w:rsidR="0083596F" w:rsidRDefault="0083596F">
      <w:pPr>
        <w:pStyle w:val="EndnoteText"/>
      </w:pPr>
      <w:r>
        <w:rPr>
          <w:rStyle w:val="EndnoteReference"/>
        </w:rPr>
        <w:endnoteRef/>
      </w:r>
      <w:r>
        <w:t xml:space="preserve"> Recommendations </w:t>
      </w:r>
      <w:r w:rsidRPr="00BF218D">
        <w:t>122.46</w:t>
      </w:r>
      <w:r>
        <w:t>;</w:t>
      </w:r>
      <w:r w:rsidRPr="00BF218D">
        <w:t xml:space="preserve"> 122.117</w:t>
      </w:r>
      <w:r>
        <w:t xml:space="preserve">; </w:t>
      </w:r>
      <w:r w:rsidRPr="00BF218D">
        <w:t>122.55-122.66</w:t>
      </w:r>
      <w:r>
        <w:t xml:space="preserve">; </w:t>
      </w:r>
      <w:r>
        <w:rPr>
          <w:i/>
        </w:rPr>
        <w:t xml:space="preserve">123.28; </w:t>
      </w:r>
      <w:r w:rsidRPr="00BF218D">
        <w:t>123.</w:t>
      </w:r>
      <w:r>
        <w:t xml:space="preserve">29; </w:t>
      </w:r>
      <w:r w:rsidRPr="0083596F">
        <w:rPr>
          <w:i/>
        </w:rPr>
        <w:t>123.30-31</w:t>
      </w:r>
    </w:p>
  </w:endnote>
  <w:endnote w:id="7">
    <w:p w14:paraId="03AE580A" w14:textId="7E6ED214" w:rsidR="00424CF7" w:rsidRDefault="00424CF7">
      <w:pPr>
        <w:pStyle w:val="EndnoteText"/>
      </w:pPr>
      <w:r>
        <w:rPr>
          <w:rStyle w:val="EndnoteReference"/>
        </w:rPr>
        <w:endnoteRef/>
      </w:r>
      <w:r>
        <w:t xml:space="preserve"> Recommendations </w:t>
      </w:r>
      <w:r w:rsidR="00E67767">
        <w:t xml:space="preserve">122.108; </w:t>
      </w:r>
      <w:r w:rsidRPr="00BF218D">
        <w:t xml:space="preserve">122.36-122.37, </w:t>
      </w:r>
      <w:r w:rsidR="00DC10BB">
        <w:t xml:space="preserve">122.43, </w:t>
      </w:r>
      <w:r w:rsidRPr="00BF218D">
        <w:t>122.47-122.</w:t>
      </w:r>
      <w:r>
        <w:t>49</w:t>
      </w:r>
      <w:r w:rsidRPr="00BF218D">
        <w:t>,</w:t>
      </w:r>
      <w:r>
        <w:t xml:space="preserve"> 122.85,</w:t>
      </w:r>
      <w:r>
        <w:rPr>
          <w:i/>
        </w:rPr>
        <w:t>123.25</w:t>
      </w:r>
    </w:p>
  </w:endnote>
  <w:endnote w:id="8">
    <w:p w14:paraId="375EDBA5" w14:textId="64F816C4" w:rsidR="00B8125A" w:rsidRDefault="00B8125A">
      <w:pPr>
        <w:pStyle w:val="EndnoteText"/>
      </w:pPr>
      <w:r>
        <w:rPr>
          <w:rStyle w:val="EndnoteReference"/>
        </w:rPr>
        <w:endnoteRef/>
      </w:r>
      <w:r>
        <w:t xml:space="preserve"> Recommendations 122.50-52</w:t>
      </w:r>
      <w:r w:rsidR="004134A6">
        <w:t>; 123.46</w:t>
      </w:r>
    </w:p>
  </w:endnote>
  <w:endnote w:id="9">
    <w:p w14:paraId="25210090" w14:textId="77777777" w:rsidR="00F900E5" w:rsidRDefault="00F900E5">
      <w:pPr>
        <w:pStyle w:val="EndnoteText"/>
      </w:pPr>
      <w:r>
        <w:rPr>
          <w:rStyle w:val="EndnoteReference"/>
        </w:rPr>
        <w:endnoteRef/>
      </w:r>
      <w:r>
        <w:t xml:space="preserve"> Recommendations </w:t>
      </w:r>
      <w:r w:rsidRPr="00BF218D">
        <w:t>122.98-122.103, 123.42</w:t>
      </w:r>
    </w:p>
  </w:endnote>
  <w:endnote w:id="10">
    <w:p w14:paraId="0EE1423F" w14:textId="77AA20A2" w:rsidR="00E32F46" w:rsidRDefault="00E32F46">
      <w:pPr>
        <w:pStyle w:val="EndnoteText"/>
      </w:pPr>
      <w:r>
        <w:rPr>
          <w:rStyle w:val="EndnoteReference"/>
        </w:rPr>
        <w:endnoteRef/>
      </w:r>
      <w:r>
        <w:t xml:space="preserve"> Recommendations </w:t>
      </w:r>
      <w:r w:rsidRPr="00BF218D">
        <w:t>122.86, 122.87, 122.89-122.95, 123.41</w:t>
      </w:r>
    </w:p>
  </w:endnote>
  <w:endnote w:id="11">
    <w:p w14:paraId="7E1F51D3" w14:textId="77777777" w:rsidR="00F900E5" w:rsidRDefault="00F900E5">
      <w:pPr>
        <w:pStyle w:val="EndnoteText"/>
      </w:pPr>
      <w:r>
        <w:rPr>
          <w:rStyle w:val="EndnoteReference"/>
        </w:rPr>
        <w:endnoteRef/>
      </w:r>
      <w:r>
        <w:t xml:space="preserve"> Recommendation 122.61-122.82; 123.32-34; 123.37</w:t>
      </w:r>
    </w:p>
  </w:endnote>
  <w:endnote w:id="12">
    <w:p w14:paraId="61972E7A" w14:textId="60D0EF92" w:rsidR="003823DE" w:rsidRDefault="003823DE">
      <w:pPr>
        <w:pStyle w:val="EndnoteText"/>
      </w:pPr>
      <w:r>
        <w:rPr>
          <w:rStyle w:val="EndnoteReference"/>
        </w:rPr>
        <w:endnoteRef/>
      </w:r>
      <w:r>
        <w:t xml:space="preserve"> Recommendations</w:t>
      </w:r>
      <w:r w:rsidR="00234FAC" w:rsidRPr="00BF218D">
        <w:t>122.109-122.112</w:t>
      </w:r>
      <w:r w:rsidR="00234FAC">
        <w:t>;</w:t>
      </w:r>
      <w:r>
        <w:t xml:space="preserve"> 122.118 –119</w:t>
      </w:r>
    </w:p>
  </w:endnote>
  <w:endnote w:id="13">
    <w:p w14:paraId="129310BA" w14:textId="77777777" w:rsidR="00F900E5" w:rsidRDefault="00F900E5">
      <w:pPr>
        <w:pStyle w:val="EndnoteText"/>
      </w:pPr>
      <w:r>
        <w:rPr>
          <w:rStyle w:val="EndnoteReference"/>
        </w:rPr>
        <w:endnoteRef/>
      </w:r>
      <w:r>
        <w:t xml:space="preserve"> Recommenations 122.106-107</w:t>
      </w:r>
    </w:p>
  </w:endnote>
  <w:endnote w:id="14">
    <w:p w14:paraId="38ABEA71" w14:textId="710FA4A0" w:rsidR="00A136E3" w:rsidRDefault="00A136E3">
      <w:pPr>
        <w:pStyle w:val="EndnoteText"/>
      </w:pPr>
      <w:r>
        <w:rPr>
          <w:rStyle w:val="EndnoteReference"/>
        </w:rPr>
        <w:endnoteRef/>
      </w:r>
      <w:r>
        <w:t xml:space="preserve"> Recommendations 122.124, 122.125, 123.53-</w:t>
      </w:r>
      <w:r w:rsidRPr="006D2603">
        <w:rPr>
          <w:i/>
        </w:rPr>
        <w:t>123.54</w:t>
      </w:r>
    </w:p>
  </w:endnote>
  <w:endnote w:id="15">
    <w:p w14:paraId="19A256B0" w14:textId="78C16E02" w:rsidR="001F45DC" w:rsidRDefault="001F45DC">
      <w:pPr>
        <w:pStyle w:val="EndnoteText"/>
      </w:pPr>
      <w:r>
        <w:rPr>
          <w:rStyle w:val="EndnoteReference"/>
        </w:rPr>
        <w:endnoteRef/>
      </w:r>
      <w:r>
        <w:t xml:space="preserve"> Recommendations 122.123; </w:t>
      </w:r>
      <w:r w:rsidRPr="006D2603">
        <w:rPr>
          <w:i/>
        </w:rPr>
        <w:t>123.55</w:t>
      </w:r>
    </w:p>
  </w:endnote>
  <w:endnote w:id="16">
    <w:p w14:paraId="0D2EA607" w14:textId="71655980" w:rsidR="00DD42C2" w:rsidRDefault="00DD42C2">
      <w:pPr>
        <w:pStyle w:val="EndnoteText"/>
      </w:pPr>
      <w:r>
        <w:rPr>
          <w:rStyle w:val="EndnoteReference"/>
        </w:rPr>
        <w:endnoteRef/>
      </w:r>
      <w:r>
        <w:t xml:space="preserve"> Recommendations </w:t>
      </w:r>
      <w:r w:rsidRPr="00BF218D">
        <w:t xml:space="preserve">122.53-122.54, 122.82, 122.120-122.123, 122.73-122.78, 122.114, 123.44, </w:t>
      </w:r>
      <w:r w:rsidR="00E67767">
        <w:t>123.47-</w:t>
      </w:r>
      <w:r w:rsidRPr="00BF218D">
        <w:t>52</w:t>
      </w:r>
    </w:p>
  </w:endnote>
  <w:endnote w:id="17">
    <w:p w14:paraId="75E9261D" w14:textId="4D42EA5B" w:rsidR="005874BE" w:rsidRDefault="005874BE">
      <w:pPr>
        <w:pStyle w:val="EndnoteText"/>
      </w:pPr>
      <w:r>
        <w:rPr>
          <w:rStyle w:val="EndnoteReference"/>
        </w:rPr>
        <w:endnoteRef/>
      </w:r>
      <w:r>
        <w:t xml:space="preserve"> Recommendation 122.114</w:t>
      </w:r>
    </w:p>
  </w:endnote>
  <w:endnote w:id="18">
    <w:p w14:paraId="2EF579D3" w14:textId="77777777" w:rsidR="00F900E5" w:rsidRPr="00865CE9" w:rsidRDefault="00F900E5">
      <w:pPr>
        <w:pStyle w:val="EndnoteText"/>
        <w:rPr>
          <w:i/>
        </w:rPr>
      </w:pPr>
      <w:r>
        <w:rPr>
          <w:rStyle w:val="EndnoteReference"/>
        </w:rPr>
        <w:endnoteRef/>
      </w:r>
      <w:r>
        <w:t xml:space="preserve"> </w:t>
      </w:r>
      <w:r>
        <w:rPr>
          <w:i/>
        </w:rPr>
        <w:t>Recommendation 123.35</w:t>
      </w:r>
    </w:p>
  </w:endnote>
  <w:endnote w:id="19">
    <w:p w14:paraId="30F5F3C4" w14:textId="43A61E17" w:rsidR="00E412D1" w:rsidRDefault="00E412D1">
      <w:pPr>
        <w:pStyle w:val="EndnoteText"/>
      </w:pPr>
      <w:r>
        <w:rPr>
          <w:rStyle w:val="EndnoteReference"/>
        </w:rPr>
        <w:endnoteRef/>
      </w:r>
      <w:r>
        <w:t xml:space="preserve"> Recommendations </w:t>
      </w:r>
      <w:r w:rsidRPr="00BF218D">
        <w:t>122.35, 122.39-122.42, 122.86, 122.87, 122.93-122.97</w:t>
      </w:r>
    </w:p>
  </w:endnote>
  <w:endnote w:id="20">
    <w:p w14:paraId="4542C6DA" w14:textId="49213B02" w:rsidR="005F247F" w:rsidRPr="005F247F" w:rsidRDefault="005F247F">
      <w:pPr>
        <w:pStyle w:val="EndnoteText"/>
        <w:rPr>
          <w:rFonts w:ascii="Times New Roman" w:hAnsi="Times New Roman" w:cs="Times New Roman"/>
        </w:rPr>
      </w:pPr>
      <w:r>
        <w:rPr>
          <w:rStyle w:val="EndnoteReference"/>
        </w:rPr>
        <w:endnoteRef/>
      </w:r>
      <w:r>
        <w:t xml:space="preserve"> Recommendation 122.104</w:t>
      </w:r>
    </w:p>
  </w:endnote>
  <w:endnote w:id="21">
    <w:p w14:paraId="48D460DB" w14:textId="4C398BBE" w:rsidR="002C4902" w:rsidRDefault="002C4902">
      <w:pPr>
        <w:pStyle w:val="EndnoteText"/>
      </w:pPr>
      <w:r>
        <w:rPr>
          <w:rStyle w:val="EndnoteReference"/>
        </w:rPr>
        <w:endnoteRef/>
      </w:r>
      <w:r>
        <w:t xml:space="preserve"> Recommendation </w:t>
      </w:r>
      <w:r w:rsidRPr="00BF218D">
        <w:t>122.108</w:t>
      </w:r>
    </w:p>
  </w:endnote>
  <w:endnote w:id="22">
    <w:p w14:paraId="1A4F6DB8" w14:textId="77777777" w:rsidR="00F900E5" w:rsidRDefault="00F900E5">
      <w:pPr>
        <w:pStyle w:val="EndnoteText"/>
      </w:pPr>
      <w:r>
        <w:rPr>
          <w:rStyle w:val="EndnoteReference"/>
        </w:rPr>
        <w:endnoteRef/>
      </w:r>
      <w:r>
        <w:t xml:space="preserve"> </w:t>
      </w:r>
      <w:r w:rsidRPr="003740D1">
        <w:rPr>
          <w:i/>
        </w:rPr>
        <w:t>Recommendation 123.26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261338"/>
      <w:docPartObj>
        <w:docPartGallery w:val="Page Numbers (Bottom of Page)"/>
        <w:docPartUnique/>
      </w:docPartObj>
    </w:sdtPr>
    <w:sdtEndPr>
      <w:rPr>
        <w:noProof/>
      </w:rPr>
    </w:sdtEndPr>
    <w:sdtContent>
      <w:p w14:paraId="4600CC5B" w14:textId="1C4BDC5B" w:rsidR="002D3FB6" w:rsidRDefault="002D3FB6">
        <w:pPr>
          <w:pStyle w:val="Footer"/>
          <w:jc w:val="right"/>
        </w:pPr>
        <w:r>
          <w:fldChar w:fldCharType="begin"/>
        </w:r>
        <w:r>
          <w:instrText xml:space="preserve"> PAGE   \* MERGEFORMAT </w:instrText>
        </w:r>
        <w:r>
          <w:fldChar w:fldCharType="separate"/>
        </w:r>
        <w:r w:rsidR="002A00E4">
          <w:rPr>
            <w:noProof/>
          </w:rPr>
          <w:t>1</w:t>
        </w:r>
        <w:r>
          <w:rPr>
            <w:noProof/>
          </w:rPr>
          <w:fldChar w:fldCharType="end"/>
        </w:r>
      </w:p>
    </w:sdtContent>
  </w:sdt>
  <w:p w14:paraId="6F23764E" w14:textId="77777777" w:rsidR="002D3FB6" w:rsidRDefault="002D3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5A039" w14:textId="77777777" w:rsidR="00EB4A2B" w:rsidRDefault="00EB4A2B" w:rsidP="00AC2E20">
      <w:pPr>
        <w:spacing w:after="0" w:line="240" w:lineRule="auto"/>
      </w:pPr>
      <w:r>
        <w:separator/>
      </w:r>
    </w:p>
  </w:footnote>
  <w:footnote w:type="continuationSeparator" w:id="0">
    <w:p w14:paraId="7FEEA89E" w14:textId="77777777" w:rsidR="00EB4A2B" w:rsidRDefault="00EB4A2B" w:rsidP="00AC2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743F"/>
    <w:multiLevelType w:val="hybridMultilevel"/>
    <w:tmpl w:val="7CC2BDD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37E6029"/>
    <w:multiLevelType w:val="hybridMultilevel"/>
    <w:tmpl w:val="DB201DFA"/>
    <w:lvl w:ilvl="0" w:tplc="B022776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A241E1"/>
    <w:multiLevelType w:val="hybridMultilevel"/>
    <w:tmpl w:val="2C0889D2"/>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2DC46716"/>
    <w:multiLevelType w:val="hybridMultilevel"/>
    <w:tmpl w:val="FA74EAA8"/>
    <w:lvl w:ilvl="0" w:tplc="3BF8F59C">
      <w:start w:val="1"/>
      <w:numFmt w:val="decimal"/>
      <w:lvlText w:val="%1."/>
      <w:lvlJc w:val="left"/>
      <w:pPr>
        <w:ind w:left="720" w:hanging="360"/>
      </w:pPr>
      <w:rPr>
        <w:rFonts w:ascii="Calibri" w:eastAsia="MS Mincho" w:hAnsi="Calibri" w:cs="Calibri" w:hint="default"/>
        <w:color w:val="auto"/>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433E634C"/>
    <w:multiLevelType w:val="multilevel"/>
    <w:tmpl w:val="41E0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C6B32"/>
    <w:multiLevelType w:val="hybridMultilevel"/>
    <w:tmpl w:val="9738EB1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76F84D40"/>
    <w:multiLevelType w:val="multilevel"/>
    <w:tmpl w:val="99D2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514F7B"/>
    <w:multiLevelType w:val="hybridMultilevel"/>
    <w:tmpl w:val="F54A9C5E"/>
    <w:lvl w:ilvl="0" w:tplc="5088D6D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25"/>
    <w:rsid w:val="00004C8A"/>
    <w:rsid w:val="000108B2"/>
    <w:rsid w:val="00011C67"/>
    <w:rsid w:val="00013979"/>
    <w:rsid w:val="000155CA"/>
    <w:rsid w:val="00020EEA"/>
    <w:rsid w:val="0002121F"/>
    <w:rsid w:val="00026920"/>
    <w:rsid w:val="00030BE1"/>
    <w:rsid w:val="000475CF"/>
    <w:rsid w:val="0005539F"/>
    <w:rsid w:val="00055B0C"/>
    <w:rsid w:val="000603CC"/>
    <w:rsid w:val="00060C54"/>
    <w:rsid w:val="000626D3"/>
    <w:rsid w:val="00072896"/>
    <w:rsid w:val="000769A8"/>
    <w:rsid w:val="0008497F"/>
    <w:rsid w:val="00086C48"/>
    <w:rsid w:val="000904E9"/>
    <w:rsid w:val="000944D6"/>
    <w:rsid w:val="000949A5"/>
    <w:rsid w:val="000A4893"/>
    <w:rsid w:val="000C1607"/>
    <w:rsid w:val="000C16A6"/>
    <w:rsid w:val="000C2958"/>
    <w:rsid w:val="000C34E7"/>
    <w:rsid w:val="000F485E"/>
    <w:rsid w:val="000F7169"/>
    <w:rsid w:val="00104582"/>
    <w:rsid w:val="00104ECD"/>
    <w:rsid w:val="001066BC"/>
    <w:rsid w:val="00117F79"/>
    <w:rsid w:val="00124B86"/>
    <w:rsid w:val="00136FCC"/>
    <w:rsid w:val="0013787A"/>
    <w:rsid w:val="00140220"/>
    <w:rsid w:val="001424C3"/>
    <w:rsid w:val="00151B2B"/>
    <w:rsid w:val="00152857"/>
    <w:rsid w:val="001577BC"/>
    <w:rsid w:val="00161944"/>
    <w:rsid w:val="001620DB"/>
    <w:rsid w:val="00177C48"/>
    <w:rsid w:val="00182108"/>
    <w:rsid w:val="001861A7"/>
    <w:rsid w:val="001866F4"/>
    <w:rsid w:val="001A0811"/>
    <w:rsid w:val="001A0A6F"/>
    <w:rsid w:val="001A472B"/>
    <w:rsid w:val="001A54AB"/>
    <w:rsid w:val="001A6CA3"/>
    <w:rsid w:val="001A7C16"/>
    <w:rsid w:val="001C6769"/>
    <w:rsid w:val="001D2DA2"/>
    <w:rsid w:val="001D38E9"/>
    <w:rsid w:val="001D5621"/>
    <w:rsid w:val="001F36F1"/>
    <w:rsid w:val="001F45DC"/>
    <w:rsid w:val="001F6B01"/>
    <w:rsid w:val="00204609"/>
    <w:rsid w:val="00211140"/>
    <w:rsid w:val="002264AF"/>
    <w:rsid w:val="002342B4"/>
    <w:rsid w:val="00234FAC"/>
    <w:rsid w:val="0023500E"/>
    <w:rsid w:val="002416B4"/>
    <w:rsid w:val="00246C0B"/>
    <w:rsid w:val="00250A53"/>
    <w:rsid w:val="00254269"/>
    <w:rsid w:val="00257052"/>
    <w:rsid w:val="00270A5E"/>
    <w:rsid w:val="002A00E4"/>
    <w:rsid w:val="002A217B"/>
    <w:rsid w:val="002A597D"/>
    <w:rsid w:val="002B7266"/>
    <w:rsid w:val="002C1E6E"/>
    <w:rsid w:val="002C2786"/>
    <w:rsid w:val="002C4902"/>
    <w:rsid w:val="002D3FB6"/>
    <w:rsid w:val="002D43F5"/>
    <w:rsid w:val="002D6B63"/>
    <w:rsid w:val="002D7639"/>
    <w:rsid w:val="002D763E"/>
    <w:rsid w:val="002E30AF"/>
    <w:rsid w:val="002F3C66"/>
    <w:rsid w:val="002F7B98"/>
    <w:rsid w:val="00300370"/>
    <w:rsid w:val="00307BE8"/>
    <w:rsid w:val="00311C67"/>
    <w:rsid w:val="00312C11"/>
    <w:rsid w:val="00323D3F"/>
    <w:rsid w:val="00326A7C"/>
    <w:rsid w:val="003301BD"/>
    <w:rsid w:val="00333DF5"/>
    <w:rsid w:val="00340D89"/>
    <w:rsid w:val="00352836"/>
    <w:rsid w:val="00352DF9"/>
    <w:rsid w:val="0035477B"/>
    <w:rsid w:val="00354812"/>
    <w:rsid w:val="003558B9"/>
    <w:rsid w:val="003572DF"/>
    <w:rsid w:val="00366B61"/>
    <w:rsid w:val="00366BFA"/>
    <w:rsid w:val="0037259C"/>
    <w:rsid w:val="003740D1"/>
    <w:rsid w:val="00377167"/>
    <w:rsid w:val="00377B7A"/>
    <w:rsid w:val="003823DE"/>
    <w:rsid w:val="0039224E"/>
    <w:rsid w:val="003947DE"/>
    <w:rsid w:val="003A5A9A"/>
    <w:rsid w:val="003B4EA0"/>
    <w:rsid w:val="003B5FCA"/>
    <w:rsid w:val="003D44BD"/>
    <w:rsid w:val="003E6CBF"/>
    <w:rsid w:val="003F177F"/>
    <w:rsid w:val="00404D1E"/>
    <w:rsid w:val="004065AC"/>
    <w:rsid w:val="0041319F"/>
    <w:rsid w:val="004134A6"/>
    <w:rsid w:val="00414022"/>
    <w:rsid w:val="0041475E"/>
    <w:rsid w:val="0041621A"/>
    <w:rsid w:val="004179C5"/>
    <w:rsid w:val="00424CF7"/>
    <w:rsid w:val="00425392"/>
    <w:rsid w:val="00431B47"/>
    <w:rsid w:val="004327C5"/>
    <w:rsid w:val="00433382"/>
    <w:rsid w:val="00435C56"/>
    <w:rsid w:val="004579BF"/>
    <w:rsid w:val="00460FA0"/>
    <w:rsid w:val="00467ACA"/>
    <w:rsid w:val="00474B9C"/>
    <w:rsid w:val="00475315"/>
    <w:rsid w:val="0047661C"/>
    <w:rsid w:val="00484CCA"/>
    <w:rsid w:val="00492763"/>
    <w:rsid w:val="004A12FE"/>
    <w:rsid w:val="004A3434"/>
    <w:rsid w:val="004B619B"/>
    <w:rsid w:val="004C50B9"/>
    <w:rsid w:val="004C5B45"/>
    <w:rsid w:val="004C5B65"/>
    <w:rsid w:val="004C731C"/>
    <w:rsid w:val="004D0A56"/>
    <w:rsid w:val="004D345C"/>
    <w:rsid w:val="004E1564"/>
    <w:rsid w:val="005002DE"/>
    <w:rsid w:val="005060BA"/>
    <w:rsid w:val="00521129"/>
    <w:rsid w:val="00521854"/>
    <w:rsid w:val="00534B06"/>
    <w:rsid w:val="00556C0B"/>
    <w:rsid w:val="005575EF"/>
    <w:rsid w:val="00572B4C"/>
    <w:rsid w:val="00584164"/>
    <w:rsid w:val="00584C0D"/>
    <w:rsid w:val="005874BE"/>
    <w:rsid w:val="005A0099"/>
    <w:rsid w:val="005A2BEB"/>
    <w:rsid w:val="005A5AEE"/>
    <w:rsid w:val="005B5C7F"/>
    <w:rsid w:val="005C5EA7"/>
    <w:rsid w:val="005D4E04"/>
    <w:rsid w:val="005F247F"/>
    <w:rsid w:val="005F37CB"/>
    <w:rsid w:val="00600179"/>
    <w:rsid w:val="00600774"/>
    <w:rsid w:val="00621183"/>
    <w:rsid w:val="0062190C"/>
    <w:rsid w:val="0062462A"/>
    <w:rsid w:val="00627BAB"/>
    <w:rsid w:val="006348AF"/>
    <w:rsid w:val="006425FC"/>
    <w:rsid w:val="006462FE"/>
    <w:rsid w:val="0065339E"/>
    <w:rsid w:val="00656094"/>
    <w:rsid w:val="00661139"/>
    <w:rsid w:val="00673103"/>
    <w:rsid w:val="00674E31"/>
    <w:rsid w:val="00677EFA"/>
    <w:rsid w:val="00684DED"/>
    <w:rsid w:val="00686A9E"/>
    <w:rsid w:val="00687561"/>
    <w:rsid w:val="00687A3A"/>
    <w:rsid w:val="00692E59"/>
    <w:rsid w:val="006978D4"/>
    <w:rsid w:val="006A20D9"/>
    <w:rsid w:val="006A73A4"/>
    <w:rsid w:val="006B1870"/>
    <w:rsid w:val="006C23F3"/>
    <w:rsid w:val="006D294B"/>
    <w:rsid w:val="006D7647"/>
    <w:rsid w:val="006E10D7"/>
    <w:rsid w:val="006E62A9"/>
    <w:rsid w:val="006F04D8"/>
    <w:rsid w:val="0070005F"/>
    <w:rsid w:val="00700E40"/>
    <w:rsid w:val="0070130E"/>
    <w:rsid w:val="00705A26"/>
    <w:rsid w:val="007101D9"/>
    <w:rsid w:val="007106A5"/>
    <w:rsid w:val="007206EE"/>
    <w:rsid w:val="00735408"/>
    <w:rsid w:val="007413C7"/>
    <w:rsid w:val="00751C7D"/>
    <w:rsid w:val="00756799"/>
    <w:rsid w:val="00760089"/>
    <w:rsid w:val="00760113"/>
    <w:rsid w:val="00762547"/>
    <w:rsid w:val="00765DAC"/>
    <w:rsid w:val="0076722B"/>
    <w:rsid w:val="00770AF1"/>
    <w:rsid w:val="007723CE"/>
    <w:rsid w:val="00783671"/>
    <w:rsid w:val="00790CC9"/>
    <w:rsid w:val="00795164"/>
    <w:rsid w:val="007B4852"/>
    <w:rsid w:val="007C5836"/>
    <w:rsid w:val="007C5F63"/>
    <w:rsid w:val="007D15A2"/>
    <w:rsid w:val="007D5D13"/>
    <w:rsid w:val="007E015E"/>
    <w:rsid w:val="007E29B3"/>
    <w:rsid w:val="00813B62"/>
    <w:rsid w:val="00815A3C"/>
    <w:rsid w:val="008168AF"/>
    <w:rsid w:val="008202CA"/>
    <w:rsid w:val="00820602"/>
    <w:rsid w:val="0083231E"/>
    <w:rsid w:val="0083276F"/>
    <w:rsid w:val="008337E3"/>
    <w:rsid w:val="0083596F"/>
    <w:rsid w:val="00853345"/>
    <w:rsid w:val="00854C0C"/>
    <w:rsid w:val="00862F4C"/>
    <w:rsid w:val="00863FA9"/>
    <w:rsid w:val="00865CE9"/>
    <w:rsid w:val="00865E58"/>
    <w:rsid w:val="00867C9A"/>
    <w:rsid w:val="008868C8"/>
    <w:rsid w:val="00892105"/>
    <w:rsid w:val="00893D97"/>
    <w:rsid w:val="00894E96"/>
    <w:rsid w:val="008A73A3"/>
    <w:rsid w:val="008A7B3F"/>
    <w:rsid w:val="008A7B7F"/>
    <w:rsid w:val="008B43F0"/>
    <w:rsid w:val="008C3F72"/>
    <w:rsid w:val="008C7CB1"/>
    <w:rsid w:val="008D6A95"/>
    <w:rsid w:val="008E4FDD"/>
    <w:rsid w:val="008F2F1C"/>
    <w:rsid w:val="00906093"/>
    <w:rsid w:val="0091332D"/>
    <w:rsid w:val="009153CB"/>
    <w:rsid w:val="00916EE0"/>
    <w:rsid w:val="009204CB"/>
    <w:rsid w:val="009208DD"/>
    <w:rsid w:val="00932922"/>
    <w:rsid w:val="00955795"/>
    <w:rsid w:val="00955CFA"/>
    <w:rsid w:val="00963F80"/>
    <w:rsid w:val="00970D00"/>
    <w:rsid w:val="009A0D6F"/>
    <w:rsid w:val="009A23D8"/>
    <w:rsid w:val="009A463C"/>
    <w:rsid w:val="009A7092"/>
    <w:rsid w:val="009C38B7"/>
    <w:rsid w:val="009C6165"/>
    <w:rsid w:val="009D1617"/>
    <w:rsid w:val="009D7A53"/>
    <w:rsid w:val="009F6D89"/>
    <w:rsid w:val="009F75D2"/>
    <w:rsid w:val="00A023A9"/>
    <w:rsid w:val="00A104F0"/>
    <w:rsid w:val="00A10FD4"/>
    <w:rsid w:val="00A136E3"/>
    <w:rsid w:val="00A17666"/>
    <w:rsid w:val="00A178F8"/>
    <w:rsid w:val="00A22F89"/>
    <w:rsid w:val="00A279AB"/>
    <w:rsid w:val="00A47F6E"/>
    <w:rsid w:val="00A57BC8"/>
    <w:rsid w:val="00A60109"/>
    <w:rsid w:val="00A7154F"/>
    <w:rsid w:val="00A73591"/>
    <w:rsid w:val="00A73BCD"/>
    <w:rsid w:val="00A73CBD"/>
    <w:rsid w:val="00A74C90"/>
    <w:rsid w:val="00A81D13"/>
    <w:rsid w:val="00A942CB"/>
    <w:rsid w:val="00A95945"/>
    <w:rsid w:val="00AA0808"/>
    <w:rsid w:val="00AA2B93"/>
    <w:rsid w:val="00AB11DD"/>
    <w:rsid w:val="00AB4362"/>
    <w:rsid w:val="00AB5F18"/>
    <w:rsid w:val="00AB6976"/>
    <w:rsid w:val="00AB774E"/>
    <w:rsid w:val="00AC1788"/>
    <w:rsid w:val="00AC2E20"/>
    <w:rsid w:val="00AC588E"/>
    <w:rsid w:val="00AD1100"/>
    <w:rsid w:val="00AD31DB"/>
    <w:rsid w:val="00AE73A8"/>
    <w:rsid w:val="00AF06B1"/>
    <w:rsid w:val="00AF640A"/>
    <w:rsid w:val="00AF7E00"/>
    <w:rsid w:val="00B011BC"/>
    <w:rsid w:val="00B10177"/>
    <w:rsid w:val="00B26390"/>
    <w:rsid w:val="00B27186"/>
    <w:rsid w:val="00B409B6"/>
    <w:rsid w:val="00B42C83"/>
    <w:rsid w:val="00B51046"/>
    <w:rsid w:val="00B6196C"/>
    <w:rsid w:val="00B62CB8"/>
    <w:rsid w:val="00B8125A"/>
    <w:rsid w:val="00B86A21"/>
    <w:rsid w:val="00B927E2"/>
    <w:rsid w:val="00B9329A"/>
    <w:rsid w:val="00BA5260"/>
    <w:rsid w:val="00BA7C78"/>
    <w:rsid w:val="00BB195B"/>
    <w:rsid w:val="00BB4BBF"/>
    <w:rsid w:val="00BB7AEA"/>
    <w:rsid w:val="00BC417A"/>
    <w:rsid w:val="00BC42EE"/>
    <w:rsid w:val="00BD0781"/>
    <w:rsid w:val="00BD1171"/>
    <w:rsid w:val="00BD4296"/>
    <w:rsid w:val="00BF3663"/>
    <w:rsid w:val="00C009CB"/>
    <w:rsid w:val="00C025F5"/>
    <w:rsid w:val="00C1186D"/>
    <w:rsid w:val="00C15239"/>
    <w:rsid w:val="00C2036D"/>
    <w:rsid w:val="00C240C6"/>
    <w:rsid w:val="00C40196"/>
    <w:rsid w:val="00C4482C"/>
    <w:rsid w:val="00C46BD7"/>
    <w:rsid w:val="00C6339A"/>
    <w:rsid w:val="00C6635D"/>
    <w:rsid w:val="00C837A3"/>
    <w:rsid w:val="00C84049"/>
    <w:rsid w:val="00C8793D"/>
    <w:rsid w:val="00CA7D69"/>
    <w:rsid w:val="00CA7FC0"/>
    <w:rsid w:val="00CB1817"/>
    <w:rsid w:val="00CB66DB"/>
    <w:rsid w:val="00CC6451"/>
    <w:rsid w:val="00CC6D18"/>
    <w:rsid w:val="00CD1460"/>
    <w:rsid w:val="00CD3384"/>
    <w:rsid w:val="00CD6148"/>
    <w:rsid w:val="00CE154A"/>
    <w:rsid w:val="00CE5D01"/>
    <w:rsid w:val="00CE6C76"/>
    <w:rsid w:val="00CF7FD0"/>
    <w:rsid w:val="00D00138"/>
    <w:rsid w:val="00D0032D"/>
    <w:rsid w:val="00D03956"/>
    <w:rsid w:val="00D21D10"/>
    <w:rsid w:val="00D24498"/>
    <w:rsid w:val="00D3235E"/>
    <w:rsid w:val="00D3534D"/>
    <w:rsid w:val="00D371B0"/>
    <w:rsid w:val="00D4035B"/>
    <w:rsid w:val="00D423E3"/>
    <w:rsid w:val="00D55731"/>
    <w:rsid w:val="00D57118"/>
    <w:rsid w:val="00D57303"/>
    <w:rsid w:val="00D57935"/>
    <w:rsid w:val="00D638BA"/>
    <w:rsid w:val="00D66C24"/>
    <w:rsid w:val="00D72B18"/>
    <w:rsid w:val="00D92DBE"/>
    <w:rsid w:val="00DA4818"/>
    <w:rsid w:val="00DA5532"/>
    <w:rsid w:val="00DA679B"/>
    <w:rsid w:val="00DC10BB"/>
    <w:rsid w:val="00DC1405"/>
    <w:rsid w:val="00DC30D3"/>
    <w:rsid w:val="00DC4A30"/>
    <w:rsid w:val="00DC60FD"/>
    <w:rsid w:val="00DD42C2"/>
    <w:rsid w:val="00DD4650"/>
    <w:rsid w:val="00DE2F08"/>
    <w:rsid w:val="00DE6CB9"/>
    <w:rsid w:val="00DF17F1"/>
    <w:rsid w:val="00DF3220"/>
    <w:rsid w:val="00E0455B"/>
    <w:rsid w:val="00E122C1"/>
    <w:rsid w:val="00E124D9"/>
    <w:rsid w:val="00E1587C"/>
    <w:rsid w:val="00E23041"/>
    <w:rsid w:val="00E24332"/>
    <w:rsid w:val="00E32F46"/>
    <w:rsid w:val="00E36B81"/>
    <w:rsid w:val="00E378E0"/>
    <w:rsid w:val="00E40FB9"/>
    <w:rsid w:val="00E412D1"/>
    <w:rsid w:val="00E4751B"/>
    <w:rsid w:val="00E53AA5"/>
    <w:rsid w:val="00E558E2"/>
    <w:rsid w:val="00E600C2"/>
    <w:rsid w:val="00E61DAA"/>
    <w:rsid w:val="00E6700C"/>
    <w:rsid w:val="00E67767"/>
    <w:rsid w:val="00E776B4"/>
    <w:rsid w:val="00E8010E"/>
    <w:rsid w:val="00E8496A"/>
    <w:rsid w:val="00E91F8C"/>
    <w:rsid w:val="00E95985"/>
    <w:rsid w:val="00EB2A74"/>
    <w:rsid w:val="00EB437A"/>
    <w:rsid w:val="00EB4A2B"/>
    <w:rsid w:val="00EB7ED6"/>
    <w:rsid w:val="00ED148E"/>
    <w:rsid w:val="00ED27AA"/>
    <w:rsid w:val="00ED2B1B"/>
    <w:rsid w:val="00EE7C9F"/>
    <w:rsid w:val="00EF077A"/>
    <w:rsid w:val="00EF4E7F"/>
    <w:rsid w:val="00EF6561"/>
    <w:rsid w:val="00F025A8"/>
    <w:rsid w:val="00F03336"/>
    <w:rsid w:val="00F050E2"/>
    <w:rsid w:val="00F41745"/>
    <w:rsid w:val="00F41BA6"/>
    <w:rsid w:val="00F430F9"/>
    <w:rsid w:val="00F44041"/>
    <w:rsid w:val="00F4502A"/>
    <w:rsid w:val="00F5175F"/>
    <w:rsid w:val="00F56A22"/>
    <w:rsid w:val="00F60568"/>
    <w:rsid w:val="00F60825"/>
    <w:rsid w:val="00F74D14"/>
    <w:rsid w:val="00F87227"/>
    <w:rsid w:val="00F900E5"/>
    <w:rsid w:val="00F92594"/>
    <w:rsid w:val="00F9532E"/>
    <w:rsid w:val="00FA1E00"/>
    <w:rsid w:val="00FA389C"/>
    <w:rsid w:val="00FA6D4F"/>
    <w:rsid w:val="00FB5ABB"/>
    <w:rsid w:val="00FB745F"/>
    <w:rsid w:val="00FC78B9"/>
    <w:rsid w:val="00FD0731"/>
    <w:rsid w:val="00FD2BAB"/>
    <w:rsid w:val="00FD48F3"/>
    <w:rsid w:val="00FD748A"/>
    <w:rsid w:val="00FE519F"/>
    <w:rsid w:val="00FF4A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BFAC"/>
  <w15:chartTrackingRefBased/>
  <w15:docId w15:val="{197CE105-CA39-4BEC-ACD0-050746E5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4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1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1F8C"/>
    <w:pPr>
      <w:keepNext/>
      <w:keepLines/>
      <w:spacing w:before="40" w:after="0" w:line="360" w:lineRule="auto"/>
      <w:jc w:val="both"/>
      <w:outlineLvl w:val="2"/>
    </w:pPr>
    <w:rPr>
      <w:rFonts w:ascii="Times New Roman" w:eastAsiaTheme="majorEastAsia" w:hAnsi="Times New Roman" w:cstheme="majorBidi"/>
      <w:b/>
      <w:sz w:val="20"/>
      <w:szCs w:val="24"/>
    </w:rPr>
  </w:style>
  <w:style w:type="paragraph" w:styleId="Heading4">
    <w:name w:val="heading 4"/>
    <w:basedOn w:val="Normal"/>
    <w:next w:val="Normal"/>
    <w:link w:val="Heading4Char"/>
    <w:uiPriority w:val="9"/>
    <w:unhideWhenUsed/>
    <w:qFormat/>
    <w:rsid w:val="005218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082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460FA0"/>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Mummuga loetelu"/>
    <w:basedOn w:val="Normal"/>
    <w:link w:val="ListParagraphChar"/>
    <w:uiPriority w:val="34"/>
    <w:qFormat/>
    <w:rsid w:val="00460FA0"/>
    <w:pPr>
      <w:ind w:left="720"/>
      <w:contextualSpacing/>
    </w:pPr>
    <w:rPr>
      <w:rFonts w:ascii="Times New Roman" w:hAnsi="Times New Roman"/>
      <w:sz w:val="24"/>
    </w:rPr>
  </w:style>
  <w:style w:type="character" w:customStyle="1" w:styleId="Heading3Char">
    <w:name w:val="Heading 3 Char"/>
    <w:basedOn w:val="DefaultParagraphFont"/>
    <w:link w:val="Heading3"/>
    <w:uiPriority w:val="9"/>
    <w:rsid w:val="00E91F8C"/>
    <w:rPr>
      <w:rFonts w:ascii="Times New Roman" w:eastAsiaTheme="majorEastAsia" w:hAnsi="Times New Roman" w:cstheme="majorBidi"/>
      <w:b/>
      <w:sz w:val="20"/>
      <w:szCs w:val="24"/>
      <w:lang w:val="en-GB"/>
    </w:rPr>
  </w:style>
  <w:style w:type="paragraph" w:customStyle="1" w:styleId="SingleTxtG">
    <w:name w:val="_ Single Txt_G"/>
    <w:basedOn w:val="Normal"/>
    <w:rsid w:val="00584164"/>
    <w:pPr>
      <w:suppressAutoHyphens/>
      <w:spacing w:after="120" w:line="240" w:lineRule="atLeast"/>
      <w:ind w:left="1134" w:right="1134"/>
      <w:jc w:val="both"/>
    </w:pPr>
    <w:rPr>
      <w:rFonts w:ascii="Times New Roman" w:eastAsia="Times New Roman" w:hAnsi="Times New Roman" w:cs="Times New Roman"/>
      <w:sz w:val="20"/>
      <w:szCs w:val="20"/>
    </w:rPr>
  </w:style>
  <w:style w:type="character" w:styleId="CommentReference">
    <w:name w:val="annotation reference"/>
    <w:basedOn w:val="DefaultParagraphFont"/>
    <w:unhideWhenUsed/>
    <w:rsid w:val="00584164"/>
    <w:rPr>
      <w:sz w:val="16"/>
      <w:szCs w:val="16"/>
    </w:rPr>
  </w:style>
  <w:style w:type="paragraph" w:styleId="CommentText">
    <w:name w:val="annotation text"/>
    <w:basedOn w:val="Normal"/>
    <w:link w:val="CommentTextChar"/>
    <w:unhideWhenUsed/>
    <w:rsid w:val="00584164"/>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rsid w:val="00584164"/>
    <w:rPr>
      <w:rFonts w:ascii="Times New Roman" w:hAnsi="Times New Roman"/>
      <w:sz w:val="20"/>
      <w:szCs w:val="20"/>
      <w:lang w:val="en-GB"/>
    </w:rPr>
  </w:style>
  <w:style w:type="character" w:customStyle="1" w:styleId="Heading1Char">
    <w:name w:val="Heading 1 Char"/>
    <w:basedOn w:val="DefaultParagraphFont"/>
    <w:link w:val="Heading1"/>
    <w:uiPriority w:val="9"/>
    <w:rsid w:val="00674E31"/>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86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1D10"/>
    <w:rPr>
      <w:rFonts w:asciiTheme="majorHAnsi" w:eastAsiaTheme="majorEastAsia" w:hAnsiTheme="majorHAnsi" w:cstheme="majorBidi"/>
      <w:color w:val="2E74B5" w:themeColor="accent1" w:themeShade="BF"/>
      <w:sz w:val="26"/>
      <w:szCs w:val="26"/>
      <w:lang w:val="en-GB"/>
    </w:rPr>
  </w:style>
  <w:style w:type="character" w:styleId="Emphasis">
    <w:name w:val="Emphasis"/>
    <w:basedOn w:val="DefaultParagraphFont"/>
    <w:uiPriority w:val="20"/>
    <w:qFormat/>
    <w:rsid w:val="00D21D10"/>
    <w:rPr>
      <w:i/>
      <w:iCs/>
    </w:rPr>
  </w:style>
  <w:style w:type="paragraph" w:customStyle="1" w:styleId="H23G">
    <w:name w:val="_ H_2/3_G"/>
    <w:basedOn w:val="Normal"/>
    <w:next w:val="Normal"/>
    <w:rsid w:val="00DE6CB9"/>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AC2E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2E20"/>
    <w:rPr>
      <w:lang w:val="en-GB"/>
    </w:rPr>
  </w:style>
  <w:style w:type="paragraph" w:styleId="Footer">
    <w:name w:val="footer"/>
    <w:basedOn w:val="Normal"/>
    <w:link w:val="FooterChar"/>
    <w:uiPriority w:val="99"/>
    <w:unhideWhenUsed/>
    <w:rsid w:val="00AC2E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2E20"/>
    <w:rPr>
      <w:lang w:val="en-GB"/>
    </w:rPr>
  </w:style>
  <w:style w:type="paragraph" w:customStyle="1" w:styleId="null">
    <w:name w:val="null"/>
    <w:basedOn w:val="Normal"/>
    <w:rsid w:val="00004C8A"/>
    <w:pPr>
      <w:spacing w:before="100" w:beforeAutospacing="1" w:after="100" w:afterAutospacing="1" w:line="240" w:lineRule="auto"/>
    </w:pPr>
    <w:rPr>
      <w:rFonts w:ascii="Times New Roman" w:hAnsi="Times New Roman" w:cs="Times New Roman"/>
      <w:sz w:val="24"/>
      <w:szCs w:val="24"/>
      <w:lang w:eastAsia="et-EE"/>
    </w:rPr>
  </w:style>
  <w:style w:type="character" w:styleId="Strong">
    <w:name w:val="Strong"/>
    <w:basedOn w:val="DefaultParagraphFont"/>
    <w:uiPriority w:val="22"/>
    <w:qFormat/>
    <w:rsid w:val="00004C8A"/>
    <w:rPr>
      <w:b/>
      <w:bCs/>
    </w:rPr>
  </w:style>
  <w:style w:type="character" w:styleId="Hyperlink">
    <w:name w:val="Hyperlink"/>
    <w:basedOn w:val="DefaultParagraphFont"/>
    <w:uiPriority w:val="99"/>
    <w:unhideWhenUsed/>
    <w:rsid w:val="00004C8A"/>
    <w:rPr>
      <w:color w:val="0000FF"/>
      <w:u w:val="single"/>
    </w:rPr>
  </w:style>
  <w:style w:type="paragraph" w:customStyle="1" w:styleId="rtejustify">
    <w:name w:val="rtejustify"/>
    <w:basedOn w:val="Normal"/>
    <w:rsid w:val="008A7B3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file-enrichments">
    <w:name w:val="file-enrichments"/>
    <w:basedOn w:val="DefaultParagraphFont"/>
    <w:rsid w:val="008A7B3F"/>
  </w:style>
  <w:style w:type="character" w:styleId="EndnoteReference">
    <w:name w:val="endnote reference"/>
    <w:aliases w:val="1_G"/>
    <w:rsid w:val="000C34E7"/>
    <w:rPr>
      <w:rFonts w:ascii="Times New Roman" w:hAnsi="Times New Roman"/>
      <w:sz w:val="18"/>
      <w:vertAlign w:val="superscript"/>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
    <w:basedOn w:val="Normal"/>
    <w:link w:val="FootnoteTextChar"/>
    <w:uiPriority w:val="99"/>
    <w:unhideWhenUsed/>
    <w:qFormat/>
    <w:rsid w:val="00BF3663"/>
    <w:pPr>
      <w:spacing w:after="0" w:line="240" w:lineRule="auto"/>
      <w:jc w:val="both"/>
    </w:pPr>
    <w:rPr>
      <w:sz w:val="20"/>
      <w:szCs w:val="20"/>
      <w:lang w:val="en-US"/>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
    <w:basedOn w:val="DefaultParagraphFont"/>
    <w:link w:val="FootnoteText"/>
    <w:uiPriority w:val="99"/>
    <w:rsid w:val="00BF3663"/>
    <w:rPr>
      <w:sz w:val="20"/>
      <w:szCs w:val="20"/>
      <w:lang w:val="en-US"/>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uiPriority w:val="99"/>
    <w:unhideWhenUsed/>
    <w:rsid w:val="00BF3663"/>
    <w:rPr>
      <w:vertAlign w:val="superscript"/>
    </w:rPr>
  </w:style>
  <w:style w:type="character" w:styleId="FollowedHyperlink">
    <w:name w:val="FollowedHyperlink"/>
    <w:basedOn w:val="DefaultParagraphFont"/>
    <w:uiPriority w:val="99"/>
    <w:semiHidden/>
    <w:unhideWhenUsed/>
    <w:rsid w:val="00352836"/>
    <w:rPr>
      <w:color w:val="954F72" w:themeColor="followedHyperlink"/>
      <w:u w:val="single"/>
    </w:rPr>
  </w:style>
  <w:style w:type="character" w:customStyle="1" w:styleId="ListParagraphChar">
    <w:name w:val="List Paragraph Char"/>
    <w:aliases w:val="Mummuga loetelu Char"/>
    <w:basedOn w:val="DefaultParagraphFont"/>
    <w:link w:val="ListParagraph"/>
    <w:uiPriority w:val="34"/>
    <w:locked/>
    <w:rsid w:val="0062190C"/>
    <w:rPr>
      <w:rFonts w:ascii="Times New Roman" w:hAnsi="Times New Roman"/>
      <w:sz w:val="24"/>
    </w:rPr>
  </w:style>
  <w:style w:type="character" w:customStyle="1" w:styleId="mm">
    <w:name w:val="mm"/>
    <w:basedOn w:val="DefaultParagraphFont"/>
    <w:rsid w:val="0062190C"/>
  </w:style>
  <w:style w:type="paragraph" w:styleId="PlainText">
    <w:name w:val="Plain Text"/>
    <w:basedOn w:val="Normal"/>
    <w:link w:val="PlainTextChar"/>
    <w:uiPriority w:val="99"/>
    <w:unhideWhenUsed/>
    <w:rsid w:val="00E124D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4D9"/>
    <w:rPr>
      <w:rFonts w:ascii="Calibri" w:hAnsi="Calibri"/>
      <w:szCs w:val="21"/>
    </w:rPr>
  </w:style>
  <w:style w:type="character" w:customStyle="1" w:styleId="58cl">
    <w:name w:val="_58cl"/>
    <w:basedOn w:val="DefaultParagraphFont"/>
    <w:rsid w:val="00E124D9"/>
  </w:style>
  <w:style w:type="character" w:customStyle="1" w:styleId="58cm">
    <w:name w:val="_58cm"/>
    <w:basedOn w:val="DefaultParagraphFont"/>
    <w:rsid w:val="00E124D9"/>
  </w:style>
  <w:style w:type="paragraph" w:styleId="EndnoteText">
    <w:name w:val="endnote text"/>
    <w:basedOn w:val="Normal"/>
    <w:link w:val="EndnoteTextChar"/>
    <w:uiPriority w:val="99"/>
    <w:semiHidden/>
    <w:unhideWhenUsed/>
    <w:rsid w:val="00E045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455B"/>
    <w:rPr>
      <w:sz w:val="20"/>
      <w:szCs w:val="20"/>
      <w:lang w:val="en-GB"/>
    </w:rPr>
  </w:style>
  <w:style w:type="paragraph" w:styleId="HTMLPreformatted">
    <w:name w:val="HTML Preformatted"/>
    <w:basedOn w:val="Normal"/>
    <w:link w:val="HTMLPreformattedChar"/>
    <w:uiPriority w:val="99"/>
    <w:unhideWhenUsed/>
    <w:rsid w:val="00E95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PreformattedChar">
    <w:name w:val="HTML Preformatted Char"/>
    <w:basedOn w:val="DefaultParagraphFont"/>
    <w:link w:val="HTMLPreformatted"/>
    <w:uiPriority w:val="99"/>
    <w:rsid w:val="00E95985"/>
    <w:rPr>
      <w:rFonts w:ascii="Courier New" w:eastAsia="Times New Roman" w:hAnsi="Courier New" w:cs="Courier New"/>
      <w:sz w:val="20"/>
      <w:szCs w:val="20"/>
      <w:lang w:eastAsia="et-EE"/>
    </w:rPr>
  </w:style>
  <w:style w:type="paragraph" w:styleId="BalloonText">
    <w:name w:val="Balloon Text"/>
    <w:basedOn w:val="Normal"/>
    <w:link w:val="BalloonTextChar"/>
    <w:uiPriority w:val="99"/>
    <w:semiHidden/>
    <w:unhideWhenUsed/>
    <w:rsid w:val="00751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C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51C7D"/>
    <w:pPr>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751C7D"/>
    <w:rPr>
      <w:rFonts w:ascii="Times New Roman" w:hAnsi="Times New Roman"/>
      <w:b/>
      <w:bCs/>
      <w:sz w:val="20"/>
      <w:szCs w:val="20"/>
      <w:lang w:val="en-GB"/>
    </w:rPr>
  </w:style>
  <w:style w:type="character" w:customStyle="1" w:styleId="target-language">
    <w:name w:val="target-language"/>
    <w:basedOn w:val="DefaultParagraphFont"/>
    <w:rsid w:val="003572DF"/>
  </w:style>
  <w:style w:type="character" w:customStyle="1" w:styleId="Heading4Char">
    <w:name w:val="Heading 4 Char"/>
    <w:basedOn w:val="DefaultParagraphFont"/>
    <w:link w:val="Heading4"/>
    <w:uiPriority w:val="9"/>
    <w:rsid w:val="00521854"/>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8868C8"/>
    <w:pPr>
      <w:spacing w:after="0" w:line="240" w:lineRule="auto"/>
    </w:pPr>
  </w:style>
  <w:style w:type="paragraph" w:styleId="NoSpacing">
    <w:name w:val="No Spacing"/>
    <w:uiPriority w:val="1"/>
    <w:qFormat/>
    <w:rsid w:val="002A5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5741">
      <w:bodyDiv w:val="1"/>
      <w:marLeft w:val="0"/>
      <w:marRight w:val="0"/>
      <w:marTop w:val="0"/>
      <w:marBottom w:val="0"/>
      <w:divBdr>
        <w:top w:val="none" w:sz="0" w:space="0" w:color="auto"/>
        <w:left w:val="none" w:sz="0" w:space="0" w:color="auto"/>
        <w:bottom w:val="none" w:sz="0" w:space="0" w:color="auto"/>
        <w:right w:val="none" w:sz="0" w:space="0" w:color="auto"/>
      </w:divBdr>
    </w:div>
    <w:div w:id="74786112">
      <w:bodyDiv w:val="1"/>
      <w:marLeft w:val="0"/>
      <w:marRight w:val="0"/>
      <w:marTop w:val="0"/>
      <w:marBottom w:val="0"/>
      <w:divBdr>
        <w:top w:val="none" w:sz="0" w:space="0" w:color="auto"/>
        <w:left w:val="none" w:sz="0" w:space="0" w:color="auto"/>
        <w:bottom w:val="none" w:sz="0" w:space="0" w:color="auto"/>
        <w:right w:val="none" w:sz="0" w:space="0" w:color="auto"/>
      </w:divBdr>
    </w:div>
    <w:div w:id="112485158">
      <w:bodyDiv w:val="1"/>
      <w:marLeft w:val="0"/>
      <w:marRight w:val="0"/>
      <w:marTop w:val="0"/>
      <w:marBottom w:val="0"/>
      <w:divBdr>
        <w:top w:val="none" w:sz="0" w:space="0" w:color="auto"/>
        <w:left w:val="none" w:sz="0" w:space="0" w:color="auto"/>
        <w:bottom w:val="none" w:sz="0" w:space="0" w:color="auto"/>
        <w:right w:val="none" w:sz="0" w:space="0" w:color="auto"/>
      </w:divBdr>
    </w:div>
    <w:div w:id="162016345">
      <w:bodyDiv w:val="1"/>
      <w:marLeft w:val="0"/>
      <w:marRight w:val="0"/>
      <w:marTop w:val="0"/>
      <w:marBottom w:val="0"/>
      <w:divBdr>
        <w:top w:val="none" w:sz="0" w:space="0" w:color="auto"/>
        <w:left w:val="none" w:sz="0" w:space="0" w:color="auto"/>
        <w:bottom w:val="none" w:sz="0" w:space="0" w:color="auto"/>
        <w:right w:val="none" w:sz="0" w:space="0" w:color="auto"/>
      </w:divBdr>
    </w:div>
    <w:div w:id="187379845">
      <w:bodyDiv w:val="1"/>
      <w:marLeft w:val="0"/>
      <w:marRight w:val="0"/>
      <w:marTop w:val="0"/>
      <w:marBottom w:val="0"/>
      <w:divBdr>
        <w:top w:val="none" w:sz="0" w:space="0" w:color="auto"/>
        <w:left w:val="none" w:sz="0" w:space="0" w:color="auto"/>
        <w:bottom w:val="none" w:sz="0" w:space="0" w:color="auto"/>
        <w:right w:val="none" w:sz="0" w:space="0" w:color="auto"/>
      </w:divBdr>
    </w:div>
    <w:div w:id="189413217">
      <w:bodyDiv w:val="1"/>
      <w:marLeft w:val="0"/>
      <w:marRight w:val="0"/>
      <w:marTop w:val="0"/>
      <w:marBottom w:val="0"/>
      <w:divBdr>
        <w:top w:val="none" w:sz="0" w:space="0" w:color="auto"/>
        <w:left w:val="none" w:sz="0" w:space="0" w:color="auto"/>
        <w:bottom w:val="none" w:sz="0" w:space="0" w:color="auto"/>
        <w:right w:val="none" w:sz="0" w:space="0" w:color="auto"/>
      </w:divBdr>
      <w:divsChild>
        <w:div w:id="797408492">
          <w:marLeft w:val="0"/>
          <w:marRight w:val="0"/>
          <w:marTop w:val="0"/>
          <w:marBottom w:val="0"/>
          <w:divBdr>
            <w:top w:val="none" w:sz="0" w:space="0" w:color="auto"/>
            <w:left w:val="none" w:sz="0" w:space="0" w:color="auto"/>
            <w:bottom w:val="none" w:sz="0" w:space="0" w:color="auto"/>
            <w:right w:val="none" w:sz="0" w:space="0" w:color="auto"/>
          </w:divBdr>
          <w:divsChild>
            <w:div w:id="205025736">
              <w:marLeft w:val="0"/>
              <w:marRight w:val="0"/>
              <w:marTop w:val="0"/>
              <w:marBottom w:val="0"/>
              <w:divBdr>
                <w:top w:val="none" w:sz="0" w:space="0" w:color="auto"/>
                <w:left w:val="none" w:sz="0" w:space="0" w:color="auto"/>
                <w:bottom w:val="none" w:sz="0" w:space="0" w:color="auto"/>
                <w:right w:val="none" w:sz="0" w:space="0" w:color="auto"/>
              </w:divBdr>
              <w:divsChild>
                <w:div w:id="704912419">
                  <w:marLeft w:val="0"/>
                  <w:marRight w:val="0"/>
                  <w:marTop w:val="0"/>
                  <w:marBottom w:val="0"/>
                  <w:divBdr>
                    <w:top w:val="none" w:sz="0" w:space="0" w:color="auto"/>
                    <w:left w:val="none" w:sz="0" w:space="0" w:color="auto"/>
                    <w:bottom w:val="none" w:sz="0" w:space="0" w:color="auto"/>
                    <w:right w:val="none" w:sz="0" w:space="0" w:color="auto"/>
                  </w:divBdr>
                  <w:divsChild>
                    <w:div w:id="403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0446">
      <w:bodyDiv w:val="1"/>
      <w:marLeft w:val="0"/>
      <w:marRight w:val="0"/>
      <w:marTop w:val="0"/>
      <w:marBottom w:val="0"/>
      <w:divBdr>
        <w:top w:val="none" w:sz="0" w:space="0" w:color="auto"/>
        <w:left w:val="none" w:sz="0" w:space="0" w:color="auto"/>
        <w:bottom w:val="none" w:sz="0" w:space="0" w:color="auto"/>
        <w:right w:val="none" w:sz="0" w:space="0" w:color="auto"/>
      </w:divBdr>
    </w:div>
    <w:div w:id="310596302">
      <w:bodyDiv w:val="1"/>
      <w:marLeft w:val="0"/>
      <w:marRight w:val="0"/>
      <w:marTop w:val="0"/>
      <w:marBottom w:val="0"/>
      <w:divBdr>
        <w:top w:val="none" w:sz="0" w:space="0" w:color="auto"/>
        <w:left w:val="none" w:sz="0" w:space="0" w:color="auto"/>
        <w:bottom w:val="none" w:sz="0" w:space="0" w:color="auto"/>
        <w:right w:val="none" w:sz="0" w:space="0" w:color="auto"/>
      </w:divBdr>
      <w:divsChild>
        <w:div w:id="1044871450">
          <w:marLeft w:val="0"/>
          <w:marRight w:val="0"/>
          <w:marTop w:val="0"/>
          <w:marBottom w:val="0"/>
          <w:divBdr>
            <w:top w:val="none" w:sz="0" w:space="0" w:color="auto"/>
            <w:left w:val="none" w:sz="0" w:space="0" w:color="auto"/>
            <w:bottom w:val="none" w:sz="0" w:space="0" w:color="auto"/>
            <w:right w:val="none" w:sz="0" w:space="0" w:color="auto"/>
          </w:divBdr>
          <w:divsChild>
            <w:div w:id="2020153320">
              <w:marLeft w:val="0"/>
              <w:marRight w:val="0"/>
              <w:marTop w:val="0"/>
              <w:marBottom w:val="0"/>
              <w:divBdr>
                <w:top w:val="none" w:sz="0" w:space="0" w:color="auto"/>
                <w:left w:val="none" w:sz="0" w:space="0" w:color="auto"/>
                <w:bottom w:val="none" w:sz="0" w:space="0" w:color="auto"/>
                <w:right w:val="none" w:sz="0" w:space="0" w:color="auto"/>
              </w:divBdr>
              <w:divsChild>
                <w:div w:id="1120539429">
                  <w:marLeft w:val="0"/>
                  <w:marRight w:val="0"/>
                  <w:marTop w:val="0"/>
                  <w:marBottom w:val="0"/>
                  <w:divBdr>
                    <w:top w:val="none" w:sz="0" w:space="0" w:color="auto"/>
                    <w:left w:val="none" w:sz="0" w:space="0" w:color="auto"/>
                    <w:bottom w:val="none" w:sz="0" w:space="0" w:color="auto"/>
                    <w:right w:val="none" w:sz="0" w:space="0" w:color="auto"/>
                  </w:divBdr>
                  <w:divsChild>
                    <w:div w:id="9762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07121">
      <w:bodyDiv w:val="1"/>
      <w:marLeft w:val="0"/>
      <w:marRight w:val="0"/>
      <w:marTop w:val="0"/>
      <w:marBottom w:val="0"/>
      <w:divBdr>
        <w:top w:val="none" w:sz="0" w:space="0" w:color="auto"/>
        <w:left w:val="none" w:sz="0" w:space="0" w:color="auto"/>
        <w:bottom w:val="none" w:sz="0" w:space="0" w:color="auto"/>
        <w:right w:val="none" w:sz="0" w:space="0" w:color="auto"/>
      </w:divBdr>
    </w:div>
    <w:div w:id="328606008">
      <w:bodyDiv w:val="1"/>
      <w:marLeft w:val="0"/>
      <w:marRight w:val="0"/>
      <w:marTop w:val="0"/>
      <w:marBottom w:val="0"/>
      <w:divBdr>
        <w:top w:val="none" w:sz="0" w:space="0" w:color="auto"/>
        <w:left w:val="none" w:sz="0" w:space="0" w:color="auto"/>
        <w:bottom w:val="none" w:sz="0" w:space="0" w:color="auto"/>
        <w:right w:val="none" w:sz="0" w:space="0" w:color="auto"/>
      </w:divBdr>
    </w:div>
    <w:div w:id="329331917">
      <w:bodyDiv w:val="1"/>
      <w:marLeft w:val="0"/>
      <w:marRight w:val="0"/>
      <w:marTop w:val="0"/>
      <w:marBottom w:val="0"/>
      <w:divBdr>
        <w:top w:val="none" w:sz="0" w:space="0" w:color="auto"/>
        <w:left w:val="none" w:sz="0" w:space="0" w:color="auto"/>
        <w:bottom w:val="none" w:sz="0" w:space="0" w:color="auto"/>
        <w:right w:val="none" w:sz="0" w:space="0" w:color="auto"/>
      </w:divBdr>
    </w:div>
    <w:div w:id="392436885">
      <w:bodyDiv w:val="1"/>
      <w:marLeft w:val="0"/>
      <w:marRight w:val="0"/>
      <w:marTop w:val="0"/>
      <w:marBottom w:val="0"/>
      <w:divBdr>
        <w:top w:val="none" w:sz="0" w:space="0" w:color="auto"/>
        <w:left w:val="none" w:sz="0" w:space="0" w:color="auto"/>
        <w:bottom w:val="none" w:sz="0" w:space="0" w:color="auto"/>
        <w:right w:val="none" w:sz="0" w:space="0" w:color="auto"/>
      </w:divBdr>
      <w:divsChild>
        <w:div w:id="742528499">
          <w:marLeft w:val="0"/>
          <w:marRight w:val="0"/>
          <w:marTop w:val="0"/>
          <w:marBottom w:val="0"/>
          <w:divBdr>
            <w:top w:val="none" w:sz="0" w:space="0" w:color="auto"/>
            <w:left w:val="none" w:sz="0" w:space="0" w:color="auto"/>
            <w:bottom w:val="none" w:sz="0" w:space="0" w:color="auto"/>
            <w:right w:val="none" w:sz="0" w:space="0" w:color="auto"/>
          </w:divBdr>
          <w:divsChild>
            <w:div w:id="1027606763">
              <w:marLeft w:val="0"/>
              <w:marRight w:val="0"/>
              <w:marTop w:val="0"/>
              <w:marBottom w:val="0"/>
              <w:divBdr>
                <w:top w:val="none" w:sz="0" w:space="0" w:color="auto"/>
                <w:left w:val="none" w:sz="0" w:space="0" w:color="auto"/>
                <w:bottom w:val="none" w:sz="0" w:space="0" w:color="auto"/>
                <w:right w:val="none" w:sz="0" w:space="0" w:color="auto"/>
              </w:divBdr>
              <w:divsChild>
                <w:div w:id="651107662">
                  <w:marLeft w:val="0"/>
                  <w:marRight w:val="0"/>
                  <w:marTop w:val="0"/>
                  <w:marBottom w:val="0"/>
                  <w:divBdr>
                    <w:top w:val="none" w:sz="0" w:space="0" w:color="auto"/>
                    <w:left w:val="none" w:sz="0" w:space="0" w:color="auto"/>
                    <w:bottom w:val="none" w:sz="0" w:space="0" w:color="auto"/>
                    <w:right w:val="none" w:sz="0" w:space="0" w:color="auto"/>
                  </w:divBdr>
                  <w:divsChild>
                    <w:div w:id="1670984055">
                      <w:marLeft w:val="0"/>
                      <w:marRight w:val="0"/>
                      <w:marTop w:val="0"/>
                      <w:marBottom w:val="0"/>
                      <w:divBdr>
                        <w:top w:val="none" w:sz="0" w:space="0" w:color="auto"/>
                        <w:left w:val="none" w:sz="0" w:space="0" w:color="auto"/>
                        <w:bottom w:val="none" w:sz="0" w:space="0" w:color="auto"/>
                        <w:right w:val="none" w:sz="0" w:space="0" w:color="auto"/>
                      </w:divBdr>
                      <w:divsChild>
                        <w:div w:id="1407456026">
                          <w:marLeft w:val="0"/>
                          <w:marRight w:val="0"/>
                          <w:marTop w:val="0"/>
                          <w:marBottom w:val="0"/>
                          <w:divBdr>
                            <w:top w:val="none" w:sz="0" w:space="0" w:color="auto"/>
                            <w:left w:val="none" w:sz="0" w:space="0" w:color="auto"/>
                            <w:bottom w:val="none" w:sz="0" w:space="0" w:color="auto"/>
                            <w:right w:val="none" w:sz="0" w:space="0" w:color="auto"/>
                          </w:divBdr>
                          <w:divsChild>
                            <w:div w:id="900749394">
                              <w:marLeft w:val="0"/>
                              <w:marRight w:val="0"/>
                              <w:marTop w:val="0"/>
                              <w:marBottom w:val="0"/>
                              <w:divBdr>
                                <w:top w:val="none" w:sz="0" w:space="0" w:color="auto"/>
                                <w:left w:val="none" w:sz="0" w:space="0" w:color="auto"/>
                                <w:bottom w:val="none" w:sz="0" w:space="0" w:color="auto"/>
                                <w:right w:val="none" w:sz="0" w:space="0" w:color="auto"/>
                              </w:divBdr>
                              <w:divsChild>
                                <w:div w:id="18265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8472">
      <w:bodyDiv w:val="1"/>
      <w:marLeft w:val="0"/>
      <w:marRight w:val="0"/>
      <w:marTop w:val="0"/>
      <w:marBottom w:val="0"/>
      <w:divBdr>
        <w:top w:val="none" w:sz="0" w:space="0" w:color="auto"/>
        <w:left w:val="none" w:sz="0" w:space="0" w:color="auto"/>
        <w:bottom w:val="none" w:sz="0" w:space="0" w:color="auto"/>
        <w:right w:val="none" w:sz="0" w:space="0" w:color="auto"/>
      </w:divBdr>
    </w:div>
    <w:div w:id="512115191">
      <w:bodyDiv w:val="1"/>
      <w:marLeft w:val="0"/>
      <w:marRight w:val="0"/>
      <w:marTop w:val="0"/>
      <w:marBottom w:val="0"/>
      <w:divBdr>
        <w:top w:val="none" w:sz="0" w:space="0" w:color="auto"/>
        <w:left w:val="none" w:sz="0" w:space="0" w:color="auto"/>
        <w:bottom w:val="none" w:sz="0" w:space="0" w:color="auto"/>
        <w:right w:val="none" w:sz="0" w:space="0" w:color="auto"/>
      </w:divBdr>
    </w:div>
    <w:div w:id="552738078">
      <w:bodyDiv w:val="1"/>
      <w:marLeft w:val="0"/>
      <w:marRight w:val="0"/>
      <w:marTop w:val="0"/>
      <w:marBottom w:val="0"/>
      <w:divBdr>
        <w:top w:val="none" w:sz="0" w:space="0" w:color="auto"/>
        <w:left w:val="none" w:sz="0" w:space="0" w:color="auto"/>
        <w:bottom w:val="none" w:sz="0" w:space="0" w:color="auto"/>
        <w:right w:val="none" w:sz="0" w:space="0" w:color="auto"/>
      </w:divBdr>
    </w:div>
    <w:div w:id="598752474">
      <w:bodyDiv w:val="1"/>
      <w:marLeft w:val="0"/>
      <w:marRight w:val="0"/>
      <w:marTop w:val="0"/>
      <w:marBottom w:val="0"/>
      <w:divBdr>
        <w:top w:val="none" w:sz="0" w:space="0" w:color="auto"/>
        <w:left w:val="none" w:sz="0" w:space="0" w:color="auto"/>
        <w:bottom w:val="none" w:sz="0" w:space="0" w:color="auto"/>
        <w:right w:val="none" w:sz="0" w:space="0" w:color="auto"/>
      </w:divBdr>
    </w:div>
    <w:div w:id="751658898">
      <w:bodyDiv w:val="1"/>
      <w:marLeft w:val="0"/>
      <w:marRight w:val="0"/>
      <w:marTop w:val="0"/>
      <w:marBottom w:val="0"/>
      <w:divBdr>
        <w:top w:val="none" w:sz="0" w:space="0" w:color="auto"/>
        <w:left w:val="none" w:sz="0" w:space="0" w:color="auto"/>
        <w:bottom w:val="none" w:sz="0" w:space="0" w:color="auto"/>
        <w:right w:val="none" w:sz="0" w:space="0" w:color="auto"/>
      </w:divBdr>
    </w:div>
    <w:div w:id="854274400">
      <w:bodyDiv w:val="1"/>
      <w:marLeft w:val="0"/>
      <w:marRight w:val="0"/>
      <w:marTop w:val="0"/>
      <w:marBottom w:val="0"/>
      <w:divBdr>
        <w:top w:val="none" w:sz="0" w:space="0" w:color="auto"/>
        <w:left w:val="none" w:sz="0" w:space="0" w:color="auto"/>
        <w:bottom w:val="none" w:sz="0" w:space="0" w:color="auto"/>
        <w:right w:val="none" w:sz="0" w:space="0" w:color="auto"/>
      </w:divBdr>
      <w:divsChild>
        <w:div w:id="1022822405">
          <w:marLeft w:val="0"/>
          <w:marRight w:val="0"/>
          <w:marTop w:val="0"/>
          <w:marBottom w:val="0"/>
          <w:divBdr>
            <w:top w:val="none" w:sz="0" w:space="0" w:color="auto"/>
            <w:left w:val="none" w:sz="0" w:space="0" w:color="auto"/>
            <w:bottom w:val="none" w:sz="0" w:space="0" w:color="auto"/>
            <w:right w:val="none" w:sz="0" w:space="0" w:color="auto"/>
          </w:divBdr>
          <w:divsChild>
            <w:div w:id="1878538869">
              <w:marLeft w:val="0"/>
              <w:marRight w:val="0"/>
              <w:marTop w:val="0"/>
              <w:marBottom w:val="0"/>
              <w:divBdr>
                <w:top w:val="none" w:sz="0" w:space="0" w:color="auto"/>
                <w:left w:val="none" w:sz="0" w:space="0" w:color="auto"/>
                <w:bottom w:val="none" w:sz="0" w:space="0" w:color="auto"/>
                <w:right w:val="none" w:sz="0" w:space="0" w:color="auto"/>
              </w:divBdr>
              <w:divsChild>
                <w:div w:id="332342311">
                  <w:marLeft w:val="0"/>
                  <w:marRight w:val="0"/>
                  <w:marTop w:val="0"/>
                  <w:marBottom w:val="0"/>
                  <w:divBdr>
                    <w:top w:val="none" w:sz="0" w:space="0" w:color="auto"/>
                    <w:left w:val="none" w:sz="0" w:space="0" w:color="auto"/>
                    <w:bottom w:val="none" w:sz="0" w:space="0" w:color="auto"/>
                    <w:right w:val="none" w:sz="0" w:space="0" w:color="auto"/>
                  </w:divBdr>
                  <w:divsChild>
                    <w:div w:id="10500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20838">
      <w:bodyDiv w:val="1"/>
      <w:marLeft w:val="0"/>
      <w:marRight w:val="0"/>
      <w:marTop w:val="0"/>
      <w:marBottom w:val="0"/>
      <w:divBdr>
        <w:top w:val="none" w:sz="0" w:space="0" w:color="auto"/>
        <w:left w:val="none" w:sz="0" w:space="0" w:color="auto"/>
        <w:bottom w:val="none" w:sz="0" w:space="0" w:color="auto"/>
        <w:right w:val="none" w:sz="0" w:space="0" w:color="auto"/>
      </w:divBdr>
    </w:div>
    <w:div w:id="883098346">
      <w:bodyDiv w:val="1"/>
      <w:marLeft w:val="0"/>
      <w:marRight w:val="0"/>
      <w:marTop w:val="0"/>
      <w:marBottom w:val="0"/>
      <w:divBdr>
        <w:top w:val="none" w:sz="0" w:space="0" w:color="auto"/>
        <w:left w:val="none" w:sz="0" w:space="0" w:color="auto"/>
        <w:bottom w:val="none" w:sz="0" w:space="0" w:color="auto"/>
        <w:right w:val="none" w:sz="0" w:space="0" w:color="auto"/>
      </w:divBdr>
    </w:div>
    <w:div w:id="950667140">
      <w:bodyDiv w:val="1"/>
      <w:marLeft w:val="0"/>
      <w:marRight w:val="0"/>
      <w:marTop w:val="0"/>
      <w:marBottom w:val="0"/>
      <w:divBdr>
        <w:top w:val="none" w:sz="0" w:space="0" w:color="auto"/>
        <w:left w:val="none" w:sz="0" w:space="0" w:color="auto"/>
        <w:bottom w:val="none" w:sz="0" w:space="0" w:color="auto"/>
        <w:right w:val="none" w:sz="0" w:space="0" w:color="auto"/>
      </w:divBdr>
    </w:div>
    <w:div w:id="1006976080">
      <w:bodyDiv w:val="1"/>
      <w:marLeft w:val="0"/>
      <w:marRight w:val="0"/>
      <w:marTop w:val="0"/>
      <w:marBottom w:val="0"/>
      <w:divBdr>
        <w:top w:val="none" w:sz="0" w:space="0" w:color="auto"/>
        <w:left w:val="none" w:sz="0" w:space="0" w:color="auto"/>
        <w:bottom w:val="none" w:sz="0" w:space="0" w:color="auto"/>
        <w:right w:val="none" w:sz="0" w:space="0" w:color="auto"/>
      </w:divBdr>
    </w:div>
    <w:div w:id="1084184364">
      <w:bodyDiv w:val="1"/>
      <w:marLeft w:val="0"/>
      <w:marRight w:val="0"/>
      <w:marTop w:val="0"/>
      <w:marBottom w:val="0"/>
      <w:divBdr>
        <w:top w:val="none" w:sz="0" w:space="0" w:color="auto"/>
        <w:left w:val="none" w:sz="0" w:space="0" w:color="auto"/>
        <w:bottom w:val="none" w:sz="0" w:space="0" w:color="auto"/>
        <w:right w:val="none" w:sz="0" w:space="0" w:color="auto"/>
      </w:divBdr>
      <w:divsChild>
        <w:div w:id="1270966191">
          <w:marLeft w:val="0"/>
          <w:marRight w:val="0"/>
          <w:marTop w:val="0"/>
          <w:marBottom w:val="0"/>
          <w:divBdr>
            <w:top w:val="none" w:sz="0" w:space="0" w:color="auto"/>
            <w:left w:val="none" w:sz="0" w:space="0" w:color="auto"/>
            <w:bottom w:val="none" w:sz="0" w:space="0" w:color="auto"/>
            <w:right w:val="none" w:sz="0" w:space="0" w:color="auto"/>
          </w:divBdr>
        </w:div>
      </w:divsChild>
    </w:div>
    <w:div w:id="1100567232">
      <w:bodyDiv w:val="1"/>
      <w:marLeft w:val="0"/>
      <w:marRight w:val="0"/>
      <w:marTop w:val="0"/>
      <w:marBottom w:val="0"/>
      <w:divBdr>
        <w:top w:val="none" w:sz="0" w:space="0" w:color="auto"/>
        <w:left w:val="none" w:sz="0" w:space="0" w:color="auto"/>
        <w:bottom w:val="none" w:sz="0" w:space="0" w:color="auto"/>
        <w:right w:val="none" w:sz="0" w:space="0" w:color="auto"/>
      </w:divBdr>
      <w:divsChild>
        <w:div w:id="334693475">
          <w:marLeft w:val="0"/>
          <w:marRight w:val="0"/>
          <w:marTop w:val="0"/>
          <w:marBottom w:val="0"/>
          <w:divBdr>
            <w:top w:val="none" w:sz="0" w:space="0" w:color="auto"/>
            <w:left w:val="none" w:sz="0" w:space="0" w:color="auto"/>
            <w:bottom w:val="none" w:sz="0" w:space="0" w:color="auto"/>
            <w:right w:val="none" w:sz="0" w:space="0" w:color="auto"/>
          </w:divBdr>
          <w:divsChild>
            <w:div w:id="1657028186">
              <w:marLeft w:val="0"/>
              <w:marRight w:val="0"/>
              <w:marTop w:val="0"/>
              <w:marBottom w:val="0"/>
              <w:divBdr>
                <w:top w:val="none" w:sz="0" w:space="0" w:color="auto"/>
                <w:left w:val="none" w:sz="0" w:space="0" w:color="auto"/>
                <w:bottom w:val="none" w:sz="0" w:space="0" w:color="auto"/>
                <w:right w:val="none" w:sz="0" w:space="0" w:color="auto"/>
              </w:divBdr>
              <w:divsChild>
                <w:div w:id="2052798751">
                  <w:marLeft w:val="0"/>
                  <w:marRight w:val="0"/>
                  <w:marTop w:val="0"/>
                  <w:marBottom w:val="0"/>
                  <w:divBdr>
                    <w:top w:val="none" w:sz="0" w:space="0" w:color="auto"/>
                    <w:left w:val="none" w:sz="0" w:space="0" w:color="auto"/>
                    <w:bottom w:val="none" w:sz="0" w:space="0" w:color="auto"/>
                    <w:right w:val="none" w:sz="0" w:space="0" w:color="auto"/>
                  </w:divBdr>
                  <w:divsChild>
                    <w:div w:id="6092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36396">
      <w:bodyDiv w:val="1"/>
      <w:marLeft w:val="0"/>
      <w:marRight w:val="0"/>
      <w:marTop w:val="0"/>
      <w:marBottom w:val="0"/>
      <w:divBdr>
        <w:top w:val="none" w:sz="0" w:space="0" w:color="auto"/>
        <w:left w:val="none" w:sz="0" w:space="0" w:color="auto"/>
        <w:bottom w:val="none" w:sz="0" w:space="0" w:color="auto"/>
        <w:right w:val="none" w:sz="0" w:space="0" w:color="auto"/>
      </w:divBdr>
    </w:div>
    <w:div w:id="1129861591">
      <w:bodyDiv w:val="1"/>
      <w:marLeft w:val="0"/>
      <w:marRight w:val="0"/>
      <w:marTop w:val="0"/>
      <w:marBottom w:val="0"/>
      <w:divBdr>
        <w:top w:val="none" w:sz="0" w:space="0" w:color="auto"/>
        <w:left w:val="none" w:sz="0" w:space="0" w:color="auto"/>
        <w:bottom w:val="none" w:sz="0" w:space="0" w:color="auto"/>
        <w:right w:val="none" w:sz="0" w:space="0" w:color="auto"/>
      </w:divBdr>
      <w:divsChild>
        <w:div w:id="1443765075">
          <w:marLeft w:val="0"/>
          <w:marRight w:val="0"/>
          <w:marTop w:val="0"/>
          <w:marBottom w:val="0"/>
          <w:divBdr>
            <w:top w:val="none" w:sz="0" w:space="0" w:color="auto"/>
            <w:left w:val="none" w:sz="0" w:space="0" w:color="auto"/>
            <w:bottom w:val="none" w:sz="0" w:space="0" w:color="auto"/>
            <w:right w:val="none" w:sz="0" w:space="0" w:color="auto"/>
          </w:divBdr>
          <w:divsChild>
            <w:div w:id="1062096770">
              <w:marLeft w:val="0"/>
              <w:marRight w:val="0"/>
              <w:marTop w:val="0"/>
              <w:marBottom w:val="0"/>
              <w:divBdr>
                <w:top w:val="none" w:sz="0" w:space="0" w:color="auto"/>
                <w:left w:val="none" w:sz="0" w:space="0" w:color="auto"/>
                <w:bottom w:val="none" w:sz="0" w:space="0" w:color="auto"/>
                <w:right w:val="none" w:sz="0" w:space="0" w:color="auto"/>
              </w:divBdr>
              <w:divsChild>
                <w:div w:id="179701472">
                  <w:marLeft w:val="0"/>
                  <w:marRight w:val="0"/>
                  <w:marTop w:val="0"/>
                  <w:marBottom w:val="0"/>
                  <w:divBdr>
                    <w:top w:val="none" w:sz="0" w:space="0" w:color="auto"/>
                    <w:left w:val="none" w:sz="0" w:space="0" w:color="auto"/>
                    <w:bottom w:val="none" w:sz="0" w:space="0" w:color="auto"/>
                    <w:right w:val="none" w:sz="0" w:space="0" w:color="auto"/>
                  </w:divBdr>
                  <w:divsChild>
                    <w:div w:id="3161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75365">
      <w:bodyDiv w:val="1"/>
      <w:marLeft w:val="0"/>
      <w:marRight w:val="0"/>
      <w:marTop w:val="0"/>
      <w:marBottom w:val="0"/>
      <w:divBdr>
        <w:top w:val="none" w:sz="0" w:space="0" w:color="auto"/>
        <w:left w:val="none" w:sz="0" w:space="0" w:color="auto"/>
        <w:bottom w:val="none" w:sz="0" w:space="0" w:color="auto"/>
        <w:right w:val="none" w:sz="0" w:space="0" w:color="auto"/>
      </w:divBdr>
      <w:divsChild>
        <w:div w:id="386757549">
          <w:marLeft w:val="0"/>
          <w:marRight w:val="0"/>
          <w:marTop w:val="0"/>
          <w:marBottom w:val="0"/>
          <w:divBdr>
            <w:top w:val="none" w:sz="0" w:space="0" w:color="auto"/>
            <w:left w:val="none" w:sz="0" w:space="0" w:color="auto"/>
            <w:bottom w:val="none" w:sz="0" w:space="0" w:color="auto"/>
            <w:right w:val="none" w:sz="0" w:space="0" w:color="auto"/>
          </w:divBdr>
          <w:divsChild>
            <w:div w:id="700328073">
              <w:marLeft w:val="0"/>
              <w:marRight w:val="0"/>
              <w:marTop w:val="0"/>
              <w:marBottom w:val="0"/>
              <w:divBdr>
                <w:top w:val="none" w:sz="0" w:space="0" w:color="auto"/>
                <w:left w:val="none" w:sz="0" w:space="0" w:color="auto"/>
                <w:bottom w:val="none" w:sz="0" w:space="0" w:color="auto"/>
                <w:right w:val="none" w:sz="0" w:space="0" w:color="auto"/>
              </w:divBdr>
              <w:divsChild>
                <w:div w:id="2065442900">
                  <w:marLeft w:val="0"/>
                  <w:marRight w:val="0"/>
                  <w:marTop w:val="0"/>
                  <w:marBottom w:val="0"/>
                  <w:divBdr>
                    <w:top w:val="none" w:sz="0" w:space="0" w:color="auto"/>
                    <w:left w:val="none" w:sz="0" w:space="0" w:color="auto"/>
                    <w:bottom w:val="none" w:sz="0" w:space="0" w:color="auto"/>
                    <w:right w:val="none" w:sz="0" w:space="0" w:color="auto"/>
                  </w:divBdr>
                  <w:divsChild>
                    <w:div w:id="18822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48396">
      <w:bodyDiv w:val="1"/>
      <w:marLeft w:val="0"/>
      <w:marRight w:val="0"/>
      <w:marTop w:val="0"/>
      <w:marBottom w:val="0"/>
      <w:divBdr>
        <w:top w:val="none" w:sz="0" w:space="0" w:color="auto"/>
        <w:left w:val="none" w:sz="0" w:space="0" w:color="auto"/>
        <w:bottom w:val="none" w:sz="0" w:space="0" w:color="auto"/>
        <w:right w:val="none" w:sz="0" w:space="0" w:color="auto"/>
      </w:divBdr>
      <w:divsChild>
        <w:div w:id="148794254">
          <w:marLeft w:val="0"/>
          <w:marRight w:val="0"/>
          <w:marTop w:val="0"/>
          <w:marBottom w:val="0"/>
          <w:divBdr>
            <w:top w:val="none" w:sz="0" w:space="0" w:color="auto"/>
            <w:left w:val="none" w:sz="0" w:space="0" w:color="auto"/>
            <w:bottom w:val="none" w:sz="0" w:space="0" w:color="auto"/>
            <w:right w:val="none" w:sz="0" w:space="0" w:color="auto"/>
          </w:divBdr>
          <w:divsChild>
            <w:div w:id="1618364284">
              <w:marLeft w:val="0"/>
              <w:marRight w:val="0"/>
              <w:marTop w:val="0"/>
              <w:marBottom w:val="0"/>
              <w:divBdr>
                <w:top w:val="none" w:sz="0" w:space="0" w:color="auto"/>
                <w:left w:val="none" w:sz="0" w:space="0" w:color="auto"/>
                <w:bottom w:val="none" w:sz="0" w:space="0" w:color="auto"/>
                <w:right w:val="none" w:sz="0" w:space="0" w:color="auto"/>
              </w:divBdr>
              <w:divsChild>
                <w:div w:id="1679887780">
                  <w:marLeft w:val="0"/>
                  <w:marRight w:val="0"/>
                  <w:marTop w:val="0"/>
                  <w:marBottom w:val="0"/>
                  <w:divBdr>
                    <w:top w:val="none" w:sz="0" w:space="0" w:color="auto"/>
                    <w:left w:val="none" w:sz="0" w:space="0" w:color="auto"/>
                    <w:bottom w:val="none" w:sz="0" w:space="0" w:color="auto"/>
                    <w:right w:val="none" w:sz="0" w:space="0" w:color="auto"/>
                  </w:divBdr>
                  <w:divsChild>
                    <w:div w:id="11997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1975">
      <w:bodyDiv w:val="1"/>
      <w:marLeft w:val="0"/>
      <w:marRight w:val="0"/>
      <w:marTop w:val="0"/>
      <w:marBottom w:val="0"/>
      <w:divBdr>
        <w:top w:val="none" w:sz="0" w:space="0" w:color="auto"/>
        <w:left w:val="none" w:sz="0" w:space="0" w:color="auto"/>
        <w:bottom w:val="none" w:sz="0" w:space="0" w:color="auto"/>
        <w:right w:val="none" w:sz="0" w:space="0" w:color="auto"/>
      </w:divBdr>
      <w:divsChild>
        <w:div w:id="203562714">
          <w:marLeft w:val="0"/>
          <w:marRight w:val="0"/>
          <w:marTop w:val="0"/>
          <w:marBottom w:val="0"/>
          <w:divBdr>
            <w:top w:val="none" w:sz="0" w:space="0" w:color="auto"/>
            <w:left w:val="none" w:sz="0" w:space="0" w:color="auto"/>
            <w:bottom w:val="none" w:sz="0" w:space="0" w:color="auto"/>
            <w:right w:val="none" w:sz="0" w:space="0" w:color="auto"/>
          </w:divBdr>
          <w:divsChild>
            <w:div w:id="1125587823">
              <w:marLeft w:val="0"/>
              <w:marRight w:val="0"/>
              <w:marTop w:val="0"/>
              <w:marBottom w:val="0"/>
              <w:divBdr>
                <w:top w:val="none" w:sz="0" w:space="0" w:color="auto"/>
                <w:left w:val="none" w:sz="0" w:space="0" w:color="auto"/>
                <w:bottom w:val="none" w:sz="0" w:space="0" w:color="auto"/>
                <w:right w:val="none" w:sz="0" w:space="0" w:color="auto"/>
              </w:divBdr>
            </w:div>
          </w:divsChild>
        </w:div>
        <w:div w:id="1097796906">
          <w:marLeft w:val="0"/>
          <w:marRight w:val="0"/>
          <w:marTop w:val="0"/>
          <w:marBottom w:val="0"/>
          <w:divBdr>
            <w:top w:val="none" w:sz="0" w:space="0" w:color="auto"/>
            <w:left w:val="none" w:sz="0" w:space="0" w:color="auto"/>
            <w:bottom w:val="none" w:sz="0" w:space="0" w:color="auto"/>
            <w:right w:val="none" w:sz="0" w:space="0" w:color="auto"/>
          </w:divBdr>
          <w:divsChild>
            <w:div w:id="1219167567">
              <w:marLeft w:val="0"/>
              <w:marRight w:val="0"/>
              <w:marTop w:val="0"/>
              <w:marBottom w:val="0"/>
              <w:divBdr>
                <w:top w:val="none" w:sz="0" w:space="0" w:color="auto"/>
                <w:left w:val="none" w:sz="0" w:space="0" w:color="auto"/>
                <w:bottom w:val="none" w:sz="0" w:space="0" w:color="auto"/>
                <w:right w:val="none" w:sz="0" w:space="0" w:color="auto"/>
              </w:divBdr>
              <w:divsChild>
                <w:div w:id="696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6403">
          <w:marLeft w:val="0"/>
          <w:marRight w:val="0"/>
          <w:marTop w:val="0"/>
          <w:marBottom w:val="0"/>
          <w:divBdr>
            <w:top w:val="none" w:sz="0" w:space="0" w:color="auto"/>
            <w:left w:val="none" w:sz="0" w:space="0" w:color="auto"/>
            <w:bottom w:val="none" w:sz="0" w:space="0" w:color="auto"/>
            <w:right w:val="none" w:sz="0" w:space="0" w:color="auto"/>
          </w:divBdr>
          <w:divsChild>
            <w:div w:id="2130391144">
              <w:marLeft w:val="0"/>
              <w:marRight w:val="0"/>
              <w:marTop w:val="0"/>
              <w:marBottom w:val="0"/>
              <w:divBdr>
                <w:top w:val="none" w:sz="0" w:space="0" w:color="auto"/>
                <w:left w:val="none" w:sz="0" w:space="0" w:color="auto"/>
                <w:bottom w:val="none" w:sz="0" w:space="0" w:color="auto"/>
                <w:right w:val="none" w:sz="0" w:space="0" w:color="auto"/>
              </w:divBdr>
              <w:divsChild>
                <w:div w:id="1316495395">
                  <w:marLeft w:val="0"/>
                  <w:marRight w:val="0"/>
                  <w:marTop w:val="0"/>
                  <w:marBottom w:val="0"/>
                  <w:divBdr>
                    <w:top w:val="none" w:sz="0" w:space="0" w:color="auto"/>
                    <w:left w:val="none" w:sz="0" w:space="0" w:color="auto"/>
                    <w:bottom w:val="none" w:sz="0" w:space="0" w:color="auto"/>
                    <w:right w:val="none" w:sz="0" w:space="0" w:color="auto"/>
                  </w:divBdr>
                  <w:divsChild>
                    <w:div w:id="35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00662">
      <w:bodyDiv w:val="1"/>
      <w:marLeft w:val="0"/>
      <w:marRight w:val="0"/>
      <w:marTop w:val="0"/>
      <w:marBottom w:val="0"/>
      <w:divBdr>
        <w:top w:val="none" w:sz="0" w:space="0" w:color="auto"/>
        <w:left w:val="none" w:sz="0" w:space="0" w:color="auto"/>
        <w:bottom w:val="none" w:sz="0" w:space="0" w:color="auto"/>
        <w:right w:val="none" w:sz="0" w:space="0" w:color="auto"/>
      </w:divBdr>
    </w:div>
    <w:div w:id="1701003483">
      <w:bodyDiv w:val="1"/>
      <w:marLeft w:val="0"/>
      <w:marRight w:val="0"/>
      <w:marTop w:val="0"/>
      <w:marBottom w:val="0"/>
      <w:divBdr>
        <w:top w:val="none" w:sz="0" w:space="0" w:color="auto"/>
        <w:left w:val="none" w:sz="0" w:space="0" w:color="auto"/>
        <w:bottom w:val="none" w:sz="0" w:space="0" w:color="auto"/>
        <w:right w:val="none" w:sz="0" w:space="0" w:color="auto"/>
      </w:divBdr>
      <w:divsChild>
        <w:div w:id="144131083">
          <w:marLeft w:val="0"/>
          <w:marRight w:val="0"/>
          <w:marTop w:val="0"/>
          <w:marBottom w:val="0"/>
          <w:divBdr>
            <w:top w:val="none" w:sz="0" w:space="0" w:color="auto"/>
            <w:left w:val="none" w:sz="0" w:space="0" w:color="auto"/>
            <w:bottom w:val="none" w:sz="0" w:space="0" w:color="auto"/>
            <w:right w:val="none" w:sz="0" w:space="0" w:color="auto"/>
          </w:divBdr>
          <w:divsChild>
            <w:div w:id="544488105">
              <w:marLeft w:val="0"/>
              <w:marRight w:val="0"/>
              <w:marTop w:val="0"/>
              <w:marBottom w:val="0"/>
              <w:divBdr>
                <w:top w:val="none" w:sz="0" w:space="0" w:color="auto"/>
                <w:left w:val="none" w:sz="0" w:space="0" w:color="auto"/>
                <w:bottom w:val="none" w:sz="0" w:space="0" w:color="auto"/>
                <w:right w:val="none" w:sz="0" w:space="0" w:color="auto"/>
              </w:divBdr>
              <w:divsChild>
                <w:div w:id="677855714">
                  <w:marLeft w:val="0"/>
                  <w:marRight w:val="0"/>
                  <w:marTop w:val="0"/>
                  <w:marBottom w:val="0"/>
                  <w:divBdr>
                    <w:top w:val="none" w:sz="0" w:space="0" w:color="auto"/>
                    <w:left w:val="none" w:sz="0" w:space="0" w:color="auto"/>
                    <w:bottom w:val="none" w:sz="0" w:space="0" w:color="auto"/>
                    <w:right w:val="none" w:sz="0" w:space="0" w:color="auto"/>
                  </w:divBdr>
                  <w:divsChild>
                    <w:div w:id="4890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070310">
      <w:bodyDiv w:val="1"/>
      <w:marLeft w:val="0"/>
      <w:marRight w:val="0"/>
      <w:marTop w:val="0"/>
      <w:marBottom w:val="0"/>
      <w:divBdr>
        <w:top w:val="none" w:sz="0" w:space="0" w:color="auto"/>
        <w:left w:val="none" w:sz="0" w:space="0" w:color="auto"/>
        <w:bottom w:val="none" w:sz="0" w:space="0" w:color="auto"/>
        <w:right w:val="none" w:sz="0" w:space="0" w:color="auto"/>
      </w:divBdr>
      <w:divsChild>
        <w:div w:id="606348760">
          <w:marLeft w:val="0"/>
          <w:marRight w:val="0"/>
          <w:marTop w:val="0"/>
          <w:marBottom w:val="0"/>
          <w:divBdr>
            <w:top w:val="none" w:sz="0" w:space="0" w:color="auto"/>
            <w:left w:val="none" w:sz="0" w:space="0" w:color="auto"/>
            <w:bottom w:val="none" w:sz="0" w:space="0" w:color="auto"/>
            <w:right w:val="none" w:sz="0" w:space="0" w:color="auto"/>
          </w:divBdr>
          <w:divsChild>
            <w:div w:id="965503728">
              <w:marLeft w:val="0"/>
              <w:marRight w:val="0"/>
              <w:marTop w:val="0"/>
              <w:marBottom w:val="0"/>
              <w:divBdr>
                <w:top w:val="none" w:sz="0" w:space="0" w:color="auto"/>
                <w:left w:val="none" w:sz="0" w:space="0" w:color="auto"/>
                <w:bottom w:val="none" w:sz="0" w:space="0" w:color="auto"/>
                <w:right w:val="none" w:sz="0" w:space="0" w:color="auto"/>
              </w:divBdr>
              <w:divsChild>
                <w:div w:id="57755551">
                  <w:marLeft w:val="0"/>
                  <w:marRight w:val="0"/>
                  <w:marTop w:val="0"/>
                  <w:marBottom w:val="0"/>
                  <w:divBdr>
                    <w:top w:val="none" w:sz="0" w:space="0" w:color="auto"/>
                    <w:left w:val="none" w:sz="0" w:space="0" w:color="auto"/>
                    <w:bottom w:val="none" w:sz="0" w:space="0" w:color="auto"/>
                    <w:right w:val="none" w:sz="0" w:space="0" w:color="auto"/>
                  </w:divBdr>
                  <w:divsChild>
                    <w:div w:id="8320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019936">
      <w:bodyDiv w:val="1"/>
      <w:marLeft w:val="0"/>
      <w:marRight w:val="0"/>
      <w:marTop w:val="0"/>
      <w:marBottom w:val="0"/>
      <w:divBdr>
        <w:top w:val="none" w:sz="0" w:space="0" w:color="auto"/>
        <w:left w:val="none" w:sz="0" w:space="0" w:color="auto"/>
        <w:bottom w:val="none" w:sz="0" w:space="0" w:color="auto"/>
        <w:right w:val="none" w:sz="0" w:space="0" w:color="auto"/>
      </w:divBdr>
      <w:divsChild>
        <w:div w:id="164904083">
          <w:marLeft w:val="0"/>
          <w:marRight w:val="0"/>
          <w:marTop w:val="0"/>
          <w:marBottom w:val="0"/>
          <w:divBdr>
            <w:top w:val="none" w:sz="0" w:space="0" w:color="auto"/>
            <w:left w:val="none" w:sz="0" w:space="0" w:color="auto"/>
            <w:bottom w:val="none" w:sz="0" w:space="0" w:color="auto"/>
            <w:right w:val="none" w:sz="0" w:space="0" w:color="auto"/>
          </w:divBdr>
          <w:divsChild>
            <w:div w:id="2058115685">
              <w:marLeft w:val="0"/>
              <w:marRight w:val="0"/>
              <w:marTop w:val="0"/>
              <w:marBottom w:val="0"/>
              <w:divBdr>
                <w:top w:val="none" w:sz="0" w:space="0" w:color="auto"/>
                <w:left w:val="none" w:sz="0" w:space="0" w:color="auto"/>
                <w:bottom w:val="none" w:sz="0" w:space="0" w:color="auto"/>
                <w:right w:val="none" w:sz="0" w:space="0" w:color="auto"/>
              </w:divBdr>
              <w:divsChild>
                <w:div w:id="815612549">
                  <w:marLeft w:val="0"/>
                  <w:marRight w:val="0"/>
                  <w:marTop w:val="0"/>
                  <w:marBottom w:val="0"/>
                  <w:divBdr>
                    <w:top w:val="none" w:sz="0" w:space="0" w:color="auto"/>
                    <w:left w:val="none" w:sz="0" w:space="0" w:color="auto"/>
                    <w:bottom w:val="none" w:sz="0" w:space="0" w:color="auto"/>
                    <w:right w:val="none" w:sz="0" w:space="0" w:color="auto"/>
                  </w:divBdr>
                  <w:divsChild>
                    <w:div w:id="5939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893888">
      <w:bodyDiv w:val="1"/>
      <w:marLeft w:val="0"/>
      <w:marRight w:val="0"/>
      <w:marTop w:val="0"/>
      <w:marBottom w:val="0"/>
      <w:divBdr>
        <w:top w:val="none" w:sz="0" w:space="0" w:color="auto"/>
        <w:left w:val="none" w:sz="0" w:space="0" w:color="auto"/>
        <w:bottom w:val="none" w:sz="0" w:space="0" w:color="auto"/>
        <w:right w:val="none" w:sz="0" w:space="0" w:color="auto"/>
      </w:divBdr>
    </w:div>
    <w:div w:id="1812558579">
      <w:bodyDiv w:val="1"/>
      <w:marLeft w:val="0"/>
      <w:marRight w:val="0"/>
      <w:marTop w:val="0"/>
      <w:marBottom w:val="0"/>
      <w:divBdr>
        <w:top w:val="none" w:sz="0" w:space="0" w:color="auto"/>
        <w:left w:val="none" w:sz="0" w:space="0" w:color="auto"/>
        <w:bottom w:val="none" w:sz="0" w:space="0" w:color="auto"/>
        <w:right w:val="none" w:sz="0" w:space="0" w:color="auto"/>
      </w:divBdr>
    </w:div>
    <w:div w:id="1813714249">
      <w:bodyDiv w:val="1"/>
      <w:marLeft w:val="0"/>
      <w:marRight w:val="0"/>
      <w:marTop w:val="0"/>
      <w:marBottom w:val="0"/>
      <w:divBdr>
        <w:top w:val="none" w:sz="0" w:space="0" w:color="auto"/>
        <w:left w:val="none" w:sz="0" w:space="0" w:color="auto"/>
        <w:bottom w:val="none" w:sz="0" w:space="0" w:color="auto"/>
        <w:right w:val="none" w:sz="0" w:space="0" w:color="auto"/>
      </w:divBdr>
      <w:divsChild>
        <w:div w:id="962492841">
          <w:marLeft w:val="0"/>
          <w:marRight w:val="0"/>
          <w:marTop w:val="0"/>
          <w:marBottom w:val="0"/>
          <w:divBdr>
            <w:top w:val="none" w:sz="0" w:space="0" w:color="auto"/>
            <w:left w:val="none" w:sz="0" w:space="0" w:color="auto"/>
            <w:bottom w:val="none" w:sz="0" w:space="0" w:color="auto"/>
            <w:right w:val="none" w:sz="0" w:space="0" w:color="auto"/>
          </w:divBdr>
        </w:div>
      </w:divsChild>
    </w:div>
    <w:div w:id="1821263380">
      <w:bodyDiv w:val="1"/>
      <w:marLeft w:val="0"/>
      <w:marRight w:val="0"/>
      <w:marTop w:val="0"/>
      <w:marBottom w:val="0"/>
      <w:divBdr>
        <w:top w:val="none" w:sz="0" w:space="0" w:color="auto"/>
        <w:left w:val="none" w:sz="0" w:space="0" w:color="auto"/>
        <w:bottom w:val="none" w:sz="0" w:space="0" w:color="auto"/>
        <w:right w:val="none" w:sz="0" w:space="0" w:color="auto"/>
      </w:divBdr>
    </w:div>
    <w:div w:id="1848206198">
      <w:bodyDiv w:val="1"/>
      <w:marLeft w:val="0"/>
      <w:marRight w:val="0"/>
      <w:marTop w:val="0"/>
      <w:marBottom w:val="0"/>
      <w:divBdr>
        <w:top w:val="none" w:sz="0" w:space="0" w:color="auto"/>
        <w:left w:val="none" w:sz="0" w:space="0" w:color="auto"/>
        <w:bottom w:val="none" w:sz="0" w:space="0" w:color="auto"/>
        <w:right w:val="none" w:sz="0" w:space="0" w:color="auto"/>
      </w:divBdr>
      <w:divsChild>
        <w:div w:id="1693064803">
          <w:marLeft w:val="0"/>
          <w:marRight w:val="0"/>
          <w:marTop w:val="0"/>
          <w:marBottom w:val="0"/>
          <w:divBdr>
            <w:top w:val="none" w:sz="0" w:space="0" w:color="auto"/>
            <w:left w:val="none" w:sz="0" w:space="0" w:color="auto"/>
            <w:bottom w:val="none" w:sz="0" w:space="0" w:color="auto"/>
            <w:right w:val="none" w:sz="0" w:space="0" w:color="auto"/>
          </w:divBdr>
          <w:divsChild>
            <w:div w:id="239801865">
              <w:marLeft w:val="0"/>
              <w:marRight w:val="0"/>
              <w:marTop w:val="0"/>
              <w:marBottom w:val="0"/>
              <w:divBdr>
                <w:top w:val="none" w:sz="0" w:space="0" w:color="auto"/>
                <w:left w:val="none" w:sz="0" w:space="0" w:color="auto"/>
                <w:bottom w:val="none" w:sz="0" w:space="0" w:color="auto"/>
                <w:right w:val="none" w:sz="0" w:space="0" w:color="auto"/>
              </w:divBdr>
              <w:divsChild>
                <w:div w:id="2139105880">
                  <w:marLeft w:val="0"/>
                  <w:marRight w:val="0"/>
                  <w:marTop w:val="0"/>
                  <w:marBottom w:val="0"/>
                  <w:divBdr>
                    <w:top w:val="none" w:sz="0" w:space="0" w:color="auto"/>
                    <w:left w:val="none" w:sz="0" w:space="0" w:color="auto"/>
                    <w:bottom w:val="none" w:sz="0" w:space="0" w:color="auto"/>
                    <w:right w:val="none" w:sz="0" w:space="0" w:color="auto"/>
                  </w:divBdr>
                  <w:divsChild>
                    <w:div w:id="1483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80363">
          <w:marLeft w:val="0"/>
          <w:marRight w:val="0"/>
          <w:marTop w:val="0"/>
          <w:marBottom w:val="0"/>
          <w:divBdr>
            <w:top w:val="none" w:sz="0" w:space="0" w:color="auto"/>
            <w:left w:val="none" w:sz="0" w:space="0" w:color="auto"/>
            <w:bottom w:val="none" w:sz="0" w:space="0" w:color="auto"/>
            <w:right w:val="none" w:sz="0" w:space="0" w:color="auto"/>
          </w:divBdr>
          <w:divsChild>
            <w:div w:id="508831173">
              <w:marLeft w:val="0"/>
              <w:marRight w:val="0"/>
              <w:marTop w:val="0"/>
              <w:marBottom w:val="0"/>
              <w:divBdr>
                <w:top w:val="none" w:sz="0" w:space="0" w:color="auto"/>
                <w:left w:val="none" w:sz="0" w:space="0" w:color="auto"/>
                <w:bottom w:val="none" w:sz="0" w:space="0" w:color="auto"/>
                <w:right w:val="none" w:sz="0" w:space="0" w:color="auto"/>
              </w:divBdr>
              <w:divsChild>
                <w:div w:id="1533349002">
                  <w:marLeft w:val="0"/>
                  <w:marRight w:val="0"/>
                  <w:marTop w:val="0"/>
                  <w:marBottom w:val="0"/>
                  <w:divBdr>
                    <w:top w:val="none" w:sz="0" w:space="0" w:color="auto"/>
                    <w:left w:val="none" w:sz="0" w:space="0" w:color="auto"/>
                    <w:bottom w:val="none" w:sz="0" w:space="0" w:color="auto"/>
                    <w:right w:val="none" w:sz="0" w:space="0" w:color="auto"/>
                  </w:divBdr>
                </w:div>
                <w:div w:id="736973704">
                  <w:marLeft w:val="0"/>
                  <w:marRight w:val="0"/>
                  <w:marTop w:val="0"/>
                  <w:marBottom w:val="0"/>
                  <w:divBdr>
                    <w:top w:val="none" w:sz="0" w:space="0" w:color="auto"/>
                    <w:left w:val="none" w:sz="0" w:space="0" w:color="auto"/>
                    <w:bottom w:val="none" w:sz="0" w:space="0" w:color="auto"/>
                    <w:right w:val="none" w:sz="0" w:space="0" w:color="auto"/>
                  </w:divBdr>
                  <w:divsChild>
                    <w:div w:id="1833376100">
                      <w:marLeft w:val="0"/>
                      <w:marRight w:val="0"/>
                      <w:marTop w:val="0"/>
                      <w:marBottom w:val="0"/>
                      <w:divBdr>
                        <w:top w:val="none" w:sz="0" w:space="0" w:color="auto"/>
                        <w:left w:val="none" w:sz="0" w:space="0" w:color="auto"/>
                        <w:bottom w:val="none" w:sz="0" w:space="0" w:color="auto"/>
                        <w:right w:val="none" w:sz="0" w:space="0" w:color="auto"/>
                      </w:divBdr>
                      <w:divsChild>
                        <w:div w:id="56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3467">
          <w:marLeft w:val="0"/>
          <w:marRight w:val="0"/>
          <w:marTop w:val="0"/>
          <w:marBottom w:val="0"/>
          <w:divBdr>
            <w:top w:val="none" w:sz="0" w:space="0" w:color="auto"/>
            <w:left w:val="none" w:sz="0" w:space="0" w:color="auto"/>
            <w:bottom w:val="none" w:sz="0" w:space="0" w:color="auto"/>
            <w:right w:val="none" w:sz="0" w:space="0" w:color="auto"/>
          </w:divBdr>
          <w:divsChild>
            <w:div w:id="874852047">
              <w:marLeft w:val="0"/>
              <w:marRight w:val="0"/>
              <w:marTop w:val="0"/>
              <w:marBottom w:val="0"/>
              <w:divBdr>
                <w:top w:val="none" w:sz="0" w:space="0" w:color="auto"/>
                <w:left w:val="none" w:sz="0" w:space="0" w:color="auto"/>
                <w:bottom w:val="none" w:sz="0" w:space="0" w:color="auto"/>
                <w:right w:val="none" w:sz="0" w:space="0" w:color="auto"/>
              </w:divBdr>
              <w:divsChild>
                <w:div w:id="2958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9883">
          <w:marLeft w:val="0"/>
          <w:marRight w:val="0"/>
          <w:marTop w:val="0"/>
          <w:marBottom w:val="0"/>
          <w:divBdr>
            <w:top w:val="none" w:sz="0" w:space="0" w:color="auto"/>
            <w:left w:val="none" w:sz="0" w:space="0" w:color="auto"/>
            <w:bottom w:val="none" w:sz="0" w:space="0" w:color="auto"/>
            <w:right w:val="none" w:sz="0" w:space="0" w:color="auto"/>
          </w:divBdr>
        </w:div>
        <w:div w:id="320428183">
          <w:marLeft w:val="0"/>
          <w:marRight w:val="0"/>
          <w:marTop w:val="0"/>
          <w:marBottom w:val="0"/>
          <w:divBdr>
            <w:top w:val="none" w:sz="0" w:space="0" w:color="auto"/>
            <w:left w:val="none" w:sz="0" w:space="0" w:color="auto"/>
            <w:bottom w:val="none" w:sz="0" w:space="0" w:color="auto"/>
            <w:right w:val="none" w:sz="0" w:space="0" w:color="auto"/>
          </w:divBdr>
          <w:divsChild>
            <w:div w:id="1691684071">
              <w:marLeft w:val="0"/>
              <w:marRight w:val="0"/>
              <w:marTop w:val="0"/>
              <w:marBottom w:val="0"/>
              <w:divBdr>
                <w:top w:val="none" w:sz="0" w:space="0" w:color="auto"/>
                <w:left w:val="none" w:sz="0" w:space="0" w:color="auto"/>
                <w:bottom w:val="none" w:sz="0" w:space="0" w:color="auto"/>
                <w:right w:val="none" w:sz="0" w:space="0" w:color="auto"/>
              </w:divBdr>
              <w:divsChild>
                <w:div w:id="848327127">
                  <w:marLeft w:val="0"/>
                  <w:marRight w:val="0"/>
                  <w:marTop w:val="0"/>
                  <w:marBottom w:val="0"/>
                  <w:divBdr>
                    <w:top w:val="none" w:sz="0" w:space="0" w:color="auto"/>
                    <w:left w:val="none" w:sz="0" w:space="0" w:color="auto"/>
                    <w:bottom w:val="none" w:sz="0" w:space="0" w:color="auto"/>
                    <w:right w:val="none" w:sz="0" w:space="0" w:color="auto"/>
                  </w:divBdr>
                  <w:divsChild>
                    <w:div w:id="1199079361">
                      <w:marLeft w:val="0"/>
                      <w:marRight w:val="0"/>
                      <w:marTop w:val="0"/>
                      <w:marBottom w:val="0"/>
                      <w:divBdr>
                        <w:top w:val="none" w:sz="0" w:space="0" w:color="auto"/>
                        <w:left w:val="none" w:sz="0" w:space="0" w:color="auto"/>
                        <w:bottom w:val="none" w:sz="0" w:space="0" w:color="auto"/>
                        <w:right w:val="none" w:sz="0" w:space="0" w:color="auto"/>
                      </w:divBdr>
                      <w:divsChild>
                        <w:div w:id="1388139134">
                          <w:marLeft w:val="0"/>
                          <w:marRight w:val="0"/>
                          <w:marTop w:val="0"/>
                          <w:marBottom w:val="0"/>
                          <w:divBdr>
                            <w:top w:val="none" w:sz="0" w:space="0" w:color="auto"/>
                            <w:left w:val="none" w:sz="0" w:space="0" w:color="auto"/>
                            <w:bottom w:val="none" w:sz="0" w:space="0" w:color="auto"/>
                            <w:right w:val="none" w:sz="0" w:space="0" w:color="auto"/>
                          </w:divBdr>
                          <w:divsChild>
                            <w:div w:id="6378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88319">
          <w:marLeft w:val="0"/>
          <w:marRight w:val="0"/>
          <w:marTop w:val="0"/>
          <w:marBottom w:val="0"/>
          <w:divBdr>
            <w:top w:val="none" w:sz="0" w:space="0" w:color="auto"/>
            <w:left w:val="none" w:sz="0" w:space="0" w:color="auto"/>
            <w:bottom w:val="none" w:sz="0" w:space="0" w:color="auto"/>
            <w:right w:val="none" w:sz="0" w:space="0" w:color="auto"/>
          </w:divBdr>
          <w:divsChild>
            <w:div w:id="732192725">
              <w:marLeft w:val="0"/>
              <w:marRight w:val="0"/>
              <w:marTop w:val="0"/>
              <w:marBottom w:val="0"/>
              <w:divBdr>
                <w:top w:val="none" w:sz="0" w:space="0" w:color="auto"/>
                <w:left w:val="none" w:sz="0" w:space="0" w:color="auto"/>
                <w:bottom w:val="none" w:sz="0" w:space="0" w:color="auto"/>
                <w:right w:val="none" w:sz="0" w:space="0" w:color="auto"/>
              </w:divBdr>
              <w:divsChild>
                <w:div w:id="2053075427">
                  <w:marLeft w:val="0"/>
                  <w:marRight w:val="0"/>
                  <w:marTop w:val="0"/>
                  <w:marBottom w:val="0"/>
                  <w:divBdr>
                    <w:top w:val="none" w:sz="0" w:space="0" w:color="auto"/>
                    <w:left w:val="none" w:sz="0" w:space="0" w:color="auto"/>
                    <w:bottom w:val="none" w:sz="0" w:space="0" w:color="auto"/>
                    <w:right w:val="none" w:sz="0" w:space="0" w:color="auto"/>
                  </w:divBdr>
                  <w:divsChild>
                    <w:div w:id="1720321851">
                      <w:marLeft w:val="0"/>
                      <w:marRight w:val="0"/>
                      <w:marTop w:val="0"/>
                      <w:marBottom w:val="0"/>
                      <w:divBdr>
                        <w:top w:val="none" w:sz="0" w:space="0" w:color="auto"/>
                        <w:left w:val="none" w:sz="0" w:space="0" w:color="auto"/>
                        <w:bottom w:val="none" w:sz="0" w:space="0" w:color="auto"/>
                        <w:right w:val="none" w:sz="0" w:space="0" w:color="auto"/>
                      </w:divBdr>
                      <w:divsChild>
                        <w:div w:id="1588347714">
                          <w:marLeft w:val="0"/>
                          <w:marRight w:val="0"/>
                          <w:marTop w:val="0"/>
                          <w:marBottom w:val="0"/>
                          <w:divBdr>
                            <w:top w:val="none" w:sz="0" w:space="0" w:color="auto"/>
                            <w:left w:val="none" w:sz="0" w:space="0" w:color="auto"/>
                            <w:bottom w:val="none" w:sz="0" w:space="0" w:color="auto"/>
                            <w:right w:val="none" w:sz="0" w:space="0" w:color="auto"/>
                          </w:divBdr>
                          <w:divsChild>
                            <w:div w:id="1512137841">
                              <w:marLeft w:val="0"/>
                              <w:marRight w:val="0"/>
                              <w:marTop w:val="0"/>
                              <w:marBottom w:val="0"/>
                              <w:divBdr>
                                <w:top w:val="none" w:sz="0" w:space="0" w:color="auto"/>
                                <w:left w:val="none" w:sz="0" w:space="0" w:color="auto"/>
                                <w:bottom w:val="none" w:sz="0" w:space="0" w:color="auto"/>
                                <w:right w:val="none" w:sz="0" w:space="0" w:color="auto"/>
                              </w:divBdr>
                              <w:divsChild>
                                <w:div w:id="424226638">
                                  <w:marLeft w:val="0"/>
                                  <w:marRight w:val="0"/>
                                  <w:marTop w:val="0"/>
                                  <w:marBottom w:val="0"/>
                                  <w:divBdr>
                                    <w:top w:val="none" w:sz="0" w:space="0" w:color="auto"/>
                                    <w:left w:val="none" w:sz="0" w:space="0" w:color="auto"/>
                                    <w:bottom w:val="none" w:sz="0" w:space="0" w:color="auto"/>
                                    <w:right w:val="none" w:sz="0" w:space="0" w:color="auto"/>
                                  </w:divBdr>
                                  <w:divsChild>
                                    <w:div w:id="1946158024">
                                      <w:marLeft w:val="0"/>
                                      <w:marRight w:val="0"/>
                                      <w:marTop w:val="0"/>
                                      <w:marBottom w:val="0"/>
                                      <w:divBdr>
                                        <w:top w:val="none" w:sz="0" w:space="0" w:color="auto"/>
                                        <w:left w:val="none" w:sz="0" w:space="0" w:color="auto"/>
                                        <w:bottom w:val="none" w:sz="0" w:space="0" w:color="auto"/>
                                        <w:right w:val="none" w:sz="0" w:space="0" w:color="auto"/>
                                      </w:divBdr>
                                      <w:divsChild>
                                        <w:div w:id="1465393507">
                                          <w:marLeft w:val="0"/>
                                          <w:marRight w:val="0"/>
                                          <w:marTop w:val="0"/>
                                          <w:marBottom w:val="0"/>
                                          <w:divBdr>
                                            <w:top w:val="none" w:sz="0" w:space="0" w:color="auto"/>
                                            <w:left w:val="none" w:sz="0" w:space="0" w:color="auto"/>
                                            <w:bottom w:val="none" w:sz="0" w:space="0" w:color="auto"/>
                                            <w:right w:val="none" w:sz="0" w:space="0" w:color="auto"/>
                                          </w:divBdr>
                                          <w:divsChild>
                                            <w:div w:id="2094158382">
                                              <w:marLeft w:val="0"/>
                                              <w:marRight w:val="0"/>
                                              <w:marTop w:val="0"/>
                                              <w:marBottom w:val="0"/>
                                              <w:divBdr>
                                                <w:top w:val="none" w:sz="0" w:space="0" w:color="auto"/>
                                                <w:left w:val="none" w:sz="0" w:space="0" w:color="auto"/>
                                                <w:bottom w:val="none" w:sz="0" w:space="0" w:color="auto"/>
                                                <w:right w:val="none" w:sz="0" w:space="0" w:color="auto"/>
                                              </w:divBdr>
                                              <w:divsChild>
                                                <w:div w:id="368073567">
                                                  <w:marLeft w:val="0"/>
                                                  <w:marRight w:val="0"/>
                                                  <w:marTop w:val="0"/>
                                                  <w:marBottom w:val="0"/>
                                                  <w:divBdr>
                                                    <w:top w:val="none" w:sz="0" w:space="0" w:color="auto"/>
                                                    <w:left w:val="none" w:sz="0" w:space="0" w:color="auto"/>
                                                    <w:bottom w:val="none" w:sz="0" w:space="0" w:color="auto"/>
                                                    <w:right w:val="none" w:sz="0" w:space="0" w:color="auto"/>
                                                  </w:divBdr>
                                                  <w:divsChild>
                                                    <w:div w:id="391512692">
                                                      <w:marLeft w:val="0"/>
                                                      <w:marRight w:val="0"/>
                                                      <w:marTop w:val="0"/>
                                                      <w:marBottom w:val="0"/>
                                                      <w:divBdr>
                                                        <w:top w:val="none" w:sz="0" w:space="0" w:color="auto"/>
                                                        <w:left w:val="none" w:sz="0" w:space="0" w:color="auto"/>
                                                        <w:bottom w:val="none" w:sz="0" w:space="0" w:color="auto"/>
                                                        <w:right w:val="none" w:sz="0" w:space="0" w:color="auto"/>
                                                      </w:divBdr>
                                                      <w:divsChild>
                                                        <w:div w:id="1306013053">
                                                          <w:marLeft w:val="0"/>
                                                          <w:marRight w:val="0"/>
                                                          <w:marTop w:val="0"/>
                                                          <w:marBottom w:val="0"/>
                                                          <w:divBdr>
                                                            <w:top w:val="none" w:sz="0" w:space="0" w:color="auto"/>
                                                            <w:left w:val="none" w:sz="0" w:space="0" w:color="auto"/>
                                                            <w:bottom w:val="none" w:sz="0" w:space="0" w:color="auto"/>
                                                            <w:right w:val="none" w:sz="0" w:space="0" w:color="auto"/>
                                                          </w:divBdr>
                                                          <w:divsChild>
                                                            <w:div w:id="1666664388">
                                                              <w:marLeft w:val="0"/>
                                                              <w:marRight w:val="0"/>
                                                              <w:marTop w:val="0"/>
                                                              <w:marBottom w:val="0"/>
                                                              <w:divBdr>
                                                                <w:top w:val="none" w:sz="0" w:space="0" w:color="auto"/>
                                                                <w:left w:val="none" w:sz="0" w:space="0" w:color="auto"/>
                                                                <w:bottom w:val="none" w:sz="0" w:space="0" w:color="auto"/>
                                                                <w:right w:val="none" w:sz="0" w:space="0" w:color="auto"/>
                                                              </w:divBdr>
                                                              <w:divsChild>
                                                                <w:div w:id="1635062184">
                                                                  <w:marLeft w:val="0"/>
                                                                  <w:marRight w:val="0"/>
                                                                  <w:marTop w:val="0"/>
                                                                  <w:marBottom w:val="0"/>
                                                                  <w:divBdr>
                                                                    <w:top w:val="none" w:sz="0" w:space="0" w:color="auto"/>
                                                                    <w:left w:val="none" w:sz="0" w:space="0" w:color="auto"/>
                                                                    <w:bottom w:val="none" w:sz="0" w:space="0" w:color="auto"/>
                                                                    <w:right w:val="none" w:sz="0" w:space="0" w:color="auto"/>
                                                                  </w:divBdr>
                                                                  <w:divsChild>
                                                                    <w:div w:id="1150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320452">
          <w:marLeft w:val="0"/>
          <w:marRight w:val="0"/>
          <w:marTop w:val="0"/>
          <w:marBottom w:val="0"/>
          <w:divBdr>
            <w:top w:val="none" w:sz="0" w:space="0" w:color="auto"/>
            <w:left w:val="none" w:sz="0" w:space="0" w:color="auto"/>
            <w:bottom w:val="none" w:sz="0" w:space="0" w:color="auto"/>
            <w:right w:val="none" w:sz="0" w:space="0" w:color="auto"/>
          </w:divBdr>
          <w:divsChild>
            <w:div w:id="297801548">
              <w:marLeft w:val="0"/>
              <w:marRight w:val="0"/>
              <w:marTop w:val="0"/>
              <w:marBottom w:val="0"/>
              <w:divBdr>
                <w:top w:val="none" w:sz="0" w:space="0" w:color="auto"/>
                <w:left w:val="none" w:sz="0" w:space="0" w:color="auto"/>
                <w:bottom w:val="none" w:sz="0" w:space="0" w:color="auto"/>
                <w:right w:val="none" w:sz="0" w:space="0" w:color="auto"/>
              </w:divBdr>
            </w:div>
          </w:divsChild>
        </w:div>
        <w:div w:id="145632655">
          <w:marLeft w:val="0"/>
          <w:marRight w:val="0"/>
          <w:marTop w:val="0"/>
          <w:marBottom w:val="0"/>
          <w:divBdr>
            <w:top w:val="none" w:sz="0" w:space="0" w:color="auto"/>
            <w:left w:val="none" w:sz="0" w:space="0" w:color="auto"/>
            <w:bottom w:val="none" w:sz="0" w:space="0" w:color="auto"/>
            <w:right w:val="none" w:sz="0" w:space="0" w:color="auto"/>
          </w:divBdr>
          <w:divsChild>
            <w:div w:id="287594656">
              <w:marLeft w:val="0"/>
              <w:marRight w:val="0"/>
              <w:marTop w:val="0"/>
              <w:marBottom w:val="0"/>
              <w:divBdr>
                <w:top w:val="none" w:sz="0" w:space="0" w:color="auto"/>
                <w:left w:val="none" w:sz="0" w:space="0" w:color="auto"/>
                <w:bottom w:val="none" w:sz="0" w:space="0" w:color="auto"/>
                <w:right w:val="none" w:sz="0" w:space="0" w:color="auto"/>
              </w:divBdr>
              <w:divsChild>
                <w:div w:id="1646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43888">
          <w:marLeft w:val="0"/>
          <w:marRight w:val="0"/>
          <w:marTop w:val="0"/>
          <w:marBottom w:val="0"/>
          <w:divBdr>
            <w:top w:val="none" w:sz="0" w:space="0" w:color="auto"/>
            <w:left w:val="none" w:sz="0" w:space="0" w:color="auto"/>
            <w:bottom w:val="none" w:sz="0" w:space="0" w:color="auto"/>
            <w:right w:val="none" w:sz="0" w:space="0" w:color="auto"/>
          </w:divBdr>
          <w:divsChild>
            <w:div w:id="948439869">
              <w:marLeft w:val="0"/>
              <w:marRight w:val="0"/>
              <w:marTop w:val="0"/>
              <w:marBottom w:val="0"/>
              <w:divBdr>
                <w:top w:val="none" w:sz="0" w:space="0" w:color="auto"/>
                <w:left w:val="none" w:sz="0" w:space="0" w:color="auto"/>
                <w:bottom w:val="none" w:sz="0" w:space="0" w:color="auto"/>
                <w:right w:val="none" w:sz="0" w:space="0" w:color="auto"/>
              </w:divBdr>
              <w:divsChild>
                <w:div w:id="289357970">
                  <w:marLeft w:val="0"/>
                  <w:marRight w:val="0"/>
                  <w:marTop w:val="0"/>
                  <w:marBottom w:val="0"/>
                  <w:divBdr>
                    <w:top w:val="none" w:sz="0" w:space="0" w:color="auto"/>
                    <w:left w:val="none" w:sz="0" w:space="0" w:color="auto"/>
                    <w:bottom w:val="none" w:sz="0" w:space="0" w:color="auto"/>
                    <w:right w:val="none" w:sz="0" w:space="0" w:color="auto"/>
                  </w:divBdr>
                  <w:divsChild>
                    <w:div w:id="1361201185">
                      <w:marLeft w:val="0"/>
                      <w:marRight w:val="0"/>
                      <w:marTop w:val="0"/>
                      <w:marBottom w:val="0"/>
                      <w:divBdr>
                        <w:top w:val="none" w:sz="0" w:space="0" w:color="auto"/>
                        <w:left w:val="none" w:sz="0" w:space="0" w:color="auto"/>
                        <w:bottom w:val="none" w:sz="0" w:space="0" w:color="auto"/>
                        <w:right w:val="none" w:sz="0" w:space="0" w:color="auto"/>
                      </w:divBdr>
                    </w:div>
                    <w:div w:id="248151503">
                      <w:marLeft w:val="0"/>
                      <w:marRight w:val="0"/>
                      <w:marTop w:val="0"/>
                      <w:marBottom w:val="0"/>
                      <w:divBdr>
                        <w:top w:val="none" w:sz="0" w:space="0" w:color="auto"/>
                        <w:left w:val="none" w:sz="0" w:space="0" w:color="auto"/>
                        <w:bottom w:val="none" w:sz="0" w:space="0" w:color="auto"/>
                        <w:right w:val="none" w:sz="0" w:space="0" w:color="auto"/>
                      </w:divBdr>
                      <w:divsChild>
                        <w:div w:id="1538278909">
                          <w:marLeft w:val="0"/>
                          <w:marRight w:val="0"/>
                          <w:marTop w:val="0"/>
                          <w:marBottom w:val="0"/>
                          <w:divBdr>
                            <w:top w:val="none" w:sz="0" w:space="0" w:color="auto"/>
                            <w:left w:val="none" w:sz="0" w:space="0" w:color="auto"/>
                            <w:bottom w:val="none" w:sz="0" w:space="0" w:color="auto"/>
                            <w:right w:val="none" w:sz="0" w:space="0" w:color="auto"/>
                          </w:divBdr>
                          <w:divsChild>
                            <w:div w:id="1643315439">
                              <w:marLeft w:val="0"/>
                              <w:marRight w:val="0"/>
                              <w:marTop w:val="0"/>
                              <w:marBottom w:val="0"/>
                              <w:divBdr>
                                <w:top w:val="none" w:sz="0" w:space="0" w:color="auto"/>
                                <w:left w:val="none" w:sz="0" w:space="0" w:color="auto"/>
                                <w:bottom w:val="none" w:sz="0" w:space="0" w:color="auto"/>
                                <w:right w:val="none" w:sz="0" w:space="0" w:color="auto"/>
                              </w:divBdr>
                              <w:divsChild>
                                <w:div w:id="7600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8851">
          <w:marLeft w:val="0"/>
          <w:marRight w:val="0"/>
          <w:marTop w:val="0"/>
          <w:marBottom w:val="0"/>
          <w:divBdr>
            <w:top w:val="none" w:sz="0" w:space="0" w:color="auto"/>
            <w:left w:val="none" w:sz="0" w:space="0" w:color="auto"/>
            <w:bottom w:val="none" w:sz="0" w:space="0" w:color="auto"/>
            <w:right w:val="none" w:sz="0" w:space="0" w:color="auto"/>
          </w:divBdr>
          <w:divsChild>
            <w:div w:id="157186905">
              <w:marLeft w:val="0"/>
              <w:marRight w:val="0"/>
              <w:marTop w:val="0"/>
              <w:marBottom w:val="0"/>
              <w:divBdr>
                <w:top w:val="none" w:sz="0" w:space="0" w:color="auto"/>
                <w:left w:val="none" w:sz="0" w:space="0" w:color="auto"/>
                <w:bottom w:val="none" w:sz="0" w:space="0" w:color="auto"/>
                <w:right w:val="none" w:sz="0" w:space="0" w:color="auto"/>
              </w:divBdr>
              <w:divsChild>
                <w:div w:id="1803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8973">
          <w:marLeft w:val="0"/>
          <w:marRight w:val="0"/>
          <w:marTop w:val="0"/>
          <w:marBottom w:val="0"/>
          <w:divBdr>
            <w:top w:val="none" w:sz="0" w:space="0" w:color="auto"/>
            <w:left w:val="none" w:sz="0" w:space="0" w:color="auto"/>
            <w:bottom w:val="none" w:sz="0" w:space="0" w:color="auto"/>
            <w:right w:val="none" w:sz="0" w:space="0" w:color="auto"/>
          </w:divBdr>
          <w:divsChild>
            <w:div w:id="360056203">
              <w:marLeft w:val="0"/>
              <w:marRight w:val="0"/>
              <w:marTop w:val="0"/>
              <w:marBottom w:val="0"/>
              <w:divBdr>
                <w:top w:val="none" w:sz="0" w:space="0" w:color="auto"/>
                <w:left w:val="none" w:sz="0" w:space="0" w:color="auto"/>
                <w:bottom w:val="none" w:sz="0" w:space="0" w:color="auto"/>
                <w:right w:val="none" w:sz="0" w:space="0" w:color="auto"/>
              </w:divBdr>
              <w:divsChild>
                <w:div w:id="295960596">
                  <w:marLeft w:val="0"/>
                  <w:marRight w:val="0"/>
                  <w:marTop w:val="0"/>
                  <w:marBottom w:val="0"/>
                  <w:divBdr>
                    <w:top w:val="none" w:sz="0" w:space="0" w:color="auto"/>
                    <w:left w:val="none" w:sz="0" w:space="0" w:color="auto"/>
                    <w:bottom w:val="none" w:sz="0" w:space="0" w:color="auto"/>
                    <w:right w:val="none" w:sz="0" w:space="0" w:color="auto"/>
                  </w:divBdr>
                  <w:divsChild>
                    <w:div w:id="1919898196">
                      <w:marLeft w:val="0"/>
                      <w:marRight w:val="0"/>
                      <w:marTop w:val="0"/>
                      <w:marBottom w:val="0"/>
                      <w:divBdr>
                        <w:top w:val="none" w:sz="0" w:space="0" w:color="auto"/>
                        <w:left w:val="none" w:sz="0" w:space="0" w:color="auto"/>
                        <w:bottom w:val="none" w:sz="0" w:space="0" w:color="auto"/>
                        <w:right w:val="none" w:sz="0" w:space="0" w:color="auto"/>
                      </w:divBdr>
                      <w:divsChild>
                        <w:div w:id="56710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12857">
          <w:marLeft w:val="0"/>
          <w:marRight w:val="0"/>
          <w:marTop w:val="0"/>
          <w:marBottom w:val="0"/>
          <w:divBdr>
            <w:top w:val="none" w:sz="0" w:space="0" w:color="auto"/>
            <w:left w:val="none" w:sz="0" w:space="0" w:color="auto"/>
            <w:bottom w:val="none" w:sz="0" w:space="0" w:color="auto"/>
            <w:right w:val="none" w:sz="0" w:space="0" w:color="auto"/>
          </w:divBdr>
          <w:divsChild>
            <w:div w:id="333652492">
              <w:marLeft w:val="0"/>
              <w:marRight w:val="0"/>
              <w:marTop w:val="0"/>
              <w:marBottom w:val="0"/>
              <w:divBdr>
                <w:top w:val="none" w:sz="0" w:space="0" w:color="auto"/>
                <w:left w:val="none" w:sz="0" w:space="0" w:color="auto"/>
                <w:bottom w:val="none" w:sz="0" w:space="0" w:color="auto"/>
                <w:right w:val="none" w:sz="0" w:space="0" w:color="auto"/>
              </w:divBdr>
              <w:divsChild>
                <w:div w:id="1417244801">
                  <w:marLeft w:val="0"/>
                  <w:marRight w:val="0"/>
                  <w:marTop w:val="0"/>
                  <w:marBottom w:val="0"/>
                  <w:divBdr>
                    <w:top w:val="none" w:sz="0" w:space="0" w:color="auto"/>
                    <w:left w:val="none" w:sz="0" w:space="0" w:color="auto"/>
                    <w:bottom w:val="none" w:sz="0" w:space="0" w:color="auto"/>
                    <w:right w:val="none" w:sz="0" w:space="0" w:color="auto"/>
                  </w:divBdr>
                  <w:divsChild>
                    <w:div w:id="1132291912">
                      <w:marLeft w:val="0"/>
                      <w:marRight w:val="0"/>
                      <w:marTop w:val="0"/>
                      <w:marBottom w:val="0"/>
                      <w:divBdr>
                        <w:top w:val="none" w:sz="0" w:space="0" w:color="auto"/>
                        <w:left w:val="none" w:sz="0" w:space="0" w:color="auto"/>
                        <w:bottom w:val="none" w:sz="0" w:space="0" w:color="auto"/>
                        <w:right w:val="none" w:sz="0" w:space="0" w:color="auto"/>
                      </w:divBdr>
                      <w:divsChild>
                        <w:div w:id="3683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7144">
                  <w:marLeft w:val="0"/>
                  <w:marRight w:val="0"/>
                  <w:marTop w:val="0"/>
                  <w:marBottom w:val="0"/>
                  <w:divBdr>
                    <w:top w:val="none" w:sz="0" w:space="0" w:color="auto"/>
                    <w:left w:val="none" w:sz="0" w:space="0" w:color="auto"/>
                    <w:bottom w:val="none" w:sz="0" w:space="0" w:color="auto"/>
                    <w:right w:val="none" w:sz="0" w:space="0" w:color="auto"/>
                  </w:divBdr>
                  <w:divsChild>
                    <w:div w:id="466092289">
                      <w:marLeft w:val="0"/>
                      <w:marRight w:val="0"/>
                      <w:marTop w:val="0"/>
                      <w:marBottom w:val="0"/>
                      <w:divBdr>
                        <w:top w:val="none" w:sz="0" w:space="0" w:color="auto"/>
                        <w:left w:val="none" w:sz="0" w:space="0" w:color="auto"/>
                        <w:bottom w:val="none" w:sz="0" w:space="0" w:color="auto"/>
                        <w:right w:val="none" w:sz="0" w:space="0" w:color="auto"/>
                      </w:divBdr>
                      <w:divsChild>
                        <w:div w:id="7375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6619">
                  <w:marLeft w:val="0"/>
                  <w:marRight w:val="0"/>
                  <w:marTop w:val="0"/>
                  <w:marBottom w:val="0"/>
                  <w:divBdr>
                    <w:top w:val="none" w:sz="0" w:space="0" w:color="auto"/>
                    <w:left w:val="none" w:sz="0" w:space="0" w:color="auto"/>
                    <w:bottom w:val="none" w:sz="0" w:space="0" w:color="auto"/>
                    <w:right w:val="none" w:sz="0" w:space="0" w:color="auto"/>
                  </w:divBdr>
                  <w:divsChild>
                    <w:div w:id="2071879243">
                      <w:marLeft w:val="0"/>
                      <w:marRight w:val="0"/>
                      <w:marTop w:val="0"/>
                      <w:marBottom w:val="0"/>
                      <w:divBdr>
                        <w:top w:val="none" w:sz="0" w:space="0" w:color="auto"/>
                        <w:left w:val="none" w:sz="0" w:space="0" w:color="auto"/>
                        <w:bottom w:val="none" w:sz="0" w:space="0" w:color="auto"/>
                        <w:right w:val="none" w:sz="0" w:space="0" w:color="auto"/>
                      </w:divBdr>
                      <w:divsChild>
                        <w:div w:id="14769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0425">
                  <w:marLeft w:val="0"/>
                  <w:marRight w:val="0"/>
                  <w:marTop w:val="0"/>
                  <w:marBottom w:val="0"/>
                  <w:divBdr>
                    <w:top w:val="none" w:sz="0" w:space="0" w:color="auto"/>
                    <w:left w:val="none" w:sz="0" w:space="0" w:color="auto"/>
                    <w:bottom w:val="none" w:sz="0" w:space="0" w:color="auto"/>
                    <w:right w:val="none" w:sz="0" w:space="0" w:color="auto"/>
                  </w:divBdr>
                  <w:divsChild>
                    <w:div w:id="1289773095">
                      <w:marLeft w:val="0"/>
                      <w:marRight w:val="0"/>
                      <w:marTop w:val="0"/>
                      <w:marBottom w:val="0"/>
                      <w:divBdr>
                        <w:top w:val="none" w:sz="0" w:space="0" w:color="auto"/>
                        <w:left w:val="none" w:sz="0" w:space="0" w:color="auto"/>
                        <w:bottom w:val="none" w:sz="0" w:space="0" w:color="auto"/>
                        <w:right w:val="none" w:sz="0" w:space="0" w:color="auto"/>
                      </w:divBdr>
                      <w:divsChild>
                        <w:div w:id="20114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6008">
                  <w:marLeft w:val="0"/>
                  <w:marRight w:val="0"/>
                  <w:marTop w:val="0"/>
                  <w:marBottom w:val="0"/>
                  <w:divBdr>
                    <w:top w:val="none" w:sz="0" w:space="0" w:color="auto"/>
                    <w:left w:val="none" w:sz="0" w:space="0" w:color="auto"/>
                    <w:bottom w:val="none" w:sz="0" w:space="0" w:color="auto"/>
                    <w:right w:val="none" w:sz="0" w:space="0" w:color="auto"/>
                  </w:divBdr>
                  <w:divsChild>
                    <w:div w:id="1973442684">
                      <w:marLeft w:val="0"/>
                      <w:marRight w:val="0"/>
                      <w:marTop w:val="0"/>
                      <w:marBottom w:val="0"/>
                      <w:divBdr>
                        <w:top w:val="none" w:sz="0" w:space="0" w:color="auto"/>
                        <w:left w:val="none" w:sz="0" w:space="0" w:color="auto"/>
                        <w:bottom w:val="none" w:sz="0" w:space="0" w:color="auto"/>
                        <w:right w:val="none" w:sz="0" w:space="0" w:color="auto"/>
                      </w:divBdr>
                      <w:divsChild>
                        <w:div w:id="15747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772">
                  <w:marLeft w:val="0"/>
                  <w:marRight w:val="0"/>
                  <w:marTop w:val="0"/>
                  <w:marBottom w:val="0"/>
                  <w:divBdr>
                    <w:top w:val="none" w:sz="0" w:space="0" w:color="auto"/>
                    <w:left w:val="none" w:sz="0" w:space="0" w:color="auto"/>
                    <w:bottom w:val="none" w:sz="0" w:space="0" w:color="auto"/>
                    <w:right w:val="none" w:sz="0" w:space="0" w:color="auto"/>
                  </w:divBdr>
                  <w:divsChild>
                    <w:div w:id="1263686087">
                      <w:marLeft w:val="0"/>
                      <w:marRight w:val="0"/>
                      <w:marTop w:val="0"/>
                      <w:marBottom w:val="0"/>
                      <w:divBdr>
                        <w:top w:val="none" w:sz="0" w:space="0" w:color="auto"/>
                        <w:left w:val="none" w:sz="0" w:space="0" w:color="auto"/>
                        <w:bottom w:val="none" w:sz="0" w:space="0" w:color="auto"/>
                        <w:right w:val="none" w:sz="0" w:space="0" w:color="auto"/>
                      </w:divBdr>
                      <w:divsChild>
                        <w:div w:id="8955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7390">
          <w:marLeft w:val="0"/>
          <w:marRight w:val="0"/>
          <w:marTop w:val="0"/>
          <w:marBottom w:val="0"/>
          <w:divBdr>
            <w:top w:val="none" w:sz="0" w:space="0" w:color="auto"/>
            <w:left w:val="none" w:sz="0" w:space="0" w:color="auto"/>
            <w:bottom w:val="none" w:sz="0" w:space="0" w:color="auto"/>
            <w:right w:val="none" w:sz="0" w:space="0" w:color="auto"/>
          </w:divBdr>
          <w:divsChild>
            <w:div w:id="27872438">
              <w:marLeft w:val="0"/>
              <w:marRight w:val="0"/>
              <w:marTop w:val="0"/>
              <w:marBottom w:val="0"/>
              <w:divBdr>
                <w:top w:val="none" w:sz="0" w:space="0" w:color="auto"/>
                <w:left w:val="none" w:sz="0" w:space="0" w:color="auto"/>
                <w:bottom w:val="none" w:sz="0" w:space="0" w:color="auto"/>
                <w:right w:val="none" w:sz="0" w:space="0" w:color="auto"/>
              </w:divBdr>
              <w:divsChild>
                <w:div w:id="380322097">
                  <w:marLeft w:val="0"/>
                  <w:marRight w:val="0"/>
                  <w:marTop w:val="0"/>
                  <w:marBottom w:val="0"/>
                  <w:divBdr>
                    <w:top w:val="none" w:sz="0" w:space="0" w:color="auto"/>
                    <w:left w:val="none" w:sz="0" w:space="0" w:color="auto"/>
                    <w:bottom w:val="none" w:sz="0" w:space="0" w:color="auto"/>
                    <w:right w:val="none" w:sz="0" w:space="0" w:color="auto"/>
                  </w:divBdr>
                  <w:divsChild>
                    <w:div w:id="6371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3973">
          <w:marLeft w:val="0"/>
          <w:marRight w:val="0"/>
          <w:marTop w:val="0"/>
          <w:marBottom w:val="0"/>
          <w:divBdr>
            <w:top w:val="none" w:sz="0" w:space="0" w:color="auto"/>
            <w:left w:val="none" w:sz="0" w:space="0" w:color="auto"/>
            <w:bottom w:val="none" w:sz="0" w:space="0" w:color="auto"/>
            <w:right w:val="none" w:sz="0" w:space="0" w:color="auto"/>
          </w:divBdr>
          <w:divsChild>
            <w:div w:id="841317120">
              <w:marLeft w:val="0"/>
              <w:marRight w:val="0"/>
              <w:marTop w:val="0"/>
              <w:marBottom w:val="0"/>
              <w:divBdr>
                <w:top w:val="none" w:sz="0" w:space="0" w:color="auto"/>
                <w:left w:val="none" w:sz="0" w:space="0" w:color="auto"/>
                <w:bottom w:val="none" w:sz="0" w:space="0" w:color="auto"/>
                <w:right w:val="none" w:sz="0" w:space="0" w:color="auto"/>
              </w:divBdr>
              <w:divsChild>
                <w:div w:id="2039812453">
                  <w:marLeft w:val="0"/>
                  <w:marRight w:val="0"/>
                  <w:marTop w:val="0"/>
                  <w:marBottom w:val="0"/>
                  <w:divBdr>
                    <w:top w:val="none" w:sz="0" w:space="0" w:color="auto"/>
                    <w:left w:val="none" w:sz="0" w:space="0" w:color="auto"/>
                    <w:bottom w:val="none" w:sz="0" w:space="0" w:color="auto"/>
                    <w:right w:val="none" w:sz="0" w:space="0" w:color="auto"/>
                  </w:divBdr>
                  <w:divsChild>
                    <w:div w:id="1125345864">
                      <w:marLeft w:val="0"/>
                      <w:marRight w:val="0"/>
                      <w:marTop w:val="0"/>
                      <w:marBottom w:val="0"/>
                      <w:divBdr>
                        <w:top w:val="none" w:sz="0" w:space="0" w:color="auto"/>
                        <w:left w:val="none" w:sz="0" w:space="0" w:color="auto"/>
                        <w:bottom w:val="none" w:sz="0" w:space="0" w:color="auto"/>
                        <w:right w:val="none" w:sz="0" w:space="0" w:color="auto"/>
                      </w:divBdr>
                      <w:divsChild>
                        <w:div w:id="5995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2484">
                  <w:marLeft w:val="0"/>
                  <w:marRight w:val="0"/>
                  <w:marTop w:val="0"/>
                  <w:marBottom w:val="0"/>
                  <w:divBdr>
                    <w:top w:val="none" w:sz="0" w:space="0" w:color="auto"/>
                    <w:left w:val="none" w:sz="0" w:space="0" w:color="auto"/>
                    <w:bottom w:val="none" w:sz="0" w:space="0" w:color="auto"/>
                    <w:right w:val="none" w:sz="0" w:space="0" w:color="auto"/>
                  </w:divBdr>
                  <w:divsChild>
                    <w:div w:id="14669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02232">
          <w:marLeft w:val="0"/>
          <w:marRight w:val="0"/>
          <w:marTop w:val="0"/>
          <w:marBottom w:val="0"/>
          <w:divBdr>
            <w:top w:val="none" w:sz="0" w:space="0" w:color="auto"/>
            <w:left w:val="none" w:sz="0" w:space="0" w:color="auto"/>
            <w:bottom w:val="none" w:sz="0" w:space="0" w:color="auto"/>
            <w:right w:val="none" w:sz="0" w:space="0" w:color="auto"/>
          </w:divBdr>
          <w:divsChild>
            <w:div w:id="1421294397">
              <w:marLeft w:val="0"/>
              <w:marRight w:val="0"/>
              <w:marTop w:val="0"/>
              <w:marBottom w:val="0"/>
              <w:divBdr>
                <w:top w:val="none" w:sz="0" w:space="0" w:color="auto"/>
                <w:left w:val="none" w:sz="0" w:space="0" w:color="auto"/>
                <w:bottom w:val="none" w:sz="0" w:space="0" w:color="auto"/>
                <w:right w:val="none" w:sz="0" w:space="0" w:color="auto"/>
              </w:divBdr>
              <w:divsChild>
                <w:div w:id="349525047">
                  <w:marLeft w:val="0"/>
                  <w:marRight w:val="0"/>
                  <w:marTop w:val="0"/>
                  <w:marBottom w:val="0"/>
                  <w:divBdr>
                    <w:top w:val="none" w:sz="0" w:space="0" w:color="auto"/>
                    <w:left w:val="none" w:sz="0" w:space="0" w:color="auto"/>
                    <w:bottom w:val="none" w:sz="0" w:space="0" w:color="auto"/>
                    <w:right w:val="none" w:sz="0" w:space="0" w:color="auto"/>
                  </w:divBdr>
                  <w:divsChild>
                    <w:div w:id="8717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4844">
          <w:marLeft w:val="0"/>
          <w:marRight w:val="0"/>
          <w:marTop w:val="0"/>
          <w:marBottom w:val="0"/>
          <w:divBdr>
            <w:top w:val="none" w:sz="0" w:space="0" w:color="auto"/>
            <w:left w:val="none" w:sz="0" w:space="0" w:color="auto"/>
            <w:bottom w:val="none" w:sz="0" w:space="0" w:color="auto"/>
            <w:right w:val="none" w:sz="0" w:space="0" w:color="auto"/>
          </w:divBdr>
          <w:divsChild>
            <w:div w:id="1098909598">
              <w:marLeft w:val="0"/>
              <w:marRight w:val="0"/>
              <w:marTop w:val="0"/>
              <w:marBottom w:val="0"/>
              <w:divBdr>
                <w:top w:val="none" w:sz="0" w:space="0" w:color="auto"/>
                <w:left w:val="none" w:sz="0" w:space="0" w:color="auto"/>
                <w:bottom w:val="none" w:sz="0" w:space="0" w:color="auto"/>
                <w:right w:val="none" w:sz="0" w:space="0" w:color="auto"/>
              </w:divBdr>
              <w:divsChild>
                <w:div w:id="949438678">
                  <w:marLeft w:val="0"/>
                  <w:marRight w:val="0"/>
                  <w:marTop w:val="0"/>
                  <w:marBottom w:val="0"/>
                  <w:divBdr>
                    <w:top w:val="none" w:sz="0" w:space="0" w:color="auto"/>
                    <w:left w:val="none" w:sz="0" w:space="0" w:color="auto"/>
                    <w:bottom w:val="none" w:sz="0" w:space="0" w:color="auto"/>
                    <w:right w:val="none" w:sz="0" w:space="0" w:color="auto"/>
                  </w:divBdr>
                  <w:divsChild>
                    <w:div w:id="1085689116">
                      <w:marLeft w:val="0"/>
                      <w:marRight w:val="0"/>
                      <w:marTop w:val="0"/>
                      <w:marBottom w:val="0"/>
                      <w:divBdr>
                        <w:top w:val="none" w:sz="0" w:space="0" w:color="auto"/>
                        <w:left w:val="none" w:sz="0" w:space="0" w:color="auto"/>
                        <w:bottom w:val="none" w:sz="0" w:space="0" w:color="auto"/>
                        <w:right w:val="none" w:sz="0" w:space="0" w:color="auto"/>
                      </w:divBdr>
                      <w:divsChild>
                        <w:div w:id="8431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4487">
                  <w:marLeft w:val="0"/>
                  <w:marRight w:val="0"/>
                  <w:marTop w:val="0"/>
                  <w:marBottom w:val="0"/>
                  <w:divBdr>
                    <w:top w:val="none" w:sz="0" w:space="0" w:color="auto"/>
                    <w:left w:val="none" w:sz="0" w:space="0" w:color="auto"/>
                    <w:bottom w:val="none" w:sz="0" w:space="0" w:color="auto"/>
                    <w:right w:val="none" w:sz="0" w:space="0" w:color="auto"/>
                  </w:divBdr>
                  <w:divsChild>
                    <w:div w:id="13936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51438">
          <w:marLeft w:val="0"/>
          <w:marRight w:val="0"/>
          <w:marTop w:val="0"/>
          <w:marBottom w:val="0"/>
          <w:divBdr>
            <w:top w:val="none" w:sz="0" w:space="0" w:color="auto"/>
            <w:left w:val="none" w:sz="0" w:space="0" w:color="auto"/>
            <w:bottom w:val="none" w:sz="0" w:space="0" w:color="auto"/>
            <w:right w:val="none" w:sz="0" w:space="0" w:color="auto"/>
          </w:divBdr>
          <w:divsChild>
            <w:div w:id="1622564458">
              <w:marLeft w:val="0"/>
              <w:marRight w:val="0"/>
              <w:marTop w:val="0"/>
              <w:marBottom w:val="0"/>
              <w:divBdr>
                <w:top w:val="none" w:sz="0" w:space="0" w:color="auto"/>
                <w:left w:val="none" w:sz="0" w:space="0" w:color="auto"/>
                <w:bottom w:val="none" w:sz="0" w:space="0" w:color="auto"/>
                <w:right w:val="none" w:sz="0" w:space="0" w:color="auto"/>
              </w:divBdr>
              <w:divsChild>
                <w:div w:id="1883902483">
                  <w:marLeft w:val="0"/>
                  <w:marRight w:val="0"/>
                  <w:marTop w:val="0"/>
                  <w:marBottom w:val="0"/>
                  <w:divBdr>
                    <w:top w:val="none" w:sz="0" w:space="0" w:color="auto"/>
                    <w:left w:val="none" w:sz="0" w:space="0" w:color="auto"/>
                    <w:bottom w:val="none" w:sz="0" w:space="0" w:color="auto"/>
                    <w:right w:val="none" w:sz="0" w:space="0" w:color="auto"/>
                  </w:divBdr>
                  <w:divsChild>
                    <w:div w:id="6823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05210">
          <w:marLeft w:val="0"/>
          <w:marRight w:val="0"/>
          <w:marTop w:val="0"/>
          <w:marBottom w:val="0"/>
          <w:divBdr>
            <w:top w:val="none" w:sz="0" w:space="0" w:color="auto"/>
            <w:left w:val="none" w:sz="0" w:space="0" w:color="auto"/>
            <w:bottom w:val="none" w:sz="0" w:space="0" w:color="auto"/>
            <w:right w:val="none" w:sz="0" w:space="0" w:color="auto"/>
          </w:divBdr>
          <w:divsChild>
            <w:div w:id="31148702">
              <w:marLeft w:val="0"/>
              <w:marRight w:val="0"/>
              <w:marTop w:val="0"/>
              <w:marBottom w:val="0"/>
              <w:divBdr>
                <w:top w:val="none" w:sz="0" w:space="0" w:color="auto"/>
                <w:left w:val="none" w:sz="0" w:space="0" w:color="auto"/>
                <w:bottom w:val="none" w:sz="0" w:space="0" w:color="auto"/>
                <w:right w:val="none" w:sz="0" w:space="0" w:color="auto"/>
              </w:divBdr>
              <w:divsChild>
                <w:div w:id="2093235252">
                  <w:marLeft w:val="0"/>
                  <w:marRight w:val="0"/>
                  <w:marTop w:val="0"/>
                  <w:marBottom w:val="0"/>
                  <w:divBdr>
                    <w:top w:val="none" w:sz="0" w:space="0" w:color="auto"/>
                    <w:left w:val="none" w:sz="0" w:space="0" w:color="auto"/>
                    <w:bottom w:val="none" w:sz="0" w:space="0" w:color="auto"/>
                    <w:right w:val="none" w:sz="0" w:space="0" w:color="auto"/>
                  </w:divBdr>
                  <w:divsChild>
                    <w:div w:id="1232544980">
                      <w:marLeft w:val="0"/>
                      <w:marRight w:val="0"/>
                      <w:marTop w:val="0"/>
                      <w:marBottom w:val="0"/>
                      <w:divBdr>
                        <w:top w:val="none" w:sz="0" w:space="0" w:color="auto"/>
                        <w:left w:val="none" w:sz="0" w:space="0" w:color="auto"/>
                        <w:bottom w:val="none" w:sz="0" w:space="0" w:color="auto"/>
                        <w:right w:val="none" w:sz="0" w:space="0" w:color="auto"/>
                      </w:divBdr>
                      <w:divsChild>
                        <w:div w:id="18340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1646">
                  <w:marLeft w:val="0"/>
                  <w:marRight w:val="0"/>
                  <w:marTop w:val="0"/>
                  <w:marBottom w:val="0"/>
                  <w:divBdr>
                    <w:top w:val="none" w:sz="0" w:space="0" w:color="auto"/>
                    <w:left w:val="none" w:sz="0" w:space="0" w:color="auto"/>
                    <w:bottom w:val="none" w:sz="0" w:space="0" w:color="auto"/>
                    <w:right w:val="none" w:sz="0" w:space="0" w:color="auto"/>
                  </w:divBdr>
                  <w:divsChild>
                    <w:div w:id="8501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98969">
          <w:marLeft w:val="0"/>
          <w:marRight w:val="0"/>
          <w:marTop w:val="0"/>
          <w:marBottom w:val="0"/>
          <w:divBdr>
            <w:top w:val="none" w:sz="0" w:space="0" w:color="auto"/>
            <w:left w:val="none" w:sz="0" w:space="0" w:color="auto"/>
            <w:bottom w:val="none" w:sz="0" w:space="0" w:color="auto"/>
            <w:right w:val="none" w:sz="0" w:space="0" w:color="auto"/>
          </w:divBdr>
          <w:divsChild>
            <w:div w:id="1690451497">
              <w:marLeft w:val="0"/>
              <w:marRight w:val="0"/>
              <w:marTop w:val="0"/>
              <w:marBottom w:val="0"/>
              <w:divBdr>
                <w:top w:val="none" w:sz="0" w:space="0" w:color="auto"/>
                <w:left w:val="none" w:sz="0" w:space="0" w:color="auto"/>
                <w:bottom w:val="none" w:sz="0" w:space="0" w:color="auto"/>
                <w:right w:val="none" w:sz="0" w:space="0" w:color="auto"/>
              </w:divBdr>
              <w:divsChild>
                <w:div w:id="829366527">
                  <w:marLeft w:val="0"/>
                  <w:marRight w:val="0"/>
                  <w:marTop w:val="0"/>
                  <w:marBottom w:val="0"/>
                  <w:divBdr>
                    <w:top w:val="none" w:sz="0" w:space="0" w:color="auto"/>
                    <w:left w:val="none" w:sz="0" w:space="0" w:color="auto"/>
                    <w:bottom w:val="none" w:sz="0" w:space="0" w:color="auto"/>
                    <w:right w:val="none" w:sz="0" w:space="0" w:color="auto"/>
                  </w:divBdr>
                  <w:divsChild>
                    <w:div w:id="13821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1827">
          <w:marLeft w:val="0"/>
          <w:marRight w:val="0"/>
          <w:marTop w:val="0"/>
          <w:marBottom w:val="0"/>
          <w:divBdr>
            <w:top w:val="none" w:sz="0" w:space="0" w:color="auto"/>
            <w:left w:val="none" w:sz="0" w:space="0" w:color="auto"/>
            <w:bottom w:val="none" w:sz="0" w:space="0" w:color="auto"/>
            <w:right w:val="none" w:sz="0" w:space="0" w:color="auto"/>
          </w:divBdr>
          <w:divsChild>
            <w:div w:id="595863300">
              <w:marLeft w:val="0"/>
              <w:marRight w:val="0"/>
              <w:marTop w:val="0"/>
              <w:marBottom w:val="0"/>
              <w:divBdr>
                <w:top w:val="none" w:sz="0" w:space="0" w:color="auto"/>
                <w:left w:val="none" w:sz="0" w:space="0" w:color="auto"/>
                <w:bottom w:val="none" w:sz="0" w:space="0" w:color="auto"/>
                <w:right w:val="none" w:sz="0" w:space="0" w:color="auto"/>
              </w:divBdr>
              <w:divsChild>
                <w:div w:id="1054233226">
                  <w:marLeft w:val="0"/>
                  <w:marRight w:val="0"/>
                  <w:marTop w:val="0"/>
                  <w:marBottom w:val="0"/>
                  <w:divBdr>
                    <w:top w:val="none" w:sz="0" w:space="0" w:color="auto"/>
                    <w:left w:val="none" w:sz="0" w:space="0" w:color="auto"/>
                    <w:bottom w:val="none" w:sz="0" w:space="0" w:color="auto"/>
                    <w:right w:val="none" w:sz="0" w:space="0" w:color="auto"/>
                  </w:divBdr>
                  <w:divsChild>
                    <w:div w:id="6095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21570">
          <w:marLeft w:val="0"/>
          <w:marRight w:val="0"/>
          <w:marTop w:val="0"/>
          <w:marBottom w:val="0"/>
          <w:divBdr>
            <w:top w:val="none" w:sz="0" w:space="0" w:color="auto"/>
            <w:left w:val="none" w:sz="0" w:space="0" w:color="auto"/>
            <w:bottom w:val="none" w:sz="0" w:space="0" w:color="auto"/>
            <w:right w:val="none" w:sz="0" w:space="0" w:color="auto"/>
          </w:divBdr>
          <w:divsChild>
            <w:div w:id="688874252">
              <w:marLeft w:val="0"/>
              <w:marRight w:val="0"/>
              <w:marTop w:val="0"/>
              <w:marBottom w:val="0"/>
              <w:divBdr>
                <w:top w:val="none" w:sz="0" w:space="0" w:color="auto"/>
                <w:left w:val="none" w:sz="0" w:space="0" w:color="auto"/>
                <w:bottom w:val="none" w:sz="0" w:space="0" w:color="auto"/>
                <w:right w:val="none" w:sz="0" w:space="0" w:color="auto"/>
              </w:divBdr>
            </w:div>
            <w:div w:id="392582438">
              <w:marLeft w:val="0"/>
              <w:marRight w:val="0"/>
              <w:marTop w:val="0"/>
              <w:marBottom w:val="0"/>
              <w:divBdr>
                <w:top w:val="none" w:sz="0" w:space="0" w:color="auto"/>
                <w:left w:val="none" w:sz="0" w:space="0" w:color="auto"/>
                <w:bottom w:val="none" w:sz="0" w:space="0" w:color="auto"/>
                <w:right w:val="none" w:sz="0" w:space="0" w:color="auto"/>
              </w:divBdr>
              <w:divsChild>
                <w:div w:id="1063988224">
                  <w:marLeft w:val="0"/>
                  <w:marRight w:val="0"/>
                  <w:marTop w:val="0"/>
                  <w:marBottom w:val="0"/>
                  <w:divBdr>
                    <w:top w:val="none" w:sz="0" w:space="0" w:color="auto"/>
                    <w:left w:val="none" w:sz="0" w:space="0" w:color="auto"/>
                    <w:bottom w:val="none" w:sz="0" w:space="0" w:color="auto"/>
                    <w:right w:val="none" w:sz="0" w:space="0" w:color="auto"/>
                  </w:divBdr>
                  <w:divsChild>
                    <w:div w:id="342972550">
                      <w:marLeft w:val="0"/>
                      <w:marRight w:val="0"/>
                      <w:marTop w:val="0"/>
                      <w:marBottom w:val="0"/>
                      <w:divBdr>
                        <w:top w:val="none" w:sz="0" w:space="0" w:color="auto"/>
                        <w:left w:val="none" w:sz="0" w:space="0" w:color="auto"/>
                        <w:bottom w:val="none" w:sz="0" w:space="0" w:color="auto"/>
                        <w:right w:val="none" w:sz="0" w:space="0" w:color="auto"/>
                      </w:divBdr>
                      <w:divsChild>
                        <w:div w:id="2062629432">
                          <w:marLeft w:val="0"/>
                          <w:marRight w:val="0"/>
                          <w:marTop w:val="0"/>
                          <w:marBottom w:val="0"/>
                          <w:divBdr>
                            <w:top w:val="none" w:sz="0" w:space="0" w:color="auto"/>
                            <w:left w:val="none" w:sz="0" w:space="0" w:color="auto"/>
                            <w:bottom w:val="none" w:sz="0" w:space="0" w:color="auto"/>
                            <w:right w:val="none" w:sz="0" w:space="0" w:color="auto"/>
                          </w:divBdr>
                          <w:divsChild>
                            <w:div w:id="1470824917">
                              <w:marLeft w:val="0"/>
                              <w:marRight w:val="0"/>
                              <w:marTop w:val="0"/>
                              <w:marBottom w:val="0"/>
                              <w:divBdr>
                                <w:top w:val="none" w:sz="0" w:space="0" w:color="auto"/>
                                <w:left w:val="none" w:sz="0" w:space="0" w:color="auto"/>
                                <w:bottom w:val="none" w:sz="0" w:space="0" w:color="auto"/>
                                <w:right w:val="none" w:sz="0" w:space="0" w:color="auto"/>
                              </w:divBdr>
                              <w:divsChild>
                                <w:div w:id="1720085610">
                                  <w:marLeft w:val="0"/>
                                  <w:marRight w:val="0"/>
                                  <w:marTop w:val="0"/>
                                  <w:marBottom w:val="0"/>
                                  <w:divBdr>
                                    <w:top w:val="none" w:sz="0" w:space="0" w:color="auto"/>
                                    <w:left w:val="none" w:sz="0" w:space="0" w:color="auto"/>
                                    <w:bottom w:val="none" w:sz="0" w:space="0" w:color="auto"/>
                                    <w:right w:val="none" w:sz="0" w:space="0" w:color="auto"/>
                                  </w:divBdr>
                                  <w:divsChild>
                                    <w:div w:id="1647470389">
                                      <w:marLeft w:val="0"/>
                                      <w:marRight w:val="0"/>
                                      <w:marTop w:val="0"/>
                                      <w:marBottom w:val="0"/>
                                      <w:divBdr>
                                        <w:top w:val="none" w:sz="0" w:space="0" w:color="auto"/>
                                        <w:left w:val="none" w:sz="0" w:space="0" w:color="auto"/>
                                        <w:bottom w:val="none" w:sz="0" w:space="0" w:color="auto"/>
                                        <w:right w:val="none" w:sz="0" w:space="0" w:color="auto"/>
                                      </w:divBdr>
                                      <w:divsChild>
                                        <w:div w:id="438572840">
                                          <w:marLeft w:val="0"/>
                                          <w:marRight w:val="0"/>
                                          <w:marTop w:val="0"/>
                                          <w:marBottom w:val="0"/>
                                          <w:divBdr>
                                            <w:top w:val="none" w:sz="0" w:space="0" w:color="auto"/>
                                            <w:left w:val="none" w:sz="0" w:space="0" w:color="auto"/>
                                            <w:bottom w:val="none" w:sz="0" w:space="0" w:color="auto"/>
                                            <w:right w:val="none" w:sz="0" w:space="0" w:color="auto"/>
                                          </w:divBdr>
                                          <w:divsChild>
                                            <w:div w:id="1720663294">
                                              <w:marLeft w:val="0"/>
                                              <w:marRight w:val="0"/>
                                              <w:marTop w:val="0"/>
                                              <w:marBottom w:val="0"/>
                                              <w:divBdr>
                                                <w:top w:val="none" w:sz="0" w:space="0" w:color="auto"/>
                                                <w:left w:val="none" w:sz="0" w:space="0" w:color="auto"/>
                                                <w:bottom w:val="none" w:sz="0" w:space="0" w:color="auto"/>
                                                <w:right w:val="none" w:sz="0" w:space="0" w:color="auto"/>
                                              </w:divBdr>
                                            </w:div>
                                            <w:div w:id="551310980">
                                              <w:marLeft w:val="0"/>
                                              <w:marRight w:val="0"/>
                                              <w:marTop w:val="0"/>
                                              <w:marBottom w:val="0"/>
                                              <w:divBdr>
                                                <w:top w:val="none" w:sz="0" w:space="0" w:color="auto"/>
                                                <w:left w:val="none" w:sz="0" w:space="0" w:color="auto"/>
                                                <w:bottom w:val="none" w:sz="0" w:space="0" w:color="auto"/>
                                                <w:right w:val="none" w:sz="0" w:space="0" w:color="auto"/>
                                              </w:divBdr>
                                              <w:divsChild>
                                                <w:div w:id="299001252">
                                                  <w:marLeft w:val="0"/>
                                                  <w:marRight w:val="0"/>
                                                  <w:marTop w:val="0"/>
                                                  <w:marBottom w:val="0"/>
                                                  <w:divBdr>
                                                    <w:top w:val="none" w:sz="0" w:space="0" w:color="auto"/>
                                                    <w:left w:val="none" w:sz="0" w:space="0" w:color="auto"/>
                                                    <w:bottom w:val="none" w:sz="0" w:space="0" w:color="auto"/>
                                                    <w:right w:val="none" w:sz="0" w:space="0" w:color="auto"/>
                                                  </w:divBdr>
                                                  <w:divsChild>
                                                    <w:div w:id="382484762">
                                                      <w:marLeft w:val="0"/>
                                                      <w:marRight w:val="0"/>
                                                      <w:marTop w:val="0"/>
                                                      <w:marBottom w:val="0"/>
                                                      <w:divBdr>
                                                        <w:top w:val="none" w:sz="0" w:space="0" w:color="auto"/>
                                                        <w:left w:val="none" w:sz="0" w:space="0" w:color="auto"/>
                                                        <w:bottom w:val="none" w:sz="0" w:space="0" w:color="auto"/>
                                                        <w:right w:val="none" w:sz="0" w:space="0" w:color="auto"/>
                                                      </w:divBdr>
                                                      <w:divsChild>
                                                        <w:div w:id="1000355237">
                                                          <w:marLeft w:val="0"/>
                                                          <w:marRight w:val="0"/>
                                                          <w:marTop w:val="0"/>
                                                          <w:marBottom w:val="0"/>
                                                          <w:divBdr>
                                                            <w:top w:val="none" w:sz="0" w:space="0" w:color="auto"/>
                                                            <w:left w:val="none" w:sz="0" w:space="0" w:color="auto"/>
                                                            <w:bottom w:val="none" w:sz="0" w:space="0" w:color="auto"/>
                                                            <w:right w:val="none" w:sz="0" w:space="0" w:color="auto"/>
                                                          </w:divBdr>
                                                          <w:divsChild>
                                                            <w:div w:id="862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7382">
                                      <w:marLeft w:val="0"/>
                                      <w:marRight w:val="0"/>
                                      <w:marTop w:val="0"/>
                                      <w:marBottom w:val="0"/>
                                      <w:divBdr>
                                        <w:top w:val="none" w:sz="0" w:space="0" w:color="auto"/>
                                        <w:left w:val="none" w:sz="0" w:space="0" w:color="auto"/>
                                        <w:bottom w:val="none" w:sz="0" w:space="0" w:color="auto"/>
                                        <w:right w:val="none" w:sz="0" w:space="0" w:color="auto"/>
                                      </w:divBdr>
                                      <w:divsChild>
                                        <w:div w:id="1934896237">
                                          <w:marLeft w:val="0"/>
                                          <w:marRight w:val="0"/>
                                          <w:marTop w:val="0"/>
                                          <w:marBottom w:val="0"/>
                                          <w:divBdr>
                                            <w:top w:val="none" w:sz="0" w:space="0" w:color="auto"/>
                                            <w:left w:val="none" w:sz="0" w:space="0" w:color="auto"/>
                                            <w:bottom w:val="none" w:sz="0" w:space="0" w:color="auto"/>
                                            <w:right w:val="none" w:sz="0" w:space="0" w:color="auto"/>
                                          </w:divBdr>
                                        </w:div>
                                      </w:divsChild>
                                    </w:div>
                                    <w:div w:id="1418135091">
                                      <w:marLeft w:val="0"/>
                                      <w:marRight w:val="0"/>
                                      <w:marTop w:val="0"/>
                                      <w:marBottom w:val="0"/>
                                      <w:divBdr>
                                        <w:top w:val="none" w:sz="0" w:space="0" w:color="auto"/>
                                        <w:left w:val="none" w:sz="0" w:space="0" w:color="auto"/>
                                        <w:bottom w:val="none" w:sz="0" w:space="0" w:color="auto"/>
                                        <w:right w:val="none" w:sz="0" w:space="0" w:color="auto"/>
                                      </w:divBdr>
                                      <w:divsChild>
                                        <w:div w:id="1926916055">
                                          <w:marLeft w:val="0"/>
                                          <w:marRight w:val="0"/>
                                          <w:marTop w:val="0"/>
                                          <w:marBottom w:val="0"/>
                                          <w:divBdr>
                                            <w:top w:val="none" w:sz="0" w:space="0" w:color="auto"/>
                                            <w:left w:val="none" w:sz="0" w:space="0" w:color="auto"/>
                                            <w:bottom w:val="none" w:sz="0" w:space="0" w:color="auto"/>
                                            <w:right w:val="none" w:sz="0" w:space="0" w:color="auto"/>
                                          </w:divBdr>
                                          <w:divsChild>
                                            <w:div w:id="607931690">
                                              <w:marLeft w:val="0"/>
                                              <w:marRight w:val="0"/>
                                              <w:marTop w:val="0"/>
                                              <w:marBottom w:val="0"/>
                                              <w:divBdr>
                                                <w:top w:val="none" w:sz="0" w:space="0" w:color="auto"/>
                                                <w:left w:val="none" w:sz="0" w:space="0" w:color="auto"/>
                                                <w:bottom w:val="none" w:sz="0" w:space="0" w:color="auto"/>
                                                <w:right w:val="none" w:sz="0" w:space="0" w:color="auto"/>
                                              </w:divBdr>
                                            </w:div>
                                          </w:divsChild>
                                        </w:div>
                                        <w:div w:id="1245871972">
                                          <w:marLeft w:val="0"/>
                                          <w:marRight w:val="0"/>
                                          <w:marTop w:val="0"/>
                                          <w:marBottom w:val="0"/>
                                          <w:divBdr>
                                            <w:top w:val="none" w:sz="0" w:space="0" w:color="auto"/>
                                            <w:left w:val="none" w:sz="0" w:space="0" w:color="auto"/>
                                            <w:bottom w:val="none" w:sz="0" w:space="0" w:color="auto"/>
                                            <w:right w:val="none" w:sz="0" w:space="0" w:color="auto"/>
                                          </w:divBdr>
                                          <w:divsChild>
                                            <w:div w:id="10151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75082">
                              <w:marLeft w:val="0"/>
                              <w:marRight w:val="0"/>
                              <w:marTop w:val="0"/>
                              <w:marBottom w:val="0"/>
                              <w:divBdr>
                                <w:top w:val="none" w:sz="0" w:space="0" w:color="auto"/>
                                <w:left w:val="none" w:sz="0" w:space="0" w:color="auto"/>
                                <w:bottom w:val="none" w:sz="0" w:space="0" w:color="auto"/>
                                <w:right w:val="none" w:sz="0" w:space="0" w:color="auto"/>
                              </w:divBdr>
                              <w:divsChild>
                                <w:div w:id="1697121370">
                                  <w:marLeft w:val="0"/>
                                  <w:marRight w:val="0"/>
                                  <w:marTop w:val="0"/>
                                  <w:marBottom w:val="0"/>
                                  <w:divBdr>
                                    <w:top w:val="none" w:sz="0" w:space="0" w:color="auto"/>
                                    <w:left w:val="none" w:sz="0" w:space="0" w:color="auto"/>
                                    <w:bottom w:val="none" w:sz="0" w:space="0" w:color="auto"/>
                                    <w:right w:val="none" w:sz="0" w:space="0" w:color="auto"/>
                                  </w:divBdr>
                                  <w:divsChild>
                                    <w:div w:id="893660618">
                                      <w:marLeft w:val="0"/>
                                      <w:marRight w:val="0"/>
                                      <w:marTop w:val="0"/>
                                      <w:marBottom w:val="0"/>
                                      <w:divBdr>
                                        <w:top w:val="none" w:sz="0" w:space="0" w:color="auto"/>
                                        <w:left w:val="none" w:sz="0" w:space="0" w:color="auto"/>
                                        <w:bottom w:val="none" w:sz="0" w:space="0" w:color="auto"/>
                                        <w:right w:val="none" w:sz="0" w:space="0" w:color="auto"/>
                                      </w:divBdr>
                                      <w:divsChild>
                                        <w:div w:id="823401492">
                                          <w:marLeft w:val="0"/>
                                          <w:marRight w:val="0"/>
                                          <w:marTop w:val="0"/>
                                          <w:marBottom w:val="0"/>
                                          <w:divBdr>
                                            <w:top w:val="none" w:sz="0" w:space="0" w:color="auto"/>
                                            <w:left w:val="none" w:sz="0" w:space="0" w:color="auto"/>
                                            <w:bottom w:val="none" w:sz="0" w:space="0" w:color="auto"/>
                                            <w:right w:val="none" w:sz="0" w:space="0" w:color="auto"/>
                                          </w:divBdr>
                                          <w:divsChild>
                                            <w:div w:id="1467700521">
                                              <w:marLeft w:val="0"/>
                                              <w:marRight w:val="0"/>
                                              <w:marTop w:val="0"/>
                                              <w:marBottom w:val="0"/>
                                              <w:divBdr>
                                                <w:top w:val="none" w:sz="0" w:space="0" w:color="auto"/>
                                                <w:left w:val="none" w:sz="0" w:space="0" w:color="auto"/>
                                                <w:bottom w:val="none" w:sz="0" w:space="0" w:color="auto"/>
                                                <w:right w:val="none" w:sz="0" w:space="0" w:color="auto"/>
                                              </w:divBdr>
                                            </w:div>
                                            <w:div w:id="158735310">
                                              <w:marLeft w:val="0"/>
                                              <w:marRight w:val="0"/>
                                              <w:marTop w:val="0"/>
                                              <w:marBottom w:val="0"/>
                                              <w:divBdr>
                                                <w:top w:val="none" w:sz="0" w:space="0" w:color="auto"/>
                                                <w:left w:val="none" w:sz="0" w:space="0" w:color="auto"/>
                                                <w:bottom w:val="none" w:sz="0" w:space="0" w:color="auto"/>
                                                <w:right w:val="none" w:sz="0" w:space="0" w:color="auto"/>
                                              </w:divBdr>
                                              <w:divsChild>
                                                <w:div w:id="42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4407">
                                      <w:marLeft w:val="0"/>
                                      <w:marRight w:val="0"/>
                                      <w:marTop w:val="0"/>
                                      <w:marBottom w:val="0"/>
                                      <w:divBdr>
                                        <w:top w:val="none" w:sz="0" w:space="0" w:color="auto"/>
                                        <w:left w:val="none" w:sz="0" w:space="0" w:color="auto"/>
                                        <w:bottom w:val="none" w:sz="0" w:space="0" w:color="auto"/>
                                        <w:right w:val="none" w:sz="0" w:space="0" w:color="auto"/>
                                      </w:divBdr>
                                      <w:divsChild>
                                        <w:div w:id="1701199467">
                                          <w:marLeft w:val="0"/>
                                          <w:marRight w:val="0"/>
                                          <w:marTop w:val="0"/>
                                          <w:marBottom w:val="0"/>
                                          <w:divBdr>
                                            <w:top w:val="none" w:sz="0" w:space="0" w:color="auto"/>
                                            <w:left w:val="none" w:sz="0" w:space="0" w:color="auto"/>
                                            <w:bottom w:val="none" w:sz="0" w:space="0" w:color="auto"/>
                                            <w:right w:val="none" w:sz="0" w:space="0" w:color="auto"/>
                                          </w:divBdr>
                                        </w:div>
                                      </w:divsChild>
                                    </w:div>
                                    <w:div w:id="563491366">
                                      <w:marLeft w:val="0"/>
                                      <w:marRight w:val="0"/>
                                      <w:marTop w:val="0"/>
                                      <w:marBottom w:val="0"/>
                                      <w:divBdr>
                                        <w:top w:val="none" w:sz="0" w:space="0" w:color="auto"/>
                                        <w:left w:val="none" w:sz="0" w:space="0" w:color="auto"/>
                                        <w:bottom w:val="none" w:sz="0" w:space="0" w:color="auto"/>
                                        <w:right w:val="none" w:sz="0" w:space="0" w:color="auto"/>
                                      </w:divBdr>
                                      <w:divsChild>
                                        <w:div w:id="935018805">
                                          <w:marLeft w:val="0"/>
                                          <w:marRight w:val="0"/>
                                          <w:marTop w:val="0"/>
                                          <w:marBottom w:val="0"/>
                                          <w:divBdr>
                                            <w:top w:val="none" w:sz="0" w:space="0" w:color="auto"/>
                                            <w:left w:val="none" w:sz="0" w:space="0" w:color="auto"/>
                                            <w:bottom w:val="none" w:sz="0" w:space="0" w:color="auto"/>
                                            <w:right w:val="none" w:sz="0" w:space="0" w:color="auto"/>
                                          </w:divBdr>
                                          <w:divsChild>
                                            <w:div w:id="1785808372">
                                              <w:marLeft w:val="0"/>
                                              <w:marRight w:val="0"/>
                                              <w:marTop w:val="0"/>
                                              <w:marBottom w:val="0"/>
                                              <w:divBdr>
                                                <w:top w:val="none" w:sz="0" w:space="0" w:color="auto"/>
                                                <w:left w:val="none" w:sz="0" w:space="0" w:color="auto"/>
                                                <w:bottom w:val="none" w:sz="0" w:space="0" w:color="auto"/>
                                                <w:right w:val="none" w:sz="0" w:space="0" w:color="auto"/>
                                              </w:divBdr>
                                            </w:div>
                                          </w:divsChild>
                                        </w:div>
                                        <w:div w:id="1067915500">
                                          <w:marLeft w:val="0"/>
                                          <w:marRight w:val="0"/>
                                          <w:marTop w:val="0"/>
                                          <w:marBottom w:val="0"/>
                                          <w:divBdr>
                                            <w:top w:val="none" w:sz="0" w:space="0" w:color="auto"/>
                                            <w:left w:val="none" w:sz="0" w:space="0" w:color="auto"/>
                                            <w:bottom w:val="none" w:sz="0" w:space="0" w:color="auto"/>
                                            <w:right w:val="none" w:sz="0" w:space="0" w:color="auto"/>
                                          </w:divBdr>
                                          <w:divsChild>
                                            <w:div w:id="823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92747">
                              <w:marLeft w:val="0"/>
                              <w:marRight w:val="0"/>
                              <w:marTop w:val="0"/>
                              <w:marBottom w:val="0"/>
                              <w:divBdr>
                                <w:top w:val="none" w:sz="0" w:space="0" w:color="auto"/>
                                <w:left w:val="none" w:sz="0" w:space="0" w:color="auto"/>
                                <w:bottom w:val="none" w:sz="0" w:space="0" w:color="auto"/>
                                <w:right w:val="none" w:sz="0" w:space="0" w:color="auto"/>
                              </w:divBdr>
                              <w:divsChild>
                                <w:div w:id="564217074">
                                  <w:marLeft w:val="0"/>
                                  <w:marRight w:val="0"/>
                                  <w:marTop w:val="0"/>
                                  <w:marBottom w:val="0"/>
                                  <w:divBdr>
                                    <w:top w:val="none" w:sz="0" w:space="0" w:color="auto"/>
                                    <w:left w:val="none" w:sz="0" w:space="0" w:color="auto"/>
                                    <w:bottom w:val="none" w:sz="0" w:space="0" w:color="auto"/>
                                    <w:right w:val="none" w:sz="0" w:space="0" w:color="auto"/>
                                  </w:divBdr>
                                  <w:divsChild>
                                    <w:div w:id="1130325840">
                                      <w:marLeft w:val="0"/>
                                      <w:marRight w:val="0"/>
                                      <w:marTop w:val="0"/>
                                      <w:marBottom w:val="0"/>
                                      <w:divBdr>
                                        <w:top w:val="none" w:sz="0" w:space="0" w:color="auto"/>
                                        <w:left w:val="none" w:sz="0" w:space="0" w:color="auto"/>
                                        <w:bottom w:val="none" w:sz="0" w:space="0" w:color="auto"/>
                                        <w:right w:val="none" w:sz="0" w:space="0" w:color="auto"/>
                                      </w:divBdr>
                                      <w:divsChild>
                                        <w:div w:id="799804899">
                                          <w:marLeft w:val="0"/>
                                          <w:marRight w:val="0"/>
                                          <w:marTop w:val="0"/>
                                          <w:marBottom w:val="0"/>
                                          <w:divBdr>
                                            <w:top w:val="none" w:sz="0" w:space="0" w:color="auto"/>
                                            <w:left w:val="none" w:sz="0" w:space="0" w:color="auto"/>
                                            <w:bottom w:val="none" w:sz="0" w:space="0" w:color="auto"/>
                                            <w:right w:val="none" w:sz="0" w:space="0" w:color="auto"/>
                                          </w:divBdr>
                                          <w:divsChild>
                                            <w:div w:id="598148560">
                                              <w:marLeft w:val="0"/>
                                              <w:marRight w:val="0"/>
                                              <w:marTop w:val="0"/>
                                              <w:marBottom w:val="0"/>
                                              <w:divBdr>
                                                <w:top w:val="none" w:sz="0" w:space="0" w:color="auto"/>
                                                <w:left w:val="none" w:sz="0" w:space="0" w:color="auto"/>
                                                <w:bottom w:val="none" w:sz="0" w:space="0" w:color="auto"/>
                                                <w:right w:val="none" w:sz="0" w:space="0" w:color="auto"/>
                                              </w:divBdr>
                                            </w:div>
                                            <w:div w:id="1792629531">
                                              <w:marLeft w:val="0"/>
                                              <w:marRight w:val="0"/>
                                              <w:marTop w:val="0"/>
                                              <w:marBottom w:val="0"/>
                                              <w:divBdr>
                                                <w:top w:val="none" w:sz="0" w:space="0" w:color="auto"/>
                                                <w:left w:val="none" w:sz="0" w:space="0" w:color="auto"/>
                                                <w:bottom w:val="none" w:sz="0" w:space="0" w:color="auto"/>
                                                <w:right w:val="none" w:sz="0" w:space="0" w:color="auto"/>
                                              </w:divBdr>
                                              <w:divsChild>
                                                <w:div w:id="15549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095">
                                      <w:marLeft w:val="0"/>
                                      <w:marRight w:val="0"/>
                                      <w:marTop w:val="0"/>
                                      <w:marBottom w:val="0"/>
                                      <w:divBdr>
                                        <w:top w:val="none" w:sz="0" w:space="0" w:color="auto"/>
                                        <w:left w:val="none" w:sz="0" w:space="0" w:color="auto"/>
                                        <w:bottom w:val="none" w:sz="0" w:space="0" w:color="auto"/>
                                        <w:right w:val="none" w:sz="0" w:space="0" w:color="auto"/>
                                      </w:divBdr>
                                      <w:divsChild>
                                        <w:div w:id="1129474063">
                                          <w:marLeft w:val="0"/>
                                          <w:marRight w:val="0"/>
                                          <w:marTop w:val="0"/>
                                          <w:marBottom w:val="0"/>
                                          <w:divBdr>
                                            <w:top w:val="none" w:sz="0" w:space="0" w:color="auto"/>
                                            <w:left w:val="none" w:sz="0" w:space="0" w:color="auto"/>
                                            <w:bottom w:val="none" w:sz="0" w:space="0" w:color="auto"/>
                                            <w:right w:val="none" w:sz="0" w:space="0" w:color="auto"/>
                                          </w:divBdr>
                                        </w:div>
                                      </w:divsChild>
                                    </w:div>
                                    <w:div w:id="363675159">
                                      <w:marLeft w:val="0"/>
                                      <w:marRight w:val="0"/>
                                      <w:marTop w:val="0"/>
                                      <w:marBottom w:val="0"/>
                                      <w:divBdr>
                                        <w:top w:val="none" w:sz="0" w:space="0" w:color="auto"/>
                                        <w:left w:val="none" w:sz="0" w:space="0" w:color="auto"/>
                                        <w:bottom w:val="none" w:sz="0" w:space="0" w:color="auto"/>
                                        <w:right w:val="none" w:sz="0" w:space="0" w:color="auto"/>
                                      </w:divBdr>
                                      <w:divsChild>
                                        <w:div w:id="612371660">
                                          <w:marLeft w:val="0"/>
                                          <w:marRight w:val="0"/>
                                          <w:marTop w:val="0"/>
                                          <w:marBottom w:val="0"/>
                                          <w:divBdr>
                                            <w:top w:val="none" w:sz="0" w:space="0" w:color="auto"/>
                                            <w:left w:val="none" w:sz="0" w:space="0" w:color="auto"/>
                                            <w:bottom w:val="none" w:sz="0" w:space="0" w:color="auto"/>
                                            <w:right w:val="none" w:sz="0" w:space="0" w:color="auto"/>
                                          </w:divBdr>
                                          <w:divsChild>
                                            <w:div w:id="1872183872">
                                              <w:marLeft w:val="0"/>
                                              <w:marRight w:val="0"/>
                                              <w:marTop w:val="0"/>
                                              <w:marBottom w:val="0"/>
                                              <w:divBdr>
                                                <w:top w:val="none" w:sz="0" w:space="0" w:color="auto"/>
                                                <w:left w:val="none" w:sz="0" w:space="0" w:color="auto"/>
                                                <w:bottom w:val="none" w:sz="0" w:space="0" w:color="auto"/>
                                                <w:right w:val="none" w:sz="0" w:space="0" w:color="auto"/>
                                              </w:divBdr>
                                            </w:div>
                                          </w:divsChild>
                                        </w:div>
                                        <w:div w:id="239605432">
                                          <w:marLeft w:val="0"/>
                                          <w:marRight w:val="0"/>
                                          <w:marTop w:val="0"/>
                                          <w:marBottom w:val="0"/>
                                          <w:divBdr>
                                            <w:top w:val="none" w:sz="0" w:space="0" w:color="auto"/>
                                            <w:left w:val="none" w:sz="0" w:space="0" w:color="auto"/>
                                            <w:bottom w:val="none" w:sz="0" w:space="0" w:color="auto"/>
                                            <w:right w:val="none" w:sz="0" w:space="0" w:color="auto"/>
                                          </w:divBdr>
                                          <w:divsChild>
                                            <w:div w:id="20114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14726">
                              <w:marLeft w:val="0"/>
                              <w:marRight w:val="0"/>
                              <w:marTop w:val="0"/>
                              <w:marBottom w:val="0"/>
                              <w:divBdr>
                                <w:top w:val="none" w:sz="0" w:space="0" w:color="auto"/>
                                <w:left w:val="none" w:sz="0" w:space="0" w:color="auto"/>
                                <w:bottom w:val="none" w:sz="0" w:space="0" w:color="auto"/>
                                <w:right w:val="none" w:sz="0" w:space="0" w:color="auto"/>
                              </w:divBdr>
                              <w:divsChild>
                                <w:div w:id="736828192">
                                  <w:marLeft w:val="0"/>
                                  <w:marRight w:val="0"/>
                                  <w:marTop w:val="0"/>
                                  <w:marBottom w:val="0"/>
                                  <w:divBdr>
                                    <w:top w:val="none" w:sz="0" w:space="0" w:color="auto"/>
                                    <w:left w:val="none" w:sz="0" w:space="0" w:color="auto"/>
                                    <w:bottom w:val="none" w:sz="0" w:space="0" w:color="auto"/>
                                    <w:right w:val="none" w:sz="0" w:space="0" w:color="auto"/>
                                  </w:divBdr>
                                  <w:divsChild>
                                    <w:div w:id="1074475394">
                                      <w:marLeft w:val="0"/>
                                      <w:marRight w:val="0"/>
                                      <w:marTop w:val="0"/>
                                      <w:marBottom w:val="0"/>
                                      <w:divBdr>
                                        <w:top w:val="none" w:sz="0" w:space="0" w:color="auto"/>
                                        <w:left w:val="none" w:sz="0" w:space="0" w:color="auto"/>
                                        <w:bottom w:val="none" w:sz="0" w:space="0" w:color="auto"/>
                                        <w:right w:val="none" w:sz="0" w:space="0" w:color="auto"/>
                                      </w:divBdr>
                                      <w:divsChild>
                                        <w:div w:id="2071270133">
                                          <w:marLeft w:val="0"/>
                                          <w:marRight w:val="0"/>
                                          <w:marTop w:val="0"/>
                                          <w:marBottom w:val="0"/>
                                          <w:divBdr>
                                            <w:top w:val="none" w:sz="0" w:space="0" w:color="auto"/>
                                            <w:left w:val="none" w:sz="0" w:space="0" w:color="auto"/>
                                            <w:bottom w:val="none" w:sz="0" w:space="0" w:color="auto"/>
                                            <w:right w:val="none" w:sz="0" w:space="0" w:color="auto"/>
                                          </w:divBdr>
                                          <w:divsChild>
                                            <w:div w:id="374277052">
                                              <w:marLeft w:val="0"/>
                                              <w:marRight w:val="0"/>
                                              <w:marTop w:val="0"/>
                                              <w:marBottom w:val="0"/>
                                              <w:divBdr>
                                                <w:top w:val="none" w:sz="0" w:space="0" w:color="auto"/>
                                                <w:left w:val="none" w:sz="0" w:space="0" w:color="auto"/>
                                                <w:bottom w:val="none" w:sz="0" w:space="0" w:color="auto"/>
                                                <w:right w:val="none" w:sz="0" w:space="0" w:color="auto"/>
                                              </w:divBdr>
                                            </w:div>
                                            <w:div w:id="130942799">
                                              <w:marLeft w:val="0"/>
                                              <w:marRight w:val="0"/>
                                              <w:marTop w:val="0"/>
                                              <w:marBottom w:val="0"/>
                                              <w:divBdr>
                                                <w:top w:val="none" w:sz="0" w:space="0" w:color="auto"/>
                                                <w:left w:val="none" w:sz="0" w:space="0" w:color="auto"/>
                                                <w:bottom w:val="none" w:sz="0" w:space="0" w:color="auto"/>
                                                <w:right w:val="none" w:sz="0" w:space="0" w:color="auto"/>
                                              </w:divBdr>
                                              <w:divsChild>
                                                <w:div w:id="894008656">
                                                  <w:marLeft w:val="0"/>
                                                  <w:marRight w:val="0"/>
                                                  <w:marTop w:val="0"/>
                                                  <w:marBottom w:val="0"/>
                                                  <w:divBdr>
                                                    <w:top w:val="none" w:sz="0" w:space="0" w:color="auto"/>
                                                    <w:left w:val="none" w:sz="0" w:space="0" w:color="auto"/>
                                                    <w:bottom w:val="none" w:sz="0" w:space="0" w:color="auto"/>
                                                    <w:right w:val="none" w:sz="0" w:space="0" w:color="auto"/>
                                                  </w:divBdr>
                                                  <w:divsChild>
                                                    <w:div w:id="2073380563">
                                                      <w:marLeft w:val="0"/>
                                                      <w:marRight w:val="0"/>
                                                      <w:marTop w:val="0"/>
                                                      <w:marBottom w:val="0"/>
                                                      <w:divBdr>
                                                        <w:top w:val="none" w:sz="0" w:space="0" w:color="auto"/>
                                                        <w:left w:val="none" w:sz="0" w:space="0" w:color="auto"/>
                                                        <w:bottom w:val="none" w:sz="0" w:space="0" w:color="auto"/>
                                                        <w:right w:val="none" w:sz="0" w:space="0" w:color="auto"/>
                                                      </w:divBdr>
                                                      <w:divsChild>
                                                        <w:div w:id="628777240">
                                                          <w:marLeft w:val="0"/>
                                                          <w:marRight w:val="0"/>
                                                          <w:marTop w:val="0"/>
                                                          <w:marBottom w:val="0"/>
                                                          <w:divBdr>
                                                            <w:top w:val="none" w:sz="0" w:space="0" w:color="auto"/>
                                                            <w:left w:val="none" w:sz="0" w:space="0" w:color="auto"/>
                                                            <w:bottom w:val="none" w:sz="0" w:space="0" w:color="auto"/>
                                                            <w:right w:val="none" w:sz="0" w:space="0" w:color="auto"/>
                                                          </w:divBdr>
                                                          <w:divsChild>
                                                            <w:div w:id="7448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29155">
                                      <w:marLeft w:val="0"/>
                                      <w:marRight w:val="0"/>
                                      <w:marTop w:val="0"/>
                                      <w:marBottom w:val="0"/>
                                      <w:divBdr>
                                        <w:top w:val="none" w:sz="0" w:space="0" w:color="auto"/>
                                        <w:left w:val="none" w:sz="0" w:space="0" w:color="auto"/>
                                        <w:bottom w:val="none" w:sz="0" w:space="0" w:color="auto"/>
                                        <w:right w:val="none" w:sz="0" w:space="0" w:color="auto"/>
                                      </w:divBdr>
                                      <w:divsChild>
                                        <w:div w:id="858617203">
                                          <w:marLeft w:val="0"/>
                                          <w:marRight w:val="0"/>
                                          <w:marTop w:val="0"/>
                                          <w:marBottom w:val="0"/>
                                          <w:divBdr>
                                            <w:top w:val="none" w:sz="0" w:space="0" w:color="auto"/>
                                            <w:left w:val="none" w:sz="0" w:space="0" w:color="auto"/>
                                            <w:bottom w:val="none" w:sz="0" w:space="0" w:color="auto"/>
                                            <w:right w:val="none" w:sz="0" w:space="0" w:color="auto"/>
                                          </w:divBdr>
                                        </w:div>
                                      </w:divsChild>
                                    </w:div>
                                    <w:div w:id="660079434">
                                      <w:marLeft w:val="0"/>
                                      <w:marRight w:val="0"/>
                                      <w:marTop w:val="0"/>
                                      <w:marBottom w:val="0"/>
                                      <w:divBdr>
                                        <w:top w:val="none" w:sz="0" w:space="0" w:color="auto"/>
                                        <w:left w:val="none" w:sz="0" w:space="0" w:color="auto"/>
                                        <w:bottom w:val="none" w:sz="0" w:space="0" w:color="auto"/>
                                        <w:right w:val="none" w:sz="0" w:space="0" w:color="auto"/>
                                      </w:divBdr>
                                      <w:divsChild>
                                        <w:div w:id="265581539">
                                          <w:marLeft w:val="0"/>
                                          <w:marRight w:val="0"/>
                                          <w:marTop w:val="0"/>
                                          <w:marBottom w:val="0"/>
                                          <w:divBdr>
                                            <w:top w:val="none" w:sz="0" w:space="0" w:color="auto"/>
                                            <w:left w:val="none" w:sz="0" w:space="0" w:color="auto"/>
                                            <w:bottom w:val="none" w:sz="0" w:space="0" w:color="auto"/>
                                            <w:right w:val="none" w:sz="0" w:space="0" w:color="auto"/>
                                          </w:divBdr>
                                          <w:divsChild>
                                            <w:div w:id="1942058887">
                                              <w:marLeft w:val="0"/>
                                              <w:marRight w:val="0"/>
                                              <w:marTop w:val="0"/>
                                              <w:marBottom w:val="0"/>
                                              <w:divBdr>
                                                <w:top w:val="none" w:sz="0" w:space="0" w:color="auto"/>
                                                <w:left w:val="none" w:sz="0" w:space="0" w:color="auto"/>
                                                <w:bottom w:val="none" w:sz="0" w:space="0" w:color="auto"/>
                                                <w:right w:val="none" w:sz="0" w:space="0" w:color="auto"/>
                                              </w:divBdr>
                                            </w:div>
                                          </w:divsChild>
                                        </w:div>
                                        <w:div w:id="1146166645">
                                          <w:marLeft w:val="0"/>
                                          <w:marRight w:val="0"/>
                                          <w:marTop w:val="0"/>
                                          <w:marBottom w:val="0"/>
                                          <w:divBdr>
                                            <w:top w:val="none" w:sz="0" w:space="0" w:color="auto"/>
                                            <w:left w:val="none" w:sz="0" w:space="0" w:color="auto"/>
                                            <w:bottom w:val="none" w:sz="0" w:space="0" w:color="auto"/>
                                            <w:right w:val="none" w:sz="0" w:space="0" w:color="auto"/>
                                          </w:divBdr>
                                          <w:divsChild>
                                            <w:div w:id="21117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078">
                              <w:marLeft w:val="0"/>
                              <w:marRight w:val="0"/>
                              <w:marTop w:val="0"/>
                              <w:marBottom w:val="0"/>
                              <w:divBdr>
                                <w:top w:val="none" w:sz="0" w:space="0" w:color="auto"/>
                                <w:left w:val="none" w:sz="0" w:space="0" w:color="auto"/>
                                <w:bottom w:val="none" w:sz="0" w:space="0" w:color="auto"/>
                                <w:right w:val="none" w:sz="0" w:space="0" w:color="auto"/>
                              </w:divBdr>
                              <w:divsChild>
                                <w:div w:id="532495341">
                                  <w:marLeft w:val="0"/>
                                  <w:marRight w:val="0"/>
                                  <w:marTop w:val="0"/>
                                  <w:marBottom w:val="0"/>
                                  <w:divBdr>
                                    <w:top w:val="none" w:sz="0" w:space="0" w:color="auto"/>
                                    <w:left w:val="none" w:sz="0" w:space="0" w:color="auto"/>
                                    <w:bottom w:val="none" w:sz="0" w:space="0" w:color="auto"/>
                                    <w:right w:val="none" w:sz="0" w:space="0" w:color="auto"/>
                                  </w:divBdr>
                                  <w:divsChild>
                                    <w:div w:id="1311136586">
                                      <w:marLeft w:val="0"/>
                                      <w:marRight w:val="0"/>
                                      <w:marTop w:val="0"/>
                                      <w:marBottom w:val="0"/>
                                      <w:divBdr>
                                        <w:top w:val="none" w:sz="0" w:space="0" w:color="auto"/>
                                        <w:left w:val="none" w:sz="0" w:space="0" w:color="auto"/>
                                        <w:bottom w:val="none" w:sz="0" w:space="0" w:color="auto"/>
                                        <w:right w:val="none" w:sz="0" w:space="0" w:color="auto"/>
                                      </w:divBdr>
                                      <w:divsChild>
                                        <w:div w:id="1252860565">
                                          <w:marLeft w:val="0"/>
                                          <w:marRight w:val="0"/>
                                          <w:marTop w:val="0"/>
                                          <w:marBottom w:val="0"/>
                                          <w:divBdr>
                                            <w:top w:val="none" w:sz="0" w:space="0" w:color="auto"/>
                                            <w:left w:val="none" w:sz="0" w:space="0" w:color="auto"/>
                                            <w:bottom w:val="none" w:sz="0" w:space="0" w:color="auto"/>
                                            <w:right w:val="none" w:sz="0" w:space="0" w:color="auto"/>
                                          </w:divBdr>
                                          <w:divsChild>
                                            <w:div w:id="256062700">
                                              <w:marLeft w:val="0"/>
                                              <w:marRight w:val="0"/>
                                              <w:marTop w:val="0"/>
                                              <w:marBottom w:val="0"/>
                                              <w:divBdr>
                                                <w:top w:val="none" w:sz="0" w:space="0" w:color="auto"/>
                                                <w:left w:val="none" w:sz="0" w:space="0" w:color="auto"/>
                                                <w:bottom w:val="none" w:sz="0" w:space="0" w:color="auto"/>
                                                <w:right w:val="none" w:sz="0" w:space="0" w:color="auto"/>
                                              </w:divBdr>
                                            </w:div>
                                            <w:div w:id="837189609">
                                              <w:marLeft w:val="0"/>
                                              <w:marRight w:val="0"/>
                                              <w:marTop w:val="0"/>
                                              <w:marBottom w:val="0"/>
                                              <w:divBdr>
                                                <w:top w:val="none" w:sz="0" w:space="0" w:color="auto"/>
                                                <w:left w:val="none" w:sz="0" w:space="0" w:color="auto"/>
                                                <w:bottom w:val="none" w:sz="0" w:space="0" w:color="auto"/>
                                                <w:right w:val="none" w:sz="0" w:space="0" w:color="auto"/>
                                              </w:divBdr>
                                              <w:divsChild>
                                                <w:div w:id="807011085">
                                                  <w:marLeft w:val="0"/>
                                                  <w:marRight w:val="0"/>
                                                  <w:marTop w:val="0"/>
                                                  <w:marBottom w:val="0"/>
                                                  <w:divBdr>
                                                    <w:top w:val="none" w:sz="0" w:space="0" w:color="auto"/>
                                                    <w:left w:val="none" w:sz="0" w:space="0" w:color="auto"/>
                                                    <w:bottom w:val="none" w:sz="0" w:space="0" w:color="auto"/>
                                                    <w:right w:val="none" w:sz="0" w:space="0" w:color="auto"/>
                                                  </w:divBdr>
                                                  <w:divsChild>
                                                    <w:div w:id="1760323783">
                                                      <w:marLeft w:val="0"/>
                                                      <w:marRight w:val="0"/>
                                                      <w:marTop w:val="0"/>
                                                      <w:marBottom w:val="0"/>
                                                      <w:divBdr>
                                                        <w:top w:val="none" w:sz="0" w:space="0" w:color="auto"/>
                                                        <w:left w:val="none" w:sz="0" w:space="0" w:color="auto"/>
                                                        <w:bottom w:val="none" w:sz="0" w:space="0" w:color="auto"/>
                                                        <w:right w:val="none" w:sz="0" w:space="0" w:color="auto"/>
                                                      </w:divBdr>
                                                      <w:divsChild>
                                                        <w:div w:id="1760902224">
                                                          <w:marLeft w:val="0"/>
                                                          <w:marRight w:val="0"/>
                                                          <w:marTop w:val="0"/>
                                                          <w:marBottom w:val="0"/>
                                                          <w:divBdr>
                                                            <w:top w:val="none" w:sz="0" w:space="0" w:color="auto"/>
                                                            <w:left w:val="none" w:sz="0" w:space="0" w:color="auto"/>
                                                            <w:bottom w:val="none" w:sz="0" w:space="0" w:color="auto"/>
                                                            <w:right w:val="none" w:sz="0" w:space="0" w:color="auto"/>
                                                          </w:divBdr>
                                                          <w:divsChild>
                                                            <w:div w:id="20869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83937">
                                      <w:marLeft w:val="0"/>
                                      <w:marRight w:val="0"/>
                                      <w:marTop w:val="0"/>
                                      <w:marBottom w:val="0"/>
                                      <w:divBdr>
                                        <w:top w:val="none" w:sz="0" w:space="0" w:color="auto"/>
                                        <w:left w:val="none" w:sz="0" w:space="0" w:color="auto"/>
                                        <w:bottom w:val="none" w:sz="0" w:space="0" w:color="auto"/>
                                        <w:right w:val="none" w:sz="0" w:space="0" w:color="auto"/>
                                      </w:divBdr>
                                      <w:divsChild>
                                        <w:div w:id="1371883188">
                                          <w:marLeft w:val="0"/>
                                          <w:marRight w:val="0"/>
                                          <w:marTop w:val="0"/>
                                          <w:marBottom w:val="0"/>
                                          <w:divBdr>
                                            <w:top w:val="none" w:sz="0" w:space="0" w:color="auto"/>
                                            <w:left w:val="none" w:sz="0" w:space="0" w:color="auto"/>
                                            <w:bottom w:val="none" w:sz="0" w:space="0" w:color="auto"/>
                                            <w:right w:val="none" w:sz="0" w:space="0" w:color="auto"/>
                                          </w:divBdr>
                                        </w:div>
                                      </w:divsChild>
                                    </w:div>
                                    <w:div w:id="29845112">
                                      <w:marLeft w:val="0"/>
                                      <w:marRight w:val="0"/>
                                      <w:marTop w:val="0"/>
                                      <w:marBottom w:val="0"/>
                                      <w:divBdr>
                                        <w:top w:val="none" w:sz="0" w:space="0" w:color="auto"/>
                                        <w:left w:val="none" w:sz="0" w:space="0" w:color="auto"/>
                                        <w:bottom w:val="none" w:sz="0" w:space="0" w:color="auto"/>
                                        <w:right w:val="none" w:sz="0" w:space="0" w:color="auto"/>
                                      </w:divBdr>
                                      <w:divsChild>
                                        <w:div w:id="1533684819">
                                          <w:marLeft w:val="0"/>
                                          <w:marRight w:val="0"/>
                                          <w:marTop w:val="0"/>
                                          <w:marBottom w:val="0"/>
                                          <w:divBdr>
                                            <w:top w:val="none" w:sz="0" w:space="0" w:color="auto"/>
                                            <w:left w:val="none" w:sz="0" w:space="0" w:color="auto"/>
                                            <w:bottom w:val="none" w:sz="0" w:space="0" w:color="auto"/>
                                            <w:right w:val="none" w:sz="0" w:space="0" w:color="auto"/>
                                          </w:divBdr>
                                          <w:divsChild>
                                            <w:div w:id="1442456888">
                                              <w:marLeft w:val="0"/>
                                              <w:marRight w:val="0"/>
                                              <w:marTop w:val="0"/>
                                              <w:marBottom w:val="0"/>
                                              <w:divBdr>
                                                <w:top w:val="none" w:sz="0" w:space="0" w:color="auto"/>
                                                <w:left w:val="none" w:sz="0" w:space="0" w:color="auto"/>
                                                <w:bottom w:val="none" w:sz="0" w:space="0" w:color="auto"/>
                                                <w:right w:val="none" w:sz="0" w:space="0" w:color="auto"/>
                                              </w:divBdr>
                                            </w:div>
                                          </w:divsChild>
                                        </w:div>
                                        <w:div w:id="889338287">
                                          <w:marLeft w:val="0"/>
                                          <w:marRight w:val="0"/>
                                          <w:marTop w:val="0"/>
                                          <w:marBottom w:val="0"/>
                                          <w:divBdr>
                                            <w:top w:val="none" w:sz="0" w:space="0" w:color="auto"/>
                                            <w:left w:val="none" w:sz="0" w:space="0" w:color="auto"/>
                                            <w:bottom w:val="none" w:sz="0" w:space="0" w:color="auto"/>
                                            <w:right w:val="none" w:sz="0" w:space="0" w:color="auto"/>
                                          </w:divBdr>
                                          <w:divsChild>
                                            <w:div w:id="2846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35697">
                              <w:marLeft w:val="0"/>
                              <w:marRight w:val="0"/>
                              <w:marTop w:val="0"/>
                              <w:marBottom w:val="0"/>
                              <w:divBdr>
                                <w:top w:val="none" w:sz="0" w:space="0" w:color="auto"/>
                                <w:left w:val="none" w:sz="0" w:space="0" w:color="auto"/>
                                <w:bottom w:val="none" w:sz="0" w:space="0" w:color="auto"/>
                                <w:right w:val="none" w:sz="0" w:space="0" w:color="auto"/>
                              </w:divBdr>
                              <w:divsChild>
                                <w:div w:id="1884520168">
                                  <w:marLeft w:val="0"/>
                                  <w:marRight w:val="0"/>
                                  <w:marTop w:val="0"/>
                                  <w:marBottom w:val="0"/>
                                  <w:divBdr>
                                    <w:top w:val="none" w:sz="0" w:space="0" w:color="auto"/>
                                    <w:left w:val="none" w:sz="0" w:space="0" w:color="auto"/>
                                    <w:bottom w:val="none" w:sz="0" w:space="0" w:color="auto"/>
                                    <w:right w:val="none" w:sz="0" w:space="0" w:color="auto"/>
                                  </w:divBdr>
                                  <w:divsChild>
                                    <w:div w:id="1811709194">
                                      <w:marLeft w:val="0"/>
                                      <w:marRight w:val="0"/>
                                      <w:marTop w:val="0"/>
                                      <w:marBottom w:val="0"/>
                                      <w:divBdr>
                                        <w:top w:val="none" w:sz="0" w:space="0" w:color="auto"/>
                                        <w:left w:val="none" w:sz="0" w:space="0" w:color="auto"/>
                                        <w:bottom w:val="none" w:sz="0" w:space="0" w:color="auto"/>
                                        <w:right w:val="none" w:sz="0" w:space="0" w:color="auto"/>
                                      </w:divBdr>
                                      <w:divsChild>
                                        <w:div w:id="393815008">
                                          <w:marLeft w:val="0"/>
                                          <w:marRight w:val="0"/>
                                          <w:marTop w:val="0"/>
                                          <w:marBottom w:val="0"/>
                                          <w:divBdr>
                                            <w:top w:val="none" w:sz="0" w:space="0" w:color="auto"/>
                                            <w:left w:val="none" w:sz="0" w:space="0" w:color="auto"/>
                                            <w:bottom w:val="none" w:sz="0" w:space="0" w:color="auto"/>
                                            <w:right w:val="none" w:sz="0" w:space="0" w:color="auto"/>
                                          </w:divBdr>
                                          <w:divsChild>
                                            <w:div w:id="1215317529">
                                              <w:marLeft w:val="0"/>
                                              <w:marRight w:val="0"/>
                                              <w:marTop w:val="0"/>
                                              <w:marBottom w:val="0"/>
                                              <w:divBdr>
                                                <w:top w:val="none" w:sz="0" w:space="0" w:color="auto"/>
                                                <w:left w:val="none" w:sz="0" w:space="0" w:color="auto"/>
                                                <w:bottom w:val="none" w:sz="0" w:space="0" w:color="auto"/>
                                                <w:right w:val="none" w:sz="0" w:space="0" w:color="auto"/>
                                              </w:divBdr>
                                            </w:div>
                                            <w:div w:id="1479110878">
                                              <w:marLeft w:val="0"/>
                                              <w:marRight w:val="0"/>
                                              <w:marTop w:val="0"/>
                                              <w:marBottom w:val="0"/>
                                              <w:divBdr>
                                                <w:top w:val="none" w:sz="0" w:space="0" w:color="auto"/>
                                                <w:left w:val="none" w:sz="0" w:space="0" w:color="auto"/>
                                                <w:bottom w:val="none" w:sz="0" w:space="0" w:color="auto"/>
                                                <w:right w:val="none" w:sz="0" w:space="0" w:color="auto"/>
                                              </w:divBdr>
                                              <w:divsChild>
                                                <w:div w:id="17686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3612">
                                      <w:marLeft w:val="0"/>
                                      <w:marRight w:val="0"/>
                                      <w:marTop w:val="0"/>
                                      <w:marBottom w:val="0"/>
                                      <w:divBdr>
                                        <w:top w:val="none" w:sz="0" w:space="0" w:color="auto"/>
                                        <w:left w:val="none" w:sz="0" w:space="0" w:color="auto"/>
                                        <w:bottom w:val="none" w:sz="0" w:space="0" w:color="auto"/>
                                        <w:right w:val="none" w:sz="0" w:space="0" w:color="auto"/>
                                      </w:divBdr>
                                      <w:divsChild>
                                        <w:div w:id="2052226019">
                                          <w:marLeft w:val="0"/>
                                          <w:marRight w:val="0"/>
                                          <w:marTop w:val="0"/>
                                          <w:marBottom w:val="0"/>
                                          <w:divBdr>
                                            <w:top w:val="none" w:sz="0" w:space="0" w:color="auto"/>
                                            <w:left w:val="none" w:sz="0" w:space="0" w:color="auto"/>
                                            <w:bottom w:val="none" w:sz="0" w:space="0" w:color="auto"/>
                                            <w:right w:val="none" w:sz="0" w:space="0" w:color="auto"/>
                                          </w:divBdr>
                                        </w:div>
                                      </w:divsChild>
                                    </w:div>
                                    <w:div w:id="1221208200">
                                      <w:marLeft w:val="0"/>
                                      <w:marRight w:val="0"/>
                                      <w:marTop w:val="0"/>
                                      <w:marBottom w:val="0"/>
                                      <w:divBdr>
                                        <w:top w:val="none" w:sz="0" w:space="0" w:color="auto"/>
                                        <w:left w:val="none" w:sz="0" w:space="0" w:color="auto"/>
                                        <w:bottom w:val="none" w:sz="0" w:space="0" w:color="auto"/>
                                        <w:right w:val="none" w:sz="0" w:space="0" w:color="auto"/>
                                      </w:divBdr>
                                      <w:divsChild>
                                        <w:div w:id="445659875">
                                          <w:marLeft w:val="0"/>
                                          <w:marRight w:val="0"/>
                                          <w:marTop w:val="0"/>
                                          <w:marBottom w:val="0"/>
                                          <w:divBdr>
                                            <w:top w:val="none" w:sz="0" w:space="0" w:color="auto"/>
                                            <w:left w:val="none" w:sz="0" w:space="0" w:color="auto"/>
                                            <w:bottom w:val="none" w:sz="0" w:space="0" w:color="auto"/>
                                            <w:right w:val="none" w:sz="0" w:space="0" w:color="auto"/>
                                          </w:divBdr>
                                          <w:divsChild>
                                            <w:div w:id="1747265149">
                                              <w:marLeft w:val="0"/>
                                              <w:marRight w:val="0"/>
                                              <w:marTop w:val="0"/>
                                              <w:marBottom w:val="0"/>
                                              <w:divBdr>
                                                <w:top w:val="none" w:sz="0" w:space="0" w:color="auto"/>
                                                <w:left w:val="none" w:sz="0" w:space="0" w:color="auto"/>
                                                <w:bottom w:val="none" w:sz="0" w:space="0" w:color="auto"/>
                                                <w:right w:val="none" w:sz="0" w:space="0" w:color="auto"/>
                                              </w:divBdr>
                                            </w:div>
                                          </w:divsChild>
                                        </w:div>
                                        <w:div w:id="459737027">
                                          <w:marLeft w:val="0"/>
                                          <w:marRight w:val="0"/>
                                          <w:marTop w:val="0"/>
                                          <w:marBottom w:val="0"/>
                                          <w:divBdr>
                                            <w:top w:val="none" w:sz="0" w:space="0" w:color="auto"/>
                                            <w:left w:val="none" w:sz="0" w:space="0" w:color="auto"/>
                                            <w:bottom w:val="none" w:sz="0" w:space="0" w:color="auto"/>
                                            <w:right w:val="none" w:sz="0" w:space="0" w:color="auto"/>
                                          </w:divBdr>
                                          <w:divsChild>
                                            <w:div w:id="5165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27290">
                              <w:marLeft w:val="0"/>
                              <w:marRight w:val="0"/>
                              <w:marTop w:val="0"/>
                              <w:marBottom w:val="0"/>
                              <w:divBdr>
                                <w:top w:val="none" w:sz="0" w:space="0" w:color="auto"/>
                                <w:left w:val="none" w:sz="0" w:space="0" w:color="auto"/>
                                <w:bottom w:val="none" w:sz="0" w:space="0" w:color="auto"/>
                                <w:right w:val="none" w:sz="0" w:space="0" w:color="auto"/>
                              </w:divBdr>
                              <w:divsChild>
                                <w:div w:id="229197310">
                                  <w:marLeft w:val="0"/>
                                  <w:marRight w:val="0"/>
                                  <w:marTop w:val="0"/>
                                  <w:marBottom w:val="0"/>
                                  <w:divBdr>
                                    <w:top w:val="none" w:sz="0" w:space="0" w:color="auto"/>
                                    <w:left w:val="none" w:sz="0" w:space="0" w:color="auto"/>
                                    <w:bottom w:val="none" w:sz="0" w:space="0" w:color="auto"/>
                                    <w:right w:val="none" w:sz="0" w:space="0" w:color="auto"/>
                                  </w:divBdr>
                                  <w:divsChild>
                                    <w:div w:id="148864777">
                                      <w:marLeft w:val="0"/>
                                      <w:marRight w:val="0"/>
                                      <w:marTop w:val="0"/>
                                      <w:marBottom w:val="0"/>
                                      <w:divBdr>
                                        <w:top w:val="none" w:sz="0" w:space="0" w:color="auto"/>
                                        <w:left w:val="none" w:sz="0" w:space="0" w:color="auto"/>
                                        <w:bottom w:val="none" w:sz="0" w:space="0" w:color="auto"/>
                                        <w:right w:val="none" w:sz="0" w:space="0" w:color="auto"/>
                                      </w:divBdr>
                                      <w:divsChild>
                                        <w:div w:id="853571729">
                                          <w:marLeft w:val="0"/>
                                          <w:marRight w:val="0"/>
                                          <w:marTop w:val="0"/>
                                          <w:marBottom w:val="0"/>
                                          <w:divBdr>
                                            <w:top w:val="none" w:sz="0" w:space="0" w:color="auto"/>
                                            <w:left w:val="none" w:sz="0" w:space="0" w:color="auto"/>
                                            <w:bottom w:val="none" w:sz="0" w:space="0" w:color="auto"/>
                                            <w:right w:val="none" w:sz="0" w:space="0" w:color="auto"/>
                                          </w:divBdr>
                                          <w:divsChild>
                                            <w:div w:id="1033194905">
                                              <w:marLeft w:val="0"/>
                                              <w:marRight w:val="0"/>
                                              <w:marTop w:val="0"/>
                                              <w:marBottom w:val="0"/>
                                              <w:divBdr>
                                                <w:top w:val="none" w:sz="0" w:space="0" w:color="auto"/>
                                                <w:left w:val="none" w:sz="0" w:space="0" w:color="auto"/>
                                                <w:bottom w:val="none" w:sz="0" w:space="0" w:color="auto"/>
                                                <w:right w:val="none" w:sz="0" w:space="0" w:color="auto"/>
                                              </w:divBdr>
                                            </w:div>
                                            <w:div w:id="718088213">
                                              <w:marLeft w:val="0"/>
                                              <w:marRight w:val="0"/>
                                              <w:marTop w:val="0"/>
                                              <w:marBottom w:val="0"/>
                                              <w:divBdr>
                                                <w:top w:val="none" w:sz="0" w:space="0" w:color="auto"/>
                                                <w:left w:val="none" w:sz="0" w:space="0" w:color="auto"/>
                                                <w:bottom w:val="none" w:sz="0" w:space="0" w:color="auto"/>
                                                <w:right w:val="none" w:sz="0" w:space="0" w:color="auto"/>
                                              </w:divBdr>
                                              <w:divsChild>
                                                <w:div w:id="1328559255">
                                                  <w:marLeft w:val="0"/>
                                                  <w:marRight w:val="0"/>
                                                  <w:marTop w:val="0"/>
                                                  <w:marBottom w:val="0"/>
                                                  <w:divBdr>
                                                    <w:top w:val="none" w:sz="0" w:space="0" w:color="auto"/>
                                                    <w:left w:val="none" w:sz="0" w:space="0" w:color="auto"/>
                                                    <w:bottom w:val="none" w:sz="0" w:space="0" w:color="auto"/>
                                                    <w:right w:val="none" w:sz="0" w:space="0" w:color="auto"/>
                                                  </w:divBdr>
                                                  <w:divsChild>
                                                    <w:div w:id="1871987772">
                                                      <w:marLeft w:val="0"/>
                                                      <w:marRight w:val="0"/>
                                                      <w:marTop w:val="0"/>
                                                      <w:marBottom w:val="0"/>
                                                      <w:divBdr>
                                                        <w:top w:val="none" w:sz="0" w:space="0" w:color="auto"/>
                                                        <w:left w:val="none" w:sz="0" w:space="0" w:color="auto"/>
                                                        <w:bottom w:val="none" w:sz="0" w:space="0" w:color="auto"/>
                                                        <w:right w:val="none" w:sz="0" w:space="0" w:color="auto"/>
                                                      </w:divBdr>
                                                      <w:divsChild>
                                                        <w:div w:id="1245870698">
                                                          <w:marLeft w:val="0"/>
                                                          <w:marRight w:val="0"/>
                                                          <w:marTop w:val="0"/>
                                                          <w:marBottom w:val="0"/>
                                                          <w:divBdr>
                                                            <w:top w:val="none" w:sz="0" w:space="0" w:color="auto"/>
                                                            <w:left w:val="none" w:sz="0" w:space="0" w:color="auto"/>
                                                            <w:bottom w:val="none" w:sz="0" w:space="0" w:color="auto"/>
                                                            <w:right w:val="none" w:sz="0" w:space="0" w:color="auto"/>
                                                          </w:divBdr>
                                                          <w:divsChild>
                                                            <w:div w:id="12527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68988">
                                      <w:marLeft w:val="0"/>
                                      <w:marRight w:val="0"/>
                                      <w:marTop w:val="0"/>
                                      <w:marBottom w:val="0"/>
                                      <w:divBdr>
                                        <w:top w:val="none" w:sz="0" w:space="0" w:color="auto"/>
                                        <w:left w:val="none" w:sz="0" w:space="0" w:color="auto"/>
                                        <w:bottom w:val="none" w:sz="0" w:space="0" w:color="auto"/>
                                        <w:right w:val="none" w:sz="0" w:space="0" w:color="auto"/>
                                      </w:divBdr>
                                      <w:divsChild>
                                        <w:div w:id="724451033">
                                          <w:marLeft w:val="0"/>
                                          <w:marRight w:val="0"/>
                                          <w:marTop w:val="0"/>
                                          <w:marBottom w:val="0"/>
                                          <w:divBdr>
                                            <w:top w:val="none" w:sz="0" w:space="0" w:color="auto"/>
                                            <w:left w:val="none" w:sz="0" w:space="0" w:color="auto"/>
                                            <w:bottom w:val="none" w:sz="0" w:space="0" w:color="auto"/>
                                            <w:right w:val="none" w:sz="0" w:space="0" w:color="auto"/>
                                          </w:divBdr>
                                        </w:div>
                                      </w:divsChild>
                                    </w:div>
                                    <w:div w:id="718944664">
                                      <w:marLeft w:val="0"/>
                                      <w:marRight w:val="0"/>
                                      <w:marTop w:val="0"/>
                                      <w:marBottom w:val="0"/>
                                      <w:divBdr>
                                        <w:top w:val="none" w:sz="0" w:space="0" w:color="auto"/>
                                        <w:left w:val="none" w:sz="0" w:space="0" w:color="auto"/>
                                        <w:bottom w:val="none" w:sz="0" w:space="0" w:color="auto"/>
                                        <w:right w:val="none" w:sz="0" w:space="0" w:color="auto"/>
                                      </w:divBdr>
                                      <w:divsChild>
                                        <w:div w:id="293757478">
                                          <w:marLeft w:val="0"/>
                                          <w:marRight w:val="0"/>
                                          <w:marTop w:val="0"/>
                                          <w:marBottom w:val="0"/>
                                          <w:divBdr>
                                            <w:top w:val="none" w:sz="0" w:space="0" w:color="auto"/>
                                            <w:left w:val="none" w:sz="0" w:space="0" w:color="auto"/>
                                            <w:bottom w:val="none" w:sz="0" w:space="0" w:color="auto"/>
                                            <w:right w:val="none" w:sz="0" w:space="0" w:color="auto"/>
                                          </w:divBdr>
                                          <w:divsChild>
                                            <w:div w:id="714810818">
                                              <w:marLeft w:val="0"/>
                                              <w:marRight w:val="0"/>
                                              <w:marTop w:val="0"/>
                                              <w:marBottom w:val="0"/>
                                              <w:divBdr>
                                                <w:top w:val="none" w:sz="0" w:space="0" w:color="auto"/>
                                                <w:left w:val="none" w:sz="0" w:space="0" w:color="auto"/>
                                                <w:bottom w:val="none" w:sz="0" w:space="0" w:color="auto"/>
                                                <w:right w:val="none" w:sz="0" w:space="0" w:color="auto"/>
                                              </w:divBdr>
                                            </w:div>
                                          </w:divsChild>
                                        </w:div>
                                        <w:div w:id="65538280">
                                          <w:marLeft w:val="0"/>
                                          <w:marRight w:val="0"/>
                                          <w:marTop w:val="0"/>
                                          <w:marBottom w:val="0"/>
                                          <w:divBdr>
                                            <w:top w:val="none" w:sz="0" w:space="0" w:color="auto"/>
                                            <w:left w:val="none" w:sz="0" w:space="0" w:color="auto"/>
                                            <w:bottom w:val="none" w:sz="0" w:space="0" w:color="auto"/>
                                            <w:right w:val="none" w:sz="0" w:space="0" w:color="auto"/>
                                          </w:divBdr>
                                          <w:divsChild>
                                            <w:div w:id="391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7190">
                              <w:marLeft w:val="0"/>
                              <w:marRight w:val="0"/>
                              <w:marTop w:val="0"/>
                              <w:marBottom w:val="0"/>
                              <w:divBdr>
                                <w:top w:val="none" w:sz="0" w:space="0" w:color="auto"/>
                                <w:left w:val="none" w:sz="0" w:space="0" w:color="auto"/>
                                <w:bottom w:val="none" w:sz="0" w:space="0" w:color="auto"/>
                                <w:right w:val="none" w:sz="0" w:space="0" w:color="auto"/>
                              </w:divBdr>
                              <w:divsChild>
                                <w:div w:id="446848260">
                                  <w:marLeft w:val="0"/>
                                  <w:marRight w:val="0"/>
                                  <w:marTop w:val="0"/>
                                  <w:marBottom w:val="0"/>
                                  <w:divBdr>
                                    <w:top w:val="none" w:sz="0" w:space="0" w:color="auto"/>
                                    <w:left w:val="none" w:sz="0" w:space="0" w:color="auto"/>
                                    <w:bottom w:val="none" w:sz="0" w:space="0" w:color="auto"/>
                                    <w:right w:val="none" w:sz="0" w:space="0" w:color="auto"/>
                                  </w:divBdr>
                                  <w:divsChild>
                                    <w:div w:id="1294480722">
                                      <w:marLeft w:val="0"/>
                                      <w:marRight w:val="0"/>
                                      <w:marTop w:val="0"/>
                                      <w:marBottom w:val="0"/>
                                      <w:divBdr>
                                        <w:top w:val="none" w:sz="0" w:space="0" w:color="auto"/>
                                        <w:left w:val="none" w:sz="0" w:space="0" w:color="auto"/>
                                        <w:bottom w:val="none" w:sz="0" w:space="0" w:color="auto"/>
                                        <w:right w:val="none" w:sz="0" w:space="0" w:color="auto"/>
                                      </w:divBdr>
                                      <w:divsChild>
                                        <w:div w:id="1467431372">
                                          <w:marLeft w:val="0"/>
                                          <w:marRight w:val="0"/>
                                          <w:marTop w:val="0"/>
                                          <w:marBottom w:val="0"/>
                                          <w:divBdr>
                                            <w:top w:val="none" w:sz="0" w:space="0" w:color="auto"/>
                                            <w:left w:val="none" w:sz="0" w:space="0" w:color="auto"/>
                                            <w:bottom w:val="none" w:sz="0" w:space="0" w:color="auto"/>
                                            <w:right w:val="none" w:sz="0" w:space="0" w:color="auto"/>
                                          </w:divBdr>
                                          <w:divsChild>
                                            <w:div w:id="349142321">
                                              <w:marLeft w:val="0"/>
                                              <w:marRight w:val="0"/>
                                              <w:marTop w:val="0"/>
                                              <w:marBottom w:val="0"/>
                                              <w:divBdr>
                                                <w:top w:val="none" w:sz="0" w:space="0" w:color="auto"/>
                                                <w:left w:val="none" w:sz="0" w:space="0" w:color="auto"/>
                                                <w:bottom w:val="none" w:sz="0" w:space="0" w:color="auto"/>
                                                <w:right w:val="none" w:sz="0" w:space="0" w:color="auto"/>
                                              </w:divBdr>
                                            </w:div>
                                            <w:div w:id="1556118726">
                                              <w:marLeft w:val="0"/>
                                              <w:marRight w:val="0"/>
                                              <w:marTop w:val="0"/>
                                              <w:marBottom w:val="0"/>
                                              <w:divBdr>
                                                <w:top w:val="none" w:sz="0" w:space="0" w:color="auto"/>
                                                <w:left w:val="none" w:sz="0" w:space="0" w:color="auto"/>
                                                <w:bottom w:val="none" w:sz="0" w:space="0" w:color="auto"/>
                                                <w:right w:val="none" w:sz="0" w:space="0" w:color="auto"/>
                                              </w:divBdr>
                                              <w:divsChild>
                                                <w:div w:id="1475215770">
                                                  <w:marLeft w:val="0"/>
                                                  <w:marRight w:val="0"/>
                                                  <w:marTop w:val="0"/>
                                                  <w:marBottom w:val="0"/>
                                                  <w:divBdr>
                                                    <w:top w:val="none" w:sz="0" w:space="0" w:color="auto"/>
                                                    <w:left w:val="none" w:sz="0" w:space="0" w:color="auto"/>
                                                    <w:bottom w:val="none" w:sz="0" w:space="0" w:color="auto"/>
                                                    <w:right w:val="none" w:sz="0" w:space="0" w:color="auto"/>
                                                  </w:divBdr>
                                                  <w:divsChild>
                                                    <w:div w:id="1426262849">
                                                      <w:marLeft w:val="0"/>
                                                      <w:marRight w:val="0"/>
                                                      <w:marTop w:val="0"/>
                                                      <w:marBottom w:val="0"/>
                                                      <w:divBdr>
                                                        <w:top w:val="none" w:sz="0" w:space="0" w:color="auto"/>
                                                        <w:left w:val="none" w:sz="0" w:space="0" w:color="auto"/>
                                                        <w:bottom w:val="none" w:sz="0" w:space="0" w:color="auto"/>
                                                        <w:right w:val="none" w:sz="0" w:space="0" w:color="auto"/>
                                                      </w:divBdr>
                                                      <w:divsChild>
                                                        <w:div w:id="759328815">
                                                          <w:marLeft w:val="0"/>
                                                          <w:marRight w:val="0"/>
                                                          <w:marTop w:val="0"/>
                                                          <w:marBottom w:val="0"/>
                                                          <w:divBdr>
                                                            <w:top w:val="none" w:sz="0" w:space="0" w:color="auto"/>
                                                            <w:left w:val="none" w:sz="0" w:space="0" w:color="auto"/>
                                                            <w:bottom w:val="none" w:sz="0" w:space="0" w:color="auto"/>
                                                            <w:right w:val="none" w:sz="0" w:space="0" w:color="auto"/>
                                                          </w:divBdr>
                                                          <w:divsChild>
                                                            <w:div w:id="21125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73275">
                                      <w:marLeft w:val="0"/>
                                      <w:marRight w:val="0"/>
                                      <w:marTop w:val="0"/>
                                      <w:marBottom w:val="0"/>
                                      <w:divBdr>
                                        <w:top w:val="none" w:sz="0" w:space="0" w:color="auto"/>
                                        <w:left w:val="none" w:sz="0" w:space="0" w:color="auto"/>
                                        <w:bottom w:val="none" w:sz="0" w:space="0" w:color="auto"/>
                                        <w:right w:val="none" w:sz="0" w:space="0" w:color="auto"/>
                                      </w:divBdr>
                                      <w:divsChild>
                                        <w:div w:id="864487079">
                                          <w:marLeft w:val="0"/>
                                          <w:marRight w:val="0"/>
                                          <w:marTop w:val="0"/>
                                          <w:marBottom w:val="0"/>
                                          <w:divBdr>
                                            <w:top w:val="none" w:sz="0" w:space="0" w:color="auto"/>
                                            <w:left w:val="none" w:sz="0" w:space="0" w:color="auto"/>
                                            <w:bottom w:val="none" w:sz="0" w:space="0" w:color="auto"/>
                                            <w:right w:val="none" w:sz="0" w:space="0" w:color="auto"/>
                                          </w:divBdr>
                                        </w:div>
                                      </w:divsChild>
                                    </w:div>
                                    <w:div w:id="868445979">
                                      <w:marLeft w:val="0"/>
                                      <w:marRight w:val="0"/>
                                      <w:marTop w:val="0"/>
                                      <w:marBottom w:val="0"/>
                                      <w:divBdr>
                                        <w:top w:val="none" w:sz="0" w:space="0" w:color="auto"/>
                                        <w:left w:val="none" w:sz="0" w:space="0" w:color="auto"/>
                                        <w:bottom w:val="none" w:sz="0" w:space="0" w:color="auto"/>
                                        <w:right w:val="none" w:sz="0" w:space="0" w:color="auto"/>
                                      </w:divBdr>
                                      <w:divsChild>
                                        <w:div w:id="1242837167">
                                          <w:marLeft w:val="0"/>
                                          <w:marRight w:val="0"/>
                                          <w:marTop w:val="0"/>
                                          <w:marBottom w:val="0"/>
                                          <w:divBdr>
                                            <w:top w:val="none" w:sz="0" w:space="0" w:color="auto"/>
                                            <w:left w:val="none" w:sz="0" w:space="0" w:color="auto"/>
                                            <w:bottom w:val="none" w:sz="0" w:space="0" w:color="auto"/>
                                            <w:right w:val="none" w:sz="0" w:space="0" w:color="auto"/>
                                          </w:divBdr>
                                          <w:divsChild>
                                            <w:div w:id="662852889">
                                              <w:marLeft w:val="0"/>
                                              <w:marRight w:val="0"/>
                                              <w:marTop w:val="0"/>
                                              <w:marBottom w:val="0"/>
                                              <w:divBdr>
                                                <w:top w:val="none" w:sz="0" w:space="0" w:color="auto"/>
                                                <w:left w:val="none" w:sz="0" w:space="0" w:color="auto"/>
                                                <w:bottom w:val="none" w:sz="0" w:space="0" w:color="auto"/>
                                                <w:right w:val="none" w:sz="0" w:space="0" w:color="auto"/>
                                              </w:divBdr>
                                            </w:div>
                                          </w:divsChild>
                                        </w:div>
                                        <w:div w:id="1636980430">
                                          <w:marLeft w:val="0"/>
                                          <w:marRight w:val="0"/>
                                          <w:marTop w:val="0"/>
                                          <w:marBottom w:val="0"/>
                                          <w:divBdr>
                                            <w:top w:val="none" w:sz="0" w:space="0" w:color="auto"/>
                                            <w:left w:val="none" w:sz="0" w:space="0" w:color="auto"/>
                                            <w:bottom w:val="none" w:sz="0" w:space="0" w:color="auto"/>
                                            <w:right w:val="none" w:sz="0" w:space="0" w:color="auto"/>
                                          </w:divBdr>
                                          <w:divsChild>
                                            <w:div w:id="10539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70319">
                              <w:marLeft w:val="0"/>
                              <w:marRight w:val="0"/>
                              <w:marTop w:val="0"/>
                              <w:marBottom w:val="0"/>
                              <w:divBdr>
                                <w:top w:val="none" w:sz="0" w:space="0" w:color="auto"/>
                                <w:left w:val="none" w:sz="0" w:space="0" w:color="auto"/>
                                <w:bottom w:val="none" w:sz="0" w:space="0" w:color="auto"/>
                                <w:right w:val="none" w:sz="0" w:space="0" w:color="auto"/>
                              </w:divBdr>
                              <w:divsChild>
                                <w:div w:id="250436675">
                                  <w:marLeft w:val="0"/>
                                  <w:marRight w:val="0"/>
                                  <w:marTop w:val="0"/>
                                  <w:marBottom w:val="0"/>
                                  <w:divBdr>
                                    <w:top w:val="none" w:sz="0" w:space="0" w:color="auto"/>
                                    <w:left w:val="none" w:sz="0" w:space="0" w:color="auto"/>
                                    <w:bottom w:val="none" w:sz="0" w:space="0" w:color="auto"/>
                                    <w:right w:val="none" w:sz="0" w:space="0" w:color="auto"/>
                                  </w:divBdr>
                                  <w:divsChild>
                                    <w:div w:id="1665819569">
                                      <w:marLeft w:val="0"/>
                                      <w:marRight w:val="0"/>
                                      <w:marTop w:val="0"/>
                                      <w:marBottom w:val="0"/>
                                      <w:divBdr>
                                        <w:top w:val="none" w:sz="0" w:space="0" w:color="auto"/>
                                        <w:left w:val="none" w:sz="0" w:space="0" w:color="auto"/>
                                        <w:bottom w:val="none" w:sz="0" w:space="0" w:color="auto"/>
                                        <w:right w:val="none" w:sz="0" w:space="0" w:color="auto"/>
                                      </w:divBdr>
                                      <w:divsChild>
                                        <w:div w:id="1320691597">
                                          <w:marLeft w:val="0"/>
                                          <w:marRight w:val="0"/>
                                          <w:marTop w:val="0"/>
                                          <w:marBottom w:val="0"/>
                                          <w:divBdr>
                                            <w:top w:val="none" w:sz="0" w:space="0" w:color="auto"/>
                                            <w:left w:val="none" w:sz="0" w:space="0" w:color="auto"/>
                                            <w:bottom w:val="none" w:sz="0" w:space="0" w:color="auto"/>
                                            <w:right w:val="none" w:sz="0" w:space="0" w:color="auto"/>
                                          </w:divBdr>
                                          <w:divsChild>
                                            <w:div w:id="739714453">
                                              <w:marLeft w:val="0"/>
                                              <w:marRight w:val="0"/>
                                              <w:marTop w:val="0"/>
                                              <w:marBottom w:val="0"/>
                                              <w:divBdr>
                                                <w:top w:val="none" w:sz="0" w:space="0" w:color="auto"/>
                                                <w:left w:val="none" w:sz="0" w:space="0" w:color="auto"/>
                                                <w:bottom w:val="none" w:sz="0" w:space="0" w:color="auto"/>
                                                <w:right w:val="none" w:sz="0" w:space="0" w:color="auto"/>
                                              </w:divBdr>
                                            </w:div>
                                            <w:div w:id="1838767583">
                                              <w:marLeft w:val="0"/>
                                              <w:marRight w:val="0"/>
                                              <w:marTop w:val="0"/>
                                              <w:marBottom w:val="0"/>
                                              <w:divBdr>
                                                <w:top w:val="none" w:sz="0" w:space="0" w:color="auto"/>
                                                <w:left w:val="none" w:sz="0" w:space="0" w:color="auto"/>
                                                <w:bottom w:val="none" w:sz="0" w:space="0" w:color="auto"/>
                                                <w:right w:val="none" w:sz="0" w:space="0" w:color="auto"/>
                                              </w:divBdr>
                                              <w:divsChild>
                                                <w:div w:id="813525999">
                                                  <w:marLeft w:val="0"/>
                                                  <w:marRight w:val="0"/>
                                                  <w:marTop w:val="0"/>
                                                  <w:marBottom w:val="0"/>
                                                  <w:divBdr>
                                                    <w:top w:val="none" w:sz="0" w:space="0" w:color="auto"/>
                                                    <w:left w:val="none" w:sz="0" w:space="0" w:color="auto"/>
                                                    <w:bottom w:val="none" w:sz="0" w:space="0" w:color="auto"/>
                                                    <w:right w:val="none" w:sz="0" w:space="0" w:color="auto"/>
                                                  </w:divBdr>
                                                  <w:divsChild>
                                                    <w:div w:id="1632593341">
                                                      <w:marLeft w:val="0"/>
                                                      <w:marRight w:val="0"/>
                                                      <w:marTop w:val="0"/>
                                                      <w:marBottom w:val="0"/>
                                                      <w:divBdr>
                                                        <w:top w:val="none" w:sz="0" w:space="0" w:color="auto"/>
                                                        <w:left w:val="none" w:sz="0" w:space="0" w:color="auto"/>
                                                        <w:bottom w:val="none" w:sz="0" w:space="0" w:color="auto"/>
                                                        <w:right w:val="none" w:sz="0" w:space="0" w:color="auto"/>
                                                      </w:divBdr>
                                                      <w:divsChild>
                                                        <w:div w:id="459418943">
                                                          <w:marLeft w:val="0"/>
                                                          <w:marRight w:val="0"/>
                                                          <w:marTop w:val="0"/>
                                                          <w:marBottom w:val="0"/>
                                                          <w:divBdr>
                                                            <w:top w:val="none" w:sz="0" w:space="0" w:color="auto"/>
                                                            <w:left w:val="none" w:sz="0" w:space="0" w:color="auto"/>
                                                            <w:bottom w:val="none" w:sz="0" w:space="0" w:color="auto"/>
                                                            <w:right w:val="none" w:sz="0" w:space="0" w:color="auto"/>
                                                          </w:divBdr>
                                                          <w:divsChild>
                                                            <w:div w:id="900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3390">
                                      <w:marLeft w:val="0"/>
                                      <w:marRight w:val="0"/>
                                      <w:marTop w:val="0"/>
                                      <w:marBottom w:val="0"/>
                                      <w:divBdr>
                                        <w:top w:val="none" w:sz="0" w:space="0" w:color="auto"/>
                                        <w:left w:val="none" w:sz="0" w:space="0" w:color="auto"/>
                                        <w:bottom w:val="none" w:sz="0" w:space="0" w:color="auto"/>
                                        <w:right w:val="none" w:sz="0" w:space="0" w:color="auto"/>
                                      </w:divBdr>
                                      <w:divsChild>
                                        <w:div w:id="1955794450">
                                          <w:marLeft w:val="0"/>
                                          <w:marRight w:val="0"/>
                                          <w:marTop w:val="0"/>
                                          <w:marBottom w:val="0"/>
                                          <w:divBdr>
                                            <w:top w:val="none" w:sz="0" w:space="0" w:color="auto"/>
                                            <w:left w:val="none" w:sz="0" w:space="0" w:color="auto"/>
                                            <w:bottom w:val="none" w:sz="0" w:space="0" w:color="auto"/>
                                            <w:right w:val="none" w:sz="0" w:space="0" w:color="auto"/>
                                          </w:divBdr>
                                        </w:div>
                                      </w:divsChild>
                                    </w:div>
                                    <w:div w:id="1907298622">
                                      <w:marLeft w:val="0"/>
                                      <w:marRight w:val="0"/>
                                      <w:marTop w:val="0"/>
                                      <w:marBottom w:val="0"/>
                                      <w:divBdr>
                                        <w:top w:val="none" w:sz="0" w:space="0" w:color="auto"/>
                                        <w:left w:val="none" w:sz="0" w:space="0" w:color="auto"/>
                                        <w:bottom w:val="none" w:sz="0" w:space="0" w:color="auto"/>
                                        <w:right w:val="none" w:sz="0" w:space="0" w:color="auto"/>
                                      </w:divBdr>
                                      <w:divsChild>
                                        <w:div w:id="2082408464">
                                          <w:marLeft w:val="0"/>
                                          <w:marRight w:val="0"/>
                                          <w:marTop w:val="0"/>
                                          <w:marBottom w:val="0"/>
                                          <w:divBdr>
                                            <w:top w:val="none" w:sz="0" w:space="0" w:color="auto"/>
                                            <w:left w:val="none" w:sz="0" w:space="0" w:color="auto"/>
                                            <w:bottom w:val="none" w:sz="0" w:space="0" w:color="auto"/>
                                            <w:right w:val="none" w:sz="0" w:space="0" w:color="auto"/>
                                          </w:divBdr>
                                          <w:divsChild>
                                            <w:div w:id="145900378">
                                              <w:marLeft w:val="0"/>
                                              <w:marRight w:val="0"/>
                                              <w:marTop w:val="0"/>
                                              <w:marBottom w:val="0"/>
                                              <w:divBdr>
                                                <w:top w:val="none" w:sz="0" w:space="0" w:color="auto"/>
                                                <w:left w:val="none" w:sz="0" w:space="0" w:color="auto"/>
                                                <w:bottom w:val="none" w:sz="0" w:space="0" w:color="auto"/>
                                                <w:right w:val="none" w:sz="0" w:space="0" w:color="auto"/>
                                              </w:divBdr>
                                            </w:div>
                                          </w:divsChild>
                                        </w:div>
                                        <w:div w:id="374164545">
                                          <w:marLeft w:val="0"/>
                                          <w:marRight w:val="0"/>
                                          <w:marTop w:val="0"/>
                                          <w:marBottom w:val="0"/>
                                          <w:divBdr>
                                            <w:top w:val="none" w:sz="0" w:space="0" w:color="auto"/>
                                            <w:left w:val="none" w:sz="0" w:space="0" w:color="auto"/>
                                            <w:bottom w:val="none" w:sz="0" w:space="0" w:color="auto"/>
                                            <w:right w:val="none" w:sz="0" w:space="0" w:color="auto"/>
                                          </w:divBdr>
                                          <w:divsChild>
                                            <w:div w:id="1351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3792">
                              <w:marLeft w:val="0"/>
                              <w:marRight w:val="0"/>
                              <w:marTop w:val="0"/>
                              <w:marBottom w:val="0"/>
                              <w:divBdr>
                                <w:top w:val="none" w:sz="0" w:space="0" w:color="auto"/>
                                <w:left w:val="none" w:sz="0" w:space="0" w:color="auto"/>
                                <w:bottom w:val="none" w:sz="0" w:space="0" w:color="auto"/>
                                <w:right w:val="none" w:sz="0" w:space="0" w:color="auto"/>
                              </w:divBdr>
                              <w:divsChild>
                                <w:div w:id="359936246">
                                  <w:marLeft w:val="0"/>
                                  <w:marRight w:val="0"/>
                                  <w:marTop w:val="0"/>
                                  <w:marBottom w:val="0"/>
                                  <w:divBdr>
                                    <w:top w:val="none" w:sz="0" w:space="0" w:color="auto"/>
                                    <w:left w:val="none" w:sz="0" w:space="0" w:color="auto"/>
                                    <w:bottom w:val="none" w:sz="0" w:space="0" w:color="auto"/>
                                    <w:right w:val="none" w:sz="0" w:space="0" w:color="auto"/>
                                  </w:divBdr>
                                  <w:divsChild>
                                    <w:div w:id="1277759445">
                                      <w:marLeft w:val="0"/>
                                      <w:marRight w:val="0"/>
                                      <w:marTop w:val="0"/>
                                      <w:marBottom w:val="0"/>
                                      <w:divBdr>
                                        <w:top w:val="none" w:sz="0" w:space="0" w:color="auto"/>
                                        <w:left w:val="none" w:sz="0" w:space="0" w:color="auto"/>
                                        <w:bottom w:val="none" w:sz="0" w:space="0" w:color="auto"/>
                                        <w:right w:val="none" w:sz="0" w:space="0" w:color="auto"/>
                                      </w:divBdr>
                                      <w:divsChild>
                                        <w:div w:id="376899877">
                                          <w:marLeft w:val="0"/>
                                          <w:marRight w:val="0"/>
                                          <w:marTop w:val="0"/>
                                          <w:marBottom w:val="0"/>
                                          <w:divBdr>
                                            <w:top w:val="none" w:sz="0" w:space="0" w:color="auto"/>
                                            <w:left w:val="none" w:sz="0" w:space="0" w:color="auto"/>
                                            <w:bottom w:val="none" w:sz="0" w:space="0" w:color="auto"/>
                                            <w:right w:val="none" w:sz="0" w:space="0" w:color="auto"/>
                                          </w:divBdr>
                                          <w:divsChild>
                                            <w:div w:id="1945764189">
                                              <w:marLeft w:val="0"/>
                                              <w:marRight w:val="0"/>
                                              <w:marTop w:val="0"/>
                                              <w:marBottom w:val="0"/>
                                              <w:divBdr>
                                                <w:top w:val="none" w:sz="0" w:space="0" w:color="auto"/>
                                                <w:left w:val="none" w:sz="0" w:space="0" w:color="auto"/>
                                                <w:bottom w:val="none" w:sz="0" w:space="0" w:color="auto"/>
                                                <w:right w:val="none" w:sz="0" w:space="0" w:color="auto"/>
                                              </w:divBdr>
                                            </w:div>
                                            <w:div w:id="1123574831">
                                              <w:marLeft w:val="0"/>
                                              <w:marRight w:val="0"/>
                                              <w:marTop w:val="0"/>
                                              <w:marBottom w:val="0"/>
                                              <w:divBdr>
                                                <w:top w:val="none" w:sz="0" w:space="0" w:color="auto"/>
                                                <w:left w:val="none" w:sz="0" w:space="0" w:color="auto"/>
                                                <w:bottom w:val="none" w:sz="0" w:space="0" w:color="auto"/>
                                                <w:right w:val="none" w:sz="0" w:space="0" w:color="auto"/>
                                              </w:divBdr>
                                              <w:divsChild>
                                                <w:div w:id="1934583018">
                                                  <w:marLeft w:val="0"/>
                                                  <w:marRight w:val="0"/>
                                                  <w:marTop w:val="0"/>
                                                  <w:marBottom w:val="0"/>
                                                  <w:divBdr>
                                                    <w:top w:val="none" w:sz="0" w:space="0" w:color="auto"/>
                                                    <w:left w:val="none" w:sz="0" w:space="0" w:color="auto"/>
                                                    <w:bottom w:val="none" w:sz="0" w:space="0" w:color="auto"/>
                                                    <w:right w:val="none" w:sz="0" w:space="0" w:color="auto"/>
                                                  </w:divBdr>
                                                  <w:divsChild>
                                                    <w:div w:id="980422079">
                                                      <w:marLeft w:val="0"/>
                                                      <w:marRight w:val="0"/>
                                                      <w:marTop w:val="0"/>
                                                      <w:marBottom w:val="0"/>
                                                      <w:divBdr>
                                                        <w:top w:val="none" w:sz="0" w:space="0" w:color="auto"/>
                                                        <w:left w:val="none" w:sz="0" w:space="0" w:color="auto"/>
                                                        <w:bottom w:val="none" w:sz="0" w:space="0" w:color="auto"/>
                                                        <w:right w:val="none" w:sz="0" w:space="0" w:color="auto"/>
                                                      </w:divBdr>
                                                      <w:divsChild>
                                                        <w:div w:id="24214968">
                                                          <w:marLeft w:val="0"/>
                                                          <w:marRight w:val="0"/>
                                                          <w:marTop w:val="0"/>
                                                          <w:marBottom w:val="0"/>
                                                          <w:divBdr>
                                                            <w:top w:val="none" w:sz="0" w:space="0" w:color="auto"/>
                                                            <w:left w:val="none" w:sz="0" w:space="0" w:color="auto"/>
                                                            <w:bottom w:val="none" w:sz="0" w:space="0" w:color="auto"/>
                                                            <w:right w:val="none" w:sz="0" w:space="0" w:color="auto"/>
                                                          </w:divBdr>
                                                          <w:divsChild>
                                                            <w:div w:id="19291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166016">
                                      <w:marLeft w:val="0"/>
                                      <w:marRight w:val="0"/>
                                      <w:marTop w:val="0"/>
                                      <w:marBottom w:val="0"/>
                                      <w:divBdr>
                                        <w:top w:val="none" w:sz="0" w:space="0" w:color="auto"/>
                                        <w:left w:val="none" w:sz="0" w:space="0" w:color="auto"/>
                                        <w:bottom w:val="none" w:sz="0" w:space="0" w:color="auto"/>
                                        <w:right w:val="none" w:sz="0" w:space="0" w:color="auto"/>
                                      </w:divBdr>
                                      <w:divsChild>
                                        <w:div w:id="882248979">
                                          <w:marLeft w:val="0"/>
                                          <w:marRight w:val="0"/>
                                          <w:marTop w:val="0"/>
                                          <w:marBottom w:val="0"/>
                                          <w:divBdr>
                                            <w:top w:val="none" w:sz="0" w:space="0" w:color="auto"/>
                                            <w:left w:val="none" w:sz="0" w:space="0" w:color="auto"/>
                                            <w:bottom w:val="none" w:sz="0" w:space="0" w:color="auto"/>
                                            <w:right w:val="none" w:sz="0" w:space="0" w:color="auto"/>
                                          </w:divBdr>
                                        </w:div>
                                      </w:divsChild>
                                    </w:div>
                                    <w:div w:id="959579460">
                                      <w:marLeft w:val="0"/>
                                      <w:marRight w:val="0"/>
                                      <w:marTop w:val="0"/>
                                      <w:marBottom w:val="0"/>
                                      <w:divBdr>
                                        <w:top w:val="none" w:sz="0" w:space="0" w:color="auto"/>
                                        <w:left w:val="none" w:sz="0" w:space="0" w:color="auto"/>
                                        <w:bottom w:val="none" w:sz="0" w:space="0" w:color="auto"/>
                                        <w:right w:val="none" w:sz="0" w:space="0" w:color="auto"/>
                                      </w:divBdr>
                                      <w:divsChild>
                                        <w:div w:id="1306548097">
                                          <w:marLeft w:val="0"/>
                                          <w:marRight w:val="0"/>
                                          <w:marTop w:val="0"/>
                                          <w:marBottom w:val="0"/>
                                          <w:divBdr>
                                            <w:top w:val="none" w:sz="0" w:space="0" w:color="auto"/>
                                            <w:left w:val="none" w:sz="0" w:space="0" w:color="auto"/>
                                            <w:bottom w:val="none" w:sz="0" w:space="0" w:color="auto"/>
                                            <w:right w:val="none" w:sz="0" w:space="0" w:color="auto"/>
                                          </w:divBdr>
                                          <w:divsChild>
                                            <w:div w:id="493647388">
                                              <w:marLeft w:val="0"/>
                                              <w:marRight w:val="0"/>
                                              <w:marTop w:val="0"/>
                                              <w:marBottom w:val="0"/>
                                              <w:divBdr>
                                                <w:top w:val="none" w:sz="0" w:space="0" w:color="auto"/>
                                                <w:left w:val="none" w:sz="0" w:space="0" w:color="auto"/>
                                                <w:bottom w:val="none" w:sz="0" w:space="0" w:color="auto"/>
                                                <w:right w:val="none" w:sz="0" w:space="0" w:color="auto"/>
                                              </w:divBdr>
                                            </w:div>
                                          </w:divsChild>
                                        </w:div>
                                        <w:div w:id="1585608764">
                                          <w:marLeft w:val="0"/>
                                          <w:marRight w:val="0"/>
                                          <w:marTop w:val="0"/>
                                          <w:marBottom w:val="0"/>
                                          <w:divBdr>
                                            <w:top w:val="none" w:sz="0" w:space="0" w:color="auto"/>
                                            <w:left w:val="none" w:sz="0" w:space="0" w:color="auto"/>
                                            <w:bottom w:val="none" w:sz="0" w:space="0" w:color="auto"/>
                                            <w:right w:val="none" w:sz="0" w:space="0" w:color="auto"/>
                                          </w:divBdr>
                                          <w:divsChild>
                                            <w:div w:id="2995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3993">
          <w:marLeft w:val="0"/>
          <w:marRight w:val="0"/>
          <w:marTop w:val="0"/>
          <w:marBottom w:val="0"/>
          <w:divBdr>
            <w:top w:val="none" w:sz="0" w:space="0" w:color="auto"/>
            <w:left w:val="none" w:sz="0" w:space="0" w:color="auto"/>
            <w:bottom w:val="none" w:sz="0" w:space="0" w:color="auto"/>
            <w:right w:val="none" w:sz="0" w:space="0" w:color="auto"/>
          </w:divBdr>
          <w:divsChild>
            <w:div w:id="1497453534">
              <w:marLeft w:val="0"/>
              <w:marRight w:val="0"/>
              <w:marTop w:val="0"/>
              <w:marBottom w:val="0"/>
              <w:divBdr>
                <w:top w:val="none" w:sz="0" w:space="0" w:color="auto"/>
                <w:left w:val="none" w:sz="0" w:space="0" w:color="auto"/>
                <w:bottom w:val="none" w:sz="0" w:space="0" w:color="auto"/>
                <w:right w:val="none" w:sz="0" w:space="0" w:color="auto"/>
              </w:divBdr>
              <w:divsChild>
                <w:div w:id="1872573746">
                  <w:marLeft w:val="0"/>
                  <w:marRight w:val="0"/>
                  <w:marTop w:val="0"/>
                  <w:marBottom w:val="0"/>
                  <w:divBdr>
                    <w:top w:val="none" w:sz="0" w:space="0" w:color="auto"/>
                    <w:left w:val="none" w:sz="0" w:space="0" w:color="auto"/>
                    <w:bottom w:val="none" w:sz="0" w:space="0" w:color="auto"/>
                    <w:right w:val="none" w:sz="0" w:space="0" w:color="auto"/>
                  </w:divBdr>
                  <w:divsChild>
                    <w:div w:id="19543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09988">
          <w:marLeft w:val="0"/>
          <w:marRight w:val="0"/>
          <w:marTop w:val="0"/>
          <w:marBottom w:val="0"/>
          <w:divBdr>
            <w:top w:val="none" w:sz="0" w:space="0" w:color="auto"/>
            <w:left w:val="none" w:sz="0" w:space="0" w:color="auto"/>
            <w:bottom w:val="none" w:sz="0" w:space="0" w:color="auto"/>
            <w:right w:val="none" w:sz="0" w:space="0" w:color="auto"/>
          </w:divBdr>
          <w:divsChild>
            <w:div w:id="1832216166">
              <w:marLeft w:val="0"/>
              <w:marRight w:val="0"/>
              <w:marTop w:val="0"/>
              <w:marBottom w:val="0"/>
              <w:divBdr>
                <w:top w:val="none" w:sz="0" w:space="0" w:color="auto"/>
                <w:left w:val="none" w:sz="0" w:space="0" w:color="auto"/>
                <w:bottom w:val="none" w:sz="0" w:space="0" w:color="auto"/>
                <w:right w:val="none" w:sz="0" w:space="0" w:color="auto"/>
              </w:divBdr>
              <w:divsChild>
                <w:div w:id="2127117764">
                  <w:marLeft w:val="0"/>
                  <w:marRight w:val="0"/>
                  <w:marTop w:val="0"/>
                  <w:marBottom w:val="0"/>
                  <w:divBdr>
                    <w:top w:val="none" w:sz="0" w:space="0" w:color="auto"/>
                    <w:left w:val="none" w:sz="0" w:space="0" w:color="auto"/>
                    <w:bottom w:val="none" w:sz="0" w:space="0" w:color="auto"/>
                    <w:right w:val="none" w:sz="0" w:space="0" w:color="auto"/>
                  </w:divBdr>
                  <w:divsChild>
                    <w:div w:id="1063256878">
                      <w:marLeft w:val="0"/>
                      <w:marRight w:val="0"/>
                      <w:marTop w:val="0"/>
                      <w:marBottom w:val="0"/>
                      <w:divBdr>
                        <w:top w:val="none" w:sz="0" w:space="0" w:color="auto"/>
                        <w:left w:val="none" w:sz="0" w:space="0" w:color="auto"/>
                        <w:bottom w:val="none" w:sz="0" w:space="0" w:color="auto"/>
                        <w:right w:val="none" w:sz="0" w:space="0" w:color="auto"/>
                      </w:divBdr>
                      <w:divsChild>
                        <w:div w:id="2099642500">
                          <w:marLeft w:val="0"/>
                          <w:marRight w:val="0"/>
                          <w:marTop w:val="0"/>
                          <w:marBottom w:val="0"/>
                          <w:divBdr>
                            <w:top w:val="none" w:sz="0" w:space="0" w:color="auto"/>
                            <w:left w:val="none" w:sz="0" w:space="0" w:color="auto"/>
                            <w:bottom w:val="none" w:sz="0" w:space="0" w:color="auto"/>
                            <w:right w:val="none" w:sz="0" w:space="0" w:color="auto"/>
                          </w:divBdr>
                          <w:divsChild>
                            <w:div w:id="347417199">
                              <w:marLeft w:val="0"/>
                              <w:marRight w:val="0"/>
                              <w:marTop w:val="0"/>
                              <w:marBottom w:val="0"/>
                              <w:divBdr>
                                <w:top w:val="none" w:sz="0" w:space="0" w:color="auto"/>
                                <w:left w:val="none" w:sz="0" w:space="0" w:color="auto"/>
                                <w:bottom w:val="none" w:sz="0" w:space="0" w:color="auto"/>
                                <w:right w:val="none" w:sz="0" w:space="0" w:color="auto"/>
                              </w:divBdr>
                              <w:divsChild>
                                <w:div w:id="2031755432">
                                  <w:marLeft w:val="0"/>
                                  <w:marRight w:val="0"/>
                                  <w:marTop w:val="0"/>
                                  <w:marBottom w:val="0"/>
                                  <w:divBdr>
                                    <w:top w:val="none" w:sz="0" w:space="0" w:color="auto"/>
                                    <w:left w:val="none" w:sz="0" w:space="0" w:color="auto"/>
                                    <w:bottom w:val="none" w:sz="0" w:space="0" w:color="auto"/>
                                    <w:right w:val="none" w:sz="0" w:space="0" w:color="auto"/>
                                  </w:divBdr>
                                  <w:divsChild>
                                    <w:div w:id="1039939975">
                                      <w:marLeft w:val="0"/>
                                      <w:marRight w:val="0"/>
                                      <w:marTop w:val="0"/>
                                      <w:marBottom w:val="0"/>
                                      <w:divBdr>
                                        <w:top w:val="none" w:sz="0" w:space="0" w:color="auto"/>
                                        <w:left w:val="none" w:sz="0" w:space="0" w:color="auto"/>
                                        <w:bottom w:val="none" w:sz="0" w:space="0" w:color="auto"/>
                                        <w:right w:val="none" w:sz="0" w:space="0" w:color="auto"/>
                                      </w:divBdr>
                                      <w:divsChild>
                                        <w:div w:id="1003313146">
                                          <w:marLeft w:val="0"/>
                                          <w:marRight w:val="0"/>
                                          <w:marTop w:val="0"/>
                                          <w:marBottom w:val="0"/>
                                          <w:divBdr>
                                            <w:top w:val="none" w:sz="0" w:space="0" w:color="auto"/>
                                            <w:left w:val="none" w:sz="0" w:space="0" w:color="auto"/>
                                            <w:bottom w:val="none" w:sz="0" w:space="0" w:color="auto"/>
                                            <w:right w:val="none" w:sz="0" w:space="0" w:color="auto"/>
                                          </w:divBdr>
                                          <w:divsChild>
                                            <w:div w:id="1651061468">
                                              <w:marLeft w:val="0"/>
                                              <w:marRight w:val="0"/>
                                              <w:marTop w:val="0"/>
                                              <w:marBottom w:val="0"/>
                                              <w:divBdr>
                                                <w:top w:val="none" w:sz="0" w:space="0" w:color="auto"/>
                                                <w:left w:val="none" w:sz="0" w:space="0" w:color="auto"/>
                                                <w:bottom w:val="none" w:sz="0" w:space="0" w:color="auto"/>
                                                <w:right w:val="none" w:sz="0" w:space="0" w:color="auto"/>
                                              </w:divBdr>
                                              <w:divsChild>
                                                <w:div w:id="2106874322">
                                                  <w:marLeft w:val="0"/>
                                                  <w:marRight w:val="0"/>
                                                  <w:marTop w:val="0"/>
                                                  <w:marBottom w:val="0"/>
                                                  <w:divBdr>
                                                    <w:top w:val="none" w:sz="0" w:space="0" w:color="auto"/>
                                                    <w:left w:val="none" w:sz="0" w:space="0" w:color="auto"/>
                                                    <w:bottom w:val="none" w:sz="0" w:space="0" w:color="auto"/>
                                                    <w:right w:val="none" w:sz="0" w:space="0" w:color="auto"/>
                                                  </w:divBdr>
                                                  <w:divsChild>
                                                    <w:div w:id="1050809699">
                                                      <w:marLeft w:val="0"/>
                                                      <w:marRight w:val="0"/>
                                                      <w:marTop w:val="0"/>
                                                      <w:marBottom w:val="0"/>
                                                      <w:divBdr>
                                                        <w:top w:val="none" w:sz="0" w:space="0" w:color="auto"/>
                                                        <w:left w:val="none" w:sz="0" w:space="0" w:color="auto"/>
                                                        <w:bottom w:val="none" w:sz="0" w:space="0" w:color="auto"/>
                                                        <w:right w:val="none" w:sz="0" w:space="0" w:color="auto"/>
                                                      </w:divBdr>
                                                      <w:divsChild>
                                                        <w:div w:id="1993439973">
                                                          <w:marLeft w:val="0"/>
                                                          <w:marRight w:val="0"/>
                                                          <w:marTop w:val="0"/>
                                                          <w:marBottom w:val="0"/>
                                                          <w:divBdr>
                                                            <w:top w:val="none" w:sz="0" w:space="0" w:color="auto"/>
                                                            <w:left w:val="none" w:sz="0" w:space="0" w:color="auto"/>
                                                            <w:bottom w:val="none" w:sz="0" w:space="0" w:color="auto"/>
                                                            <w:right w:val="none" w:sz="0" w:space="0" w:color="auto"/>
                                                          </w:divBdr>
                                                          <w:divsChild>
                                                            <w:div w:id="14835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93475">
                                  <w:marLeft w:val="0"/>
                                  <w:marRight w:val="0"/>
                                  <w:marTop w:val="0"/>
                                  <w:marBottom w:val="0"/>
                                  <w:divBdr>
                                    <w:top w:val="none" w:sz="0" w:space="0" w:color="auto"/>
                                    <w:left w:val="none" w:sz="0" w:space="0" w:color="auto"/>
                                    <w:bottom w:val="none" w:sz="0" w:space="0" w:color="auto"/>
                                    <w:right w:val="none" w:sz="0" w:space="0" w:color="auto"/>
                                  </w:divBdr>
                                  <w:divsChild>
                                    <w:div w:id="578712390">
                                      <w:marLeft w:val="0"/>
                                      <w:marRight w:val="0"/>
                                      <w:marTop w:val="0"/>
                                      <w:marBottom w:val="0"/>
                                      <w:divBdr>
                                        <w:top w:val="none" w:sz="0" w:space="0" w:color="auto"/>
                                        <w:left w:val="none" w:sz="0" w:space="0" w:color="auto"/>
                                        <w:bottom w:val="none" w:sz="0" w:space="0" w:color="auto"/>
                                        <w:right w:val="none" w:sz="0" w:space="0" w:color="auto"/>
                                      </w:divBdr>
                                      <w:divsChild>
                                        <w:div w:id="1483353402">
                                          <w:marLeft w:val="0"/>
                                          <w:marRight w:val="0"/>
                                          <w:marTop w:val="0"/>
                                          <w:marBottom w:val="0"/>
                                          <w:divBdr>
                                            <w:top w:val="none" w:sz="0" w:space="0" w:color="auto"/>
                                            <w:left w:val="none" w:sz="0" w:space="0" w:color="auto"/>
                                            <w:bottom w:val="none" w:sz="0" w:space="0" w:color="auto"/>
                                            <w:right w:val="none" w:sz="0" w:space="0" w:color="auto"/>
                                          </w:divBdr>
                                          <w:divsChild>
                                            <w:div w:id="2137915628">
                                              <w:marLeft w:val="0"/>
                                              <w:marRight w:val="0"/>
                                              <w:marTop w:val="0"/>
                                              <w:marBottom w:val="0"/>
                                              <w:divBdr>
                                                <w:top w:val="none" w:sz="0" w:space="0" w:color="auto"/>
                                                <w:left w:val="none" w:sz="0" w:space="0" w:color="auto"/>
                                                <w:bottom w:val="none" w:sz="0" w:space="0" w:color="auto"/>
                                                <w:right w:val="none" w:sz="0" w:space="0" w:color="auto"/>
                                              </w:divBdr>
                                              <w:divsChild>
                                                <w:div w:id="1814055513">
                                                  <w:marLeft w:val="0"/>
                                                  <w:marRight w:val="0"/>
                                                  <w:marTop w:val="0"/>
                                                  <w:marBottom w:val="0"/>
                                                  <w:divBdr>
                                                    <w:top w:val="none" w:sz="0" w:space="0" w:color="auto"/>
                                                    <w:left w:val="none" w:sz="0" w:space="0" w:color="auto"/>
                                                    <w:bottom w:val="none" w:sz="0" w:space="0" w:color="auto"/>
                                                    <w:right w:val="none" w:sz="0" w:space="0" w:color="auto"/>
                                                  </w:divBdr>
                                                </w:div>
                                                <w:div w:id="1155991142">
                                                  <w:marLeft w:val="0"/>
                                                  <w:marRight w:val="0"/>
                                                  <w:marTop w:val="0"/>
                                                  <w:marBottom w:val="0"/>
                                                  <w:divBdr>
                                                    <w:top w:val="none" w:sz="0" w:space="0" w:color="auto"/>
                                                    <w:left w:val="none" w:sz="0" w:space="0" w:color="auto"/>
                                                    <w:bottom w:val="none" w:sz="0" w:space="0" w:color="auto"/>
                                                    <w:right w:val="none" w:sz="0" w:space="0" w:color="auto"/>
                                                  </w:divBdr>
                                                  <w:divsChild>
                                                    <w:div w:id="1670984068">
                                                      <w:marLeft w:val="0"/>
                                                      <w:marRight w:val="0"/>
                                                      <w:marTop w:val="0"/>
                                                      <w:marBottom w:val="0"/>
                                                      <w:divBdr>
                                                        <w:top w:val="none" w:sz="0" w:space="0" w:color="auto"/>
                                                        <w:left w:val="none" w:sz="0" w:space="0" w:color="auto"/>
                                                        <w:bottom w:val="none" w:sz="0" w:space="0" w:color="auto"/>
                                                        <w:right w:val="none" w:sz="0" w:space="0" w:color="auto"/>
                                                      </w:divBdr>
                                                    </w:div>
                                                    <w:div w:id="9739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653441">
                                  <w:marLeft w:val="0"/>
                                  <w:marRight w:val="0"/>
                                  <w:marTop w:val="0"/>
                                  <w:marBottom w:val="0"/>
                                  <w:divBdr>
                                    <w:top w:val="none" w:sz="0" w:space="0" w:color="auto"/>
                                    <w:left w:val="none" w:sz="0" w:space="0" w:color="auto"/>
                                    <w:bottom w:val="none" w:sz="0" w:space="0" w:color="auto"/>
                                    <w:right w:val="none" w:sz="0" w:space="0" w:color="auto"/>
                                  </w:divBdr>
                                  <w:divsChild>
                                    <w:div w:id="1620257748">
                                      <w:marLeft w:val="0"/>
                                      <w:marRight w:val="0"/>
                                      <w:marTop w:val="0"/>
                                      <w:marBottom w:val="0"/>
                                      <w:divBdr>
                                        <w:top w:val="none" w:sz="0" w:space="0" w:color="auto"/>
                                        <w:left w:val="none" w:sz="0" w:space="0" w:color="auto"/>
                                        <w:bottom w:val="none" w:sz="0" w:space="0" w:color="auto"/>
                                        <w:right w:val="none" w:sz="0" w:space="0" w:color="auto"/>
                                      </w:divBdr>
                                      <w:divsChild>
                                        <w:div w:id="1511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572848">
                  <w:marLeft w:val="0"/>
                  <w:marRight w:val="0"/>
                  <w:marTop w:val="0"/>
                  <w:marBottom w:val="0"/>
                  <w:divBdr>
                    <w:top w:val="none" w:sz="0" w:space="0" w:color="auto"/>
                    <w:left w:val="none" w:sz="0" w:space="0" w:color="auto"/>
                    <w:bottom w:val="none" w:sz="0" w:space="0" w:color="auto"/>
                    <w:right w:val="none" w:sz="0" w:space="0" w:color="auto"/>
                  </w:divBdr>
                  <w:divsChild>
                    <w:div w:id="1013653207">
                      <w:marLeft w:val="0"/>
                      <w:marRight w:val="0"/>
                      <w:marTop w:val="0"/>
                      <w:marBottom w:val="0"/>
                      <w:divBdr>
                        <w:top w:val="none" w:sz="0" w:space="0" w:color="auto"/>
                        <w:left w:val="none" w:sz="0" w:space="0" w:color="auto"/>
                        <w:bottom w:val="none" w:sz="0" w:space="0" w:color="auto"/>
                        <w:right w:val="none" w:sz="0" w:space="0" w:color="auto"/>
                      </w:divBdr>
                      <w:divsChild>
                        <w:div w:id="1371950554">
                          <w:marLeft w:val="0"/>
                          <w:marRight w:val="0"/>
                          <w:marTop w:val="0"/>
                          <w:marBottom w:val="0"/>
                          <w:divBdr>
                            <w:top w:val="none" w:sz="0" w:space="0" w:color="auto"/>
                            <w:left w:val="none" w:sz="0" w:space="0" w:color="auto"/>
                            <w:bottom w:val="none" w:sz="0" w:space="0" w:color="auto"/>
                            <w:right w:val="none" w:sz="0" w:space="0" w:color="auto"/>
                          </w:divBdr>
                          <w:divsChild>
                            <w:div w:id="1750687499">
                              <w:marLeft w:val="0"/>
                              <w:marRight w:val="0"/>
                              <w:marTop w:val="0"/>
                              <w:marBottom w:val="0"/>
                              <w:divBdr>
                                <w:top w:val="none" w:sz="0" w:space="0" w:color="auto"/>
                                <w:left w:val="none" w:sz="0" w:space="0" w:color="auto"/>
                                <w:bottom w:val="none" w:sz="0" w:space="0" w:color="auto"/>
                                <w:right w:val="none" w:sz="0" w:space="0" w:color="auto"/>
                              </w:divBdr>
                              <w:divsChild>
                                <w:div w:id="1715961260">
                                  <w:marLeft w:val="0"/>
                                  <w:marRight w:val="0"/>
                                  <w:marTop w:val="0"/>
                                  <w:marBottom w:val="0"/>
                                  <w:divBdr>
                                    <w:top w:val="none" w:sz="0" w:space="0" w:color="auto"/>
                                    <w:left w:val="none" w:sz="0" w:space="0" w:color="auto"/>
                                    <w:bottom w:val="none" w:sz="0" w:space="0" w:color="auto"/>
                                    <w:right w:val="none" w:sz="0" w:space="0" w:color="auto"/>
                                  </w:divBdr>
                                  <w:divsChild>
                                    <w:div w:id="1951089211">
                                      <w:marLeft w:val="0"/>
                                      <w:marRight w:val="0"/>
                                      <w:marTop w:val="0"/>
                                      <w:marBottom w:val="0"/>
                                      <w:divBdr>
                                        <w:top w:val="none" w:sz="0" w:space="0" w:color="auto"/>
                                        <w:left w:val="none" w:sz="0" w:space="0" w:color="auto"/>
                                        <w:bottom w:val="none" w:sz="0" w:space="0" w:color="auto"/>
                                        <w:right w:val="none" w:sz="0" w:space="0" w:color="auto"/>
                                      </w:divBdr>
                                      <w:divsChild>
                                        <w:div w:id="6695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206922">
      <w:bodyDiv w:val="1"/>
      <w:marLeft w:val="0"/>
      <w:marRight w:val="0"/>
      <w:marTop w:val="0"/>
      <w:marBottom w:val="0"/>
      <w:divBdr>
        <w:top w:val="none" w:sz="0" w:space="0" w:color="auto"/>
        <w:left w:val="none" w:sz="0" w:space="0" w:color="auto"/>
        <w:bottom w:val="none" w:sz="0" w:space="0" w:color="auto"/>
        <w:right w:val="none" w:sz="0" w:space="0" w:color="auto"/>
      </w:divBdr>
    </w:div>
    <w:div w:id="1875076385">
      <w:bodyDiv w:val="1"/>
      <w:marLeft w:val="0"/>
      <w:marRight w:val="0"/>
      <w:marTop w:val="0"/>
      <w:marBottom w:val="0"/>
      <w:divBdr>
        <w:top w:val="none" w:sz="0" w:space="0" w:color="auto"/>
        <w:left w:val="none" w:sz="0" w:space="0" w:color="auto"/>
        <w:bottom w:val="none" w:sz="0" w:space="0" w:color="auto"/>
        <w:right w:val="none" w:sz="0" w:space="0" w:color="auto"/>
      </w:divBdr>
    </w:div>
    <w:div w:id="1890532921">
      <w:bodyDiv w:val="1"/>
      <w:marLeft w:val="0"/>
      <w:marRight w:val="0"/>
      <w:marTop w:val="0"/>
      <w:marBottom w:val="0"/>
      <w:divBdr>
        <w:top w:val="none" w:sz="0" w:space="0" w:color="auto"/>
        <w:left w:val="none" w:sz="0" w:space="0" w:color="auto"/>
        <w:bottom w:val="none" w:sz="0" w:space="0" w:color="auto"/>
        <w:right w:val="none" w:sz="0" w:space="0" w:color="auto"/>
      </w:divBdr>
    </w:div>
    <w:div w:id="2000451960">
      <w:bodyDiv w:val="1"/>
      <w:marLeft w:val="0"/>
      <w:marRight w:val="0"/>
      <w:marTop w:val="0"/>
      <w:marBottom w:val="0"/>
      <w:divBdr>
        <w:top w:val="none" w:sz="0" w:space="0" w:color="auto"/>
        <w:left w:val="none" w:sz="0" w:space="0" w:color="auto"/>
        <w:bottom w:val="none" w:sz="0" w:space="0" w:color="auto"/>
        <w:right w:val="none" w:sz="0" w:space="0" w:color="auto"/>
      </w:divBdr>
    </w:div>
    <w:div w:id="2003390161">
      <w:bodyDiv w:val="1"/>
      <w:marLeft w:val="0"/>
      <w:marRight w:val="0"/>
      <w:marTop w:val="0"/>
      <w:marBottom w:val="0"/>
      <w:divBdr>
        <w:top w:val="none" w:sz="0" w:space="0" w:color="auto"/>
        <w:left w:val="none" w:sz="0" w:space="0" w:color="auto"/>
        <w:bottom w:val="none" w:sz="0" w:space="0" w:color="auto"/>
        <w:right w:val="none" w:sz="0" w:space="0" w:color="auto"/>
      </w:divBdr>
      <w:divsChild>
        <w:div w:id="1409302115">
          <w:marLeft w:val="0"/>
          <w:marRight w:val="0"/>
          <w:marTop w:val="0"/>
          <w:marBottom w:val="0"/>
          <w:divBdr>
            <w:top w:val="none" w:sz="0" w:space="0" w:color="auto"/>
            <w:left w:val="none" w:sz="0" w:space="0" w:color="auto"/>
            <w:bottom w:val="none" w:sz="0" w:space="0" w:color="auto"/>
            <w:right w:val="none" w:sz="0" w:space="0" w:color="auto"/>
          </w:divBdr>
          <w:divsChild>
            <w:div w:id="308019606">
              <w:marLeft w:val="0"/>
              <w:marRight w:val="0"/>
              <w:marTop w:val="0"/>
              <w:marBottom w:val="0"/>
              <w:divBdr>
                <w:top w:val="none" w:sz="0" w:space="0" w:color="auto"/>
                <w:left w:val="none" w:sz="0" w:space="0" w:color="auto"/>
                <w:bottom w:val="none" w:sz="0" w:space="0" w:color="auto"/>
                <w:right w:val="none" w:sz="0" w:space="0" w:color="auto"/>
              </w:divBdr>
              <w:divsChild>
                <w:div w:id="60374885">
                  <w:marLeft w:val="0"/>
                  <w:marRight w:val="0"/>
                  <w:marTop w:val="0"/>
                  <w:marBottom w:val="0"/>
                  <w:divBdr>
                    <w:top w:val="none" w:sz="0" w:space="0" w:color="auto"/>
                    <w:left w:val="none" w:sz="0" w:space="0" w:color="auto"/>
                    <w:bottom w:val="none" w:sz="0" w:space="0" w:color="auto"/>
                    <w:right w:val="none" w:sz="0" w:space="0" w:color="auto"/>
                  </w:divBdr>
                  <w:divsChild>
                    <w:div w:id="12635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91316">
      <w:bodyDiv w:val="1"/>
      <w:marLeft w:val="0"/>
      <w:marRight w:val="0"/>
      <w:marTop w:val="0"/>
      <w:marBottom w:val="0"/>
      <w:divBdr>
        <w:top w:val="none" w:sz="0" w:space="0" w:color="auto"/>
        <w:left w:val="none" w:sz="0" w:space="0" w:color="auto"/>
        <w:bottom w:val="none" w:sz="0" w:space="0" w:color="auto"/>
        <w:right w:val="none" w:sz="0" w:space="0" w:color="auto"/>
      </w:divBdr>
    </w:div>
    <w:div w:id="2072917783">
      <w:bodyDiv w:val="1"/>
      <w:marLeft w:val="0"/>
      <w:marRight w:val="0"/>
      <w:marTop w:val="0"/>
      <w:marBottom w:val="0"/>
      <w:divBdr>
        <w:top w:val="none" w:sz="0" w:space="0" w:color="auto"/>
        <w:left w:val="none" w:sz="0" w:space="0" w:color="auto"/>
        <w:bottom w:val="none" w:sz="0" w:space="0" w:color="auto"/>
        <w:right w:val="none" w:sz="0" w:space="0" w:color="auto"/>
      </w:divBdr>
      <w:divsChild>
        <w:div w:id="2056812628">
          <w:marLeft w:val="0"/>
          <w:marRight w:val="0"/>
          <w:marTop w:val="0"/>
          <w:marBottom w:val="0"/>
          <w:divBdr>
            <w:top w:val="none" w:sz="0" w:space="0" w:color="auto"/>
            <w:left w:val="none" w:sz="0" w:space="0" w:color="auto"/>
            <w:bottom w:val="none" w:sz="0" w:space="0" w:color="auto"/>
            <w:right w:val="none" w:sz="0" w:space="0" w:color="auto"/>
          </w:divBdr>
        </w:div>
        <w:div w:id="661667991">
          <w:marLeft w:val="0"/>
          <w:marRight w:val="0"/>
          <w:marTop w:val="0"/>
          <w:marBottom w:val="0"/>
          <w:divBdr>
            <w:top w:val="none" w:sz="0" w:space="0" w:color="auto"/>
            <w:left w:val="none" w:sz="0" w:space="0" w:color="auto"/>
            <w:bottom w:val="none" w:sz="0" w:space="0" w:color="auto"/>
            <w:right w:val="none" w:sz="0" w:space="0" w:color="auto"/>
          </w:divBdr>
          <w:divsChild>
            <w:div w:id="285502729">
              <w:marLeft w:val="0"/>
              <w:marRight w:val="0"/>
              <w:marTop w:val="0"/>
              <w:marBottom w:val="0"/>
              <w:divBdr>
                <w:top w:val="none" w:sz="0" w:space="0" w:color="auto"/>
                <w:left w:val="none" w:sz="0" w:space="0" w:color="auto"/>
                <w:bottom w:val="none" w:sz="0" w:space="0" w:color="auto"/>
                <w:right w:val="none" w:sz="0" w:space="0" w:color="auto"/>
              </w:divBdr>
              <w:divsChild>
                <w:div w:id="940064646">
                  <w:marLeft w:val="0"/>
                  <w:marRight w:val="0"/>
                  <w:marTop w:val="0"/>
                  <w:marBottom w:val="0"/>
                  <w:divBdr>
                    <w:top w:val="none" w:sz="0" w:space="0" w:color="auto"/>
                    <w:left w:val="none" w:sz="0" w:space="0" w:color="auto"/>
                    <w:bottom w:val="none" w:sz="0" w:space="0" w:color="auto"/>
                    <w:right w:val="none" w:sz="0" w:space="0" w:color="auto"/>
                  </w:divBdr>
                  <w:divsChild>
                    <w:div w:id="12446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iminaalpoliitika.ee/sites/krimipoliitika/files/elfinder/dokumendid/ik_juhis_2019.pdf" TargetMode="External"/><Relationship Id="rId13" Type="http://schemas.openxmlformats.org/officeDocument/2006/relationships/hyperlink" Target="http://www.epikoda.ee/tegevus/oigusnoustam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m.ee/sites/default/files/content-editors/diplomacy/human-rights/1325_tegevuskava_2015-2019_e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ee/sites/default/files/content-editors/1325_Eesti_tegevuskava_E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org/en/ga/search/view_doc.asp?symbol=S/RES/1325(2000)" TargetMode="External"/><Relationship Id="rId4" Type="http://schemas.openxmlformats.org/officeDocument/2006/relationships/settings" Target="settings.xml"/><Relationship Id="rId9" Type="http://schemas.openxmlformats.org/officeDocument/2006/relationships/hyperlink" Target="https://www.freedomonlinecoalition.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BD7E-77AF-434E-AFD0-096C43ED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11366</Words>
  <Characters>65924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Hion</dc:creator>
  <cp:keywords/>
  <dc:description/>
  <cp:lastModifiedBy>Mai Hion</cp:lastModifiedBy>
  <cp:revision>5</cp:revision>
  <cp:lastPrinted>2020-09-02T08:39:00Z</cp:lastPrinted>
  <dcterms:created xsi:type="dcterms:W3CDTF">2020-11-02T10:33:00Z</dcterms:created>
  <dcterms:modified xsi:type="dcterms:W3CDTF">2020-11-02T11:21:00Z</dcterms:modified>
</cp:coreProperties>
</file>