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6446" w14:textId="0633CAC7" w:rsidR="00C40A36" w:rsidRDefault="00C777E9" w:rsidP="00C40A36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432EBF74" wp14:editId="3CBCCFD3">
            <wp:simplePos x="0" y="0"/>
            <wp:positionH relativeFrom="column">
              <wp:posOffset>-3972</wp:posOffset>
            </wp:positionH>
            <wp:positionV relativeFrom="paragraph">
              <wp:posOffset>46990</wp:posOffset>
            </wp:positionV>
            <wp:extent cx="3072765" cy="7264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A36" w:rsidRPr="00F65A30">
        <w:rPr>
          <w:b/>
          <w:bCs/>
          <w:sz w:val="20"/>
          <w:szCs w:val="20"/>
        </w:rPr>
        <w:t>ASUTU</w:t>
      </w:r>
      <w:r w:rsidR="004670F2">
        <w:rPr>
          <w:b/>
          <w:bCs/>
          <w:sz w:val="20"/>
          <w:szCs w:val="20"/>
        </w:rPr>
        <w:t>SE</w:t>
      </w:r>
      <w:r w:rsidR="00C40A36" w:rsidRPr="00F65A30">
        <w:rPr>
          <w:b/>
          <w:bCs/>
          <w:sz w:val="20"/>
          <w:szCs w:val="20"/>
        </w:rPr>
        <w:t>SISESEKS KASUTAMISEKS</w:t>
      </w:r>
    </w:p>
    <w:p w14:paraId="7ADEAF57" w14:textId="77777777" w:rsidR="004670F2" w:rsidRPr="008846CB" w:rsidRDefault="004670F2" w:rsidP="004670F2">
      <w:pPr>
        <w:spacing w:line="276" w:lineRule="auto"/>
        <w:jc w:val="right"/>
        <w:rPr>
          <w:b/>
          <w:bCs/>
          <w:sz w:val="20"/>
          <w:szCs w:val="20"/>
        </w:rPr>
      </w:pPr>
      <w:r w:rsidRPr="00A8301F">
        <w:rPr>
          <w:sz w:val="20"/>
          <w:szCs w:val="20"/>
        </w:rPr>
        <w:t xml:space="preserve">Märge tehtud: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01.04.2024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01.04.2024</w:t>
      </w:r>
      <w:r>
        <w:fldChar w:fldCharType="end"/>
      </w:r>
    </w:p>
    <w:p w14:paraId="4BF9A3B3" w14:textId="77777777" w:rsidR="004670F2" w:rsidRPr="00A8301F" w:rsidRDefault="004670F2" w:rsidP="004670F2">
      <w:pPr>
        <w:spacing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 xml:space="preserve">Juurdepääsupiirang kehtib kuni: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01.04.2024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01.04.2024</w:t>
      </w:r>
      <w:r>
        <w:fldChar w:fldCharType="end"/>
      </w:r>
    </w:p>
    <w:p w14:paraId="4309F70C" w14:textId="77777777" w:rsidR="004670F2" w:rsidRDefault="004670F2" w:rsidP="004670F2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 xml:space="preserve">Alus: </w:t>
      </w:r>
      <w:proofErr w:type="spellStart"/>
      <w:r w:rsidRPr="00A8301F">
        <w:rPr>
          <w:sz w:val="20"/>
          <w:szCs w:val="20"/>
        </w:rPr>
        <w:t>AvT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 § 35</w:t>
      </w:r>
      <w:r>
        <w:t xml:space="preserve"> </w:t>
      </w:r>
      <w:r>
        <w:rPr>
          <w:sz w:val="20"/>
          <w:szCs w:val="20"/>
        </w:rPr>
        <w:t xml:space="preserve">lg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  <w:r>
        <w:rPr>
          <w:sz w:val="20"/>
          <w:szCs w:val="20"/>
        </w:rPr>
        <w:t> </w:t>
      </w:r>
      <w:r w:rsidRPr="00A8301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</w:p>
    <w:p w14:paraId="70576C36" w14:textId="77777777" w:rsidR="004670F2" w:rsidRPr="00A8301F" w:rsidRDefault="004670F2" w:rsidP="004670F2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Teabevaldaja:</w:t>
      </w:r>
      <w:r>
        <w:rPr>
          <w:sz w:val="20"/>
          <w:szCs w:val="20"/>
        </w:rPr>
        <w:t xml:space="preserve"> PROKURATUUR</w:t>
      </w:r>
    </w:p>
    <w:p w14:paraId="64DF4030" w14:textId="77777777" w:rsidR="004670F2" w:rsidRPr="00A002D1" w:rsidRDefault="004670F2" w:rsidP="004670F2">
      <w:pPr>
        <w:widowControl w:val="0"/>
        <w:autoSpaceDE w:val="0"/>
        <w:autoSpaceDN w:val="0"/>
        <w:adjustRightInd w:val="0"/>
        <w:spacing w:before="0"/>
        <w:rPr>
          <w:lang w:eastAsia="en-US"/>
        </w:rPr>
      </w:pPr>
    </w:p>
    <w:p w14:paraId="32272D68" w14:textId="6E70DD17" w:rsidR="00C40A36" w:rsidRPr="00A8301F" w:rsidRDefault="00C40A36" w:rsidP="00C40A36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</w:p>
    <w:p w14:paraId="75A01B7F" w14:textId="2A98A651" w:rsidR="000A36C9" w:rsidRPr="000A36C9" w:rsidRDefault="000A36C9" w:rsidP="00BE0E05">
      <w:pPr>
        <w:widowControl w:val="0"/>
        <w:autoSpaceDE w:val="0"/>
        <w:autoSpaceDN w:val="0"/>
        <w:adjustRightInd w:val="0"/>
        <w:spacing w:before="0"/>
        <w:rPr>
          <w:lang w:eastAsia="en-US"/>
        </w:rPr>
      </w:pPr>
    </w:p>
    <w:p w14:paraId="0934B7CC" w14:textId="77777777" w:rsidR="000C29BD" w:rsidRPr="000C29BD" w:rsidRDefault="000C29BD" w:rsidP="000C29BD">
      <w:pPr>
        <w:spacing w:before="0"/>
        <w:jc w:val="left"/>
        <w:rPr>
          <w:b/>
          <w:bCs/>
          <w:caps/>
          <w:sz w:val="28"/>
          <w:szCs w:val="28"/>
          <w:lang w:eastAsia="en-US"/>
        </w:rPr>
      </w:pPr>
      <w:r w:rsidRPr="000C29BD">
        <w:rPr>
          <w:b/>
          <w:bCs/>
          <w:caps/>
          <w:sz w:val="28"/>
          <w:szCs w:val="28"/>
          <w:lang w:eastAsia="en-US"/>
        </w:rPr>
        <w:t>Süüdistusakt</w:t>
      </w:r>
    </w:p>
    <w:p w14:paraId="467BC29C" w14:textId="77777777" w:rsidR="000C29BD" w:rsidRPr="000C29BD" w:rsidRDefault="000C29BD" w:rsidP="000C29BD">
      <w:pPr>
        <w:widowControl w:val="0"/>
        <w:spacing w:before="0"/>
        <w:jc w:val="left"/>
      </w:pPr>
      <w:r w:rsidRPr="000C29BD">
        <w:t xml:space="preserve">kriminaalasjas nr </w:t>
      </w:r>
      <w:bookmarkStart w:id="0" w:name="Tekst2"/>
      <w:r w:rsidRPr="000C29BD">
        <w:fldChar w:fldCharType="begin">
          <w:ffData>
            <w:name w:val="Tekst2"/>
            <w:enabled/>
            <w:calcOnExit w:val="0"/>
            <w:textInput>
              <w:default w:val="nr"/>
            </w:textInput>
          </w:ffData>
        </w:fldChar>
      </w:r>
      <w:r w:rsidRPr="000C29BD">
        <w:instrText xml:space="preserve"> FORMTEXT </w:instrText>
      </w:r>
      <w:r w:rsidRPr="000C29BD">
        <w:fldChar w:fldCharType="separate"/>
      </w:r>
      <w:r w:rsidRPr="000C29BD">
        <w:rPr>
          <w:noProof/>
        </w:rPr>
        <w:t>nr</w:t>
      </w:r>
      <w:r w:rsidRPr="000C29BD">
        <w:fldChar w:fldCharType="end"/>
      </w:r>
      <w:bookmarkEnd w:id="0"/>
    </w:p>
    <w:p w14:paraId="14E5A8AD" w14:textId="77777777" w:rsidR="000C29BD" w:rsidRPr="000C29BD" w:rsidRDefault="000C29BD" w:rsidP="000C29BD">
      <w:pPr>
        <w:spacing w:before="0"/>
        <w:jc w:val="left"/>
        <w:rPr>
          <w:lang w:eastAsia="en-US"/>
        </w:rPr>
      </w:pPr>
    </w:p>
    <w:bookmarkStart w:id="1" w:name="Tekst3"/>
    <w:p w14:paraId="4984ABB2" w14:textId="77777777" w:rsidR="000C29BD" w:rsidRPr="000C29BD" w:rsidRDefault="000C29BD" w:rsidP="000C29BD">
      <w:pPr>
        <w:spacing w:before="0"/>
        <w:jc w:val="left"/>
        <w:rPr>
          <w:lang w:eastAsia="en-US"/>
        </w:rPr>
      </w:pPr>
      <w:r w:rsidRPr="000C29BD">
        <w:rPr>
          <w:lang w:eastAsia="en-US"/>
        </w:rPr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kuupäev</w:t>
      </w:r>
      <w:r w:rsidRPr="000C29BD">
        <w:rPr>
          <w:lang w:eastAsia="en-US"/>
        </w:rPr>
        <w:fldChar w:fldCharType="end"/>
      </w:r>
      <w:bookmarkEnd w:id="1"/>
      <w:r w:rsidRPr="000C29BD">
        <w:rPr>
          <w:lang w:eastAsia="en-US"/>
        </w:rPr>
        <w:t xml:space="preserve">, </w:t>
      </w:r>
      <w:bookmarkStart w:id="2" w:name="Tekst4"/>
      <w:r w:rsidRPr="000C29BD">
        <w:rPr>
          <w:lang w:eastAsia="en-US"/>
        </w:rPr>
        <w:fldChar w:fldCharType="begin">
          <w:ffData>
            <w:name w:val="Tekst4"/>
            <w:enabled/>
            <w:calcOnExit w:val="0"/>
            <w:textInput>
              <w:default w:val="koht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koht</w:t>
      </w:r>
      <w:r w:rsidRPr="000C29BD">
        <w:rPr>
          <w:lang w:eastAsia="en-US"/>
        </w:rPr>
        <w:fldChar w:fldCharType="end"/>
      </w:r>
      <w:bookmarkEnd w:id="2"/>
    </w:p>
    <w:p w14:paraId="01BBA402" w14:textId="77777777" w:rsidR="000C29BD" w:rsidRPr="000C29BD" w:rsidRDefault="000C29BD" w:rsidP="000C29BD">
      <w:pPr>
        <w:spacing w:before="0"/>
        <w:jc w:val="left"/>
        <w:rPr>
          <w:lang w:eastAsia="en-US"/>
        </w:rPr>
      </w:pPr>
    </w:p>
    <w:bookmarkStart w:id="3" w:name="Tekst5"/>
    <w:p w14:paraId="168F9A20" w14:textId="77777777" w:rsidR="000C29BD" w:rsidRPr="000C29BD" w:rsidRDefault="000C29BD" w:rsidP="000C29BD">
      <w:pPr>
        <w:spacing w:before="0"/>
        <w:jc w:val="left"/>
        <w:rPr>
          <w:lang w:eastAsia="en-US"/>
        </w:rPr>
      </w:pPr>
      <w:r w:rsidRPr="000C29BD">
        <w:rPr>
          <w:lang w:eastAsia="en-US"/>
        </w:rPr>
        <w:fldChar w:fldCharType="begin">
          <w:ffData>
            <w:name w:val="Tekst5"/>
            <w:enabled/>
            <w:calcOnExit w:val="0"/>
            <w:textInput>
              <w:default w:val="Koostaja prokuratuuri nimetus, ametinimetus ja nim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Koostaja prokuratuuri nimetus, ametinimetus ja nimi</w:t>
      </w:r>
      <w:r w:rsidRPr="000C29BD">
        <w:rPr>
          <w:lang w:eastAsia="en-US"/>
        </w:rPr>
        <w:fldChar w:fldCharType="end"/>
      </w:r>
      <w:bookmarkEnd w:id="3"/>
      <w:r w:rsidRPr="000C29BD">
        <w:rPr>
          <w:lang w:eastAsia="en-US"/>
        </w:rPr>
        <w:t xml:space="preserve">, juhindudes </w:t>
      </w:r>
      <w:proofErr w:type="spellStart"/>
      <w:r w:rsidRPr="000C29BD">
        <w:rPr>
          <w:lang w:eastAsia="en-US"/>
        </w:rPr>
        <w:t>KrMS</w:t>
      </w:r>
      <w:proofErr w:type="spellEnd"/>
      <w:r w:rsidRPr="000C29BD">
        <w:rPr>
          <w:lang w:eastAsia="en-US"/>
        </w:rPr>
        <w:t xml:space="preserve"> §-st 154, koostas käesoleva süüdistusakti </w:t>
      </w: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menetlusliik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menetlusliik</w:t>
      </w:r>
      <w:r w:rsidRPr="000C29BD">
        <w:rPr>
          <w:lang w:eastAsia="en-US"/>
        </w:rPr>
        <w:fldChar w:fldCharType="end"/>
      </w:r>
      <w:r w:rsidRPr="000C29BD">
        <w:rPr>
          <w:lang w:eastAsia="en-US"/>
        </w:rPr>
        <w:t>:</w:t>
      </w:r>
    </w:p>
    <w:p w14:paraId="1E18765A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>Süüdistatava andmed:</w:t>
      </w:r>
    </w:p>
    <w:p w14:paraId="2B811212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Nimi: </w:t>
      </w:r>
      <w:r w:rsidRPr="000C29BD">
        <w:rPr>
          <w:lang w:eastAsia="en-US"/>
        </w:rPr>
        <w:tab/>
      </w:r>
      <w:bookmarkStart w:id="4" w:name="Tekst6"/>
      <w:r w:rsidRPr="000C29BD">
        <w:rPr>
          <w:lang w:eastAsia="en-US"/>
        </w:rPr>
        <w:fldChar w:fldCharType="begin">
          <w:ffData>
            <w:name w:val="Tekst6"/>
            <w:enabled/>
            <w:calcOnExit w:val="0"/>
            <w:textInput>
              <w:default w:val="ees- ja perekonnanim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ees- ja perekonnanimi</w:t>
      </w:r>
      <w:r w:rsidRPr="000C29BD">
        <w:rPr>
          <w:lang w:eastAsia="en-US"/>
        </w:rPr>
        <w:fldChar w:fldCharType="end"/>
      </w:r>
      <w:bookmarkEnd w:id="4"/>
    </w:p>
    <w:p w14:paraId="119EF8EF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>Elu- või asukoht ja aadress:</w:t>
      </w:r>
      <w:r w:rsidRPr="000C29BD">
        <w:rPr>
          <w:lang w:eastAsia="en-US"/>
        </w:rPr>
        <w:tab/>
      </w:r>
      <w:bookmarkStart w:id="5" w:name="Tekst7"/>
      <w:r w:rsidRPr="000C29BD">
        <w:rPr>
          <w:lang w:eastAsia="en-US"/>
        </w:rPr>
        <w:fldChar w:fldCharType="begin">
          <w:ffData>
            <w:name w:val="Tekst7"/>
            <w:enabled/>
            <w:calcOnExit w:val="0"/>
            <w:textInput>
              <w:default w:val="aadress, e-posti aadress ja/või telefoni number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aadress, e-posti aadress ja/või telefoni number</w:t>
      </w:r>
      <w:r w:rsidRPr="000C29BD">
        <w:rPr>
          <w:lang w:eastAsia="en-US"/>
        </w:rPr>
        <w:fldChar w:fldCharType="end"/>
      </w:r>
      <w:bookmarkEnd w:id="5"/>
      <w:r w:rsidRPr="000C29BD">
        <w:rPr>
          <w:lang w:eastAsia="en-US"/>
        </w:rPr>
        <w:t xml:space="preserve"> </w:t>
      </w:r>
    </w:p>
    <w:p w14:paraId="1AC0ABBD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Isikukood või sünniaeg: </w:t>
      </w:r>
      <w:r w:rsidRPr="000C29BD">
        <w:rPr>
          <w:lang w:eastAsia="en-US"/>
        </w:rPr>
        <w:tab/>
      </w:r>
      <w:bookmarkStart w:id="6" w:name="Tekst8"/>
      <w:r w:rsidRPr="000C29BD">
        <w:rPr>
          <w:lang w:eastAsia="en-US"/>
        </w:rPr>
        <w:fldChar w:fldCharType="begin">
          <w:ffData>
            <w:name w:val="Tekst8"/>
            <w:enabled/>
            <w:calcOnExit w:val="0"/>
            <w:textInput>
              <w:default w:val="isikukoodi puudumisel sünniaeg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isikukoodi puudumisel sünniaeg</w:t>
      </w:r>
      <w:r w:rsidRPr="000C29BD">
        <w:rPr>
          <w:lang w:eastAsia="en-US"/>
        </w:rPr>
        <w:fldChar w:fldCharType="end"/>
      </w:r>
      <w:bookmarkEnd w:id="6"/>
    </w:p>
    <w:p w14:paraId="6C892D00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Kodakondsus: </w:t>
      </w:r>
      <w:r w:rsidRPr="000C29BD">
        <w:rPr>
          <w:lang w:eastAsia="en-US"/>
        </w:rPr>
        <w:tab/>
      </w:r>
      <w:bookmarkStart w:id="7" w:name="Tekst9"/>
      <w:r w:rsidRPr="000C29BD">
        <w:rPr>
          <w:lang w:eastAsia="en-US"/>
        </w:rPr>
        <w:fldChar w:fldCharType="begin">
          <w:ffData>
            <w:name w:val="Tekst9"/>
            <w:enabled/>
            <w:calcOnExit w:val="0"/>
            <w:textInput>
              <w:default w:val="Eesti või muu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Eesti või muu</w:t>
      </w:r>
      <w:r w:rsidRPr="000C29BD">
        <w:rPr>
          <w:lang w:eastAsia="en-US"/>
        </w:rPr>
        <w:fldChar w:fldCharType="end"/>
      </w:r>
      <w:bookmarkEnd w:id="7"/>
    </w:p>
    <w:p w14:paraId="659053CE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Haridus: </w:t>
      </w:r>
      <w:r w:rsidRPr="000C29BD">
        <w:rPr>
          <w:lang w:eastAsia="en-US"/>
        </w:rPr>
        <w:tab/>
      </w:r>
      <w:bookmarkStart w:id="8" w:name="Tekst10"/>
      <w:r w:rsidRPr="000C29BD">
        <w:rPr>
          <w:lang w:eastAsia="en-US"/>
        </w:rPr>
        <w:fldChar w:fldCharType="begin">
          <w:ffData>
            <w:name w:val="Tekst10"/>
            <w:enabled/>
            <w:calcOnExit w:val="0"/>
            <w:textInput>
              <w:default w:val="alg-, põhi-, kesk-, keskeri-, kõrgharidu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alg-, põhi-, kesk-, keskeri-, kõrgharidus</w:t>
      </w:r>
      <w:r w:rsidRPr="000C29BD">
        <w:rPr>
          <w:lang w:eastAsia="en-US"/>
        </w:rPr>
        <w:fldChar w:fldCharType="end"/>
      </w:r>
      <w:bookmarkEnd w:id="8"/>
    </w:p>
    <w:p w14:paraId="6CEBFAF2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Emakeel: </w:t>
      </w:r>
      <w:r w:rsidRPr="000C29BD">
        <w:rPr>
          <w:lang w:eastAsia="en-US"/>
        </w:rPr>
        <w:tab/>
      </w:r>
      <w:bookmarkStart w:id="9" w:name="Tekst11"/>
      <w:r w:rsidRPr="000C29BD">
        <w:rPr>
          <w:lang w:eastAsia="en-US"/>
        </w:rPr>
        <w:fldChar w:fldCharType="begin">
          <w:ffData>
            <w:name w:val="Tekst11"/>
            <w:enabled/>
            <w:calcOnExit w:val="0"/>
            <w:textInput>
              <w:default w:val="eesti või muu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eesti või muu</w:t>
      </w:r>
      <w:r w:rsidRPr="000C29BD">
        <w:rPr>
          <w:lang w:eastAsia="en-US"/>
        </w:rPr>
        <w:fldChar w:fldCharType="end"/>
      </w:r>
      <w:bookmarkEnd w:id="9"/>
    </w:p>
    <w:p w14:paraId="34071272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Töökoht või õppeasutus: </w:t>
      </w:r>
      <w:r w:rsidRPr="000C29BD">
        <w:rPr>
          <w:lang w:eastAsia="en-US"/>
        </w:rPr>
        <w:tab/>
      </w:r>
      <w:bookmarkStart w:id="10" w:name="Tekst12"/>
      <w:r w:rsidRPr="000C29BD">
        <w:rPr>
          <w:lang w:eastAsia="en-US"/>
        </w:rPr>
        <w:fldChar w:fldCharType="begin">
          <w:ffData>
            <w:name w:val="Tekst12"/>
            <w:enabled/>
            <w:calcOnExit w:val="0"/>
            <w:textInput>
              <w:default w:val="asutuse nimetu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asutuse nimetus</w:t>
      </w:r>
      <w:r w:rsidRPr="000C29BD">
        <w:rPr>
          <w:lang w:eastAsia="en-US"/>
        </w:rPr>
        <w:fldChar w:fldCharType="end"/>
      </w:r>
      <w:bookmarkEnd w:id="10"/>
    </w:p>
    <w:p w14:paraId="0E5B750F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Karistatus: </w:t>
      </w:r>
      <w:r w:rsidRPr="000C29BD">
        <w:rPr>
          <w:lang w:eastAsia="en-US"/>
        </w:rPr>
        <w:tab/>
      </w:r>
      <w:bookmarkStart w:id="11" w:name="Tekst13"/>
      <w:r w:rsidRPr="000C29BD">
        <w:rPr>
          <w:lang w:eastAsia="en-US"/>
        </w:rPr>
        <w:fldChar w:fldCharType="begin">
          <w:ffData>
            <w:name w:val="Tekst13"/>
            <w:enabled/>
            <w:calcOnExit w:val="0"/>
            <w:textInput>
              <w:default w:val="kehtivad, vastavalt karistusregistri teatisele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kehtivad, vastavalt karistusregistri teatisele</w:t>
      </w:r>
      <w:r w:rsidRPr="000C29BD">
        <w:rPr>
          <w:lang w:eastAsia="en-US"/>
        </w:rPr>
        <w:fldChar w:fldCharType="end"/>
      </w:r>
      <w:bookmarkEnd w:id="11"/>
    </w:p>
    <w:p w14:paraId="65A68B87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>Kuriteo kvalifikatsioon:</w:t>
      </w:r>
      <w:r w:rsidRPr="000C29BD">
        <w:rPr>
          <w:lang w:eastAsia="en-US"/>
        </w:rPr>
        <w:tab/>
      </w:r>
      <w:proofErr w:type="spellStart"/>
      <w:r w:rsidRPr="000C29BD">
        <w:rPr>
          <w:lang w:eastAsia="en-US"/>
        </w:rPr>
        <w:t>KarS</w:t>
      </w:r>
      <w:proofErr w:type="spellEnd"/>
      <w:r w:rsidRPr="000C29BD">
        <w:rPr>
          <w:lang w:eastAsia="en-US"/>
        </w:rPr>
        <w:t xml:space="preserve"> § </w:t>
      </w:r>
      <w:bookmarkStart w:id="12" w:name="Tekst14"/>
      <w:r w:rsidRPr="000C29BD">
        <w:rPr>
          <w:lang w:eastAsia="en-US"/>
        </w:rPr>
        <w:fldChar w:fldCharType="begin">
          <w:ffData>
            <w:name w:val="Tekst14"/>
            <w:enabled/>
            <w:calcOnExit w:val="0"/>
            <w:textInput>
              <w:default w:val="nr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nr</w:t>
      </w:r>
      <w:r w:rsidRPr="000C29BD">
        <w:rPr>
          <w:lang w:eastAsia="en-US"/>
        </w:rPr>
        <w:fldChar w:fldCharType="end"/>
      </w:r>
      <w:bookmarkEnd w:id="12"/>
      <w:r w:rsidRPr="000C29BD">
        <w:rPr>
          <w:lang w:eastAsia="en-US"/>
        </w:rPr>
        <w:t xml:space="preserve"> lg </w:t>
      </w:r>
      <w:bookmarkStart w:id="13" w:name="Tekst15"/>
      <w:r w:rsidRPr="000C29BD">
        <w:rPr>
          <w:lang w:eastAsia="en-US"/>
        </w:rPr>
        <w:fldChar w:fldCharType="begin">
          <w:ffData>
            <w:name w:val="Tekst15"/>
            <w:enabled/>
            <w:calcOnExit w:val="0"/>
            <w:textInput>
              <w:default w:val="nr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nr</w:t>
      </w:r>
      <w:r w:rsidRPr="000C29BD">
        <w:rPr>
          <w:lang w:eastAsia="en-US"/>
        </w:rPr>
        <w:fldChar w:fldCharType="end"/>
      </w:r>
      <w:bookmarkEnd w:id="13"/>
      <w:r w:rsidRPr="000C29BD">
        <w:rPr>
          <w:lang w:eastAsia="en-US"/>
        </w:rPr>
        <w:t xml:space="preserve"> p </w:t>
      </w:r>
      <w:bookmarkStart w:id="14" w:name="Tekst16"/>
      <w:r w:rsidRPr="000C29BD">
        <w:rPr>
          <w:lang w:eastAsia="en-US"/>
        </w:rPr>
        <w:fldChar w:fldCharType="begin">
          <w:ffData>
            <w:name w:val="Tekst16"/>
            <w:enabled/>
            <w:calcOnExit w:val="0"/>
            <w:textInput>
              <w:default w:val="nr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nr</w:t>
      </w:r>
      <w:r w:rsidRPr="000C29BD">
        <w:rPr>
          <w:lang w:eastAsia="en-US"/>
        </w:rPr>
        <w:fldChar w:fldCharType="end"/>
      </w:r>
      <w:bookmarkEnd w:id="14"/>
    </w:p>
    <w:p w14:paraId="41439408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>Tõkend:</w:t>
      </w:r>
      <w:r w:rsidRPr="000C29BD">
        <w:rPr>
          <w:lang w:eastAsia="en-US"/>
        </w:rPr>
        <w:tab/>
      </w: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kehtiva tõkendi liik ja tähtaeg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kehtiva tõkendi liik ja tähtaeg</w:t>
      </w:r>
      <w:r w:rsidRPr="000C29BD">
        <w:rPr>
          <w:lang w:eastAsia="en-US"/>
        </w:rPr>
        <w:fldChar w:fldCharType="end"/>
      </w:r>
    </w:p>
    <w:p w14:paraId="5892D683" w14:textId="77777777" w:rsidR="000C29BD" w:rsidRPr="000C29BD" w:rsidRDefault="000C29BD" w:rsidP="000C29BD">
      <w:pPr>
        <w:numPr>
          <w:ilvl w:val="1"/>
          <w:numId w:val="5"/>
        </w:numPr>
        <w:tabs>
          <w:tab w:val="left" w:pos="4253"/>
        </w:tabs>
        <w:spacing w:before="0"/>
        <w:jc w:val="left"/>
        <w:rPr>
          <w:lang w:eastAsia="en-US"/>
        </w:rPr>
      </w:pPr>
      <w:r w:rsidRPr="000C29BD">
        <w:rPr>
          <w:lang w:eastAsia="en-US"/>
        </w:rPr>
        <w:t>Kaitsja:</w:t>
      </w:r>
      <w:r w:rsidRPr="000C29BD">
        <w:rPr>
          <w:lang w:eastAsia="en-US"/>
        </w:rPr>
        <w:tab/>
      </w: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määratud- või lepinguline kaitsja, nim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määratud- või lepinguline kaitsja, nimi</w:t>
      </w:r>
      <w:r w:rsidRPr="000C29BD">
        <w:rPr>
          <w:lang w:eastAsia="en-US"/>
        </w:rPr>
        <w:fldChar w:fldCharType="end"/>
      </w:r>
    </w:p>
    <w:p w14:paraId="143C571A" w14:textId="77777777" w:rsidR="000C29BD" w:rsidRPr="000C29BD" w:rsidRDefault="000C29BD" w:rsidP="000C29BD">
      <w:pPr>
        <w:tabs>
          <w:tab w:val="left" w:pos="4253"/>
        </w:tabs>
        <w:spacing w:before="0"/>
        <w:jc w:val="left"/>
        <w:rPr>
          <w:lang w:eastAsia="en-US"/>
        </w:rPr>
      </w:pPr>
    </w:p>
    <w:p w14:paraId="69E64F6B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Kuriteo asjaolud: </w:t>
      </w:r>
      <w:bookmarkStart w:id="15" w:name="Tekst17"/>
      <w:r w:rsidRPr="000C29BD">
        <w:rPr>
          <w:lang w:eastAsia="en-US"/>
        </w:rPr>
        <w:fldChar w:fldCharType="begin">
          <w:ffData>
            <w:name w:val="Tekst17"/>
            <w:enabled/>
            <w:calcOnExit w:val="0"/>
            <w:textInput>
              <w:default w:val="kuriteosündmuse kokkuvõttev kirjeldus, millele ei ole lisatud tõendite loetelu ja milles ei ole avatud nende sisu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kuriteosündmuse kokkuvõttev kirjeldus, millele ei ole lisatud tõendite loetelu ja milles ei ole avatud nende sisu</w:t>
      </w:r>
      <w:r w:rsidRPr="000C29BD">
        <w:rPr>
          <w:lang w:eastAsia="en-US"/>
        </w:rPr>
        <w:fldChar w:fldCharType="end"/>
      </w:r>
      <w:bookmarkEnd w:id="15"/>
      <w:r w:rsidRPr="000C29BD">
        <w:rPr>
          <w:lang w:eastAsia="en-US"/>
        </w:rPr>
        <w:t>.</w:t>
      </w:r>
    </w:p>
    <w:p w14:paraId="4381A6F2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Kuriteoga tekitatud kahju laad ja suurus: </w:t>
      </w:r>
      <w:bookmarkStart w:id="16" w:name="Tekst18"/>
      <w:r w:rsidRPr="000C29BD">
        <w:rPr>
          <w:lang w:eastAsia="en-US"/>
        </w:rPr>
        <w:fldChar w:fldCharType="begin">
          <w:ffData>
            <w:name w:val="Tekst18"/>
            <w:enabled/>
            <w:calcOnExit w:val="0"/>
            <w:textInput>
              <w:default w:val="kelle poolt kui suures summas hagi või avalik-õiguslik nõudeavaldus esitatu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kelle poolt kui suures summas hagi või avalik-õiguslik nõudeavaldus esitatud</w:t>
      </w:r>
      <w:r w:rsidRPr="000C29BD">
        <w:rPr>
          <w:lang w:eastAsia="en-US"/>
        </w:rPr>
        <w:fldChar w:fldCharType="end"/>
      </w:r>
      <w:bookmarkEnd w:id="16"/>
      <w:r w:rsidRPr="000C29BD">
        <w:rPr>
          <w:lang w:eastAsia="en-US"/>
        </w:rPr>
        <w:t>.</w:t>
      </w:r>
    </w:p>
    <w:p w14:paraId="5FEE5B0B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Kriminaalmenetluse kulud: </w:t>
      </w:r>
      <w:bookmarkStart w:id="17" w:name="Tekst19"/>
      <w:r w:rsidRPr="000C29BD">
        <w:rPr>
          <w:lang w:eastAsia="en-US"/>
        </w:rPr>
        <w:fldChar w:fldCharType="begin">
          <w:ffData>
            <w:name w:val="Tekst19"/>
            <w:enabled/>
            <w:calcOnExit w:val="0"/>
            <w:textInput>
              <w:default w:val="märgitakse kulu liik ja suurus (v.a sundraha) iga süüdistatava kohta erald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märgitakse kulu liik ja suurus (v.a sundraha) iga süüdistatava kohta eraldi</w:t>
      </w:r>
      <w:r w:rsidRPr="000C29BD">
        <w:rPr>
          <w:lang w:eastAsia="en-US"/>
        </w:rPr>
        <w:fldChar w:fldCharType="end"/>
      </w:r>
      <w:bookmarkEnd w:id="17"/>
      <w:r w:rsidRPr="000C29BD">
        <w:rPr>
          <w:lang w:eastAsia="en-US"/>
        </w:rPr>
        <w:t>.</w:t>
      </w:r>
    </w:p>
    <w:p w14:paraId="562799A0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kuriteoga saadud vara kohta: </w:t>
      </w:r>
      <w:bookmarkStart w:id="18" w:name="Tekst20"/>
      <w:r w:rsidRPr="000C29BD">
        <w:rPr>
          <w:lang w:eastAsia="en-US"/>
        </w:rPr>
        <w:fldChar w:fldCharType="begin">
          <w:ffData>
            <w:name w:val="Tekst20"/>
            <w:enabled/>
            <w:calcOnExit w:val="0"/>
            <w:textInput>
              <w:default w:val="loetelu KarS § 83, § 83-1 ja § 83-2 alusel konfiskeerimisele kuuluvast varast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loetelu KarS § 83, § 83-1 ja § 83-2 alusel konfiskeerimisele kuuluvast varast</w:t>
      </w:r>
      <w:r w:rsidRPr="000C29BD">
        <w:rPr>
          <w:lang w:eastAsia="en-US"/>
        </w:rPr>
        <w:fldChar w:fldCharType="end"/>
      </w:r>
      <w:bookmarkEnd w:id="18"/>
      <w:r w:rsidRPr="000C29BD">
        <w:rPr>
          <w:lang w:eastAsia="en-US"/>
        </w:rPr>
        <w:t>.</w:t>
      </w:r>
    </w:p>
    <w:p w14:paraId="483D66CA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asitõendite ja muude kriminaalmenetluses äravõetud objektide kohta: </w:t>
      </w:r>
      <w:bookmarkStart w:id="19" w:name="Tekst21"/>
      <w:r w:rsidRPr="000C29BD">
        <w:rPr>
          <w:lang w:eastAsia="en-US"/>
        </w:rPr>
        <w:fldChar w:fldCharType="begin">
          <w:ffData>
            <w:name w:val="Tekst21"/>
            <w:enabled/>
            <w:calcOnExit w:val="0"/>
            <w:textInput>
              <w:default w:val="andmed asitõendite ja äravõetud objektide ning nende asukoha kohta, mille osas taotletakse kohtu seisukohta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 asitõendite ja äravõetud objektide ning nende asukoha kohta, mille osas taotletakse kohtu seisukohta</w:t>
      </w:r>
      <w:r w:rsidRPr="000C29BD">
        <w:rPr>
          <w:lang w:eastAsia="en-US"/>
        </w:rPr>
        <w:fldChar w:fldCharType="end"/>
      </w:r>
      <w:bookmarkEnd w:id="19"/>
      <w:r w:rsidRPr="000C29BD">
        <w:rPr>
          <w:lang w:eastAsia="en-US"/>
        </w:rPr>
        <w:t>.</w:t>
      </w:r>
    </w:p>
    <w:p w14:paraId="769D4126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varalise karistuse arvutamise või konfiskeerimise aluseks olevate asjaolude kohta: </w:t>
      </w:r>
      <w:bookmarkStart w:id="20" w:name="Tekst22"/>
      <w:r w:rsidRPr="000C29BD">
        <w:rPr>
          <w:lang w:eastAsia="en-US"/>
        </w:rPr>
        <w:fldChar w:fldCharType="begin">
          <w:ffData>
            <w:name w:val="Tekst22"/>
            <w:enabled/>
            <w:calcOnExit w:val="0"/>
            <w:textInput>
              <w:default w:val="andme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</w:t>
      </w:r>
      <w:r w:rsidRPr="000C29BD">
        <w:rPr>
          <w:lang w:eastAsia="en-US"/>
        </w:rPr>
        <w:fldChar w:fldCharType="end"/>
      </w:r>
      <w:bookmarkEnd w:id="20"/>
      <w:r w:rsidRPr="000C29BD">
        <w:rPr>
          <w:lang w:eastAsia="en-US"/>
        </w:rPr>
        <w:t>.</w:t>
      </w:r>
    </w:p>
    <w:p w14:paraId="09D952FB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narkomaanide sõltuvusravi või seksuaalkurjategijate kompleksravi kohaldamise eelduseks olevate asjaolude kohta: </w:t>
      </w:r>
      <w:bookmarkStart w:id="21" w:name="Tekst23"/>
      <w:r w:rsidRPr="000C29BD">
        <w:rPr>
          <w:lang w:eastAsia="en-US"/>
        </w:rPr>
        <w:fldChar w:fldCharType="begin">
          <w:ffData>
            <w:name w:val="Tekst23"/>
            <w:enabled/>
            <w:calcOnExit w:val="0"/>
            <w:textInput>
              <w:default w:val="andme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</w:t>
      </w:r>
      <w:r w:rsidRPr="000C29BD">
        <w:rPr>
          <w:lang w:eastAsia="en-US"/>
        </w:rPr>
        <w:fldChar w:fldCharType="end"/>
      </w:r>
      <w:bookmarkEnd w:id="21"/>
      <w:r w:rsidRPr="000C29BD">
        <w:rPr>
          <w:lang w:eastAsia="en-US"/>
        </w:rPr>
        <w:t>.</w:t>
      </w:r>
    </w:p>
    <w:p w14:paraId="71512A8B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järelevalvet vajavate süüdistatava laste ja vara kohta: </w:t>
      </w:r>
      <w:bookmarkStart w:id="22" w:name="Tekst24"/>
      <w:r w:rsidRPr="000C29BD">
        <w:rPr>
          <w:lang w:eastAsia="en-US"/>
        </w:rPr>
        <w:fldChar w:fldCharType="begin">
          <w:ffData>
            <w:name w:val="Tekst24"/>
            <w:enabled/>
            <w:calcOnExit w:val="0"/>
            <w:textInput>
              <w:default w:val="andme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</w:t>
      </w:r>
      <w:r w:rsidRPr="000C29BD">
        <w:rPr>
          <w:lang w:eastAsia="en-US"/>
        </w:rPr>
        <w:fldChar w:fldCharType="end"/>
      </w:r>
      <w:bookmarkEnd w:id="22"/>
      <w:r w:rsidRPr="000C29BD">
        <w:rPr>
          <w:lang w:eastAsia="en-US"/>
        </w:rPr>
        <w:t>.</w:t>
      </w:r>
    </w:p>
    <w:p w14:paraId="51D9FBA6" w14:textId="33925FE5" w:rsidR="000C29BD" w:rsidRPr="000C29BD" w:rsidRDefault="004670F2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>
        <w:t xml:space="preserve">Andmekogus ABIS ja riiklikus süüteomenetluse </w:t>
      </w:r>
      <w:proofErr w:type="spellStart"/>
      <w:r>
        <w:t>biomeetriaregistris</w:t>
      </w:r>
      <w:proofErr w:type="spellEnd"/>
      <w:r w:rsidRPr="00973074">
        <w:t xml:space="preserve"> sisalduvate andmete</w:t>
      </w:r>
      <w:r w:rsidR="000C29BD" w:rsidRPr="000C29BD">
        <w:rPr>
          <w:lang w:eastAsia="en-US"/>
        </w:rPr>
        <w:t xml:space="preserve"> loetelu: </w:t>
      </w:r>
      <w:r>
        <w:rPr>
          <w:lang w:eastAsia="en-US"/>
        </w:rPr>
        <w:fldChar w:fldCharType="begin">
          <w:ffData>
            <w:name w:val="Tekst25"/>
            <w:enabled/>
            <w:calcOnExit w:val="0"/>
            <w:textInput>
              <w:default w:val="märgitakse, kelle andmed on registrites"/>
            </w:textInput>
          </w:ffData>
        </w:fldChar>
      </w:r>
      <w:bookmarkStart w:id="23" w:name="Tekst25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märgitakse, kelle andmed on registrites</w:t>
      </w:r>
      <w:r>
        <w:rPr>
          <w:lang w:eastAsia="en-US"/>
        </w:rPr>
        <w:fldChar w:fldCharType="end"/>
      </w:r>
      <w:bookmarkEnd w:id="23"/>
      <w:r w:rsidR="000C29BD" w:rsidRPr="000C29BD">
        <w:rPr>
          <w:lang w:eastAsia="en-US"/>
        </w:rPr>
        <w:t>.</w:t>
      </w:r>
    </w:p>
    <w:p w14:paraId="3297F189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Märge kriminaalhooldaja määramisest: </w:t>
      </w:r>
      <w:bookmarkStart w:id="24" w:name="Tekst26"/>
      <w:r w:rsidRPr="000C29BD">
        <w:rPr>
          <w:lang w:eastAsia="en-US"/>
        </w:rPr>
        <w:fldChar w:fldCharType="begin">
          <w:ffData>
            <w:name w:val="Tekst26"/>
            <w:enabled/>
            <w:calcOnExit w:val="0"/>
            <w:textInput>
              <w:default w:val="ees- ja perekonnanimi, asutuse nimetu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ees- ja perekonnanimi, asutuse nimetus</w:t>
      </w:r>
      <w:r w:rsidRPr="000C29BD">
        <w:rPr>
          <w:lang w:eastAsia="en-US"/>
        </w:rPr>
        <w:fldChar w:fldCharType="end"/>
      </w:r>
      <w:bookmarkEnd w:id="24"/>
      <w:r w:rsidRPr="000C29BD">
        <w:rPr>
          <w:lang w:eastAsia="en-US"/>
        </w:rPr>
        <w:t>.</w:t>
      </w:r>
    </w:p>
    <w:p w14:paraId="0A19F3A2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Märge lühimenetluse taotluse kohta: </w:t>
      </w:r>
      <w:bookmarkStart w:id="25" w:name="Tekst27"/>
      <w:r w:rsidRPr="000C29BD">
        <w:rPr>
          <w:lang w:eastAsia="en-US"/>
        </w:rPr>
        <w:fldChar w:fldCharType="begin">
          <w:ffData>
            <w:name w:val="Tekst27"/>
            <w:enabled/>
            <w:calcOnExit w:val="0"/>
            <w:textInput>
              <w:default w:val="märgitakse millal ja kelle poolt on taotlus esitatu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märgitakse millal ja kelle poolt on taotlus esitatud</w:t>
      </w:r>
      <w:r w:rsidRPr="000C29BD">
        <w:rPr>
          <w:lang w:eastAsia="en-US"/>
        </w:rPr>
        <w:fldChar w:fldCharType="end"/>
      </w:r>
      <w:bookmarkEnd w:id="25"/>
      <w:r w:rsidRPr="000C29BD">
        <w:rPr>
          <w:lang w:eastAsia="en-US"/>
        </w:rPr>
        <w:t>.</w:t>
      </w:r>
    </w:p>
    <w:p w14:paraId="20A43FAE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Karistust kergendavad ja raskendavad asjaolud: </w:t>
      </w:r>
      <w:bookmarkStart w:id="26" w:name="Tekst28"/>
      <w:r w:rsidRPr="000C29BD">
        <w:rPr>
          <w:lang w:eastAsia="en-US"/>
        </w:rPr>
        <w:fldChar w:fldCharType="begin">
          <w:ffData>
            <w:name w:val="Tekst28"/>
            <w:enabled/>
            <w:calcOnExit w:val="0"/>
            <w:textInput>
              <w:default w:val="KarS §-des 57 ja 58 esinevad asjaolu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KarS §-des 57 ja 58 esinevad asjaolud</w:t>
      </w:r>
      <w:r w:rsidRPr="000C29BD">
        <w:rPr>
          <w:lang w:eastAsia="en-US"/>
        </w:rPr>
        <w:fldChar w:fldCharType="end"/>
      </w:r>
      <w:bookmarkEnd w:id="26"/>
      <w:r w:rsidRPr="000C29BD">
        <w:rPr>
          <w:lang w:eastAsia="en-US"/>
        </w:rPr>
        <w:t>.</w:t>
      </w:r>
    </w:p>
    <w:p w14:paraId="582BC808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Andmed  selle kohta, kas kannatanu on esitanud käesoleva seadustiku § 38 lõike 5 punktis 2 või 4 sätestatud taotluse või avaldanud punktis 5 sätestatud arvamuse: </w:t>
      </w: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andme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</w:t>
      </w:r>
      <w:r w:rsidRPr="000C29BD">
        <w:rPr>
          <w:lang w:eastAsia="en-US"/>
        </w:rPr>
        <w:fldChar w:fldCharType="end"/>
      </w:r>
      <w:r w:rsidRPr="000C29BD">
        <w:rPr>
          <w:lang w:eastAsia="en-US"/>
        </w:rPr>
        <w:t>.</w:t>
      </w:r>
    </w:p>
    <w:p w14:paraId="22A5C23C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Kriminaalmenetluse tagamise vahendid: </w:t>
      </w:r>
      <w:bookmarkStart w:id="27" w:name="Tekst29"/>
      <w:r w:rsidRPr="000C29BD">
        <w:rPr>
          <w:lang w:eastAsia="en-US"/>
        </w:rPr>
        <w:fldChar w:fldCharType="begin">
          <w:ffData>
            <w:name w:val="Tekst29"/>
            <w:enabled/>
            <w:calcOnExit w:val="0"/>
            <w:textInput>
              <w:default w:val="tõkendi nimetus, kohaldamise kuupäev ja kestus; kahtlustatavana kinnipidamise aeg; lisapiirangute kohaldamine, ametist kõrvaldamine, ajutine lähenemiskeeld jm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tõkendi nimetus, kohaldamise kuupäev ja kestus; kahtlustatavana kinnipidamise aeg; lisapiirangute kohaldamine, ametist kõrvaldamine, ajutine lähenemiskeeld jms</w:t>
      </w:r>
      <w:r w:rsidRPr="000C29BD">
        <w:rPr>
          <w:lang w:eastAsia="en-US"/>
        </w:rPr>
        <w:fldChar w:fldCharType="end"/>
      </w:r>
      <w:bookmarkEnd w:id="27"/>
      <w:r w:rsidRPr="000C29BD">
        <w:rPr>
          <w:lang w:eastAsia="en-US"/>
        </w:rPr>
        <w:t>.</w:t>
      </w:r>
    </w:p>
    <w:p w14:paraId="4C193DC8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lastRenderedPageBreak/>
        <w:t xml:space="preserve">Välisriigi kodanikust süüdistatava korral andmed karistusseadustiku §-s 54 sätestatud lisakaristusena väljasaatmise kohaldamise võimalikkuse kohta: </w:t>
      </w: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andmed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andmed</w:t>
      </w:r>
      <w:r w:rsidRPr="000C29BD">
        <w:rPr>
          <w:lang w:eastAsia="en-US"/>
        </w:rPr>
        <w:fldChar w:fldCharType="end"/>
      </w:r>
      <w:r w:rsidRPr="000C29BD">
        <w:rPr>
          <w:lang w:eastAsia="en-US"/>
        </w:rPr>
        <w:t>.</w:t>
      </w:r>
    </w:p>
    <w:p w14:paraId="0D59C384" w14:textId="2571F8B9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>Tõendite loetelu:</w:t>
      </w:r>
      <w:r w:rsidR="004670F2" w:rsidRPr="004670F2">
        <w:rPr>
          <w:lang w:eastAsia="en-US"/>
        </w:rPr>
        <w:t xml:space="preserve"> </w:t>
      </w:r>
      <w:r w:rsidR="004670F2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tõendi nimetus ja millist asjaolu see tõendab"/>
            </w:textInput>
          </w:ffData>
        </w:fldChar>
      </w:r>
      <w:r w:rsidR="004670F2">
        <w:rPr>
          <w:lang w:eastAsia="en-US"/>
        </w:rPr>
        <w:instrText xml:space="preserve"> FORMTEXT </w:instrText>
      </w:r>
      <w:r w:rsidR="004670F2">
        <w:rPr>
          <w:lang w:eastAsia="en-US"/>
        </w:rPr>
      </w:r>
      <w:r w:rsidR="004670F2">
        <w:rPr>
          <w:lang w:eastAsia="en-US"/>
        </w:rPr>
        <w:fldChar w:fldCharType="separate"/>
      </w:r>
      <w:r w:rsidR="004670F2">
        <w:rPr>
          <w:noProof/>
          <w:lang w:eastAsia="en-US"/>
        </w:rPr>
        <w:t>tõendi nimetus ja millist asjaolu see tõendab</w:t>
      </w:r>
      <w:r w:rsidR="004670F2">
        <w:rPr>
          <w:lang w:eastAsia="en-US"/>
        </w:rPr>
        <w:fldChar w:fldCharType="end"/>
      </w:r>
      <w:r w:rsidR="004670F2">
        <w:rPr>
          <w:lang w:eastAsia="en-US"/>
        </w:rPr>
        <w:t>.</w:t>
      </w:r>
    </w:p>
    <w:p w14:paraId="47AE4F48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Süüdistuse sisu:  </w:t>
      </w:r>
      <w:r w:rsidRPr="000C29BD">
        <w:rPr>
          <w:lang w:eastAsia="en-US"/>
        </w:rPr>
        <w:fldChar w:fldCharType="begin">
          <w:ffData>
            <w:name w:val="Tekst30"/>
            <w:enabled/>
            <w:calcOnExit w:val="0"/>
            <w:textInput>
              <w:default w:val="süüdistatava nim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süüdistatava nimi</w:t>
      </w:r>
      <w:r w:rsidRPr="000C29BD">
        <w:rPr>
          <w:lang w:eastAsia="en-US"/>
        </w:rPr>
        <w:fldChar w:fldCharType="end"/>
      </w:r>
      <w:r w:rsidRPr="000C29BD">
        <w:rPr>
          <w:lang w:eastAsia="en-US"/>
        </w:rPr>
        <w:t xml:space="preserve"> süüdistatakse selles, et </w:t>
      </w:r>
      <w:bookmarkStart w:id="28" w:name="Tekst31"/>
      <w:r w:rsidRPr="000C29BD">
        <w:rPr>
          <w:lang w:eastAsia="en-US"/>
        </w:rPr>
        <w:fldChar w:fldCharType="begin">
          <w:ffData>
            <w:name w:val="Tekst31"/>
            <w:enabled/>
            <w:calcOnExit w:val="0"/>
            <w:textInput>
              <w:default w:val="süüdistuse sisu ja kvalifikatsioon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süüdistuse sisu ja kvalifikatsioon</w:t>
      </w:r>
      <w:r w:rsidRPr="000C29BD">
        <w:rPr>
          <w:lang w:eastAsia="en-US"/>
        </w:rPr>
        <w:fldChar w:fldCharType="end"/>
      </w:r>
      <w:bookmarkEnd w:id="28"/>
      <w:r w:rsidRPr="000C29BD">
        <w:rPr>
          <w:lang w:eastAsia="en-US"/>
        </w:rPr>
        <w:t>.</w:t>
      </w:r>
    </w:p>
    <w:p w14:paraId="524412D8" w14:textId="77777777" w:rsidR="000C29BD" w:rsidRP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>Süüdistatavale ning tema kaitsjale edastatakse süüdistusakti koopia.</w:t>
      </w:r>
    </w:p>
    <w:p w14:paraId="1893CE60" w14:textId="77777777" w:rsidR="000C29BD" w:rsidRDefault="000C29BD" w:rsidP="000C29BD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Süüdistusakt edastatakse: </w:t>
      </w:r>
      <w:bookmarkStart w:id="29" w:name="Tekst32"/>
      <w:r w:rsidRPr="000C29BD">
        <w:rPr>
          <w:lang w:eastAsia="en-US"/>
        </w:rPr>
        <w:fldChar w:fldCharType="begin">
          <w:ffData>
            <w:name w:val="Tekst32"/>
            <w:enabled/>
            <w:calcOnExit w:val="0"/>
            <w:textInput>
              <w:default w:val="kohtu nimetu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kohtu nimetus</w:t>
      </w:r>
      <w:r w:rsidRPr="000C29BD">
        <w:rPr>
          <w:lang w:eastAsia="en-US"/>
        </w:rPr>
        <w:fldChar w:fldCharType="end"/>
      </w:r>
      <w:bookmarkEnd w:id="29"/>
      <w:r w:rsidRPr="000C29BD">
        <w:rPr>
          <w:lang w:eastAsia="en-US"/>
        </w:rPr>
        <w:t>.</w:t>
      </w:r>
    </w:p>
    <w:p w14:paraId="5E720D88" w14:textId="77777777" w:rsidR="004670F2" w:rsidRPr="000C29BD" w:rsidRDefault="004670F2" w:rsidP="004670F2">
      <w:pPr>
        <w:numPr>
          <w:ilvl w:val="0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Süüdistusakti lisad: </w:t>
      </w:r>
    </w:p>
    <w:p w14:paraId="587DF85D" w14:textId="77777777" w:rsidR="004670F2" w:rsidRPr="000C29BD" w:rsidRDefault="004670F2" w:rsidP="004670F2">
      <w:pPr>
        <w:numPr>
          <w:ilvl w:val="1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t xml:space="preserve">Kohtusse kutsutavate isikute nimekiri </w:t>
      </w:r>
    </w:p>
    <w:p w14:paraId="73ADFF71" w14:textId="77777777" w:rsidR="004670F2" w:rsidRPr="000C29BD" w:rsidRDefault="004670F2" w:rsidP="004670F2">
      <w:pPr>
        <w:numPr>
          <w:ilvl w:val="1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Tsiviilhag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Tsiviilhagi</w:t>
      </w:r>
      <w:r w:rsidRPr="000C29BD">
        <w:rPr>
          <w:lang w:eastAsia="en-US"/>
        </w:rPr>
        <w:fldChar w:fldCharType="end"/>
      </w:r>
    </w:p>
    <w:p w14:paraId="750F6812" w14:textId="4E2B0642" w:rsidR="004670F2" w:rsidRPr="000C29BD" w:rsidRDefault="004670F2" w:rsidP="004670F2">
      <w:pPr>
        <w:numPr>
          <w:ilvl w:val="1"/>
          <w:numId w:val="5"/>
        </w:numPr>
        <w:spacing w:before="0"/>
        <w:jc w:val="left"/>
        <w:rPr>
          <w:lang w:eastAsia="en-US"/>
        </w:rPr>
      </w:pPr>
      <w:r w:rsidRPr="000C29BD">
        <w:rPr>
          <w:lang w:eastAsia="en-US"/>
        </w:rPr>
        <w:fldChar w:fldCharType="begin">
          <w:ffData>
            <w:name w:val=""/>
            <w:enabled/>
            <w:calcOnExit w:val="0"/>
            <w:textInput>
              <w:default w:val="Avalik-õiguslik nõudeavaldus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Avalik-õiguslik nõudeavaldus</w:t>
      </w:r>
      <w:r w:rsidRPr="000C29BD">
        <w:rPr>
          <w:lang w:eastAsia="en-US"/>
        </w:rPr>
        <w:fldChar w:fldCharType="end"/>
      </w:r>
    </w:p>
    <w:p w14:paraId="7960ED8C" w14:textId="77777777" w:rsidR="000C29BD" w:rsidRPr="000C29BD" w:rsidRDefault="000C29BD" w:rsidP="004670F2">
      <w:pPr>
        <w:spacing w:before="0"/>
        <w:jc w:val="left"/>
        <w:rPr>
          <w:lang w:eastAsia="en-US"/>
        </w:rPr>
      </w:pPr>
    </w:p>
    <w:bookmarkStart w:id="30" w:name="Tekst33"/>
    <w:p w14:paraId="1686084D" w14:textId="77777777" w:rsidR="000C29BD" w:rsidRPr="000C29BD" w:rsidRDefault="000C29BD" w:rsidP="000C29BD">
      <w:pPr>
        <w:spacing w:before="0"/>
        <w:jc w:val="left"/>
        <w:rPr>
          <w:lang w:eastAsia="en-US"/>
        </w:rPr>
      </w:pPr>
      <w:r w:rsidRPr="000C29BD">
        <w:rPr>
          <w:lang w:eastAsia="en-US"/>
        </w:rPr>
        <w:fldChar w:fldCharType="begin">
          <w:ffData>
            <w:name w:val="Tekst33"/>
            <w:enabled/>
            <w:calcOnExit w:val="0"/>
            <w:textInput>
              <w:default w:val="koostaja nimi"/>
            </w:textInput>
          </w:ffData>
        </w:fldChar>
      </w:r>
      <w:r w:rsidRPr="000C29BD">
        <w:rPr>
          <w:lang w:eastAsia="en-US"/>
        </w:rPr>
        <w:instrText xml:space="preserve"> FORMTEXT </w:instrText>
      </w:r>
      <w:r w:rsidRPr="000C29BD">
        <w:rPr>
          <w:lang w:eastAsia="en-US"/>
        </w:rPr>
      </w:r>
      <w:r w:rsidRPr="000C29BD">
        <w:rPr>
          <w:lang w:eastAsia="en-US"/>
        </w:rPr>
        <w:fldChar w:fldCharType="separate"/>
      </w:r>
      <w:r w:rsidRPr="000C29BD">
        <w:rPr>
          <w:noProof/>
          <w:lang w:eastAsia="en-US"/>
        </w:rPr>
        <w:t>koostaja nimi</w:t>
      </w:r>
      <w:r w:rsidRPr="000C29BD">
        <w:rPr>
          <w:lang w:eastAsia="en-US"/>
        </w:rPr>
        <w:fldChar w:fldCharType="end"/>
      </w:r>
      <w:bookmarkEnd w:id="30"/>
    </w:p>
    <w:sectPr w:rsidR="000C29BD" w:rsidRPr="000C29BD" w:rsidSect="00011AD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0C73" w14:textId="77777777" w:rsidR="00AF4D81" w:rsidRDefault="00AF4D81" w:rsidP="00EB2DA4">
      <w:pPr>
        <w:spacing w:before="0"/>
      </w:pPr>
      <w:r>
        <w:separator/>
      </w:r>
    </w:p>
  </w:endnote>
  <w:endnote w:type="continuationSeparator" w:id="0">
    <w:p w14:paraId="74D4EE69" w14:textId="77777777" w:rsidR="00AF4D81" w:rsidRDefault="00AF4D81" w:rsidP="00EB2D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no"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D0DB" w14:textId="77777777" w:rsidR="00AF4D81" w:rsidRDefault="00AF4D81" w:rsidP="00EB2DA4">
      <w:pPr>
        <w:spacing w:before="0"/>
      </w:pPr>
      <w:r>
        <w:separator/>
      </w:r>
    </w:p>
  </w:footnote>
  <w:footnote w:type="continuationSeparator" w:id="0">
    <w:p w14:paraId="7F990C32" w14:textId="77777777" w:rsidR="00AF4D81" w:rsidRDefault="00AF4D81" w:rsidP="00EB2D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AC7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3C7B14"/>
    <w:multiLevelType w:val="multilevel"/>
    <w:tmpl w:val="6082E5E8"/>
    <w:lvl w:ilvl="0">
      <w:start w:val="1"/>
      <w:numFmt w:val="decimal"/>
      <w:pStyle w:val="Vahede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6727E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9A220D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5817611">
    <w:abstractNumId w:val="1"/>
  </w:num>
  <w:num w:numId="2" w16cid:durableId="1657687007">
    <w:abstractNumId w:val="1"/>
  </w:num>
  <w:num w:numId="3" w16cid:durableId="94442007">
    <w:abstractNumId w:val="3"/>
  </w:num>
  <w:num w:numId="4" w16cid:durableId="1811748425">
    <w:abstractNumId w:val="2"/>
  </w:num>
  <w:num w:numId="5" w16cid:durableId="143027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5"/>
    <w:rsid w:val="00002957"/>
    <w:rsid w:val="00011AD7"/>
    <w:rsid w:val="00020C32"/>
    <w:rsid w:val="000237C2"/>
    <w:rsid w:val="00052BB7"/>
    <w:rsid w:val="00055F0F"/>
    <w:rsid w:val="000A36C9"/>
    <w:rsid w:val="000B35B6"/>
    <w:rsid w:val="000B3CD3"/>
    <w:rsid w:val="000C29BD"/>
    <w:rsid w:val="000D62C5"/>
    <w:rsid w:val="00195D15"/>
    <w:rsid w:val="001D4F63"/>
    <w:rsid w:val="002678E5"/>
    <w:rsid w:val="00345D84"/>
    <w:rsid w:val="003620E9"/>
    <w:rsid w:val="00413E59"/>
    <w:rsid w:val="004404BB"/>
    <w:rsid w:val="0046316B"/>
    <w:rsid w:val="004670F2"/>
    <w:rsid w:val="004D33C9"/>
    <w:rsid w:val="00514406"/>
    <w:rsid w:val="0053052B"/>
    <w:rsid w:val="00543642"/>
    <w:rsid w:val="00586E8D"/>
    <w:rsid w:val="005956CF"/>
    <w:rsid w:val="005A368C"/>
    <w:rsid w:val="005F2CAD"/>
    <w:rsid w:val="005F4E41"/>
    <w:rsid w:val="00610259"/>
    <w:rsid w:val="00637F05"/>
    <w:rsid w:val="0065736C"/>
    <w:rsid w:val="00672592"/>
    <w:rsid w:val="006C0CBD"/>
    <w:rsid w:val="006C6530"/>
    <w:rsid w:val="00747997"/>
    <w:rsid w:val="00756A0D"/>
    <w:rsid w:val="007615DD"/>
    <w:rsid w:val="007B4E04"/>
    <w:rsid w:val="007C764D"/>
    <w:rsid w:val="007F28BD"/>
    <w:rsid w:val="00847418"/>
    <w:rsid w:val="0086310B"/>
    <w:rsid w:val="00871D62"/>
    <w:rsid w:val="008A3F11"/>
    <w:rsid w:val="008D0C24"/>
    <w:rsid w:val="0091224D"/>
    <w:rsid w:val="00935AD4"/>
    <w:rsid w:val="00951DCA"/>
    <w:rsid w:val="009569F5"/>
    <w:rsid w:val="009C1D2A"/>
    <w:rsid w:val="009E15C7"/>
    <w:rsid w:val="00A048FE"/>
    <w:rsid w:val="00A87E29"/>
    <w:rsid w:val="00AB04AD"/>
    <w:rsid w:val="00AD0225"/>
    <w:rsid w:val="00AE1BC3"/>
    <w:rsid w:val="00AE5172"/>
    <w:rsid w:val="00AF1625"/>
    <w:rsid w:val="00AF4D81"/>
    <w:rsid w:val="00B43D79"/>
    <w:rsid w:val="00B87B6F"/>
    <w:rsid w:val="00BA6B27"/>
    <w:rsid w:val="00BE0E05"/>
    <w:rsid w:val="00C40A36"/>
    <w:rsid w:val="00C55E6D"/>
    <w:rsid w:val="00C72B20"/>
    <w:rsid w:val="00C777E9"/>
    <w:rsid w:val="00CD7504"/>
    <w:rsid w:val="00CE1412"/>
    <w:rsid w:val="00CE4769"/>
    <w:rsid w:val="00D30B02"/>
    <w:rsid w:val="00D35228"/>
    <w:rsid w:val="00D42ED3"/>
    <w:rsid w:val="00D83B0A"/>
    <w:rsid w:val="00D91149"/>
    <w:rsid w:val="00DE3B7E"/>
    <w:rsid w:val="00E5339A"/>
    <w:rsid w:val="00E60EA3"/>
    <w:rsid w:val="00E7289E"/>
    <w:rsid w:val="00EA31E8"/>
    <w:rsid w:val="00EB2DA4"/>
    <w:rsid w:val="00F061D1"/>
    <w:rsid w:val="00F12BF5"/>
    <w:rsid w:val="00F307DC"/>
    <w:rsid w:val="00F33D3F"/>
    <w:rsid w:val="00F4163D"/>
    <w:rsid w:val="00F65A30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29CA"/>
  <w15:chartTrackingRefBased/>
  <w15:docId w15:val="{DD3943A5-6F49-4E9F-AE0F-A0EBA7E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5A30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Pealkiri1">
    <w:name w:val="heading 1"/>
    <w:aliases w:val="Numbered"/>
    <w:basedOn w:val="Normaallaad"/>
    <w:next w:val="Normaallaad"/>
    <w:link w:val="Pealkiri1Mrk"/>
    <w:autoRedefine/>
    <w:uiPriority w:val="9"/>
    <w:qFormat/>
    <w:rsid w:val="00672592"/>
    <w:pPr>
      <w:numPr>
        <w:ilvl w:val="1"/>
        <w:numId w:val="2"/>
      </w:numPr>
      <w:spacing w:after="240"/>
      <w:outlineLvl w:val="0"/>
    </w:pPr>
    <w:rPr>
      <w:rFonts w:ascii="Aino" w:hAnsi="Ain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H1"/>
    <w:basedOn w:val="Pealkiri1"/>
    <w:link w:val="VahedetaMrk"/>
    <w:uiPriority w:val="1"/>
    <w:qFormat/>
    <w:rsid w:val="00672592"/>
    <w:pPr>
      <w:numPr>
        <w:ilvl w:val="0"/>
      </w:numPr>
      <w:spacing w:before="600"/>
    </w:pPr>
    <w:rPr>
      <w:rFonts w:ascii="Roboto Slab" w:hAnsi="Roboto Slab"/>
      <w:color w:val="000000" w:themeColor="text1"/>
    </w:rPr>
  </w:style>
  <w:style w:type="character" w:customStyle="1" w:styleId="VahedetaMrk">
    <w:name w:val="Vahedeta Märk"/>
    <w:aliases w:val="H1 Märk"/>
    <w:basedOn w:val="Liguvaikefont"/>
    <w:link w:val="Vahedeta"/>
    <w:uiPriority w:val="1"/>
    <w:rsid w:val="00672592"/>
    <w:rPr>
      <w:rFonts w:ascii="Roboto Slab" w:hAnsi="Roboto Slab"/>
      <w:color w:val="000000" w:themeColor="text1"/>
      <w:sz w:val="32"/>
      <w:szCs w:val="32"/>
    </w:rPr>
  </w:style>
  <w:style w:type="character" w:customStyle="1" w:styleId="Pealkiri1Mrk">
    <w:name w:val="Pealkiri 1 Märk"/>
    <w:aliases w:val="Numbered Märk"/>
    <w:basedOn w:val="Liguvaikefont"/>
    <w:link w:val="Pealkiri1"/>
    <w:uiPriority w:val="9"/>
    <w:rsid w:val="00672592"/>
    <w:rPr>
      <w:rFonts w:ascii="Aino" w:hAnsi="Aino"/>
    </w:rPr>
  </w:style>
  <w:style w:type="table" w:styleId="Kontuurtabel">
    <w:name w:val="Table Grid"/>
    <w:basedOn w:val="Normaaltabel"/>
    <w:uiPriority w:val="39"/>
    <w:rsid w:val="0001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PisMrk">
    <w:name w:val="Päis Märk"/>
    <w:basedOn w:val="Liguvaikefont"/>
    <w:link w:val="Pi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JalusMrk">
    <w:name w:val="Jalus Märk"/>
    <w:basedOn w:val="Liguvaikefont"/>
    <w:link w:val="Jalu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table" w:customStyle="1" w:styleId="TableGrid1">
    <w:name w:val="Table Grid1"/>
    <w:basedOn w:val="Normaaltabel"/>
    <w:next w:val="Kontuurtabel"/>
    <w:uiPriority w:val="39"/>
    <w:rsid w:val="000C29BD"/>
    <w:pPr>
      <w:spacing w:after="0" w:line="240" w:lineRule="auto"/>
    </w:pPr>
    <w:rPr>
      <w:rFonts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6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2FA-120D-413A-AFD2-C278C45E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MENETLEJA</dc:creator>
  <cp:keywords/>
  <dc:description/>
  <cp:lastModifiedBy>Dilaila Nahkur-Tammiksaar</cp:lastModifiedBy>
  <cp:revision>3</cp:revision>
  <dcterms:created xsi:type="dcterms:W3CDTF">2024-03-25T12:49:00Z</dcterms:created>
  <dcterms:modified xsi:type="dcterms:W3CDTF">2024-04-03T14:05:00Z</dcterms:modified>
</cp:coreProperties>
</file>