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169FBFC2" w14:textId="77777777" w:rsidR="006B7227" w:rsidRDefault="006B7227" w:rsidP="000927BB">
      <w:pPr>
        <w:rPr>
          <w:lang w:val="et-EE"/>
        </w:rPr>
      </w:pPr>
    </w:p>
    <w:p w14:paraId="54924388" w14:textId="68AF23FB" w:rsidR="00D000FE" w:rsidRDefault="006B7227" w:rsidP="000927BB">
      <w:pPr>
        <w:rPr>
          <w:lang w:val="et-EE"/>
        </w:rPr>
      </w:pPr>
      <w:r>
        <w:rPr>
          <w:lang w:val="et-EE"/>
        </w:rPr>
        <w:t>Riigimetsa Majandamise Keskus</w:t>
      </w:r>
    </w:p>
    <w:p w14:paraId="7C7D2BE1" w14:textId="4770242C" w:rsidR="00714786" w:rsidRDefault="00714786" w:rsidP="000927BB">
      <w:pPr>
        <w:rPr>
          <w:lang w:val="et-EE"/>
        </w:rPr>
      </w:pPr>
      <w:r>
        <w:rPr>
          <w:lang w:val="et-EE"/>
        </w:rPr>
        <w:t>Politsei- ja Piirivalveamet</w:t>
      </w:r>
    </w:p>
    <w:p w14:paraId="11A29A9E" w14:textId="4DF1A849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  <w:r w:rsidR="00C970DE">
        <w:rPr>
          <w:lang w:val="et-EE"/>
        </w:rPr>
        <w:t>2</w:t>
      </w:r>
      <w:r>
        <w:rPr>
          <w:lang w:val="et-EE"/>
        </w:rPr>
        <w:t>7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>
        <w:rPr>
          <w:lang w:val="et-EE"/>
        </w:rPr>
        <w:t>3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C073FC">
        <w:rPr>
          <w:lang w:val="et-EE"/>
        </w:rPr>
        <w:t>1638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686EBC00" w14:textId="77777777" w:rsidR="006B7227" w:rsidRPr="009151C4" w:rsidRDefault="006B7227" w:rsidP="006B7227">
      <w:pPr>
        <w:rPr>
          <w:b/>
        </w:rPr>
      </w:pPr>
      <w:r w:rsidRPr="000336E9">
        <w:rPr>
          <w:b/>
        </w:rPr>
        <w:t xml:space="preserve">Neeme </w:t>
      </w:r>
      <w:proofErr w:type="spellStart"/>
      <w:r w:rsidRPr="000336E9">
        <w:rPr>
          <w:b/>
        </w:rPr>
        <w:t>küla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Metsamarja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põik</w:t>
      </w:r>
      <w:proofErr w:type="spellEnd"/>
      <w:r w:rsidRPr="000336E9">
        <w:rPr>
          <w:b/>
        </w:rPr>
        <w:t xml:space="preserve"> </w:t>
      </w:r>
      <w:r>
        <w:rPr>
          <w:b/>
        </w:rPr>
        <w:t xml:space="preserve">23, </w:t>
      </w:r>
      <w:proofErr w:type="spellStart"/>
      <w:r w:rsidRPr="002D6DFE">
        <w:rPr>
          <w:b/>
        </w:rPr>
        <w:t>Metsamarja</w:t>
      </w:r>
      <w:proofErr w:type="spellEnd"/>
      <w:r w:rsidRPr="002D6DFE">
        <w:rPr>
          <w:b/>
        </w:rPr>
        <w:t xml:space="preserve"> </w:t>
      </w:r>
      <w:proofErr w:type="spellStart"/>
      <w:r w:rsidRPr="002D6DFE">
        <w:rPr>
          <w:b/>
        </w:rPr>
        <w:t>põik</w:t>
      </w:r>
      <w:proofErr w:type="spellEnd"/>
      <w:r w:rsidRPr="002D6DFE">
        <w:rPr>
          <w:b/>
        </w:rPr>
        <w:t xml:space="preserve"> </w:t>
      </w:r>
      <w:r>
        <w:rPr>
          <w:b/>
        </w:rPr>
        <w:t>34</w:t>
      </w:r>
      <w:r w:rsidRPr="000336E9">
        <w:rPr>
          <w:b/>
        </w:rPr>
        <w:t xml:space="preserve"> </w:t>
      </w:r>
      <w:proofErr w:type="spellStart"/>
      <w:r w:rsidRPr="000336E9">
        <w:rPr>
          <w:b/>
        </w:rPr>
        <w:t>maaüksuste</w:t>
      </w:r>
      <w:proofErr w:type="spellEnd"/>
      <w:r w:rsidRPr="000336E9">
        <w:rPr>
          <w:b/>
        </w:rPr>
        <w:t xml:space="preserve"> </w:t>
      </w:r>
      <w:r>
        <w:rPr>
          <w:b/>
        </w:rPr>
        <w:t xml:space="preserve">ja </w:t>
      </w:r>
      <w:proofErr w:type="spellStart"/>
      <w:r>
        <w:rPr>
          <w:b/>
        </w:rPr>
        <w:t>lähiala</w:t>
      </w:r>
      <w:proofErr w:type="spellEnd"/>
      <w:r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7B2F4229" w14:textId="77777777" w:rsidR="006B7227" w:rsidRPr="009151C4" w:rsidRDefault="006B7227" w:rsidP="006B7227">
      <w:pPr>
        <w:rPr>
          <w:b/>
        </w:rPr>
      </w:pPr>
    </w:p>
    <w:p w14:paraId="5F0A09E4" w14:textId="77777777" w:rsidR="006B7227" w:rsidRPr="00216F22" w:rsidRDefault="006B7227" w:rsidP="006B7227">
      <w:pPr>
        <w:jc w:val="both"/>
        <w:rPr>
          <w:b/>
        </w:rPr>
      </w:pPr>
      <w:proofErr w:type="spellStart"/>
      <w:r>
        <w:t>Teavitame</w:t>
      </w:r>
      <w:proofErr w:type="spellEnd"/>
      <w:r>
        <w:t xml:space="preserve">, et </w:t>
      </w:r>
      <w:proofErr w:type="spellStart"/>
      <w:r w:rsidRPr="007E7B12">
        <w:t>Jõelähtme</w:t>
      </w:r>
      <w:proofErr w:type="spellEnd"/>
      <w:r w:rsidRPr="007E7B12">
        <w:t xml:space="preserve"> </w:t>
      </w:r>
      <w:proofErr w:type="spellStart"/>
      <w:r w:rsidRPr="007E7B12">
        <w:t>Vallavolikogu</w:t>
      </w:r>
      <w:proofErr w:type="spellEnd"/>
      <w:r w:rsidRPr="007E7B12">
        <w:t xml:space="preserve"> </w:t>
      </w:r>
      <w:proofErr w:type="spellStart"/>
      <w:r w:rsidRPr="007E7B12">
        <w:t>võttis</w:t>
      </w:r>
      <w:proofErr w:type="spellEnd"/>
      <w:r w:rsidRPr="007E7B12">
        <w:t xml:space="preserve"> 1</w:t>
      </w:r>
      <w:r>
        <w:t>3</w:t>
      </w:r>
      <w:r w:rsidRPr="007E7B12">
        <w:t>.</w:t>
      </w:r>
      <w:r>
        <w:t>03</w:t>
      </w:r>
      <w:r w:rsidRPr="007E7B12">
        <w:t>.202</w:t>
      </w:r>
      <w:r>
        <w:t>5</w:t>
      </w:r>
      <w:r w:rsidRPr="007E7B12">
        <w:t xml:space="preserve"> </w:t>
      </w:r>
      <w:proofErr w:type="spellStart"/>
      <w:r w:rsidRPr="007E7B12">
        <w:t>vastu</w:t>
      </w:r>
      <w:proofErr w:type="spellEnd"/>
      <w:r w:rsidRPr="007E7B12">
        <w:t xml:space="preserve"> </w:t>
      </w:r>
      <w:proofErr w:type="spellStart"/>
      <w:r w:rsidRPr="007E7B12">
        <w:t>otsuse</w:t>
      </w:r>
      <w:proofErr w:type="spellEnd"/>
      <w:r w:rsidRPr="007E7B12">
        <w:t xml:space="preserve"> nr 2</w:t>
      </w:r>
      <w:r>
        <w:t>33</w:t>
      </w:r>
      <w:r w:rsidRPr="007E7B12">
        <w:t xml:space="preserve"> </w:t>
      </w:r>
      <w:r w:rsidRPr="00216F22">
        <w:rPr>
          <w:b/>
          <w:bCs/>
        </w:rPr>
        <w:t>„</w:t>
      </w:r>
      <w:r w:rsidRPr="000336E9">
        <w:rPr>
          <w:b/>
        </w:rPr>
        <w:t xml:space="preserve">Neeme </w:t>
      </w:r>
      <w:proofErr w:type="spellStart"/>
      <w:r w:rsidRPr="000336E9">
        <w:rPr>
          <w:b/>
        </w:rPr>
        <w:t>küla</w:t>
      </w:r>
      <w:proofErr w:type="spellEnd"/>
      <w:r w:rsidRPr="000336E9">
        <w:rPr>
          <w:b/>
        </w:rPr>
        <w:t xml:space="preserve"> </w:t>
      </w:r>
      <w:bookmarkStart w:id="0" w:name="_Hlk183417144"/>
      <w:proofErr w:type="spellStart"/>
      <w:r w:rsidRPr="000336E9">
        <w:rPr>
          <w:b/>
        </w:rPr>
        <w:t>Metsamarja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põik</w:t>
      </w:r>
      <w:proofErr w:type="spellEnd"/>
      <w:r w:rsidRPr="000336E9">
        <w:rPr>
          <w:b/>
        </w:rPr>
        <w:t xml:space="preserve"> </w:t>
      </w:r>
      <w:r>
        <w:rPr>
          <w:b/>
        </w:rPr>
        <w:t xml:space="preserve">23, </w:t>
      </w:r>
      <w:proofErr w:type="spellStart"/>
      <w:r w:rsidRPr="002D6DFE">
        <w:rPr>
          <w:b/>
        </w:rPr>
        <w:t>Metsamarja</w:t>
      </w:r>
      <w:proofErr w:type="spellEnd"/>
      <w:r w:rsidRPr="002D6DFE">
        <w:rPr>
          <w:b/>
        </w:rPr>
        <w:t xml:space="preserve"> </w:t>
      </w:r>
      <w:proofErr w:type="spellStart"/>
      <w:r w:rsidRPr="002D6DFE">
        <w:rPr>
          <w:b/>
        </w:rPr>
        <w:t>põik</w:t>
      </w:r>
      <w:proofErr w:type="spellEnd"/>
      <w:r w:rsidRPr="002D6DFE">
        <w:rPr>
          <w:b/>
        </w:rPr>
        <w:t xml:space="preserve"> </w:t>
      </w:r>
      <w:r>
        <w:rPr>
          <w:b/>
        </w:rPr>
        <w:t>34</w:t>
      </w:r>
      <w:r w:rsidRPr="000336E9">
        <w:rPr>
          <w:b/>
        </w:rPr>
        <w:t xml:space="preserve"> </w:t>
      </w:r>
      <w:proofErr w:type="spellStart"/>
      <w:r w:rsidRPr="000336E9">
        <w:rPr>
          <w:b/>
        </w:rPr>
        <w:t>maaüksuste</w:t>
      </w:r>
      <w:proofErr w:type="spellEnd"/>
      <w:r w:rsidRPr="000336E9">
        <w:rPr>
          <w:b/>
        </w:rPr>
        <w:t xml:space="preserve"> </w:t>
      </w:r>
      <w:r>
        <w:rPr>
          <w:b/>
        </w:rPr>
        <w:t xml:space="preserve">ja </w:t>
      </w:r>
      <w:proofErr w:type="spellStart"/>
      <w:r>
        <w:rPr>
          <w:b/>
        </w:rPr>
        <w:t>lähiala</w:t>
      </w:r>
      <w:proofErr w:type="spellEnd"/>
      <w:r w:rsidRPr="000336E9">
        <w:rPr>
          <w:b/>
        </w:rPr>
        <w:t xml:space="preserve"> </w:t>
      </w:r>
      <w:bookmarkEnd w:id="0"/>
      <w:proofErr w:type="spellStart"/>
      <w:r w:rsidRPr="000336E9">
        <w:rPr>
          <w:b/>
        </w:rPr>
        <w:t>detailplaneeringu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algatamine</w:t>
      </w:r>
      <w:proofErr w:type="spellEnd"/>
      <w:r w:rsidRPr="000336E9">
        <w:rPr>
          <w:b/>
        </w:rPr>
        <w:t xml:space="preserve">, </w:t>
      </w:r>
      <w:proofErr w:type="spellStart"/>
      <w:r w:rsidRPr="000336E9">
        <w:rPr>
          <w:b/>
        </w:rPr>
        <w:t>lähteülesande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kinnitamine</w:t>
      </w:r>
      <w:proofErr w:type="spellEnd"/>
      <w:r w:rsidRPr="000336E9">
        <w:rPr>
          <w:b/>
        </w:rPr>
        <w:t xml:space="preserve"> ja </w:t>
      </w:r>
      <w:proofErr w:type="spellStart"/>
      <w:r w:rsidRPr="000336E9">
        <w:rPr>
          <w:b/>
        </w:rPr>
        <w:t>keskkonnamõjude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strateegilise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hindamise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algatamata</w:t>
      </w:r>
      <w:proofErr w:type="spellEnd"/>
      <w:r w:rsidRPr="000336E9">
        <w:rPr>
          <w:b/>
        </w:rPr>
        <w:t xml:space="preserve"> </w:t>
      </w:r>
      <w:proofErr w:type="spellStart"/>
      <w:r w:rsidRPr="000336E9">
        <w:rPr>
          <w:b/>
        </w:rPr>
        <w:t>jätmine</w:t>
      </w:r>
      <w:proofErr w:type="spellEnd"/>
      <w:r w:rsidRPr="00216F22">
        <w:rPr>
          <w:b/>
          <w:bCs/>
        </w:rPr>
        <w:t>”.</w:t>
      </w:r>
    </w:p>
    <w:p w14:paraId="1F2A585B" w14:textId="77777777" w:rsidR="006B7227" w:rsidRDefault="006B7227" w:rsidP="006B7227">
      <w:pPr>
        <w:jc w:val="both"/>
      </w:pPr>
      <w:proofErr w:type="spellStart"/>
      <w:r w:rsidRPr="00756B71">
        <w:t>Planeeringuala</w:t>
      </w:r>
      <w:r>
        <w:t>sse</w:t>
      </w:r>
      <w:proofErr w:type="spellEnd"/>
      <w:r>
        <w:t xml:space="preserve"> on</w:t>
      </w:r>
      <w:r w:rsidRPr="00756B71">
        <w:t xml:space="preserve"> </w:t>
      </w:r>
      <w:proofErr w:type="spellStart"/>
      <w:r w:rsidRPr="00756B71">
        <w:t>hõlma</w:t>
      </w:r>
      <w:r>
        <w:t>tud</w:t>
      </w:r>
      <w:proofErr w:type="spellEnd"/>
      <w:r w:rsidRPr="00756B71">
        <w:t xml:space="preserve"> Neeme </w:t>
      </w:r>
      <w:proofErr w:type="spellStart"/>
      <w:r w:rsidRPr="00756B71">
        <w:t>küla</w:t>
      </w:r>
      <w:proofErr w:type="spellEnd"/>
      <w:r w:rsidRPr="00756B71">
        <w:t xml:space="preserve"> </w:t>
      </w:r>
      <w:proofErr w:type="spellStart"/>
      <w:r w:rsidRPr="00756B71">
        <w:t>Metsamarja</w:t>
      </w:r>
      <w:proofErr w:type="spellEnd"/>
      <w:r w:rsidRPr="00756B71">
        <w:t xml:space="preserve"> </w:t>
      </w:r>
      <w:proofErr w:type="spellStart"/>
      <w:r w:rsidRPr="00756B71">
        <w:t>põik</w:t>
      </w:r>
      <w:proofErr w:type="spellEnd"/>
      <w:r w:rsidRPr="00756B71">
        <w:t xml:space="preserve"> 23 (</w:t>
      </w:r>
      <w:proofErr w:type="spellStart"/>
      <w:r w:rsidRPr="00756B71">
        <w:t>katastritunnusega</w:t>
      </w:r>
      <w:proofErr w:type="spellEnd"/>
      <w:r w:rsidRPr="00756B71">
        <w:t xml:space="preserve"> 24501:001:2157) </w:t>
      </w:r>
      <w:proofErr w:type="spellStart"/>
      <w:r w:rsidRPr="00756B71">
        <w:t>maaüksus</w:t>
      </w:r>
      <w:proofErr w:type="spellEnd"/>
      <w:r w:rsidRPr="00756B71">
        <w:t xml:space="preserve">, </w:t>
      </w:r>
      <w:proofErr w:type="spellStart"/>
      <w:r w:rsidRPr="00756B71">
        <w:t>Metsamarja</w:t>
      </w:r>
      <w:proofErr w:type="spellEnd"/>
      <w:r w:rsidRPr="00756B71">
        <w:t xml:space="preserve"> </w:t>
      </w:r>
      <w:proofErr w:type="spellStart"/>
      <w:r w:rsidRPr="00756B71">
        <w:t>põik</w:t>
      </w:r>
      <w:proofErr w:type="spellEnd"/>
      <w:r w:rsidRPr="00756B71">
        <w:t xml:space="preserve"> 34 (</w:t>
      </w:r>
      <w:proofErr w:type="spellStart"/>
      <w:r w:rsidRPr="00756B71">
        <w:t>katastritunnusega</w:t>
      </w:r>
      <w:proofErr w:type="spellEnd"/>
      <w:r w:rsidRPr="00756B71">
        <w:t xml:space="preserve"> 24501:001:2156) </w:t>
      </w:r>
      <w:proofErr w:type="spellStart"/>
      <w:r w:rsidRPr="00756B71">
        <w:t>maaüksus</w:t>
      </w:r>
      <w:proofErr w:type="spellEnd"/>
      <w:r>
        <w:t xml:space="preserve">, </w:t>
      </w:r>
      <w:proofErr w:type="spellStart"/>
      <w:r>
        <w:t>riigiomandis</w:t>
      </w:r>
      <w:proofErr w:type="spellEnd"/>
      <w:r>
        <w:t xml:space="preserve"> </w:t>
      </w:r>
      <w:proofErr w:type="spellStart"/>
      <w:r>
        <w:t>olev</w:t>
      </w:r>
      <w:proofErr w:type="spellEnd"/>
      <w:r>
        <w:t xml:space="preserve"> </w:t>
      </w:r>
      <w:proofErr w:type="spellStart"/>
      <w:r w:rsidRPr="00756B71">
        <w:t>Metsamarja</w:t>
      </w:r>
      <w:proofErr w:type="spellEnd"/>
      <w:r w:rsidRPr="00756B71">
        <w:t xml:space="preserve"> </w:t>
      </w:r>
      <w:proofErr w:type="spellStart"/>
      <w:r w:rsidRPr="00756B71">
        <w:t>põik</w:t>
      </w:r>
      <w:proofErr w:type="spellEnd"/>
      <w:r w:rsidRPr="00756B71">
        <w:t xml:space="preserve"> 25 (</w:t>
      </w:r>
      <w:proofErr w:type="spellStart"/>
      <w:r w:rsidRPr="00756B71">
        <w:t>katastritunnusega</w:t>
      </w:r>
      <w:proofErr w:type="spellEnd"/>
      <w:r w:rsidRPr="00756B71">
        <w:t xml:space="preserve"> 24501:001:1890) </w:t>
      </w:r>
      <w:proofErr w:type="spellStart"/>
      <w:r w:rsidRPr="00756B71">
        <w:t>maaüksus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 w:rsidRPr="00756B71">
        <w:t>munitsipaalomandis</w:t>
      </w:r>
      <w:proofErr w:type="spellEnd"/>
      <w:r w:rsidRPr="00756B71">
        <w:t xml:space="preserve"> </w:t>
      </w:r>
      <w:proofErr w:type="spellStart"/>
      <w:r w:rsidRPr="00756B71">
        <w:t>olev</w:t>
      </w:r>
      <w:proofErr w:type="spellEnd"/>
      <w:r w:rsidRPr="00756B71">
        <w:t xml:space="preserve"> </w:t>
      </w:r>
      <w:proofErr w:type="spellStart"/>
      <w:r w:rsidRPr="00756B71">
        <w:t>Metsamarja</w:t>
      </w:r>
      <w:proofErr w:type="spellEnd"/>
      <w:r w:rsidRPr="00756B71">
        <w:t xml:space="preserve"> </w:t>
      </w:r>
      <w:proofErr w:type="spellStart"/>
      <w:r w:rsidRPr="00756B71">
        <w:t>põik</w:t>
      </w:r>
      <w:proofErr w:type="spellEnd"/>
      <w:r w:rsidRPr="00756B71">
        <w:t xml:space="preserve"> T23</w:t>
      </w:r>
      <w:r>
        <w:t xml:space="preserve"> </w:t>
      </w:r>
      <w:r w:rsidRPr="00756B71">
        <w:t>(</w:t>
      </w:r>
      <w:proofErr w:type="spellStart"/>
      <w:r w:rsidRPr="00756B71">
        <w:t>katastritunnusega</w:t>
      </w:r>
      <w:proofErr w:type="spellEnd"/>
      <w:r w:rsidRPr="00756B71">
        <w:t xml:space="preserve"> 24501:001:2158)</w:t>
      </w:r>
      <w:r>
        <w:t>.</w:t>
      </w:r>
      <w:r w:rsidRPr="00756B71">
        <w:t xml:space="preserve"> </w:t>
      </w:r>
    </w:p>
    <w:p w14:paraId="368C5D72" w14:textId="77777777" w:rsidR="006B7227" w:rsidRPr="00A759E6" w:rsidRDefault="006B7227" w:rsidP="006B7227">
      <w:pPr>
        <w:jc w:val="both"/>
      </w:pPr>
      <w:proofErr w:type="spellStart"/>
      <w:r w:rsidRPr="00747A83">
        <w:t>Algatatava</w:t>
      </w:r>
      <w:proofErr w:type="spellEnd"/>
      <w:r w:rsidRPr="00747A83">
        <w:t xml:space="preserve"> </w:t>
      </w:r>
      <w:proofErr w:type="spellStart"/>
      <w:r w:rsidRPr="00747A83">
        <w:t>detailplaneeringu</w:t>
      </w:r>
      <w:proofErr w:type="spellEnd"/>
      <w:r w:rsidRPr="00747A83">
        <w:t xml:space="preserve"> </w:t>
      </w:r>
      <w:proofErr w:type="spellStart"/>
      <w:r w:rsidRPr="00747A83">
        <w:t>eesmärgiks</w:t>
      </w:r>
      <w:proofErr w:type="spellEnd"/>
      <w:r w:rsidRPr="00747A83">
        <w:t xml:space="preserve"> </w:t>
      </w:r>
      <w:proofErr w:type="gramStart"/>
      <w:r w:rsidRPr="00747A83">
        <w:t xml:space="preserve">on  </w:t>
      </w:r>
      <w:proofErr w:type="spellStart"/>
      <w:r w:rsidRPr="00747A83">
        <w:t>muuta</w:t>
      </w:r>
      <w:proofErr w:type="spellEnd"/>
      <w:proofErr w:type="gramEnd"/>
      <w:r w:rsidRPr="00747A83">
        <w:t xml:space="preserve"> </w:t>
      </w:r>
      <w:proofErr w:type="spellStart"/>
      <w:r w:rsidRPr="00747A83">
        <w:t>Metsamarja</w:t>
      </w:r>
      <w:proofErr w:type="spellEnd"/>
      <w:r w:rsidRPr="00747A83">
        <w:t xml:space="preserve"> </w:t>
      </w:r>
      <w:proofErr w:type="spellStart"/>
      <w:r w:rsidRPr="00747A83">
        <w:t>põik</w:t>
      </w:r>
      <w:proofErr w:type="spellEnd"/>
      <w:r w:rsidRPr="00747A83">
        <w:t xml:space="preserve"> 23</w:t>
      </w:r>
      <w:r>
        <w:t xml:space="preserve"> </w:t>
      </w:r>
      <w:r w:rsidRPr="00747A83">
        <w:t xml:space="preserve">ja </w:t>
      </w:r>
      <w:proofErr w:type="spellStart"/>
      <w:r w:rsidRPr="00747A83">
        <w:t>Metsamarja</w:t>
      </w:r>
      <w:proofErr w:type="spellEnd"/>
      <w:r w:rsidRPr="00747A83">
        <w:t xml:space="preserve"> </w:t>
      </w:r>
      <w:proofErr w:type="spellStart"/>
      <w:r w:rsidRPr="00747A83">
        <w:t>põik</w:t>
      </w:r>
      <w:proofErr w:type="spellEnd"/>
      <w:r w:rsidRPr="00747A83">
        <w:t xml:space="preserve"> 34 </w:t>
      </w:r>
      <w:proofErr w:type="spellStart"/>
      <w:r w:rsidRPr="00747A83">
        <w:t>maaüksuste</w:t>
      </w:r>
      <w:proofErr w:type="spellEnd"/>
      <w:r w:rsidRPr="00747A83">
        <w:t xml:space="preserve"> </w:t>
      </w:r>
      <w:proofErr w:type="spellStart"/>
      <w:r w:rsidRPr="00747A83">
        <w:t>sihtotstarbed</w:t>
      </w:r>
      <w:proofErr w:type="spellEnd"/>
      <w:r w:rsidRPr="00747A83">
        <w:t xml:space="preserve"> </w:t>
      </w:r>
      <w:proofErr w:type="spellStart"/>
      <w:r w:rsidRPr="00747A83">
        <w:t>elamumaaks</w:t>
      </w:r>
      <w:proofErr w:type="spellEnd"/>
      <w:r>
        <w:t xml:space="preserve">, </w:t>
      </w:r>
      <w:proofErr w:type="spellStart"/>
      <w:r>
        <w:t>moodustatavatele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</w:t>
      </w:r>
      <w:proofErr w:type="spellStart"/>
      <w:r>
        <w:t>kruntidele</w:t>
      </w:r>
      <w:proofErr w:type="spellEnd"/>
      <w:r w:rsidRPr="00747A83">
        <w:t xml:space="preserve"> </w:t>
      </w:r>
      <w:proofErr w:type="spellStart"/>
      <w:r w:rsidRPr="00747A83">
        <w:t>hoonestustingimuste</w:t>
      </w:r>
      <w:proofErr w:type="spellEnd"/>
      <w:r w:rsidRPr="00747A83">
        <w:t xml:space="preserve"> </w:t>
      </w:r>
      <w:proofErr w:type="spellStart"/>
      <w:r w:rsidRPr="00747A83">
        <w:t>määramine</w:t>
      </w:r>
      <w:proofErr w:type="spellEnd"/>
      <w:r w:rsidRPr="00747A83">
        <w:t xml:space="preserve"> </w:t>
      </w:r>
      <w:proofErr w:type="spellStart"/>
      <w:r w:rsidRPr="00747A83">
        <w:t>üksikelamute</w:t>
      </w:r>
      <w:proofErr w:type="spellEnd"/>
      <w:r w:rsidRPr="00747A83">
        <w:t xml:space="preserve"> ja </w:t>
      </w:r>
      <w:proofErr w:type="spellStart"/>
      <w:r w:rsidRPr="00747A83">
        <w:t>abihoonete</w:t>
      </w:r>
      <w:proofErr w:type="spellEnd"/>
      <w:r w:rsidRPr="00747A83">
        <w:t xml:space="preserve"> </w:t>
      </w:r>
      <w:proofErr w:type="spellStart"/>
      <w:r w:rsidRPr="00747A83">
        <w:t>rajamiseks</w:t>
      </w:r>
      <w:proofErr w:type="spellEnd"/>
      <w:r w:rsidRPr="00747A83">
        <w:t xml:space="preserve"> </w:t>
      </w:r>
      <w:proofErr w:type="spellStart"/>
      <w:r w:rsidRPr="00747A83">
        <w:t>juurdepääsu</w:t>
      </w:r>
      <w:proofErr w:type="spellEnd"/>
      <w:r w:rsidRPr="00747A83">
        <w:t xml:space="preserve"> ja </w:t>
      </w:r>
      <w:proofErr w:type="spellStart"/>
      <w:r w:rsidRPr="00747A83">
        <w:t>tehnovarustuse</w:t>
      </w:r>
      <w:proofErr w:type="spellEnd"/>
      <w:r w:rsidRPr="00747A83">
        <w:t xml:space="preserve"> </w:t>
      </w:r>
      <w:proofErr w:type="spellStart"/>
      <w:r w:rsidRPr="00747A83">
        <w:t>lahendamine</w:t>
      </w:r>
      <w:proofErr w:type="spellEnd"/>
      <w:r w:rsidRPr="00747A83">
        <w:t xml:space="preserve"> </w:t>
      </w:r>
      <w:proofErr w:type="spellStart"/>
      <w:r w:rsidRPr="00747A83">
        <w:t>ning</w:t>
      </w:r>
      <w:proofErr w:type="spellEnd"/>
      <w:r w:rsidRPr="00747A83">
        <w:t xml:space="preserve"> </w:t>
      </w:r>
      <w:proofErr w:type="spellStart"/>
      <w:r w:rsidRPr="00747A83">
        <w:t>keskkonnatingimuste</w:t>
      </w:r>
      <w:proofErr w:type="spellEnd"/>
      <w:r w:rsidRPr="00747A83">
        <w:t xml:space="preserve"> </w:t>
      </w:r>
      <w:proofErr w:type="spellStart"/>
      <w:r w:rsidRPr="00747A83">
        <w:t>seadmine</w:t>
      </w:r>
      <w:proofErr w:type="spellEnd"/>
      <w:r w:rsidRPr="00747A83">
        <w:t xml:space="preserve"> </w:t>
      </w:r>
      <w:proofErr w:type="spellStart"/>
      <w:r w:rsidRPr="00747A83">
        <w:t>planeeringuga</w:t>
      </w:r>
      <w:proofErr w:type="spellEnd"/>
      <w:r w:rsidRPr="00747A83">
        <w:t xml:space="preserve"> </w:t>
      </w:r>
      <w:proofErr w:type="spellStart"/>
      <w:r w:rsidRPr="00747A83">
        <w:t>kavandatu</w:t>
      </w:r>
      <w:proofErr w:type="spellEnd"/>
      <w:r w:rsidRPr="00747A83">
        <w:t xml:space="preserve"> </w:t>
      </w:r>
      <w:proofErr w:type="spellStart"/>
      <w:r w:rsidRPr="00747A83">
        <w:t>elluviimiseks</w:t>
      </w:r>
      <w:proofErr w:type="spellEnd"/>
      <w:r w:rsidRPr="00747A83">
        <w:t xml:space="preserve">. </w:t>
      </w:r>
      <w:proofErr w:type="spellStart"/>
      <w:r>
        <w:t>D</w:t>
      </w:r>
      <w:r w:rsidRPr="00A31B89">
        <w:t>etailplaneeringu</w:t>
      </w:r>
      <w:proofErr w:type="spellEnd"/>
      <w:r w:rsidRPr="00A31B89">
        <w:t xml:space="preserve"> </w:t>
      </w:r>
      <w:proofErr w:type="spellStart"/>
      <w:r w:rsidRPr="00A31B89">
        <w:t>koostamise</w:t>
      </w:r>
      <w:proofErr w:type="spellEnd"/>
      <w:r w:rsidRPr="00A31B89">
        <w:t xml:space="preserve"> </w:t>
      </w:r>
      <w:proofErr w:type="spellStart"/>
      <w:r>
        <w:t>käigus</w:t>
      </w:r>
      <w:proofErr w:type="spellEnd"/>
      <w:r w:rsidRPr="00A31B89">
        <w:t xml:space="preserve"> </w:t>
      </w:r>
      <w:proofErr w:type="spellStart"/>
      <w:r>
        <w:t>tuleb</w:t>
      </w:r>
      <w:proofErr w:type="spellEnd"/>
      <w:r>
        <w:t xml:space="preserve"> </w:t>
      </w:r>
      <w:proofErr w:type="spellStart"/>
      <w:r w:rsidRPr="00A31B89">
        <w:t>leida</w:t>
      </w:r>
      <w:proofErr w:type="spellEnd"/>
      <w:r w:rsidRPr="00A31B89">
        <w:t xml:space="preserve"> </w:t>
      </w:r>
      <w:proofErr w:type="spellStart"/>
      <w:r w:rsidRPr="00A31B89">
        <w:t>keskkonda</w:t>
      </w:r>
      <w:proofErr w:type="spellEnd"/>
      <w:r w:rsidRPr="00A31B89">
        <w:t xml:space="preserve"> </w:t>
      </w:r>
      <w:proofErr w:type="spellStart"/>
      <w:r w:rsidRPr="00A31B89">
        <w:t>säästev</w:t>
      </w:r>
      <w:proofErr w:type="spellEnd"/>
      <w:r w:rsidRPr="00A31B89">
        <w:t xml:space="preserve"> </w:t>
      </w:r>
      <w:proofErr w:type="spellStart"/>
      <w:r w:rsidRPr="00A31B89">
        <w:t>lahendus</w:t>
      </w:r>
      <w:proofErr w:type="spellEnd"/>
      <w:r w:rsidRPr="00A31B89">
        <w:t xml:space="preserve"> </w:t>
      </w:r>
      <w:proofErr w:type="spellStart"/>
      <w:r w:rsidRPr="00A31B89">
        <w:t>randa</w:t>
      </w:r>
      <w:proofErr w:type="spellEnd"/>
      <w:r w:rsidRPr="00A31B89">
        <w:t xml:space="preserve"> </w:t>
      </w:r>
      <w:proofErr w:type="spellStart"/>
      <w:r w:rsidRPr="00A31B89">
        <w:t>paadisilla</w:t>
      </w:r>
      <w:proofErr w:type="spellEnd"/>
      <w:r w:rsidRPr="00A31B89">
        <w:t xml:space="preserve"> ja </w:t>
      </w:r>
      <w:proofErr w:type="spellStart"/>
      <w:r w:rsidRPr="00A31B89">
        <w:t>sillale</w:t>
      </w:r>
      <w:proofErr w:type="spellEnd"/>
      <w:r w:rsidRPr="00A31B89">
        <w:t xml:space="preserve"> </w:t>
      </w:r>
      <w:proofErr w:type="spellStart"/>
      <w:r w:rsidRPr="00A31B89">
        <w:t>ning</w:t>
      </w:r>
      <w:proofErr w:type="spellEnd"/>
      <w:r w:rsidRPr="00A31B89">
        <w:t xml:space="preserve"> </w:t>
      </w:r>
      <w:proofErr w:type="spellStart"/>
      <w:r w:rsidRPr="00A31B89">
        <w:t>kallasrajale</w:t>
      </w:r>
      <w:proofErr w:type="spellEnd"/>
      <w:r w:rsidRPr="00A31B89">
        <w:t xml:space="preserve"> </w:t>
      </w:r>
      <w:proofErr w:type="spellStart"/>
      <w:r w:rsidRPr="00A31B89">
        <w:t>juurdepääsutee</w:t>
      </w:r>
      <w:proofErr w:type="spellEnd"/>
      <w:r w:rsidRPr="00A31B89">
        <w:t xml:space="preserve"> </w:t>
      </w:r>
      <w:proofErr w:type="spellStart"/>
      <w:r w:rsidRPr="00A31B89">
        <w:t>rajamiseks</w:t>
      </w:r>
      <w:proofErr w:type="spellEnd"/>
      <w:r w:rsidRPr="00A31B89">
        <w:t xml:space="preserve">. </w:t>
      </w:r>
      <w:proofErr w:type="spellStart"/>
      <w:r w:rsidRPr="00E350B9">
        <w:t>Planeeritava</w:t>
      </w:r>
      <w:proofErr w:type="spellEnd"/>
      <w:r w:rsidRPr="00E350B9">
        <w:t xml:space="preserve"> ala </w:t>
      </w:r>
      <w:proofErr w:type="spellStart"/>
      <w:r w:rsidRPr="00E350B9">
        <w:t>suuruseks</w:t>
      </w:r>
      <w:proofErr w:type="spellEnd"/>
      <w:r w:rsidRPr="00E350B9">
        <w:t xml:space="preserve"> on </w:t>
      </w:r>
      <w:proofErr w:type="spellStart"/>
      <w:r w:rsidRPr="00E350B9">
        <w:t>määratud</w:t>
      </w:r>
      <w:proofErr w:type="spellEnd"/>
      <w:r w:rsidRPr="00E350B9">
        <w:t xml:space="preserve"> ca 2,9 ha.  </w:t>
      </w:r>
    </w:p>
    <w:p w14:paraId="41E9B5B5" w14:textId="77777777" w:rsidR="006B7227" w:rsidRDefault="006B7227" w:rsidP="006B7227">
      <w:pPr>
        <w:jc w:val="both"/>
        <w:rPr>
          <w:rFonts w:eastAsia="Arial"/>
          <w:bCs/>
        </w:rPr>
      </w:pPr>
      <w:proofErr w:type="spellStart"/>
      <w:r w:rsidRPr="0094715B">
        <w:rPr>
          <w:rFonts w:eastAsia="Arial"/>
          <w:bCs/>
        </w:rPr>
        <w:t>Detailplaneeringu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algatamise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taotlus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sisaldab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ettepanekut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kehtiva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üldplaneeringu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muutmiseks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maakasutuse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juhtotstarbe</w:t>
      </w:r>
      <w:proofErr w:type="spellEnd"/>
      <w:r w:rsidRPr="0094715B">
        <w:rPr>
          <w:rFonts w:eastAsia="Arial"/>
          <w:bCs/>
        </w:rPr>
        <w:t xml:space="preserve">, </w:t>
      </w:r>
      <w:proofErr w:type="spellStart"/>
      <w:r w:rsidRPr="0094715B">
        <w:rPr>
          <w:rFonts w:eastAsia="Arial"/>
          <w:bCs/>
        </w:rPr>
        <w:t>kruntide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suuruse</w:t>
      </w:r>
      <w:proofErr w:type="spellEnd"/>
      <w:r w:rsidRPr="0094715B">
        <w:rPr>
          <w:rFonts w:eastAsia="Arial"/>
          <w:bCs/>
        </w:rPr>
        <w:t xml:space="preserve"> ja </w:t>
      </w:r>
      <w:proofErr w:type="spellStart"/>
      <w:r w:rsidRPr="0094715B">
        <w:rPr>
          <w:rFonts w:eastAsia="Arial"/>
          <w:bCs/>
        </w:rPr>
        <w:t>elamute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oma</w:t>
      </w:r>
      <w:r w:rsidRPr="0094715B">
        <w:rPr>
          <w:rFonts w:eastAsia="Arial"/>
          <w:bCs/>
        </w:rPr>
        <w:t>vahelise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kauguse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ning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ranna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ehituskeeluvööndi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vähendamise</w:t>
      </w:r>
      <w:proofErr w:type="spellEnd"/>
      <w:r w:rsidRPr="0094715B">
        <w:rPr>
          <w:rFonts w:eastAsia="Arial"/>
          <w:bCs/>
        </w:rPr>
        <w:t xml:space="preserve"> </w:t>
      </w:r>
      <w:proofErr w:type="spellStart"/>
      <w:r w:rsidRPr="0094715B">
        <w:rPr>
          <w:rFonts w:eastAsia="Arial"/>
          <w:bCs/>
        </w:rPr>
        <w:t>osas</w:t>
      </w:r>
      <w:proofErr w:type="spellEnd"/>
      <w:r w:rsidRPr="0094715B">
        <w:rPr>
          <w:rFonts w:eastAsia="Arial"/>
          <w:bCs/>
        </w:rPr>
        <w:t>.</w:t>
      </w:r>
    </w:p>
    <w:p w14:paraId="6987CA52" w14:textId="04BD2CDD" w:rsidR="00285808" w:rsidRPr="00D000FE" w:rsidRDefault="00C970DE" w:rsidP="00C970DE">
      <w:pPr>
        <w:jc w:val="both"/>
      </w:pPr>
      <w:proofErr w:type="spellStart"/>
      <w:r>
        <w:t>Ots</w:t>
      </w:r>
      <w:r w:rsidRPr="009151C4">
        <w:t>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joelahtme.kovtp.ee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http://service.eomap.ee/joelahtmevald/</w:t>
        </w:r>
      </w:hyperlink>
      <w:r w:rsidRPr="009151C4">
        <w:t>).</w:t>
      </w:r>
    </w:p>
    <w:p w14:paraId="03EA1E81" w14:textId="77777777" w:rsidR="00812B48" w:rsidRDefault="00812B48" w:rsidP="000927BB">
      <w:pPr>
        <w:rPr>
          <w:lang w:val="et-EE"/>
        </w:rPr>
      </w:pP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71E00924" w14:textId="77777777" w:rsidR="00285808" w:rsidRDefault="00285808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0626664" w14:textId="77777777" w:rsidR="00F93EE0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 xml:space="preserve">Gerli Liivoja </w:t>
      </w:r>
    </w:p>
    <w:p w14:paraId="7D84D20E" w14:textId="05C4E66F" w:rsidR="009808CC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>6054879</w:t>
      </w:r>
      <w:r w:rsidR="00F93EE0" w:rsidRPr="00F93EE0">
        <w:rPr>
          <w:sz w:val="22"/>
          <w:szCs w:val="22"/>
          <w:lang w:val="et-EE"/>
        </w:rPr>
        <w:t xml:space="preserve"> </w:t>
      </w:r>
      <w:hyperlink r:id="rId9" w:history="1">
        <w:r w:rsidR="00F93EE0" w:rsidRPr="00F93EE0">
          <w:rPr>
            <w:rStyle w:val="Hperlink"/>
            <w:sz w:val="22"/>
            <w:szCs w:val="22"/>
            <w:lang w:val="et-EE"/>
          </w:rPr>
          <w:t>gerli@joelahtme.ee</w:t>
        </w:r>
      </w:hyperlink>
      <w:r w:rsidRPr="00F93EE0">
        <w:rPr>
          <w:sz w:val="22"/>
          <w:szCs w:val="22"/>
          <w:lang w:val="et-EE"/>
        </w:rPr>
        <w:t xml:space="preserve"> </w:t>
      </w:r>
    </w:p>
    <w:sectPr w:rsidR="009808CC" w:rsidRPr="00F93EE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50A6C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227"/>
    <w:rsid w:val="006B7852"/>
    <w:rsid w:val="0071204A"/>
    <w:rsid w:val="00714273"/>
    <w:rsid w:val="00714786"/>
    <w:rsid w:val="007366FD"/>
    <w:rsid w:val="00760E5D"/>
    <w:rsid w:val="00775EFA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61CF7"/>
    <w:rsid w:val="00BB60CF"/>
    <w:rsid w:val="00BC239B"/>
    <w:rsid w:val="00BD5033"/>
    <w:rsid w:val="00C035D9"/>
    <w:rsid w:val="00C073FC"/>
    <w:rsid w:val="00C075A5"/>
    <w:rsid w:val="00C25515"/>
    <w:rsid w:val="00C47543"/>
    <w:rsid w:val="00C5562D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2025-03-27T13:55:00Z</dcterms:created>
  <dcterms:modified xsi:type="dcterms:W3CDTF">2025-03-27T13:59:00Z</dcterms:modified>
</cp:coreProperties>
</file>