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8518" w14:textId="52B9F137" w:rsidR="00181710" w:rsidRPr="00C71383" w:rsidRDefault="00812FB3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C71383">
        <w:rPr>
          <w:rFonts w:ascii="Arial" w:hAnsi="Arial" w:cs="Arial"/>
          <w:noProof/>
          <w:color w:val="auto"/>
        </w:rPr>
        <w:t>Urve Jõgi</w:t>
      </w:r>
    </w:p>
    <w:p w14:paraId="4521C6DB" w14:textId="61298403" w:rsidR="00181710" w:rsidRPr="00C71383" w:rsidRDefault="007843EE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C71383">
        <w:rPr>
          <w:rFonts w:ascii="Arial" w:hAnsi="Arial" w:cs="Arial"/>
          <w:noProof/>
          <w:color w:val="auto"/>
        </w:rPr>
        <w:t>Maaõiguse spetsialist</w:t>
      </w:r>
    </w:p>
    <w:p w14:paraId="3BD690EE" w14:textId="53793411" w:rsidR="00181710" w:rsidRPr="00C71383" w:rsidRDefault="00AF1E4E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C71383">
        <w:rPr>
          <w:rFonts w:ascii="Arial" w:hAnsi="Arial" w:cs="Arial"/>
          <w:noProof/>
          <w:color w:val="auto"/>
        </w:rPr>
        <w:t>Riigimetsa Majandamise Keskus</w:t>
      </w:r>
      <w:r w:rsidR="00C71383">
        <w:rPr>
          <w:rFonts w:ascii="Arial" w:hAnsi="Arial" w:cs="Arial"/>
          <w:noProof/>
          <w:color w:val="auto"/>
        </w:rPr>
        <w:tab/>
      </w:r>
      <w:r w:rsidR="00C71383">
        <w:rPr>
          <w:rFonts w:ascii="Arial" w:hAnsi="Arial" w:cs="Arial"/>
          <w:noProof/>
          <w:color w:val="auto"/>
        </w:rPr>
        <w:tab/>
      </w:r>
      <w:r w:rsidR="00C71383">
        <w:rPr>
          <w:rFonts w:ascii="Arial" w:hAnsi="Arial" w:cs="Arial"/>
          <w:noProof/>
          <w:color w:val="auto"/>
        </w:rPr>
        <w:tab/>
      </w:r>
      <w:r w:rsidR="00C71383">
        <w:rPr>
          <w:rFonts w:ascii="Arial" w:hAnsi="Arial" w:cs="Arial"/>
          <w:noProof/>
          <w:color w:val="auto"/>
        </w:rPr>
        <w:tab/>
      </w:r>
      <w:r w:rsidR="00C71383">
        <w:rPr>
          <w:rFonts w:ascii="Arial" w:hAnsi="Arial" w:cs="Arial"/>
          <w:noProof/>
          <w:color w:val="auto"/>
        </w:rPr>
        <w:tab/>
        <w:t>22.11.2023 nr</w:t>
      </w:r>
      <w:r w:rsidR="00C71383" w:rsidRPr="00C71383">
        <w:t xml:space="preserve"> </w:t>
      </w:r>
      <w:r w:rsidR="00C71383" w:rsidRPr="00C71383">
        <w:rPr>
          <w:rFonts w:ascii="Arial" w:hAnsi="Arial" w:cs="Arial"/>
          <w:noProof/>
          <w:color w:val="auto"/>
        </w:rPr>
        <w:t>NJ-HLD-1/1262-3</w:t>
      </w:r>
    </w:p>
    <w:p w14:paraId="3182DE57" w14:textId="7186564F" w:rsidR="00181710" w:rsidRPr="00C71383" w:rsidRDefault="00E14EB9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hyperlink r:id="rId11" w:history="1">
        <w:r w:rsidR="007843EE" w:rsidRPr="00C71383">
          <w:rPr>
            <w:rStyle w:val="Hyperlink"/>
            <w:rFonts w:ascii="Arial" w:hAnsi="Arial" w:cs="Arial"/>
            <w:noProof/>
          </w:rPr>
          <w:t>urve.jogi@rmk.ee</w:t>
        </w:r>
      </w:hyperlink>
      <w:r w:rsidR="00AF1E4E" w:rsidRPr="00C71383">
        <w:rPr>
          <w:rFonts w:ascii="Arial" w:hAnsi="Arial" w:cs="Arial"/>
          <w:noProof/>
          <w:color w:val="auto"/>
        </w:rPr>
        <w:t xml:space="preserve"> </w:t>
      </w:r>
    </w:p>
    <w:p w14:paraId="04988E52" w14:textId="0F65373E" w:rsidR="00181710" w:rsidRPr="00C71383" w:rsidRDefault="00181710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C71383">
        <w:rPr>
          <w:rFonts w:ascii="Arial" w:hAnsi="Arial" w:cs="Arial"/>
          <w:noProof/>
          <w:color w:val="auto"/>
        </w:rPr>
        <w:tab/>
      </w:r>
      <w:r w:rsidRPr="00C71383">
        <w:rPr>
          <w:rFonts w:ascii="Arial" w:hAnsi="Arial" w:cs="Arial"/>
          <w:noProof/>
          <w:color w:val="auto"/>
        </w:rPr>
        <w:tab/>
      </w:r>
      <w:r w:rsidRPr="00C71383">
        <w:rPr>
          <w:rFonts w:ascii="Arial" w:hAnsi="Arial" w:cs="Arial"/>
          <w:noProof/>
          <w:color w:val="auto"/>
        </w:rPr>
        <w:tab/>
      </w:r>
      <w:r w:rsidRPr="00C71383">
        <w:rPr>
          <w:rFonts w:ascii="Arial" w:hAnsi="Arial" w:cs="Arial"/>
          <w:noProof/>
          <w:color w:val="auto"/>
        </w:rPr>
        <w:tab/>
      </w:r>
    </w:p>
    <w:p w14:paraId="0645D17F" w14:textId="77777777" w:rsidR="00181710" w:rsidRPr="00C71383" w:rsidRDefault="00181710" w:rsidP="00DB2C20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666407D4" w14:textId="0F71A6D4" w:rsidR="00364E0C" w:rsidRPr="00C71383" w:rsidRDefault="00364E0C" w:rsidP="00DB2C20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</w:p>
    <w:p w14:paraId="1C2B0979" w14:textId="77777777" w:rsidR="004069A8" w:rsidRPr="00C71383" w:rsidRDefault="004E5B46" w:rsidP="00DB2C20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C71383">
        <w:rPr>
          <w:rFonts w:ascii="Arial" w:hAnsi="Arial" w:cs="Arial"/>
          <w:b/>
          <w:bCs/>
          <w:noProof/>
          <w:color w:val="auto"/>
        </w:rPr>
        <w:t>Metsa kinnisasja</w:t>
      </w:r>
      <w:r w:rsidR="00181710" w:rsidRPr="00C71383">
        <w:rPr>
          <w:rFonts w:ascii="Arial" w:hAnsi="Arial" w:cs="Arial"/>
          <w:b/>
          <w:bCs/>
          <w:noProof/>
          <w:color w:val="auto"/>
        </w:rPr>
        <w:t xml:space="preserve"> isikliku kasutusõigusega </w:t>
      </w:r>
    </w:p>
    <w:p w14:paraId="3ADD4259" w14:textId="24FEB91C" w:rsidR="004069A8" w:rsidRPr="00C71383" w:rsidRDefault="004069A8" w:rsidP="00DB2C20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C71383">
        <w:rPr>
          <w:rFonts w:ascii="Arial" w:hAnsi="Arial" w:cs="Arial"/>
          <w:b/>
          <w:bCs/>
          <w:noProof/>
          <w:color w:val="auto"/>
        </w:rPr>
        <w:t>k</w:t>
      </w:r>
      <w:r w:rsidR="00BE607B" w:rsidRPr="00C71383">
        <w:rPr>
          <w:rFonts w:ascii="Arial" w:hAnsi="Arial" w:cs="Arial"/>
          <w:b/>
          <w:bCs/>
          <w:noProof/>
          <w:color w:val="auto"/>
        </w:rPr>
        <w:t>oormamine</w:t>
      </w:r>
      <w:r w:rsidRPr="00C71383">
        <w:rPr>
          <w:rFonts w:ascii="Arial" w:hAnsi="Arial" w:cs="Arial"/>
          <w:b/>
          <w:bCs/>
          <w:noProof/>
          <w:color w:val="auto"/>
        </w:rPr>
        <w:t xml:space="preserve"> </w:t>
      </w:r>
      <w:r w:rsidR="00BE607B" w:rsidRPr="00C71383">
        <w:rPr>
          <w:rFonts w:ascii="Arial" w:hAnsi="Arial" w:cs="Arial"/>
          <w:b/>
          <w:bCs/>
          <w:noProof/>
          <w:color w:val="auto"/>
        </w:rPr>
        <w:t xml:space="preserve">Estonia kaevanduse </w:t>
      </w:r>
    </w:p>
    <w:p w14:paraId="10F27B00" w14:textId="5B1020CA" w:rsidR="00BE607B" w:rsidRPr="00C71383" w:rsidRDefault="00BE607B" w:rsidP="00DB2C20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C71383">
        <w:rPr>
          <w:rFonts w:ascii="Arial" w:hAnsi="Arial" w:cs="Arial"/>
          <w:b/>
          <w:bCs/>
          <w:noProof/>
          <w:color w:val="auto"/>
        </w:rPr>
        <w:t>tuulutusšurf nr 112</w:t>
      </w:r>
      <w:r w:rsidR="00797708" w:rsidRPr="00C71383">
        <w:rPr>
          <w:rFonts w:ascii="Arial" w:hAnsi="Arial" w:cs="Arial"/>
          <w:b/>
          <w:bCs/>
          <w:noProof/>
          <w:color w:val="auto"/>
        </w:rPr>
        <w:t xml:space="preserve"> juurdepääsutee rajamiseks</w:t>
      </w:r>
    </w:p>
    <w:p w14:paraId="0576977D" w14:textId="77777777" w:rsidR="00181710" w:rsidRPr="00C71383" w:rsidRDefault="00181710" w:rsidP="00DB2C2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2B8DF23F" w14:textId="77777777" w:rsidR="004069A8" w:rsidRPr="00C71383" w:rsidRDefault="004069A8" w:rsidP="00DB2C2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4978C71" w14:textId="7D7A4E1B" w:rsidR="007E6D0A" w:rsidRPr="00C71383" w:rsidRDefault="009F3E24" w:rsidP="00DB2C20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C71383">
        <w:rPr>
          <w:rFonts w:ascii="Arial" w:hAnsi="Arial" w:cs="Arial"/>
          <w:noProof/>
          <w:lang w:val="et-EE"/>
        </w:rPr>
        <w:t xml:space="preserve">Enefit Power AS edastas </w:t>
      </w:r>
      <w:r w:rsidR="00445E47" w:rsidRPr="00C71383">
        <w:rPr>
          <w:rFonts w:ascii="Arial" w:hAnsi="Arial" w:cs="Arial"/>
          <w:noProof/>
          <w:lang w:val="et-EE"/>
        </w:rPr>
        <w:t>25.10.2023 kirjaga nr NJ-HLD-1/1262 Riigimetsa Majandamise Keskusele</w:t>
      </w:r>
      <w:r w:rsidR="00923BD2" w:rsidRPr="00C71383">
        <w:rPr>
          <w:rFonts w:ascii="Arial" w:hAnsi="Arial" w:cs="Arial"/>
          <w:noProof/>
          <w:lang w:val="et-EE"/>
        </w:rPr>
        <w:t xml:space="preserve"> (edaspidi RMK)</w:t>
      </w:r>
      <w:r w:rsidR="00445E47" w:rsidRPr="00C71383">
        <w:rPr>
          <w:rFonts w:ascii="Arial" w:hAnsi="Arial" w:cs="Arial"/>
          <w:noProof/>
          <w:lang w:val="et-EE"/>
        </w:rPr>
        <w:t xml:space="preserve"> kooskõlastamiseks </w:t>
      </w:r>
      <w:r w:rsidR="007C2A28" w:rsidRPr="00C71383">
        <w:rPr>
          <w:rFonts w:ascii="Arial" w:hAnsi="Arial" w:cs="Arial"/>
          <w:noProof/>
          <w:lang w:val="et-EE"/>
        </w:rPr>
        <w:t>Enefit Power AS poolt koostatud töö nr B.1.2.-112 „Estonia kaevanduse tuulutusšurf</w:t>
      </w:r>
      <w:r w:rsidR="009D3548" w:rsidRPr="00C71383">
        <w:rPr>
          <w:rFonts w:ascii="Arial" w:hAnsi="Arial" w:cs="Arial"/>
          <w:noProof/>
          <w:lang w:val="et-EE"/>
        </w:rPr>
        <w:t>i</w:t>
      </w:r>
      <w:r w:rsidR="007C2A28" w:rsidRPr="00C71383">
        <w:rPr>
          <w:rFonts w:ascii="Arial" w:hAnsi="Arial" w:cs="Arial"/>
          <w:noProof/>
          <w:lang w:val="et-EE"/>
        </w:rPr>
        <w:t xml:space="preserve"> nr 112 rajamise </w:t>
      </w:r>
      <w:r w:rsidR="00DB3284" w:rsidRPr="00C71383">
        <w:rPr>
          <w:rFonts w:ascii="Arial" w:hAnsi="Arial" w:cs="Arial"/>
          <w:noProof/>
          <w:lang w:val="et-EE"/>
        </w:rPr>
        <w:t xml:space="preserve">projekt“, mille lahenduse kohaselt kavandatakse Metsa kinnisasjale (49801:001:0767) tuulutussurfi nr 112 juurdepääsutee. Metsa kinnisasja riigivara </w:t>
      </w:r>
      <w:r w:rsidR="00C55900" w:rsidRPr="00C71383">
        <w:rPr>
          <w:rFonts w:ascii="Arial" w:hAnsi="Arial" w:cs="Arial"/>
          <w:noProof/>
          <w:lang w:val="et-EE"/>
        </w:rPr>
        <w:t>valitseja on Kliimaministeerium ning volitatud asutus RMK.</w:t>
      </w:r>
      <w:r w:rsidR="007E6D0A" w:rsidRPr="00C71383">
        <w:rPr>
          <w:rFonts w:ascii="Arial" w:hAnsi="Arial" w:cs="Arial"/>
          <w:noProof/>
          <w:lang w:val="et-EE"/>
        </w:rPr>
        <w:t xml:space="preserve"> </w:t>
      </w:r>
      <w:r w:rsidR="00923BD2" w:rsidRPr="00C71383">
        <w:rPr>
          <w:rFonts w:ascii="Arial" w:hAnsi="Arial" w:cs="Arial"/>
          <w:noProof/>
          <w:lang w:val="et-EE"/>
        </w:rPr>
        <w:t>RMK kooskõlastas kõnealuse projekti 08.11.2023</w:t>
      </w:r>
      <w:r w:rsidR="00DD5DD8" w:rsidRPr="00C71383">
        <w:rPr>
          <w:rFonts w:ascii="Arial" w:hAnsi="Arial" w:cs="Arial"/>
          <w:noProof/>
          <w:lang w:val="et-EE"/>
        </w:rPr>
        <w:t xml:space="preserve"> </w:t>
      </w:r>
      <w:r w:rsidR="00923BD2" w:rsidRPr="00C71383">
        <w:rPr>
          <w:rFonts w:ascii="Arial" w:hAnsi="Arial" w:cs="Arial"/>
          <w:noProof/>
          <w:lang w:val="et-EE"/>
        </w:rPr>
        <w:t>kirjaga nr 3-1.1/2023/6942</w:t>
      </w:r>
      <w:r w:rsidR="00B5566F" w:rsidRPr="00C71383">
        <w:rPr>
          <w:rFonts w:ascii="Arial" w:hAnsi="Arial" w:cs="Arial"/>
          <w:noProof/>
          <w:lang w:val="et-EE"/>
        </w:rPr>
        <w:t xml:space="preserve">. </w:t>
      </w:r>
    </w:p>
    <w:p w14:paraId="0148F92B" w14:textId="77777777" w:rsidR="007E6D0A" w:rsidRPr="00C71383" w:rsidRDefault="007E6D0A" w:rsidP="00DB2C2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7499B792" w14:textId="25C5A0AB" w:rsidR="00A8177F" w:rsidRPr="00C71383" w:rsidRDefault="00294F08" w:rsidP="00DB2C20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C71383">
        <w:rPr>
          <w:rFonts w:ascii="Arial" w:hAnsi="Arial" w:cs="Arial"/>
          <w:noProof/>
          <w:lang w:val="et-EE"/>
        </w:rPr>
        <w:t xml:space="preserve">Projekti lahenduse kohaselt </w:t>
      </w:r>
      <w:r w:rsidR="00664C15" w:rsidRPr="00C71383">
        <w:rPr>
          <w:rFonts w:ascii="Arial" w:hAnsi="Arial" w:cs="Arial"/>
          <w:noProof/>
          <w:lang w:val="et-EE"/>
        </w:rPr>
        <w:t>soovib Enefit Power AS</w:t>
      </w:r>
      <w:r w:rsidRPr="00C71383">
        <w:rPr>
          <w:rFonts w:ascii="Arial" w:hAnsi="Arial" w:cs="Arial"/>
          <w:noProof/>
          <w:lang w:val="et-EE"/>
        </w:rPr>
        <w:t xml:space="preserve"> juurdepääsutee </w:t>
      </w:r>
      <w:r w:rsidR="00860E35" w:rsidRPr="00C71383">
        <w:rPr>
          <w:rFonts w:ascii="Arial" w:hAnsi="Arial" w:cs="Arial"/>
          <w:noProof/>
          <w:szCs w:val="24"/>
          <w:lang w:val="et-EE"/>
        </w:rPr>
        <w:t>ehitamiseks, kasutamiseks, hooldamiseks ja muul viisil ekspluateerimiseks</w:t>
      </w:r>
      <w:r w:rsidRPr="00C71383">
        <w:rPr>
          <w:rFonts w:ascii="Arial" w:hAnsi="Arial" w:cs="Arial"/>
          <w:noProof/>
          <w:lang w:val="et-EE"/>
        </w:rPr>
        <w:t xml:space="preserve"> </w:t>
      </w:r>
      <w:r w:rsidR="00A006AF" w:rsidRPr="00C71383">
        <w:rPr>
          <w:rFonts w:ascii="Arial" w:hAnsi="Arial" w:cs="Arial"/>
          <w:noProof/>
          <w:lang w:val="et-EE"/>
        </w:rPr>
        <w:t xml:space="preserve">seada </w:t>
      </w:r>
      <w:r w:rsidR="00295ED5" w:rsidRPr="00C71383">
        <w:rPr>
          <w:rFonts w:ascii="Arial" w:hAnsi="Arial" w:cs="Arial"/>
          <w:noProof/>
          <w:lang w:val="et-EE"/>
        </w:rPr>
        <w:t>Metsa k</w:t>
      </w:r>
      <w:r w:rsidR="00AB37EF" w:rsidRPr="00C71383">
        <w:rPr>
          <w:rFonts w:ascii="Arial" w:hAnsi="Arial" w:cs="Arial"/>
          <w:noProof/>
          <w:lang w:val="et-EE"/>
        </w:rPr>
        <w:t>innis</w:t>
      </w:r>
      <w:r w:rsidR="00295ED5" w:rsidRPr="00C71383">
        <w:rPr>
          <w:rFonts w:ascii="Arial" w:hAnsi="Arial" w:cs="Arial"/>
          <w:noProof/>
          <w:lang w:val="et-EE"/>
        </w:rPr>
        <w:t xml:space="preserve">asjale </w:t>
      </w:r>
      <w:r w:rsidR="007A6573" w:rsidRPr="00C71383">
        <w:rPr>
          <w:rFonts w:ascii="Arial" w:hAnsi="Arial" w:cs="Arial"/>
          <w:noProof/>
          <w:lang w:val="et-EE"/>
        </w:rPr>
        <w:t>(</w:t>
      </w:r>
      <w:r w:rsidR="00A55EB8" w:rsidRPr="00C71383">
        <w:rPr>
          <w:rFonts w:ascii="Arial" w:hAnsi="Arial" w:cs="Arial"/>
          <w:noProof/>
          <w:lang w:val="et-EE"/>
        </w:rPr>
        <w:t xml:space="preserve">katastritunnus </w:t>
      </w:r>
      <w:r w:rsidR="00FC78C8" w:rsidRPr="00C71383">
        <w:rPr>
          <w:rFonts w:ascii="Arial" w:hAnsi="Arial" w:cs="Arial"/>
          <w:noProof/>
          <w:lang w:val="et-EE"/>
        </w:rPr>
        <w:t>4980</w:t>
      </w:r>
      <w:r w:rsidR="00295ED5" w:rsidRPr="00C71383">
        <w:rPr>
          <w:rFonts w:ascii="Arial" w:hAnsi="Arial" w:cs="Arial"/>
          <w:noProof/>
          <w:lang w:val="et-EE"/>
        </w:rPr>
        <w:t>1</w:t>
      </w:r>
      <w:r w:rsidR="00FC78C8" w:rsidRPr="00C71383">
        <w:rPr>
          <w:rFonts w:ascii="Arial" w:hAnsi="Arial" w:cs="Arial"/>
          <w:noProof/>
          <w:lang w:val="et-EE"/>
        </w:rPr>
        <w:t>:00</w:t>
      </w:r>
      <w:r w:rsidR="00295ED5" w:rsidRPr="00C71383">
        <w:rPr>
          <w:rFonts w:ascii="Arial" w:hAnsi="Arial" w:cs="Arial"/>
          <w:noProof/>
          <w:lang w:val="et-EE"/>
        </w:rPr>
        <w:t>1</w:t>
      </w:r>
      <w:r w:rsidR="00FC78C8" w:rsidRPr="00C71383">
        <w:rPr>
          <w:rFonts w:ascii="Arial" w:hAnsi="Arial" w:cs="Arial"/>
          <w:noProof/>
          <w:lang w:val="et-EE"/>
        </w:rPr>
        <w:t>:0</w:t>
      </w:r>
      <w:r w:rsidR="00295ED5" w:rsidRPr="00C71383">
        <w:rPr>
          <w:rFonts w:ascii="Arial" w:hAnsi="Arial" w:cs="Arial"/>
          <w:noProof/>
          <w:lang w:val="et-EE"/>
        </w:rPr>
        <w:t>767</w:t>
      </w:r>
      <w:r w:rsidR="00FC78C8" w:rsidRPr="00C71383">
        <w:rPr>
          <w:rFonts w:ascii="Arial" w:hAnsi="Arial" w:cs="Arial"/>
          <w:noProof/>
          <w:lang w:val="et-EE"/>
        </w:rPr>
        <w:t xml:space="preserve">, </w:t>
      </w:r>
      <w:r w:rsidR="00A8177F" w:rsidRPr="00C71383">
        <w:rPr>
          <w:rFonts w:ascii="Arial" w:hAnsi="Arial" w:cs="Arial"/>
          <w:noProof/>
          <w:lang w:val="et-EE"/>
        </w:rPr>
        <w:t xml:space="preserve">registriosa nr </w:t>
      </w:r>
      <w:r w:rsidR="0073219B" w:rsidRPr="00C71383">
        <w:rPr>
          <w:rFonts w:ascii="Arial" w:hAnsi="Arial" w:cs="Arial"/>
          <w:noProof/>
          <w:lang w:val="et-EE"/>
        </w:rPr>
        <w:t>9509050</w:t>
      </w:r>
      <w:r w:rsidR="00AB37EF" w:rsidRPr="00C71383">
        <w:rPr>
          <w:rFonts w:ascii="Arial" w:hAnsi="Arial" w:cs="Arial"/>
          <w:noProof/>
          <w:lang w:val="et-EE"/>
        </w:rPr>
        <w:t xml:space="preserve">, </w:t>
      </w:r>
      <w:r w:rsidR="00A8177F" w:rsidRPr="00C71383">
        <w:rPr>
          <w:rFonts w:ascii="Arial" w:hAnsi="Arial" w:cs="Arial"/>
          <w:noProof/>
          <w:lang w:val="et-EE"/>
        </w:rPr>
        <w:t xml:space="preserve">asukoht </w:t>
      </w:r>
      <w:r w:rsidR="0073219B" w:rsidRPr="00C71383">
        <w:rPr>
          <w:rFonts w:ascii="Arial" w:hAnsi="Arial" w:cs="Arial"/>
          <w:noProof/>
          <w:lang w:val="et-EE"/>
        </w:rPr>
        <w:t>Jõetagus</w:t>
      </w:r>
      <w:r w:rsidR="00AB37EF" w:rsidRPr="00C71383">
        <w:rPr>
          <w:rFonts w:ascii="Arial" w:hAnsi="Arial" w:cs="Arial"/>
          <w:noProof/>
          <w:lang w:val="et-EE"/>
        </w:rPr>
        <w:t>e</w:t>
      </w:r>
      <w:r w:rsidR="00A8177F" w:rsidRPr="00C71383">
        <w:rPr>
          <w:rFonts w:ascii="Arial" w:hAnsi="Arial" w:cs="Arial"/>
          <w:noProof/>
          <w:lang w:val="et-EE"/>
        </w:rPr>
        <w:t xml:space="preserve"> küla, </w:t>
      </w:r>
      <w:r w:rsidR="00AB37EF" w:rsidRPr="00C71383">
        <w:rPr>
          <w:rFonts w:ascii="Arial" w:hAnsi="Arial" w:cs="Arial"/>
          <w:noProof/>
          <w:lang w:val="et-EE"/>
        </w:rPr>
        <w:t xml:space="preserve">Alutaguse </w:t>
      </w:r>
      <w:r w:rsidR="00A8177F" w:rsidRPr="00C71383">
        <w:rPr>
          <w:rFonts w:ascii="Arial" w:hAnsi="Arial" w:cs="Arial"/>
          <w:noProof/>
          <w:lang w:val="et-EE"/>
        </w:rPr>
        <w:t xml:space="preserve">vald, Ida-Viru maakond, maatulundusmaa </w:t>
      </w:r>
      <w:r w:rsidR="00AB37EF" w:rsidRPr="00C71383">
        <w:rPr>
          <w:rFonts w:ascii="Arial" w:hAnsi="Arial" w:cs="Arial"/>
          <w:noProof/>
          <w:lang w:val="et-EE"/>
        </w:rPr>
        <w:t>10</w:t>
      </w:r>
      <w:r w:rsidR="00A8177F" w:rsidRPr="00C71383">
        <w:rPr>
          <w:rFonts w:ascii="Arial" w:hAnsi="Arial" w:cs="Arial"/>
          <w:noProof/>
          <w:lang w:val="et-EE"/>
        </w:rPr>
        <w:t xml:space="preserve">0%, pindala </w:t>
      </w:r>
      <w:r w:rsidR="00AB37EF" w:rsidRPr="00C71383">
        <w:rPr>
          <w:rFonts w:ascii="Arial" w:hAnsi="Arial" w:cs="Arial"/>
          <w:noProof/>
          <w:lang w:val="et-EE"/>
        </w:rPr>
        <w:t>3</w:t>
      </w:r>
      <w:r w:rsidR="0073219B" w:rsidRPr="00C71383">
        <w:rPr>
          <w:rFonts w:ascii="Arial" w:hAnsi="Arial" w:cs="Arial"/>
          <w:noProof/>
          <w:lang w:val="et-EE"/>
        </w:rPr>
        <w:t>9</w:t>
      </w:r>
      <w:r w:rsidR="00AB37EF" w:rsidRPr="00C71383">
        <w:rPr>
          <w:rFonts w:ascii="Arial" w:hAnsi="Arial" w:cs="Arial"/>
          <w:noProof/>
          <w:lang w:val="et-EE"/>
        </w:rPr>
        <w:t>,</w:t>
      </w:r>
      <w:r w:rsidR="0073219B" w:rsidRPr="00C71383">
        <w:rPr>
          <w:rFonts w:ascii="Arial" w:hAnsi="Arial" w:cs="Arial"/>
          <w:noProof/>
          <w:lang w:val="et-EE"/>
        </w:rPr>
        <w:t>24</w:t>
      </w:r>
      <w:r w:rsidR="00A8177F" w:rsidRPr="00C71383">
        <w:rPr>
          <w:rFonts w:ascii="Arial" w:hAnsi="Arial" w:cs="Arial"/>
          <w:noProof/>
          <w:lang w:val="et-EE"/>
        </w:rPr>
        <w:t xml:space="preserve"> ha)</w:t>
      </w:r>
      <w:r w:rsidR="000B0771" w:rsidRPr="00C71383">
        <w:rPr>
          <w:rFonts w:ascii="Arial" w:hAnsi="Arial" w:cs="Arial"/>
          <w:noProof/>
          <w:lang w:val="et-EE"/>
        </w:rPr>
        <w:t xml:space="preserve"> </w:t>
      </w:r>
      <w:r w:rsidR="001458D3" w:rsidRPr="00C71383">
        <w:rPr>
          <w:rFonts w:ascii="Arial" w:hAnsi="Arial" w:cs="Arial"/>
          <w:noProof/>
          <w:lang w:val="et-EE"/>
        </w:rPr>
        <w:t>ligikaudu 9696</w:t>
      </w:r>
      <w:r w:rsidR="000B0771" w:rsidRPr="00C71383">
        <w:rPr>
          <w:rFonts w:ascii="Arial" w:hAnsi="Arial" w:cs="Arial"/>
          <w:noProof/>
          <w:lang w:val="et-EE"/>
        </w:rPr>
        <w:t xml:space="preserve"> m</w:t>
      </w:r>
      <w:r w:rsidR="000B0771" w:rsidRPr="00C71383">
        <w:rPr>
          <w:rFonts w:ascii="Arial" w:hAnsi="Arial" w:cs="Arial"/>
          <w:noProof/>
          <w:vertAlign w:val="superscript"/>
          <w:lang w:val="et-EE"/>
        </w:rPr>
        <w:t>2</w:t>
      </w:r>
      <w:r w:rsidR="000B0771" w:rsidRPr="00C71383">
        <w:rPr>
          <w:rFonts w:ascii="Arial" w:hAnsi="Arial" w:cs="Arial"/>
          <w:noProof/>
          <w:lang w:val="et-EE"/>
        </w:rPr>
        <w:t xml:space="preserve"> </w:t>
      </w:r>
      <w:r w:rsidR="00C1084B" w:rsidRPr="00C71383">
        <w:rPr>
          <w:rFonts w:ascii="Arial" w:hAnsi="Arial" w:cs="Arial"/>
          <w:noProof/>
          <w:lang w:val="et-EE"/>
        </w:rPr>
        <w:t>ulatuses</w:t>
      </w:r>
      <w:r w:rsidR="000B0771" w:rsidRPr="00C71383">
        <w:rPr>
          <w:rFonts w:ascii="Arial" w:hAnsi="Arial" w:cs="Arial"/>
          <w:noProof/>
          <w:lang w:val="et-EE"/>
        </w:rPr>
        <w:t xml:space="preserve"> </w:t>
      </w:r>
      <w:r w:rsidR="00F5683D" w:rsidRPr="00C71383">
        <w:rPr>
          <w:rFonts w:ascii="Arial" w:hAnsi="Arial" w:cs="Arial"/>
          <w:noProof/>
          <w:lang w:val="et-EE"/>
        </w:rPr>
        <w:t>isikliku kasutus</w:t>
      </w:r>
      <w:r w:rsidR="00A55EB8" w:rsidRPr="00C71383">
        <w:rPr>
          <w:rFonts w:ascii="Arial" w:hAnsi="Arial" w:cs="Arial"/>
          <w:noProof/>
          <w:lang w:val="et-EE"/>
        </w:rPr>
        <w:t>õiguse.</w:t>
      </w:r>
      <w:r w:rsidR="00567B2C" w:rsidRPr="00C71383">
        <w:rPr>
          <w:rFonts w:ascii="Arial" w:hAnsi="Arial" w:cs="Arial"/>
          <w:noProof/>
          <w:lang w:val="et-EE"/>
        </w:rPr>
        <w:t xml:space="preserve"> </w:t>
      </w:r>
      <w:r w:rsidR="00C5246A" w:rsidRPr="00C71383">
        <w:rPr>
          <w:rFonts w:ascii="Arial" w:hAnsi="Arial" w:cs="Arial"/>
          <w:noProof/>
          <w:lang w:val="et-EE"/>
        </w:rPr>
        <w:t>K</w:t>
      </w:r>
      <w:r w:rsidR="00AB37EF" w:rsidRPr="00C71383">
        <w:rPr>
          <w:rFonts w:ascii="Arial" w:hAnsi="Arial" w:cs="Arial"/>
          <w:noProof/>
          <w:lang w:val="et-EE"/>
        </w:rPr>
        <w:t>asutusõiguse soovime seada</w:t>
      </w:r>
      <w:r w:rsidR="00A8177F" w:rsidRPr="00C71383">
        <w:rPr>
          <w:rFonts w:ascii="Arial" w:hAnsi="Arial" w:cs="Arial"/>
          <w:noProof/>
          <w:lang w:val="et-EE"/>
        </w:rPr>
        <w:t xml:space="preserve"> Enefit Power AS (registri</w:t>
      </w:r>
      <w:r w:rsidR="00AB37EF" w:rsidRPr="00C71383">
        <w:rPr>
          <w:rFonts w:ascii="Arial" w:hAnsi="Arial" w:cs="Arial"/>
          <w:noProof/>
          <w:lang w:val="et-EE"/>
        </w:rPr>
        <w:t>kood</w:t>
      </w:r>
      <w:r w:rsidR="00A8177F" w:rsidRPr="00C71383">
        <w:rPr>
          <w:rFonts w:ascii="Arial" w:hAnsi="Arial" w:cs="Arial"/>
          <w:noProof/>
          <w:lang w:val="et-EE"/>
        </w:rPr>
        <w:t xml:space="preserve"> nr </w:t>
      </w:r>
      <w:r w:rsidR="00AB37EF" w:rsidRPr="00C71383">
        <w:rPr>
          <w:rFonts w:ascii="Arial" w:hAnsi="Arial" w:cs="Arial"/>
          <w:noProof/>
          <w:lang w:val="et-EE"/>
        </w:rPr>
        <w:t>10579981</w:t>
      </w:r>
      <w:r w:rsidR="007A6573" w:rsidRPr="00C71383">
        <w:rPr>
          <w:rFonts w:ascii="Arial" w:hAnsi="Arial" w:cs="Arial"/>
          <w:noProof/>
          <w:lang w:val="et-EE"/>
        </w:rPr>
        <w:t xml:space="preserve">, aadress Auvere küla, Narva-Jõesuu linn, 40107 Ida-Virumaa, e-posti aadress </w:t>
      </w:r>
      <w:hyperlink r:id="rId12" w:history="1">
        <w:r w:rsidR="007A6573" w:rsidRPr="00C71383">
          <w:rPr>
            <w:rStyle w:val="Hyperlink"/>
            <w:rFonts w:ascii="Arial" w:hAnsi="Arial" w:cs="Arial"/>
            <w:noProof/>
            <w:lang w:val="et-EE"/>
          </w:rPr>
          <w:t>info@enefitpower.ee</w:t>
        </w:r>
      </w:hyperlink>
      <w:r w:rsidR="00A8177F" w:rsidRPr="00C71383">
        <w:rPr>
          <w:rFonts w:ascii="Arial" w:hAnsi="Arial" w:cs="Arial"/>
          <w:noProof/>
          <w:lang w:val="et-EE"/>
        </w:rPr>
        <w:t xml:space="preserve">) kasuks </w:t>
      </w:r>
      <w:r w:rsidR="005F110C" w:rsidRPr="00C71383">
        <w:rPr>
          <w:rFonts w:ascii="Arial" w:hAnsi="Arial" w:cs="Arial"/>
          <w:noProof/>
          <w:lang w:val="et-EE"/>
        </w:rPr>
        <w:t>8</w:t>
      </w:r>
      <w:r w:rsidR="004E0595" w:rsidRPr="00C71383">
        <w:rPr>
          <w:rFonts w:ascii="Arial" w:hAnsi="Arial" w:cs="Arial"/>
          <w:noProof/>
          <w:lang w:val="et-EE"/>
        </w:rPr>
        <w:t xml:space="preserve"> aastaks</w:t>
      </w:r>
      <w:r w:rsidR="00A8177F" w:rsidRPr="00C71383">
        <w:rPr>
          <w:rFonts w:ascii="Arial" w:hAnsi="Arial" w:cs="Arial"/>
          <w:noProof/>
          <w:lang w:val="et-EE"/>
        </w:rPr>
        <w:t xml:space="preserve"> tähtaja pikendamise võimalusega.</w:t>
      </w:r>
    </w:p>
    <w:p w14:paraId="482450DA" w14:textId="77777777" w:rsidR="00A8177F" w:rsidRPr="00C71383" w:rsidRDefault="00A8177F" w:rsidP="00DB2C20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43E9BEE" w14:textId="0FAED6AE" w:rsidR="00A8177F" w:rsidRPr="00C71383" w:rsidRDefault="00CF5B14" w:rsidP="00DB2C20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C71383">
        <w:rPr>
          <w:rFonts w:ascii="Arial" w:hAnsi="Arial" w:cs="Arial"/>
          <w:noProof/>
          <w:lang w:val="et-EE"/>
        </w:rPr>
        <w:t xml:space="preserve">Vastavalt Enefit Power AS </w:t>
      </w:r>
      <w:r w:rsidR="00F874B2" w:rsidRPr="00C71383">
        <w:rPr>
          <w:rFonts w:ascii="Arial" w:hAnsi="Arial" w:cs="Arial"/>
          <w:noProof/>
          <w:lang w:val="et-EE"/>
        </w:rPr>
        <w:t xml:space="preserve">14.11.2023 juhatuse otsusele </w:t>
      </w:r>
      <w:r w:rsidR="007E6D0A" w:rsidRPr="00C71383">
        <w:rPr>
          <w:rFonts w:ascii="Arial" w:hAnsi="Arial" w:cs="Arial"/>
          <w:noProof/>
          <w:lang w:val="et-EE"/>
        </w:rPr>
        <w:t xml:space="preserve">edastame RMK-le taotluse </w:t>
      </w:r>
      <w:r w:rsidR="00F429CF" w:rsidRPr="00C71383">
        <w:rPr>
          <w:rFonts w:ascii="Arial" w:hAnsi="Arial" w:cs="Arial"/>
          <w:noProof/>
          <w:lang w:val="et-EE"/>
        </w:rPr>
        <w:t xml:space="preserve">Metsa kinnisasjale isikliku kasutusõiguse seadmise tingimuste ja tasude määramise </w:t>
      </w:r>
      <w:r w:rsidR="003E3126" w:rsidRPr="00C71383">
        <w:rPr>
          <w:rFonts w:ascii="Arial" w:hAnsi="Arial" w:cs="Arial"/>
          <w:noProof/>
          <w:lang w:val="et-EE"/>
        </w:rPr>
        <w:t xml:space="preserve">käskkirja koostamiseks </w:t>
      </w:r>
      <w:r w:rsidR="006A40AD" w:rsidRPr="00C71383">
        <w:rPr>
          <w:rFonts w:ascii="Arial" w:hAnsi="Arial" w:cs="Arial"/>
          <w:noProof/>
          <w:lang w:val="et-EE"/>
        </w:rPr>
        <w:t>vastavalt kirjale lisatud isikliku kasutusõiguse plaanile</w:t>
      </w:r>
      <w:r w:rsidR="00C601A4" w:rsidRPr="00C71383">
        <w:rPr>
          <w:rFonts w:ascii="Arial" w:hAnsi="Arial" w:cs="Arial"/>
          <w:noProof/>
          <w:lang w:val="et-EE"/>
        </w:rPr>
        <w:t xml:space="preserve"> kaheksaks aastaks tähtaja pikendamise võimalusega.</w:t>
      </w:r>
    </w:p>
    <w:p w14:paraId="60F0C00B" w14:textId="726BF716" w:rsidR="00A8177F" w:rsidRPr="00C71383" w:rsidRDefault="00A8177F" w:rsidP="00DB2C2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highlight w:val="cyan"/>
        </w:rPr>
      </w:pPr>
    </w:p>
    <w:p w14:paraId="2CC7649C" w14:textId="77777777" w:rsidR="004069A8" w:rsidRPr="00C71383" w:rsidRDefault="004069A8" w:rsidP="00DB2C20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highlight w:val="cyan"/>
        </w:rPr>
      </w:pPr>
    </w:p>
    <w:p w14:paraId="1A8B79EE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Lugupidamisega</w:t>
      </w:r>
    </w:p>
    <w:p w14:paraId="4061D31E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3746B9E2" w14:textId="7F9321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(allkirjastatud digitaalselt)</w:t>
      </w:r>
    </w:p>
    <w:p w14:paraId="2F55E5E6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D617762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Ave Talli</w:t>
      </w:r>
    </w:p>
    <w:p w14:paraId="6F2DA15F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Enefit Power AS volitatud esindaja</w:t>
      </w:r>
    </w:p>
    <w:p w14:paraId="4494B13F" w14:textId="77777777" w:rsidR="00245FEE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56E4C821" w14:textId="77777777" w:rsidR="00E14EB9" w:rsidRDefault="00E14EB9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701F45E4" w14:textId="77777777" w:rsidR="00E14EB9" w:rsidRDefault="00E14EB9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1098C421" w14:textId="77777777" w:rsidR="00E14EB9" w:rsidRPr="00C71383" w:rsidRDefault="00E14EB9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1760A1EB" w14:textId="77777777" w:rsidR="00245FEE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387697C4" w14:textId="1DCC9FF8" w:rsidR="00C518F6" w:rsidRPr="00C71383" w:rsidRDefault="00245FEE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Lisa:</w:t>
      </w:r>
      <w:r w:rsidR="00D53F24" w:rsidRPr="00C71383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C518F6" w:rsidRPr="00C71383">
        <w:rPr>
          <w:rFonts w:ascii="Arial" w:eastAsia="Times New Roman" w:hAnsi="Arial" w:cs="Arial"/>
          <w:noProof/>
          <w:color w:val="auto"/>
          <w:lang w:eastAsia="et-EE"/>
        </w:rPr>
        <w:t>Est</w:t>
      </w:r>
      <w:r w:rsidR="00364E0C" w:rsidRPr="00C71383">
        <w:rPr>
          <w:rFonts w:ascii="Arial" w:eastAsia="Times New Roman" w:hAnsi="Arial" w:cs="Arial"/>
          <w:noProof/>
          <w:color w:val="auto"/>
          <w:lang w:eastAsia="et-EE"/>
        </w:rPr>
        <w:t>onia kaevanduse tuulutusšurf nr 112 rajamise projekt</w:t>
      </w:r>
    </w:p>
    <w:p w14:paraId="10EBA2A2" w14:textId="77777777" w:rsidR="00690A88" w:rsidRPr="00C71383" w:rsidRDefault="00D53F24" w:rsidP="00DB2C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364E0C" w:rsidRPr="00C71383">
        <w:rPr>
          <w:rFonts w:ascii="Arial" w:eastAsia="Times New Roman" w:hAnsi="Arial" w:cs="Arial"/>
          <w:noProof/>
          <w:color w:val="auto"/>
          <w:lang w:eastAsia="et-EE"/>
        </w:rPr>
        <w:t>Metsa k</w:t>
      </w:r>
      <w:r w:rsidRPr="00C71383">
        <w:rPr>
          <w:rFonts w:ascii="Arial" w:eastAsia="Times New Roman" w:hAnsi="Arial" w:cs="Arial"/>
          <w:noProof/>
          <w:color w:val="auto"/>
          <w:lang w:eastAsia="et-EE"/>
        </w:rPr>
        <w:t>innistu</w:t>
      </w:r>
      <w:r w:rsidR="00364E0C" w:rsidRPr="00C71383">
        <w:rPr>
          <w:rFonts w:ascii="Arial" w:eastAsia="Times New Roman" w:hAnsi="Arial" w:cs="Arial"/>
          <w:noProof/>
          <w:color w:val="auto"/>
          <w:lang w:eastAsia="et-EE"/>
        </w:rPr>
        <w:t xml:space="preserve"> </w:t>
      </w:r>
      <w:r w:rsidRPr="00C71383">
        <w:rPr>
          <w:rFonts w:ascii="Arial" w:eastAsia="Times New Roman" w:hAnsi="Arial" w:cs="Arial"/>
          <w:noProof/>
          <w:color w:val="auto"/>
          <w:lang w:eastAsia="et-EE"/>
        </w:rPr>
        <w:t>isikliku kasutusõigusega koormatavate ala plaan</w:t>
      </w:r>
    </w:p>
    <w:p w14:paraId="4D25717D" w14:textId="13BBDB1F" w:rsidR="007A6573" w:rsidRPr="00C71383" w:rsidRDefault="00690A88" w:rsidP="00DB2C2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C71383">
        <w:rPr>
          <w:rFonts w:ascii="Arial" w:eastAsia="Times New Roman" w:hAnsi="Arial" w:cs="Arial"/>
          <w:noProof/>
          <w:color w:val="auto"/>
          <w:lang w:eastAsia="et-EE"/>
        </w:rPr>
        <w:t>Volitus</w:t>
      </w:r>
    </w:p>
    <w:sectPr w:rsidR="007A6573" w:rsidRPr="00C71383" w:rsidSect="00C71383">
      <w:footerReference w:type="first" r:id="rId13"/>
      <w:pgSz w:w="11906" w:h="16838" w:code="9"/>
      <w:pgMar w:top="1418" w:right="707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206E" w14:textId="77777777" w:rsidR="008A3354" w:rsidRDefault="008A3354" w:rsidP="00C444AE">
      <w:pPr>
        <w:spacing w:after="0" w:line="240" w:lineRule="auto"/>
      </w:pPr>
      <w:r>
        <w:separator/>
      </w:r>
    </w:p>
  </w:endnote>
  <w:endnote w:type="continuationSeparator" w:id="0">
    <w:p w14:paraId="365C351A" w14:textId="77777777" w:rsidR="008A3354" w:rsidRDefault="008A3354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527406223" name="Picture 1527406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02EB" w14:textId="77777777" w:rsidR="008A3354" w:rsidRDefault="008A3354" w:rsidP="00C444AE">
      <w:pPr>
        <w:spacing w:after="0" w:line="240" w:lineRule="auto"/>
      </w:pPr>
      <w:r>
        <w:separator/>
      </w:r>
    </w:p>
  </w:footnote>
  <w:footnote w:type="continuationSeparator" w:id="0">
    <w:p w14:paraId="193FC025" w14:textId="77777777" w:rsidR="008A3354" w:rsidRDefault="008A3354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0"/>
  </w:num>
  <w:num w:numId="2" w16cid:durableId="4886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B0771"/>
    <w:rsid w:val="000F03F8"/>
    <w:rsid w:val="001458D3"/>
    <w:rsid w:val="00181710"/>
    <w:rsid w:val="002225D9"/>
    <w:rsid w:val="00224C02"/>
    <w:rsid w:val="00244A43"/>
    <w:rsid w:val="00245FEE"/>
    <w:rsid w:val="00256C58"/>
    <w:rsid w:val="00261885"/>
    <w:rsid w:val="00294B21"/>
    <w:rsid w:val="00294F08"/>
    <w:rsid w:val="00295ED5"/>
    <w:rsid w:val="00343BD0"/>
    <w:rsid w:val="00364E0C"/>
    <w:rsid w:val="00387562"/>
    <w:rsid w:val="00387B8C"/>
    <w:rsid w:val="003A3395"/>
    <w:rsid w:val="003E3126"/>
    <w:rsid w:val="004069A8"/>
    <w:rsid w:val="004219D3"/>
    <w:rsid w:val="00437BBA"/>
    <w:rsid w:val="00445E47"/>
    <w:rsid w:val="00461156"/>
    <w:rsid w:val="004673E1"/>
    <w:rsid w:val="00481FB0"/>
    <w:rsid w:val="004C116D"/>
    <w:rsid w:val="004C2B8E"/>
    <w:rsid w:val="004E0595"/>
    <w:rsid w:val="004E5B46"/>
    <w:rsid w:val="005469C3"/>
    <w:rsid w:val="00554443"/>
    <w:rsid w:val="00566544"/>
    <w:rsid w:val="00567B2C"/>
    <w:rsid w:val="005B4C1C"/>
    <w:rsid w:val="005F110C"/>
    <w:rsid w:val="00664C15"/>
    <w:rsid w:val="00665D10"/>
    <w:rsid w:val="006736F6"/>
    <w:rsid w:val="00677FAA"/>
    <w:rsid w:val="00690A88"/>
    <w:rsid w:val="006A40AD"/>
    <w:rsid w:val="0073219B"/>
    <w:rsid w:val="00760331"/>
    <w:rsid w:val="007843EE"/>
    <w:rsid w:val="00797708"/>
    <w:rsid w:val="007A6573"/>
    <w:rsid w:val="007C2A28"/>
    <w:rsid w:val="007E666E"/>
    <w:rsid w:val="007E6819"/>
    <w:rsid w:val="007E6D0A"/>
    <w:rsid w:val="00812FB3"/>
    <w:rsid w:val="00860E35"/>
    <w:rsid w:val="008A3354"/>
    <w:rsid w:val="008A421C"/>
    <w:rsid w:val="008C17A4"/>
    <w:rsid w:val="009149FB"/>
    <w:rsid w:val="00923BD2"/>
    <w:rsid w:val="00926066"/>
    <w:rsid w:val="00933A61"/>
    <w:rsid w:val="009D3548"/>
    <w:rsid w:val="009D5F40"/>
    <w:rsid w:val="009F3E24"/>
    <w:rsid w:val="00A006AF"/>
    <w:rsid w:val="00A102A0"/>
    <w:rsid w:val="00A166A1"/>
    <w:rsid w:val="00A45F9C"/>
    <w:rsid w:val="00A55EB8"/>
    <w:rsid w:val="00A8177F"/>
    <w:rsid w:val="00A96A70"/>
    <w:rsid w:val="00A97F10"/>
    <w:rsid w:val="00AA49D4"/>
    <w:rsid w:val="00AB37EF"/>
    <w:rsid w:val="00AE17EC"/>
    <w:rsid w:val="00AF1E4E"/>
    <w:rsid w:val="00B23DB7"/>
    <w:rsid w:val="00B5566F"/>
    <w:rsid w:val="00BB4713"/>
    <w:rsid w:val="00BE2F29"/>
    <w:rsid w:val="00BE607B"/>
    <w:rsid w:val="00C1084B"/>
    <w:rsid w:val="00C431ED"/>
    <w:rsid w:val="00C444AE"/>
    <w:rsid w:val="00C518F6"/>
    <w:rsid w:val="00C5246A"/>
    <w:rsid w:val="00C55900"/>
    <w:rsid w:val="00C601A4"/>
    <w:rsid w:val="00C71383"/>
    <w:rsid w:val="00CB1422"/>
    <w:rsid w:val="00CE7A15"/>
    <w:rsid w:val="00CF22AD"/>
    <w:rsid w:val="00CF5B14"/>
    <w:rsid w:val="00D22C45"/>
    <w:rsid w:val="00D274C8"/>
    <w:rsid w:val="00D37E68"/>
    <w:rsid w:val="00D53F24"/>
    <w:rsid w:val="00D6177B"/>
    <w:rsid w:val="00D63061"/>
    <w:rsid w:val="00D73607"/>
    <w:rsid w:val="00D9591B"/>
    <w:rsid w:val="00D968C2"/>
    <w:rsid w:val="00DA20E3"/>
    <w:rsid w:val="00DB2C20"/>
    <w:rsid w:val="00DB3284"/>
    <w:rsid w:val="00DC58F6"/>
    <w:rsid w:val="00DD5DD8"/>
    <w:rsid w:val="00E13A1F"/>
    <w:rsid w:val="00E14EB9"/>
    <w:rsid w:val="00E54D91"/>
    <w:rsid w:val="00E65E1A"/>
    <w:rsid w:val="00F03E21"/>
    <w:rsid w:val="00F136F4"/>
    <w:rsid w:val="00F429CF"/>
    <w:rsid w:val="00F5683D"/>
    <w:rsid w:val="00F71A15"/>
    <w:rsid w:val="00F874B2"/>
    <w:rsid w:val="00FB683A"/>
    <w:rsid w:val="00FB69F5"/>
    <w:rsid w:val="00FC490B"/>
    <w:rsid w:val="00FC78C8"/>
    <w:rsid w:val="00FD4B9D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efitpower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ve.jogi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6" ma:contentTypeDescription="Loo uus dokument" ma:contentTypeScope="" ma:versionID="1ce52110b62cb34dcb22feafc87fe564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57cff803c6ccb329730611f6656b02bf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7E47D-246C-4839-88BB-E9443493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2023-11-22T08:39:00Z</dcterms:created>
  <dcterms:modified xsi:type="dcterms:W3CDTF">2023-11-22T08:39:00Z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