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8735693" w14:textId="259FD47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A07B923" w14:textId="30A0259E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1F6D8974" w14:textId="7FBBC88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3EBD2498" w14:textId="081F48F7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0C808203" w:rsidR="00B4508D" w:rsidRPr="00B4508D" w:rsidRDefault="000318B3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sz w:val="20"/>
              </w:rPr>
              <w:t>11390_km 12-12,6_Pinnaseuuringud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6BCF94D1" w:rsidR="00B4508D" w:rsidRPr="00B4508D" w:rsidRDefault="000318B3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03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>. a reg. nr. 17</w:t>
            </w:r>
            <w:r>
              <w:rPr>
                <w:sz w:val="20"/>
                <w:szCs w:val="20"/>
                <w:lang w:val="et-EE"/>
              </w:rPr>
              <w:t>4535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30F52B79" w:rsidR="00B4508D" w:rsidRPr="00B4508D" w:rsidRDefault="000318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11390</w:t>
            </w:r>
          </w:p>
        </w:tc>
        <w:tc>
          <w:tcPr>
            <w:tcW w:w="2535" w:type="pct"/>
            <w:gridSpan w:val="3"/>
          </w:tcPr>
          <w:p w14:paraId="4496FFB6" w14:textId="16527BBE" w:rsidR="00B4508D" w:rsidRPr="00B4508D" w:rsidRDefault="00B65A77" w:rsidP="00B4508D">
            <w:pPr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ab/>
            </w:r>
            <w:r w:rsidR="000318B3">
              <w:rPr>
                <w:sz w:val="20"/>
                <w:szCs w:val="20"/>
              </w:rPr>
              <w:t>Tallinna – Rannamõisa - Kloogaranna tee</w:t>
            </w:r>
          </w:p>
        </w:tc>
        <w:tc>
          <w:tcPr>
            <w:tcW w:w="542" w:type="pct"/>
            <w:gridSpan w:val="4"/>
          </w:tcPr>
          <w:p w14:paraId="6FDCBDC9" w14:textId="3F33FF80" w:rsidR="00B4508D" w:rsidRPr="00B4508D" w:rsidRDefault="000318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697" w:type="pct"/>
            <w:gridSpan w:val="2"/>
          </w:tcPr>
          <w:p w14:paraId="0269AB9A" w14:textId="2AB44274" w:rsidR="00B4508D" w:rsidRPr="00B4508D" w:rsidRDefault="000318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</w:tr>
      <w:tr w:rsidR="00B4508D" w:rsidRPr="00B4508D" w14:paraId="60669BF7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462CB444" w14:textId="1BE3269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C0C8027" w14:textId="744C489E" w:rsidR="00B4508D" w:rsidRPr="00B4508D" w:rsidRDefault="00B65A77" w:rsidP="00B4508D">
            <w:pPr>
              <w:rPr>
                <w:sz w:val="20"/>
                <w:szCs w:val="20"/>
              </w:rPr>
            </w:pPr>
            <w:r w:rsidRPr="00B65A77">
              <w:rPr>
                <w:sz w:val="20"/>
                <w:szCs w:val="20"/>
              </w:rPr>
              <w:tab/>
            </w:r>
          </w:p>
        </w:tc>
        <w:tc>
          <w:tcPr>
            <w:tcW w:w="542" w:type="pct"/>
            <w:gridSpan w:val="4"/>
          </w:tcPr>
          <w:p w14:paraId="469D1DC7" w14:textId="2D8AC6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48C2B52" w14:textId="3FECA0D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BB845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5B7A2E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65CA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511E28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CF5E0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65547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09CD3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B7DCF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5D5F8741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0318B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18B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3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18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0318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7F29A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18B3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87867"/>
    <w:rsid w:val="001962F9"/>
    <w:rsid w:val="001A1679"/>
    <w:rsid w:val="001C16E3"/>
    <w:rsid w:val="001F241A"/>
    <w:rsid w:val="002019B0"/>
    <w:rsid w:val="002335FB"/>
    <w:rsid w:val="002750F1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7</cp:revision>
  <cp:lastPrinted>2013-01-31T06:41:00Z</cp:lastPrinted>
  <dcterms:created xsi:type="dcterms:W3CDTF">2021-01-28T17:18:00Z</dcterms:created>
  <dcterms:modified xsi:type="dcterms:W3CDTF">2026-03-26T13:49:00Z</dcterms:modified>
</cp:coreProperties>
</file>