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905" w:rsidRPr="005461E9" w:rsidRDefault="00C10905" w:rsidP="00C1090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461E9">
        <w:rPr>
          <w:rFonts w:ascii="Times New Roman" w:hAnsi="Times New Roman" w:cs="Times New Roman"/>
          <w:b/>
          <w:sz w:val="24"/>
          <w:szCs w:val="24"/>
        </w:rPr>
        <w:t>JALGRATTURI K</w:t>
      </w:r>
      <w:r>
        <w:rPr>
          <w:rFonts w:ascii="Times New Roman" w:hAnsi="Times New Roman" w:cs="Times New Roman"/>
          <w:b/>
          <w:sz w:val="24"/>
          <w:szCs w:val="24"/>
        </w:rPr>
        <w:t>OOLITUS</w:t>
      </w:r>
      <w:r w:rsidRPr="005461E9">
        <w:rPr>
          <w:rFonts w:ascii="Times New Roman" w:hAnsi="Times New Roman" w:cs="Times New Roman"/>
          <w:b/>
          <w:sz w:val="24"/>
          <w:szCs w:val="24"/>
        </w:rPr>
        <w:t>E TÖÖPLAAN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0905" w:rsidRPr="00C10905" w:rsidRDefault="00C10905" w:rsidP="00C10905">
      <w:pPr>
        <w:rPr>
          <w:rFonts w:ascii="Times New Roman" w:hAnsi="Times New Roman" w:cs="Times New Roman"/>
          <w:b/>
          <w:sz w:val="24"/>
          <w:szCs w:val="24"/>
        </w:rPr>
      </w:pPr>
      <w:r w:rsidRPr="00C10905">
        <w:rPr>
          <w:rFonts w:ascii="Times New Roman" w:hAnsi="Times New Roman" w:cs="Times New Roman"/>
          <w:b/>
          <w:sz w:val="24"/>
          <w:szCs w:val="24"/>
        </w:rPr>
        <w:t>Kool: Haapsalu Põhikool</w:t>
      </w:r>
    </w:p>
    <w:p w:rsidR="00C10905" w:rsidRDefault="00F240EE" w:rsidP="00C109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Aeg: </w:t>
      </w:r>
      <w:r w:rsidR="00AB7EF6">
        <w:rPr>
          <w:rFonts w:ascii="Times New Roman" w:hAnsi="Times New Roman" w:cs="Times New Roman"/>
          <w:b/>
          <w:sz w:val="24"/>
          <w:szCs w:val="24"/>
        </w:rPr>
        <w:t>jaanuar - mai 2026</w:t>
      </w:r>
    </w:p>
    <w:p w:rsidR="00F240EE" w:rsidRDefault="00F240EE" w:rsidP="00C109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Koolitaja: </w:t>
      </w:r>
      <w:r w:rsidR="00B719F0">
        <w:rPr>
          <w:rFonts w:ascii="Times New Roman" w:hAnsi="Times New Roman" w:cs="Times New Roman"/>
          <w:b/>
          <w:sz w:val="24"/>
          <w:szCs w:val="24"/>
        </w:rPr>
        <w:t>Merli Saar</w:t>
      </w:r>
    </w:p>
    <w:p w:rsidR="00225BA7" w:rsidRPr="00C10905" w:rsidRDefault="00225BA7" w:rsidP="00C109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Kaks gruppi</w:t>
      </w:r>
      <w:r w:rsidR="00E84B7C">
        <w:rPr>
          <w:rFonts w:ascii="Times New Roman" w:hAnsi="Times New Roman" w:cs="Times New Roman"/>
          <w:b/>
          <w:sz w:val="24"/>
          <w:szCs w:val="24"/>
        </w:rPr>
        <w:t>, õpilaste arv kokku on 37</w:t>
      </w:r>
      <w:r w:rsidR="00B16A80">
        <w:rPr>
          <w:rFonts w:ascii="Times New Roman" w:hAnsi="Times New Roman" w:cs="Times New Roman"/>
          <w:b/>
          <w:sz w:val="24"/>
          <w:szCs w:val="24"/>
        </w:rPr>
        <w:t xml:space="preserve"> õpilast.</w:t>
      </w:r>
    </w:p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1238"/>
        <w:gridCol w:w="4242"/>
        <w:gridCol w:w="2463"/>
        <w:gridCol w:w="1550"/>
      </w:tblGrid>
      <w:tr w:rsidR="00C10905" w:rsidRPr="00C10905" w:rsidTr="00CD59BB">
        <w:tc>
          <w:tcPr>
            <w:tcW w:w="1271" w:type="dxa"/>
          </w:tcPr>
          <w:p w:rsidR="00C10905" w:rsidRPr="00C10905" w:rsidRDefault="00C10905" w:rsidP="004E0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905">
              <w:rPr>
                <w:rFonts w:ascii="Times New Roman" w:hAnsi="Times New Roman" w:cs="Times New Roman"/>
                <w:b/>
                <w:sz w:val="24"/>
                <w:szCs w:val="24"/>
              </w:rPr>
              <w:t>Kuupäev</w:t>
            </w:r>
          </w:p>
          <w:p w:rsidR="00C10905" w:rsidRPr="00C10905" w:rsidRDefault="00C10905" w:rsidP="004E0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905">
              <w:rPr>
                <w:rFonts w:ascii="Times New Roman" w:hAnsi="Times New Roman" w:cs="Times New Roman"/>
                <w:b/>
                <w:sz w:val="24"/>
                <w:szCs w:val="24"/>
              </w:rPr>
              <w:t>/nädal</w:t>
            </w:r>
          </w:p>
        </w:tc>
        <w:tc>
          <w:tcPr>
            <w:tcW w:w="4515" w:type="dxa"/>
          </w:tcPr>
          <w:p w:rsidR="00C10905" w:rsidRPr="00C10905" w:rsidRDefault="00C10905" w:rsidP="004E0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905">
              <w:rPr>
                <w:rFonts w:ascii="Times New Roman" w:hAnsi="Times New Roman" w:cs="Times New Roman"/>
                <w:b/>
                <w:sz w:val="24"/>
                <w:szCs w:val="24"/>
              </w:rPr>
              <w:t>Teema</w:t>
            </w:r>
          </w:p>
        </w:tc>
        <w:tc>
          <w:tcPr>
            <w:tcW w:w="2729" w:type="dxa"/>
          </w:tcPr>
          <w:p w:rsidR="00C10905" w:rsidRPr="00C10905" w:rsidRDefault="00C10905" w:rsidP="004E0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905">
              <w:rPr>
                <w:rFonts w:ascii="Times New Roman" w:hAnsi="Times New Roman" w:cs="Times New Roman"/>
                <w:b/>
                <w:sz w:val="24"/>
                <w:szCs w:val="24"/>
              </w:rPr>
              <w:t>Märkused</w:t>
            </w:r>
          </w:p>
        </w:tc>
        <w:tc>
          <w:tcPr>
            <w:tcW w:w="978" w:type="dxa"/>
          </w:tcPr>
          <w:p w:rsidR="00C10905" w:rsidRPr="00C10905" w:rsidRDefault="00C10905" w:rsidP="004E0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905">
              <w:rPr>
                <w:rFonts w:ascii="Times New Roman" w:hAnsi="Times New Roman" w:cs="Times New Roman"/>
                <w:b/>
                <w:sz w:val="24"/>
                <w:szCs w:val="24"/>
              </w:rPr>
              <w:t>Akad tunde</w:t>
            </w:r>
          </w:p>
        </w:tc>
      </w:tr>
      <w:tr w:rsidR="00C10905" w:rsidRPr="00E330CA" w:rsidTr="00CD59BB">
        <w:tc>
          <w:tcPr>
            <w:tcW w:w="1271" w:type="dxa"/>
          </w:tcPr>
          <w:p w:rsidR="00C10905" w:rsidRPr="00CD59BB" w:rsidRDefault="00CD59BB" w:rsidP="00CD5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BB">
              <w:rPr>
                <w:rFonts w:ascii="Times New Roman" w:hAnsi="Times New Roman" w:cs="Times New Roman"/>
                <w:sz w:val="24"/>
                <w:szCs w:val="24"/>
              </w:rPr>
              <w:t>nädal</w:t>
            </w:r>
          </w:p>
        </w:tc>
        <w:tc>
          <w:tcPr>
            <w:tcW w:w="4515" w:type="dxa"/>
          </w:tcPr>
          <w:p w:rsidR="00C10905" w:rsidRPr="00E330CA" w:rsidRDefault="005823AA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Liikluskeskkond. </w:t>
            </w:r>
            <w:r w:rsidR="00C10905" w:rsidRPr="00E330CA">
              <w:rPr>
                <w:rFonts w:ascii="Times New Roman" w:hAnsi="Times New Roman" w:cs="Times New Roman"/>
                <w:sz w:val="24"/>
                <w:szCs w:val="24"/>
              </w:rPr>
              <w:t>Põhimõisted liikluses</w:t>
            </w:r>
            <w:r w:rsidR="00C10905">
              <w:rPr>
                <w:rFonts w:ascii="Times New Roman" w:hAnsi="Times New Roman" w:cs="Times New Roman"/>
                <w:sz w:val="24"/>
                <w:szCs w:val="24"/>
              </w:rPr>
              <w:t xml:space="preserve"> (liiklejad, liikluskeskkond), sõidutee ületamine, liiklusviisakus</w:t>
            </w:r>
          </w:p>
        </w:tc>
        <w:tc>
          <w:tcPr>
            <w:tcW w:w="2729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Maanteeameti kampaania videod</w:t>
            </w:r>
          </w:p>
        </w:tc>
        <w:tc>
          <w:tcPr>
            <w:tcW w:w="978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3AA" w:rsidRPr="00E330CA" w:rsidTr="00CD59BB">
        <w:tc>
          <w:tcPr>
            <w:tcW w:w="1271" w:type="dxa"/>
          </w:tcPr>
          <w:p w:rsidR="005823AA" w:rsidRPr="00CD59BB" w:rsidRDefault="005823AA" w:rsidP="00CD5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nädal</w:t>
            </w:r>
          </w:p>
        </w:tc>
        <w:tc>
          <w:tcPr>
            <w:tcW w:w="4515" w:type="dxa"/>
          </w:tcPr>
          <w:p w:rsidR="005823AA" w:rsidRDefault="005823AA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Põhimõisted liikluses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(liiklejad, liikluskeskkond), sõidutee ületamine, liiklusviisakus</w:t>
            </w:r>
          </w:p>
        </w:tc>
        <w:tc>
          <w:tcPr>
            <w:tcW w:w="2729" w:type="dxa"/>
          </w:tcPr>
          <w:p w:rsidR="005823AA" w:rsidRDefault="005823AA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823AA" w:rsidRDefault="00304BA0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905" w:rsidRPr="00E330CA" w:rsidTr="00CD59BB">
        <w:tc>
          <w:tcPr>
            <w:tcW w:w="1271" w:type="dxa"/>
          </w:tcPr>
          <w:p w:rsidR="00C10905" w:rsidRPr="00E330CA" w:rsidRDefault="005823AA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59BB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</w:tc>
        <w:tc>
          <w:tcPr>
            <w:tcW w:w="4515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Tehniliselt korras jalgratas, kiiver, enda nähtavaks tegemine liikluses</w:t>
            </w:r>
          </w:p>
        </w:tc>
        <w:tc>
          <w:tcPr>
            <w:tcW w:w="2729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Minikiivri katse, kiiver, jalgratas (tehniliselt korras), vahendid enda nähtavaks tegemiseks</w:t>
            </w:r>
          </w:p>
        </w:tc>
        <w:tc>
          <w:tcPr>
            <w:tcW w:w="978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905" w:rsidRPr="00E330CA" w:rsidTr="00CD59BB">
        <w:tc>
          <w:tcPr>
            <w:tcW w:w="1271" w:type="dxa"/>
          </w:tcPr>
          <w:p w:rsidR="00C10905" w:rsidRPr="00E330CA" w:rsidRDefault="005823AA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59BB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</w:tc>
        <w:tc>
          <w:tcPr>
            <w:tcW w:w="4515" w:type="dxa"/>
          </w:tcPr>
          <w:p w:rsidR="00C10905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Jalgratturi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märguanded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jalgratturi asukoht teel (grupis sõitmine)</w:t>
            </w:r>
            <w:r w:rsidR="00BE4B9D">
              <w:rPr>
                <w:rFonts w:ascii="Times New Roman" w:hAnsi="Times New Roman" w:cs="Times New Roman"/>
                <w:sz w:val="24"/>
                <w:szCs w:val="24"/>
              </w:rPr>
              <w:t>, asukoht teel ja jalakäijatega arvestamine</w:t>
            </w:r>
          </w:p>
        </w:tc>
        <w:tc>
          <w:tcPr>
            <w:tcW w:w="2729" w:type="dxa"/>
          </w:tcPr>
          <w:p w:rsidR="00C10905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Töölehed</w:t>
            </w:r>
          </w:p>
          <w:p w:rsidR="00514EF7" w:rsidRDefault="00514EF7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Õppevideod</w:t>
            </w:r>
          </w:p>
        </w:tc>
        <w:tc>
          <w:tcPr>
            <w:tcW w:w="978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905" w:rsidRPr="00E330CA" w:rsidTr="00CD59BB">
        <w:tc>
          <w:tcPr>
            <w:tcW w:w="1271" w:type="dxa"/>
          </w:tcPr>
          <w:p w:rsidR="00C10905" w:rsidRPr="00E330CA" w:rsidRDefault="00BE4B9D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59BB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</w:tc>
        <w:tc>
          <w:tcPr>
            <w:tcW w:w="4515" w:type="dxa"/>
          </w:tcPr>
          <w:p w:rsidR="00C10905" w:rsidRPr="00E330CA" w:rsidRDefault="00A03021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 ületamine</w:t>
            </w:r>
          </w:p>
        </w:tc>
        <w:tc>
          <w:tcPr>
            <w:tcW w:w="2729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Ristmiku läbimängimine</w:t>
            </w:r>
          </w:p>
        </w:tc>
        <w:tc>
          <w:tcPr>
            <w:tcW w:w="978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905" w:rsidRPr="00E330CA" w:rsidTr="00CD59BB">
        <w:tc>
          <w:tcPr>
            <w:tcW w:w="1271" w:type="dxa"/>
          </w:tcPr>
          <w:p w:rsidR="00C10905" w:rsidRPr="00E330CA" w:rsidRDefault="00BE4B9D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59BB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</w:tc>
        <w:tc>
          <w:tcPr>
            <w:tcW w:w="4515" w:type="dxa"/>
          </w:tcPr>
          <w:p w:rsidR="00C10905" w:rsidRPr="00E330CA" w:rsidRDefault="00A03021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Ühissõidukitega arvestamine</w:t>
            </w:r>
          </w:p>
        </w:tc>
        <w:tc>
          <w:tcPr>
            <w:tcW w:w="2729" w:type="dxa"/>
          </w:tcPr>
          <w:p w:rsidR="00A03021" w:rsidRDefault="00A03021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905" w:rsidRPr="00E330CA" w:rsidTr="00CD59BB">
        <w:tc>
          <w:tcPr>
            <w:tcW w:w="1271" w:type="dxa"/>
          </w:tcPr>
          <w:p w:rsidR="00C10905" w:rsidRPr="00E330CA" w:rsidRDefault="00BE4B9D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59BB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</w:tc>
        <w:tc>
          <w:tcPr>
            <w:tcW w:w="4515" w:type="dxa"/>
          </w:tcPr>
          <w:p w:rsidR="00A03021" w:rsidRDefault="00A03021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Sõidueesõigus. </w:t>
            </w:r>
            <w:proofErr w:type="spellStart"/>
            <w:r w:rsidR="00304BA0">
              <w:rPr>
                <w:rFonts w:ascii="Times New Roman" w:hAnsi="Times New Roman" w:cs="Times New Roman"/>
                <w:sz w:val="24"/>
                <w:szCs w:val="24"/>
              </w:rPr>
              <w:t>Reguleerija</w:t>
            </w:r>
            <w:proofErr w:type="spellEnd"/>
            <w:r w:rsidR="00304BA0">
              <w:rPr>
                <w:rFonts w:ascii="Times New Roman" w:hAnsi="Times New Roman" w:cs="Times New Roman"/>
                <w:sz w:val="24"/>
                <w:szCs w:val="24"/>
              </w:rPr>
              <w:t xml:space="preserve"> märguanded</w:t>
            </w:r>
          </w:p>
          <w:p w:rsidR="00C10905" w:rsidRPr="00E330CA" w:rsidRDefault="00A03021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iiklusmär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gid: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eesõigusmärgid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hoiatusmärgid, keelu- ja mõjualamärgid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:rsidR="00C10905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Läbimängimine</w:t>
            </w:r>
          </w:p>
          <w:p w:rsidR="00304BA0" w:rsidRDefault="00304BA0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Läbivalt arvestamine teiste liiklejatega</w:t>
            </w:r>
          </w:p>
          <w:p w:rsidR="00514EF7" w:rsidRPr="00E330CA" w:rsidRDefault="00514EF7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Õppevideod</w:t>
            </w:r>
          </w:p>
        </w:tc>
        <w:tc>
          <w:tcPr>
            <w:tcW w:w="978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905" w:rsidRPr="00E330CA" w:rsidTr="00CD59BB">
        <w:tc>
          <w:tcPr>
            <w:tcW w:w="1271" w:type="dxa"/>
          </w:tcPr>
          <w:p w:rsidR="00C10905" w:rsidRPr="00E330CA" w:rsidRDefault="00BE4B9D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59BB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</w:tc>
        <w:tc>
          <w:tcPr>
            <w:tcW w:w="4515" w:type="dxa"/>
          </w:tcPr>
          <w:p w:rsidR="003245E1" w:rsidRDefault="003245E1" w:rsidP="0032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Foorid.</w:t>
            </w:r>
          </w:p>
          <w:p w:rsidR="00C10905" w:rsidRDefault="00A03021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C352E">
              <w:rPr>
                <w:rFonts w:ascii="Times New Roman" w:hAnsi="Times New Roman" w:cs="Times New Roman"/>
                <w:sz w:val="24"/>
                <w:szCs w:val="24"/>
              </w:rPr>
              <w:t>iiklusmär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gid</w:t>
            </w:r>
            <w:r w:rsidRPr="00AC35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kohustusmärgid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osutusmärgid, juhatusmärgid,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teeninduskohamärgid, </w:t>
            </w:r>
            <w:proofErr w:type="spellStart"/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lisateatetahvlid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0905">
              <w:rPr>
                <w:rFonts w:ascii="Times New Roman" w:hAnsi="Times New Roman" w:cs="Times New Roman"/>
                <w:sz w:val="24"/>
                <w:szCs w:val="24"/>
              </w:rPr>
              <w:t>Teekattemärgised</w:t>
            </w:r>
            <w:proofErr w:type="spellEnd"/>
            <w:r w:rsidR="00C10905">
              <w:rPr>
                <w:rFonts w:ascii="Times New Roman" w:hAnsi="Times New Roman" w:cs="Times New Roman"/>
                <w:sz w:val="24"/>
                <w:szCs w:val="24"/>
              </w:rPr>
              <w:t>, liiklusmärkide kordamine</w:t>
            </w:r>
          </w:p>
          <w:p w:rsidR="00304BA0" w:rsidRPr="00E330CA" w:rsidRDefault="00304BA0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Sõit linnas, maanteel,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kergliiklusteel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erisused</w:t>
            </w:r>
          </w:p>
        </w:tc>
        <w:tc>
          <w:tcPr>
            <w:tcW w:w="2729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Tunne </w:t>
            </w:r>
            <w:r w:rsidR="003245E1">
              <w:rPr>
                <w:rFonts w:ascii="Times New Roman" w:hAnsi="Times New Roman" w:cs="Times New Roman"/>
                <w:sz w:val="24"/>
                <w:szCs w:val="24"/>
              </w:rPr>
              <w:t xml:space="preserve">foore ja </w:t>
            </w:r>
            <w:r w:rsidRPr="00AC352E">
              <w:rPr>
                <w:rFonts w:ascii="Times New Roman" w:hAnsi="Times New Roman" w:cs="Times New Roman"/>
                <w:sz w:val="24"/>
                <w:szCs w:val="24"/>
              </w:rPr>
              <w:t>liiklusmärke</w:t>
            </w:r>
          </w:p>
        </w:tc>
        <w:tc>
          <w:tcPr>
            <w:tcW w:w="978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905" w:rsidRPr="00E330CA" w:rsidTr="00CD59BB">
        <w:tc>
          <w:tcPr>
            <w:tcW w:w="1271" w:type="dxa"/>
          </w:tcPr>
          <w:p w:rsidR="00C10905" w:rsidRPr="00E330CA" w:rsidRDefault="0095660A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CD59BB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</w:tc>
        <w:tc>
          <w:tcPr>
            <w:tcW w:w="4515" w:type="dxa"/>
          </w:tcPr>
          <w:p w:rsidR="00A03021" w:rsidRDefault="00A03021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Parema käe reegel</w:t>
            </w:r>
          </w:p>
          <w:p w:rsidR="00C10905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Raudtee ohutus. Muud ohtlikud olukorrad liikluses jalgratturile</w:t>
            </w:r>
          </w:p>
        </w:tc>
        <w:tc>
          <w:tcPr>
            <w:tcW w:w="2729" w:type="dxa"/>
          </w:tcPr>
          <w:p w:rsidR="00C10905" w:rsidRPr="00E330CA" w:rsidRDefault="008D2A46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Õppevideod</w:t>
            </w:r>
          </w:p>
        </w:tc>
        <w:tc>
          <w:tcPr>
            <w:tcW w:w="978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4B9D" w:rsidRPr="00E330CA" w:rsidTr="00CD59BB">
        <w:tc>
          <w:tcPr>
            <w:tcW w:w="1271" w:type="dxa"/>
          </w:tcPr>
          <w:p w:rsidR="00BE4B9D" w:rsidRDefault="003245E1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4B9D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</w:tc>
        <w:tc>
          <w:tcPr>
            <w:tcW w:w="4515" w:type="dxa"/>
          </w:tcPr>
          <w:p w:rsidR="00BE4B9D" w:rsidRDefault="00BE4B9D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ja tagasipööre. Rattaga ülekäigurajal sõidutee ületamine ning jalakäijatega arvestamine</w:t>
            </w:r>
          </w:p>
        </w:tc>
        <w:tc>
          <w:tcPr>
            <w:tcW w:w="2729" w:type="dxa"/>
          </w:tcPr>
          <w:p w:rsidR="00BE4B9D" w:rsidRDefault="00BE4B9D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9D">
              <w:rPr>
                <w:rFonts w:ascii="Times New Roman" w:hAnsi="Times New Roman" w:cs="Times New Roman"/>
                <w:sz w:val="24"/>
                <w:szCs w:val="24"/>
              </w:rPr>
              <w:t>Pöörete läbimängimine, videod</w:t>
            </w:r>
          </w:p>
        </w:tc>
        <w:tc>
          <w:tcPr>
            <w:tcW w:w="978" w:type="dxa"/>
          </w:tcPr>
          <w:p w:rsidR="00BE4B9D" w:rsidRDefault="00BE4B9D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905" w:rsidRPr="00E330CA" w:rsidTr="00CD59BB">
        <w:tc>
          <w:tcPr>
            <w:tcW w:w="1271" w:type="dxa"/>
          </w:tcPr>
          <w:p w:rsidR="00C10905" w:rsidRPr="00E330CA" w:rsidRDefault="003245E1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9BB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</w:tc>
        <w:tc>
          <w:tcPr>
            <w:tcW w:w="4515" w:type="dxa"/>
          </w:tcPr>
          <w:p w:rsidR="00C10905" w:rsidRPr="00E330CA" w:rsidRDefault="00BE4B9D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Teekattemärgised, liiklusmärkide kordamine</w:t>
            </w:r>
          </w:p>
        </w:tc>
        <w:tc>
          <w:tcPr>
            <w:tcW w:w="2729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Teematestid, h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arjutustestid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78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4B9D" w:rsidRPr="00E330CA" w:rsidTr="00CD59BB">
        <w:tc>
          <w:tcPr>
            <w:tcW w:w="1271" w:type="dxa"/>
          </w:tcPr>
          <w:p w:rsidR="00BE4B9D" w:rsidRDefault="003245E1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E4B9D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</w:tc>
        <w:tc>
          <w:tcPr>
            <w:tcW w:w="4515" w:type="dxa"/>
          </w:tcPr>
          <w:p w:rsidR="00BE4B9D" w:rsidRDefault="00BE4B9D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Sõitmine asulas ja asulavälisel teel</w:t>
            </w:r>
          </w:p>
          <w:p w:rsidR="00BE4B9D" w:rsidRDefault="00BE4B9D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Sõit linnas, maanteel,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kergliiklusteel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erisused</w:t>
            </w:r>
          </w:p>
        </w:tc>
        <w:tc>
          <w:tcPr>
            <w:tcW w:w="2729" w:type="dxa"/>
          </w:tcPr>
          <w:p w:rsidR="00BE4B9D" w:rsidRDefault="00BE4B9D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Läbivalt arvestamine teiste liiklejatega</w:t>
            </w:r>
          </w:p>
          <w:p w:rsidR="00514EF7" w:rsidRDefault="00514EF7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Õppevideod</w:t>
            </w:r>
          </w:p>
        </w:tc>
        <w:tc>
          <w:tcPr>
            <w:tcW w:w="978" w:type="dxa"/>
          </w:tcPr>
          <w:p w:rsidR="00BE4B9D" w:rsidRDefault="00BE4B9D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4B9D" w:rsidRPr="00E330CA" w:rsidTr="00CD59BB">
        <w:tc>
          <w:tcPr>
            <w:tcW w:w="1271" w:type="dxa"/>
          </w:tcPr>
          <w:p w:rsidR="00BE4B9D" w:rsidRDefault="003245E1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E4B9D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</w:tc>
        <w:tc>
          <w:tcPr>
            <w:tcW w:w="4515" w:type="dxa"/>
          </w:tcPr>
          <w:p w:rsidR="00BE4B9D" w:rsidRDefault="004D1F5C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Enda nähtavaks tegemine, sõit pimedal ajal.</w:t>
            </w:r>
          </w:p>
          <w:p w:rsidR="004D1F5C" w:rsidRDefault="004D1F5C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Ohtlikud olukorrad ratturi jaoks.</w:t>
            </w:r>
          </w:p>
        </w:tc>
        <w:tc>
          <w:tcPr>
            <w:tcW w:w="2729" w:type="dxa"/>
          </w:tcPr>
          <w:p w:rsidR="00BE4B9D" w:rsidRDefault="00514EF7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Õppevideod</w:t>
            </w:r>
          </w:p>
        </w:tc>
        <w:tc>
          <w:tcPr>
            <w:tcW w:w="978" w:type="dxa"/>
          </w:tcPr>
          <w:p w:rsidR="00BE4B9D" w:rsidRDefault="004D1F5C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905" w:rsidRPr="00E330CA" w:rsidTr="00CD59BB">
        <w:tc>
          <w:tcPr>
            <w:tcW w:w="1271" w:type="dxa"/>
          </w:tcPr>
          <w:p w:rsidR="00C10905" w:rsidRPr="00A2305F" w:rsidRDefault="00EF08F4" w:rsidP="00F240EE">
            <w:pPr>
              <w:pStyle w:val="Vahede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86ACC">
              <w:rPr>
                <w:rFonts w:ascii="Times New Roman" w:hAnsi="Times New Roman" w:cs="Times New Roman"/>
              </w:rPr>
              <w:t>. nädal</w:t>
            </w:r>
            <w:r w:rsidR="00F240EE" w:rsidRPr="00A2305F">
              <w:rPr>
                <w:rFonts w:ascii="Times New Roman" w:hAnsi="Times New Roman" w:cs="Times New Roman"/>
              </w:rPr>
              <w:t xml:space="preserve"> </w:t>
            </w:r>
            <w:r w:rsidR="00886ACC">
              <w:rPr>
                <w:rFonts w:ascii="Times New Roman" w:hAnsi="Times New Roman" w:cs="Times New Roman"/>
              </w:rPr>
              <w:br/>
              <w:t xml:space="preserve">1. </w:t>
            </w:r>
            <w:r w:rsidR="00F240EE" w:rsidRPr="00A2305F">
              <w:rPr>
                <w:rFonts w:ascii="Times New Roman" w:hAnsi="Times New Roman" w:cs="Times New Roman"/>
              </w:rPr>
              <w:t>gr</w:t>
            </w:r>
            <w:r w:rsidR="005E492C" w:rsidRPr="00A2305F">
              <w:rPr>
                <w:rFonts w:ascii="Times New Roman" w:hAnsi="Times New Roman" w:cs="Times New Roman"/>
              </w:rPr>
              <w:t>upp:</w:t>
            </w:r>
          </w:p>
          <w:p w:rsidR="00CD59BB" w:rsidRDefault="00EF08F4" w:rsidP="00F240EE">
            <w:pPr>
              <w:pStyle w:val="Vahede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D59BB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  <w:r w:rsidR="00CD59BB" w:rsidRPr="00A2305F">
              <w:rPr>
                <w:rFonts w:ascii="Times New Roman" w:hAnsi="Times New Roman" w:cs="Times New Roman"/>
              </w:rPr>
              <w:t xml:space="preserve"> </w:t>
            </w:r>
          </w:p>
          <w:p w:rsidR="00F240EE" w:rsidRPr="00A2305F" w:rsidRDefault="00F240EE" w:rsidP="00F240EE">
            <w:pPr>
              <w:pStyle w:val="Vahedeta"/>
              <w:rPr>
                <w:rFonts w:ascii="Times New Roman" w:hAnsi="Times New Roman" w:cs="Times New Roman"/>
              </w:rPr>
            </w:pPr>
            <w:r w:rsidRPr="00A2305F">
              <w:rPr>
                <w:rFonts w:ascii="Times New Roman" w:hAnsi="Times New Roman" w:cs="Times New Roman"/>
              </w:rPr>
              <w:t>2.</w:t>
            </w:r>
            <w:r w:rsidR="00A2305F">
              <w:rPr>
                <w:rFonts w:ascii="Times New Roman" w:hAnsi="Times New Roman" w:cs="Times New Roman"/>
              </w:rPr>
              <w:t xml:space="preserve"> </w:t>
            </w:r>
            <w:r w:rsidRPr="00A2305F">
              <w:rPr>
                <w:rFonts w:ascii="Times New Roman" w:hAnsi="Times New Roman" w:cs="Times New Roman"/>
              </w:rPr>
              <w:t>g</w:t>
            </w:r>
            <w:r w:rsidR="00A2305F">
              <w:rPr>
                <w:rFonts w:ascii="Times New Roman" w:hAnsi="Times New Roman" w:cs="Times New Roman"/>
              </w:rPr>
              <w:t>r</w:t>
            </w:r>
            <w:r w:rsidRPr="00A2305F">
              <w:rPr>
                <w:rFonts w:ascii="Times New Roman" w:hAnsi="Times New Roman" w:cs="Times New Roman"/>
              </w:rPr>
              <w:t>upp:</w:t>
            </w:r>
          </w:p>
          <w:p w:rsidR="005E492C" w:rsidRPr="00A2305F" w:rsidRDefault="005E492C" w:rsidP="00F240EE">
            <w:pPr>
              <w:pStyle w:val="Vahedeta"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Jalgratta tehnilise korrasoleku kontroll</w:t>
            </w:r>
          </w:p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Kiivrite kontroll, reguleerimine</w:t>
            </w:r>
          </w:p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Sõidu harjutamine õppeväljakul</w:t>
            </w:r>
          </w:p>
        </w:tc>
        <w:tc>
          <w:tcPr>
            <w:tcW w:w="2729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Koonused, kriidid, muud vahendid</w:t>
            </w:r>
          </w:p>
        </w:tc>
        <w:tc>
          <w:tcPr>
            <w:tcW w:w="978" w:type="dxa"/>
          </w:tcPr>
          <w:p w:rsidR="00C10905" w:rsidRDefault="00214823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2+2</w:t>
            </w:r>
          </w:p>
          <w:p w:rsidR="00214823" w:rsidRPr="00E330CA" w:rsidRDefault="00214823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2+2</w:t>
            </w:r>
          </w:p>
        </w:tc>
      </w:tr>
      <w:tr w:rsidR="00C10905" w:rsidRPr="00E330CA" w:rsidTr="00CD59BB">
        <w:tc>
          <w:tcPr>
            <w:tcW w:w="1271" w:type="dxa"/>
          </w:tcPr>
          <w:p w:rsidR="00CD59BB" w:rsidRDefault="00886ACC" w:rsidP="005E492C">
            <w:pPr>
              <w:pStyle w:val="Vahede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0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59BB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  <w:p w:rsidR="00C10905" w:rsidRPr="00A2305F" w:rsidRDefault="005E492C" w:rsidP="005E492C">
            <w:pPr>
              <w:pStyle w:val="Vahedeta"/>
              <w:rPr>
                <w:rFonts w:ascii="Times New Roman" w:hAnsi="Times New Roman" w:cs="Times New Roman"/>
              </w:rPr>
            </w:pPr>
            <w:r w:rsidRPr="00A2305F">
              <w:rPr>
                <w:rFonts w:ascii="Times New Roman" w:hAnsi="Times New Roman" w:cs="Times New Roman"/>
              </w:rPr>
              <w:t>1. grupp</w:t>
            </w:r>
          </w:p>
          <w:p w:rsidR="005E492C" w:rsidRPr="00A2305F" w:rsidRDefault="00EF08F4" w:rsidP="005E492C">
            <w:pPr>
              <w:pStyle w:val="Vahede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D59BB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  <w:p w:rsidR="005E492C" w:rsidRPr="00A2305F" w:rsidRDefault="00B719F0" w:rsidP="005E492C">
            <w:pPr>
              <w:pStyle w:val="Vahede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2.grupp</w:t>
            </w:r>
          </w:p>
          <w:p w:rsidR="005E492C" w:rsidRPr="00A2305F" w:rsidRDefault="005E492C" w:rsidP="005E492C">
            <w:pPr>
              <w:pStyle w:val="Vahedeta"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Sõidu harjutamine liikluses</w:t>
            </w:r>
          </w:p>
        </w:tc>
        <w:tc>
          <w:tcPr>
            <w:tcW w:w="2729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Ohutusvestid, kaasata </w:t>
            </w:r>
            <w:r w:rsidR="004D1F5C">
              <w:rPr>
                <w:rFonts w:ascii="Times New Roman" w:hAnsi="Times New Roman" w:cs="Times New Roman"/>
                <w:sz w:val="24"/>
                <w:szCs w:val="24"/>
              </w:rPr>
              <w:t xml:space="preserve">klassijuhatajad,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lapsevanemaid</w:t>
            </w:r>
          </w:p>
        </w:tc>
        <w:tc>
          <w:tcPr>
            <w:tcW w:w="978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4823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214823" w:rsidRPr="00E330CA" w:rsidTr="00CD59BB">
        <w:tc>
          <w:tcPr>
            <w:tcW w:w="1271" w:type="dxa"/>
          </w:tcPr>
          <w:p w:rsidR="00214823" w:rsidRPr="00E330CA" w:rsidRDefault="00EF08F4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D59BB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</w:tc>
        <w:tc>
          <w:tcPr>
            <w:tcW w:w="4515" w:type="dxa"/>
          </w:tcPr>
          <w:p w:rsidR="00214823" w:rsidRPr="00E330CA" w:rsidRDefault="00214823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Kordamine. Harjutustestid.</w:t>
            </w:r>
          </w:p>
        </w:tc>
        <w:tc>
          <w:tcPr>
            <w:tcW w:w="2729" w:type="dxa"/>
          </w:tcPr>
          <w:p w:rsidR="00214823" w:rsidRPr="00E330CA" w:rsidRDefault="00214823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14823" w:rsidRDefault="00214823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905" w:rsidRPr="00E330CA" w:rsidTr="00CD59BB">
        <w:tc>
          <w:tcPr>
            <w:tcW w:w="1271" w:type="dxa"/>
          </w:tcPr>
          <w:p w:rsidR="00C10905" w:rsidRPr="00E330CA" w:rsidRDefault="00EF08F4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86ACC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</w:tc>
        <w:tc>
          <w:tcPr>
            <w:tcW w:w="4515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Teooriaeksam</w:t>
            </w:r>
          </w:p>
        </w:tc>
        <w:tc>
          <w:tcPr>
            <w:tcW w:w="2729" w:type="dxa"/>
          </w:tcPr>
          <w:p w:rsidR="00C10905" w:rsidRPr="00E330CA" w:rsidRDefault="00A169AC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Kaasata klassijuhatajad</w:t>
            </w:r>
          </w:p>
        </w:tc>
        <w:tc>
          <w:tcPr>
            <w:tcW w:w="978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905" w:rsidRPr="00E330CA" w:rsidTr="00CD59BB">
        <w:trPr>
          <w:trHeight w:val="1390"/>
        </w:trPr>
        <w:tc>
          <w:tcPr>
            <w:tcW w:w="1271" w:type="dxa"/>
          </w:tcPr>
          <w:p w:rsidR="001E29BE" w:rsidRDefault="00EF08F4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86ACC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  <w:p w:rsidR="00C10905" w:rsidRPr="001E29BE" w:rsidRDefault="00C10905" w:rsidP="001E2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:rsidR="00C10905" w:rsidRPr="00E330CA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Sõidueksam platsil</w:t>
            </w:r>
            <w:r w:rsidR="0084319F">
              <w:rPr>
                <w:rFonts w:ascii="Times New Roman" w:hAnsi="Times New Roman" w:cs="Times New Roman"/>
                <w:sz w:val="24"/>
                <w:szCs w:val="24"/>
              </w:rPr>
              <w:t xml:space="preserve"> I järk (</w:t>
            </w:r>
            <w:r w:rsidR="0084319F"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kooli </w:t>
            </w:r>
            <w:proofErr w:type="spellStart"/>
            <w:r w:rsidR="0084319F">
              <w:rPr>
                <w:rFonts w:ascii="Segoe UI" w:hAnsi="Segoe UI" w:cs="Segoe UI"/>
                <w:color w:val="000000"/>
                <w:shd w:val="clear" w:color="auto" w:fill="FFFFFF"/>
              </w:rPr>
              <w:t>sisehoov</w:t>
            </w:r>
            <w:proofErr w:type="spellEnd"/>
            <w:r w:rsidR="0084319F"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Lihula mnt 12, Haapsalu). </w:t>
            </w:r>
          </w:p>
          <w:p w:rsidR="00C10905" w:rsidRPr="00E330CA" w:rsidRDefault="0084319F" w:rsidP="0084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Sõidueksam II järk (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väikese liiklussagedusega rattasõit kooli lähiümbruse tänavatel või 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koolisisehoovil</w:t>
            </w:r>
            <w:proofErr w:type="spell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rajatud  imiteeritud liiklusega plats, Lihula mnt 12, Haapsalu).</w:t>
            </w:r>
          </w:p>
        </w:tc>
        <w:tc>
          <w:tcPr>
            <w:tcW w:w="2729" w:type="dxa"/>
          </w:tcPr>
          <w:p w:rsidR="00C10905" w:rsidRDefault="00C10905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ettevalmistus 10 min lapse kohta + kuni 10 min platsiharjutuste läbimiseks</w:t>
            </w:r>
            <w:r w:rsidR="00843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19F" w:rsidRDefault="0084319F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19F" w:rsidRPr="00E330CA" w:rsidRDefault="0084319F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10905" w:rsidRPr="00E330CA" w:rsidRDefault="0084319F" w:rsidP="004E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Vasavalt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õpilastega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kokkuleptitud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kellaajad ja päevad.</w:t>
            </w:r>
          </w:p>
        </w:tc>
      </w:tr>
    </w:tbl>
    <w:p w:rsidR="00AB7EF6" w:rsidRDefault="00AB7EF6" w:rsidP="00C10905">
      <w:pPr>
        <w:rPr>
          <w:rFonts w:ascii="Times New Roman" w:hAnsi="Times New Roman" w:cs="Times New Roman"/>
          <w:sz w:val="24"/>
          <w:szCs w:val="24"/>
        </w:rPr>
      </w:pPr>
    </w:p>
    <w:p w:rsidR="00C10905" w:rsidRPr="00E330CA" w:rsidRDefault="00AB7EF6" w:rsidP="00C10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Kasutame õppel Transpordiameti teooriamaterjale, õppevideoid ja interaktiivseid teste.</w:t>
      </w:r>
      <w:r w:rsidR="00C10905">
        <w:rPr>
          <w:rFonts w:ascii="Times New Roman" w:hAnsi="Times New Roman" w:cs="Times New Roman"/>
          <w:sz w:val="24"/>
          <w:szCs w:val="24"/>
        </w:rPr>
        <w:br/>
      </w:r>
      <w:r w:rsidR="00886ACC">
        <w:rPr>
          <w:rFonts w:ascii="Times New Roman" w:hAnsi="Times New Roman" w:cs="Times New Roman"/>
          <w:sz w:val="24"/>
          <w:szCs w:val="24"/>
        </w:rPr>
        <w:t>Koostas</w:t>
      </w:r>
      <w:r w:rsidR="00C10905" w:rsidRPr="00E330CA">
        <w:rPr>
          <w:rFonts w:ascii="Times New Roman" w:hAnsi="Times New Roman" w:cs="Times New Roman"/>
          <w:sz w:val="24"/>
          <w:szCs w:val="24"/>
        </w:rPr>
        <w:t>:</w:t>
      </w:r>
      <w:r w:rsidR="00C10905">
        <w:rPr>
          <w:rFonts w:ascii="Times New Roman" w:hAnsi="Times New Roman" w:cs="Times New Roman"/>
          <w:sz w:val="24"/>
          <w:szCs w:val="24"/>
        </w:rPr>
        <w:t xml:space="preserve"> </w:t>
      </w:r>
      <w:r w:rsidR="00886ACC">
        <w:rPr>
          <w:rFonts w:ascii="Times New Roman" w:hAnsi="Times New Roman" w:cs="Times New Roman"/>
          <w:sz w:val="24"/>
          <w:szCs w:val="24"/>
        </w:rPr>
        <w:t>Merli Saar</w:t>
      </w:r>
      <w:r w:rsidR="00C10905">
        <w:rPr>
          <w:rFonts w:ascii="Times New Roman" w:hAnsi="Times New Roman" w:cs="Times New Roman"/>
          <w:sz w:val="24"/>
          <w:szCs w:val="24"/>
        </w:rPr>
        <w:br/>
      </w:r>
      <w:r w:rsidR="00C10905" w:rsidRPr="00E330CA">
        <w:rPr>
          <w:rFonts w:ascii="Times New Roman" w:hAnsi="Times New Roman" w:cs="Times New Roman"/>
          <w:sz w:val="24"/>
          <w:szCs w:val="24"/>
        </w:rPr>
        <w:t>Kuupäev:</w:t>
      </w:r>
      <w:r w:rsidR="00C10905">
        <w:rPr>
          <w:rFonts w:ascii="Times New Roman" w:hAnsi="Times New Roman" w:cs="Times New Roman"/>
          <w:sz w:val="24"/>
          <w:szCs w:val="24"/>
        </w:rPr>
        <w:t xml:space="preserve"> </w:t>
      </w:r>
      <w:r w:rsidR="00886ACC">
        <w:rPr>
          <w:rFonts w:ascii="Times New Roman" w:hAnsi="Times New Roman" w:cs="Times New Roman"/>
          <w:sz w:val="24"/>
          <w:szCs w:val="24"/>
        </w:rPr>
        <w:t>11.12</w:t>
      </w:r>
      <w:r w:rsidR="0031054B">
        <w:rPr>
          <w:rFonts w:ascii="Times New Roman" w:hAnsi="Times New Roman" w:cs="Times New Roman"/>
          <w:sz w:val="24"/>
          <w:szCs w:val="24"/>
        </w:rPr>
        <w:t>.2023</w:t>
      </w:r>
      <w:r w:rsidR="00E176D2">
        <w:rPr>
          <w:rFonts w:ascii="Times New Roman" w:hAnsi="Times New Roman" w:cs="Times New Roman"/>
          <w:sz w:val="24"/>
          <w:szCs w:val="24"/>
        </w:rPr>
        <w:t xml:space="preserve">. Muudetud </w:t>
      </w:r>
      <w:r>
        <w:rPr>
          <w:rFonts w:ascii="Times New Roman" w:hAnsi="Times New Roman" w:cs="Times New Roman"/>
          <w:sz w:val="24"/>
          <w:szCs w:val="24"/>
        </w:rPr>
        <w:t>veebruar 2026</w:t>
      </w:r>
      <w:r w:rsidR="00E176D2">
        <w:rPr>
          <w:rFonts w:ascii="Times New Roman" w:hAnsi="Times New Roman" w:cs="Times New Roman"/>
          <w:sz w:val="24"/>
          <w:szCs w:val="24"/>
        </w:rPr>
        <w:t>.</w:t>
      </w:r>
    </w:p>
    <w:p w:rsidR="00CB3A28" w:rsidRDefault="00CB3A28"/>
    <w:sectPr w:rsidR="00CB3A28" w:rsidSect="005461E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F5F73"/>
    <w:multiLevelType w:val="hybridMultilevel"/>
    <w:tmpl w:val="F63869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332B1"/>
    <w:multiLevelType w:val="hybridMultilevel"/>
    <w:tmpl w:val="75C463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C2569"/>
    <w:multiLevelType w:val="hybridMultilevel"/>
    <w:tmpl w:val="CE66B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20"/>
    <w:rsid w:val="00013EE2"/>
    <w:rsid w:val="00114399"/>
    <w:rsid w:val="00171F13"/>
    <w:rsid w:val="001E29BE"/>
    <w:rsid w:val="00214823"/>
    <w:rsid w:val="00225BA7"/>
    <w:rsid w:val="002E5C65"/>
    <w:rsid w:val="00304BA0"/>
    <w:rsid w:val="0031054B"/>
    <w:rsid w:val="003245E1"/>
    <w:rsid w:val="00446FC5"/>
    <w:rsid w:val="004D00EF"/>
    <w:rsid w:val="004D1F5C"/>
    <w:rsid w:val="00514EF7"/>
    <w:rsid w:val="005823AA"/>
    <w:rsid w:val="005D001C"/>
    <w:rsid w:val="005E492C"/>
    <w:rsid w:val="007B6020"/>
    <w:rsid w:val="007F0B1E"/>
    <w:rsid w:val="0084319F"/>
    <w:rsid w:val="0084490B"/>
    <w:rsid w:val="00886ACC"/>
    <w:rsid w:val="008D2A46"/>
    <w:rsid w:val="0095660A"/>
    <w:rsid w:val="00992497"/>
    <w:rsid w:val="009C15D2"/>
    <w:rsid w:val="00A03021"/>
    <w:rsid w:val="00A169AC"/>
    <w:rsid w:val="00A2305F"/>
    <w:rsid w:val="00AB7EF6"/>
    <w:rsid w:val="00B16A80"/>
    <w:rsid w:val="00B719F0"/>
    <w:rsid w:val="00BE4B9D"/>
    <w:rsid w:val="00C10905"/>
    <w:rsid w:val="00CB3A28"/>
    <w:rsid w:val="00CD59BB"/>
    <w:rsid w:val="00D03D39"/>
    <w:rsid w:val="00DD5405"/>
    <w:rsid w:val="00DD7F40"/>
    <w:rsid w:val="00E01A33"/>
    <w:rsid w:val="00E176D2"/>
    <w:rsid w:val="00E84B7C"/>
    <w:rsid w:val="00EF08F4"/>
    <w:rsid w:val="00F2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75205-CACC-4210-8894-25C0DE61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10905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C1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C10905"/>
    <w:pPr>
      <w:ind w:left="720"/>
      <w:contextualSpacing/>
    </w:pPr>
  </w:style>
  <w:style w:type="paragraph" w:styleId="Vahedeta">
    <w:name w:val="No Spacing"/>
    <w:uiPriority w:val="1"/>
    <w:qFormat/>
    <w:rsid w:val="00F240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Kool</dc:creator>
  <cp:keywords/>
  <dc:description/>
  <cp:lastModifiedBy>Kantselei</cp:lastModifiedBy>
  <cp:revision>2</cp:revision>
  <dcterms:created xsi:type="dcterms:W3CDTF">2026-03-17T12:45:00Z</dcterms:created>
  <dcterms:modified xsi:type="dcterms:W3CDTF">2026-03-17T12:45:00Z</dcterms:modified>
</cp:coreProperties>
</file>