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2AC5" w14:textId="3EAD18A5" w:rsidR="00FE78E5" w:rsidRDefault="00FE78E5">
      <w:pPr>
        <w:pStyle w:val="kirjapealkiri"/>
        <w:spacing w:before="0" w:after="480"/>
        <w:rPr>
          <w:b/>
        </w:rPr>
      </w:pPr>
      <w:r>
        <w:rPr>
          <w:b/>
          <w:noProof/>
        </w:rPr>
        <w:drawing>
          <wp:inline distT="0" distB="0" distL="0" distR="0" wp14:anchorId="30C9948E" wp14:editId="19E9F01C">
            <wp:extent cx="2164080" cy="93916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985A2" w14:textId="77777777" w:rsidR="00FE78E5" w:rsidRPr="00E911D9" w:rsidRDefault="00FE78E5" w:rsidP="00FE78E5">
      <w:pPr>
        <w:pStyle w:val="Normaallaad1"/>
        <w:rPr>
          <w:lang w:eastAsia="en-US" w:bidi="ar-SA"/>
        </w:rPr>
      </w:pPr>
      <w:r>
        <w:rPr>
          <w:lang w:eastAsia="en-US" w:bidi="ar-SA"/>
        </w:rPr>
        <w:t>Insten Projekt OÜ                                                                 Teie 05.01.2024</w:t>
      </w:r>
    </w:p>
    <w:p w14:paraId="74287775" w14:textId="77777777" w:rsidR="00FE78E5" w:rsidRDefault="00FE78E5" w:rsidP="00FE78E5">
      <w:pPr>
        <w:pStyle w:val="Normaallaad1"/>
        <w:rPr>
          <w:lang w:eastAsia="en-US" w:bidi="ar-SA"/>
        </w:rPr>
      </w:pPr>
      <w:r>
        <w:rPr>
          <w:lang w:eastAsia="en-US" w:bidi="ar-SA"/>
        </w:rPr>
        <w:t>Hariduse põik 5                                                                     Meie 05.01.2024</w:t>
      </w:r>
    </w:p>
    <w:p w14:paraId="4F7BBB04" w14:textId="77777777" w:rsidR="00FE78E5" w:rsidRPr="00E911D9" w:rsidRDefault="00FE78E5" w:rsidP="00FE78E5">
      <w:pPr>
        <w:pStyle w:val="Normaallaad1"/>
        <w:rPr>
          <w:lang w:eastAsia="en-US" w:bidi="ar-SA"/>
        </w:rPr>
      </w:pPr>
      <w:r>
        <w:rPr>
          <w:lang w:eastAsia="en-US" w:bidi="ar-SA"/>
        </w:rPr>
        <w:t>60512 Tartu vald</w:t>
      </w:r>
    </w:p>
    <w:p w14:paraId="58C25780" w14:textId="77777777" w:rsidR="00FE78E5" w:rsidRPr="00E911D9" w:rsidRDefault="00FE78E5" w:rsidP="00FE78E5">
      <w:pPr>
        <w:pStyle w:val="Normaallaad1"/>
        <w:rPr>
          <w:lang w:eastAsia="en-US" w:bidi="ar-SA"/>
        </w:rPr>
      </w:pPr>
    </w:p>
    <w:p w14:paraId="2136F2C7" w14:textId="1260A90C" w:rsidR="008633E4" w:rsidRDefault="00DC30DC">
      <w:pPr>
        <w:pStyle w:val="kirjapealkiri"/>
        <w:spacing w:before="0" w:after="480"/>
        <w:rPr>
          <w:b/>
        </w:rPr>
      </w:pPr>
      <w:r>
        <w:rPr>
          <w:b/>
        </w:rPr>
        <w:t xml:space="preserve">Kinnituskiri </w:t>
      </w:r>
    </w:p>
    <w:p w14:paraId="540C7F0E" w14:textId="78086611" w:rsidR="008633E4" w:rsidRDefault="00A67C8E" w:rsidP="00A92E1E">
      <w:pPr>
        <w:pStyle w:val="Normaallaad1"/>
        <w:spacing w:after="240" w:line="360" w:lineRule="auto"/>
      </w:pPr>
      <w:r w:rsidRPr="00A67C8E">
        <w:rPr>
          <w:rFonts w:eastAsia="Calibri"/>
          <w:b/>
          <w:bCs/>
          <w:color w:val="000000"/>
          <w:kern w:val="0"/>
          <w:lang w:eastAsia="en-US" w:bidi="ar-SA"/>
        </w:rPr>
        <w:t>Transpordiamet</w:t>
      </w:r>
      <w:r w:rsidRPr="00A67C8E">
        <w:rPr>
          <w:rFonts w:eastAsia="Calibri"/>
          <w:color w:val="000000"/>
          <w:kern w:val="0"/>
          <w:lang w:eastAsia="en-US" w:bidi="ar-SA"/>
        </w:rPr>
        <w:t>, registrikoodiga 70001490, asukohaga Valge 4, 11413 Tallinn</w:t>
      </w:r>
      <w:r w:rsidRPr="00A67C8E">
        <w:rPr>
          <w:rFonts w:ascii="Calibri" w:eastAsia="Calibri" w:hAnsi="Calibri"/>
          <w:kern w:val="0"/>
          <w:sz w:val="22"/>
          <w:szCs w:val="22"/>
          <w:lang w:eastAsia="en-US" w:bidi="ar-SA"/>
        </w:rPr>
        <w:t xml:space="preserve"> </w:t>
      </w:r>
      <w:r w:rsidR="00DC30DC" w:rsidRPr="00594C8D">
        <w:rPr>
          <w:rStyle w:val="Liguvaikefont1"/>
          <w:lang w:eastAsia="en-US" w:bidi="ar-SA"/>
        </w:rPr>
        <w:t>tellijana kinnitab</w:t>
      </w:r>
      <w:r w:rsidR="00DC30DC">
        <w:rPr>
          <w:rStyle w:val="Liguvaikefont1"/>
          <w:lang w:eastAsia="en-US" w:bidi="ar-SA"/>
        </w:rPr>
        <w:t xml:space="preserve">, et </w:t>
      </w:r>
      <w:r w:rsidR="00DC30DC" w:rsidRPr="00594C8D">
        <w:rPr>
          <w:rStyle w:val="Liguvaikefont1"/>
          <w:b/>
          <w:bCs/>
          <w:lang w:eastAsia="en-US" w:bidi="ar-SA"/>
        </w:rPr>
        <w:t>Insten Projekt OÜ</w:t>
      </w:r>
      <w:r w:rsidR="00DC30DC">
        <w:rPr>
          <w:rStyle w:val="Liguvaikefont1"/>
          <w:lang w:eastAsia="en-US" w:bidi="ar-SA"/>
        </w:rPr>
        <w:t xml:space="preserve"> (registrikood</w:t>
      </w:r>
      <w:r w:rsidR="00DC30DC" w:rsidRPr="00594C8D">
        <w:rPr>
          <w:rStyle w:val="Liguvaikefont1"/>
          <w:lang w:eastAsia="en-US" w:bidi="ar-SA"/>
        </w:rPr>
        <w:t xml:space="preserve"> 11479187)</w:t>
      </w:r>
      <w:r w:rsidR="00DC30DC">
        <w:rPr>
          <w:rStyle w:val="Liguvaikefont1"/>
          <w:lang w:eastAsia="en-US" w:bidi="ar-SA"/>
        </w:rPr>
        <w:t xml:space="preserve"> teostas ehitustöödel „</w:t>
      </w:r>
      <w:r w:rsidR="00E270A7" w:rsidRPr="00E270A7">
        <w:rPr>
          <w:rStyle w:val="Liguvaikefont1"/>
          <w:b/>
          <w:bCs/>
          <w:lang w:eastAsia="en-US" w:bidi="ar-SA"/>
        </w:rPr>
        <w:t xml:space="preserve">Riigitee nr 20154 Lelle-Vahastu km 14,387 Raka silla (nr 305) ümberehituse järelevalve teostamine </w:t>
      </w:r>
      <w:r w:rsidR="00594C8D">
        <w:rPr>
          <w:rStyle w:val="Liguvaikefont1"/>
          <w:lang w:eastAsia="en-US" w:bidi="ar-SA"/>
        </w:rPr>
        <w:t>“</w:t>
      </w:r>
      <w:r w:rsidR="00DC30DC">
        <w:t xml:space="preserve"> tööd </w:t>
      </w:r>
      <w:r w:rsidR="00DC30DC">
        <w:rPr>
          <w:rStyle w:val="Liguvaikefont1"/>
          <w:lang w:eastAsia="en-US" w:bidi="ar-SA"/>
        </w:rPr>
        <w:t>sõlmitud lepingu ja hea tava kohaselt.</w:t>
      </w:r>
    </w:p>
    <w:p w14:paraId="1F34213F" w14:textId="06584B05" w:rsidR="008633E4" w:rsidRDefault="00DC30DC">
      <w:pPr>
        <w:pStyle w:val="Normaallaad1"/>
        <w:spacing w:after="240" w:line="240" w:lineRule="auto"/>
      </w:pPr>
      <w:r>
        <w:rPr>
          <w:rStyle w:val="Liguvaikefont1"/>
          <w:lang w:eastAsia="en-US" w:bidi="ar-SA"/>
        </w:rPr>
        <w:t xml:space="preserve">Lepingute täitmise aeg: </w:t>
      </w:r>
      <w:r w:rsidR="00A60878">
        <w:rPr>
          <w:rStyle w:val="Liguvaikefont1"/>
          <w:b/>
          <w:lang w:eastAsia="en-US" w:bidi="ar-SA"/>
        </w:rPr>
        <w:t>04</w:t>
      </w:r>
      <w:r>
        <w:rPr>
          <w:rStyle w:val="Liguvaikefont1"/>
          <w:b/>
          <w:lang w:eastAsia="en-US" w:bidi="ar-SA"/>
        </w:rPr>
        <w:t>.202</w:t>
      </w:r>
      <w:r w:rsidR="00A60878">
        <w:rPr>
          <w:rStyle w:val="Liguvaikefont1"/>
          <w:b/>
          <w:lang w:eastAsia="en-US" w:bidi="ar-SA"/>
        </w:rPr>
        <w:t>3</w:t>
      </w:r>
      <w:r>
        <w:rPr>
          <w:rStyle w:val="Liguvaikefont1"/>
          <w:b/>
          <w:lang w:eastAsia="en-US" w:bidi="ar-SA"/>
        </w:rPr>
        <w:t xml:space="preserve"> – </w:t>
      </w:r>
      <w:r w:rsidR="008245BD">
        <w:rPr>
          <w:rStyle w:val="Liguvaikefont1"/>
          <w:b/>
          <w:lang w:eastAsia="en-US" w:bidi="ar-SA"/>
        </w:rPr>
        <w:t>1</w:t>
      </w:r>
      <w:r w:rsidR="007F1A7B">
        <w:rPr>
          <w:rStyle w:val="Liguvaikefont1"/>
          <w:b/>
          <w:lang w:eastAsia="en-US" w:bidi="ar-SA"/>
        </w:rPr>
        <w:t>2</w:t>
      </w:r>
      <w:r>
        <w:rPr>
          <w:rStyle w:val="Liguvaikefont1"/>
          <w:b/>
          <w:lang w:eastAsia="en-US" w:bidi="ar-SA"/>
        </w:rPr>
        <w:t>.202</w:t>
      </w:r>
      <w:r w:rsidR="008245BD">
        <w:rPr>
          <w:rStyle w:val="Liguvaikefont1"/>
          <w:b/>
          <w:lang w:eastAsia="en-US" w:bidi="ar-SA"/>
        </w:rPr>
        <w:t>3</w:t>
      </w:r>
      <w:r>
        <w:rPr>
          <w:rStyle w:val="Liguvaikefont1"/>
          <w:b/>
          <w:lang w:eastAsia="en-US" w:bidi="ar-SA"/>
        </w:rPr>
        <w:t>.</w:t>
      </w:r>
    </w:p>
    <w:p w14:paraId="2DEC3BE3" w14:textId="77777777" w:rsidR="008633E4" w:rsidRPr="00594C8D" w:rsidRDefault="00DC30DC">
      <w:pPr>
        <w:pStyle w:val="Normaallaad1"/>
        <w:spacing w:after="240" w:line="240" w:lineRule="auto"/>
      </w:pPr>
      <w:r w:rsidRPr="00594C8D">
        <w:t xml:space="preserve">Objektide iseloomustavad näitajad: </w:t>
      </w:r>
    </w:p>
    <w:p w14:paraId="038D64CA" w14:textId="54E4A14F" w:rsidR="008633E4" w:rsidRPr="00D32467" w:rsidRDefault="007F1A7B">
      <w:pPr>
        <w:pStyle w:val="Normaallaad1"/>
        <w:spacing w:after="240" w:line="240" w:lineRule="auto"/>
        <w:rPr>
          <w:b/>
          <w:bCs/>
        </w:rPr>
      </w:pPr>
      <w:r>
        <w:rPr>
          <w:b/>
          <w:bCs/>
        </w:rPr>
        <w:t>Vanamõisa</w:t>
      </w:r>
      <w:r w:rsidR="005E176B" w:rsidRPr="005802B4">
        <w:rPr>
          <w:rFonts w:eastAsia="Times New Roman"/>
          <w:b/>
          <w:bCs/>
          <w:color w:val="000000"/>
          <w:lang w:eastAsia="et-EE"/>
        </w:rPr>
        <w:t xml:space="preserve"> silla</w:t>
      </w:r>
      <w:r w:rsidR="005E176B" w:rsidRPr="00594C8D">
        <w:rPr>
          <w:rFonts w:eastAsia="Times New Roman"/>
          <w:color w:val="000000"/>
          <w:lang w:eastAsia="et-EE"/>
        </w:rPr>
        <w:t xml:space="preserve"> </w:t>
      </w:r>
      <w:r>
        <w:rPr>
          <w:rFonts w:eastAsia="Times New Roman"/>
          <w:color w:val="000000"/>
          <w:lang w:eastAsia="et-EE"/>
        </w:rPr>
        <w:t>rekonstrueerimise</w:t>
      </w:r>
      <w:r w:rsidR="005E176B" w:rsidRPr="00594C8D">
        <w:rPr>
          <w:rFonts w:eastAsia="Times New Roman"/>
          <w:color w:val="000000"/>
          <w:lang w:eastAsia="et-EE"/>
        </w:rPr>
        <w:t xml:space="preserve"> omanikujärelevalve</w:t>
      </w:r>
    </w:p>
    <w:p w14:paraId="62605C38" w14:textId="33518411" w:rsidR="008633E4" w:rsidRPr="00594C8D" w:rsidRDefault="00DC30DC">
      <w:pPr>
        <w:pStyle w:val="Loendilik1"/>
        <w:numPr>
          <w:ilvl w:val="0"/>
          <w:numId w:val="1"/>
        </w:numPr>
        <w:spacing w:line="240" w:lineRule="auto"/>
        <w:rPr>
          <w:lang w:eastAsia="en-US" w:bidi="ar-SA"/>
        </w:rPr>
      </w:pPr>
      <w:r w:rsidRPr="00594C8D">
        <w:rPr>
          <w:lang w:eastAsia="en-US" w:bidi="ar-SA"/>
        </w:rPr>
        <w:t xml:space="preserve">Silla pikkus </w:t>
      </w:r>
      <w:r w:rsidR="000D40AE">
        <w:rPr>
          <w:b/>
          <w:bCs/>
          <w:lang w:eastAsia="en-US" w:bidi="ar-SA"/>
        </w:rPr>
        <w:t>18,0</w:t>
      </w:r>
      <w:r w:rsidRPr="009930B5">
        <w:rPr>
          <w:b/>
          <w:bCs/>
          <w:lang w:eastAsia="en-US" w:bidi="ar-SA"/>
        </w:rPr>
        <w:t xml:space="preserve"> m</w:t>
      </w:r>
      <w:r w:rsidRPr="00594C8D">
        <w:rPr>
          <w:lang w:eastAsia="en-US" w:bidi="ar-SA"/>
        </w:rPr>
        <w:t xml:space="preserve"> </w:t>
      </w:r>
    </w:p>
    <w:p w14:paraId="25BEAB15" w14:textId="7370AC13" w:rsidR="008633E4" w:rsidRDefault="00DC30DC">
      <w:pPr>
        <w:pStyle w:val="Loendilik1"/>
        <w:numPr>
          <w:ilvl w:val="0"/>
          <w:numId w:val="1"/>
        </w:numPr>
        <w:spacing w:line="240" w:lineRule="auto"/>
        <w:rPr>
          <w:lang w:eastAsia="en-US" w:bidi="ar-SA"/>
        </w:rPr>
      </w:pPr>
      <w:r w:rsidRPr="00594C8D">
        <w:rPr>
          <w:lang w:eastAsia="en-US" w:bidi="ar-SA"/>
        </w:rPr>
        <w:t>Silla ava</w:t>
      </w:r>
      <w:r w:rsidR="00AB5510">
        <w:rPr>
          <w:lang w:eastAsia="en-US" w:bidi="ar-SA"/>
        </w:rPr>
        <w:t>de</w:t>
      </w:r>
      <w:r w:rsidRPr="00594C8D">
        <w:rPr>
          <w:lang w:eastAsia="en-US" w:bidi="ar-SA"/>
        </w:rPr>
        <w:t xml:space="preserve"> arv ja pikkus: </w:t>
      </w:r>
      <w:r w:rsidR="009F594A" w:rsidRPr="000F0B3E">
        <w:rPr>
          <w:b/>
          <w:bCs/>
          <w:lang w:eastAsia="en-US" w:bidi="ar-SA"/>
        </w:rPr>
        <w:t>1</w:t>
      </w:r>
      <w:r w:rsidR="00C50179" w:rsidRPr="000F0B3E">
        <w:rPr>
          <w:b/>
          <w:bCs/>
          <w:lang w:eastAsia="en-US" w:bidi="ar-SA"/>
        </w:rPr>
        <w:t xml:space="preserve"> tk</w:t>
      </w:r>
      <w:r w:rsidR="00FA0DBF" w:rsidRPr="000F0B3E">
        <w:rPr>
          <w:b/>
          <w:bCs/>
          <w:lang w:eastAsia="en-US" w:bidi="ar-SA"/>
        </w:rPr>
        <w:t xml:space="preserve"> (</w:t>
      </w:r>
      <w:r w:rsidR="009F594A" w:rsidRPr="000F0B3E">
        <w:rPr>
          <w:b/>
          <w:bCs/>
          <w:lang w:eastAsia="en-US" w:bidi="ar-SA"/>
        </w:rPr>
        <w:t>13</w:t>
      </w:r>
      <w:r w:rsidR="00571D90" w:rsidRPr="000F0B3E">
        <w:rPr>
          <w:b/>
          <w:bCs/>
          <w:lang w:eastAsia="en-US" w:bidi="ar-SA"/>
        </w:rPr>
        <w:t>m</w:t>
      </w:r>
      <w:r w:rsidR="00FA0DBF" w:rsidRPr="000F0B3E">
        <w:rPr>
          <w:b/>
          <w:bCs/>
          <w:lang w:eastAsia="en-US" w:bidi="ar-SA"/>
        </w:rPr>
        <w:t>)</w:t>
      </w:r>
    </w:p>
    <w:p w14:paraId="6F9C49AB" w14:textId="07F389FB" w:rsidR="00527DF3" w:rsidRPr="00594C8D" w:rsidRDefault="000F0B3E">
      <w:pPr>
        <w:pStyle w:val="Loendilik1"/>
        <w:numPr>
          <w:ilvl w:val="0"/>
          <w:numId w:val="1"/>
        </w:numPr>
        <w:spacing w:line="240" w:lineRule="auto"/>
        <w:rPr>
          <w:lang w:eastAsia="en-US" w:bidi="ar-SA"/>
        </w:rPr>
      </w:pPr>
      <w:r>
        <w:rPr>
          <w:lang w:eastAsia="en-US" w:bidi="ar-SA"/>
        </w:rPr>
        <w:t xml:space="preserve">Teelõigu pikkus </w:t>
      </w:r>
      <w:r w:rsidRPr="000F0B3E">
        <w:rPr>
          <w:b/>
          <w:bCs/>
          <w:lang w:eastAsia="en-US" w:bidi="ar-SA"/>
        </w:rPr>
        <w:t>225m</w:t>
      </w:r>
    </w:p>
    <w:p w14:paraId="282C08F4" w14:textId="77777777" w:rsidR="008633E4" w:rsidRPr="00594C8D" w:rsidRDefault="008633E4">
      <w:pPr>
        <w:pStyle w:val="Loendilik1"/>
        <w:spacing w:line="240" w:lineRule="auto"/>
        <w:rPr>
          <w:shd w:val="clear" w:color="auto" w:fill="FFFF00"/>
          <w:lang w:eastAsia="en-US" w:bidi="ar-SA"/>
        </w:rPr>
      </w:pPr>
    </w:p>
    <w:p w14:paraId="3C60407F" w14:textId="763E0C8E" w:rsidR="00594C8D" w:rsidRDefault="00594C8D">
      <w:pPr>
        <w:pStyle w:val="Normaallaad1"/>
        <w:spacing w:line="240" w:lineRule="auto"/>
      </w:pPr>
      <w:r>
        <w:t xml:space="preserve">Kokku teostatud ehitustööde maksumus:   </w:t>
      </w:r>
      <w:r w:rsidR="000F0B3E">
        <w:rPr>
          <w:b/>
          <w:bCs/>
        </w:rPr>
        <w:t>351 690,97</w:t>
      </w:r>
      <w:r w:rsidRPr="0003730F">
        <w:rPr>
          <w:b/>
          <w:bCs/>
        </w:rPr>
        <w:t xml:space="preserve"> eurot</w:t>
      </w:r>
      <w:r w:rsidR="00284188">
        <w:rPr>
          <w:b/>
          <w:bCs/>
        </w:rPr>
        <w:t xml:space="preserve"> (käibemaksuta)</w:t>
      </w:r>
    </w:p>
    <w:p w14:paraId="53972965" w14:textId="77777777" w:rsidR="00594C8D" w:rsidRDefault="00594C8D">
      <w:pPr>
        <w:pStyle w:val="Normaallaad1"/>
      </w:pPr>
    </w:p>
    <w:p w14:paraId="691BD8B0" w14:textId="77777777" w:rsidR="008633E4" w:rsidRDefault="00DC30DC">
      <w:pPr>
        <w:pStyle w:val="Normaallaad1"/>
      </w:pPr>
      <w:r>
        <w:t>Insten Projekt OÜ omanikujärelevalve meeskond oli:</w:t>
      </w:r>
    </w:p>
    <w:p w14:paraId="6C54BF56" w14:textId="77777777" w:rsidR="008633E4" w:rsidRDefault="008633E4">
      <w:pPr>
        <w:pStyle w:val="Normaallaad1"/>
      </w:pPr>
    </w:p>
    <w:p w14:paraId="0A3D398F" w14:textId="77777777" w:rsidR="008633E4" w:rsidRDefault="00DC30DC">
      <w:pPr>
        <w:pStyle w:val="Loendilik1"/>
        <w:widowControl/>
        <w:numPr>
          <w:ilvl w:val="0"/>
          <w:numId w:val="2"/>
        </w:numPr>
        <w:suppressAutoHyphens w:val="0"/>
        <w:spacing w:line="240" w:lineRule="auto"/>
        <w:jc w:val="left"/>
        <w:textAlignment w:val="auto"/>
      </w:pPr>
      <w:r>
        <w:t xml:space="preserve">Vastutav järelevalve insener, </w:t>
      </w:r>
      <w:r>
        <w:rPr>
          <w:rStyle w:val="Liguvaikefont1"/>
          <w:b/>
        </w:rPr>
        <w:t>Valeri Volkov</w:t>
      </w:r>
      <w:r>
        <w:t xml:space="preserve"> </w:t>
      </w:r>
    </w:p>
    <w:p w14:paraId="69D5EB67" w14:textId="74CC301F" w:rsidR="008633E4" w:rsidRPr="00287D9A" w:rsidRDefault="00EA3344">
      <w:pPr>
        <w:pStyle w:val="Loendilik1"/>
        <w:widowControl/>
        <w:numPr>
          <w:ilvl w:val="0"/>
          <w:numId w:val="2"/>
        </w:numPr>
        <w:suppressAutoHyphens w:val="0"/>
        <w:spacing w:line="240" w:lineRule="auto"/>
        <w:jc w:val="left"/>
        <w:textAlignment w:val="auto"/>
        <w:rPr>
          <w:rStyle w:val="Liguvaikefont1"/>
        </w:rPr>
      </w:pPr>
      <w:r w:rsidRPr="00EA3344">
        <w:rPr>
          <w:rFonts w:ascii="Times-Roman" w:eastAsia="Calibri" w:hAnsi="Times-Roman" w:cs="Times New Roman"/>
          <w:color w:val="000000"/>
          <w:kern w:val="0"/>
          <w:szCs w:val="24"/>
          <w:lang w:eastAsia="en-US" w:bidi="ar-SA"/>
        </w:rPr>
        <w:t>Abiinsener teedeehituse või sillaehituse alal</w:t>
      </w:r>
      <w:r w:rsidRPr="00EA334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00DC30DC">
        <w:rPr>
          <w:rStyle w:val="Liguvaikefont1"/>
          <w:b/>
        </w:rPr>
        <w:t xml:space="preserve">Oleg Lužetski </w:t>
      </w:r>
    </w:p>
    <w:p w14:paraId="27D47418" w14:textId="1C767B36" w:rsidR="00287D9A" w:rsidRDefault="00287D9A">
      <w:pPr>
        <w:pStyle w:val="Loendilik1"/>
        <w:widowControl/>
        <w:numPr>
          <w:ilvl w:val="0"/>
          <w:numId w:val="2"/>
        </w:numPr>
        <w:suppressAutoHyphens w:val="0"/>
        <w:spacing w:line="240" w:lineRule="auto"/>
        <w:jc w:val="left"/>
        <w:textAlignment w:val="auto"/>
      </w:pPr>
      <w:r w:rsidRPr="00E82F19">
        <w:rPr>
          <w:color w:val="000000"/>
        </w:rPr>
        <w:t>Abiinsener teedeehituse või sillaehituse alal</w:t>
      </w:r>
      <w:r>
        <w:rPr>
          <w:color w:val="000000"/>
        </w:rPr>
        <w:t xml:space="preserve"> </w:t>
      </w:r>
      <w:r>
        <w:rPr>
          <w:b/>
        </w:rPr>
        <w:t>Galina Neyfeld</w:t>
      </w:r>
    </w:p>
    <w:p w14:paraId="4EB4C10F" w14:textId="77777777" w:rsidR="008633E4" w:rsidRDefault="008633E4">
      <w:pPr>
        <w:pStyle w:val="Normaallaad1"/>
      </w:pPr>
    </w:p>
    <w:p w14:paraId="075F32D8" w14:textId="66A14516" w:rsidR="008633E4" w:rsidRDefault="00DC30DC">
      <w:pPr>
        <w:pStyle w:val="Normaallaad1"/>
        <w:spacing w:line="240" w:lineRule="auto"/>
      </w:pPr>
      <w:r>
        <w:t xml:space="preserve">Insten Projekt OÜ omanikujärelvalve lepingu maksumus oli </w:t>
      </w:r>
      <w:r w:rsidR="004D7F77">
        <w:rPr>
          <w:rStyle w:val="Liguvaikefont1"/>
          <w:b/>
        </w:rPr>
        <w:t>20 511,83</w:t>
      </w:r>
      <w:r>
        <w:rPr>
          <w:rStyle w:val="Liguvaikefont1"/>
          <w:b/>
        </w:rPr>
        <w:t xml:space="preserve"> eurot</w:t>
      </w:r>
      <w:r>
        <w:t xml:space="preserve"> (käibemaksuta).</w:t>
      </w:r>
    </w:p>
    <w:p w14:paraId="6A2E4C80" w14:textId="77777777" w:rsidR="008633E4" w:rsidRDefault="008633E4">
      <w:pPr>
        <w:pStyle w:val="Loendilik1"/>
        <w:spacing w:line="240" w:lineRule="auto"/>
        <w:rPr>
          <w:rFonts w:cs="Times New Roman"/>
          <w:szCs w:val="24"/>
        </w:rPr>
      </w:pPr>
    </w:p>
    <w:p w14:paraId="0D39C802" w14:textId="1F393516" w:rsidR="008633E4" w:rsidRDefault="00DC30DC">
      <w:pPr>
        <w:pStyle w:val="Normaallaad1"/>
        <w:widowControl/>
        <w:suppressAutoHyphens w:val="0"/>
        <w:spacing w:line="240" w:lineRule="auto"/>
      </w:pPr>
      <w:r>
        <w:rPr>
          <w:rStyle w:val="Liguvaikefont1"/>
          <w:lang w:eastAsia="en-US" w:bidi="ar-SA"/>
        </w:rPr>
        <w:t xml:space="preserve">Tellija esindaja: </w:t>
      </w:r>
      <w:r w:rsidR="004D7F77">
        <w:rPr>
          <w:rStyle w:val="Liguvaikefont1"/>
          <w:rFonts w:eastAsia="Times New Roman"/>
          <w:b/>
          <w:lang w:eastAsia="ar-SA"/>
        </w:rPr>
        <w:t>Kalmer Helgand</w:t>
      </w:r>
      <w:r>
        <w:rPr>
          <w:rStyle w:val="Liguvaikefont1"/>
          <w:rFonts w:eastAsia="Times New Roman"/>
          <w:lang w:eastAsia="ar-SA"/>
        </w:rPr>
        <w:t xml:space="preserve">,  </w:t>
      </w:r>
      <w:r w:rsidR="00990ED0" w:rsidRPr="00990ED0">
        <w:rPr>
          <w:rStyle w:val="Liguvaikefont1"/>
          <w:rFonts w:eastAsia="Times New Roman"/>
          <w:lang w:eastAsia="ar-SA"/>
        </w:rPr>
        <w:t xml:space="preserve">(+372) 518 3473, e-post: </w:t>
      </w:r>
      <w:hyperlink r:id="rId8" w:history="1">
        <w:r w:rsidR="00990ED0" w:rsidRPr="00BC7580">
          <w:rPr>
            <w:rStyle w:val="Hperlink"/>
            <w:rFonts w:eastAsia="Times New Roman"/>
            <w:lang w:eastAsia="ar-SA"/>
          </w:rPr>
          <w:t>kalmer.helgand@transpordiamet.ee</w:t>
        </w:r>
      </w:hyperlink>
      <w:r w:rsidR="00990ED0">
        <w:rPr>
          <w:rStyle w:val="Liguvaikefont1"/>
          <w:rFonts w:eastAsia="Times New Roman"/>
          <w:lang w:eastAsia="ar-SA"/>
        </w:rPr>
        <w:t xml:space="preserve"> </w:t>
      </w:r>
      <w:r w:rsidR="001D19AD">
        <w:rPr>
          <w:rFonts w:eastAsia="Calibri"/>
          <w:color w:val="000000"/>
          <w:kern w:val="0"/>
          <w:lang w:eastAsia="en-US" w:bidi="ar-SA"/>
        </w:rPr>
        <w:t xml:space="preserve"> </w:t>
      </w:r>
    </w:p>
    <w:p w14:paraId="7CBAB1B7" w14:textId="77777777" w:rsidR="008633E4" w:rsidRDefault="008633E4">
      <w:pPr>
        <w:pStyle w:val="Normaallaad1"/>
      </w:pPr>
    </w:p>
    <w:p w14:paraId="4A4B89E4" w14:textId="051DB058" w:rsidR="008633E4" w:rsidRDefault="00DC30DC">
      <w:pPr>
        <w:pStyle w:val="Normaallaad1"/>
      </w:pPr>
      <w:r>
        <w:t>Kinnituskiri on väljastatud hankemenetlusel osalemiseks.</w:t>
      </w:r>
    </w:p>
    <w:p w14:paraId="5F02CF8C" w14:textId="09E114D1" w:rsidR="00FE78E5" w:rsidRDefault="00FE78E5">
      <w:pPr>
        <w:pStyle w:val="Normaallaad1"/>
      </w:pPr>
    </w:p>
    <w:p w14:paraId="2762B8C8" w14:textId="77777777" w:rsidR="00FE78E5" w:rsidRDefault="00FE78E5" w:rsidP="00FE78E5">
      <w:pPr>
        <w:pStyle w:val="Normaallaad1"/>
      </w:pPr>
      <w:r>
        <w:t>Lugupidamisega</w:t>
      </w:r>
    </w:p>
    <w:p w14:paraId="11578A6E" w14:textId="77777777" w:rsidR="00FE78E5" w:rsidRDefault="00FE78E5" w:rsidP="00FE78E5">
      <w:pPr>
        <w:pStyle w:val="Normaallaad1"/>
      </w:pPr>
    </w:p>
    <w:p w14:paraId="66665328" w14:textId="77777777" w:rsidR="00FE78E5" w:rsidRDefault="00FE78E5" w:rsidP="00FE78E5">
      <w:pPr>
        <w:pStyle w:val="Normaallaad1"/>
      </w:pPr>
      <w:r>
        <w:t>Kalmer Helgand</w:t>
      </w:r>
    </w:p>
    <w:p w14:paraId="7E912462" w14:textId="77777777" w:rsidR="00FE78E5" w:rsidRDefault="00FE78E5" w:rsidP="00FE78E5">
      <w:pPr>
        <w:pStyle w:val="Normaallaad1"/>
      </w:pPr>
      <w:r>
        <w:t>Sillainsener</w:t>
      </w:r>
    </w:p>
    <w:p w14:paraId="212DB14C" w14:textId="77777777" w:rsidR="00FE78E5" w:rsidRDefault="00FE78E5" w:rsidP="00FE78E5">
      <w:pPr>
        <w:pStyle w:val="Normaallaad1"/>
      </w:pPr>
      <w:r>
        <w:t>Teehoiuteenistuse Põhja osakond</w:t>
      </w:r>
    </w:p>
    <w:p w14:paraId="70F78773" w14:textId="77777777" w:rsidR="00FE78E5" w:rsidRDefault="00FE78E5" w:rsidP="00FE78E5">
      <w:pPr>
        <w:pStyle w:val="Normaallaad1"/>
      </w:pPr>
      <w:r>
        <w:t>Ehituse üksus</w:t>
      </w:r>
    </w:p>
    <w:p w14:paraId="1AE83912" w14:textId="6314349F" w:rsidR="00FE78E5" w:rsidRDefault="00FE78E5" w:rsidP="00FE78E5">
      <w:pPr>
        <w:pStyle w:val="Normaallaad1"/>
      </w:pPr>
      <w:r>
        <w:t>/Allkirjastatud digitaalselt/</w:t>
      </w:r>
    </w:p>
    <w:sectPr w:rsidR="00FE78E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F9BE" w14:textId="77777777" w:rsidR="00FD6C90" w:rsidRDefault="00FD6C90">
      <w:pPr>
        <w:spacing w:after="0"/>
      </w:pPr>
      <w:r>
        <w:separator/>
      </w:r>
    </w:p>
  </w:endnote>
  <w:endnote w:type="continuationSeparator" w:id="0">
    <w:p w14:paraId="2BCDB631" w14:textId="77777777" w:rsidR="00FD6C90" w:rsidRDefault="00FD6C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F351" w14:textId="77777777" w:rsidR="00FD6C90" w:rsidRDefault="00FD6C9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80ADFC" w14:textId="77777777" w:rsidR="00FD6C90" w:rsidRDefault="00FD6C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120F"/>
    <w:multiLevelType w:val="multilevel"/>
    <w:tmpl w:val="ED1A8936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C34E9F"/>
    <w:multiLevelType w:val="multilevel"/>
    <w:tmpl w:val="CFA21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97428">
    <w:abstractNumId w:val="0"/>
  </w:num>
  <w:num w:numId="2" w16cid:durableId="184025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4"/>
    <w:rsid w:val="0003730F"/>
    <w:rsid w:val="0008598C"/>
    <w:rsid w:val="000D40AE"/>
    <w:rsid w:val="000F0B3E"/>
    <w:rsid w:val="001D19AD"/>
    <w:rsid w:val="00284188"/>
    <w:rsid w:val="00287D9A"/>
    <w:rsid w:val="002C67DD"/>
    <w:rsid w:val="0046376F"/>
    <w:rsid w:val="004B6304"/>
    <w:rsid w:val="004C247C"/>
    <w:rsid w:val="004D7F77"/>
    <w:rsid w:val="00527DF3"/>
    <w:rsid w:val="0053310C"/>
    <w:rsid w:val="00571D90"/>
    <w:rsid w:val="005802B4"/>
    <w:rsid w:val="00594C8D"/>
    <w:rsid w:val="005E176B"/>
    <w:rsid w:val="00754A28"/>
    <w:rsid w:val="007E0AE1"/>
    <w:rsid w:val="007F1A7B"/>
    <w:rsid w:val="008245BD"/>
    <w:rsid w:val="008633E4"/>
    <w:rsid w:val="00956242"/>
    <w:rsid w:val="00990ED0"/>
    <w:rsid w:val="009930B5"/>
    <w:rsid w:val="009F594A"/>
    <w:rsid w:val="00A43852"/>
    <w:rsid w:val="00A60878"/>
    <w:rsid w:val="00A6409C"/>
    <w:rsid w:val="00A67C8E"/>
    <w:rsid w:val="00A72BC0"/>
    <w:rsid w:val="00A87C25"/>
    <w:rsid w:val="00A92E1E"/>
    <w:rsid w:val="00AB5510"/>
    <w:rsid w:val="00BF031E"/>
    <w:rsid w:val="00C50179"/>
    <w:rsid w:val="00CC1C10"/>
    <w:rsid w:val="00CE164F"/>
    <w:rsid w:val="00D32467"/>
    <w:rsid w:val="00DC30DC"/>
    <w:rsid w:val="00E17540"/>
    <w:rsid w:val="00E270A7"/>
    <w:rsid w:val="00E92CE2"/>
    <w:rsid w:val="00EA3344"/>
    <w:rsid w:val="00EB6726"/>
    <w:rsid w:val="00FA0DBF"/>
    <w:rsid w:val="00FD6C90"/>
    <w:rsid w:val="00FE78E5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866E"/>
  <w15:docId w15:val="{D31A3C50-2673-491D-BB0B-956BC4E7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Normaallaad1">
    <w:name w:val="Normaallaad1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character" w:customStyle="1" w:styleId="Liguvaikefont1">
    <w:name w:val="Lõigu vaikefont1"/>
  </w:style>
  <w:style w:type="paragraph" w:customStyle="1" w:styleId="kirjapealkiri">
    <w:name w:val="kirjapealkiri"/>
    <w:basedOn w:val="Normaallaad1"/>
    <w:next w:val="Normaallaad1"/>
    <w:pPr>
      <w:widowControl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customStyle="1" w:styleId="Loendilik1">
    <w:name w:val="Loendi lõik1"/>
    <w:basedOn w:val="Normaallaad1"/>
    <w:pPr>
      <w:ind w:left="720"/>
    </w:pPr>
    <w:rPr>
      <w:rFonts w:cs="Mangal"/>
      <w:szCs w:val="21"/>
    </w:rPr>
  </w:style>
  <w:style w:type="character" w:customStyle="1" w:styleId="Hperlink1">
    <w:name w:val="Hüperlink1"/>
    <w:rPr>
      <w:rFonts w:cs="Times New Roman"/>
      <w:color w:val="0000FF"/>
      <w:u w:val="single"/>
    </w:rPr>
  </w:style>
  <w:style w:type="character" w:customStyle="1" w:styleId="Lahendamatamainimine1">
    <w:name w:val="Lahendamata mainimine1"/>
    <w:basedOn w:val="Liguvaikefont1"/>
    <w:rPr>
      <w:color w:val="605E5C"/>
      <w:shd w:val="clear" w:color="auto" w:fill="E1DFDD"/>
    </w:rPr>
  </w:style>
  <w:style w:type="character" w:customStyle="1" w:styleId="fontstyle01">
    <w:name w:val="fontstyle01"/>
    <w:basedOn w:val="Liguvaikefont1"/>
    <w:rPr>
      <w:rFonts w:ascii="TimesNewRomanPS-BoldMT" w:hAnsi="TimesNewRomanPS-BoldMT"/>
      <w:b/>
      <w:bCs/>
      <w:i w:val="0"/>
      <w:iCs w:val="0"/>
      <w:color w:val="000000"/>
      <w:sz w:val="22"/>
      <w:szCs w:val="22"/>
    </w:rPr>
  </w:style>
  <w:style w:type="paragraph" w:styleId="Normaallaadveeb">
    <w:name w:val="Normal (Web)"/>
    <w:basedOn w:val="Normaallaad"/>
    <w:uiPriority w:val="99"/>
    <w:semiHidden/>
    <w:unhideWhenUsed/>
    <w:rsid w:val="0053310C"/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Liguvaikefont"/>
    <w:rsid w:val="00594C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CE164F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D1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mer.helgand@transpordiamet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Kalmer Helgand</cp:lastModifiedBy>
  <cp:revision>46</cp:revision>
  <dcterms:created xsi:type="dcterms:W3CDTF">2020-12-02T10:49:00Z</dcterms:created>
  <dcterms:modified xsi:type="dcterms:W3CDTF">2024-01-05T11:08:00Z</dcterms:modified>
</cp:coreProperties>
</file>