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EB19F2" w14:textId="35B317EC" w:rsidR="00F677E2" w:rsidRPr="00A23BCC" w:rsidRDefault="009E7B3E" w:rsidP="00FB22B3">
      <w:pPr>
        <w:pStyle w:val="REK0"/>
      </w:pPr>
      <w:bookmarkStart w:id="0" w:name="_Hlk59527835"/>
      <w:r>
        <w:rPr>
          <w:noProof/>
        </w:rPr>
        <w:drawing>
          <wp:anchor distT="0" distB="0" distL="114300" distR="114300" simplePos="0" relativeHeight="251677696" behindDoc="0" locked="0" layoutInCell="1" allowOverlap="1" wp14:anchorId="32A98576" wp14:editId="4F6BD127">
            <wp:simplePos x="0" y="0"/>
            <wp:positionH relativeFrom="column">
              <wp:posOffset>-628015</wp:posOffset>
            </wp:positionH>
            <wp:positionV relativeFrom="paragraph">
              <wp:posOffset>-529590</wp:posOffset>
            </wp:positionV>
            <wp:extent cx="7086600" cy="10228423"/>
            <wp:effectExtent l="0" t="0" r="0" b="1905"/>
            <wp:wrapNone/>
            <wp:docPr id="1229248518" name="Рисунок 1" descr="Изображение выглядит как текст, снимок экрана, Шрифт&#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48518" name="Рисунок 1" descr="Изображение выглядит как текст, снимок экрана, Шрифт&#10;&#10;Контент, сгенерированный ИИ, может содержать ошибки."/>
                    <pic:cNvPicPr/>
                  </pic:nvPicPr>
                  <pic:blipFill>
                    <a:blip r:embed="rId8" cstate="print">
                      <a:extLst>
                        <a:ext uri="{28A0092B-C50C-407E-A947-70E740481C1C}">
                          <a14:useLocalDpi xmlns:a14="http://schemas.microsoft.com/office/drawing/2010/main" val="0"/>
                        </a:ext>
                      </a:extLst>
                    </a:blip>
                    <a:stretch>
                      <a:fillRect/>
                    </a:stretch>
                  </pic:blipFill>
                  <pic:spPr>
                    <a:xfrm>
                      <a:off x="0" y="0"/>
                      <a:ext cx="7091176" cy="10235028"/>
                    </a:xfrm>
                    <a:prstGeom prst="rect">
                      <a:avLst/>
                    </a:prstGeom>
                  </pic:spPr>
                </pic:pic>
              </a:graphicData>
            </a:graphic>
            <wp14:sizeRelH relativeFrom="page">
              <wp14:pctWidth>0</wp14:pctWidth>
            </wp14:sizeRelH>
            <wp14:sizeRelV relativeFrom="page">
              <wp14:pctHeight>0</wp14:pctHeight>
            </wp14:sizeRelV>
          </wp:anchor>
        </w:drawing>
      </w:r>
    </w:p>
    <w:p w14:paraId="29976F5C" w14:textId="2495444C" w:rsidR="00E91B59" w:rsidRPr="00A23BCC" w:rsidRDefault="00E91B59" w:rsidP="00FB22B3">
      <w:pPr>
        <w:pStyle w:val="REK0"/>
      </w:pPr>
    </w:p>
    <w:p w14:paraId="6186CE47" w14:textId="7ACBD5E9" w:rsidR="00E91B59" w:rsidRPr="00A23BCC" w:rsidRDefault="00E91B59" w:rsidP="00FB22B3">
      <w:pPr>
        <w:pStyle w:val="REK0"/>
      </w:pPr>
    </w:p>
    <w:p w14:paraId="78B46D01" w14:textId="0BE69FBF" w:rsidR="00E91B59" w:rsidRPr="00A23BCC" w:rsidRDefault="00E91B59" w:rsidP="00FB22B3">
      <w:pPr>
        <w:pStyle w:val="REK0"/>
      </w:pPr>
    </w:p>
    <w:p w14:paraId="187E6AC8" w14:textId="66F768F1" w:rsidR="00E91B59" w:rsidRPr="00A23BCC" w:rsidRDefault="00E91B59" w:rsidP="00FB22B3">
      <w:pPr>
        <w:pStyle w:val="REK0"/>
      </w:pPr>
    </w:p>
    <w:p w14:paraId="538312D6" w14:textId="03EEF7EA" w:rsidR="00E91B59" w:rsidRPr="00A23BCC" w:rsidRDefault="00E91B59" w:rsidP="00FB22B3">
      <w:pPr>
        <w:pStyle w:val="REK0"/>
      </w:pPr>
    </w:p>
    <w:p w14:paraId="7AB6D9B3" w14:textId="2F96C961" w:rsidR="00E91B59" w:rsidRPr="00A23BCC" w:rsidRDefault="00E91B59" w:rsidP="00FB22B3">
      <w:pPr>
        <w:pStyle w:val="REK0"/>
      </w:pPr>
    </w:p>
    <w:p w14:paraId="4ABB10E2" w14:textId="1900A022" w:rsidR="00E91B59" w:rsidRPr="00A23BCC" w:rsidRDefault="00E91B59" w:rsidP="00FB22B3">
      <w:pPr>
        <w:pStyle w:val="REK0"/>
      </w:pPr>
    </w:p>
    <w:p w14:paraId="02F1AA85" w14:textId="41A30672" w:rsidR="00E91B59" w:rsidRPr="00A23BCC" w:rsidRDefault="00E91B59" w:rsidP="00FB22B3">
      <w:pPr>
        <w:pStyle w:val="REK0"/>
      </w:pPr>
    </w:p>
    <w:p w14:paraId="773778B1" w14:textId="3C8EE23A" w:rsidR="00E91B59" w:rsidRPr="00A23BCC" w:rsidRDefault="00E91B59" w:rsidP="00FB22B3">
      <w:pPr>
        <w:pStyle w:val="REK0"/>
      </w:pPr>
    </w:p>
    <w:p w14:paraId="0BF06C06" w14:textId="1A1675A9" w:rsidR="00E91B59" w:rsidRPr="00A23BCC" w:rsidRDefault="00E91B59" w:rsidP="00FB22B3">
      <w:pPr>
        <w:pStyle w:val="REK0"/>
      </w:pPr>
    </w:p>
    <w:p w14:paraId="4EE40D22" w14:textId="3B04F866" w:rsidR="00E91B59" w:rsidRPr="00A23BCC" w:rsidRDefault="00E91B59" w:rsidP="00FB22B3">
      <w:pPr>
        <w:pStyle w:val="REK0"/>
      </w:pPr>
    </w:p>
    <w:p w14:paraId="5F8DBF43" w14:textId="532F6ABE" w:rsidR="00E91B59" w:rsidRPr="00A23BCC" w:rsidRDefault="00E91B59" w:rsidP="00FB22B3">
      <w:pPr>
        <w:pStyle w:val="REK0"/>
      </w:pPr>
    </w:p>
    <w:p w14:paraId="5FA796D1" w14:textId="42D4458C" w:rsidR="00E91B59" w:rsidRPr="00A23BCC" w:rsidRDefault="00E91B59" w:rsidP="00FB22B3">
      <w:pPr>
        <w:pStyle w:val="REK0"/>
      </w:pPr>
    </w:p>
    <w:p w14:paraId="6892E456" w14:textId="61FF8C4D" w:rsidR="00E91B59" w:rsidRPr="00A23BCC" w:rsidRDefault="00E91B59" w:rsidP="00FB22B3">
      <w:pPr>
        <w:pStyle w:val="REK0"/>
      </w:pPr>
    </w:p>
    <w:p w14:paraId="23B63EC4" w14:textId="44DC0512" w:rsidR="00E91B59" w:rsidRPr="00A23BCC" w:rsidRDefault="00E91B59" w:rsidP="00FB22B3">
      <w:pPr>
        <w:pStyle w:val="REK0"/>
      </w:pPr>
    </w:p>
    <w:p w14:paraId="20FF5059" w14:textId="4087FA12" w:rsidR="00E91B59" w:rsidRPr="00A23BCC" w:rsidRDefault="00E91B59" w:rsidP="00FB22B3">
      <w:pPr>
        <w:pStyle w:val="REK0"/>
      </w:pPr>
    </w:p>
    <w:p w14:paraId="33BEB4F0" w14:textId="03C1DEA1" w:rsidR="00E91B59" w:rsidRPr="00A23BCC" w:rsidRDefault="00E91B59" w:rsidP="00FB22B3">
      <w:pPr>
        <w:pStyle w:val="REK0"/>
      </w:pPr>
    </w:p>
    <w:p w14:paraId="2F072624" w14:textId="006F1A8C" w:rsidR="00E91B59" w:rsidRPr="00A23BCC" w:rsidRDefault="00E91B59" w:rsidP="00FB22B3">
      <w:pPr>
        <w:pStyle w:val="REK0"/>
      </w:pPr>
    </w:p>
    <w:p w14:paraId="415A2CEC" w14:textId="454DEE2C" w:rsidR="00E91B59" w:rsidRPr="00A23BCC" w:rsidRDefault="00E91B59" w:rsidP="00FB22B3">
      <w:pPr>
        <w:pStyle w:val="REK0"/>
      </w:pPr>
    </w:p>
    <w:p w14:paraId="59B6E3ED" w14:textId="5852E20C" w:rsidR="00E91B59" w:rsidRPr="00A23BCC" w:rsidRDefault="00E91B59" w:rsidP="00FB22B3">
      <w:pPr>
        <w:pStyle w:val="REK0"/>
      </w:pPr>
    </w:p>
    <w:p w14:paraId="7EB6D639" w14:textId="4745502D" w:rsidR="00E91B59" w:rsidRPr="00A23BCC" w:rsidRDefault="00E91B59" w:rsidP="00FB22B3">
      <w:pPr>
        <w:pStyle w:val="REK0"/>
      </w:pPr>
    </w:p>
    <w:p w14:paraId="4921B7C6" w14:textId="2D93F036" w:rsidR="00E91B59" w:rsidRPr="00A23BCC" w:rsidRDefault="00E91B59" w:rsidP="00FB22B3">
      <w:pPr>
        <w:pStyle w:val="REK0"/>
      </w:pPr>
    </w:p>
    <w:p w14:paraId="1F7313D2" w14:textId="1CCC2EB7" w:rsidR="00E91B59" w:rsidRPr="00A23BCC" w:rsidRDefault="00E91B59" w:rsidP="00FB22B3">
      <w:pPr>
        <w:pStyle w:val="REK0"/>
      </w:pPr>
    </w:p>
    <w:p w14:paraId="6028EAA3" w14:textId="1CBE45FC" w:rsidR="00E91B59" w:rsidRPr="00A23BCC" w:rsidRDefault="00E91B59" w:rsidP="00FB22B3">
      <w:pPr>
        <w:pStyle w:val="REK0"/>
      </w:pPr>
    </w:p>
    <w:p w14:paraId="4A8F950F" w14:textId="0156495A" w:rsidR="00E91B59" w:rsidRPr="00A23BCC" w:rsidRDefault="00E91B59" w:rsidP="00FB22B3">
      <w:pPr>
        <w:pStyle w:val="REK0"/>
      </w:pPr>
    </w:p>
    <w:p w14:paraId="6648C08F" w14:textId="10101701" w:rsidR="00E91B59" w:rsidRPr="00A23BCC" w:rsidRDefault="00E91B59" w:rsidP="00FB22B3">
      <w:pPr>
        <w:pStyle w:val="REK0"/>
      </w:pPr>
    </w:p>
    <w:p w14:paraId="544F3344" w14:textId="7D6E907D" w:rsidR="00E91B59" w:rsidRPr="00A23BCC" w:rsidRDefault="00E91B59" w:rsidP="00FB22B3">
      <w:pPr>
        <w:pStyle w:val="REK0"/>
      </w:pPr>
    </w:p>
    <w:p w14:paraId="15AA14FB" w14:textId="77777777" w:rsidR="00E91B59" w:rsidRPr="00A23BCC" w:rsidRDefault="00E91B59" w:rsidP="00FB22B3">
      <w:pPr>
        <w:pStyle w:val="REK0"/>
      </w:pPr>
    </w:p>
    <w:p w14:paraId="212C41AE" w14:textId="151C71AA" w:rsidR="00E91B59" w:rsidRPr="00A23BCC" w:rsidRDefault="00E91B59" w:rsidP="00FB22B3">
      <w:pPr>
        <w:pStyle w:val="REK0"/>
      </w:pPr>
    </w:p>
    <w:p w14:paraId="301B3929" w14:textId="77777777" w:rsidR="009A1778" w:rsidRDefault="001D744D" w:rsidP="00E278AE">
      <w:pPr>
        <w:pStyle w:val="REK"/>
        <w:rPr>
          <w:noProof/>
        </w:rPr>
      </w:pPr>
      <w:bookmarkStart w:id="1" w:name="_Toc358131211"/>
      <w:bookmarkStart w:id="2" w:name="_Toc358131262"/>
      <w:bookmarkStart w:id="3" w:name="_Toc358930282"/>
      <w:bookmarkStart w:id="4" w:name="_Toc358930478"/>
      <w:bookmarkStart w:id="5" w:name="_Toc358967530"/>
      <w:bookmarkStart w:id="6" w:name="_Toc359877424"/>
      <w:bookmarkStart w:id="7" w:name="_Toc359877455"/>
      <w:bookmarkStart w:id="8" w:name="_Toc371352393"/>
      <w:bookmarkStart w:id="9" w:name="_Toc371672743"/>
      <w:bookmarkStart w:id="10" w:name="_Toc373242832"/>
      <w:bookmarkStart w:id="11" w:name="_Toc373244414"/>
      <w:bookmarkStart w:id="12" w:name="_Toc383508367"/>
      <w:bookmarkStart w:id="13" w:name="_Toc383597990"/>
      <w:bookmarkStart w:id="14" w:name="_Toc409440098"/>
      <w:bookmarkStart w:id="15" w:name="_Toc412714350"/>
      <w:bookmarkStart w:id="16" w:name="_Toc416089905"/>
      <w:bookmarkStart w:id="17" w:name="_Toc420267685"/>
      <w:bookmarkStart w:id="18" w:name="_Toc422054029"/>
      <w:bookmarkStart w:id="19" w:name="_Toc439839259"/>
      <w:bookmarkStart w:id="20" w:name="_Toc440280479"/>
      <w:bookmarkStart w:id="21" w:name="_Toc441573068"/>
      <w:bookmarkStart w:id="22" w:name="_Toc444705156"/>
      <w:bookmarkStart w:id="23" w:name="_Toc444773787"/>
      <w:bookmarkStart w:id="24" w:name="_Toc451084836"/>
      <w:bookmarkStart w:id="25" w:name="_Toc458506482"/>
      <w:bookmarkStart w:id="26" w:name="_Toc465174342"/>
      <w:bookmarkStart w:id="27" w:name="_Toc465282043"/>
      <w:bookmarkStart w:id="28" w:name="_Toc472082625"/>
      <w:bookmarkStart w:id="29" w:name="_Toc472432163"/>
      <w:bookmarkStart w:id="30" w:name="_Toc472432204"/>
      <w:bookmarkStart w:id="31" w:name="_Toc472432312"/>
      <w:bookmarkStart w:id="32" w:name="_Toc472432557"/>
      <w:bookmarkStart w:id="33" w:name="_Toc473812738"/>
      <w:bookmarkStart w:id="34" w:name="_Toc474495255"/>
      <w:bookmarkStart w:id="35" w:name="_Toc482782961"/>
      <w:bookmarkStart w:id="36" w:name="_Toc482797052"/>
      <w:bookmarkStart w:id="37" w:name="_Toc485288880"/>
      <w:bookmarkStart w:id="38" w:name="_Toc485289302"/>
      <w:bookmarkStart w:id="39" w:name="_Toc2072001"/>
      <w:bookmarkStart w:id="40" w:name="_Toc2072148"/>
      <w:bookmarkStart w:id="41" w:name="_Toc5188091"/>
      <w:bookmarkStart w:id="42" w:name="_Toc11684770"/>
      <w:bookmarkStart w:id="43" w:name="_Toc20404985"/>
      <w:bookmarkStart w:id="44" w:name="_Toc20405058"/>
      <w:bookmarkStart w:id="45" w:name="_Toc24622331"/>
      <w:bookmarkStart w:id="46" w:name="_Toc31385768"/>
      <w:bookmarkStart w:id="47" w:name="_Toc32262094"/>
      <w:bookmarkStart w:id="48" w:name="_Toc39081088"/>
      <w:bookmarkStart w:id="49" w:name="_Toc39081291"/>
      <w:bookmarkStart w:id="50" w:name="_Toc39081334"/>
      <w:bookmarkStart w:id="51" w:name="_Toc39502665"/>
      <w:bookmarkStart w:id="52" w:name="_Toc49272615"/>
      <w:bookmarkStart w:id="53" w:name="_Toc49768240"/>
      <w:bookmarkStart w:id="54" w:name="_Toc59633774"/>
      <w:bookmarkStart w:id="55" w:name="_Toc59792442"/>
      <w:bookmarkStart w:id="56" w:name="_Toc59792536"/>
      <w:bookmarkStart w:id="57" w:name="_Toc60660260"/>
      <w:bookmarkStart w:id="58" w:name="_Toc65068607"/>
      <w:bookmarkStart w:id="59" w:name="_Toc79419851"/>
      <w:bookmarkStart w:id="60" w:name="_Toc101511839"/>
      <w:bookmarkStart w:id="61" w:name="_Toc103167170"/>
      <w:bookmarkStart w:id="62" w:name="_Toc145582785"/>
      <w:bookmarkStart w:id="63" w:name="_Toc146180894"/>
      <w:bookmarkStart w:id="64" w:name="_Toc146279287"/>
      <w:bookmarkStart w:id="65" w:name="_Toc149037883"/>
      <w:bookmarkStart w:id="66" w:name="_Toc154766689"/>
      <w:bookmarkStart w:id="67" w:name="_Toc174973104"/>
      <w:bookmarkStart w:id="68" w:name="_Toc194924427"/>
      <w:r w:rsidRPr="00A23BCC">
        <w:lastRenderedPageBreak/>
        <w:t>SISUKORD</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A23BCC">
        <w:t xml:space="preserve"> </w:t>
      </w:r>
      <w:r w:rsidR="00ED6F46" w:rsidRPr="00E278AE">
        <w:rPr>
          <w:color w:val="4F81BD"/>
          <w:sz w:val="20"/>
          <w:szCs w:val="20"/>
        </w:rPr>
        <w:fldChar w:fldCharType="begin"/>
      </w:r>
      <w:r w:rsidR="004A20E4" w:rsidRPr="00E278AE">
        <w:rPr>
          <w:sz w:val="20"/>
          <w:szCs w:val="20"/>
        </w:rPr>
        <w:instrText xml:space="preserve"> TOC \o "1-3" \h \z </w:instrText>
      </w:r>
      <w:r w:rsidR="00ED6F46" w:rsidRPr="00E278AE">
        <w:rPr>
          <w:color w:val="4F81BD"/>
          <w:sz w:val="20"/>
          <w:szCs w:val="20"/>
        </w:rPr>
        <w:fldChar w:fldCharType="separate"/>
      </w:r>
    </w:p>
    <w:p w14:paraId="030555F2" w14:textId="6D66773B" w:rsidR="009A1778" w:rsidRDefault="009A1778" w:rsidP="009A1778">
      <w:pPr>
        <w:pStyle w:val="11"/>
        <w:rPr>
          <w:rFonts w:asciiTheme="minorHAnsi" w:eastAsiaTheme="minorEastAsia" w:hAnsiTheme="minorHAnsi" w:cstheme="minorBidi"/>
          <w:noProof/>
          <w:kern w:val="2"/>
          <w14:ligatures w14:val="standardContextual"/>
        </w:rPr>
      </w:pPr>
      <w:hyperlink w:anchor="_Toc194924431" w:history="1">
        <w:r w:rsidRPr="008323B1">
          <w:rPr>
            <w:rStyle w:val="ab"/>
            <w:noProof/>
          </w:rPr>
          <w:t>RMK LÄHTEÜLESANNE JA MUUD PROJEKTEERIMISE LÄHTEMATERJALID</w:t>
        </w:r>
        <w:r>
          <w:rPr>
            <w:noProof/>
            <w:webHidden/>
          </w:rPr>
          <w:tab/>
        </w:r>
        <w:r>
          <w:rPr>
            <w:noProof/>
            <w:webHidden/>
          </w:rPr>
          <w:fldChar w:fldCharType="begin"/>
        </w:r>
        <w:r>
          <w:rPr>
            <w:noProof/>
            <w:webHidden/>
          </w:rPr>
          <w:instrText xml:space="preserve"> PAGEREF _Toc194924431 \h </w:instrText>
        </w:r>
        <w:r>
          <w:rPr>
            <w:noProof/>
            <w:webHidden/>
          </w:rPr>
        </w:r>
        <w:r>
          <w:rPr>
            <w:noProof/>
            <w:webHidden/>
          </w:rPr>
          <w:fldChar w:fldCharType="separate"/>
        </w:r>
        <w:r>
          <w:rPr>
            <w:noProof/>
            <w:webHidden/>
          </w:rPr>
          <w:t>4</w:t>
        </w:r>
        <w:r>
          <w:rPr>
            <w:noProof/>
            <w:webHidden/>
          </w:rPr>
          <w:fldChar w:fldCharType="end"/>
        </w:r>
      </w:hyperlink>
    </w:p>
    <w:p w14:paraId="7EBEDE4E" w14:textId="02E85901" w:rsidR="009A1778" w:rsidRDefault="009A1778" w:rsidP="009A1778">
      <w:pPr>
        <w:pStyle w:val="11"/>
        <w:rPr>
          <w:rFonts w:asciiTheme="minorHAnsi" w:eastAsiaTheme="minorEastAsia" w:hAnsiTheme="minorHAnsi" w:cstheme="minorBidi"/>
          <w:noProof/>
          <w:kern w:val="2"/>
          <w14:ligatures w14:val="standardContextual"/>
        </w:rPr>
      </w:pPr>
      <w:hyperlink w:anchor="_Toc194924432" w:history="1">
        <w:r w:rsidRPr="008323B1">
          <w:rPr>
            <w:rStyle w:val="ab"/>
            <w:noProof/>
          </w:rPr>
          <w:t>TABEL 2a. KULTUURTEHNILISTE- JA KAEVETÖÖDE KOONDMAHUD</w:t>
        </w:r>
        <w:r>
          <w:rPr>
            <w:noProof/>
            <w:webHidden/>
          </w:rPr>
          <w:tab/>
        </w:r>
        <w:r>
          <w:rPr>
            <w:noProof/>
            <w:webHidden/>
          </w:rPr>
          <w:fldChar w:fldCharType="begin"/>
        </w:r>
        <w:r>
          <w:rPr>
            <w:noProof/>
            <w:webHidden/>
          </w:rPr>
          <w:instrText xml:space="preserve"> PAGEREF _Toc194924432 \h </w:instrText>
        </w:r>
        <w:r>
          <w:rPr>
            <w:noProof/>
            <w:webHidden/>
          </w:rPr>
        </w:r>
        <w:r>
          <w:rPr>
            <w:noProof/>
            <w:webHidden/>
          </w:rPr>
          <w:fldChar w:fldCharType="separate"/>
        </w:r>
        <w:r>
          <w:rPr>
            <w:noProof/>
            <w:webHidden/>
          </w:rPr>
          <w:t>10</w:t>
        </w:r>
        <w:r>
          <w:rPr>
            <w:noProof/>
            <w:webHidden/>
          </w:rPr>
          <w:fldChar w:fldCharType="end"/>
        </w:r>
      </w:hyperlink>
    </w:p>
    <w:p w14:paraId="7B635BC8" w14:textId="0D42818A" w:rsidR="009A1778" w:rsidRDefault="009A1778" w:rsidP="009A1778">
      <w:pPr>
        <w:pStyle w:val="11"/>
        <w:rPr>
          <w:rFonts w:asciiTheme="minorHAnsi" w:eastAsiaTheme="minorEastAsia" w:hAnsiTheme="minorHAnsi" w:cstheme="minorBidi"/>
          <w:noProof/>
          <w:kern w:val="2"/>
          <w14:ligatures w14:val="standardContextual"/>
        </w:rPr>
      </w:pPr>
      <w:hyperlink w:anchor="_Toc194924433" w:history="1">
        <w:r w:rsidRPr="008323B1">
          <w:rPr>
            <w:rStyle w:val="ab"/>
            <w:noProof/>
          </w:rPr>
          <w:t>TABEL 2b. TEE UUENDAMISE- JA EHITUSTÖÖDE KOONDMAHUD</w:t>
        </w:r>
        <w:r>
          <w:rPr>
            <w:noProof/>
            <w:webHidden/>
          </w:rPr>
          <w:tab/>
        </w:r>
        <w:r>
          <w:rPr>
            <w:noProof/>
            <w:webHidden/>
          </w:rPr>
          <w:fldChar w:fldCharType="begin"/>
        </w:r>
        <w:r>
          <w:rPr>
            <w:noProof/>
            <w:webHidden/>
          </w:rPr>
          <w:instrText xml:space="preserve"> PAGEREF _Toc194924433 \h </w:instrText>
        </w:r>
        <w:r>
          <w:rPr>
            <w:noProof/>
            <w:webHidden/>
          </w:rPr>
        </w:r>
        <w:r>
          <w:rPr>
            <w:noProof/>
            <w:webHidden/>
          </w:rPr>
          <w:fldChar w:fldCharType="separate"/>
        </w:r>
        <w:r>
          <w:rPr>
            <w:noProof/>
            <w:webHidden/>
          </w:rPr>
          <w:t>11</w:t>
        </w:r>
        <w:r>
          <w:rPr>
            <w:noProof/>
            <w:webHidden/>
          </w:rPr>
          <w:fldChar w:fldCharType="end"/>
        </w:r>
      </w:hyperlink>
    </w:p>
    <w:p w14:paraId="2DC50BC2" w14:textId="29F6D12D" w:rsidR="009A1778" w:rsidRDefault="009A1778" w:rsidP="009A1778">
      <w:pPr>
        <w:pStyle w:val="11"/>
        <w:rPr>
          <w:rFonts w:asciiTheme="minorHAnsi" w:eastAsiaTheme="minorEastAsia" w:hAnsiTheme="minorHAnsi" w:cstheme="minorBidi"/>
          <w:noProof/>
          <w:kern w:val="2"/>
          <w14:ligatures w14:val="standardContextual"/>
        </w:rPr>
      </w:pPr>
      <w:hyperlink w:anchor="_Toc194924434" w:history="1">
        <w:r w:rsidRPr="008323B1">
          <w:rPr>
            <w:rStyle w:val="ab"/>
            <w:noProof/>
          </w:rPr>
          <w:t>TABEL 3. VAJALIKE EHITUSMATERJALIDE JA –TOODETE ANDMED</w:t>
        </w:r>
        <w:r>
          <w:rPr>
            <w:noProof/>
            <w:webHidden/>
          </w:rPr>
          <w:tab/>
        </w:r>
        <w:r>
          <w:rPr>
            <w:noProof/>
            <w:webHidden/>
          </w:rPr>
          <w:fldChar w:fldCharType="begin"/>
        </w:r>
        <w:r>
          <w:rPr>
            <w:noProof/>
            <w:webHidden/>
          </w:rPr>
          <w:instrText xml:space="preserve"> PAGEREF _Toc194924434 \h </w:instrText>
        </w:r>
        <w:r>
          <w:rPr>
            <w:noProof/>
            <w:webHidden/>
          </w:rPr>
        </w:r>
        <w:r>
          <w:rPr>
            <w:noProof/>
            <w:webHidden/>
          </w:rPr>
          <w:fldChar w:fldCharType="separate"/>
        </w:r>
        <w:r>
          <w:rPr>
            <w:noProof/>
            <w:webHidden/>
          </w:rPr>
          <w:t>12</w:t>
        </w:r>
        <w:r>
          <w:rPr>
            <w:noProof/>
            <w:webHidden/>
          </w:rPr>
          <w:fldChar w:fldCharType="end"/>
        </w:r>
      </w:hyperlink>
    </w:p>
    <w:p w14:paraId="7B60CDF1" w14:textId="71A02DB7" w:rsidR="009A1778" w:rsidRDefault="009A1778" w:rsidP="009A1778">
      <w:pPr>
        <w:pStyle w:val="11"/>
        <w:rPr>
          <w:rFonts w:asciiTheme="minorHAnsi" w:eastAsiaTheme="minorEastAsia" w:hAnsiTheme="minorHAnsi" w:cstheme="minorBidi"/>
          <w:noProof/>
          <w:kern w:val="2"/>
          <w14:ligatures w14:val="standardContextual"/>
        </w:rPr>
      </w:pPr>
      <w:hyperlink w:anchor="_Toc194924435" w:history="1">
        <w:r w:rsidRPr="008323B1">
          <w:rPr>
            <w:rStyle w:val="ab"/>
            <w:noProof/>
          </w:rPr>
          <w:t>SELETUSKIRI</w:t>
        </w:r>
        <w:r>
          <w:rPr>
            <w:noProof/>
            <w:webHidden/>
          </w:rPr>
          <w:tab/>
        </w:r>
        <w:r>
          <w:rPr>
            <w:noProof/>
            <w:webHidden/>
          </w:rPr>
          <w:fldChar w:fldCharType="begin"/>
        </w:r>
        <w:r>
          <w:rPr>
            <w:noProof/>
            <w:webHidden/>
          </w:rPr>
          <w:instrText xml:space="preserve"> PAGEREF _Toc194924435 \h </w:instrText>
        </w:r>
        <w:r>
          <w:rPr>
            <w:noProof/>
            <w:webHidden/>
          </w:rPr>
        </w:r>
        <w:r>
          <w:rPr>
            <w:noProof/>
            <w:webHidden/>
          </w:rPr>
          <w:fldChar w:fldCharType="separate"/>
        </w:r>
        <w:r>
          <w:rPr>
            <w:noProof/>
            <w:webHidden/>
          </w:rPr>
          <w:t>13</w:t>
        </w:r>
        <w:r>
          <w:rPr>
            <w:noProof/>
            <w:webHidden/>
          </w:rPr>
          <w:fldChar w:fldCharType="end"/>
        </w:r>
      </w:hyperlink>
    </w:p>
    <w:p w14:paraId="4BC986CB" w14:textId="7F964D76" w:rsidR="009A1778" w:rsidRDefault="009A1778" w:rsidP="009A1778">
      <w:pPr>
        <w:pStyle w:val="11"/>
        <w:rPr>
          <w:rFonts w:asciiTheme="minorHAnsi" w:eastAsiaTheme="minorEastAsia" w:hAnsiTheme="minorHAnsi" w:cstheme="minorBidi"/>
          <w:noProof/>
          <w:kern w:val="2"/>
          <w14:ligatures w14:val="standardContextual"/>
        </w:rPr>
      </w:pPr>
      <w:hyperlink w:anchor="_Toc194924436" w:history="1">
        <w:r w:rsidRPr="008323B1">
          <w:rPr>
            <w:rStyle w:val="ab"/>
            <w:noProof/>
          </w:rPr>
          <w:t>1.</w:t>
        </w:r>
        <w:r>
          <w:rPr>
            <w:rFonts w:asciiTheme="minorHAnsi" w:eastAsiaTheme="minorEastAsia" w:hAnsiTheme="minorHAnsi" w:cstheme="minorBidi"/>
            <w:noProof/>
            <w:kern w:val="2"/>
            <w14:ligatures w14:val="standardContextual"/>
          </w:rPr>
          <w:tab/>
        </w:r>
        <w:r w:rsidRPr="008323B1">
          <w:rPr>
            <w:rStyle w:val="ab"/>
            <w:noProof/>
          </w:rPr>
          <w:t>Üldosa</w:t>
        </w:r>
        <w:r>
          <w:rPr>
            <w:noProof/>
            <w:webHidden/>
          </w:rPr>
          <w:tab/>
        </w:r>
        <w:r>
          <w:rPr>
            <w:noProof/>
            <w:webHidden/>
          </w:rPr>
          <w:fldChar w:fldCharType="begin"/>
        </w:r>
        <w:r>
          <w:rPr>
            <w:noProof/>
            <w:webHidden/>
          </w:rPr>
          <w:instrText xml:space="preserve"> PAGEREF _Toc194924436 \h </w:instrText>
        </w:r>
        <w:r>
          <w:rPr>
            <w:noProof/>
            <w:webHidden/>
          </w:rPr>
        </w:r>
        <w:r>
          <w:rPr>
            <w:noProof/>
            <w:webHidden/>
          </w:rPr>
          <w:fldChar w:fldCharType="separate"/>
        </w:r>
        <w:r>
          <w:rPr>
            <w:noProof/>
            <w:webHidden/>
          </w:rPr>
          <w:t>13</w:t>
        </w:r>
        <w:r>
          <w:rPr>
            <w:noProof/>
            <w:webHidden/>
          </w:rPr>
          <w:fldChar w:fldCharType="end"/>
        </w:r>
      </w:hyperlink>
    </w:p>
    <w:p w14:paraId="0D44F77C" w14:textId="19FC2D03" w:rsidR="009A1778" w:rsidRDefault="009A1778" w:rsidP="009A1778">
      <w:pPr>
        <w:pStyle w:val="11"/>
        <w:rPr>
          <w:rFonts w:asciiTheme="minorHAnsi" w:eastAsiaTheme="minorEastAsia" w:hAnsiTheme="minorHAnsi" w:cstheme="minorBidi"/>
          <w:noProof/>
          <w:kern w:val="2"/>
          <w14:ligatures w14:val="standardContextual"/>
        </w:rPr>
      </w:pPr>
      <w:hyperlink w:anchor="_Toc194924437" w:history="1">
        <w:r w:rsidRPr="008323B1">
          <w:rPr>
            <w:rStyle w:val="ab"/>
            <w:noProof/>
          </w:rPr>
          <w:t>Tabel 4. Uuendatavate ja ehitatava teede üldandmed</w:t>
        </w:r>
        <w:r>
          <w:rPr>
            <w:noProof/>
            <w:webHidden/>
          </w:rPr>
          <w:tab/>
        </w:r>
        <w:r>
          <w:rPr>
            <w:noProof/>
            <w:webHidden/>
          </w:rPr>
          <w:fldChar w:fldCharType="begin"/>
        </w:r>
        <w:r>
          <w:rPr>
            <w:noProof/>
            <w:webHidden/>
          </w:rPr>
          <w:instrText xml:space="preserve"> PAGEREF _Toc194924437 \h </w:instrText>
        </w:r>
        <w:r>
          <w:rPr>
            <w:noProof/>
            <w:webHidden/>
          </w:rPr>
        </w:r>
        <w:r>
          <w:rPr>
            <w:noProof/>
            <w:webHidden/>
          </w:rPr>
          <w:fldChar w:fldCharType="separate"/>
        </w:r>
        <w:r>
          <w:rPr>
            <w:noProof/>
            <w:webHidden/>
          </w:rPr>
          <w:t>13</w:t>
        </w:r>
        <w:r>
          <w:rPr>
            <w:noProof/>
            <w:webHidden/>
          </w:rPr>
          <w:fldChar w:fldCharType="end"/>
        </w:r>
      </w:hyperlink>
    </w:p>
    <w:p w14:paraId="29D70C71" w14:textId="0921D6B9" w:rsidR="009A1778" w:rsidRDefault="009A1778" w:rsidP="009A1778">
      <w:pPr>
        <w:pStyle w:val="11"/>
        <w:rPr>
          <w:rFonts w:asciiTheme="minorHAnsi" w:eastAsiaTheme="minorEastAsia" w:hAnsiTheme="minorHAnsi" w:cstheme="minorBidi"/>
          <w:noProof/>
          <w:kern w:val="2"/>
          <w14:ligatures w14:val="standardContextual"/>
        </w:rPr>
      </w:pPr>
      <w:hyperlink w:anchor="_Toc194924438" w:history="1">
        <w:r w:rsidRPr="008323B1">
          <w:rPr>
            <w:rStyle w:val="ab"/>
            <w:noProof/>
          </w:rPr>
          <w:t>ASUKOHA PLAAN, M 1:25 000</w:t>
        </w:r>
        <w:r>
          <w:rPr>
            <w:noProof/>
            <w:webHidden/>
          </w:rPr>
          <w:tab/>
        </w:r>
        <w:r>
          <w:rPr>
            <w:noProof/>
            <w:webHidden/>
          </w:rPr>
          <w:fldChar w:fldCharType="begin"/>
        </w:r>
        <w:r>
          <w:rPr>
            <w:noProof/>
            <w:webHidden/>
          </w:rPr>
          <w:instrText xml:space="preserve"> PAGEREF _Toc194924438 \h </w:instrText>
        </w:r>
        <w:r>
          <w:rPr>
            <w:noProof/>
            <w:webHidden/>
          </w:rPr>
        </w:r>
        <w:r>
          <w:rPr>
            <w:noProof/>
            <w:webHidden/>
          </w:rPr>
          <w:fldChar w:fldCharType="separate"/>
        </w:r>
        <w:r>
          <w:rPr>
            <w:noProof/>
            <w:webHidden/>
          </w:rPr>
          <w:t>15</w:t>
        </w:r>
        <w:r>
          <w:rPr>
            <w:noProof/>
            <w:webHidden/>
          </w:rPr>
          <w:fldChar w:fldCharType="end"/>
        </w:r>
      </w:hyperlink>
    </w:p>
    <w:p w14:paraId="3A050DF6" w14:textId="4A1405BF" w:rsidR="009A1778" w:rsidRDefault="009A1778" w:rsidP="009A1778">
      <w:pPr>
        <w:pStyle w:val="11"/>
        <w:rPr>
          <w:rFonts w:asciiTheme="minorHAnsi" w:eastAsiaTheme="minorEastAsia" w:hAnsiTheme="minorHAnsi" w:cstheme="minorBidi"/>
          <w:noProof/>
          <w:kern w:val="2"/>
          <w14:ligatures w14:val="standardContextual"/>
        </w:rPr>
      </w:pPr>
      <w:hyperlink w:anchor="_Toc194924439" w:history="1">
        <w:r w:rsidRPr="008323B1">
          <w:rPr>
            <w:rStyle w:val="ab"/>
            <w:noProof/>
          </w:rPr>
          <w:t>2.</w:t>
        </w:r>
        <w:r>
          <w:rPr>
            <w:rFonts w:asciiTheme="minorHAnsi" w:eastAsiaTheme="minorEastAsia" w:hAnsiTheme="minorHAnsi" w:cstheme="minorBidi"/>
            <w:noProof/>
            <w:kern w:val="2"/>
            <w14:ligatures w14:val="standardContextual"/>
          </w:rPr>
          <w:tab/>
        </w:r>
        <w:r w:rsidRPr="008323B1">
          <w:rPr>
            <w:rStyle w:val="ab"/>
            <w:noProof/>
          </w:rPr>
          <w:t>Uurimistööd</w:t>
        </w:r>
        <w:r>
          <w:rPr>
            <w:noProof/>
            <w:webHidden/>
          </w:rPr>
          <w:tab/>
        </w:r>
        <w:r>
          <w:rPr>
            <w:noProof/>
            <w:webHidden/>
          </w:rPr>
          <w:fldChar w:fldCharType="begin"/>
        </w:r>
        <w:r>
          <w:rPr>
            <w:noProof/>
            <w:webHidden/>
          </w:rPr>
          <w:instrText xml:space="preserve"> PAGEREF _Toc194924439 \h </w:instrText>
        </w:r>
        <w:r>
          <w:rPr>
            <w:noProof/>
            <w:webHidden/>
          </w:rPr>
        </w:r>
        <w:r>
          <w:rPr>
            <w:noProof/>
            <w:webHidden/>
          </w:rPr>
          <w:fldChar w:fldCharType="separate"/>
        </w:r>
        <w:r>
          <w:rPr>
            <w:noProof/>
            <w:webHidden/>
          </w:rPr>
          <w:t>16</w:t>
        </w:r>
        <w:r>
          <w:rPr>
            <w:noProof/>
            <w:webHidden/>
          </w:rPr>
          <w:fldChar w:fldCharType="end"/>
        </w:r>
      </w:hyperlink>
    </w:p>
    <w:p w14:paraId="6EF57812" w14:textId="4C20F4C7" w:rsidR="009A1778" w:rsidRDefault="009A1778" w:rsidP="009A1778">
      <w:pPr>
        <w:pStyle w:val="11"/>
        <w:rPr>
          <w:rFonts w:asciiTheme="minorHAnsi" w:eastAsiaTheme="minorEastAsia" w:hAnsiTheme="minorHAnsi" w:cstheme="minorBidi"/>
          <w:noProof/>
          <w:kern w:val="2"/>
          <w14:ligatures w14:val="standardContextual"/>
        </w:rPr>
      </w:pPr>
      <w:hyperlink w:anchor="_Toc194924440" w:history="1">
        <w:r w:rsidRPr="008323B1">
          <w:rPr>
            <w:rStyle w:val="ab"/>
            <w:noProof/>
          </w:rPr>
          <w:t>Tabel 5. Uurimistööde loetelu</w:t>
        </w:r>
        <w:r>
          <w:rPr>
            <w:noProof/>
            <w:webHidden/>
          </w:rPr>
          <w:tab/>
        </w:r>
        <w:r>
          <w:rPr>
            <w:noProof/>
            <w:webHidden/>
          </w:rPr>
          <w:fldChar w:fldCharType="begin"/>
        </w:r>
        <w:r>
          <w:rPr>
            <w:noProof/>
            <w:webHidden/>
          </w:rPr>
          <w:instrText xml:space="preserve"> PAGEREF _Toc194924440 \h </w:instrText>
        </w:r>
        <w:r>
          <w:rPr>
            <w:noProof/>
            <w:webHidden/>
          </w:rPr>
        </w:r>
        <w:r>
          <w:rPr>
            <w:noProof/>
            <w:webHidden/>
          </w:rPr>
          <w:fldChar w:fldCharType="separate"/>
        </w:r>
        <w:r>
          <w:rPr>
            <w:noProof/>
            <w:webHidden/>
          </w:rPr>
          <w:t>17</w:t>
        </w:r>
        <w:r>
          <w:rPr>
            <w:noProof/>
            <w:webHidden/>
          </w:rPr>
          <w:fldChar w:fldCharType="end"/>
        </w:r>
      </w:hyperlink>
    </w:p>
    <w:p w14:paraId="5A0C4558" w14:textId="76E9E554" w:rsidR="009A1778" w:rsidRDefault="009A1778" w:rsidP="009A1778">
      <w:pPr>
        <w:pStyle w:val="11"/>
        <w:rPr>
          <w:rFonts w:asciiTheme="minorHAnsi" w:eastAsiaTheme="minorEastAsia" w:hAnsiTheme="minorHAnsi" w:cstheme="minorBidi"/>
          <w:noProof/>
          <w:kern w:val="2"/>
          <w14:ligatures w14:val="standardContextual"/>
        </w:rPr>
      </w:pPr>
      <w:hyperlink w:anchor="_Toc194924441" w:history="1">
        <w:r w:rsidRPr="008323B1">
          <w:rPr>
            <w:rStyle w:val="ab"/>
            <w:noProof/>
          </w:rPr>
          <w:t>Tabel 6. Reeperite loetelu</w:t>
        </w:r>
        <w:r>
          <w:rPr>
            <w:noProof/>
            <w:webHidden/>
          </w:rPr>
          <w:tab/>
        </w:r>
        <w:r>
          <w:rPr>
            <w:noProof/>
            <w:webHidden/>
          </w:rPr>
          <w:fldChar w:fldCharType="begin"/>
        </w:r>
        <w:r>
          <w:rPr>
            <w:noProof/>
            <w:webHidden/>
          </w:rPr>
          <w:instrText xml:space="preserve"> PAGEREF _Toc194924441 \h </w:instrText>
        </w:r>
        <w:r>
          <w:rPr>
            <w:noProof/>
            <w:webHidden/>
          </w:rPr>
        </w:r>
        <w:r>
          <w:rPr>
            <w:noProof/>
            <w:webHidden/>
          </w:rPr>
          <w:fldChar w:fldCharType="separate"/>
        </w:r>
        <w:r>
          <w:rPr>
            <w:noProof/>
            <w:webHidden/>
          </w:rPr>
          <w:t>18</w:t>
        </w:r>
        <w:r>
          <w:rPr>
            <w:noProof/>
            <w:webHidden/>
          </w:rPr>
          <w:fldChar w:fldCharType="end"/>
        </w:r>
      </w:hyperlink>
    </w:p>
    <w:p w14:paraId="23CD3615" w14:textId="25487CC9" w:rsidR="009A1778" w:rsidRDefault="009A1778" w:rsidP="009A1778">
      <w:pPr>
        <w:pStyle w:val="11"/>
        <w:rPr>
          <w:rFonts w:asciiTheme="minorHAnsi" w:eastAsiaTheme="minorEastAsia" w:hAnsiTheme="minorHAnsi" w:cstheme="minorBidi"/>
          <w:noProof/>
          <w:kern w:val="2"/>
          <w14:ligatures w14:val="standardContextual"/>
        </w:rPr>
      </w:pPr>
      <w:hyperlink w:anchor="_Toc194924442" w:history="1">
        <w:r w:rsidRPr="008323B1">
          <w:rPr>
            <w:rStyle w:val="ab"/>
            <w:noProof/>
          </w:rPr>
          <w:t>3.</w:t>
        </w:r>
        <w:r>
          <w:rPr>
            <w:rFonts w:asciiTheme="minorHAnsi" w:eastAsiaTheme="minorEastAsia" w:hAnsiTheme="minorHAnsi" w:cstheme="minorBidi"/>
            <w:noProof/>
            <w:kern w:val="2"/>
            <w14:ligatures w14:val="standardContextual"/>
          </w:rPr>
          <w:tab/>
        </w:r>
        <w:r w:rsidRPr="008323B1">
          <w:rPr>
            <w:rStyle w:val="ab"/>
            <w:noProof/>
          </w:rPr>
          <w:t>Geoloogia ja mullastik</w:t>
        </w:r>
        <w:r>
          <w:rPr>
            <w:noProof/>
            <w:webHidden/>
          </w:rPr>
          <w:tab/>
        </w:r>
        <w:r>
          <w:rPr>
            <w:noProof/>
            <w:webHidden/>
          </w:rPr>
          <w:fldChar w:fldCharType="begin"/>
        </w:r>
        <w:r>
          <w:rPr>
            <w:noProof/>
            <w:webHidden/>
          </w:rPr>
          <w:instrText xml:space="preserve"> PAGEREF _Toc194924442 \h </w:instrText>
        </w:r>
        <w:r>
          <w:rPr>
            <w:noProof/>
            <w:webHidden/>
          </w:rPr>
        </w:r>
        <w:r>
          <w:rPr>
            <w:noProof/>
            <w:webHidden/>
          </w:rPr>
          <w:fldChar w:fldCharType="separate"/>
        </w:r>
        <w:r>
          <w:rPr>
            <w:noProof/>
            <w:webHidden/>
          </w:rPr>
          <w:t>18</w:t>
        </w:r>
        <w:r>
          <w:rPr>
            <w:noProof/>
            <w:webHidden/>
          </w:rPr>
          <w:fldChar w:fldCharType="end"/>
        </w:r>
      </w:hyperlink>
    </w:p>
    <w:p w14:paraId="12A099CD" w14:textId="230A5768" w:rsidR="009A1778" w:rsidRDefault="009A1778" w:rsidP="009A1778">
      <w:pPr>
        <w:pStyle w:val="11"/>
        <w:rPr>
          <w:rFonts w:asciiTheme="minorHAnsi" w:eastAsiaTheme="minorEastAsia" w:hAnsiTheme="minorHAnsi" w:cstheme="minorBidi"/>
          <w:noProof/>
          <w:kern w:val="2"/>
          <w14:ligatures w14:val="standardContextual"/>
        </w:rPr>
      </w:pPr>
      <w:hyperlink w:anchor="_Toc194924443" w:history="1">
        <w:r w:rsidRPr="008323B1">
          <w:rPr>
            <w:rStyle w:val="ab"/>
            <w:noProof/>
          </w:rPr>
          <w:t>4.</w:t>
        </w:r>
        <w:r>
          <w:rPr>
            <w:rFonts w:asciiTheme="minorHAnsi" w:eastAsiaTheme="minorEastAsia" w:hAnsiTheme="minorHAnsi" w:cstheme="minorBidi"/>
            <w:noProof/>
            <w:kern w:val="2"/>
            <w14:ligatures w14:val="standardContextual"/>
          </w:rPr>
          <w:tab/>
        </w:r>
        <w:r w:rsidRPr="008323B1">
          <w:rPr>
            <w:rStyle w:val="ab"/>
            <w:noProof/>
          </w:rPr>
          <w:t>Kultuurtehnilised tööd</w:t>
        </w:r>
        <w:r>
          <w:rPr>
            <w:noProof/>
            <w:webHidden/>
          </w:rPr>
          <w:tab/>
        </w:r>
        <w:r>
          <w:rPr>
            <w:noProof/>
            <w:webHidden/>
          </w:rPr>
          <w:fldChar w:fldCharType="begin"/>
        </w:r>
        <w:r>
          <w:rPr>
            <w:noProof/>
            <w:webHidden/>
          </w:rPr>
          <w:instrText xml:space="preserve"> PAGEREF _Toc194924443 \h </w:instrText>
        </w:r>
        <w:r>
          <w:rPr>
            <w:noProof/>
            <w:webHidden/>
          </w:rPr>
        </w:r>
        <w:r>
          <w:rPr>
            <w:noProof/>
            <w:webHidden/>
          </w:rPr>
          <w:fldChar w:fldCharType="separate"/>
        </w:r>
        <w:r>
          <w:rPr>
            <w:noProof/>
            <w:webHidden/>
          </w:rPr>
          <w:t>18</w:t>
        </w:r>
        <w:r>
          <w:rPr>
            <w:noProof/>
            <w:webHidden/>
          </w:rPr>
          <w:fldChar w:fldCharType="end"/>
        </w:r>
      </w:hyperlink>
    </w:p>
    <w:p w14:paraId="3638FC9A" w14:textId="35952943" w:rsidR="009A1778" w:rsidRDefault="009A1778" w:rsidP="009A1778">
      <w:pPr>
        <w:pStyle w:val="11"/>
        <w:rPr>
          <w:rFonts w:asciiTheme="minorHAnsi" w:eastAsiaTheme="minorEastAsia" w:hAnsiTheme="minorHAnsi" w:cstheme="minorBidi"/>
          <w:noProof/>
          <w:kern w:val="2"/>
          <w14:ligatures w14:val="standardContextual"/>
        </w:rPr>
      </w:pPr>
      <w:hyperlink w:anchor="_Toc194924444" w:history="1">
        <w:r w:rsidRPr="008323B1">
          <w:rPr>
            <w:rStyle w:val="ab"/>
            <w:noProof/>
          </w:rPr>
          <w:t>4.1.</w:t>
        </w:r>
        <w:r>
          <w:rPr>
            <w:rFonts w:asciiTheme="minorHAnsi" w:eastAsiaTheme="minorEastAsia" w:hAnsiTheme="minorHAnsi" w:cstheme="minorBidi"/>
            <w:noProof/>
            <w:kern w:val="2"/>
            <w14:ligatures w14:val="standardContextual"/>
          </w:rPr>
          <w:tab/>
        </w:r>
        <w:r w:rsidRPr="008323B1">
          <w:rPr>
            <w:rStyle w:val="ab"/>
            <w:noProof/>
          </w:rPr>
          <w:t>Trasside ettevalmistustööd</w:t>
        </w:r>
        <w:r>
          <w:rPr>
            <w:noProof/>
            <w:webHidden/>
          </w:rPr>
          <w:tab/>
        </w:r>
        <w:r>
          <w:rPr>
            <w:noProof/>
            <w:webHidden/>
          </w:rPr>
          <w:fldChar w:fldCharType="begin"/>
        </w:r>
        <w:r>
          <w:rPr>
            <w:noProof/>
            <w:webHidden/>
          </w:rPr>
          <w:instrText xml:space="preserve"> PAGEREF _Toc194924444 \h </w:instrText>
        </w:r>
        <w:r>
          <w:rPr>
            <w:noProof/>
            <w:webHidden/>
          </w:rPr>
        </w:r>
        <w:r>
          <w:rPr>
            <w:noProof/>
            <w:webHidden/>
          </w:rPr>
          <w:fldChar w:fldCharType="separate"/>
        </w:r>
        <w:r>
          <w:rPr>
            <w:noProof/>
            <w:webHidden/>
          </w:rPr>
          <w:t>18</w:t>
        </w:r>
        <w:r>
          <w:rPr>
            <w:noProof/>
            <w:webHidden/>
          </w:rPr>
          <w:fldChar w:fldCharType="end"/>
        </w:r>
      </w:hyperlink>
    </w:p>
    <w:p w14:paraId="433F8373" w14:textId="1EB33180" w:rsidR="009A1778" w:rsidRDefault="009A1778" w:rsidP="009A1778">
      <w:pPr>
        <w:pStyle w:val="11"/>
        <w:rPr>
          <w:rFonts w:asciiTheme="minorHAnsi" w:eastAsiaTheme="minorEastAsia" w:hAnsiTheme="minorHAnsi" w:cstheme="minorBidi"/>
          <w:noProof/>
          <w:kern w:val="2"/>
          <w14:ligatures w14:val="standardContextual"/>
        </w:rPr>
      </w:pPr>
      <w:hyperlink w:anchor="_Toc194924445" w:history="1">
        <w:r w:rsidRPr="008323B1">
          <w:rPr>
            <w:rStyle w:val="ab"/>
            <w:noProof/>
          </w:rPr>
          <w:t>4.2.</w:t>
        </w:r>
        <w:r>
          <w:rPr>
            <w:rFonts w:asciiTheme="minorHAnsi" w:eastAsiaTheme="minorEastAsia" w:hAnsiTheme="minorHAnsi" w:cstheme="minorBidi"/>
            <w:noProof/>
            <w:kern w:val="2"/>
            <w14:ligatures w14:val="standardContextual"/>
          </w:rPr>
          <w:tab/>
        </w:r>
        <w:r w:rsidRPr="008323B1">
          <w:rPr>
            <w:rStyle w:val="ab"/>
            <w:noProof/>
          </w:rPr>
          <w:t>Üldnõuded ettevalmistustöödele</w:t>
        </w:r>
        <w:r>
          <w:rPr>
            <w:noProof/>
            <w:webHidden/>
          </w:rPr>
          <w:tab/>
        </w:r>
        <w:r>
          <w:rPr>
            <w:noProof/>
            <w:webHidden/>
          </w:rPr>
          <w:fldChar w:fldCharType="begin"/>
        </w:r>
        <w:r>
          <w:rPr>
            <w:noProof/>
            <w:webHidden/>
          </w:rPr>
          <w:instrText xml:space="preserve"> PAGEREF _Toc194924445 \h </w:instrText>
        </w:r>
        <w:r>
          <w:rPr>
            <w:noProof/>
            <w:webHidden/>
          </w:rPr>
        </w:r>
        <w:r>
          <w:rPr>
            <w:noProof/>
            <w:webHidden/>
          </w:rPr>
          <w:fldChar w:fldCharType="separate"/>
        </w:r>
        <w:r>
          <w:rPr>
            <w:noProof/>
            <w:webHidden/>
          </w:rPr>
          <w:t>19</w:t>
        </w:r>
        <w:r>
          <w:rPr>
            <w:noProof/>
            <w:webHidden/>
          </w:rPr>
          <w:fldChar w:fldCharType="end"/>
        </w:r>
      </w:hyperlink>
    </w:p>
    <w:p w14:paraId="76A2B501" w14:textId="281986D4" w:rsidR="009A1778" w:rsidRDefault="009A1778" w:rsidP="009A1778">
      <w:pPr>
        <w:pStyle w:val="11"/>
        <w:rPr>
          <w:rFonts w:asciiTheme="minorHAnsi" w:eastAsiaTheme="minorEastAsia" w:hAnsiTheme="minorHAnsi" w:cstheme="minorBidi"/>
          <w:noProof/>
          <w:kern w:val="2"/>
          <w14:ligatures w14:val="standardContextual"/>
        </w:rPr>
      </w:pPr>
      <w:hyperlink w:anchor="_Toc194924446" w:history="1">
        <w:r w:rsidRPr="008323B1">
          <w:rPr>
            <w:rStyle w:val="ab"/>
            <w:noProof/>
          </w:rPr>
          <w:t>5.</w:t>
        </w:r>
        <w:r>
          <w:rPr>
            <w:rFonts w:asciiTheme="minorHAnsi" w:eastAsiaTheme="minorEastAsia" w:hAnsiTheme="minorHAnsi" w:cstheme="minorBidi"/>
            <w:noProof/>
            <w:kern w:val="2"/>
            <w14:ligatures w14:val="standardContextual"/>
          </w:rPr>
          <w:tab/>
        </w:r>
        <w:r w:rsidRPr="008323B1">
          <w:rPr>
            <w:rStyle w:val="ab"/>
            <w:noProof/>
          </w:rPr>
          <w:t>Kuivendussüsteem</w:t>
        </w:r>
        <w:r>
          <w:rPr>
            <w:noProof/>
            <w:webHidden/>
          </w:rPr>
          <w:tab/>
        </w:r>
        <w:r>
          <w:rPr>
            <w:noProof/>
            <w:webHidden/>
          </w:rPr>
          <w:fldChar w:fldCharType="begin"/>
        </w:r>
        <w:r>
          <w:rPr>
            <w:noProof/>
            <w:webHidden/>
          </w:rPr>
          <w:instrText xml:space="preserve"> PAGEREF _Toc194924446 \h </w:instrText>
        </w:r>
        <w:r>
          <w:rPr>
            <w:noProof/>
            <w:webHidden/>
          </w:rPr>
        </w:r>
        <w:r>
          <w:rPr>
            <w:noProof/>
            <w:webHidden/>
          </w:rPr>
          <w:fldChar w:fldCharType="separate"/>
        </w:r>
        <w:r>
          <w:rPr>
            <w:noProof/>
            <w:webHidden/>
          </w:rPr>
          <w:t>19</w:t>
        </w:r>
        <w:r>
          <w:rPr>
            <w:noProof/>
            <w:webHidden/>
          </w:rPr>
          <w:fldChar w:fldCharType="end"/>
        </w:r>
      </w:hyperlink>
    </w:p>
    <w:p w14:paraId="5B06EC96" w14:textId="63F54B96" w:rsidR="009A1778" w:rsidRDefault="009A1778" w:rsidP="009A1778">
      <w:pPr>
        <w:pStyle w:val="11"/>
        <w:rPr>
          <w:rFonts w:asciiTheme="minorHAnsi" w:eastAsiaTheme="minorEastAsia" w:hAnsiTheme="minorHAnsi" w:cstheme="minorBidi"/>
          <w:noProof/>
          <w:kern w:val="2"/>
          <w14:ligatures w14:val="standardContextual"/>
        </w:rPr>
      </w:pPr>
      <w:hyperlink w:anchor="_Toc194924447" w:history="1">
        <w:r w:rsidRPr="008323B1">
          <w:rPr>
            <w:rStyle w:val="ab"/>
            <w:noProof/>
          </w:rPr>
          <w:t>5.1.</w:t>
        </w:r>
        <w:r>
          <w:rPr>
            <w:rFonts w:asciiTheme="minorHAnsi" w:eastAsiaTheme="minorEastAsia" w:hAnsiTheme="minorHAnsi" w:cstheme="minorBidi"/>
            <w:noProof/>
            <w:kern w:val="2"/>
            <w14:ligatures w14:val="standardContextual"/>
          </w:rPr>
          <w:tab/>
        </w:r>
        <w:r w:rsidRPr="008323B1">
          <w:rPr>
            <w:rStyle w:val="ab"/>
            <w:noProof/>
          </w:rPr>
          <w:t>Kuivendussüsteemi projekteerimine</w:t>
        </w:r>
        <w:r>
          <w:rPr>
            <w:noProof/>
            <w:webHidden/>
          </w:rPr>
          <w:tab/>
        </w:r>
        <w:r>
          <w:rPr>
            <w:noProof/>
            <w:webHidden/>
          </w:rPr>
          <w:fldChar w:fldCharType="begin"/>
        </w:r>
        <w:r>
          <w:rPr>
            <w:noProof/>
            <w:webHidden/>
          </w:rPr>
          <w:instrText xml:space="preserve"> PAGEREF _Toc194924447 \h </w:instrText>
        </w:r>
        <w:r>
          <w:rPr>
            <w:noProof/>
            <w:webHidden/>
          </w:rPr>
        </w:r>
        <w:r>
          <w:rPr>
            <w:noProof/>
            <w:webHidden/>
          </w:rPr>
          <w:fldChar w:fldCharType="separate"/>
        </w:r>
        <w:r>
          <w:rPr>
            <w:noProof/>
            <w:webHidden/>
          </w:rPr>
          <w:t>19</w:t>
        </w:r>
        <w:r>
          <w:rPr>
            <w:noProof/>
            <w:webHidden/>
          </w:rPr>
          <w:fldChar w:fldCharType="end"/>
        </w:r>
      </w:hyperlink>
    </w:p>
    <w:p w14:paraId="33AF0ED5" w14:textId="432C3E33" w:rsidR="009A1778" w:rsidRDefault="009A1778" w:rsidP="009A1778">
      <w:pPr>
        <w:pStyle w:val="11"/>
        <w:rPr>
          <w:rFonts w:asciiTheme="minorHAnsi" w:eastAsiaTheme="minorEastAsia" w:hAnsiTheme="minorHAnsi" w:cstheme="minorBidi"/>
          <w:noProof/>
          <w:kern w:val="2"/>
          <w14:ligatures w14:val="standardContextual"/>
        </w:rPr>
      </w:pPr>
      <w:hyperlink w:anchor="_Toc194924448" w:history="1">
        <w:r w:rsidRPr="008323B1">
          <w:rPr>
            <w:rStyle w:val="ab"/>
            <w:noProof/>
          </w:rPr>
          <w:t>5.2.</w:t>
        </w:r>
        <w:r>
          <w:rPr>
            <w:rFonts w:asciiTheme="minorHAnsi" w:eastAsiaTheme="minorEastAsia" w:hAnsiTheme="minorHAnsi" w:cstheme="minorBidi"/>
            <w:noProof/>
            <w:kern w:val="2"/>
            <w14:ligatures w14:val="standardContextual"/>
          </w:rPr>
          <w:tab/>
        </w:r>
        <w:r w:rsidRPr="008323B1">
          <w:rPr>
            <w:rStyle w:val="ab"/>
            <w:noProof/>
          </w:rPr>
          <w:t>Kuivendussüsteemi ehitamine</w:t>
        </w:r>
        <w:r>
          <w:rPr>
            <w:noProof/>
            <w:webHidden/>
          </w:rPr>
          <w:tab/>
        </w:r>
        <w:r>
          <w:rPr>
            <w:noProof/>
            <w:webHidden/>
          </w:rPr>
          <w:fldChar w:fldCharType="begin"/>
        </w:r>
        <w:r>
          <w:rPr>
            <w:noProof/>
            <w:webHidden/>
          </w:rPr>
          <w:instrText xml:space="preserve"> PAGEREF _Toc194924448 \h </w:instrText>
        </w:r>
        <w:r>
          <w:rPr>
            <w:noProof/>
            <w:webHidden/>
          </w:rPr>
        </w:r>
        <w:r>
          <w:rPr>
            <w:noProof/>
            <w:webHidden/>
          </w:rPr>
          <w:fldChar w:fldCharType="separate"/>
        </w:r>
        <w:r>
          <w:rPr>
            <w:noProof/>
            <w:webHidden/>
          </w:rPr>
          <w:t>20</w:t>
        </w:r>
        <w:r>
          <w:rPr>
            <w:noProof/>
            <w:webHidden/>
          </w:rPr>
          <w:fldChar w:fldCharType="end"/>
        </w:r>
      </w:hyperlink>
    </w:p>
    <w:p w14:paraId="5DD8E123" w14:textId="25D49B0C" w:rsidR="009A1778" w:rsidRDefault="009A1778" w:rsidP="009A1778">
      <w:pPr>
        <w:pStyle w:val="11"/>
        <w:rPr>
          <w:rFonts w:asciiTheme="minorHAnsi" w:eastAsiaTheme="minorEastAsia" w:hAnsiTheme="minorHAnsi" w:cstheme="minorBidi"/>
          <w:noProof/>
          <w:kern w:val="2"/>
          <w14:ligatures w14:val="standardContextual"/>
        </w:rPr>
      </w:pPr>
      <w:hyperlink w:anchor="_Toc194924449" w:history="1">
        <w:r w:rsidRPr="008323B1">
          <w:rPr>
            <w:rStyle w:val="ab"/>
            <w:noProof/>
          </w:rPr>
          <w:t>6.</w:t>
        </w:r>
        <w:r>
          <w:rPr>
            <w:rFonts w:asciiTheme="minorHAnsi" w:eastAsiaTheme="minorEastAsia" w:hAnsiTheme="minorHAnsi" w:cstheme="minorBidi"/>
            <w:noProof/>
            <w:kern w:val="2"/>
            <w14:ligatures w14:val="standardContextual"/>
          </w:rPr>
          <w:tab/>
        </w:r>
        <w:r w:rsidRPr="008323B1">
          <w:rPr>
            <w:rStyle w:val="ab"/>
            <w:noProof/>
          </w:rPr>
          <w:t>Truubid</w:t>
        </w:r>
        <w:r>
          <w:rPr>
            <w:noProof/>
            <w:webHidden/>
          </w:rPr>
          <w:tab/>
        </w:r>
        <w:r>
          <w:rPr>
            <w:noProof/>
            <w:webHidden/>
          </w:rPr>
          <w:fldChar w:fldCharType="begin"/>
        </w:r>
        <w:r>
          <w:rPr>
            <w:noProof/>
            <w:webHidden/>
          </w:rPr>
          <w:instrText xml:space="preserve"> PAGEREF _Toc194924449 \h </w:instrText>
        </w:r>
        <w:r>
          <w:rPr>
            <w:noProof/>
            <w:webHidden/>
          </w:rPr>
        </w:r>
        <w:r>
          <w:rPr>
            <w:noProof/>
            <w:webHidden/>
          </w:rPr>
          <w:fldChar w:fldCharType="separate"/>
        </w:r>
        <w:r>
          <w:rPr>
            <w:noProof/>
            <w:webHidden/>
          </w:rPr>
          <w:t>20</w:t>
        </w:r>
        <w:r>
          <w:rPr>
            <w:noProof/>
            <w:webHidden/>
          </w:rPr>
          <w:fldChar w:fldCharType="end"/>
        </w:r>
      </w:hyperlink>
    </w:p>
    <w:p w14:paraId="6441DACC" w14:textId="67A1A2A7" w:rsidR="009A1778" w:rsidRDefault="009A1778" w:rsidP="009A1778">
      <w:pPr>
        <w:pStyle w:val="11"/>
        <w:rPr>
          <w:rFonts w:asciiTheme="minorHAnsi" w:eastAsiaTheme="minorEastAsia" w:hAnsiTheme="minorHAnsi" w:cstheme="minorBidi"/>
          <w:noProof/>
          <w:kern w:val="2"/>
          <w14:ligatures w14:val="standardContextual"/>
        </w:rPr>
      </w:pPr>
      <w:hyperlink w:anchor="_Toc194924450" w:history="1">
        <w:r w:rsidRPr="008323B1">
          <w:rPr>
            <w:rStyle w:val="ab"/>
            <w:noProof/>
          </w:rPr>
          <w:t>6.1.</w:t>
        </w:r>
        <w:r>
          <w:rPr>
            <w:rFonts w:asciiTheme="minorHAnsi" w:eastAsiaTheme="minorEastAsia" w:hAnsiTheme="minorHAnsi" w:cstheme="minorBidi"/>
            <w:noProof/>
            <w:kern w:val="2"/>
            <w14:ligatures w14:val="standardContextual"/>
          </w:rPr>
          <w:tab/>
        </w:r>
        <w:r w:rsidRPr="008323B1">
          <w:rPr>
            <w:rStyle w:val="ab"/>
            <w:noProof/>
          </w:rPr>
          <w:t>Truupide projekteerimine</w:t>
        </w:r>
        <w:r>
          <w:rPr>
            <w:noProof/>
            <w:webHidden/>
          </w:rPr>
          <w:tab/>
        </w:r>
        <w:r>
          <w:rPr>
            <w:noProof/>
            <w:webHidden/>
          </w:rPr>
          <w:fldChar w:fldCharType="begin"/>
        </w:r>
        <w:r>
          <w:rPr>
            <w:noProof/>
            <w:webHidden/>
          </w:rPr>
          <w:instrText xml:space="preserve"> PAGEREF _Toc194924450 \h </w:instrText>
        </w:r>
        <w:r>
          <w:rPr>
            <w:noProof/>
            <w:webHidden/>
          </w:rPr>
        </w:r>
        <w:r>
          <w:rPr>
            <w:noProof/>
            <w:webHidden/>
          </w:rPr>
          <w:fldChar w:fldCharType="separate"/>
        </w:r>
        <w:r>
          <w:rPr>
            <w:noProof/>
            <w:webHidden/>
          </w:rPr>
          <w:t>20</w:t>
        </w:r>
        <w:r>
          <w:rPr>
            <w:noProof/>
            <w:webHidden/>
          </w:rPr>
          <w:fldChar w:fldCharType="end"/>
        </w:r>
      </w:hyperlink>
    </w:p>
    <w:p w14:paraId="4D73B134" w14:textId="281D9978" w:rsidR="009A1778" w:rsidRDefault="009A1778" w:rsidP="009A1778">
      <w:pPr>
        <w:pStyle w:val="11"/>
        <w:rPr>
          <w:rFonts w:asciiTheme="minorHAnsi" w:eastAsiaTheme="minorEastAsia" w:hAnsiTheme="minorHAnsi" w:cstheme="minorBidi"/>
          <w:noProof/>
          <w:kern w:val="2"/>
          <w14:ligatures w14:val="standardContextual"/>
        </w:rPr>
      </w:pPr>
      <w:hyperlink w:anchor="_Toc194924451" w:history="1">
        <w:r w:rsidRPr="008323B1">
          <w:rPr>
            <w:rStyle w:val="ab"/>
            <w:noProof/>
          </w:rPr>
          <w:t>6.2.</w:t>
        </w:r>
        <w:r>
          <w:rPr>
            <w:rFonts w:asciiTheme="minorHAnsi" w:eastAsiaTheme="minorEastAsia" w:hAnsiTheme="minorHAnsi" w:cstheme="minorBidi"/>
            <w:noProof/>
            <w:kern w:val="2"/>
            <w14:ligatures w14:val="standardContextual"/>
          </w:rPr>
          <w:tab/>
        </w:r>
        <w:r w:rsidRPr="008323B1">
          <w:rPr>
            <w:rStyle w:val="ab"/>
            <w:noProof/>
          </w:rPr>
          <w:t>Truupide ehitamine</w:t>
        </w:r>
        <w:r>
          <w:rPr>
            <w:noProof/>
            <w:webHidden/>
          </w:rPr>
          <w:tab/>
        </w:r>
        <w:r>
          <w:rPr>
            <w:noProof/>
            <w:webHidden/>
          </w:rPr>
          <w:fldChar w:fldCharType="begin"/>
        </w:r>
        <w:r>
          <w:rPr>
            <w:noProof/>
            <w:webHidden/>
          </w:rPr>
          <w:instrText xml:space="preserve"> PAGEREF _Toc194924451 \h </w:instrText>
        </w:r>
        <w:r>
          <w:rPr>
            <w:noProof/>
            <w:webHidden/>
          </w:rPr>
        </w:r>
        <w:r>
          <w:rPr>
            <w:noProof/>
            <w:webHidden/>
          </w:rPr>
          <w:fldChar w:fldCharType="separate"/>
        </w:r>
        <w:r>
          <w:rPr>
            <w:noProof/>
            <w:webHidden/>
          </w:rPr>
          <w:t>21</w:t>
        </w:r>
        <w:r>
          <w:rPr>
            <w:noProof/>
            <w:webHidden/>
          </w:rPr>
          <w:fldChar w:fldCharType="end"/>
        </w:r>
      </w:hyperlink>
    </w:p>
    <w:p w14:paraId="6A6203B6" w14:textId="061E98A9" w:rsidR="009A1778" w:rsidRDefault="009A1778" w:rsidP="009A1778">
      <w:pPr>
        <w:pStyle w:val="11"/>
        <w:rPr>
          <w:rFonts w:asciiTheme="minorHAnsi" w:eastAsiaTheme="minorEastAsia" w:hAnsiTheme="minorHAnsi" w:cstheme="minorBidi"/>
          <w:noProof/>
          <w:kern w:val="2"/>
          <w14:ligatures w14:val="standardContextual"/>
        </w:rPr>
      </w:pPr>
      <w:hyperlink w:anchor="_Toc194924452" w:history="1">
        <w:r w:rsidRPr="008323B1">
          <w:rPr>
            <w:rStyle w:val="ab"/>
            <w:noProof/>
          </w:rPr>
          <w:t>7.</w:t>
        </w:r>
        <w:r>
          <w:rPr>
            <w:rFonts w:asciiTheme="minorHAnsi" w:eastAsiaTheme="minorEastAsia" w:hAnsiTheme="minorHAnsi" w:cstheme="minorBidi"/>
            <w:noProof/>
            <w:kern w:val="2"/>
            <w14:ligatures w14:val="standardContextual"/>
          </w:rPr>
          <w:tab/>
        </w:r>
        <w:r w:rsidRPr="008323B1">
          <w:rPr>
            <w:rStyle w:val="ab"/>
            <w:noProof/>
          </w:rPr>
          <w:t>Teede uuendamine ja ehitamine</w:t>
        </w:r>
        <w:r>
          <w:rPr>
            <w:noProof/>
            <w:webHidden/>
          </w:rPr>
          <w:tab/>
        </w:r>
        <w:r>
          <w:rPr>
            <w:noProof/>
            <w:webHidden/>
          </w:rPr>
          <w:fldChar w:fldCharType="begin"/>
        </w:r>
        <w:r>
          <w:rPr>
            <w:noProof/>
            <w:webHidden/>
          </w:rPr>
          <w:instrText xml:space="preserve"> PAGEREF _Toc194924452 \h </w:instrText>
        </w:r>
        <w:r>
          <w:rPr>
            <w:noProof/>
            <w:webHidden/>
          </w:rPr>
        </w:r>
        <w:r>
          <w:rPr>
            <w:noProof/>
            <w:webHidden/>
          </w:rPr>
          <w:fldChar w:fldCharType="separate"/>
        </w:r>
        <w:r>
          <w:rPr>
            <w:noProof/>
            <w:webHidden/>
          </w:rPr>
          <w:t>22</w:t>
        </w:r>
        <w:r>
          <w:rPr>
            <w:noProof/>
            <w:webHidden/>
          </w:rPr>
          <w:fldChar w:fldCharType="end"/>
        </w:r>
      </w:hyperlink>
    </w:p>
    <w:p w14:paraId="4D354591" w14:textId="67D8116D" w:rsidR="009A1778" w:rsidRDefault="009A1778" w:rsidP="009A1778">
      <w:pPr>
        <w:pStyle w:val="11"/>
        <w:rPr>
          <w:rFonts w:asciiTheme="minorHAnsi" w:eastAsiaTheme="minorEastAsia" w:hAnsiTheme="minorHAnsi" w:cstheme="minorBidi"/>
          <w:noProof/>
          <w:kern w:val="2"/>
          <w14:ligatures w14:val="standardContextual"/>
        </w:rPr>
      </w:pPr>
      <w:hyperlink w:anchor="_Toc194924453" w:history="1">
        <w:r w:rsidRPr="008323B1">
          <w:rPr>
            <w:rStyle w:val="ab"/>
            <w:noProof/>
          </w:rPr>
          <w:t>7.1.</w:t>
        </w:r>
        <w:r>
          <w:rPr>
            <w:rFonts w:asciiTheme="minorHAnsi" w:eastAsiaTheme="minorEastAsia" w:hAnsiTheme="minorHAnsi" w:cstheme="minorBidi"/>
            <w:noProof/>
            <w:kern w:val="2"/>
            <w14:ligatures w14:val="standardContextual"/>
          </w:rPr>
          <w:tab/>
        </w:r>
        <w:r w:rsidRPr="008323B1">
          <w:rPr>
            <w:rStyle w:val="ab"/>
            <w:noProof/>
          </w:rPr>
          <w:t>Teede projekteerimine</w:t>
        </w:r>
        <w:r>
          <w:rPr>
            <w:noProof/>
            <w:webHidden/>
          </w:rPr>
          <w:tab/>
        </w:r>
        <w:r>
          <w:rPr>
            <w:noProof/>
            <w:webHidden/>
          </w:rPr>
          <w:fldChar w:fldCharType="begin"/>
        </w:r>
        <w:r>
          <w:rPr>
            <w:noProof/>
            <w:webHidden/>
          </w:rPr>
          <w:instrText xml:space="preserve"> PAGEREF _Toc194924453 \h </w:instrText>
        </w:r>
        <w:r>
          <w:rPr>
            <w:noProof/>
            <w:webHidden/>
          </w:rPr>
        </w:r>
        <w:r>
          <w:rPr>
            <w:noProof/>
            <w:webHidden/>
          </w:rPr>
          <w:fldChar w:fldCharType="separate"/>
        </w:r>
        <w:r>
          <w:rPr>
            <w:noProof/>
            <w:webHidden/>
          </w:rPr>
          <w:t>22</w:t>
        </w:r>
        <w:r>
          <w:rPr>
            <w:noProof/>
            <w:webHidden/>
          </w:rPr>
          <w:fldChar w:fldCharType="end"/>
        </w:r>
      </w:hyperlink>
    </w:p>
    <w:p w14:paraId="0FBAAD76" w14:textId="073CF6D8" w:rsidR="009A1778" w:rsidRDefault="009A1778" w:rsidP="009A1778">
      <w:pPr>
        <w:pStyle w:val="11"/>
        <w:rPr>
          <w:rFonts w:asciiTheme="minorHAnsi" w:eastAsiaTheme="minorEastAsia" w:hAnsiTheme="minorHAnsi" w:cstheme="minorBidi"/>
          <w:noProof/>
          <w:kern w:val="2"/>
          <w14:ligatures w14:val="standardContextual"/>
        </w:rPr>
      </w:pPr>
      <w:hyperlink w:anchor="_Toc194924454" w:history="1">
        <w:r w:rsidRPr="008323B1">
          <w:rPr>
            <w:rStyle w:val="ab"/>
            <w:noProof/>
          </w:rPr>
          <w:t>Tabel 7. Teede rajatised</w:t>
        </w:r>
        <w:r>
          <w:rPr>
            <w:noProof/>
            <w:webHidden/>
          </w:rPr>
          <w:tab/>
        </w:r>
        <w:r>
          <w:rPr>
            <w:noProof/>
            <w:webHidden/>
          </w:rPr>
          <w:fldChar w:fldCharType="begin"/>
        </w:r>
        <w:r>
          <w:rPr>
            <w:noProof/>
            <w:webHidden/>
          </w:rPr>
          <w:instrText xml:space="preserve"> PAGEREF _Toc194924454 \h </w:instrText>
        </w:r>
        <w:r>
          <w:rPr>
            <w:noProof/>
            <w:webHidden/>
          </w:rPr>
        </w:r>
        <w:r>
          <w:rPr>
            <w:noProof/>
            <w:webHidden/>
          </w:rPr>
          <w:fldChar w:fldCharType="separate"/>
        </w:r>
        <w:r>
          <w:rPr>
            <w:noProof/>
            <w:webHidden/>
          </w:rPr>
          <w:t>23</w:t>
        </w:r>
        <w:r>
          <w:rPr>
            <w:noProof/>
            <w:webHidden/>
          </w:rPr>
          <w:fldChar w:fldCharType="end"/>
        </w:r>
      </w:hyperlink>
    </w:p>
    <w:p w14:paraId="079D3CEC" w14:textId="6621221E" w:rsidR="009A1778" w:rsidRDefault="009A1778" w:rsidP="009A1778">
      <w:pPr>
        <w:pStyle w:val="11"/>
        <w:rPr>
          <w:rFonts w:asciiTheme="minorHAnsi" w:eastAsiaTheme="minorEastAsia" w:hAnsiTheme="minorHAnsi" w:cstheme="minorBidi"/>
          <w:noProof/>
          <w:kern w:val="2"/>
          <w14:ligatures w14:val="standardContextual"/>
        </w:rPr>
      </w:pPr>
      <w:hyperlink w:anchor="_Toc194924455" w:history="1">
        <w:r w:rsidRPr="008323B1">
          <w:rPr>
            <w:rStyle w:val="ab"/>
            <w:noProof/>
          </w:rPr>
          <w:t>7.1.1.</w:t>
        </w:r>
        <w:r>
          <w:rPr>
            <w:rFonts w:asciiTheme="minorHAnsi" w:eastAsiaTheme="minorEastAsia" w:hAnsiTheme="minorHAnsi" w:cstheme="minorBidi"/>
            <w:noProof/>
            <w:kern w:val="2"/>
            <w14:ligatures w14:val="standardContextual"/>
          </w:rPr>
          <w:tab/>
        </w:r>
        <w:r w:rsidRPr="008323B1">
          <w:rPr>
            <w:rStyle w:val="ab"/>
            <w:noProof/>
          </w:rPr>
          <w:t>EH1 Vanausse-Pääbu tee</w:t>
        </w:r>
        <w:r>
          <w:rPr>
            <w:noProof/>
            <w:webHidden/>
          </w:rPr>
          <w:tab/>
        </w:r>
        <w:r>
          <w:rPr>
            <w:noProof/>
            <w:webHidden/>
          </w:rPr>
          <w:fldChar w:fldCharType="begin"/>
        </w:r>
        <w:r>
          <w:rPr>
            <w:noProof/>
            <w:webHidden/>
          </w:rPr>
          <w:instrText xml:space="preserve"> PAGEREF _Toc194924455 \h </w:instrText>
        </w:r>
        <w:r>
          <w:rPr>
            <w:noProof/>
            <w:webHidden/>
          </w:rPr>
        </w:r>
        <w:r>
          <w:rPr>
            <w:noProof/>
            <w:webHidden/>
          </w:rPr>
          <w:fldChar w:fldCharType="separate"/>
        </w:r>
        <w:r>
          <w:rPr>
            <w:noProof/>
            <w:webHidden/>
          </w:rPr>
          <w:t>23</w:t>
        </w:r>
        <w:r>
          <w:rPr>
            <w:noProof/>
            <w:webHidden/>
          </w:rPr>
          <w:fldChar w:fldCharType="end"/>
        </w:r>
      </w:hyperlink>
    </w:p>
    <w:p w14:paraId="3636CDED" w14:textId="0B302578" w:rsidR="009A1778" w:rsidRDefault="009A1778" w:rsidP="009A1778">
      <w:pPr>
        <w:pStyle w:val="11"/>
        <w:rPr>
          <w:rFonts w:asciiTheme="minorHAnsi" w:eastAsiaTheme="minorEastAsia" w:hAnsiTheme="minorHAnsi" w:cstheme="minorBidi"/>
          <w:noProof/>
          <w:kern w:val="2"/>
          <w14:ligatures w14:val="standardContextual"/>
        </w:rPr>
      </w:pPr>
      <w:hyperlink w:anchor="_Toc194924456" w:history="1">
        <w:r w:rsidRPr="008323B1">
          <w:rPr>
            <w:rStyle w:val="ab"/>
            <w:noProof/>
          </w:rPr>
          <w:t>7.1.2.</w:t>
        </w:r>
        <w:r>
          <w:rPr>
            <w:rFonts w:asciiTheme="minorHAnsi" w:eastAsiaTheme="minorEastAsia" w:hAnsiTheme="minorHAnsi" w:cstheme="minorBidi"/>
            <w:noProof/>
            <w:kern w:val="2"/>
            <w14:ligatures w14:val="standardContextual"/>
          </w:rPr>
          <w:tab/>
        </w:r>
        <w:r w:rsidRPr="008323B1">
          <w:rPr>
            <w:rStyle w:val="ab"/>
            <w:noProof/>
          </w:rPr>
          <w:t>EH2 Käretaguse tee</w:t>
        </w:r>
        <w:r>
          <w:rPr>
            <w:noProof/>
            <w:webHidden/>
          </w:rPr>
          <w:tab/>
        </w:r>
        <w:r>
          <w:rPr>
            <w:noProof/>
            <w:webHidden/>
          </w:rPr>
          <w:fldChar w:fldCharType="begin"/>
        </w:r>
        <w:r>
          <w:rPr>
            <w:noProof/>
            <w:webHidden/>
          </w:rPr>
          <w:instrText xml:space="preserve"> PAGEREF _Toc194924456 \h </w:instrText>
        </w:r>
        <w:r>
          <w:rPr>
            <w:noProof/>
            <w:webHidden/>
          </w:rPr>
        </w:r>
        <w:r>
          <w:rPr>
            <w:noProof/>
            <w:webHidden/>
          </w:rPr>
          <w:fldChar w:fldCharType="separate"/>
        </w:r>
        <w:r>
          <w:rPr>
            <w:noProof/>
            <w:webHidden/>
          </w:rPr>
          <w:t>23</w:t>
        </w:r>
        <w:r>
          <w:rPr>
            <w:noProof/>
            <w:webHidden/>
          </w:rPr>
          <w:fldChar w:fldCharType="end"/>
        </w:r>
      </w:hyperlink>
    </w:p>
    <w:p w14:paraId="6F86CCAB" w14:textId="728C615D" w:rsidR="009A1778" w:rsidRDefault="009A1778" w:rsidP="009A1778">
      <w:pPr>
        <w:pStyle w:val="11"/>
        <w:rPr>
          <w:rFonts w:asciiTheme="minorHAnsi" w:eastAsiaTheme="minorEastAsia" w:hAnsiTheme="minorHAnsi" w:cstheme="minorBidi"/>
          <w:noProof/>
          <w:kern w:val="2"/>
          <w14:ligatures w14:val="standardContextual"/>
        </w:rPr>
      </w:pPr>
      <w:hyperlink w:anchor="_Toc194924457" w:history="1">
        <w:r w:rsidRPr="008323B1">
          <w:rPr>
            <w:rStyle w:val="ab"/>
            <w:noProof/>
          </w:rPr>
          <w:t>7.2.</w:t>
        </w:r>
        <w:r>
          <w:rPr>
            <w:rFonts w:asciiTheme="minorHAnsi" w:eastAsiaTheme="minorEastAsia" w:hAnsiTheme="minorHAnsi" w:cstheme="minorBidi"/>
            <w:noProof/>
            <w:kern w:val="2"/>
            <w14:ligatures w14:val="standardContextual"/>
          </w:rPr>
          <w:tab/>
        </w:r>
        <w:r w:rsidRPr="008323B1">
          <w:rPr>
            <w:rStyle w:val="ab"/>
            <w:noProof/>
          </w:rPr>
          <w:t>Teede ehitamine</w:t>
        </w:r>
        <w:r>
          <w:rPr>
            <w:noProof/>
            <w:webHidden/>
          </w:rPr>
          <w:tab/>
        </w:r>
        <w:r>
          <w:rPr>
            <w:noProof/>
            <w:webHidden/>
          </w:rPr>
          <w:fldChar w:fldCharType="begin"/>
        </w:r>
        <w:r>
          <w:rPr>
            <w:noProof/>
            <w:webHidden/>
          </w:rPr>
          <w:instrText xml:space="preserve"> PAGEREF _Toc194924457 \h </w:instrText>
        </w:r>
        <w:r>
          <w:rPr>
            <w:noProof/>
            <w:webHidden/>
          </w:rPr>
        </w:r>
        <w:r>
          <w:rPr>
            <w:noProof/>
            <w:webHidden/>
          </w:rPr>
          <w:fldChar w:fldCharType="separate"/>
        </w:r>
        <w:r>
          <w:rPr>
            <w:noProof/>
            <w:webHidden/>
          </w:rPr>
          <w:t>24</w:t>
        </w:r>
        <w:r>
          <w:rPr>
            <w:noProof/>
            <w:webHidden/>
          </w:rPr>
          <w:fldChar w:fldCharType="end"/>
        </w:r>
      </w:hyperlink>
    </w:p>
    <w:p w14:paraId="2166B894" w14:textId="6422D07C" w:rsidR="009A1778" w:rsidRDefault="009A1778" w:rsidP="009A1778">
      <w:pPr>
        <w:pStyle w:val="11"/>
        <w:rPr>
          <w:rFonts w:asciiTheme="minorHAnsi" w:eastAsiaTheme="minorEastAsia" w:hAnsiTheme="minorHAnsi" w:cstheme="minorBidi"/>
          <w:noProof/>
          <w:kern w:val="2"/>
          <w14:ligatures w14:val="standardContextual"/>
        </w:rPr>
      </w:pPr>
      <w:hyperlink w:anchor="_Toc194924458" w:history="1">
        <w:r w:rsidRPr="008323B1">
          <w:rPr>
            <w:rStyle w:val="ab"/>
            <w:noProof/>
          </w:rPr>
          <w:t>8.</w:t>
        </w:r>
        <w:r>
          <w:rPr>
            <w:rFonts w:asciiTheme="minorHAnsi" w:eastAsiaTheme="minorEastAsia" w:hAnsiTheme="minorHAnsi" w:cstheme="minorBidi"/>
            <w:noProof/>
            <w:kern w:val="2"/>
            <w14:ligatures w14:val="standardContextual"/>
          </w:rPr>
          <w:tab/>
        </w:r>
        <w:r w:rsidRPr="008323B1">
          <w:rPr>
            <w:rStyle w:val="ab"/>
            <w:noProof/>
          </w:rPr>
          <w:t>Keskkonnakaitse</w:t>
        </w:r>
        <w:r>
          <w:rPr>
            <w:noProof/>
            <w:webHidden/>
          </w:rPr>
          <w:tab/>
        </w:r>
        <w:r>
          <w:rPr>
            <w:noProof/>
            <w:webHidden/>
          </w:rPr>
          <w:fldChar w:fldCharType="begin"/>
        </w:r>
        <w:r>
          <w:rPr>
            <w:noProof/>
            <w:webHidden/>
          </w:rPr>
          <w:instrText xml:space="preserve"> PAGEREF _Toc194924458 \h </w:instrText>
        </w:r>
        <w:r>
          <w:rPr>
            <w:noProof/>
            <w:webHidden/>
          </w:rPr>
        </w:r>
        <w:r>
          <w:rPr>
            <w:noProof/>
            <w:webHidden/>
          </w:rPr>
          <w:fldChar w:fldCharType="separate"/>
        </w:r>
        <w:r>
          <w:rPr>
            <w:noProof/>
            <w:webHidden/>
          </w:rPr>
          <w:t>25</w:t>
        </w:r>
        <w:r>
          <w:rPr>
            <w:noProof/>
            <w:webHidden/>
          </w:rPr>
          <w:fldChar w:fldCharType="end"/>
        </w:r>
      </w:hyperlink>
    </w:p>
    <w:p w14:paraId="7CC3D45D" w14:textId="27650781" w:rsidR="009A1778" w:rsidRDefault="009A1778" w:rsidP="009A1778">
      <w:pPr>
        <w:pStyle w:val="11"/>
        <w:rPr>
          <w:rFonts w:asciiTheme="minorHAnsi" w:eastAsiaTheme="minorEastAsia" w:hAnsiTheme="minorHAnsi" w:cstheme="minorBidi"/>
          <w:noProof/>
          <w:kern w:val="2"/>
          <w14:ligatures w14:val="standardContextual"/>
        </w:rPr>
      </w:pPr>
      <w:hyperlink w:anchor="_Toc194924459" w:history="1">
        <w:r w:rsidRPr="008323B1">
          <w:rPr>
            <w:rStyle w:val="ab"/>
            <w:noProof/>
          </w:rPr>
          <w:t>8.1.1.</w:t>
        </w:r>
        <w:r>
          <w:rPr>
            <w:rFonts w:asciiTheme="minorHAnsi" w:eastAsiaTheme="minorEastAsia" w:hAnsiTheme="minorHAnsi" w:cstheme="minorBidi"/>
            <w:noProof/>
            <w:kern w:val="2"/>
            <w14:ligatures w14:val="standardContextual"/>
          </w:rPr>
          <w:tab/>
        </w:r>
        <w:r w:rsidRPr="008323B1">
          <w:rPr>
            <w:rStyle w:val="ab"/>
            <w:noProof/>
          </w:rPr>
          <w:t>Keskkonnakaitselised tehnoloogilised nõuded veejuhtmete korrastamisel ja tee rekonstrueerimisel</w:t>
        </w:r>
        <w:r>
          <w:rPr>
            <w:noProof/>
            <w:webHidden/>
          </w:rPr>
          <w:tab/>
        </w:r>
        <w:r>
          <w:rPr>
            <w:noProof/>
            <w:webHidden/>
          </w:rPr>
          <w:fldChar w:fldCharType="begin"/>
        </w:r>
        <w:r>
          <w:rPr>
            <w:noProof/>
            <w:webHidden/>
          </w:rPr>
          <w:instrText xml:space="preserve"> PAGEREF _Toc194924459 \h </w:instrText>
        </w:r>
        <w:r>
          <w:rPr>
            <w:noProof/>
            <w:webHidden/>
          </w:rPr>
        </w:r>
        <w:r>
          <w:rPr>
            <w:noProof/>
            <w:webHidden/>
          </w:rPr>
          <w:fldChar w:fldCharType="separate"/>
        </w:r>
        <w:r>
          <w:rPr>
            <w:noProof/>
            <w:webHidden/>
          </w:rPr>
          <w:t>26</w:t>
        </w:r>
        <w:r>
          <w:rPr>
            <w:noProof/>
            <w:webHidden/>
          </w:rPr>
          <w:fldChar w:fldCharType="end"/>
        </w:r>
      </w:hyperlink>
    </w:p>
    <w:p w14:paraId="7FB6E260" w14:textId="75F4108F" w:rsidR="009A1778" w:rsidRDefault="009A1778" w:rsidP="009A1778">
      <w:pPr>
        <w:pStyle w:val="11"/>
        <w:rPr>
          <w:rFonts w:asciiTheme="minorHAnsi" w:eastAsiaTheme="minorEastAsia" w:hAnsiTheme="minorHAnsi" w:cstheme="minorBidi"/>
          <w:noProof/>
          <w:kern w:val="2"/>
          <w14:ligatures w14:val="standardContextual"/>
        </w:rPr>
      </w:pPr>
      <w:hyperlink w:anchor="_Toc194924460" w:history="1">
        <w:r w:rsidRPr="008323B1">
          <w:rPr>
            <w:rStyle w:val="ab"/>
            <w:noProof/>
          </w:rPr>
          <w:t>9.</w:t>
        </w:r>
        <w:r>
          <w:rPr>
            <w:rFonts w:asciiTheme="minorHAnsi" w:eastAsiaTheme="minorEastAsia" w:hAnsiTheme="minorHAnsi" w:cstheme="minorBidi"/>
            <w:noProof/>
            <w:kern w:val="2"/>
            <w14:ligatures w14:val="standardContextual"/>
          </w:rPr>
          <w:tab/>
        </w:r>
        <w:r w:rsidRPr="008323B1">
          <w:rPr>
            <w:rStyle w:val="ab"/>
            <w:noProof/>
          </w:rPr>
          <w:t>Ehitustöödele seatud piirangud</w:t>
        </w:r>
        <w:r>
          <w:rPr>
            <w:noProof/>
            <w:webHidden/>
          </w:rPr>
          <w:tab/>
        </w:r>
        <w:r>
          <w:rPr>
            <w:noProof/>
            <w:webHidden/>
          </w:rPr>
          <w:fldChar w:fldCharType="begin"/>
        </w:r>
        <w:r>
          <w:rPr>
            <w:noProof/>
            <w:webHidden/>
          </w:rPr>
          <w:instrText xml:space="preserve"> PAGEREF _Toc194924460 \h </w:instrText>
        </w:r>
        <w:r>
          <w:rPr>
            <w:noProof/>
            <w:webHidden/>
          </w:rPr>
        </w:r>
        <w:r>
          <w:rPr>
            <w:noProof/>
            <w:webHidden/>
          </w:rPr>
          <w:fldChar w:fldCharType="separate"/>
        </w:r>
        <w:r>
          <w:rPr>
            <w:noProof/>
            <w:webHidden/>
          </w:rPr>
          <w:t>27</w:t>
        </w:r>
        <w:r>
          <w:rPr>
            <w:noProof/>
            <w:webHidden/>
          </w:rPr>
          <w:fldChar w:fldCharType="end"/>
        </w:r>
      </w:hyperlink>
    </w:p>
    <w:p w14:paraId="261780FA" w14:textId="4B29003A" w:rsidR="009A1778" w:rsidRDefault="009A1778" w:rsidP="009A1778">
      <w:pPr>
        <w:pStyle w:val="11"/>
        <w:rPr>
          <w:rFonts w:asciiTheme="minorHAnsi" w:eastAsiaTheme="minorEastAsia" w:hAnsiTheme="minorHAnsi" w:cstheme="minorBidi"/>
          <w:noProof/>
          <w:kern w:val="2"/>
          <w14:ligatures w14:val="standardContextual"/>
        </w:rPr>
      </w:pPr>
      <w:hyperlink w:anchor="_Toc194924461" w:history="1">
        <w:r w:rsidRPr="008323B1">
          <w:rPr>
            <w:rStyle w:val="ab"/>
            <w:noProof/>
          </w:rPr>
          <w:t>9.1.</w:t>
        </w:r>
        <w:r>
          <w:rPr>
            <w:rFonts w:asciiTheme="minorHAnsi" w:eastAsiaTheme="minorEastAsia" w:hAnsiTheme="minorHAnsi" w:cstheme="minorBidi"/>
            <w:noProof/>
            <w:kern w:val="2"/>
            <w14:ligatures w14:val="standardContextual"/>
          </w:rPr>
          <w:tab/>
        </w:r>
        <w:r w:rsidRPr="008323B1">
          <w:rPr>
            <w:rStyle w:val="ab"/>
            <w:noProof/>
          </w:rPr>
          <w:t>Tehnovõrgud ja kommunikatsioonid</w:t>
        </w:r>
        <w:r>
          <w:rPr>
            <w:noProof/>
            <w:webHidden/>
          </w:rPr>
          <w:tab/>
        </w:r>
        <w:r>
          <w:rPr>
            <w:noProof/>
            <w:webHidden/>
          </w:rPr>
          <w:fldChar w:fldCharType="begin"/>
        </w:r>
        <w:r>
          <w:rPr>
            <w:noProof/>
            <w:webHidden/>
          </w:rPr>
          <w:instrText xml:space="preserve"> PAGEREF _Toc194924461 \h </w:instrText>
        </w:r>
        <w:r>
          <w:rPr>
            <w:noProof/>
            <w:webHidden/>
          </w:rPr>
        </w:r>
        <w:r>
          <w:rPr>
            <w:noProof/>
            <w:webHidden/>
          </w:rPr>
          <w:fldChar w:fldCharType="separate"/>
        </w:r>
        <w:r>
          <w:rPr>
            <w:noProof/>
            <w:webHidden/>
          </w:rPr>
          <w:t>27</w:t>
        </w:r>
        <w:r>
          <w:rPr>
            <w:noProof/>
            <w:webHidden/>
          </w:rPr>
          <w:fldChar w:fldCharType="end"/>
        </w:r>
      </w:hyperlink>
    </w:p>
    <w:p w14:paraId="6EBBB349" w14:textId="6F19E282" w:rsidR="009A1778" w:rsidRDefault="009A1778" w:rsidP="009A1778">
      <w:pPr>
        <w:pStyle w:val="11"/>
        <w:rPr>
          <w:rFonts w:asciiTheme="minorHAnsi" w:eastAsiaTheme="minorEastAsia" w:hAnsiTheme="minorHAnsi" w:cstheme="minorBidi"/>
          <w:noProof/>
          <w:kern w:val="2"/>
          <w14:ligatures w14:val="standardContextual"/>
        </w:rPr>
      </w:pPr>
      <w:hyperlink w:anchor="_Toc194924462" w:history="1">
        <w:r w:rsidRPr="008323B1">
          <w:rPr>
            <w:rStyle w:val="ab"/>
            <w:noProof/>
          </w:rPr>
          <w:t>9.2.</w:t>
        </w:r>
        <w:r>
          <w:rPr>
            <w:rFonts w:asciiTheme="minorHAnsi" w:eastAsiaTheme="minorEastAsia" w:hAnsiTheme="minorHAnsi" w:cstheme="minorBidi"/>
            <w:noProof/>
            <w:kern w:val="2"/>
            <w14:ligatures w14:val="standardContextual"/>
          </w:rPr>
          <w:tab/>
        </w:r>
        <w:r w:rsidRPr="008323B1">
          <w:rPr>
            <w:rStyle w:val="ab"/>
            <w:noProof/>
          </w:rPr>
          <w:t>Riigitee</w:t>
        </w:r>
        <w:r>
          <w:rPr>
            <w:noProof/>
            <w:webHidden/>
          </w:rPr>
          <w:tab/>
        </w:r>
        <w:r>
          <w:rPr>
            <w:noProof/>
            <w:webHidden/>
          </w:rPr>
          <w:fldChar w:fldCharType="begin"/>
        </w:r>
        <w:r>
          <w:rPr>
            <w:noProof/>
            <w:webHidden/>
          </w:rPr>
          <w:instrText xml:space="preserve"> PAGEREF _Toc194924462 \h </w:instrText>
        </w:r>
        <w:r>
          <w:rPr>
            <w:noProof/>
            <w:webHidden/>
          </w:rPr>
        </w:r>
        <w:r>
          <w:rPr>
            <w:noProof/>
            <w:webHidden/>
          </w:rPr>
          <w:fldChar w:fldCharType="separate"/>
        </w:r>
        <w:r>
          <w:rPr>
            <w:noProof/>
            <w:webHidden/>
          </w:rPr>
          <w:t>28</w:t>
        </w:r>
        <w:r>
          <w:rPr>
            <w:noProof/>
            <w:webHidden/>
          </w:rPr>
          <w:fldChar w:fldCharType="end"/>
        </w:r>
      </w:hyperlink>
    </w:p>
    <w:p w14:paraId="31D9E7C3" w14:textId="3CBD35B1" w:rsidR="009A1778" w:rsidRDefault="009A1778" w:rsidP="009A1778">
      <w:pPr>
        <w:pStyle w:val="11"/>
        <w:rPr>
          <w:rFonts w:asciiTheme="minorHAnsi" w:eastAsiaTheme="minorEastAsia" w:hAnsiTheme="minorHAnsi" w:cstheme="minorBidi"/>
          <w:noProof/>
          <w:kern w:val="2"/>
          <w14:ligatures w14:val="standardContextual"/>
        </w:rPr>
      </w:pPr>
      <w:hyperlink w:anchor="_Toc194924463" w:history="1">
        <w:r w:rsidRPr="008323B1">
          <w:rPr>
            <w:rStyle w:val="ab"/>
            <w:noProof/>
          </w:rPr>
          <w:t>9.3.</w:t>
        </w:r>
        <w:r>
          <w:rPr>
            <w:rFonts w:asciiTheme="minorHAnsi" w:eastAsiaTheme="minorEastAsia" w:hAnsiTheme="minorHAnsi" w:cstheme="minorBidi"/>
            <w:noProof/>
            <w:kern w:val="2"/>
            <w14:ligatures w14:val="standardContextual"/>
          </w:rPr>
          <w:tab/>
        </w:r>
        <w:r w:rsidRPr="008323B1">
          <w:rPr>
            <w:rStyle w:val="ab"/>
            <w:noProof/>
          </w:rPr>
          <w:t>Eraisikute ja ettevõtete tingimused/piirangud</w:t>
        </w:r>
        <w:r>
          <w:rPr>
            <w:noProof/>
            <w:webHidden/>
          </w:rPr>
          <w:tab/>
        </w:r>
        <w:r>
          <w:rPr>
            <w:noProof/>
            <w:webHidden/>
          </w:rPr>
          <w:fldChar w:fldCharType="begin"/>
        </w:r>
        <w:r>
          <w:rPr>
            <w:noProof/>
            <w:webHidden/>
          </w:rPr>
          <w:instrText xml:space="preserve"> PAGEREF _Toc194924463 \h </w:instrText>
        </w:r>
        <w:r>
          <w:rPr>
            <w:noProof/>
            <w:webHidden/>
          </w:rPr>
        </w:r>
        <w:r>
          <w:rPr>
            <w:noProof/>
            <w:webHidden/>
          </w:rPr>
          <w:fldChar w:fldCharType="separate"/>
        </w:r>
        <w:r>
          <w:rPr>
            <w:noProof/>
            <w:webHidden/>
          </w:rPr>
          <w:t>28</w:t>
        </w:r>
        <w:r>
          <w:rPr>
            <w:noProof/>
            <w:webHidden/>
          </w:rPr>
          <w:fldChar w:fldCharType="end"/>
        </w:r>
      </w:hyperlink>
    </w:p>
    <w:p w14:paraId="0F9D0194" w14:textId="3C2495B1" w:rsidR="009A1778" w:rsidRDefault="009A1778" w:rsidP="009A1778">
      <w:pPr>
        <w:pStyle w:val="11"/>
        <w:rPr>
          <w:rFonts w:asciiTheme="minorHAnsi" w:eastAsiaTheme="minorEastAsia" w:hAnsiTheme="minorHAnsi" w:cstheme="minorBidi"/>
          <w:noProof/>
          <w:kern w:val="2"/>
          <w14:ligatures w14:val="standardContextual"/>
        </w:rPr>
      </w:pPr>
      <w:hyperlink w:anchor="_Toc194924464" w:history="1">
        <w:r w:rsidRPr="008323B1">
          <w:rPr>
            <w:rStyle w:val="ab"/>
            <w:noProof/>
          </w:rPr>
          <w:t>10.</w:t>
        </w:r>
        <w:r>
          <w:rPr>
            <w:rFonts w:asciiTheme="minorHAnsi" w:eastAsiaTheme="minorEastAsia" w:hAnsiTheme="minorHAnsi" w:cstheme="minorBidi"/>
            <w:noProof/>
            <w:kern w:val="2"/>
            <w14:ligatures w14:val="standardContextual"/>
          </w:rPr>
          <w:tab/>
        </w:r>
        <w:r w:rsidRPr="008323B1">
          <w:rPr>
            <w:rStyle w:val="ab"/>
            <w:noProof/>
          </w:rPr>
          <w:t>Juhenddokumendid</w:t>
        </w:r>
        <w:r>
          <w:rPr>
            <w:noProof/>
            <w:webHidden/>
          </w:rPr>
          <w:tab/>
        </w:r>
        <w:r>
          <w:rPr>
            <w:noProof/>
            <w:webHidden/>
          </w:rPr>
          <w:fldChar w:fldCharType="begin"/>
        </w:r>
        <w:r>
          <w:rPr>
            <w:noProof/>
            <w:webHidden/>
          </w:rPr>
          <w:instrText xml:space="preserve"> PAGEREF _Toc194924464 \h </w:instrText>
        </w:r>
        <w:r>
          <w:rPr>
            <w:noProof/>
            <w:webHidden/>
          </w:rPr>
        </w:r>
        <w:r>
          <w:rPr>
            <w:noProof/>
            <w:webHidden/>
          </w:rPr>
          <w:fldChar w:fldCharType="separate"/>
        </w:r>
        <w:r>
          <w:rPr>
            <w:noProof/>
            <w:webHidden/>
          </w:rPr>
          <w:t>29</w:t>
        </w:r>
        <w:r>
          <w:rPr>
            <w:noProof/>
            <w:webHidden/>
          </w:rPr>
          <w:fldChar w:fldCharType="end"/>
        </w:r>
      </w:hyperlink>
    </w:p>
    <w:p w14:paraId="15524729" w14:textId="340CCE43" w:rsidR="009A1778" w:rsidRDefault="009A1778" w:rsidP="009A1778">
      <w:pPr>
        <w:pStyle w:val="11"/>
        <w:rPr>
          <w:rFonts w:asciiTheme="minorHAnsi" w:eastAsiaTheme="minorEastAsia" w:hAnsiTheme="minorHAnsi" w:cstheme="minorBidi"/>
          <w:noProof/>
          <w:kern w:val="2"/>
          <w14:ligatures w14:val="standardContextual"/>
        </w:rPr>
      </w:pPr>
      <w:hyperlink w:anchor="_Toc194924465" w:history="1">
        <w:r w:rsidRPr="008323B1">
          <w:rPr>
            <w:rStyle w:val="ab"/>
            <w:noProof/>
          </w:rPr>
          <w:t>11.</w:t>
        </w:r>
        <w:r>
          <w:rPr>
            <w:rFonts w:asciiTheme="minorHAnsi" w:eastAsiaTheme="minorEastAsia" w:hAnsiTheme="minorHAnsi" w:cstheme="minorBidi"/>
            <w:noProof/>
            <w:kern w:val="2"/>
            <w14:ligatures w14:val="standardContextual"/>
          </w:rPr>
          <w:tab/>
        </w:r>
        <w:r w:rsidRPr="008323B1">
          <w:rPr>
            <w:rStyle w:val="ab"/>
            <w:noProof/>
          </w:rPr>
          <w:t>Töömahtude tabelid</w:t>
        </w:r>
        <w:r>
          <w:rPr>
            <w:noProof/>
            <w:webHidden/>
          </w:rPr>
          <w:tab/>
        </w:r>
        <w:r>
          <w:rPr>
            <w:noProof/>
            <w:webHidden/>
          </w:rPr>
          <w:fldChar w:fldCharType="begin"/>
        </w:r>
        <w:r>
          <w:rPr>
            <w:noProof/>
            <w:webHidden/>
          </w:rPr>
          <w:instrText xml:space="preserve"> PAGEREF _Toc194924465 \h </w:instrText>
        </w:r>
        <w:r>
          <w:rPr>
            <w:noProof/>
            <w:webHidden/>
          </w:rPr>
        </w:r>
        <w:r>
          <w:rPr>
            <w:noProof/>
            <w:webHidden/>
          </w:rPr>
          <w:fldChar w:fldCharType="separate"/>
        </w:r>
        <w:r>
          <w:rPr>
            <w:noProof/>
            <w:webHidden/>
          </w:rPr>
          <w:t>30</w:t>
        </w:r>
        <w:r>
          <w:rPr>
            <w:noProof/>
            <w:webHidden/>
          </w:rPr>
          <w:fldChar w:fldCharType="end"/>
        </w:r>
      </w:hyperlink>
    </w:p>
    <w:p w14:paraId="1080B2CF" w14:textId="5C6EA7BC" w:rsidR="009A1778" w:rsidRDefault="009A1778" w:rsidP="009A1778">
      <w:pPr>
        <w:pStyle w:val="11"/>
        <w:rPr>
          <w:rFonts w:asciiTheme="minorHAnsi" w:eastAsiaTheme="minorEastAsia" w:hAnsiTheme="minorHAnsi" w:cstheme="minorBidi"/>
          <w:noProof/>
          <w:kern w:val="2"/>
          <w14:ligatures w14:val="standardContextual"/>
        </w:rPr>
      </w:pPr>
      <w:hyperlink w:anchor="_Toc194924466" w:history="1">
        <w:r w:rsidRPr="008323B1">
          <w:rPr>
            <w:rStyle w:val="ab"/>
            <w:noProof/>
          </w:rPr>
          <w:t>Tabel 8. Kultuurtehniliste tööde ja veejuhtme kaevetööde mahud</w:t>
        </w:r>
        <w:r>
          <w:rPr>
            <w:noProof/>
            <w:webHidden/>
          </w:rPr>
          <w:tab/>
        </w:r>
        <w:r>
          <w:rPr>
            <w:noProof/>
            <w:webHidden/>
          </w:rPr>
          <w:fldChar w:fldCharType="begin"/>
        </w:r>
        <w:r>
          <w:rPr>
            <w:noProof/>
            <w:webHidden/>
          </w:rPr>
          <w:instrText xml:space="preserve"> PAGEREF _Toc194924466 \h </w:instrText>
        </w:r>
        <w:r>
          <w:rPr>
            <w:noProof/>
            <w:webHidden/>
          </w:rPr>
        </w:r>
        <w:r>
          <w:rPr>
            <w:noProof/>
            <w:webHidden/>
          </w:rPr>
          <w:fldChar w:fldCharType="separate"/>
        </w:r>
        <w:r>
          <w:rPr>
            <w:noProof/>
            <w:webHidden/>
          </w:rPr>
          <w:t>31</w:t>
        </w:r>
        <w:r>
          <w:rPr>
            <w:noProof/>
            <w:webHidden/>
          </w:rPr>
          <w:fldChar w:fldCharType="end"/>
        </w:r>
      </w:hyperlink>
    </w:p>
    <w:p w14:paraId="34586A8B" w14:textId="6FA15F83" w:rsidR="009A1778" w:rsidRDefault="009A1778" w:rsidP="009A1778">
      <w:pPr>
        <w:pStyle w:val="11"/>
        <w:rPr>
          <w:rFonts w:asciiTheme="minorHAnsi" w:eastAsiaTheme="minorEastAsia" w:hAnsiTheme="minorHAnsi" w:cstheme="minorBidi"/>
          <w:noProof/>
          <w:kern w:val="2"/>
          <w14:ligatures w14:val="standardContextual"/>
        </w:rPr>
      </w:pPr>
      <w:hyperlink w:anchor="_Toc194924467" w:history="1">
        <w:r w:rsidRPr="008323B1">
          <w:rPr>
            <w:rStyle w:val="ab"/>
            <w:noProof/>
          </w:rPr>
          <w:t>Tabel 9. Rekonstrueeritavate, ehitatavate ja olemasolevate truupide tööde mahud</w:t>
        </w:r>
        <w:r>
          <w:rPr>
            <w:noProof/>
            <w:webHidden/>
          </w:rPr>
          <w:tab/>
        </w:r>
        <w:r>
          <w:rPr>
            <w:noProof/>
            <w:webHidden/>
          </w:rPr>
          <w:fldChar w:fldCharType="begin"/>
        </w:r>
        <w:r>
          <w:rPr>
            <w:noProof/>
            <w:webHidden/>
          </w:rPr>
          <w:instrText xml:space="preserve"> PAGEREF _Toc194924467 \h </w:instrText>
        </w:r>
        <w:r>
          <w:rPr>
            <w:noProof/>
            <w:webHidden/>
          </w:rPr>
        </w:r>
        <w:r>
          <w:rPr>
            <w:noProof/>
            <w:webHidden/>
          </w:rPr>
          <w:fldChar w:fldCharType="separate"/>
        </w:r>
        <w:r>
          <w:rPr>
            <w:noProof/>
            <w:webHidden/>
          </w:rPr>
          <w:t>32</w:t>
        </w:r>
        <w:r>
          <w:rPr>
            <w:noProof/>
            <w:webHidden/>
          </w:rPr>
          <w:fldChar w:fldCharType="end"/>
        </w:r>
      </w:hyperlink>
    </w:p>
    <w:p w14:paraId="3EFC2AF1" w14:textId="7302681F" w:rsidR="009A1778" w:rsidRDefault="009A1778" w:rsidP="009A1778">
      <w:pPr>
        <w:pStyle w:val="11"/>
        <w:rPr>
          <w:rFonts w:asciiTheme="minorHAnsi" w:eastAsiaTheme="minorEastAsia" w:hAnsiTheme="minorHAnsi" w:cstheme="minorBidi"/>
          <w:noProof/>
          <w:kern w:val="2"/>
          <w14:ligatures w14:val="standardContextual"/>
        </w:rPr>
      </w:pPr>
      <w:hyperlink w:anchor="_Toc194924468" w:history="1">
        <w:r w:rsidRPr="008323B1">
          <w:rPr>
            <w:rStyle w:val="ab"/>
            <w:noProof/>
          </w:rPr>
          <w:t>Tabel 10. Truupide koguste ja ehitusmaterjalide kogused</w:t>
        </w:r>
        <w:r>
          <w:rPr>
            <w:noProof/>
            <w:webHidden/>
          </w:rPr>
          <w:tab/>
        </w:r>
        <w:r>
          <w:rPr>
            <w:noProof/>
            <w:webHidden/>
          </w:rPr>
          <w:fldChar w:fldCharType="begin"/>
        </w:r>
        <w:r>
          <w:rPr>
            <w:noProof/>
            <w:webHidden/>
          </w:rPr>
          <w:instrText xml:space="preserve"> PAGEREF _Toc194924468 \h </w:instrText>
        </w:r>
        <w:r>
          <w:rPr>
            <w:noProof/>
            <w:webHidden/>
          </w:rPr>
        </w:r>
        <w:r>
          <w:rPr>
            <w:noProof/>
            <w:webHidden/>
          </w:rPr>
          <w:fldChar w:fldCharType="separate"/>
        </w:r>
        <w:r>
          <w:rPr>
            <w:noProof/>
            <w:webHidden/>
          </w:rPr>
          <w:t>33</w:t>
        </w:r>
        <w:r>
          <w:rPr>
            <w:noProof/>
            <w:webHidden/>
          </w:rPr>
          <w:fldChar w:fldCharType="end"/>
        </w:r>
      </w:hyperlink>
    </w:p>
    <w:p w14:paraId="6B082E39" w14:textId="376705F2" w:rsidR="009A1778" w:rsidRDefault="009A1778" w:rsidP="009A1778">
      <w:pPr>
        <w:pStyle w:val="11"/>
        <w:rPr>
          <w:rFonts w:asciiTheme="minorHAnsi" w:eastAsiaTheme="minorEastAsia" w:hAnsiTheme="minorHAnsi" w:cstheme="minorBidi"/>
          <w:noProof/>
          <w:kern w:val="2"/>
          <w14:ligatures w14:val="standardContextual"/>
        </w:rPr>
      </w:pPr>
      <w:hyperlink w:anchor="_Toc194924469" w:history="1">
        <w:r w:rsidRPr="008323B1">
          <w:rPr>
            <w:rStyle w:val="ab"/>
            <w:noProof/>
          </w:rPr>
          <w:t>Tabel 11. Uuendatava ja ehitatava teede katendite mahud ristprofiilide lõikes</w:t>
        </w:r>
        <w:r>
          <w:rPr>
            <w:noProof/>
            <w:webHidden/>
          </w:rPr>
          <w:tab/>
        </w:r>
        <w:r>
          <w:rPr>
            <w:noProof/>
            <w:webHidden/>
          </w:rPr>
          <w:fldChar w:fldCharType="begin"/>
        </w:r>
        <w:r>
          <w:rPr>
            <w:noProof/>
            <w:webHidden/>
          </w:rPr>
          <w:instrText xml:space="preserve"> PAGEREF _Toc194924469 \h </w:instrText>
        </w:r>
        <w:r>
          <w:rPr>
            <w:noProof/>
            <w:webHidden/>
          </w:rPr>
        </w:r>
        <w:r>
          <w:rPr>
            <w:noProof/>
            <w:webHidden/>
          </w:rPr>
          <w:fldChar w:fldCharType="separate"/>
        </w:r>
        <w:r>
          <w:rPr>
            <w:noProof/>
            <w:webHidden/>
          </w:rPr>
          <w:t>34</w:t>
        </w:r>
        <w:r>
          <w:rPr>
            <w:noProof/>
            <w:webHidden/>
          </w:rPr>
          <w:fldChar w:fldCharType="end"/>
        </w:r>
      </w:hyperlink>
    </w:p>
    <w:p w14:paraId="33E23645" w14:textId="0EE35F4C" w:rsidR="009A1778" w:rsidRDefault="009A1778" w:rsidP="009A1778">
      <w:pPr>
        <w:pStyle w:val="11"/>
        <w:rPr>
          <w:rFonts w:asciiTheme="minorHAnsi" w:eastAsiaTheme="minorEastAsia" w:hAnsiTheme="minorHAnsi" w:cstheme="minorBidi"/>
          <w:noProof/>
          <w:kern w:val="2"/>
          <w14:ligatures w14:val="standardContextual"/>
        </w:rPr>
      </w:pPr>
      <w:hyperlink w:anchor="_Toc194924470" w:history="1">
        <w:r w:rsidRPr="008323B1">
          <w:rPr>
            <w:rStyle w:val="ab"/>
            <w:noProof/>
          </w:rPr>
          <w:t>Tabel 15a. Kultuurtehniliste- ja kaevetööde ligikaudne maksumus</w:t>
        </w:r>
        <w:r>
          <w:rPr>
            <w:noProof/>
            <w:webHidden/>
          </w:rPr>
          <w:tab/>
        </w:r>
        <w:r>
          <w:rPr>
            <w:noProof/>
            <w:webHidden/>
          </w:rPr>
          <w:fldChar w:fldCharType="begin"/>
        </w:r>
        <w:r>
          <w:rPr>
            <w:noProof/>
            <w:webHidden/>
          </w:rPr>
          <w:instrText xml:space="preserve"> PAGEREF _Toc194924470 \h </w:instrText>
        </w:r>
        <w:r>
          <w:rPr>
            <w:noProof/>
            <w:webHidden/>
          </w:rPr>
        </w:r>
        <w:r>
          <w:rPr>
            <w:noProof/>
            <w:webHidden/>
          </w:rPr>
          <w:fldChar w:fldCharType="separate"/>
        </w:r>
        <w:r>
          <w:rPr>
            <w:noProof/>
            <w:webHidden/>
          </w:rPr>
          <w:t>35</w:t>
        </w:r>
        <w:r>
          <w:rPr>
            <w:noProof/>
            <w:webHidden/>
          </w:rPr>
          <w:fldChar w:fldCharType="end"/>
        </w:r>
      </w:hyperlink>
    </w:p>
    <w:p w14:paraId="0848CEC2" w14:textId="780ACB52" w:rsidR="009A1778" w:rsidRDefault="009A1778" w:rsidP="009A1778">
      <w:pPr>
        <w:pStyle w:val="11"/>
        <w:rPr>
          <w:rFonts w:asciiTheme="minorHAnsi" w:eastAsiaTheme="minorEastAsia" w:hAnsiTheme="minorHAnsi" w:cstheme="minorBidi"/>
          <w:noProof/>
          <w:kern w:val="2"/>
          <w14:ligatures w14:val="standardContextual"/>
        </w:rPr>
      </w:pPr>
      <w:hyperlink w:anchor="_Toc194924471" w:history="1">
        <w:r w:rsidRPr="008323B1">
          <w:rPr>
            <w:rStyle w:val="ab"/>
            <w:noProof/>
          </w:rPr>
          <w:t>Tabel 15b. Teede rekonstrueerimise-, uuendamise- ja ehitustööde ligikaudne maksumus</w:t>
        </w:r>
        <w:r>
          <w:rPr>
            <w:noProof/>
            <w:webHidden/>
          </w:rPr>
          <w:tab/>
        </w:r>
        <w:r>
          <w:rPr>
            <w:noProof/>
            <w:webHidden/>
          </w:rPr>
          <w:fldChar w:fldCharType="begin"/>
        </w:r>
        <w:r>
          <w:rPr>
            <w:noProof/>
            <w:webHidden/>
          </w:rPr>
          <w:instrText xml:space="preserve"> PAGEREF _Toc194924471 \h </w:instrText>
        </w:r>
        <w:r>
          <w:rPr>
            <w:noProof/>
            <w:webHidden/>
          </w:rPr>
        </w:r>
        <w:r>
          <w:rPr>
            <w:noProof/>
            <w:webHidden/>
          </w:rPr>
          <w:fldChar w:fldCharType="separate"/>
        </w:r>
        <w:r>
          <w:rPr>
            <w:noProof/>
            <w:webHidden/>
          </w:rPr>
          <w:t>36</w:t>
        </w:r>
        <w:r>
          <w:rPr>
            <w:noProof/>
            <w:webHidden/>
          </w:rPr>
          <w:fldChar w:fldCharType="end"/>
        </w:r>
      </w:hyperlink>
    </w:p>
    <w:p w14:paraId="2AC7ED1B" w14:textId="04339141" w:rsidR="00483C55" w:rsidRPr="00841F4C" w:rsidRDefault="00ED6F46" w:rsidP="00E278AE">
      <w:pPr>
        <w:spacing w:line="360" w:lineRule="auto"/>
        <w:jc w:val="both"/>
        <w:rPr>
          <w:rFonts w:ascii="Arial" w:hAnsi="Arial" w:cs="Arial"/>
          <w:sz w:val="20"/>
          <w:szCs w:val="20"/>
        </w:rPr>
      </w:pPr>
      <w:r w:rsidRPr="00E278AE">
        <w:rPr>
          <w:rFonts w:ascii="Arial" w:hAnsi="Arial" w:cs="Arial"/>
          <w:sz w:val="20"/>
          <w:szCs w:val="20"/>
        </w:rPr>
        <w:fldChar w:fldCharType="end"/>
      </w:r>
      <w:bookmarkStart w:id="69" w:name="_Toc472432165"/>
      <w:bookmarkStart w:id="70" w:name="_Toc472432206"/>
      <w:bookmarkStart w:id="71" w:name="_Toc472432313"/>
      <w:bookmarkStart w:id="72" w:name="_Toc472432558"/>
      <w:bookmarkStart w:id="73" w:name="_Toc473812739"/>
      <w:bookmarkStart w:id="74" w:name="_Toc474495256"/>
      <w:bookmarkStart w:id="75" w:name="_Toc476745489"/>
      <w:bookmarkStart w:id="76" w:name="_Toc479241050"/>
      <w:bookmarkStart w:id="77" w:name="_Toc479955669"/>
      <w:bookmarkStart w:id="78" w:name="_Toc482782962"/>
      <w:bookmarkStart w:id="79" w:name="_Toc482797053"/>
      <w:bookmarkStart w:id="80" w:name="_Toc485288881"/>
      <w:bookmarkStart w:id="81" w:name="_Toc485289303"/>
      <w:bookmarkStart w:id="82" w:name="_Toc486415903"/>
      <w:bookmarkStart w:id="83" w:name="_Toc496280982"/>
      <w:bookmarkStart w:id="84" w:name="_Toc502068936"/>
      <w:bookmarkStart w:id="85" w:name="_Toc509915281"/>
      <w:bookmarkStart w:id="86" w:name="_Toc509915362"/>
      <w:bookmarkStart w:id="87" w:name="_Toc509915401"/>
      <w:bookmarkStart w:id="88" w:name="_Toc1315586"/>
      <w:bookmarkStart w:id="89" w:name="_Toc1315640"/>
      <w:bookmarkStart w:id="90" w:name="_Toc2072002"/>
      <w:bookmarkStart w:id="91" w:name="_Toc2072149"/>
      <w:bookmarkStart w:id="92" w:name="_Toc5188092"/>
      <w:bookmarkStart w:id="93" w:name="_Toc11684771"/>
      <w:bookmarkStart w:id="94" w:name="_Toc20404986"/>
      <w:bookmarkStart w:id="95" w:name="_Toc20405059"/>
      <w:bookmarkStart w:id="96" w:name="_Toc24622332"/>
      <w:bookmarkStart w:id="97" w:name="_Toc31385769"/>
      <w:bookmarkStart w:id="98" w:name="_Toc32262095"/>
      <w:bookmarkStart w:id="99" w:name="_Toc41388272"/>
      <w:bookmarkStart w:id="100" w:name="_Toc49272616"/>
      <w:bookmarkStart w:id="101" w:name="_Toc49768241"/>
      <w:bookmarkStart w:id="102" w:name="_Toc420267686"/>
      <w:bookmarkStart w:id="103" w:name="_Toc422054030"/>
      <w:bookmarkStart w:id="104" w:name="_Toc357758998"/>
      <w:bookmarkStart w:id="105" w:name="_Toc357778539"/>
      <w:bookmarkStart w:id="106" w:name="_Toc358131212"/>
      <w:bookmarkStart w:id="107" w:name="_Toc358131263"/>
      <w:bookmarkStart w:id="108" w:name="_Toc358930283"/>
      <w:bookmarkStart w:id="109" w:name="_Toc358930479"/>
      <w:bookmarkStart w:id="110" w:name="_Toc358967531"/>
      <w:bookmarkStart w:id="111" w:name="_Toc359877425"/>
      <w:bookmarkStart w:id="112" w:name="_Toc359877456"/>
      <w:bookmarkStart w:id="113" w:name="_Toc371352394"/>
      <w:bookmarkStart w:id="114" w:name="_Toc371672744"/>
      <w:bookmarkStart w:id="115" w:name="_Toc373242833"/>
      <w:bookmarkStart w:id="116" w:name="_Toc373244415"/>
      <w:bookmarkStart w:id="117" w:name="_Toc383508368"/>
      <w:bookmarkStart w:id="118" w:name="_Toc383597991"/>
      <w:bookmarkStart w:id="119" w:name="_Toc409440099"/>
      <w:bookmarkStart w:id="120" w:name="_Toc412714351"/>
      <w:bookmarkStart w:id="121" w:name="_Toc416089906"/>
    </w:p>
    <w:p w14:paraId="29E9D445" w14:textId="5D4B7089" w:rsidR="00483C55" w:rsidRPr="00A23BCC" w:rsidRDefault="00AF66FE" w:rsidP="00482489">
      <w:pPr>
        <w:pStyle w:val="REK"/>
      </w:pPr>
      <w:bookmarkStart w:id="122" w:name="_Toc59633775"/>
      <w:bookmarkStart w:id="123" w:name="_Toc59792443"/>
      <w:bookmarkStart w:id="124" w:name="_Toc59792537"/>
      <w:bookmarkStart w:id="125" w:name="_Toc60660261"/>
      <w:bookmarkStart w:id="126" w:name="_Toc65068608"/>
      <w:bookmarkStart w:id="127" w:name="_Toc79419852"/>
      <w:bookmarkStart w:id="128" w:name="_Toc101511840"/>
      <w:bookmarkStart w:id="129" w:name="_Toc103167171"/>
      <w:bookmarkStart w:id="130" w:name="_Toc145582786"/>
      <w:bookmarkStart w:id="131" w:name="_Toc146180895"/>
      <w:bookmarkStart w:id="132" w:name="_Toc146279288"/>
      <w:bookmarkStart w:id="133" w:name="_Toc149037884"/>
      <w:bookmarkStart w:id="134" w:name="_Toc154766690"/>
      <w:bookmarkStart w:id="135" w:name="_Toc174973105"/>
      <w:bookmarkStart w:id="136" w:name="_Toc194924428"/>
      <w:r w:rsidRPr="00A23BCC">
        <w:t>LISAD</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6FA9D9C8" w14:textId="3CE474E5" w:rsidR="00AF66FE" w:rsidRPr="00A23BCC" w:rsidRDefault="00D75F10" w:rsidP="003E4051">
      <w:pPr>
        <w:pStyle w:val="a"/>
      </w:pPr>
      <w:r w:rsidRPr="00A23BCC">
        <w:t>Lisa 1a. Ametiasutuste kooskõlastuste koondtabel ja kooskõlastused</w:t>
      </w:r>
    </w:p>
    <w:p w14:paraId="2365393A" w14:textId="5F6D77D0" w:rsidR="00D75F10" w:rsidRPr="00A23BCC" w:rsidRDefault="00D75F10" w:rsidP="003E4051">
      <w:pPr>
        <w:pStyle w:val="a"/>
      </w:pPr>
      <w:r w:rsidRPr="00A23BCC">
        <w:t>Lisa 1b. Maaomanike kooskõlastuste koondtabel</w:t>
      </w:r>
    </w:p>
    <w:p w14:paraId="6214BB6D" w14:textId="3D3DF7CB" w:rsidR="00AF66FE" w:rsidRPr="00A23BCC" w:rsidRDefault="00454F27" w:rsidP="003E4051">
      <w:pPr>
        <w:pStyle w:val="a"/>
      </w:pPr>
      <w:r w:rsidRPr="00A23BCC">
        <w:t xml:space="preserve">Lisa 2. </w:t>
      </w:r>
      <w:r w:rsidR="00D75F10" w:rsidRPr="00A23BCC">
        <w:t>RMK k</w:t>
      </w:r>
      <w:r w:rsidR="00AF66FE" w:rsidRPr="00A23BCC">
        <w:t>eskkonnamõju</w:t>
      </w:r>
      <w:r w:rsidR="00D75F10" w:rsidRPr="00A23BCC">
        <w:t>de</w:t>
      </w:r>
      <w:r w:rsidR="00AF66FE" w:rsidRPr="00A23BCC">
        <w:t xml:space="preserve"> analüüs</w:t>
      </w:r>
    </w:p>
    <w:p w14:paraId="5BCAEA5C" w14:textId="5C5C7B0E" w:rsidR="000C4471" w:rsidRPr="00A23BCC" w:rsidRDefault="00454F27" w:rsidP="003E4051">
      <w:pPr>
        <w:pStyle w:val="a"/>
      </w:pPr>
      <w:r w:rsidRPr="00A23BCC">
        <w:t xml:space="preserve">Lisa 3. </w:t>
      </w:r>
      <w:bookmarkStart w:id="137" w:name="_Toc439839260"/>
      <w:bookmarkStart w:id="138" w:name="_Toc440280480"/>
      <w:bookmarkStart w:id="139" w:name="_Toc441573069"/>
      <w:bookmarkStart w:id="140" w:name="_Toc444705157"/>
      <w:bookmarkStart w:id="141" w:name="_Toc444773788"/>
      <w:bookmarkStart w:id="142" w:name="_Toc451084837"/>
      <w:bookmarkStart w:id="143" w:name="_Toc458506483"/>
      <w:bookmarkStart w:id="144" w:name="_Toc465174343"/>
      <w:bookmarkStart w:id="145" w:name="_Toc465282044"/>
      <w:bookmarkStart w:id="146" w:name="_Toc472082626"/>
      <w:bookmarkStart w:id="147" w:name="_Toc472432164"/>
      <w:bookmarkStart w:id="148" w:name="_Toc472432205"/>
      <w:bookmarkStart w:id="149" w:name="_Toc472432314"/>
      <w:bookmarkStart w:id="150" w:name="_Toc472432559"/>
      <w:bookmarkStart w:id="151" w:name="_Toc473812740"/>
      <w:bookmarkStart w:id="152" w:name="_Toc474495257"/>
      <w:bookmarkStart w:id="153" w:name="_Toc476745490"/>
      <w:bookmarkStart w:id="154" w:name="_Toc479241051"/>
      <w:bookmarkStart w:id="155" w:name="_Toc479955670"/>
      <w:bookmarkStart w:id="156" w:name="_Toc482782963"/>
      <w:bookmarkStart w:id="157" w:name="_Toc482797054"/>
      <w:bookmarkStart w:id="158" w:name="_Toc485288882"/>
      <w:bookmarkStart w:id="159" w:name="_Toc485289304"/>
      <w:bookmarkStart w:id="160" w:name="_Toc486415904"/>
      <w:bookmarkStart w:id="161" w:name="_Toc496280983"/>
      <w:bookmarkStart w:id="162" w:name="_Toc502068937"/>
      <w:bookmarkStart w:id="163" w:name="_Toc509915282"/>
      <w:bookmarkStart w:id="164" w:name="_Toc509915363"/>
      <w:bookmarkStart w:id="165" w:name="_Toc509915402"/>
      <w:r w:rsidR="00704E27" w:rsidRPr="00A23BCC">
        <w:t>RMK Koosoleku protokoll</w:t>
      </w:r>
    </w:p>
    <w:p w14:paraId="55A155A5" w14:textId="77777777" w:rsidR="00704E27" w:rsidRPr="00A23BCC" w:rsidRDefault="00704E27" w:rsidP="003E4051">
      <w:pPr>
        <w:pStyle w:val="a"/>
      </w:pPr>
      <w:r w:rsidRPr="00A23BCC">
        <w:t>Lisa 4. Maaomanike kooskõlastused (mitte avalik)</w:t>
      </w:r>
    </w:p>
    <w:p w14:paraId="6C0F0A25" w14:textId="77777777" w:rsidR="00704E27" w:rsidRPr="00A23BCC" w:rsidRDefault="00704E27" w:rsidP="003E4051">
      <w:pPr>
        <w:pStyle w:val="a"/>
      </w:pPr>
      <w:r w:rsidRPr="00A23BCC">
        <w:t>Lisa 5. MapInfo (digitaalne lisa)</w:t>
      </w:r>
    </w:p>
    <w:p w14:paraId="3DE9636C" w14:textId="77777777" w:rsidR="00704E27" w:rsidRDefault="00704E27" w:rsidP="003E4051">
      <w:pPr>
        <w:pStyle w:val="a"/>
      </w:pPr>
      <w:r w:rsidRPr="00A23BCC">
        <w:t>Lisa 6. Raieala kiht (digitaalne lisa)</w:t>
      </w:r>
    </w:p>
    <w:p w14:paraId="1C15B43C" w14:textId="20A0D170" w:rsidR="00D15DF2" w:rsidRPr="00A23BCC" w:rsidRDefault="00D15DF2" w:rsidP="00482489">
      <w:pPr>
        <w:pStyle w:val="REK"/>
      </w:pPr>
      <w:bookmarkStart w:id="166" w:name="_Toc1315587"/>
      <w:bookmarkStart w:id="167" w:name="_Toc1315641"/>
      <w:bookmarkStart w:id="168" w:name="_Toc2072003"/>
      <w:bookmarkStart w:id="169" w:name="_Toc2072150"/>
      <w:bookmarkStart w:id="170" w:name="_Toc5188093"/>
      <w:bookmarkStart w:id="171" w:name="_Toc11684772"/>
      <w:bookmarkStart w:id="172" w:name="_Toc20404987"/>
      <w:bookmarkStart w:id="173" w:name="_Toc20405060"/>
      <w:bookmarkStart w:id="174" w:name="_Toc24622333"/>
      <w:bookmarkStart w:id="175" w:name="_Toc31385770"/>
      <w:bookmarkStart w:id="176" w:name="_Toc32262096"/>
      <w:bookmarkStart w:id="177" w:name="_Toc41388273"/>
      <w:bookmarkStart w:id="178" w:name="_Toc49272617"/>
      <w:bookmarkStart w:id="179" w:name="_Toc49768242"/>
      <w:bookmarkStart w:id="180" w:name="_Toc59633776"/>
      <w:bookmarkStart w:id="181" w:name="_Toc59792444"/>
      <w:bookmarkStart w:id="182" w:name="_Toc59792538"/>
      <w:bookmarkStart w:id="183" w:name="_Toc60660262"/>
      <w:bookmarkStart w:id="184" w:name="_Toc65068609"/>
      <w:bookmarkStart w:id="185" w:name="_Toc79419853"/>
      <w:bookmarkStart w:id="186" w:name="_Toc101511841"/>
      <w:bookmarkStart w:id="187" w:name="_Toc103167172"/>
      <w:bookmarkStart w:id="188" w:name="_Toc145582787"/>
      <w:bookmarkStart w:id="189" w:name="_Toc146180896"/>
      <w:bookmarkStart w:id="190" w:name="_Toc146279289"/>
      <w:bookmarkStart w:id="191" w:name="_Toc149037885"/>
      <w:bookmarkStart w:id="192" w:name="_Toc154766691"/>
      <w:bookmarkStart w:id="193" w:name="_Toc174973106"/>
      <w:bookmarkStart w:id="194" w:name="_Toc194924429"/>
      <w:r w:rsidRPr="00A23BCC">
        <w:t>JOONISED</w:t>
      </w:r>
      <w:bookmarkEnd w:id="102"/>
      <w:bookmarkEnd w:id="103"/>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1F6BD0AB" w14:textId="7A61B301" w:rsidR="00D86DCF" w:rsidRDefault="00A34123" w:rsidP="003E4051">
      <w:pPr>
        <w:pStyle w:val="a"/>
      </w:pPr>
      <w:r>
        <w:t>P</w:t>
      </w:r>
      <w:r w:rsidR="00D86DCF" w:rsidRPr="00A23BCC">
        <w:t>rojektplaan; M 1:5000.........................................</w:t>
      </w:r>
      <w:r w:rsidR="0067639F">
        <w:t>....</w:t>
      </w:r>
      <w:r w:rsidR="00D86DCF" w:rsidRPr="00A23BCC">
        <w:t>.................</w:t>
      </w:r>
      <w:r w:rsidR="00A85343">
        <w:t>.</w:t>
      </w:r>
      <w:r>
        <w:t>..............</w:t>
      </w:r>
      <w:r w:rsidR="00D86DCF" w:rsidRPr="00A23BCC">
        <w:t>...</w:t>
      </w:r>
      <w:r w:rsidR="00D86DCF" w:rsidRPr="00A23BCC">
        <w:tab/>
        <w:t xml:space="preserve">joonis </w:t>
      </w:r>
      <w:r>
        <w:t>1</w:t>
      </w:r>
    </w:p>
    <w:p w14:paraId="6225D410" w14:textId="545CF601" w:rsidR="00425AC4" w:rsidRDefault="00A34123" w:rsidP="00425AC4">
      <w:pPr>
        <w:pStyle w:val="a"/>
      </w:pPr>
      <w:bookmarkStart w:id="195" w:name="_Hlk101356779"/>
      <w:r>
        <w:t>Käretaguse</w:t>
      </w:r>
      <w:r w:rsidR="00952C3A" w:rsidRPr="00952C3A">
        <w:t xml:space="preserve"> tee piki- ja ristprofiil</w:t>
      </w:r>
      <w:r w:rsidR="0030110F" w:rsidRPr="00A23BCC">
        <w:t>; M 1:100/1:5000…....</w:t>
      </w:r>
      <w:r w:rsidR="00952C3A">
        <w:t>.....</w:t>
      </w:r>
      <w:r w:rsidR="0030110F" w:rsidRPr="00A23BCC">
        <w:t>..</w:t>
      </w:r>
      <w:r w:rsidR="00A85343">
        <w:t>.</w:t>
      </w:r>
      <w:r w:rsidR="0030110F" w:rsidRPr="00A23BCC">
        <w:t>.</w:t>
      </w:r>
      <w:r>
        <w:t>.................</w:t>
      </w:r>
      <w:r w:rsidR="0030110F" w:rsidRPr="00A23BCC">
        <w:t>......</w:t>
      </w:r>
      <w:r w:rsidR="0030110F" w:rsidRPr="00A23BCC">
        <w:tab/>
        <w:t xml:space="preserve">joonis </w:t>
      </w:r>
      <w:r>
        <w:t>2</w:t>
      </w:r>
      <w:bookmarkStart w:id="196" w:name="_Toc180408487"/>
    </w:p>
    <w:p w14:paraId="4228527E" w14:textId="44C42382" w:rsidR="00425AC4" w:rsidRPr="00A23BCC" w:rsidRDefault="00425AC4" w:rsidP="00425AC4">
      <w:pPr>
        <w:pStyle w:val="REK"/>
      </w:pPr>
      <w:bookmarkStart w:id="197" w:name="_Toc194924430"/>
      <w:r>
        <w:t>TÜÜP</w:t>
      </w:r>
      <w:r w:rsidRPr="00A23BCC">
        <w:t>JOONISED</w:t>
      </w:r>
      <w:bookmarkEnd w:id="196"/>
      <w:bookmarkEnd w:id="197"/>
    </w:p>
    <w:p w14:paraId="15E15E47" w14:textId="77777777" w:rsidR="00D728A6" w:rsidRDefault="00D728A6" w:rsidP="00D728A6">
      <w:pPr>
        <w:pStyle w:val="a"/>
      </w:pPr>
      <w:r w:rsidRPr="008759C0">
        <w:t>3.1-1.</w:t>
      </w:r>
      <w:r>
        <w:t xml:space="preserve"> OTSAKU MATTKINDLUSTUS </w:t>
      </w:r>
      <w:r w:rsidRPr="008759C0">
        <w:t>(30-50MAO)</w:t>
      </w:r>
    </w:p>
    <w:p w14:paraId="01EA84EA" w14:textId="77777777" w:rsidR="00D728A6" w:rsidRDefault="00D728A6" w:rsidP="00D728A6">
      <w:pPr>
        <w:pStyle w:val="a"/>
      </w:pPr>
      <w:r w:rsidRPr="008759C0">
        <w:t>3.1-2.</w:t>
      </w:r>
      <w:r>
        <w:t xml:space="preserve"> OTSAKU MATTKINDLUSTUS </w:t>
      </w:r>
      <w:r w:rsidRPr="008759C0">
        <w:t>(30-50MAO)</w:t>
      </w:r>
    </w:p>
    <w:p w14:paraId="3B3BDA24" w14:textId="010CBB5A" w:rsidR="00D728A6" w:rsidRDefault="00D728A6" w:rsidP="00D728A6">
      <w:pPr>
        <w:pStyle w:val="a"/>
      </w:pPr>
      <w:r>
        <w:t xml:space="preserve">6.4A. </w:t>
      </w:r>
      <w:r w:rsidR="00153215">
        <w:t>L-KUJULINE TAGASIPÖÖRAMISE KOHT – TP-L</w:t>
      </w:r>
    </w:p>
    <w:p w14:paraId="7FB804BC" w14:textId="77777777" w:rsidR="00D728A6" w:rsidRDefault="00D728A6" w:rsidP="00D728A6">
      <w:pPr>
        <w:pStyle w:val="a"/>
      </w:pPr>
      <w:r>
        <w:t>6.8. MAHASÕIT PÕLLULE – M3 JA M4</w:t>
      </w:r>
    </w:p>
    <w:p w14:paraId="34C14F1A" w14:textId="77777777" w:rsidR="00D728A6" w:rsidRDefault="00D728A6" w:rsidP="00D728A6">
      <w:pPr>
        <w:pStyle w:val="a"/>
      </w:pPr>
      <w:r>
        <w:t>6.8.B. MAHASÕIT M5</w:t>
      </w:r>
    </w:p>
    <w:p w14:paraId="770478A6" w14:textId="77777777" w:rsidR="00D728A6" w:rsidRDefault="00D728A6" w:rsidP="00D728A6">
      <w:pPr>
        <w:pStyle w:val="a"/>
      </w:pPr>
      <w:r>
        <w:t>6.8.C. MAHASÕIT M7</w:t>
      </w:r>
    </w:p>
    <w:p w14:paraId="1BC886B4" w14:textId="295800D3" w:rsidR="00FB2E01" w:rsidRPr="00A23BCC" w:rsidRDefault="00B20BD9" w:rsidP="009625D5">
      <w:pPr>
        <w:pStyle w:val="REK"/>
      </w:pPr>
      <w:bookmarkStart w:id="198" w:name="_Toc174972604"/>
      <w:bookmarkStart w:id="199" w:name="_Toc194924431"/>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95"/>
      <w:r w:rsidRPr="00A23BCC">
        <w:lastRenderedPageBreak/>
        <w:t xml:space="preserve">RMK </w:t>
      </w:r>
      <w:r>
        <w:t>LÄHTEÜLESANNE JA MUUD PROJEKTEERIMISE LÄHTEMATERJALID</w:t>
      </w:r>
      <w:bookmarkEnd w:id="198"/>
      <w:bookmarkEnd w:id="199"/>
    </w:p>
    <w:p w14:paraId="40643244" w14:textId="79B62BAF" w:rsidR="00394D76" w:rsidRDefault="00A34123" w:rsidP="00FB22B3">
      <w:pPr>
        <w:pStyle w:val="REK0"/>
      </w:pPr>
      <w:r>
        <w:rPr>
          <w:noProof/>
        </w:rPr>
        <w:drawing>
          <wp:inline distT="0" distB="0" distL="0" distR="0" wp14:anchorId="5CB6C61E" wp14:editId="0320FFC7">
            <wp:extent cx="5352772" cy="8086090"/>
            <wp:effectExtent l="0" t="0" r="635" b="0"/>
            <wp:docPr id="1234168629" name="Рисунок 1" descr="Изображение выглядит как текст, снимок экрана, документ, Шрифт&#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168629" name="Рисунок 1" descr="Изображение выглядит как текст, снимок экрана, документ, Шрифт&#10;&#10;Контент, сгенерированный ИИ, может содержать ошибки."/>
                    <pic:cNvPicPr/>
                  </pic:nvPicPr>
                  <pic:blipFill>
                    <a:blip r:embed="rId9"/>
                    <a:stretch>
                      <a:fillRect/>
                    </a:stretch>
                  </pic:blipFill>
                  <pic:spPr>
                    <a:xfrm>
                      <a:off x="0" y="0"/>
                      <a:ext cx="5356094" cy="8091109"/>
                    </a:xfrm>
                    <a:prstGeom prst="rect">
                      <a:avLst/>
                    </a:prstGeom>
                  </pic:spPr>
                </pic:pic>
              </a:graphicData>
            </a:graphic>
          </wp:inline>
        </w:drawing>
      </w:r>
    </w:p>
    <w:p w14:paraId="7A99AF19" w14:textId="09BEEBF2" w:rsidR="00A34123" w:rsidRDefault="00A34123" w:rsidP="00FB22B3">
      <w:pPr>
        <w:pStyle w:val="REK0"/>
      </w:pPr>
      <w:r>
        <w:rPr>
          <w:noProof/>
        </w:rPr>
        <w:lastRenderedPageBreak/>
        <w:drawing>
          <wp:inline distT="0" distB="0" distL="0" distR="0" wp14:anchorId="7C6E514B" wp14:editId="4B7B7960">
            <wp:extent cx="5800090" cy="8893175"/>
            <wp:effectExtent l="0" t="0" r="0" b="3175"/>
            <wp:docPr id="826008439" name="Рисунок 1" descr="Изображение выглядит как текст, снимок экрана, Шрифт, число&#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008439" name="Рисунок 1" descr="Изображение выглядит как текст, снимок экрана, Шрифт, число&#10;&#10;Контент, сгенерированный ИИ, может содержать ошибки."/>
                    <pic:cNvPicPr/>
                  </pic:nvPicPr>
                  <pic:blipFill>
                    <a:blip r:embed="rId10"/>
                    <a:stretch>
                      <a:fillRect/>
                    </a:stretch>
                  </pic:blipFill>
                  <pic:spPr>
                    <a:xfrm>
                      <a:off x="0" y="0"/>
                      <a:ext cx="5800090" cy="8893175"/>
                    </a:xfrm>
                    <a:prstGeom prst="rect">
                      <a:avLst/>
                    </a:prstGeom>
                  </pic:spPr>
                </pic:pic>
              </a:graphicData>
            </a:graphic>
          </wp:inline>
        </w:drawing>
      </w:r>
    </w:p>
    <w:p w14:paraId="331C4111" w14:textId="22018260" w:rsidR="00A34123" w:rsidRDefault="00A34123" w:rsidP="00FB22B3">
      <w:pPr>
        <w:pStyle w:val="REK0"/>
      </w:pPr>
      <w:r>
        <w:rPr>
          <w:noProof/>
        </w:rPr>
        <w:lastRenderedPageBreak/>
        <w:drawing>
          <wp:inline distT="0" distB="0" distL="0" distR="0" wp14:anchorId="2EF36E8C" wp14:editId="27E11C1F">
            <wp:extent cx="5850890" cy="2266315"/>
            <wp:effectExtent l="0" t="0" r="0" b="635"/>
            <wp:docPr id="628567083" name="Рисунок 1" descr="Изображение выглядит как текст, снимок экрана, Шрифт, алгебра&#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567083" name="Рисунок 1" descr="Изображение выглядит как текст, снимок экрана, Шрифт, алгебра&#10;&#10;Контент, сгенерированный ИИ, может содержать ошибки."/>
                    <pic:cNvPicPr/>
                  </pic:nvPicPr>
                  <pic:blipFill>
                    <a:blip r:embed="rId11"/>
                    <a:stretch>
                      <a:fillRect/>
                    </a:stretch>
                  </pic:blipFill>
                  <pic:spPr>
                    <a:xfrm>
                      <a:off x="0" y="0"/>
                      <a:ext cx="5850890" cy="2266315"/>
                    </a:xfrm>
                    <a:prstGeom prst="rect">
                      <a:avLst/>
                    </a:prstGeom>
                  </pic:spPr>
                </pic:pic>
              </a:graphicData>
            </a:graphic>
          </wp:inline>
        </w:drawing>
      </w:r>
    </w:p>
    <w:p w14:paraId="0327C5EF" w14:textId="77777777" w:rsidR="00A34123" w:rsidRDefault="00A34123" w:rsidP="00FB22B3">
      <w:pPr>
        <w:pStyle w:val="REK0"/>
      </w:pPr>
    </w:p>
    <w:p w14:paraId="5BD09BE0" w14:textId="77777777" w:rsidR="00F63309" w:rsidRDefault="00F63309" w:rsidP="009625D5">
      <w:pPr>
        <w:pStyle w:val="REK0"/>
      </w:pPr>
    </w:p>
    <w:p w14:paraId="3E6B6FC3" w14:textId="77777777" w:rsidR="00A34123" w:rsidRDefault="00AD2E29" w:rsidP="009625D5">
      <w:pPr>
        <w:pStyle w:val="REK0"/>
      </w:pPr>
      <w:r>
        <w:rPr>
          <w:noProof/>
        </w:rPr>
        <w:lastRenderedPageBreak/>
        <w:drawing>
          <wp:inline distT="0" distB="0" distL="0" distR="0" wp14:anchorId="0B0D440C" wp14:editId="29242689">
            <wp:extent cx="5850890" cy="8343265"/>
            <wp:effectExtent l="0" t="0" r="0" b="635"/>
            <wp:docPr id="1362297041" name="Рисунок 1" descr="Изображение выглядит как текст, карта, атлас, диаграмма&#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297041" name="Рисунок 1" descr="Изображение выглядит как текст, карта, атлас, диаграмма&#10;&#10;Контент, сгенерированный ИИ, может содержать ошибки."/>
                    <pic:cNvPicPr/>
                  </pic:nvPicPr>
                  <pic:blipFill>
                    <a:blip r:embed="rId12"/>
                    <a:stretch>
                      <a:fillRect/>
                    </a:stretch>
                  </pic:blipFill>
                  <pic:spPr>
                    <a:xfrm>
                      <a:off x="0" y="0"/>
                      <a:ext cx="5850890" cy="8343265"/>
                    </a:xfrm>
                    <a:prstGeom prst="rect">
                      <a:avLst/>
                    </a:prstGeom>
                  </pic:spPr>
                </pic:pic>
              </a:graphicData>
            </a:graphic>
          </wp:inline>
        </w:drawing>
      </w:r>
    </w:p>
    <w:p w14:paraId="08B553A1" w14:textId="77777777" w:rsidR="00AD2E29" w:rsidRDefault="00AD2E29" w:rsidP="009625D5">
      <w:pPr>
        <w:pStyle w:val="REK0"/>
      </w:pPr>
      <w:r>
        <w:rPr>
          <w:noProof/>
        </w:rPr>
        <w:lastRenderedPageBreak/>
        <w:drawing>
          <wp:inline distT="0" distB="0" distL="0" distR="0" wp14:anchorId="6B9654AB" wp14:editId="2F55EAA2">
            <wp:extent cx="5850890" cy="5522595"/>
            <wp:effectExtent l="0" t="0" r="0" b="1905"/>
            <wp:docPr id="1356524612" name="Рисунок 1" descr="Изображение выглядит как текст, снимок экрана, Шрифт, число&#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524612" name="Рисунок 1" descr="Изображение выглядит как текст, снимок экрана, Шрифт, число&#10;&#10;Контент, сгенерированный ИИ, может содержать ошибки."/>
                    <pic:cNvPicPr/>
                  </pic:nvPicPr>
                  <pic:blipFill>
                    <a:blip r:embed="rId13"/>
                    <a:stretch>
                      <a:fillRect/>
                    </a:stretch>
                  </pic:blipFill>
                  <pic:spPr>
                    <a:xfrm>
                      <a:off x="0" y="0"/>
                      <a:ext cx="5850890" cy="5522595"/>
                    </a:xfrm>
                    <a:prstGeom prst="rect">
                      <a:avLst/>
                    </a:prstGeom>
                  </pic:spPr>
                </pic:pic>
              </a:graphicData>
            </a:graphic>
          </wp:inline>
        </w:drawing>
      </w:r>
    </w:p>
    <w:p w14:paraId="23F1C7A5" w14:textId="77777777" w:rsidR="00AD2E29" w:rsidRDefault="00AD2E29" w:rsidP="009625D5">
      <w:pPr>
        <w:pStyle w:val="REK0"/>
      </w:pPr>
    </w:p>
    <w:p w14:paraId="2961A1C8" w14:textId="195A3403" w:rsidR="00AD2E29" w:rsidRPr="009625D5" w:rsidRDefault="00AD2E29" w:rsidP="009625D5">
      <w:pPr>
        <w:pStyle w:val="REK0"/>
        <w:sectPr w:rsidR="00AD2E29" w:rsidRPr="009625D5" w:rsidSect="00BD73C4">
          <w:headerReference w:type="default" r:id="rId14"/>
          <w:footerReference w:type="default" r:id="rId15"/>
          <w:headerReference w:type="first" r:id="rId16"/>
          <w:footerReference w:type="first" r:id="rId17"/>
          <w:pgSz w:w="11907" w:h="16840" w:code="9"/>
          <w:pgMar w:top="1134" w:right="1134" w:bottom="1701" w:left="1559" w:header="284" w:footer="284" w:gutter="0"/>
          <w:cols w:space="708"/>
          <w:titlePg/>
          <w:docGrid w:linePitch="360"/>
        </w:sectPr>
      </w:pPr>
      <w:r>
        <w:rPr>
          <w:noProof/>
        </w:rPr>
        <w:lastRenderedPageBreak/>
        <w:drawing>
          <wp:inline distT="0" distB="0" distL="0" distR="0" wp14:anchorId="348A1641" wp14:editId="6CB8A855">
            <wp:extent cx="5850890" cy="4809490"/>
            <wp:effectExtent l="0" t="0" r="0" b="0"/>
            <wp:docPr id="353790990" name="Рисунок 1" descr="Изображение выглядит как текст, снимок экрана, Шрифт&#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790990" name="Рисунок 1" descr="Изображение выглядит как текст, снимок экрана, Шрифт&#10;&#10;Контент, сгенерированный ИИ, может содержать ошибки."/>
                    <pic:cNvPicPr/>
                  </pic:nvPicPr>
                  <pic:blipFill>
                    <a:blip r:embed="rId18"/>
                    <a:stretch>
                      <a:fillRect/>
                    </a:stretch>
                  </pic:blipFill>
                  <pic:spPr>
                    <a:xfrm>
                      <a:off x="0" y="0"/>
                      <a:ext cx="5850890" cy="4809490"/>
                    </a:xfrm>
                    <a:prstGeom prst="rect">
                      <a:avLst/>
                    </a:prstGeom>
                  </pic:spPr>
                </pic:pic>
              </a:graphicData>
            </a:graphic>
          </wp:inline>
        </w:drawing>
      </w:r>
    </w:p>
    <w:p w14:paraId="0089552F" w14:textId="20C2EDC9" w:rsidR="00BD0BDF" w:rsidRDefault="003864A8" w:rsidP="00482489">
      <w:pPr>
        <w:pStyle w:val="1"/>
      </w:pPr>
      <w:bookmarkStart w:id="200" w:name="_Toc194924432"/>
      <w:r w:rsidRPr="00A23BCC">
        <w:lastRenderedPageBreak/>
        <w:t xml:space="preserve">TABEL </w:t>
      </w:r>
      <w:r w:rsidR="00E278AE">
        <w:t>2</w:t>
      </w:r>
      <w:r w:rsidR="00014368" w:rsidRPr="00A23BCC">
        <w:t>a</w:t>
      </w:r>
      <w:r w:rsidRPr="00A23BCC">
        <w:t xml:space="preserve">. </w:t>
      </w:r>
      <w:bookmarkStart w:id="201" w:name="_Hlk99005524"/>
      <w:r w:rsidR="00A45324">
        <w:t>KULTUURTEHNILISTE- JA KAEVETÖÖDE</w:t>
      </w:r>
      <w:r w:rsidRPr="00A23BCC">
        <w:t xml:space="preserve"> KOONDMAHUD</w:t>
      </w:r>
      <w:bookmarkEnd w:id="200"/>
      <w:bookmarkEnd w:id="201"/>
    </w:p>
    <w:p w14:paraId="6329F057" w14:textId="49A9561F" w:rsidR="00464C86" w:rsidRPr="00464C86" w:rsidRDefault="00464C86" w:rsidP="00464C86">
      <w:pPr>
        <w:pStyle w:val="REK0"/>
      </w:pPr>
      <w:r w:rsidRPr="00464C86">
        <w:rPr>
          <w:noProof/>
        </w:rPr>
        <w:drawing>
          <wp:inline distT="0" distB="0" distL="0" distR="0" wp14:anchorId="673EA62E" wp14:editId="2A20DC1F">
            <wp:extent cx="5429250" cy="5267325"/>
            <wp:effectExtent l="0" t="0" r="0" b="9525"/>
            <wp:docPr id="768963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29250" cy="5267325"/>
                    </a:xfrm>
                    <a:prstGeom prst="rect">
                      <a:avLst/>
                    </a:prstGeom>
                    <a:noFill/>
                    <a:ln>
                      <a:noFill/>
                    </a:ln>
                  </pic:spPr>
                </pic:pic>
              </a:graphicData>
            </a:graphic>
          </wp:inline>
        </w:drawing>
      </w:r>
    </w:p>
    <w:p w14:paraId="0B7E9A07" w14:textId="77777777" w:rsidR="000F3CE0" w:rsidRPr="00E166FB" w:rsidRDefault="000F3CE0" w:rsidP="00FB22B3">
      <w:pPr>
        <w:pStyle w:val="REK0"/>
      </w:pPr>
    </w:p>
    <w:p w14:paraId="0D30BC90" w14:textId="275A1543" w:rsidR="007B3B22" w:rsidRPr="00A23BCC" w:rsidRDefault="007B35F8" w:rsidP="00FB22B3">
      <w:pPr>
        <w:pStyle w:val="REK0"/>
        <w:sectPr w:rsidR="007B3B22" w:rsidRPr="00A23BCC" w:rsidSect="00BD73C4">
          <w:footerReference w:type="first" r:id="rId20"/>
          <w:pgSz w:w="11906" w:h="16838" w:code="9"/>
          <w:pgMar w:top="1134" w:right="1797" w:bottom="1701" w:left="1276" w:header="284" w:footer="284" w:gutter="0"/>
          <w:cols w:space="708"/>
          <w:titlePg/>
          <w:docGrid w:linePitch="360"/>
        </w:sectPr>
      </w:pPr>
      <w:r w:rsidRPr="00A23BCC">
        <w:br w:type="textWrapping" w:clear="all"/>
      </w:r>
    </w:p>
    <w:p w14:paraId="693A1051" w14:textId="433555E3" w:rsidR="0003356F" w:rsidRDefault="00895023" w:rsidP="00464C86">
      <w:pPr>
        <w:pStyle w:val="1"/>
      </w:pPr>
      <w:bookmarkStart w:id="202" w:name="_Toc194924433"/>
      <w:r w:rsidRPr="00A23BCC">
        <w:lastRenderedPageBreak/>
        <w:t xml:space="preserve">TABEL </w:t>
      </w:r>
      <w:r w:rsidR="00E278AE">
        <w:t>2</w:t>
      </w:r>
      <w:r w:rsidRPr="00A23BCC">
        <w:t xml:space="preserve">b. TEE </w:t>
      </w:r>
      <w:r w:rsidR="00BE6221">
        <w:t>UUENDAMISE</w:t>
      </w:r>
      <w:r w:rsidR="00464C86">
        <w:t>-</w:t>
      </w:r>
      <w:r w:rsidR="006141DE" w:rsidRPr="00A23BCC">
        <w:t xml:space="preserve"> JA </w:t>
      </w:r>
      <w:r w:rsidRPr="00A23BCC">
        <w:t>EHITUSTÖÖDE</w:t>
      </w:r>
      <w:r w:rsidR="001E2479" w:rsidRPr="00A23BCC">
        <w:t xml:space="preserve"> </w:t>
      </w:r>
      <w:r w:rsidRPr="00A23BCC">
        <w:t>KOONDMAHUD</w:t>
      </w:r>
      <w:bookmarkEnd w:id="202"/>
    </w:p>
    <w:p w14:paraId="182A9B04" w14:textId="4E77DD7E" w:rsidR="00464C86" w:rsidRPr="00A23BCC" w:rsidRDefault="00464C86" w:rsidP="00FB22B3">
      <w:pPr>
        <w:pStyle w:val="REK0"/>
        <w:sectPr w:rsidR="00464C86" w:rsidRPr="00A23BCC" w:rsidSect="00BD73C4">
          <w:footerReference w:type="first" r:id="rId21"/>
          <w:pgSz w:w="11906" w:h="16838" w:code="9"/>
          <w:pgMar w:top="1134" w:right="1134" w:bottom="1701" w:left="1797" w:header="284" w:footer="284" w:gutter="0"/>
          <w:cols w:space="708"/>
          <w:titlePg/>
          <w:docGrid w:linePitch="360"/>
        </w:sectPr>
      </w:pPr>
      <w:r w:rsidRPr="00464C86">
        <w:rPr>
          <w:noProof/>
        </w:rPr>
        <w:drawing>
          <wp:inline distT="0" distB="0" distL="0" distR="0" wp14:anchorId="4BE07939" wp14:editId="26D1C80B">
            <wp:extent cx="5486400" cy="8285534"/>
            <wp:effectExtent l="0" t="0" r="0" b="1270"/>
            <wp:docPr id="146785029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8174" cy="8288213"/>
                    </a:xfrm>
                    <a:prstGeom prst="rect">
                      <a:avLst/>
                    </a:prstGeom>
                    <a:noFill/>
                    <a:ln>
                      <a:noFill/>
                    </a:ln>
                  </pic:spPr>
                </pic:pic>
              </a:graphicData>
            </a:graphic>
          </wp:inline>
        </w:drawing>
      </w:r>
    </w:p>
    <w:p w14:paraId="03B4DBAF" w14:textId="1155AF48" w:rsidR="0003356F" w:rsidRDefault="00267203" w:rsidP="00464C86">
      <w:pPr>
        <w:pStyle w:val="1"/>
      </w:pPr>
      <w:bookmarkStart w:id="203" w:name="_Toc194924434"/>
      <w:r w:rsidRPr="00A23BCC">
        <w:lastRenderedPageBreak/>
        <w:t>TABEL</w:t>
      </w:r>
      <w:r w:rsidR="00E278AE">
        <w:t xml:space="preserve"> 3</w:t>
      </w:r>
      <w:r w:rsidRPr="00A23BCC">
        <w:t>. VAJALIKE EHITUSMATERJALIDE JA –TOODETE ANDMED</w:t>
      </w:r>
      <w:bookmarkEnd w:id="203"/>
    </w:p>
    <w:p w14:paraId="7085B77E" w14:textId="09801296" w:rsidR="00BA20EF" w:rsidRPr="00A23BCC" w:rsidRDefault="00464C86" w:rsidP="00FB22B3">
      <w:pPr>
        <w:pStyle w:val="REK0"/>
        <w:sectPr w:rsidR="00BA20EF" w:rsidRPr="00A23BCC" w:rsidSect="00BD73C4">
          <w:footerReference w:type="first" r:id="rId23"/>
          <w:pgSz w:w="11906" w:h="16838" w:code="9"/>
          <w:pgMar w:top="1134" w:right="1134" w:bottom="1701" w:left="1701" w:header="284" w:footer="397" w:gutter="0"/>
          <w:cols w:space="708"/>
          <w:titlePg/>
          <w:docGrid w:linePitch="360"/>
        </w:sectPr>
      </w:pPr>
      <w:r w:rsidRPr="00464C86">
        <w:rPr>
          <w:noProof/>
        </w:rPr>
        <w:drawing>
          <wp:inline distT="0" distB="0" distL="0" distR="0" wp14:anchorId="3E0C3E88" wp14:editId="2F19BD4E">
            <wp:extent cx="5600700" cy="3086100"/>
            <wp:effectExtent l="0" t="0" r="0" b="0"/>
            <wp:docPr id="111729214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0700" cy="3086100"/>
                    </a:xfrm>
                    <a:prstGeom prst="rect">
                      <a:avLst/>
                    </a:prstGeom>
                    <a:noFill/>
                    <a:ln>
                      <a:noFill/>
                    </a:ln>
                  </pic:spPr>
                </pic:pic>
              </a:graphicData>
            </a:graphic>
          </wp:inline>
        </w:drawing>
      </w:r>
    </w:p>
    <w:p w14:paraId="0F601CB0" w14:textId="063BADFB" w:rsidR="001D3AC7" w:rsidRPr="00A23BCC" w:rsidRDefault="008157BC" w:rsidP="00482489">
      <w:pPr>
        <w:pStyle w:val="REK"/>
      </w:pPr>
      <w:bookmarkStart w:id="204" w:name="_Toc194924435"/>
      <w:r w:rsidRPr="00A23BCC">
        <w:lastRenderedPageBreak/>
        <w:t>SELETUSKIRI</w:t>
      </w:r>
      <w:bookmarkEnd w:id="204"/>
    </w:p>
    <w:p w14:paraId="75393DE9" w14:textId="4763D6CB" w:rsidR="008157BC" w:rsidRPr="00A23BCC" w:rsidRDefault="00F4741E" w:rsidP="00482489">
      <w:pPr>
        <w:pStyle w:val="REK"/>
        <w:numPr>
          <w:ilvl w:val="0"/>
          <w:numId w:val="1"/>
        </w:numPr>
      </w:pPr>
      <w:bookmarkStart w:id="205" w:name="_Toc194924436"/>
      <w:r w:rsidRPr="00A23BCC">
        <w:t>Üldosa</w:t>
      </w:r>
      <w:bookmarkEnd w:id="205"/>
    </w:p>
    <w:p w14:paraId="300919C4" w14:textId="54B70567" w:rsidR="00BE23CC" w:rsidRPr="00A23BCC" w:rsidRDefault="00F25045" w:rsidP="00FB22B3">
      <w:pPr>
        <w:pStyle w:val="REK0"/>
      </w:pPr>
      <w:bookmarkStart w:id="206" w:name="_Hlk491952472"/>
      <w:r w:rsidRPr="00A23BCC">
        <w:t xml:space="preserve">Käesolev projekt on koostatud </w:t>
      </w:r>
      <w:r w:rsidR="002B444D" w:rsidRPr="00A23BCC">
        <w:t>REK Projekt OÜ</w:t>
      </w:r>
      <w:r w:rsidRPr="00A23BCC">
        <w:t xml:space="preserve"> (MATER reg kood MP</w:t>
      </w:r>
      <w:r w:rsidR="002B444D" w:rsidRPr="00A23BCC">
        <w:t>0322</w:t>
      </w:r>
      <w:r w:rsidRPr="00A23BCC">
        <w:t>-00</w:t>
      </w:r>
      <w:r w:rsidR="00FD5FAE" w:rsidRPr="00A23BCC">
        <w:t>, MU0322-00</w:t>
      </w:r>
      <w:r w:rsidRPr="00A23BCC">
        <w:t xml:space="preserve">) </w:t>
      </w:r>
      <w:r w:rsidR="00000194" w:rsidRPr="00A23BCC">
        <w:t xml:space="preserve">poolt </w:t>
      </w:r>
      <w:r w:rsidRPr="00A23BCC">
        <w:t>Riigimetsa Majandamise Keskuse tellimusel.</w:t>
      </w:r>
      <w:bookmarkEnd w:id="206"/>
    </w:p>
    <w:p w14:paraId="14ABE025" w14:textId="4F7B7849" w:rsidR="005F2BD9" w:rsidRPr="007F56D5" w:rsidRDefault="00BE23CC" w:rsidP="00FB22B3">
      <w:pPr>
        <w:pStyle w:val="REK0"/>
      </w:pPr>
      <w:r w:rsidRPr="00576E4D">
        <w:t>T</w:t>
      </w:r>
      <w:r w:rsidR="00F64D99" w:rsidRPr="00576E4D">
        <w:t xml:space="preserve">öö objektiks on Riigimetsa Majandamise Keskuse </w:t>
      </w:r>
      <w:r w:rsidR="00452D9B">
        <w:t>Käretaguse teede uuendamise ja ehitamise</w:t>
      </w:r>
      <w:r w:rsidR="00E82D24" w:rsidRPr="00E82D24">
        <w:t xml:space="preserve"> projekt</w:t>
      </w:r>
      <w:r w:rsidR="00E82D24">
        <w:t>i</w:t>
      </w:r>
      <w:r w:rsidR="003B5C2E" w:rsidRPr="007F56D5">
        <w:t xml:space="preserve"> </w:t>
      </w:r>
      <w:r w:rsidR="00F64D99" w:rsidRPr="007F56D5">
        <w:t>koostamine.</w:t>
      </w:r>
    </w:p>
    <w:p w14:paraId="5443C45B" w14:textId="15FBB88B" w:rsidR="00474CC8" w:rsidRPr="00984D26" w:rsidRDefault="00576E4D" w:rsidP="00FB22B3">
      <w:pPr>
        <w:pStyle w:val="REK0"/>
      </w:pPr>
      <w:r w:rsidRPr="007F56D5">
        <w:t>Tee</w:t>
      </w:r>
      <w:r w:rsidR="00984D26" w:rsidRPr="007F56D5">
        <w:t>d</w:t>
      </w:r>
      <w:r w:rsidRPr="007F56D5">
        <w:t xml:space="preserve"> asu</w:t>
      </w:r>
      <w:r w:rsidR="00984D26" w:rsidRPr="007F56D5">
        <w:t>vad</w:t>
      </w:r>
      <w:r w:rsidR="00F64D99" w:rsidRPr="007F56D5">
        <w:t xml:space="preserve"> </w:t>
      </w:r>
      <w:bookmarkStart w:id="207" w:name="_Hlk491952297"/>
      <w:bookmarkStart w:id="208" w:name="_Hlk509829776"/>
      <w:r w:rsidR="00452D9B">
        <w:t>Valga</w:t>
      </w:r>
      <w:r w:rsidR="00F64D99" w:rsidRPr="007F56D5">
        <w:t xml:space="preserve"> m</w:t>
      </w:r>
      <w:r w:rsidR="001354B4" w:rsidRPr="007F56D5">
        <w:t xml:space="preserve">aakonnas </w:t>
      </w:r>
      <w:r w:rsidR="00452D9B">
        <w:t>Tõrva</w:t>
      </w:r>
      <w:r w:rsidR="009344C5" w:rsidRPr="007F56D5">
        <w:t xml:space="preserve"> vallas</w:t>
      </w:r>
      <w:bookmarkEnd w:id="207"/>
      <w:r w:rsidR="009C168B" w:rsidRPr="007F56D5">
        <w:t xml:space="preserve"> </w:t>
      </w:r>
      <w:r w:rsidR="00452D9B">
        <w:t>Karjatnurme</w:t>
      </w:r>
      <w:r w:rsidR="00FA3410" w:rsidRPr="007F56D5">
        <w:t xml:space="preserve"> külas</w:t>
      </w:r>
      <w:r w:rsidR="0005257E" w:rsidRPr="007F56D5">
        <w:t>.</w:t>
      </w:r>
      <w:bookmarkEnd w:id="208"/>
      <w:r w:rsidR="00F63325" w:rsidRPr="007F56D5">
        <w:t xml:space="preserve"> Objektile</w:t>
      </w:r>
      <w:r w:rsidR="00F63325" w:rsidRPr="00A23BCC">
        <w:t xml:space="preserve"> pääseb</w:t>
      </w:r>
      <w:r w:rsidR="00BB1FEE" w:rsidRPr="00A23BCC">
        <w:t xml:space="preserve"> </w:t>
      </w:r>
      <w:r w:rsidR="00452D9B" w:rsidRPr="00452D9B">
        <w:t>6 Valga-Uulu põhimaantee</w:t>
      </w:r>
      <w:r w:rsidR="00452D9B">
        <w:t>lt</w:t>
      </w:r>
      <w:r w:rsidR="0090683C" w:rsidRPr="00A23BCC">
        <w:t>.</w:t>
      </w:r>
    </w:p>
    <w:p w14:paraId="0A1CD4C7" w14:textId="77777777" w:rsidR="005F0304" w:rsidRPr="00A23BCC" w:rsidRDefault="005F0304" w:rsidP="00FB22B3">
      <w:pPr>
        <w:pStyle w:val="REK0"/>
      </w:pPr>
      <w:r w:rsidRPr="00A23BCC">
        <w:t>Ehitusprojekti rakendamisel aluseks võetavate normide loetelu:</w:t>
      </w:r>
    </w:p>
    <w:p w14:paraId="2CE01336" w14:textId="77777777" w:rsidR="00185592" w:rsidRPr="009E2629" w:rsidRDefault="00185592" w:rsidP="003E4051">
      <w:pPr>
        <w:pStyle w:val="a"/>
        <w:rPr>
          <w:rFonts w:ascii="ArialMT" w:hAnsi="ArialMT" w:cs="Times New Roman"/>
          <w:color w:val="231F20"/>
        </w:rPr>
      </w:pPr>
      <w:r w:rsidRPr="00A23BCC">
        <w:rPr>
          <w:rFonts w:ascii="ArialMT" w:hAnsi="ArialMT" w:cs="Times New Roman"/>
          <w:color w:val="231F20"/>
        </w:rPr>
        <w:t>Maaparandusseadus (</w:t>
      </w:r>
      <w:r w:rsidRPr="00A23BCC">
        <w:t>vastu võetud 16.05.2018);</w:t>
      </w:r>
    </w:p>
    <w:p w14:paraId="4BCC6807" w14:textId="77777777" w:rsidR="009E2629" w:rsidRPr="00A23BCC" w:rsidRDefault="009E2629" w:rsidP="009E2629">
      <w:pPr>
        <w:pStyle w:val="a"/>
        <w:rPr>
          <w:rFonts w:ascii="ArialMT" w:hAnsi="ArialMT" w:cs="Times New Roman"/>
          <w:color w:val="231F20"/>
        </w:rPr>
      </w:pPr>
      <w:r>
        <w:rPr>
          <w:rFonts w:ascii="ArialMT" w:hAnsi="ArialMT" w:cs="Times New Roman"/>
          <w:color w:val="231F20"/>
        </w:rPr>
        <w:t>Looduskaitseseadus (</w:t>
      </w:r>
      <w:r w:rsidRPr="00A23BCC">
        <w:t xml:space="preserve">vastu võetud </w:t>
      </w:r>
      <w:r>
        <w:t>21</w:t>
      </w:r>
      <w:r w:rsidRPr="00A23BCC">
        <w:t>.0</w:t>
      </w:r>
      <w:r>
        <w:t>4</w:t>
      </w:r>
      <w:r w:rsidRPr="00A23BCC">
        <w:t>.20</w:t>
      </w:r>
      <w:r>
        <w:t>04</w:t>
      </w:r>
      <w:r>
        <w:rPr>
          <w:rFonts w:ascii="ArialMT" w:hAnsi="ArialMT" w:cs="Times New Roman"/>
          <w:color w:val="231F20"/>
        </w:rPr>
        <w:t>)</w:t>
      </w:r>
    </w:p>
    <w:p w14:paraId="2297058B" w14:textId="77777777" w:rsidR="00D6239F" w:rsidRPr="00A23BCC" w:rsidRDefault="00D6239F" w:rsidP="003E4051">
      <w:pPr>
        <w:pStyle w:val="a"/>
      </w:pPr>
      <w:r>
        <w:t>17</w:t>
      </w:r>
      <w:r w:rsidRPr="00A23BCC">
        <w:t>.</w:t>
      </w:r>
      <w:r>
        <w:t>11</w:t>
      </w:r>
      <w:r w:rsidRPr="00A23BCC">
        <w:t>.20</w:t>
      </w:r>
      <w:r>
        <w:t>23</w:t>
      </w:r>
      <w:r w:rsidRPr="00A23BCC">
        <w:t xml:space="preserve"> määrus nr </w:t>
      </w:r>
      <w:r>
        <w:t>71</w:t>
      </w:r>
      <w:r w:rsidRPr="00A23BCC">
        <w:t xml:space="preserve"> „Tee projekteerimise normid“</w:t>
      </w:r>
      <w:r w:rsidRPr="00304A87">
        <w:t>;</w:t>
      </w:r>
    </w:p>
    <w:p w14:paraId="16BC5E12" w14:textId="77777777" w:rsidR="00D6239F" w:rsidRPr="00A23BCC" w:rsidRDefault="00D6239F" w:rsidP="003E4051">
      <w:pPr>
        <w:pStyle w:val="a"/>
      </w:pPr>
      <w:r w:rsidRPr="00A23BCC">
        <w:t>03.08.2015 määrus nr 101 „Tee ehitamise kvaliteedi nõuded“</w:t>
      </w:r>
      <w:r w:rsidRPr="00304A87">
        <w:t xml:space="preserve">, muudetud </w:t>
      </w:r>
      <w:r>
        <w:t xml:space="preserve">06.04.2016.a. </w:t>
      </w:r>
      <w:r w:rsidRPr="00304A87">
        <w:t xml:space="preserve">määrusega nr </w:t>
      </w:r>
      <w:r>
        <w:t>31 ja 1</w:t>
      </w:r>
      <w:r w:rsidRPr="00304A87">
        <w:t>6.</w:t>
      </w:r>
      <w:r>
        <w:t>11</w:t>
      </w:r>
      <w:r w:rsidRPr="00304A87">
        <w:t>.20</w:t>
      </w:r>
      <w:r>
        <w:t>20</w:t>
      </w:r>
      <w:r w:rsidRPr="00304A87">
        <w:t xml:space="preserve">.a. määrusega nr </w:t>
      </w:r>
      <w:r>
        <w:t>72</w:t>
      </w:r>
      <w:r w:rsidRPr="00A23BCC">
        <w:t>;</w:t>
      </w:r>
    </w:p>
    <w:p w14:paraId="3B1F8561" w14:textId="77777777" w:rsidR="00185592" w:rsidRPr="00A23BCC" w:rsidRDefault="00185592" w:rsidP="003E4051">
      <w:pPr>
        <w:pStyle w:val="a"/>
        <w:rPr>
          <w:color w:val="000000"/>
        </w:rPr>
      </w:pPr>
      <w:r w:rsidRPr="00A23BCC">
        <w:t>11.06.2015</w:t>
      </w:r>
      <w:r w:rsidRPr="00A23BCC">
        <w:rPr>
          <w:color w:val="000000"/>
        </w:rPr>
        <w:t xml:space="preserve"> määrus nr 34 „</w:t>
      </w:r>
      <w:r w:rsidRPr="00A23BCC">
        <w:t>Metsatee seisundi kohta esitatavad nõuded“;</w:t>
      </w:r>
    </w:p>
    <w:p w14:paraId="434CB846" w14:textId="77777777" w:rsidR="00185592" w:rsidRPr="00A23BCC" w:rsidRDefault="00185592" w:rsidP="003E4051">
      <w:pPr>
        <w:pStyle w:val="a"/>
        <w:rPr>
          <w:color w:val="000000"/>
        </w:rPr>
      </w:pPr>
      <w:r w:rsidRPr="00A23BCC">
        <w:t>13.12.2018 määrus nr 72 „Ehitamise dokumenteerimise ja ehitusdokumentide täpsemad</w:t>
      </w:r>
      <w:r w:rsidRPr="00A23BCC">
        <w:br/>
        <w:t>nõuded ning ehitusdokumentide säilitamise ja üleandmise nõuded”;</w:t>
      </w:r>
    </w:p>
    <w:p w14:paraId="5C33377B" w14:textId="00BBB68B" w:rsidR="00FA3410" w:rsidRDefault="00452D9B" w:rsidP="00FB22B3">
      <w:pPr>
        <w:pStyle w:val="REK0"/>
      </w:pPr>
      <w:r>
        <w:t>U</w:t>
      </w:r>
      <w:r w:rsidR="00E82D24">
        <w:t>uendatava</w:t>
      </w:r>
      <w:r>
        <w:t xml:space="preserve"> ja ehitatava</w:t>
      </w:r>
      <w:r w:rsidR="00050972" w:rsidRPr="00A23BCC">
        <w:t xml:space="preserve"> </w:t>
      </w:r>
      <w:r w:rsidR="004219FA">
        <w:t>teede</w:t>
      </w:r>
      <w:r w:rsidR="00BC3A10">
        <w:t xml:space="preserve"> üldandmed on järgmised</w:t>
      </w:r>
      <w:r w:rsidR="00F64D99" w:rsidRPr="00A23BCC">
        <w:t>:</w:t>
      </w:r>
    </w:p>
    <w:p w14:paraId="7F93AA47" w14:textId="4164D44F" w:rsidR="00BC3A10" w:rsidRDefault="00BC3A10" w:rsidP="00BC3A10">
      <w:pPr>
        <w:pStyle w:val="1"/>
      </w:pPr>
      <w:bookmarkStart w:id="209" w:name="_Toc194924437"/>
      <w:r w:rsidRPr="00A23BCC">
        <w:t xml:space="preserve">Tabel </w:t>
      </w:r>
      <w:r w:rsidR="00E278AE">
        <w:t>4</w:t>
      </w:r>
      <w:r w:rsidRPr="00A23BCC">
        <w:t xml:space="preserve">. </w:t>
      </w:r>
      <w:r w:rsidR="00452D9B">
        <w:t>U</w:t>
      </w:r>
      <w:r w:rsidR="00E82D24">
        <w:t>uendatavate</w:t>
      </w:r>
      <w:r w:rsidR="00B44DFB">
        <w:t xml:space="preserve"> </w:t>
      </w:r>
      <w:r w:rsidR="00452D9B">
        <w:t xml:space="preserve">ja ehitatava </w:t>
      </w:r>
      <w:r w:rsidR="00B44DFB">
        <w:t>tee</w:t>
      </w:r>
      <w:r w:rsidR="004E7AD6">
        <w:t>de</w:t>
      </w:r>
      <w:r w:rsidR="00B44DFB">
        <w:t xml:space="preserve"> </w:t>
      </w:r>
      <w:r w:rsidRPr="00A23BCC">
        <w:t>üldandmed</w:t>
      </w:r>
      <w:bookmarkEnd w:id="209"/>
    </w:p>
    <w:p w14:paraId="6FD0872E" w14:textId="2EC853A1" w:rsidR="00BC3A10" w:rsidRDefault="00452D9B" w:rsidP="00FB22B3">
      <w:pPr>
        <w:pStyle w:val="REK0"/>
      </w:pPr>
      <w:r w:rsidRPr="00452D9B">
        <w:rPr>
          <w:noProof/>
        </w:rPr>
        <w:drawing>
          <wp:inline distT="0" distB="0" distL="0" distR="0" wp14:anchorId="65D30929" wp14:editId="48CAFFE8">
            <wp:extent cx="5562600" cy="1143000"/>
            <wp:effectExtent l="0" t="0" r="0" b="0"/>
            <wp:docPr id="112260428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62600" cy="1143000"/>
                    </a:xfrm>
                    <a:prstGeom prst="rect">
                      <a:avLst/>
                    </a:prstGeom>
                    <a:noFill/>
                    <a:ln>
                      <a:noFill/>
                    </a:ln>
                  </pic:spPr>
                </pic:pic>
              </a:graphicData>
            </a:graphic>
          </wp:inline>
        </w:drawing>
      </w:r>
    </w:p>
    <w:p w14:paraId="343E1694" w14:textId="71F897BB" w:rsidR="000D3B2F" w:rsidRPr="0027761B" w:rsidRDefault="00452D9B" w:rsidP="003E4051">
      <w:pPr>
        <w:pStyle w:val="a"/>
        <w:rPr>
          <w:rStyle w:val="af9"/>
          <w:i w:val="0"/>
          <w:iCs w:val="0"/>
          <w:color w:val="auto"/>
          <w:szCs w:val="20"/>
        </w:rPr>
      </w:pPr>
      <w:r>
        <w:rPr>
          <w:rStyle w:val="af9"/>
          <w:i w:val="0"/>
          <w:iCs w:val="0"/>
          <w:color w:val="auto"/>
          <w:szCs w:val="20"/>
        </w:rPr>
        <w:t>Uuendatav</w:t>
      </w:r>
      <w:r w:rsidR="000D3B2F" w:rsidRPr="0027761B">
        <w:rPr>
          <w:rStyle w:val="af9"/>
          <w:i w:val="0"/>
          <w:iCs w:val="0"/>
          <w:color w:val="auto"/>
          <w:szCs w:val="20"/>
        </w:rPr>
        <w:t xml:space="preserve"> </w:t>
      </w:r>
      <w:r w:rsidR="0027761B" w:rsidRPr="0027761B">
        <w:rPr>
          <w:rStyle w:val="af9"/>
          <w:b/>
          <w:bCs/>
          <w:i w:val="0"/>
          <w:iCs w:val="0"/>
          <w:color w:val="auto"/>
          <w:szCs w:val="20"/>
        </w:rPr>
        <w:t xml:space="preserve">EH1 </w:t>
      </w:r>
      <w:r w:rsidRPr="00452D9B">
        <w:rPr>
          <w:b/>
          <w:bCs/>
          <w:szCs w:val="20"/>
        </w:rPr>
        <w:t>Vanausse-Pääbu tee</w:t>
      </w:r>
      <w:r>
        <w:rPr>
          <w:b/>
          <w:bCs/>
          <w:szCs w:val="20"/>
        </w:rPr>
        <w:t xml:space="preserve"> </w:t>
      </w:r>
      <w:r w:rsidRPr="00452D9B">
        <w:rPr>
          <w:szCs w:val="20"/>
        </w:rPr>
        <w:t>(teeregistri nr 2030010)</w:t>
      </w:r>
      <w:r>
        <w:rPr>
          <w:b/>
          <w:bCs/>
          <w:szCs w:val="20"/>
        </w:rPr>
        <w:t xml:space="preserve"> </w:t>
      </w:r>
      <w:r w:rsidR="000D3B2F" w:rsidRPr="0027761B">
        <w:rPr>
          <w:rStyle w:val="af9"/>
          <w:i w:val="0"/>
          <w:iCs w:val="0"/>
          <w:color w:val="auto"/>
          <w:szCs w:val="20"/>
        </w:rPr>
        <w:t xml:space="preserve">lõik algab </w:t>
      </w:r>
      <w:r w:rsidR="004A2088" w:rsidRPr="00452D9B">
        <w:rPr>
          <w:rFonts w:cs="Calibri"/>
          <w:bCs/>
          <w:szCs w:val="20"/>
          <w:shd w:val="clear" w:color="auto" w:fill="FFFFFF"/>
        </w:rPr>
        <w:t>6 Valga-Uulu põhimaantee</w:t>
      </w:r>
      <w:r w:rsidR="004A2088">
        <w:t>lt</w:t>
      </w:r>
      <w:r w:rsidR="0027761B" w:rsidRPr="0027761B">
        <w:rPr>
          <w:rStyle w:val="af9"/>
          <w:i w:val="0"/>
          <w:iCs w:val="0"/>
          <w:color w:val="auto"/>
          <w:szCs w:val="20"/>
        </w:rPr>
        <w:t xml:space="preserve"> </w:t>
      </w:r>
      <w:r w:rsidR="000D3B2F" w:rsidRPr="0027761B">
        <w:rPr>
          <w:rStyle w:val="af9"/>
          <w:i w:val="0"/>
          <w:iCs w:val="0"/>
          <w:color w:val="auto"/>
          <w:szCs w:val="20"/>
        </w:rPr>
        <w:t xml:space="preserve">ja lõpeb </w:t>
      </w:r>
      <w:r w:rsidR="004A2088">
        <w:rPr>
          <w:rStyle w:val="af9"/>
          <w:i w:val="0"/>
          <w:iCs w:val="0"/>
          <w:color w:val="auto"/>
          <w:szCs w:val="20"/>
        </w:rPr>
        <w:t>uue rajatava EH2 Käretaguse teega</w:t>
      </w:r>
      <w:r w:rsidR="000D3B2F" w:rsidRPr="0027761B">
        <w:rPr>
          <w:rStyle w:val="af9"/>
          <w:i w:val="0"/>
          <w:iCs w:val="0"/>
          <w:color w:val="auto"/>
          <w:szCs w:val="20"/>
        </w:rPr>
        <w:t xml:space="preserve"> ristumisel.</w:t>
      </w:r>
    </w:p>
    <w:p w14:paraId="365C5B88" w14:textId="69A1082B" w:rsidR="00CE6DE8" w:rsidRDefault="004A2088" w:rsidP="003E4051">
      <w:pPr>
        <w:pStyle w:val="a"/>
        <w:rPr>
          <w:rStyle w:val="af9"/>
          <w:i w:val="0"/>
          <w:iCs w:val="0"/>
          <w:color w:val="auto"/>
        </w:rPr>
      </w:pPr>
      <w:r>
        <w:rPr>
          <w:rStyle w:val="af9"/>
          <w:i w:val="0"/>
          <w:iCs w:val="0"/>
          <w:color w:val="auto"/>
          <w:szCs w:val="20"/>
        </w:rPr>
        <w:t xml:space="preserve">Uus ehitatav </w:t>
      </w:r>
      <w:r w:rsidRPr="004A2088">
        <w:rPr>
          <w:rStyle w:val="af9"/>
          <w:b/>
          <w:bCs/>
          <w:i w:val="0"/>
          <w:iCs w:val="0"/>
          <w:color w:val="auto"/>
          <w:szCs w:val="20"/>
        </w:rPr>
        <w:t>EH2 Käretaguse</w:t>
      </w:r>
      <w:r w:rsidR="0027761B" w:rsidRPr="004A2088">
        <w:rPr>
          <w:rStyle w:val="af9"/>
          <w:b/>
          <w:bCs/>
          <w:i w:val="0"/>
          <w:iCs w:val="0"/>
          <w:color w:val="auto"/>
          <w:szCs w:val="20"/>
        </w:rPr>
        <w:t xml:space="preserve"> tee</w:t>
      </w:r>
      <w:r w:rsidR="0027761B">
        <w:rPr>
          <w:rStyle w:val="af9"/>
          <w:i w:val="0"/>
          <w:iCs w:val="0"/>
          <w:color w:val="auto"/>
          <w:szCs w:val="20"/>
        </w:rPr>
        <w:t xml:space="preserve"> </w:t>
      </w:r>
      <w:r w:rsidR="00CE6DE8" w:rsidRPr="00A24593">
        <w:rPr>
          <w:rStyle w:val="af9"/>
          <w:i w:val="0"/>
          <w:iCs w:val="0"/>
          <w:color w:val="auto"/>
        </w:rPr>
        <w:t xml:space="preserve">algab </w:t>
      </w:r>
      <w:r w:rsidRPr="004A2088">
        <w:rPr>
          <w:rStyle w:val="af9"/>
          <w:i w:val="0"/>
          <w:iCs w:val="0"/>
          <w:color w:val="auto"/>
          <w:szCs w:val="20"/>
        </w:rPr>
        <w:t xml:space="preserve">EH1 </w:t>
      </w:r>
      <w:r w:rsidRPr="004A2088">
        <w:rPr>
          <w:szCs w:val="20"/>
        </w:rPr>
        <w:t>Vanausse-Pääbu teega ristumisel</w:t>
      </w:r>
      <w:r>
        <w:rPr>
          <w:b/>
          <w:bCs/>
          <w:szCs w:val="20"/>
        </w:rPr>
        <w:t xml:space="preserve"> </w:t>
      </w:r>
      <w:r w:rsidR="0027761B">
        <w:rPr>
          <w:rStyle w:val="af9"/>
          <w:i w:val="0"/>
          <w:iCs w:val="0"/>
          <w:color w:val="auto"/>
        </w:rPr>
        <w:t xml:space="preserve">ja </w:t>
      </w:r>
      <w:r w:rsidR="00CE6DE8" w:rsidRPr="00A24593">
        <w:rPr>
          <w:rStyle w:val="af9"/>
          <w:i w:val="0"/>
          <w:iCs w:val="0"/>
          <w:color w:val="auto"/>
        </w:rPr>
        <w:t xml:space="preserve">lõpeb </w:t>
      </w:r>
      <w:r>
        <w:rPr>
          <w:rStyle w:val="af9"/>
          <w:i w:val="0"/>
          <w:iCs w:val="0"/>
          <w:color w:val="auto"/>
        </w:rPr>
        <w:t>metsakvartalil PA608 er 34</w:t>
      </w:r>
      <w:r w:rsidR="00CE6DE8" w:rsidRPr="00A24593">
        <w:rPr>
          <w:rStyle w:val="af9"/>
          <w:i w:val="0"/>
          <w:iCs w:val="0"/>
          <w:color w:val="auto"/>
        </w:rPr>
        <w:t>.</w:t>
      </w:r>
    </w:p>
    <w:p w14:paraId="55835F61" w14:textId="1D4C8927" w:rsidR="000F202E" w:rsidRPr="00AF5937" w:rsidRDefault="004A2088" w:rsidP="00FB22B3">
      <w:pPr>
        <w:pStyle w:val="REK0"/>
      </w:pPr>
      <w:r>
        <w:t>Teed</w:t>
      </w:r>
      <w:r w:rsidR="00AF5937" w:rsidRPr="00AF5937">
        <w:rPr>
          <w:rStyle w:val="af9"/>
          <w:i w:val="0"/>
          <w:iCs w:val="0"/>
          <w:color w:val="auto"/>
        </w:rPr>
        <w:t xml:space="preserve"> </w:t>
      </w:r>
      <w:r w:rsidR="00F74238" w:rsidRPr="00AF5937">
        <w:t xml:space="preserve">projekteeritakse vastavalt </w:t>
      </w:r>
      <w:r w:rsidR="004E7AD6" w:rsidRPr="00AF5937">
        <w:t>IV järgu</w:t>
      </w:r>
      <w:r w:rsidR="00BA5E76" w:rsidRPr="00AF5937">
        <w:t xml:space="preserve"> tee</w:t>
      </w:r>
      <w:r w:rsidR="00F74238" w:rsidRPr="00AF5937">
        <w:t xml:space="preserve"> nõuetele</w:t>
      </w:r>
      <w:r w:rsidR="00BA5E76" w:rsidRPr="00AF5937">
        <w:t xml:space="preserve"> (Keskkonnaministri 11.06.2015. määrus nr 34 „Metsatee seisundi kohta esitatavad nõuded“)</w:t>
      </w:r>
      <w:r w:rsidR="00BB2B2B" w:rsidRPr="00AF5937">
        <w:t>.</w:t>
      </w:r>
    </w:p>
    <w:p w14:paraId="641ADCC2" w14:textId="77777777" w:rsidR="004A2088" w:rsidRDefault="004A2088" w:rsidP="00FB22B3">
      <w:pPr>
        <w:pStyle w:val="REK0"/>
      </w:pPr>
    </w:p>
    <w:p w14:paraId="470348E3" w14:textId="77777777" w:rsidR="004A2088" w:rsidRDefault="004A2088" w:rsidP="00FB22B3">
      <w:pPr>
        <w:pStyle w:val="REK0"/>
      </w:pPr>
    </w:p>
    <w:p w14:paraId="555035B2" w14:textId="77777777" w:rsidR="004A2088" w:rsidRDefault="004A2088" w:rsidP="00FB22B3">
      <w:pPr>
        <w:pStyle w:val="REK0"/>
      </w:pPr>
    </w:p>
    <w:p w14:paraId="33C4C973" w14:textId="64100301" w:rsidR="00296C5D" w:rsidRDefault="00F137C2" w:rsidP="00FB22B3">
      <w:pPr>
        <w:pStyle w:val="REK0"/>
      </w:pPr>
      <w:r w:rsidRPr="00A23BCC">
        <w:lastRenderedPageBreak/>
        <w:t>Käesoleva obj</w:t>
      </w:r>
      <w:r w:rsidR="00377BE3" w:rsidRPr="00A23BCC">
        <w:t>e</w:t>
      </w:r>
      <w:r w:rsidRPr="00A23BCC">
        <w:t xml:space="preserve">kti alal </w:t>
      </w:r>
      <w:r w:rsidR="00832D05">
        <w:t>paikne</w:t>
      </w:r>
      <w:r w:rsidR="00296C5D">
        <w:t>vad allpool nimetatud tehnorajatised:</w:t>
      </w:r>
    </w:p>
    <w:p w14:paraId="749B8B03" w14:textId="77777777" w:rsidR="00296C5D" w:rsidRDefault="00832D05" w:rsidP="00FB22B3">
      <w:pPr>
        <w:pStyle w:val="REK0"/>
      </w:pPr>
      <w:r>
        <w:t>ELEKTRILEVI OÜ</w:t>
      </w:r>
      <w:r w:rsidR="00296C5D">
        <w:t>:</w:t>
      </w:r>
    </w:p>
    <w:p w14:paraId="6A439ED5" w14:textId="6D4A13C2" w:rsidR="004A2088" w:rsidRDefault="004A2088" w:rsidP="004A2088">
      <w:pPr>
        <w:pStyle w:val="a"/>
      </w:pPr>
      <w:r>
        <w:t xml:space="preserve">Elektriõhuliin 1-20 kV (Keskpingeliin) AS-25 (uuendatava </w:t>
      </w:r>
      <w:r w:rsidRPr="004A2088">
        <w:t>Vanausse-Pääbu tee</w:t>
      </w:r>
      <w:r>
        <w:t xml:space="preserve"> paremal äärel).</w:t>
      </w:r>
    </w:p>
    <w:p w14:paraId="3F313B2E" w14:textId="7593CCAA" w:rsidR="004A2088" w:rsidRDefault="004A2088" w:rsidP="004A2088">
      <w:pPr>
        <w:pStyle w:val="a"/>
      </w:pPr>
      <w:r>
        <w:t xml:space="preserve">Elektrimaakaabelliin AXPK.4x70 (uuendatava </w:t>
      </w:r>
      <w:r w:rsidRPr="004A2088">
        <w:t>Vanausse-Pääbu tee</w:t>
      </w:r>
      <w:r>
        <w:t xml:space="preserve"> paremal äärel ja uue Käretaguse teega ristumisel).</w:t>
      </w:r>
    </w:p>
    <w:p w14:paraId="6B433A96" w14:textId="0D8F1B6D" w:rsidR="00E52D71" w:rsidRPr="00346B30" w:rsidRDefault="00EF64DE" w:rsidP="00FB22B3">
      <w:pPr>
        <w:pStyle w:val="REK0"/>
      </w:pPr>
      <w:r w:rsidRPr="00A23BCC">
        <w:t xml:space="preserve">Tugimaterjalidena olid kasutusel RMK poolt </w:t>
      </w:r>
      <w:r w:rsidRPr="009E43B3">
        <w:t>koostatud lähteülesanne, RMK poolt koostatud Keskkonnamõjude analüüs, MapInfo infosüsteemi kihid, mullastiku kaart (M 1:5000), reljeefplaan (M 1:5000)</w:t>
      </w:r>
      <w:r w:rsidR="004A2088">
        <w:t>.</w:t>
      </w:r>
    </w:p>
    <w:p w14:paraId="0A0E2271" w14:textId="71A4A382" w:rsidR="00A2295A" w:rsidRPr="009E43B3" w:rsidRDefault="00C84C54" w:rsidP="00FB22B3">
      <w:pPr>
        <w:pStyle w:val="REK0"/>
      </w:pPr>
      <w:r w:rsidRPr="009E43B3">
        <w:t xml:space="preserve">Objekti asukoha </w:t>
      </w:r>
      <w:r w:rsidR="00B90FC2" w:rsidRPr="009E43B3">
        <w:t>plaan</w:t>
      </w:r>
      <w:r w:rsidR="00E52D71" w:rsidRPr="009E43B3">
        <w:t xml:space="preserve"> on esitatud lk </w:t>
      </w:r>
      <w:r w:rsidR="004A2088">
        <w:t>15</w:t>
      </w:r>
      <w:r w:rsidRPr="009E43B3">
        <w:t>.</w:t>
      </w:r>
      <w:r w:rsidR="00500FCE" w:rsidRPr="009E43B3">
        <w:t xml:space="preserve"> Alusena on kasutatud Maa-ameti baaskaarti.</w:t>
      </w:r>
    </w:p>
    <w:p w14:paraId="4EF99CCB" w14:textId="0279B96F" w:rsidR="004A2088" w:rsidRDefault="004A2088" w:rsidP="00FB22B3">
      <w:pPr>
        <w:pStyle w:val="REK0"/>
      </w:pPr>
      <w:r>
        <w:t>Käesoleva projektiga hõlmatud teed</w:t>
      </w:r>
      <w:r w:rsidRPr="00001A25">
        <w:t xml:space="preserve"> </w:t>
      </w:r>
      <w:r w:rsidRPr="00FE2ADD">
        <w:t xml:space="preserve">ei jää kaitsealale, hoiualale, püsielupaika ega kaitstava looduse üksikobjekti kaitsevööndisse. </w:t>
      </w:r>
      <w:r>
        <w:t>Teede</w:t>
      </w:r>
      <w:r w:rsidRPr="00FE2ADD">
        <w:t xml:space="preserve"> ala kõrval ei ole Eesti looduse infosüsteemi andmetel registreeritud kaitsealuste liikide elupaikasid ega kasvukohti.</w:t>
      </w:r>
      <w:r w:rsidR="00035035">
        <w:t xml:space="preserve"> </w:t>
      </w:r>
      <w:r w:rsidR="00035035" w:rsidRPr="00035035">
        <w:t>Objekt paikneb väljaspool maardlat MRD0000547 (turvas)</w:t>
      </w:r>
      <w:r w:rsidR="00035035">
        <w:t xml:space="preserve"> ning </w:t>
      </w:r>
      <w:r w:rsidR="00035035" w:rsidRPr="00035035">
        <w:t>VEE1015100 Koriste oja</w:t>
      </w:r>
      <w:r w:rsidR="00035035">
        <w:t xml:space="preserve"> piiranguvöönd on üle 200 m kaugusel teisel pool riigiteed.</w:t>
      </w:r>
    </w:p>
    <w:p w14:paraId="46E47EFA" w14:textId="3E8C3417" w:rsidR="00FE5140" w:rsidRDefault="00FE5140" w:rsidP="00FB22B3">
      <w:pPr>
        <w:pStyle w:val="REK0"/>
      </w:pPr>
      <w:r>
        <w:t xml:space="preserve">Uuendatav </w:t>
      </w:r>
      <w:r w:rsidRPr="004A2088">
        <w:t>Vanausse-Pääbu tee</w:t>
      </w:r>
      <w:r>
        <w:t xml:space="preserve"> paikneb maaparandussüsteemi </w:t>
      </w:r>
      <w:r w:rsidRPr="00FE5140">
        <w:t>KARJATNURME-5</w:t>
      </w:r>
      <w:r>
        <w:t xml:space="preserve"> </w:t>
      </w:r>
      <w:r w:rsidRPr="00FE5140">
        <w:t>3101510020090/001</w:t>
      </w:r>
      <w:r>
        <w:t xml:space="preserve"> piiride vahel.</w:t>
      </w:r>
    </w:p>
    <w:p w14:paraId="24E146D4" w14:textId="5C7A4E4A" w:rsidR="00FE71FE" w:rsidRPr="00A23BCC" w:rsidRDefault="00FE71FE" w:rsidP="00FB22B3">
      <w:pPr>
        <w:pStyle w:val="REK0"/>
        <w:sectPr w:rsidR="00FE71FE" w:rsidRPr="00A23BCC" w:rsidSect="00BD73C4">
          <w:footerReference w:type="first" r:id="rId26"/>
          <w:pgSz w:w="11907" w:h="16840" w:code="9"/>
          <w:pgMar w:top="1134" w:right="1134" w:bottom="1701" w:left="1701" w:header="283" w:footer="397" w:gutter="0"/>
          <w:cols w:space="708"/>
          <w:titlePg/>
          <w:docGrid w:linePitch="360"/>
        </w:sectPr>
      </w:pPr>
      <w:bookmarkStart w:id="210" w:name="_Toc470705626"/>
      <w:r w:rsidRPr="00A23BCC">
        <w:t xml:space="preserve">Käesoleva projekti arutelu koosolek </w:t>
      </w:r>
      <w:r w:rsidRPr="0090699E">
        <w:t xml:space="preserve">toimus </w:t>
      </w:r>
      <w:r w:rsidR="00035035">
        <w:t>0</w:t>
      </w:r>
      <w:r w:rsidR="00106D65">
        <w:t>4</w:t>
      </w:r>
      <w:r w:rsidRPr="0090699E">
        <w:t>.</w:t>
      </w:r>
      <w:r w:rsidR="000A3DB9" w:rsidRPr="0090699E">
        <w:t>0</w:t>
      </w:r>
      <w:r w:rsidR="00F11C32">
        <w:t>4</w:t>
      </w:r>
      <w:r w:rsidRPr="0090699E">
        <w:t>.202</w:t>
      </w:r>
      <w:r w:rsidR="00F11C32">
        <w:t>5</w:t>
      </w:r>
      <w:r w:rsidRPr="0090699E">
        <w:t xml:space="preserve"> </w:t>
      </w:r>
      <w:r w:rsidR="00F11C32">
        <w:t>v</w:t>
      </w:r>
      <w:r w:rsidR="00035035">
        <w:t>eeb</w:t>
      </w:r>
      <w:r w:rsidR="00106D65">
        <w:t>i</w:t>
      </w:r>
      <w:r w:rsidR="00035035">
        <w:t>keskkonnas</w:t>
      </w:r>
      <w:r w:rsidRPr="00A23BCC">
        <w:t>. Täiendused on protokollitud (vt lisa 3) ning projekti sisse viidud.</w:t>
      </w:r>
    </w:p>
    <w:p w14:paraId="5ED6DF08" w14:textId="1C776F29" w:rsidR="00BF1F79" w:rsidRDefault="00F71B7A" w:rsidP="00BF1F79">
      <w:pPr>
        <w:pStyle w:val="REK"/>
      </w:pPr>
      <w:bookmarkStart w:id="211" w:name="_Toc194924438"/>
      <w:r w:rsidRPr="00A23BCC">
        <w:lastRenderedPageBreak/>
        <w:t xml:space="preserve">ASUKOHA </w:t>
      </w:r>
      <w:bookmarkEnd w:id="210"/>
      <w:r w:rsidR="00B90FC2" w:rsidRPr="00A23BCC">
        <w:t>PLAAN</w:t>
      </w:r>
      <w:r w:rsidR="00C06834" w:rsidRPr="00A23BCC">
        <w:t xml:space="preserve">, M </w:t>
      </w:r>
      <w:r w:rsidR="00B52C0B" w:rsidRPr="00A23BCC">
        <w:t>1:</w:t>
      </w:r>
      <w:r w:rsidR="00BF1F79">
        <w:t>25</w:t>
      </w:r>
      <w:r w:rsidR="00056035" w:rsidRPr="00A23BCC">
        <w:t> </w:t>
      </w:r>
      <w:r w:rsidRPr="00A23BCC">
        <w:t>000</w:t>
      </w:r>
      <w:bookmarkEnd w:id="211"/>
    </w:p>
    <w:p w14:paraId="3F3732E7" w14:textId="6D74B021" w:rsidR="00081ED4" w:rsidRPr="00A23BCC" w:rsidRDefault="00BF1F79" w:rsidP="00FB22B3">
      <w:pPr>
        <w:pStyle w:val="REK0"/>
        <w:sectPr w:rsidR="00081ED4" w:rsidRPr="00A23BCC" w:rsidSect="00BF1F79">
          <w:footerReference w:type="first" r:id="rId27"/>
          <w:pgSz w:w="16840" w:h="11907" w:orient="landscape" w:code="9"/>
          <w:pgMar w:top="1418" w:right="1134" w:bottom="1701" w:left="1701" w:header="284" w:footer="284" w:gutter="0"/>
          <w:cols w:space="708"/>
          <w:titlePg/>
          <w:docGrid w:linePitch="360"/>
        </w:sectPr>
      </w:pPr>
      <w:r>
        <w:rPr>
          <w:noProof/>
        </w:rPr>
        <w:drawing>
          <wp:inline distT="0" distB="0" distL="0" distR="0" wp14:anchorId="3095DCF2" wp14:editId="2380ADF2">
            <wp:extent cx="7340800" cy="5057775"/>
            <wp:effectExtent l="0" t="0" r="0" b="0"/>
            <wp:docPr id="798562075" name="Рисунок 1" descr="Изображение выглядит как текст, карта, атлас&#10;&#10;Контент, сгенерированный ИИ, может содержать оши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562075" name="Рисунок 1" descr="Изображение выглядит как текст, карта, атлас&#10;&#10;Контент, сгенерированный ИИ, может содержать ошибки."/>
                    <pic:cNvPicPr/>
                  </pic:nvPicPr>
                  <pic:blipFill>
                    <a:blip r:embed="rId28"/>
                    <a:stretch>
                      <a:fillRect/>
                    </a:stretch>
                  </pic:blipFill>
                  <pic:spPr>
                    <a:xfrm>
                      <a:off x="0" y="0"/>
                      <a:ext cx="7353418" cy="5066469"/>
                    </a:xfrm>
                    <a:prstGeom prst="rect">
                      <a:avLst/>
                    </a:prstGeom>
                  </pic:spPr>
                </pic:pic>
              </a:graphicData>
            </a:graphic>
          </wp:inline>
        </w:drawing>
      </w:r>
    </w:p>
    <w:p w14:paraId="7510F4E0" w14:textId="7080A565" w:rsidR="001D3AC7" w:rsidRPr="00A23BCC" w:rsidRDefault="00F4741E" w:rsidP="00482489">
      <w:pPr>
        <w:pStyle w:val="REK"/>
        <w:numPr>
          <w:ilvl w:val="0"/>
          <w:numId w:val="1"/>
        </w:numPr>
      </w:pPr>
      <w:bookmarkStart w:id="212" w:name="_Toc194924439"/>
      <w:r w:rsidRPr="00A23BCC">
        <w:lastRenderedPageBreak/>
        <w:t>Uurimistööd</w:t>
      </w:r>
      <w:bookmarkEnd w:id="212"/>
    </w:p>
    <w:p w14:paraId="4F449FEC" w14:textId="7D6CE0C9" w:rsidR="009778B3" w:rsidRPr="00A23BCC" w:rsidRDefault="005D16FA" w:rsidP="00FB22B3">
      <w:pPr>
        <w:pStyle w:val="REK0"/>
      </w:pPr>
      <w:bookmarkStart w:id="213" w:name="_Hlk497388272"/>
      <w:bookmarkStart w:id="214" w:name="_Hlk1316892"/>
      <w:r w:rsidRPr="00A23BCC">
        <w:t>Uurimistööd objektil te</w:t>
      </w:r>
      <w:r w:rsidR="00A6242A" w:rsidRPr="00A23BCC">
        <w:t>hti</w:t>
      </w:r>
      <w:r w:rsidRPr="00A23BCC">
        <w:t xml:space="preserve"> </w:t>
      </w:r>
      <w:r w:rsidR="00702A43" w:rsidRPr="00A23BCC">
        <w:t>REK Projekt OÜ</w:t>
      </w:r>
      <w:r w:rsidRPr="00A23BCC">
        <w:t xml:space="preserve"> inseneri Andrei Glazatševi</w:t>
      </w:r>
      <w:r w:rsidR="00940C88" w:rsidRPr="00A23BCC">
        <w:t xml:space="preserve"> </w:t>
      </w:r>
      <w:r w:rsidRPr="00A23BCC">
        <w:t xml:space="preserve">poolt </w:t>
      </w:r>
      <w:bookmarkStart w:id="215" w:name="_Hlk32262403"/>
      <w:r w:rsidR="00BF1F79">
        <w:t>25.03.2025</w:t>
      </w:r>
      <w:r w:rsidR="004E181F" w:rsidRPr="00A23BCC">
        <w:t>.a</w:t>
      </w:r>
      <w:bookmarkEnd w:id="215"/>
      <w:r w:rsidRPr="00A23BCC">
        <w:t>. Te</w:t>
      </w:r>
      <w:r w:rsidR="00F17697" w:rsidRPr="00A23BCC">
        <w:t>htud</w:t>
      </w:r>
      <w:r w:rsidRPr="00A23BCC">
        <w:t xml:space="preserve"> uurimistöödest annab ülevaate tabel </w:t>
      </w:r>
      <w:r w:rsidR="00E278AE">
        <w:t>5</w:t>
      </w:r>
      <w:r w:rsidRPr="00A23BCC">
        <w:t>.</w:t>
      </w:r>
      <w:r w:rsidR="00BA60AD" w:rsidRPr="00A23BCC">
        <w:t xml:space="preserve"> </w:t>
      </w:r>
      <w:r w:rsidR="009778B3" w:rsidRPr="00A23BCC">
        <w:t>Uurimistööde aruanne on üle antud RMK-le ning säilitakse REK Projekt OÜ arhiivis.</w:t>
      </w:r>
    </w:p>
    <w:p w14:paraId="50D2B139" w14:textId="6C057BF5" w:rsidR="0065649F" w:rsidRDefault="004E2020" w:rsidP="00FB22B3">
      <w:pPr>
        <w:pStyle w:val="REK0"/>
      </w:pPr>
      <w:r w:rsidRPr="00A23BCC">
        <w:t xml:space="preserve">Uurimistööde käigus </w:t>
      </w:r>
      <w:r w:rsidR="00BF1F79">
        <w:t xml:space="preserve">tehti riigiteelt mahasõidukoha ning uuendatava tee </w:t>
      </w:r>
      <w:r w:rsidR="00BF1F79" w:rsidRPr="00A23BCC">
        <w:t xml:space="preserve">seisukorra uurimine </w:t>
      </w:r>
      <w:r w:rsidR="00BF1F79">
        <w:t xml:space="preserve">ning </w:t>
      </w:r>
      <w:r w:rsidRPr="00A23BCC">
        <w:t xml:space="preserve">mõõdistati </w:t>
      </w:r>
      <w:r w:rsidR="00272DDF" w:rsidRPr="00A23BCC">
        <w:t>ja</w:t>
      </w:r>
      <w:r w:rsidRPr="00A23BCC">
        <w:t xml:space="preserve"> sondeeriti </w:t>
      </w:r>
      <w:r w:rsidR="00BF1F79">
        <w:t>uue ehitatava teetrassi</w:t>
      </w:r>
      <w:r w:rsidR="008B49BF">
        <w:t xml:space="preserve"> pikkusega</w:t>
      </w:r>
      <w:r w:rsidR="007A59AE" w:rsidRPr="00A23BCC">
        <w:t xml:space="preserve"> </w:t>
      </w:r>
      <w:r w:rsidR="00BF1F79">
        <w:t>0,39</w:t>
      </w:r>
      <w:r w:rsidR="007A59AE" w:rsidRPr="00A23BCC">
        <w:t xml:space="preserve"> km</w:t>
      </w:r>
      <w:r w:rsidR="0065649F">
        <w:t xml:space="preserve">. </w:t>
      </w:r>
      <w:r w:rsidR="00BA02A0" w:rsidRPr="000C25CF">
        <w:t>Mõõdistamist teostati fotogrammeetrilisel meetodil drooniga DJI Mavic 3 Enterprise. Droonil on reaalaja GPS süsteem, mis koordineerib pildistamise ajal pildid 2-3 cm täpsusega. Fotogrammeetrilised lennud teostati 50 m kõrguselt koridori meetodil – ehk piki teed kolmekordse ülelennuna.  Täiendavalt mõõdistati GNSS seadmega Spectra SP85 tuvastatud truupide sisse- ja väljavoolud ning kontrollpunkte, tagamaks saadud ortofoto asendilist ja kõrguslikku kontrolli. Arvutis teostati fotogrammeetrilised tööd Agisoft Metashape ning Autodesk ReCap tarkvarade abil. Saadud tulemuseks olid koordineeritud ortofotod ja punktipilv ning selle järgi saadud 3D maapinnamudel. Kõrgused on EVRS EH2000 kõrgussüsteemis ja koordinaadid L-EST 97 koordinaatsüsteemis.</w:t>
      </w:r>
      <w:r w:rsidR="00BA02A0">
        <w:t xml:space="preserve"> </w:t>
      </w:r>
    </w:p>
    <w:p w14:paraId="0CC7BB28" w14:textId="44FBA239" w:rsidR="00EC1144" w:rsidRPr="00A23BCC" w:rsidRDefault="003626A4" w:rsidP="00FB22B3">
      <w:pPr>
        <w:pStyle w:val="REK0"/>
      </w:pPr>
      <w:r w:rsidRPr="00A23BCC">
        <w:t xml:space="preserve">Lisaks sellele hinnati </w:t>
      </w:r>
      <w:r w:rsidR="00240C27" w:rsidRPr="00A23BCC">
        <w:t xml:space="preserve">ka </w:t>
      </w:r>
      <w:r w:rsidR="008B49BF">
        <w:t>tee</w:t>
      </w:r>
      <w:r w:rsidR="00BF1F79">
        <w:t>de</w:t>
      </w:r>
      <w:r w:rsidR="008B49BF">
        <w:t xml:space="preserve"> ääres ja ümbruses olevate veejuhtmete </w:t>
      </w:r>
      <w:r w:rsidR="00240C27" w:rsidRPr="00A23BCC">
        <w:t>äravoolutingimu</w:t>
      </w:r>
      <w:r w:rsidR="00000194" w:rsidRPr="00A23BCC">
        <w:t>si</w:t>
      </w:r>
      <w:r w:rsidR="00240C27" w:rsidRPr="00A23BCC">
        <w:t xml:space="preserve"> ja </w:t>
      </w:r>
      <w:r w:rsidR="00000194" w:rsidRPr="00A23BCC">
        <w:t>tehnilist seisukorda</w:t>
      </w:r>
      <w:r w:rsidRPr="00A23BCC">
        <w:t xml:space="preserve">. </w:t>
      </w:r>
      <w:r w:rsidR="00EC1144" w:rsidRPr="00A23BCC">
        <w:t xml:space="preserve">Objektile paigaldati kokku </w:t>
      </w:r>
      <w:r w:rsidR="00BF1F79">
        <w:t>2</w:t>
      </w:r>
      <w:r w:rsidR="008808DA" w:rsidRPr="00A23BCC">
        <w:t xml:space="preserve"> </w:t>
      </w:r>
      <w:r w:rsidR="00EC1144" w:rsidRPr="00A23BCC">
        <w:t>reeperit</w:t>
      </w:r>
      <w:r w:rsidR="00940C88" w:rsidRPr="00A23BCC">
        <w:t xml:space="preserve"> (vt tabel </w:t>
      </w:r>
      <w:r w:rsidR="00E278AE">
        <w:t>6</w:t>
      </w:r>
      <w:r w:rsidR="00940C88" w:rsidRPr="00A23BCC">
        <w:t>)</w:t>
      </w:r>
      <w:r w:rsidR="00EC1144" w:rsidRPr="00A23BCC">
        <w:t>.</w:t>
      </w:r>
      <w:r w:rsidR="007A59AE" w:rsidRPr="00A23BCC">
        <w:t xml:space="preserve"> </w:t>
      </w:r>
      <w:r w:rsidR="000852CF" w:rsidRPr="00A23BCC">
        <w:t xml:space="preserve">Pikettide tähised on paigaldatud </w:t>
      </w:r>
      <w:r w:rsidR="00BF1F79">
        <w:t xml:space="preserve">uue tee </w:t>
      </w:r>
      <w:r w:rsidR="000852CF" w:rsidRPr="00A23BCC">
        <w:t xml:space="preserve">10-15 m mõõdistatud </w:t>
      </w:r>
      <w:r w:rsidR="00BF1F79">
        <w:t>tee</w:t>
      </w:r>
      <w:r w:rsidR="000852CF" w:rsidRPr="00A23BCC">
        <w:t xml:space="preserve">trassi teljest eemale. </w:t>
      </w:r>
      <w:r w:rsidR="00BF1F79">
        <w:t>Uuendatavale teele pikette ei paigaldanud, kuid need on pandud joonisele 1, et oleks paremini orienteeruda.</w:t>
      </w:r>
      <w:r w:rsidR="00BF1F79" w:rsidRPr="00A23BCC">
        <w:t xml:space="preserve"> </w:t>
      </w:r>
      <w:r w:rsidR="00DD5AE7" w:rsidRPr="00A23BCC">
        <w:t xml:space="preserve">Töö käigus teostati ka kultuur- ja hüdrotehnilised uurimised: määrati olemasolevate truupide kõrgused ja põhjakõrgused ning sügavused, </w:t>
      </w:r>
      <w:bookmarkStart w:id="216" w:name="_Hlk50896198"/>
      <w:r w:rsidR="00DD5AE7" w:rsidRPr="00A23BCC">
        <w:t>hinnati nende tehnilist seisukorda, määrati uute truupide rajamise võimalust, vajadust ja asukohti,</w:t>
      </w:r>
      <w:bookmarkEnd w:id="216"/>
      <w:r w:rsidR="00DD5AE7" w:rsidRPr="00A23BCC">
        <w:t xml:space="preserve"> veejuhtmete settekihi paksust, </w:t>
      </w:r>
      <w:r w:rsidR="008B49BF">
        <w:t>korrastamise</w:t>
      </w:r>
      <w:r w:rsidR="00DD5AE7" w:rsidRPr="00A23BCC">
        <w:t xml:space="preserve"> vajadust ning puittaimestiku likvideerimise mahud, </w:t>
      </w:r>
      <w:r w:rsidR="001A58F7" w:rsidRPr="00A23BCC">
        <w:t xml:space="preserve">selgitati välja </w:t>
      </w:r>
      <w:r w:rsidR="001A58F7">
        <w:t>liigniiskuse põhjusi</w:t>
      </w:r>
      <w:r w:rsidR="001A58F7" w:rsidRPr="00A23BCC">
        <w:t xml:space="preserve">. Määrati uute </w:t>
      </w:r>
      <w:r w:rsidR="001A58F7">
        <w:t>veejuhtmete</w:t>
      </w:r>
      <w:r w:rsidR="001A58F7" w:rsidRPr="00A23BCC">
        <w:t xml:space="preserve"> rajamise vajadust, olemasolevate teerajatiste olemasolu ning uute rajatiste rajamise võimalust ja potentsiaalseid asukohti</w:t>
      </w:r>
      <w:r w:rsidR="00DD5AE7" w:rsidRPr="00A23BCC">
        <w:t>.</w:t>
      </w:r>
    </w:p>
    <w:p w14:paraId="218478D7" w14:textId="2858645A" w:rsidR="00267107" w:rsidRPr="00A23BCC" w:rsidRDefault="00BF1F79" w:rsidP="00FB22B3">
      <w:pPr>
        <w:pStyle w:val="REK0"/>
      </w:pPr>
      <w:r>
        <w:t xml:space="preserve">Uue teetrassi ümbruses veejuhtmed puuduvad. Uuendatava </w:t>
      </w:r>
      <w:r w:rsidR="009B3B3F" w:rsidRPr="00BF1F79">
        <w:t xml:space="preserve">Vanausse-Pääbu tee </w:t>
      </w:r>
      <w:r w:rsidR="009B3B3F">
        <w:t xml:space="preserve">lõigul 0+00-2+50, 7+00-8+00 ja 10+50 kuni tee lõpuni teeäärsed veejuhtmed puuduvad. </w:t>
      </w:r>
      <w:r>
        <w:t>Pikettide 2+50 kuni 7+00 vahemikus teeäärsed v</w:t>
      </w:r>
      <w:r w:rsidR="008B49BF">
        <w:t>eejuhtmed</w:t>
      </w:r>
      <w:r>
        <w:t xml:space="preserve"> </w:t>
      </w:r>
      <w:r w:rsidR="008B49BF">
        <w:t xml:space="preserve">on </w:t>
      </w:r>
      <w:r w:rsidR="009B3B3F">
        <w:t xml:space="preserve">heas seisukorras, </w:t>
      </w:r>
      <w:r w:rsidR="008B49BF">
        <w:t xml:space="preserve">settimata, </w:t>
      </w:r>
      <w:r w:rsidR="002A615A">
        <w:t xml:space="preserve">keskmise </w:t>
      </w:r>
      <w:r w:rsidR="008B49BF">
        <w:t>sügavusega 0,</w:t>
      </w:r>
      <w:r w:rsidR="0081374C">
        <w:t>9</w:t>
      </w:r>
      <w:r w:rsidR="008B49BF">
        <w:t>-1,</w:t>
      </w:r>
      <w:r w:rsidR="009B3B3F">
        <w:t>5</w:t>
      </w:r>
      <w:r w:rsidR="008B49BF">
        <w:t xml:space="preserve"> m, teepoolne kallas on teeteljest </w:t>
      </w:r>
      <w:r w:rsidR="009B3B3F">
        <w:t>5</w:t>
      </w:r>
      <w:r w:rsidR="008B49BF">
        <w:t xml:space="preserve">m kaugusel, veejuhtmed </w:t>
      </w:r>
      <w:r w:rsidR="00E2034F" w:rsidRPr="00A23BCC">
        <w:t xml:space="preserve">kaetud </w:t>
      </w:r>
      <w:r w:rsidR="0081374C">
        <w:t xml:space="preserve">enamasti </w:t>
      </w:r>
      <w:r w:rsidR="008B49BF">
        <w:t>madala võsaga</w:t>
      </w:r>
      <w:r w:rsidR="009F1517" w:rsidRPr="00A23BCC">
        <w:t xml:space="preserve">, </w:t>
      </w:r>
      <w:r w:rsidR="008B49BF">
        <w:t>lamapuitu ega koprapaisu ei esine</w:t>
      </w:r>
      <w:r w:rsidR="00675E55" w:rsidRPr="00A23BCC">
        <w:t>.</w:t>
      </w:r>
      <w:r w:rsidR="0081374C">
        <w:t xml:space="preserve"> </w:t>
      </w:r>
      <w:r w:rsidR="009B3B3F">
        <w:t>Teeäärsed veejuhtmed</w:t>
      </w:r>
      <w:r w:rsidR="00F66B79">
        <w:t xml:space="preserve"> korrastamist </w:t>
      </w:r>
      <w:r w:rsidR="009B3B3F">
        <w:t>ei vaja</w:t>
      </w:r>
      <w:r w:rsidR="00F66B79">
        <w:t xml:space="preserve">. </w:t>
      </w:r>
      <w:r w:rsidR="009B3B3F">
        <w:t>Teeäärsetest veejuhtmetest äravoolukraavid (</w:t>
      </w:r>
      <w:r w:rsidR="009B3B3F" w:rsidRPr="009B3B3F">
        <w:t>KARJATNURME-5</w:t>
      </w:r>
      <w:r w:rsidR="009B3B3F">
        <w:t xml:space="preserve"> eesvoolulõigud) on keskmiselt 1,2 m sügavad, voolusäng on kaetud madala võsaga, setet esineb kuni 10 cm ning tagavad tee alalt vee äravoolu ja korrastamist ei vaja. Lõigul 8+00 kuni 10+50 tee ääres paiknevad voolunõvad, mis on väiksemal määral settinud, kaetud madala võsaga ning vajavad korrastamist hooldustööde mahus (keskmine kaeve ristlõige 0,3 m</w:t>
      </w:r>
      <w:r w:rsidR="009B3B3F" w:rsidRPr="009B3B3F">
        <w:rPr>
          <w:vertAlign w:val="superscript"/>
        </w:rPr>
        <w:t>3</w:t>
      </w:r>
      <w:r w:rsidR="009B3B3F">
        <w:t>/m).</w:t>
      </w:r>
      <w:r w:rsidR="0017009E">
        <w:t xml:space="preserve"> Voolunõvadest äravool on tagatud metsa-alale </w:t>
      </w:r>
      <w:r w:rsidR="005C192D">
        <w:t>voolavate äravoolukraavide abil.</w:t>
      </w:r>
      <w:bookmarkStart w:id="217" w:name="_Hlk20409370"/>
      <w:bookmarkEnd w:id="213"/>
    </w:p>
    <w:p w14:paraId="16851330" w14:textId="08C6E4AB" w:rsidR="007D0AD9" w:rsidRDefault="00AE5236" w:rsidP="00FB22B3">
      <w:pPr>
        <w:pStyle w:val="REK0"/>
      </w:pPr>
      <w:r w:rsidRPr="0027761B">
        <w:rPr>
          <w:rStyle w:val="af9"/>
          <w:rFonts w:cs="Arial"/>
          <w:b/>
          <w:bCs w:val="0"/>
          <w:i w:val="0"/>
          <w:iCs w:val="0"/>
          <w:color w:val="auto"/>
        </w:rPr>
        <w:t xml:space="preserve">EH1 </w:t>
      </w:r>
      <w:r w:rsidR="007D0AD9" w:rsidRPr="007D0AD9">
        <w:rPr>
          <w:b/>
          <w:bCs w:val="0"/>
        </w:rPr>
        <w:t>Vanausse-Pääbu</w:t>
      </w:r>
      <w:r w:rsidR="007D0AD9" w:rsidRPr="00BF1F79">
        <w:t xml:space="preserve"> </w:t>
      </w:r>
      <w:r w:rsidRPr="0027761B">
        <w:rPr>
          <w:rStyle w:val="af9"/>
          <w:rFonts w:cs="Arial"/>
          <w:b/>
          <w:i w:val="0"/>
          <w:iCs w:val="0"/>
          <w:color w:val="auto"/>
        </w:rPr>
        <w:t>tee</w:t>
      </w:r>
      <w:r>
        <w:rPr>
          <w:rStyle w:val="af9"/>
          <w:rFonts w:cs="Arial"/>
          <w:b/>
          <w:i w:val="0"/>
          <w:iCs w:val="0"/>
          <w:color w:val="auto"/>
        </w:rPr>
        <w:t xml:space="preserve"> </w:t>
      </w:r>
      <w:r w:rsidRPr="00AE5236">
        <w:rPr>
          <w:rStyle w:val="af9"/>
          <w:rFonts w:cs="Arial"/>
          <w:bCs w:val="0"/>
          <w:i w:val="0"/>
          <w:iCs w:val="0"/>
          <w:color w:val="auto"/>
        </w:rPr>
        <w:t xml:space="preserve">(nr </w:t>
      </w:r>
      <w:r w:rsidR="007D0AD9">
        <w:rPr>
          <w:rStyle w:val="af9"/>
          <w:rFonts w:cs="Arial"/>
          <w:bCs w:val="0"/>
          <w:i w:val="0"/>
          <w:iCs w:val="0"/>
          <w:color w:val="auto"/>
        </w:rPr>
        <w:t>2030010</w:t>
      </w:r>
      <w:r w:rsidRPr="00AE5236">
        <w:rPr>
          <w:rStyle w:val="af9"/>
          <w:rFonts w:cs="Arial"/>
          <w:bCs w:val="0"/>
          <w:i w:val="0"/>
          <w:iCs w:val="0"/>
          <w:color w:val="auto"/>
        </w:rPr>
        <w:t xml:space="preserve">) </w:t>
      </w:r>
      <w:r w:rsidR="007D0AD9">
        <w:rPr>
          <w:rStyle w:val="af9"/>
          <w:rFonts w:cs="Arial"/>
          <w:bCs w:val="0"/>
          <w:i w:val="0"/>
          <w:iCs w:val="0"/>
          <w:color w:val="auto"/>
        </w:rPr>
        <w:t>uuendatav</w:t>
      </w:r>
      <w:r w:rsidRPr="0027761B">
        <w:rPr>
          <w:rStyle w:val="af9"/>
          <w:rFonts w:cs="Arial"/>
          <w:i w:val="0"/>
          <w:iCs w:val="0"/>
          <w:color w:val="auto"/>
        </w:rPr>
        <w:t xml:space="preserve"> lõik </w:t>
      </w:r>
      <w:r w:rsidR="007D0AD9" w:rsidRPr="0027761B">
        <w:rPr>
          <w:rStyle w:val="af9"/>
          <w:i w:val="0"/>
          <w:iCs w:val="0"/>
          <w:color w:val="auto"/>
        </w:rPr>
        <w:t xml:space="preserve">algab </w:t>
      </w:r>
      <w:r w:rsidR="007D0AD9" w:rsidRPr="00452D9B">
        <w:t>6 Valga-Uulu põhimaantee</w:t>
      </w:r>
      <w:r w:rsidR="007D0AD9">
        <w:t>lt</w:t>
      </w:r>
      <w:r w:rsidR="007D0AD9" w:rsidRPr="0027761B">
        <w:rPr>
          <w:rStyle w:val="af9"/>
          <w:i w:val="0"/>
          <w:iCs w:val="0"/>
          <w:color w:val="auto"/>
        </w:rPr>
        <w:t xml:space="preserve"> ja lõpeb </w:t>
      </w:r>
      <w:r w:rsidR="007D0AD9">
        <w:rPr>
          <w:rStyle w:val="af9"/>
          <w:i w:val="0"/>
          <w:iCs w:val="0"/>
          <w:color w:val="auto"/>
        </w:rPr>
        <w:t>uue rajatava EH2 Käretaguse teega</w:t>
      </w:r>
      <w:r w:rsidR="007D0AD9" w:rsidRPr="0027761B">
        <w:rPr>
          <w:rStyle w:val="af9"/>
          <w:i w:val="0"/>
          <w:iCs w:val="0"/>
          <w:color w:val="auto"/>
        </w:rPr>
        <w:t xml:space="preserve"> ristumisel.</w:t>
      </w:r>
      <w:r w:rsidR="00267107" w:rsidRPr="00A23BCC">
        <w:t xml:space="preserve"> </w:t>
      </w:r>
      <w:r w:rsidR="007D0AD9">
        <w:t xml:space="preserve">Riigiteega ristumiskoht on asfalteeritud, pikikaldega riigiteelt eemale, paikneb põllumaade vahel ning nähtavus on väga hea mõlemale poolt ristmikult. Rajatise ääres paikneb liiklusmärk nr 221 („Anna teed“). Tulenevalt ülaltoodult </w:t>
      </w:r>
      <w:r w:rsidR="007D0AD9" w:rsidRPr="007D0AD9">
        <w:t>Vanausse-Pääbu</w:t>
      </w:r>
      <w:r w:rsidR="007D0AD9">
        <w:t xml:space="preserve"> tee</w:t>
      </w:r>
      <w:r w:rsidR="007D0AD9" w:rsidRPr="007D0AD9">
        <w:t xml:space="preserve"> ja riigitee ristumiskoh</w:t>
      </w:r>
      <w:r w:rsidR="007D0AD9">
        <w:t xml:space="preserve">t tuleb viia </w:t>
      </w:r>
      <w:r w:rsidR="002C00CE">
        <w:t>sujuvalt kokku.</w:t>
      </w:r>
    </w:p>
    <w:p w14:paraId="045EF97A" w14:textId="111B085C" w:rsidR="00E64485" w:rsidRDefault="002C00CE" w:rsidP="00FB22B3">
      <w:pPr>
        <w:pStyle w:val="REK0"/>
      </w:pPr>
      <w:r>
        <w:lastRenderedPageBreak/>
        <w:t>Uuendatav</w:t>
      </w:r>
      <w:r w:rsidR="00AE5236" w:rsidRPr="000B4CEA">
        <w:t xml:space="preserve"> </w:t>
      </w:r>
      <w:r w:rsidRPr="007D0AD9">
        <w:t>Vanausse-Pääbu</w:t>
      </w:r>
      <w:r>
        <w:t xml:space="preserve"> tee</w:t>
      </w:r>
      <w:r w:rsidR="00AE5236" w:rsidRPr="000B4CEA">
        <w:t xml:space="preserve"> </w:t>
      </w:r>
      <w:r w:rsidR="00AE5236">
        <w:t>keskmises</w:t>
      </w:r>
      <w:r w:rsidR="00AE5236" w:rsidRPr="000B4CEA">
        <w:t xml:space="preserve"> seisukorras olev kruusatee, kus kulumiskiht </w:t>
      </w:r>
      <w:r>
        <w:t>on ära kulunud</w:t>
      </w:r>
      <w:r w:rsidR="00AE5236" w:rsidRPr="000B4CEA">
        <w:t>. Teel esineb üksiklöökauke,</w:t>
      </w:r>
      <w:r>
        <w:t xml:space="preserve"> aluse pealtlaius võrdub ca 5,5 m</w:t>
      </w:r>
      <w:r w:rsidR="00AE5236" w:rsidRPr="000B4CEA">
        <w:t xml:space="preserve"> </w:t>
      </w:r>
      <w:r>
        <w:t>teetrass on kogu pikkuse ulatuses min 6 m lai ja ilma taimestikuta</w:t>
      </w:r>
      <w:r w:rsidR="00AE5236" w:rsidRPr="000B4CEA">
        <w:t>.</w:t>
      </w:r>
      <w:r w:rsidR="00AE5236">
        <w:t xml:space="preserve"> </w:t>
      </w:r>
      <w:r w:rsidR="00B036A9" w:rsidRPr="000B4CEA">
        <w:t xml:space="preserve">Tee asub </w:t>
      </w:r>
      <w:r>
        <w:t xml:space="preserve">veerise saviliiv ja </w:t>
      </w:r>
      <w:r w:rsidR="00C56096" w:rsidRPr="000B4CEA">
        <w:t>rähkse liivsavi</w:t>
      </w:r>
      <w:r w:rsidR="00D90BDB" w:rsidRPr="000B4CEA">
        <w:t xml:space="preserve"> </w:t>
      </w:r>
      <w:r w:rsidR="00B036A9" w:rsidRPr="000B4CEA">
        <w:t>pinnaste</w:t>
      </w:r>
      <w:r w:rsidR="00D90BDB" w:rsidRPr="000B4CEA">
        <w:t>l</w:t>
      </w:r>
      <w:r>
        <w:t xml:space="preserve">. </w:t>
      </w:r>
      <w:r w:rsidR="007D0E81">
        <w:t xml:space="preserve">Teetelg </w:t>
      </w:r>
      <w:r w:rsidR="005268D3">
        <w:t>on enamasti</w:t>
      </w:r>
      <w:r w:rsidR="007D0E81">
        <w:t xml:space="preserve"> sirge, </w:t>
      </w:r>
      <w:r w:rsidR="00AE5236">
        <w:t>PK</w:t>
      </w:r>
      <w:r>
        <w:t>11</w:t>
      </w:r>
      <w:r w:rsidR="00AE5236">
        <w:t xml:space="preserve">+00 kuni </w:t>
      </w:r>
      <w:r>
        <w:t>13</w:t>
      </w:r>
      <w:r w:rsidR="00AE5236">
        <w:t xml:space="preserve">+00 teeb kaks </w:t>
      </w:r>
      <w:r>
        <w:t xml:space="preserve">väikest </w:t>
      </w:r>
      <w:r w:rsidR="00AE5236">
        <w:t>keeramist</w:t>
      </w:r>
      <w:r w:rsidR="007D0E81">
        <w:t xml:space="preserve">. </w:t>
      </w:r>
      <w:r w:rsidR="00267107" w:rsidRPr="00A23BCC">
        <w:t xml:space="preserve">Tee vajab </w:t>
      </w:r>
      <w:r w:rsidR="0076246B">
        <w:t xml:space="preserve">profileerimist ja </w:t>
      </w:r>
      <w:r w:rsidR="00267107" w:rsidRPr="00A23BCC">
        <w:t xml:space="preserve">uue </w:t>
      </w:r>
      <w:r w:rsidR="00593296">
        <w:t>kat</w:t>
      </w:r>
      <w:r>
        <w:t>te</w:t>
      </w:r>
      <w:r w:rsidR="00593296">
        <w:t>kihi ehitamist</w:t>
      </w:r>
      <w:r w:rsidR="00FE0D7B" w:rsidRPr="00A23BCC">
        <w:t>.</w:t>
      </w:r>
    </w:p>
    <w:p w14:paraId="641590A4" w14:textId="492C84E4" w:rsidR="007061B7" w:rsidRDefault="005268D3" w:rsidP="00FB22B3">
      <w:pPr>
        <w:pStyle w:val="REK0"/>
      </w:pPr>
      <w:r w:rsidRPr="0027761B">
        <w:rPr>
          <w:rStyle w:val="af9"/>
          <w:rFonts w:cs="Arial"/>
          <w:b/>
          <w:bCs w:val="0"/>
          <w:i w:val="0"/>
          <w:iCs w:val="0"/>
          <w:color w:val="auto"/>
        </w:rPr>
        <w:t>EH</w:t>
      </w:r>
      <w:r w:rsidR="002C00CE">
        <w:rPr>
          <w:rStyle w:val="af9"/>
          <w:rFonts w:cs="Arial"/>
          <w:b/>
          <w:bCs w:val="0"/>
          <w:i w:val="0"/>
          <w:iCs w:val="0"/>
          <w:color w:val="auto"/>
        </w:rPr>
        <w:t>2</w:t>
      </w:r>
      <w:r w:rsidRPr="0027761B">
        <w:rPr>
          <w:rStyle w:val="af9"/>
          <w:rFonts w:cs="Arial"/>
          <w:b/>
          <w:bCs w:val="0"/>
          <w:i w:val="0"/>
          <w:iCs w:val="0"/>
          <w:color w:val="auto"/>
        </w:rPr>
        <w:t xml:space="preserve"> </w:t>
      </w:r>
      <w:r w:rsidR="002C00CE">
        <w:rPr>
          <w:rStyle w:val="af9"/>
          <w:rFonts w:cs="Arial"/>
          <w:b/>
          <w:bCs w:val="0"/>
          <w:i w:val="0"/>
          <w:iCs w:val="0"/>
          <w:color w:val="auto"/>
        </w:rPr>
        <w:t>Käretaguse</w:t>
      </w:r>
      <w:r w:rsidRPr="0027761B">
        <w:rPr>
          <w:rStyle w:val="af9"/>
          <w:rFonts w:cs="Arial"/>
          <w:b/>
          <w:bCs w:val="0"/>
          <w:i w:val="0"/>
          <w:iCs w:val="0"/>
          <w:color w:val="auto"/>
        </w:rPr>
        <w:t xml:space="preserve"> tee</w:t>
      </w:r>
      <w:r>
        <w:rPr>
          <w:rStyle w:val="af9"/>
          <w:rFonts w:cs="Arial"/>
          <w:i w:val="0"/>
          <w:iCs w:val="0"/>
          <w:color w:val="auto"/>
        </w:rPr>
        <w:t xml:space="preserve"> </w:t>
      </w:r>
      <w:r w:rsidRPr="00AE5236">
        <w:rPr>
          <w:rStyle w:val="af9"/>
          <w:rFonts w:cs="Arial"/>
          <w:bCs w:val="0"/>
          <w:i w:val="0"/>
          <w:iCs w:val="0"/>
          <w:color w:val="auto"/>
        </w:rPr>
        <w:t>(</w:t>
      </w:r>
      <w:r w:rsidR="002C00CE">
        <w:rPr>
          <w:rStyle w:val="af9"/>
          <w:rFonts w:cs="Arial"/>
          <w:bCs w:val="0"/>
          <w:i w:val="0"/>
          <w:iCs w:val="0"/>
          <w:color w:val="auto"/>
        </w:rPr>
        <w:t>uus tee</w:t>
      </w:r>
      <w:r w:rsidRPr="00AE5236">
        <w:rPr>
          <w:rStyle w:val="af9"/>
          <w:rFonts w:cs="Arial"/>
          <w:bCs w:val="0"/>
          <w:i w:val="0"/>
          <w:iCs w:val="0"/>
          <w:color w:val="auto"/>
        </w:rPr>
        <w:t>)</w:t>
      </w:r>
      <w:r>
        <w:rPr>
          <w:rStyle w:val="af9"/>
          <w:rFonts w:cs="Arial"/>
          <w:bCs w:val="0"/>
          <w:i w:val="0"/>
          <w:iCs w:val="0"/>
          <w:color w:val="auto"/>
        </w:rPr>
        <w:t xml:space="preserve"> </w:t>
      </w:r>
      <w:r w:rsidR="002C00CE" w:rsidRPr="00A24593">
        <w:rPr>
          <w:rStyle w:val="af9"/>
          <w:i w:val="0"/>
          <w:iCs w:val="0"/>
          <w:color w:val="auto"/>
        </w:rPr>
        <w:t xml:space="preserve">algab </w:t>
      </w:r>
      <w:r w:rsidR="002C00CE" w:rsidRPr="004A2088">
        <w:rPr>
          <w:rStyle w:val="af9"/>
          <w:i w:val="0"/>
          <w:iCs w:val="0"/>
          <w:color w:val="auto"/>
        </w:rPr>
        <w:t xml:space="preserve">EH1 </w:t>
      </w:r>
      <w:r w:rsidR="002C00CE" w:rsidRPr="004A2088">
        <w:t>Vanausse-Pääbu teega ristumisel</w:t>
      </w:r>
      <w:r w:rsidR="002C00CE">
        <w:rPr>
          <w:b/>
          <w:bCs w:val="0"/>
        </w:rPr>
        <w:t xml:space="preserve"> </w:t>
      </w:r>
      <w:r w:rsidR="002C00CE">
        <w:rPr>
          <w:rStyle w:val="af9"/>
          <w:i w:val="0"/>
          <w:iCs w:val="0"/>
          <w:color w:val="auto"/>
        </w:rPr>
        <w:t xml:space="preserve">ja </w:t>
      </w:r>
      <w:r w:rsidR="002C00CE" w:rsidRPr="00A24593">
        <w:rPr>
          <w:rStyle w:val="af9"/>
          <w:i w:val="0"/>
          <w:iCs w:val="0"/>
          <w:color w:val="auto"/>
        </w:rPr>
        <w:t xml:space="preserve">lõpeb </w:t>
      </w:r>
      <w:r w:rsidR="002C00CE">
        <w:rPr>
          <w:rStyle w:val="af9"/>
          <w:i w:val="0"/>
          <w:iCs w:val="0"/>
          <w:color w:val="auto"/>
        </w:rPr>
        <w:t>metsakvartalil PA608 er 34</w:t>
      </w:r>
      <w:r w:rsidRPr="00A24593">
        <w:rPr>
          <w:rStyle w:val="af9"/>
          <w:i w:val="0"/>
          <w:iCs w:val="0"/>
          <w:color w:val="auto"/>
        </w:rPr>
        <w:t>.</w:t>
      </w:r>
      <w:r w:rsidR="000B4CEA">
        <w:rPr>
          <w:rStyle w:val="af9"/>
          <w:i w:val="0"/>
          <w:iCs w:val="0"/>
          <w:color w:val="000000"/>
        </w:rPr>
        <w:t xml:space="preserve"> </w:t>
      </w:r>
      <w:r w:rsidR="002C00CE">
        <w:rPr>
          <w:rStyle w:val="af9"/>
          <w:i w:val="0"/>
          <w:iCs w:val="0"/>
          <w:color w:val="000000"/>
        </w:rPr>
        <w:t xml:space="preserve">Lõigul 0+00-3+30 teetrass paikneb segametsas paralleelselt kü </w:t>
      </w:r>
      <w:r w:rsidR="002C00CE" w:rsidRPr="002C00CE">
        <w:rPr>
          <w:rStyle w:val="af9"/>
          <w:i w:val="0"/>
          <w:iCs w:val="0"/>
          <w:color w:val="000000"/>
        </w:rPr>
        <w:t>Juhani</w:t>
      </w:r>
      <w:r w:rsidR="002C00CE">
        <w:rPr>
          <w:rStyle w:val="af9"/>
          <w:i w:val="0"/>
          <w:iCs w:val="0"/>
          <w:color w:val="000000"/>
        </w:rPr>
        <w:t xml:space="preserve"> piiriga. Alates PK3+00 on tegemist raiesmikuga, kus teetrassi ümbritsev maapind on niiske. Sellest tulenevalt </w:t>
      </w:r>
      <w:r w:rsidR="0020428E">
        <w:rPr>
          <w:rStyle w:val="af9"/>
          <w:i w:val="0"/>
          <w:iCs w:val="0"/>
          <w:color w:val="000000"/>
        </w:rPr>
        <w:t xml:space="preserve">on tarvis projekteerida äravoolukraav madalasse kohta teest kaugemale. </w:t>
      </w:r>
      <w:r w:rsidR="000B4CEA" w:rsidRPr="00FF7D5E">
        <w:t xml:space="preserve">Tee asub </w:t>
      </w:r>
      <w:r w:rsidR="0020428E">
        <w:t xml:space="preserve">veerise saviliiv ja </w:t>
      </w:r>
      <w:r w:rsidR="0020428E" w:rsidRPr="000B4CEA">
        <w:t>rähkse</w:t>
      </w:r>
      <w:r w:rsidR="0020428E">
        <w:t xml:space="preserve"> </w:t>
      </w:r>
      <w:r w:rsidR="0020428E" w:rsidRPr="000B4CEA">
        <w:t xml:space="preserve">liivsavi </w:t>
      </w:r>
      <w:r w:rsidR="0020428E">
        <w:t>(esineb ka väikekivi)</w:t>
      </w:r>
      <w:r w:rsidR="0020428E" w:rsidRPr="000B4CEA">
        <w:t xml:space="preserve"> pinnastel</w:t>
      </w:r>
      <w:r w:rsidR="00D90BDB" w:rsidRPr="00FF7D5E">
        <w:t xml:space="preserve">. </w:t>
      </w:r>
      <w:r w:rsidR="00FF7D5E" w:rsidRPr="00FF7D5E">
        <w:t xml:space="preserve">Tee </w:t>
      </w:r>
      <w:r w:rsidR="0020428E">
        <w:t>rajamiseks on tarvis mõlemale poole teed rajada uued veejuhtmed, millest saadav mineraalpinnas kasuta</w:t>
      </w:r>
      <w:r w:rsidR="00797319">
        <w:t>takse</w:t>
      </w:r>
      <w:r w:rsidR="0020428E">
        <w:t xml:space="preserve"> tee ja tee rajatiste mulde ehitamiseks. </w:t>
      </w:r>
      <w:r w:rsidR="00797319">
        <w:t xml:space="preserve">Lisaks uued teekraavid tagavad teekonstruktsiooni stabiilsuse. </w:t>
      </w:r>
      <w:r w:rsidR="0020428E">
        <w:t>Uuele muldele tuleb rajada uus kruuskatend</w:t>
      </w:r>
      <w:r w:rsidR="00FF7D5E" w:rsidRPr="00A23BCC">
        <w:t>. Teele on koostatud pikiprofiil</w:t>
      </w:r>
      <w:r w:rsidR="00FF7D5E">
        <w:t xml:space="preserve"> koos pinnase lõimisega</w:t>
      </w:r>
      <w:r w:rsidR="00FF7D5E" w:rsidRPr="00A23BCC">
        <w:t xml:space="preserve"> (joonis </w:t>
      </w:r>
      <w:r w:rsidR="0020428E">
        <w:t>2</w:t>
      </w:r>
      <w:r w:rsidR="00FF7D5E" w:rsidRPr="00A23BCC">
        <w:t>).</w:t>
      </w:r>
    </w:p>
    <w:p w14:paraId="0062AAB7" w14:textId="62495A3E" w:rsidR="00E64485" w:rsidRPr="00A23BCC" w:rsidRDefault="00B22D73" w:rsidP="00FB22B3">
      <w:pPr>
        <w:pStyle w:val="REK0"/>
      </w:pPr>
      <w:r w:rsidRPr="005574D4">
        <w:t>Vastavalt lähteülesandele on uuritud ning kindlaks määratud tee</w:t>
      </w:r>
      <w:r w:rsidR="003D1862" w:rsidRPr="005574D4">
        <w:t>de</w:t>
      </w:r>
      <w:r w:rsidRPr="005574D4">
        <w:t xml:space="preserve"> rajatiste asukohad.</w:t>
      </w:r>
    </w:p>
    <w:p w14:paraId="05A51B3F" w14:textId="076ACEE9" w:rsidR="00216430" w:rsidRPr="00A23BCC" w:rsidRDefault="003A6D25" w:rsidP="00FB22B3">
      <w:pPr>
        <w:pStyle w:val="REK0"/>
      </w:pPr>
      <w:r>
        <w:t>Tee</w:t>
      </w:r>
      <w:r w:rsidR="00442681">
        <w:t>de</w:t>
      </w:r>
      <w:r>
        <w:t xml:space="preserve"> </w:t>
      </w:r>
      <w:r w:rsidR="00442681">
        <w:t>alal</w:t>
      </w:r>
      <w:r w:rsidR="00216430" w:rsidRPr="00A23BCC">
        <w:t xml:space="preserve"> tuvastati kokku </w:t>
      </w:r>
      <w:r w:rsidR="0069162D">
        <w:t>3</w:t>
      </w:r>
      <w:r w:rsidR="00216430" w:rsidRPr="00A23BCC">
        <w:t xml:space="preserve"> torutruupi, sellest </w:t>
      </w:r>
      <w:r w:rsidR="0069162D">
        <w:t>1</w:t>
      </w:r>
      <w:r w:rsidR="00216430" w:rsidRPr="00A23BCC">
        <w:t xml:space="preserve"> tk</w:t>
      </w:r>
      <w:r w:rsidR="0069162D">
        <w:t xml:space="preserve"> (T1)</w:t>
      </w:r>
      <w:r w:rsidR="00216430" w:rsidRPr="00A23BCC">
        <w:t xml:space="preserve"> vaja</w:t>
      </w:r>
      <w:r w:rsidR="0069162D">
        <w:t>b</w:t>
      </w:r>
      <w:r w:rsidR="00216430" w:rsidRPr="00A23BCC">
        <w:t xml:space="preserve"> rekonstrueerimist</w:t>
      </w:r>
      <w:r>
        <w:t xml:space="preserve"> ja </w:t>
      </w:r>
      <w:r w:rsidR="0069162D">
        <w:t>2</w:t>
      </w:r>
      <w:r w:rsidR="00216430" w:rsidRPr="00A23BCC">
        <w:t xml:space="preserve"> tk</w:t>
      </w:r>
      <w:r w:rsidR="00AC231D">
        <w:t xml:space="preserve"> </w:t>
      </w:r>
      <w:r w:rsidR="0069162D">
        <w:t xml:space="preserve">(T2 ja T3) </w:t>
      </w:r>
      <w:r w:rsidR="00216430" w:rsidRPr="00A23BCC">
        <w:t xml:space="preserve">jäävad puutumata ehk olemasolevasse seisundisse. Olemasolevate tuvastatud truupide andmed on esitatud uurimistööde aruande tabelis 4. </w:t>
      </w:r>
      <w:r w:rsidR="00AC231D">
        <w:t>Rekonstrueerimist vajav</w:t>
      </w:r>
      <w:r w:rsidR="00216430" w:rsidRPr="00A23BCC">
        <w:t xml:space="preserve"> truu</w:t>
      </w:r>
      <w:r w:rsidR="0069162D">
        <w:t>p T1</w:t>
      </w:r>
      <w:r w:rsidR="00216430" w:rsidRPr="00A23BCC">
        <w:t xml:space="preserve"> on </w:t>
      </w:r>
      <w:r w:rsidR="00442681">
        <w:t>betoon</w:t>
      </w:r>
      <w:r w:rsidR="00216430" w:rsidRPr="00A23BCC">
        <w:t>torutruu</w:t>
      </w:r>
      <w:r w:rsidR="0069162D">
        <w:t>p, mis on lagunenud, umbes ja otsakud nihkunud. Truup paikneb teed läbival kraavil nr 100. Eesvool algab truubi väljavoolust. Truubid T2 ja T3 on hiljuti rajatud plasttorutruubid, mis on piisavate läbimõõtude ja pikkustega, puhtad.</w:t>
      </w:r>
    </w:p>
    <w:p w14:paraId="3E2B62DF" w14:textId="2C2A1DDD" w:rsidR="004E181F" w:rsidRDefault="00057089" w:rsidP="00FB22B3">
      <w:pPr>
        <w:pStyle w:val="REK0"/>
      </w:pPr>
      <w:r>
        <w:t>Uurimistöö kaar</w:t>
      </w:r>
      <w:r w:rsidR="008804A3">
        <w:t>tide</w:t>
      </w:r>
      <w:r>
        <w:t>le</w:t>
      </w:r>
      <w:r w:rsidR="00CC199D" w:rsidRPr="00A23BCC">
        <w:t xml:space="preserve"> on märgitud tuvastatud truupide läbimõõdud, pikkused, materjal, otsaku tüüp (olemasolul).</w:t>
      </w:r>
    </w:p>
    <w:p w14:paraId="426040E4" w14:textId="7D185E8B" w:rsidR="0069162D" w:rsidRPr="00A23BCC" w:rsidRDefault="0069162D" w:rsidP="00FB22B3">
      <w:pPr>
        <w:pStyle w:val="REK0"/>
      </w:pPr>
      <w:r>
        <w:t xml:space="preserve">Uuendatava </w:t>
      </w:r>
      <w:r w:rsidRPr="007D0AD9">
        <w:t>Vanausse-Pääbu</w:t>
      </w:r>
      <w:r>
        <w:t xml:space="preserve"> tee PK4+00 juures </w:t>
      </w:r>
      <w:r w:rsidR="00E82DCD">
        <w:t xml:space="preserve">teeteljest 8 m kaugusel paikneb drenaažikaev DN1000 mm. Kaevu sisse- ja väljavoolutorud on nähtavad ja hästi toimivad (DN150 mm) ning korrastamist ei vaja. Väljavool on suunatud </w:t>
      </w:r>
      <w:r w:rsidR="00E82DCD" w:rsidRPr="00E82DCD">
        <w:t>KARJATNURME-5</w:t>
      </w:r>
      <w:r w:rsidR="00E82DCD">
        <w:t xml:space="preserve"> eesvoolusse (teeäärse veejuhtmesse).</w:t>
      </w:r>
    </w:p>
    <w:p w14:paraId="0E94325D" w14:textId="63A1F07B" w:rsidR="00271E80" w:rsidRDefault="00216430" w:rsidP="00FB22B3">
      <w:pPr>
        <w:pStyle w:val="REK0"/>
      </w:pPr>
      <w:bookmarkStart w:id="218" w:name="_Hlk20419914"/>
      <w:bookmarkEnd w:id="214"/>
      <w:bookmarkEnd w:id="217"/>
      <w:r w:rsidRPr="00A23BCC">
        <w:t xml:space="preserve">Uurimistööde ajal </w:t>
      </w:r>
      <w:r w:rsidR="00F52E49">
        <w:t>tuletõrjetiik</w:t>
      </w:r>
      <w:r w:rsidR="00271E80">
        <w:t>e</w:t>
      </w:r>
      <w:r w:rsidR="00E82DCD">
        <w:t xml:space="preserve"> ega settebasseine</w:t>
      </w:r>
      <w:r w:rsidR="00271E80">
        <w:t xml:space="preserve"> ei tuvastanud. </w:t>
      </w:r>
    </w:p>
    <w:p w14:paraId="198057AB" w14:textId="18D303DB" w:rsidR="00271E80" w:rsidRDefault="004E181F" w:rsidP="00E82DCD">
      <w:pPr>
        <w:pStyle w:val="1"/>
      </w:pPr>
      <w:bookmarkStart w:id="219" w:name="_Toc532803143"/>
      <w:bookmarkStart w:id="220" w:name="_Toc194924440"/>
      <w:bookmarkEnd w:id="218"/>
      <w:r w:rsidRPr="00A23BCC">
        <w:t xml:space="preserve">Tabel </w:t>
      </w:r>
      <w:r w:rsidR="00E278AE">
        <w:t>5</w:t>
      </w:r>
      <w:r w:rsidRPr="00A23BCC">
        <w:t>. Uurimistööde loetelu</w:t>
      </w:r>
      <w:bookmarkEnd w:id="219"/>
      <w:bookmarkEnd w:id="220"/>
    </w:p>
    <w:p w14:paraId="1E434C93" w14:textId="3F9D6EE2" w:rsidR="00E82DCD" w:rsidRPr="00A23BCC" w:rsidRDefault="00E82DCD" w:rsidP="00FB22B3">
      <w:pPr>
        <w:pStyle w:val="REK0"/>
        <w:sectPr w:rsidR="00E82DCD" w:rsidRPr="00A23BCC" w:rsidSect="00BD73C4">
          <w:pgSz w:w="11907" w:h="16840" w:code="9"/>
          <w:pgMar w:top="1134" w:right="1134" w:bottom="1701" w:left="1701" w:header="284" w:footer="284" w:gutter="0"/>
          <w:cols w:space="708"/>
          <w:titlePg/>
          <w:docGrid w:linePitch="360"/>
        </w:sectPr>
      </w:pPr>
      <w:r w:rsidRPr="00E82DCD">
        <w:rPr>
          <w:noProof/>
        </w:rPr>
        <w:drawing>
          <wp:inline distT="0" distB="0" distL="0" distR="0" wp14:anchorId="31828203" wp14:editId="7F1A332A">
            <wp:extent cx="5200650" cy="2235730"/>
            <wp:effectExtent l="0" t="0" r="0" b="0"/>
            <wp:docPr id="51098913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28080" cy="2247522"/>
                    </a:xfrm>
                    <a:prstGeom prst="rect">
                      <a:avLst/>
                    </a:prstGeom>
                    <a:noFill/>
                    <a:ln>
                      <a:noFill/>
                    </a:ln>
                  </pic:spPr>
                </pic:pic>
              </a:graphicData>
            </a:graphic>
          </wp:inline>
        </w:drawing>
      </w:r>
    </w:p>
    <w:p w14:paraId="2FCDD0A5" w14:textId="06C42552" w:rsidR="007D59DE" w:rsidRDefault="004E181F" w:rsidP="00482489">
      <w:pPr>
        <w:pStyle w:val="1"/>
      </w:pPr>
      <w:bookmarkStart w:id="221" w:name="_Toc532803144"/>
      <w:bookmarkStart w:id="222" w:name="_Toc194924441"/>
      <w:r w:rsidRPr="00A23BCC">
        <w:lastRenderedPageBreak/>
        <w:t xml:space="preserve">Tabel </w:t>
      </w:r>
      <w:r w:rsidR="00E278AE">
        <w:t>6</w:t>
      </w:r>
      <w:r w:rsidRPr="00A23BCC">
        <w:t>. Reeperite loetelu</w:t>
      </w:r>
      <w:bookmarkEnd w:id="221"/>
      <w:bookmarkEnd w:id="222"/>
    </w:p>
    <w:p w14:paraId="6E355045" w14:textId="3E80CBE2" w:rsidR="003A6D25" w:rsidRPr="003A6D25" w:rsidRDefault="00E82DCD" w:rsidP="00FB22B3">
      <w:pPr>
        <w:pStyle w:val="REK0"/>
      </w:pPr>
      <w:r w:rsidRPr="00E82DCD">
        <w:rPr>
          <w:noProof/>
        </w:rPr>
        <w:drawing>
          <wp:inline distT="0" distB="0" distL="0" distR="0" wp14:anchorId="0EC13F39" wp14:editId="69D99D0D">
            <wp:extent cx="5760720" cy="1631315"/>
            <wp:effectExtent l="0" t="0" r="0" b="6985"/>
            <wp:docPr id="171123583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1631315"/>
                    </a:xfrm>
                    <a:prstGeom prst="rect">
                      <a:avLst/>
                    </a:prstGeom>
                    <a:noFill/>
                    <a:ln>
                      <a:noFill/>
                    </a:ln>
                  </pic:spPr>
                </pic:pic>
              </a:graphicData>
            </a:graphic>
          </wp:inline>
        </w:drawing>
      </w:r>
    </w:p>
    <w:p w14:paraId="3085BBF7" w14:textId="598F7F8B" w:rsidR="004E181F" w:rsidRPr="00A23BCC" w:rsidRDefault="004E181F" w:rsidP="00482489">
      <w:pPr>
        <w:pStyle w:val="REK"/>
        <w:numPr>
          <w:ilvl w:val="0"/>
          <w:numId w:val="1"/>
        </w:numPr>
      </w:pPr>
      <w:bookmarkStart w:id="223" w:name="_Toc532803145"/>
      <w:bookmarkStart w:id="224" w:name="_Toc194924442"/>
      <w:r w:rsidRPr="00A23BCC">
        <w:t>Geoloogia ja mullastik</w:t>
      </w:r>
      <w:bookmarkEnd w:id="223"/>
      <w:bookmarkEnd w:id="224"/>
    </w:p>
    <w:p w14:paraId="24DF89EA" w14:textId="59B3E249" w:rsidR="00581156" w:rsidRPr="00A23BCC" w:rsidRDefault="0060657C" w:rsidP="00FB22B3">
      <w:pPr>
        <w:pStyle w:val="REK0"/>
      </w:pPr>
      <w:bookmarkStart w:id="225" w:name="_Hlk1317000"/>
      <w:bookmarkStart w:id="226" w:name="_Toc472428249"/>
      <w:r w:rsidRPr="00A23BCC">
        <w:t xml:space="preserve">Uurimistööde käigus teostati </w:t>
      </w:r>
      <w:r w:rsidR="00E82DCD">
        <w:t xml:space="preserve">uuel Käretaguse tee trassil </w:t>
      </w:r>
      <w:r w:rsidRPr="00A23BCC">
        <w:t>pinnase sondeerimine (vt pikiprofiil</w:t>
      </w:r>
      <w:r w:rsidR="001F57C6">
        <w:t>id</w:t>
      </w:r>
      <w:r w:rsidRPr="00A23BCC">
        <w:t xml:space="preserve">).  Pinnase  sondeerimissügavus jäi  vahemikku  1,0...2,0  m. </w:t>
      </w:r>
      <w:r w:rsidR="00E82DCD" w:rsidRPr="00FF7D5E">
        <w:t>Tee</w:t>
      </w:r>
      <w:r w:rsidR="00E82DCD">
        <w:t>trass</w:t>
      </w:r>
      <w:r w:rsidR="00E82DCD" w:rsidRPr="00FF7D5E">
        <w:t xml:space="preserve"> asub </w:t>
      </w:r>
      <w:r w:rsidR="00E82DCD">
        <w:t xml:space="preserve">veerise saviliiv ja </w:t>
      </w:r>
      <w:r w:rsidR="00E82DCD" w:rsidRPr="000B4CEA">
        <w:t>rähkse</w:t>
      </w:r>
      <w:r w:rsidR="00E82DCD">
        <w:t xml:space="preserve"> </w:t>
      </w:r>
      <w:r w:rsidR="00E82DCD" w:rsidRPr="000B4CEA">
        <w:t xml:space="preserve">liivsavi </w:t>
      </w:r>
      <w:r w:rsidR="00E82DCD">
        <w:t>(esineb ka väikekivi)</w:t>
      </w:r>
      <w:r w:rsidR="00E82DCD" w:rsidRPr="000B4CEA">
        <w:t xml:space="preserve"> pinnastel</w:t>
      </w:r>
      <w:r w:rsidR="00E82DCD" w:rsidRPr="00FF7D5E">
        <w:t>.</w:t>
      </w:r>
      <w:r w:rsidR="002718D6" w:rsidRPr="00A23BCC">
        <w:t xml:space="preserve"> Huumushorisont on vahemikus </w:t>
      </w:r>
      <w:r w:rsidR="00E82DCD">
        <w:t>20</w:t>
      </w:r>
      <w:r w:rsidR="002718D6" w:rsidRPr="00A23BCC">
        <w:t>-2</w:t>
      </w:r>
      <w:r w:rsidR="002718D6">
        <w:t>5</w:t>
      </w:r>
      <w:r w:rsidR="002718D6" w:rsidRPr="00A23BCC">
        <w:t xml:space="preserve"> cm</w:t>
      </w:r>
      <w:r w:rsidR="002718D6">
        <w:t xml:space="preserve">. </w:t>
      </w:r>
      <w:r w:rsidRPr="00A23BCC">
        <w:t>Pinnase lõimis on toodud pikiprofiilil konkreetse piketi juures.</w:t>
      </w:r>
    </w:p>
    <w:p w14:paraId="399BCB8D" w14:textId="65A6EDD9" w:rsidR="004E181F" w:rsidRPr="00A23BCC" w:rsidRDefault="00E82DCD" w:rsidP="00FB22B3">
      <w:pPr>
        <w:pStyle w:val="REK0"/>
        <w:rPr>
          <w:rStyle w:val="fontstyle01"/>
          <w:rFonts w:ascii="Arial" w:hAnsi="Arial" w:cs="Arial"/>
          <w:b w:val="0"/>
          <w:bCs/>
          <w:color w:val="231F20"/>
          <w:sz w:val="20"/>
          <w:szCs w:val="20"/>
        </w:rPr>
      </w:pPr>
      <w:bookmarkStart w:id="227" w:name="_Hlk20409439"/>
      <w:r>
        <w:rPr>
          <w:rStyle w:val="fontstyle01"/>
          <w:rFonts w:ascii="Arial" w:hAnsi="Arial" w:cs="Arial"/>
          <w:b w:val="0"/>
          <w:color w:val="231F20"/>
          <w:sz w:val="20"/>
          <w:szCs w:val="20"/>
        </w:rPr>
        <w:t xml:space="preserve">Uuendataval </w:t>
      </w:r>
      <w:r w:rsidRPr="007D0AD9">
        <w:t>Vanausse-Pääbu</w:t>
      </w:r>
      <w:r>
        <w:t xml:space="preserve"> </w:t>
      </w:r>
      <w:r>
        <w:rPr>
          <w:rStyle w:val="fontstyle01"/>
          <w:rFonts w:ascii="Arial" w:hAnsi="Arial" w:cs="Arial"/>
          <w:b w:val="0"/>
          <w:color w:val="231F20"/>
          <w:sz w:val="20"/>
          <w:szCs w:val="20"/>
        </w:rPr>
        <w:t>teel</w:t>
      </w:r>
      <w:r w:rsidR="004E181F" w:rsidRPr="00A23BCC">
        <w:rPr>
          <w:rStyle w:val="fontstyle01"/>
          <w:rFonts w:ascii="Arial" w:hAnsi="Arial" w:cs="Arial"/>
          <w:b w:val="0"/>
          <w:color w:val="231F20"/>
          <w:sz w:val="20"/>
          <w:szCs w:val="20"/>
        </w:rPr>
        <w:t xml:space="preserve"> reljeef on </w:t>
      </w:r>
      <w:r w:rsidR="00A63705">
        <w:rPr>
          <w:rStyle w:val="fontstyle01"/>
          <w:rFonts w:ascii="Arial" w:hAnsi="Arial" w:cs="Arial"/>
          <w:b w:val="0"/>
          <w:color w:val="231F20"/>
          <w:sz w:val="20"/>
          <w:szCs w:val="20"/>
        </w:rPr>
        <w:t xml:space="preserve">enamasti </w:t>
      </w:r>
      <w:r w:rsidR="00FF2AE8">
        <w:rPr>
          <w:rStyle w:val="fontstyle01"/>
          <w:rFonts w:ascii="Arial" w:hAnsi="Arial" w:cs="Arial"/>
          <w:b w:val="0"/>
          <w:color w:val="231F20"/>
          <w:sz w:val="20"/>
          <w:szCs w:val="20"/>
        </w:rPr>
        <w:t>tasane, väik</w:t>
      </w:r>
      <w:r w:rsidR="00A63705">
        <w:rPr>
          <w:rStyle w:val="fontstyle01"/>
          <w:rFonts w:ascii="Arial" w:hAnsi="Arial" w:cs="Arial"/>
          <w:b w:val="0"/>
          <w:color w:val="231F20"/>
          <w:sz w:val="20"/>
          <w:szCs w:val="20"/>
        </w:rPr>
        <w:t>e</w:t>
      </w:r>
      <w:r w:rsidR="00FF2AE8">
        <w:rPr>
          <w:rStyle w:val="fontstyle01"/>
          <w:rFonts w:ascii="Arial" w:hAnsi="Arial" w:cs="Arial"/>
          <w:b w:val="0"/>
          <w:color w:val="231F20"/>
          <w:sz w:val="20"/>
          <w:szCs w:val="20"/>
        </w:rPr>
        <w:t>s</w:t>
      </w:r>
      <w:r w:rsidR="00A63705">
        <w:rPr>
          <w:rStyle w:val="fontstyle01"/>
          <w:rFonts w:ascii="Arial" w:hAnsi="Arial" w:cs="Arial"/>
          <w:b w:val="0"/>
          <w:color w:val="231F20"/>
          <w:sz w:val="20"/>
          <w:szCs w:val="20"/>
        </w:rPr>
        <w:t>t</w:t>
      </w:r>
      <w:r w:rsidR="00FF2AE8">
        <w:rPr>
          <w:rStyle w:val="fontstyle01"/>
          <w:rFonts w:ascii="Arial" w:hAnsi="Arial" w:cs="Arial"/>
          <w:b w:val="0"/>
          <w:color w:val="231F20"/>
          <w:sz w:val="20"/>
          <w:szCs w:val="20"/>
        </w:rPr>
        <w:t>e langu</w:t>
      </w:r>
      <w:r w:rsidR="00A63705">
        <w:rPr>
          <w:rStyle w:val="fontstyle01"/>
          <w:rFonts w:ascii="Arial" w:hAnsi="Arial" w:cs="Arial"/>
          <w:b w:val="0"/>
          <w:color w:val="231F20"/>
          <w:sz w:val="20"/>
          <w:szCs w:val="20"/>
        </w:rPr>
        <w:t>deg</w:t>
      </w:r>
      <w:r w:rsidR="00FF2AE8">
        <w:rPr>
          <w:rStyle w:val="fontstyle01"/>
          <w:rFonts w:ascii="Arial" w:hAnsi="Arial" w:cs="Arial"/>
          <w:b w:val="0"/>
          <w:color w:val="231F20"/>
          <w:sz w:val="20"/>
          <w:szCs w:val="20"/>
        </w:rPr>
        <w:t>a.</w:t>
      </w:r>
      <w:r w:rsidR="00683186" w:rsidRPr="00A23BCC">
        <w:rPr>
          <w:rStyle w:val="fontstyle01"/>
          <w:rFonts w:ascii="Arial" w:hAnsi="Arial" w:cs="Arial"/>
          <w:b w:val="0"/>
          <w:color w:val="231F20"/>
          <w:sz w:val="20"/>
          <w:szCs w:val="20"/>
        </w:rPr>
        <w:t xml:space="preserve"> </w:t>
      </w:r>
      <w:r>
        <w:rPr>
          <w:rStyle w:val="fontstyle01"/>
          <w:rFonts w:ascii="Arial" w:hAnsi="Arial" w:cs="Arial"/>
          <w:b w:val="0"/>
          <w:color w:val="231F20"/>
          <w:sz w:val="20"/>
          <w:szCs w:val="20"/>
        </w:rPr>
        <w:t>Uuel Käretaguse teel on lõigul 0+00 kuni 2+00 praktiliselt tasane, edasi langeb allapoole. Uue t</w:t>
      </w:r>
      <w:r w:rsidR="004E181F" w:rsidRPr="00A23BCC">
        <w:rPr>
          <w:rStyle w:val="fontstyle01"/>
          <w:rFonts w:ascii="Arial" w:hAnsi="Arial" w:cs="Arial"/>
          <w:b w:val="0"/>
          <w:color w:val="231F20"/>
          <w:sz w:val="20"/>
          <w:szCs w:val="20"/>
        </w:rPr>
        <w:t>ee absoluutkõrgused</w:t>
      </w:r>
      <w:r w:rsidR="004E181F" w:rsidRPr="00A23BCC">
        <w:t xml:space="preserve"> </w:t>
      </w:r>
      <w:r w:rsidR="004E181F" w:rsidRPr="00A23BCC">
        <w:rPr>
          <w:rStyle w:val="fontstyle01"/>
          <w:rFonts w:ascii="Arial" w:hAnsi="Arial" w:cs="Arial"/>
          <w:b w:val="0"/>
          <w:color w:val="231F20"/>
          <w:sz w:val="20"/>
          <w:szCs w:val="20"/>
        </w:rPr>
        <w:t xml:space="preserve">jäävad vahemikku </w:t>
      </w:r>
      <w:r>
        <w:rPr>
          <w:rStyle w:val="fontstyle01"/>
          <w:rFonts w:ascii="Arial" w:hAnsi="Arial" w:cs="Arial"/>
          <w:b w:val="0"/>
          <w:color w:val="auto"/>
          <w:sz w:val="20"/>
        </w:rPr>
        <w:t>98,00</w:t>
      </w:r>
      <w:r w:rsidR="00B036A9" w:rsidRPr="00A23BCC">
        <w:rPr>
          <w:rStyle w:val="fontstyle01"/>
          <w:rFonts w:ascii="Arial" w:hAnsi="Arial" w:cs="Arial"/>
          <w:b w:val="0"/>
          <w:color w:val="auto"/>
          <w:sz w:val="20"/>
        </w:rPr>
        <w:t xml:space="preserve"> m </w:t>
      </w:r>
      <w:r w:rsidR="00FF2AE8">
        <w:rPr>
          <w:rStyle w:val="fontstyle01"/>
          <w:rFonts w:ascii="Arial" w:hAnsi="Arial" w:cs="Arial"/>
          <w:b w:val="0"/>
          <w:color w:val="auto"/>
          <w:sz w:val="20"/>
        </w:rPr>
        <w:t>–</w:t>
      </w:r>
      <w:r w:rsidR="00B036A9" w:rsidRPr="00A23BCC">
        <w:rPr>
          <w:rStyle w:val="fontstyle01"/>
          <w:rFonts w:ascii="Arial" w:hAnsi="Arial" w:cs="Arial"/>
          <w:b w:val="0"/>
          <w:color w:val="auto"/>
          <w:sz w:val="20"/>
        </w:rPr>
        <w:t xml:space="preserve"> </w:t>
      </w:r>
      <w:r>
        <w:rPr>
          <w:rStyle w:val="fontstyle01"/>
          <w:rFonts w:ascii="Arial" w:hAnsi="Arial" w:cs="Arial"/>
          <w:b w:val="0"/>
          <w:color w:val="auto"/>
          <w:sz w:val="20"/>
        </w:rPr>
        <w:t>102,52</w:t>
      </w:r>
      <w:r w:rsidR="004E181F" w:rsidRPr="00A23BCC">
        <w:rPr>
          <w:rStyle w:val="fontstyle01"/>
          <w:rFonts w:ascii="Arial" w:hAnsi="Arial" w:cs="Arial"/>
          <w:b w:val="0"/>
          <w:color w:val="231F20"/>
          <w:sz w:val="20"/>
          <w:szCs w:val="20"/>
        </w:rPr>
        <w:t xml:space="preserve"> m</w:t>
      </w:r>
      <w:r w:rsidR="00581156" w:rsidRPr="00A23BCC">
        <w:rPr>
          <w:rStyle w:val="fontstyle01"/>
          <w:rFonts w:ascii="Arial" w:hAnsi="Arial" w:cs="Arial"/>
          <w:b w:val="0"/>
          <w:color w:val="231F20"/>
          <w:sz w:val="20"/>
          <w:szCs w:val="20"/>
        </w:rPr>
        <w:t>.</w:t>
      </w:r>
      <w:r w:rsidR="004E181F" w:rsidRPr="00A23BCC">
        <w:rPr>
          <w:rStyle w:val="fontstyle01"/>
          <w:rFonts w:ascii="Arial" w:hAnsi="Arial" w:cs="Arial"/>
          <w:b w:val="0"/>
          <w:color w:val="231F20"/>
          <w:sz w:val="20"/>
          <w:szCs w:val="20"/>
        </w:rPr>
        <w:t xml:space="preserve"> </w:t>
      </w:r>
      <w:r w:rsidR="0055384C">
        <w:rPr>
          <w:rStyle w:val="fontstyle01"/>
          <w:rFonts w:ascii="Arial" w:hAnsi="Arial" w:cs="Arial"/>
          <w:b w:val="0"/>
          <w:color w:val="231F20"/>
          <w:sz w:val="20"/>
          <w:szCs w:val="20"/>
        </w:rPr>
        <w:t>Põhjavett tuvastati PK3+00-3+90 vahelisel alal 60 cm sügavusel maapinnast</w:t>
      </w:r>
      <w:r w:rsidR="00FF2AE8">
        <w:rPr>
          <w:rStyle w:val="fontstyle01"/>
          <w:rFonts w:ascii="Arial" w:hAnsi="Arial" w:cs="Arial"/>
          <w:b w:val="0"/>
          <w:color w:val="231F20"/>
          <w:sz w:val="20"/>
          <w:szCs w:val="20"/>
        </w:rPr>
        <w:t>.</w:t>
      </w:r>
    </w:p>
    <w:p w14:paraId="70B7A996" w14:textId="1D7F31F5" w:rsidR="00CA142F" w:rsidRPr="00FF2AE8" w:rsidRDefault="004E54A1" w:rsidP="00FB22B3">
      <w:pPr>
        <w:pStyle w:val="REK0"/>
        <w:rPr>
          <w:color w:val="231F20"/>
        </w:rPr>
      </w:pPr>
      <w:r w:rsidRPr="00A23BCC">
        <w:t xml:space="preserve">Pärast veejuhtmete korrastamist </w:t>
      </w:r>
      <w:r w:rsidR="00FF2AE8">
        <w:t>ja truu</w:t>
      </w:r>
      <w:r w:rsidR="0055384C">
        <w:t>bi</w:t>
      </w:r>
      <w:r w:rsidR="00FF2AE8">
        <w:t xml:space="preserve"> rekonstrueerimist </w:t>
      </w:r>
      <w:r w:rsidRPr="00A23BCC">
        <w:t>paraneb veejuhtmete äravoolurežiim.</w:t>
      </w:r>
    </w:p>
    <w:p w14:paraId="58E5B25F" w14:textId="5C465500" w:rsidR="001151AA" w:rsidRPr="00A23BCC" w:rsidRDefault="004E181F" w:rsidP="00FB22B3">
      <w:pPr>
        <w:pStyle w:val="REK0"/>
      </w:pPr>
      <w:r w:rsidRPr="00A23BCC">
        <w:t xml:space="preserve">Maa-ameti  mullakaardi  järgi  esineb  </w:t>
      </w:r>
      <w:r w:rsidR="00FF2AE8">
        <w:t>tee</w:t>
      </w:r>
      <w:r w:rsidR="001F57C6">
        <w:t>de</w:t>
      </w:r>
      <w:r w:rsidR="00FF2AE8">
        <w:t xml:space="preserve"> </w:t>
      </w:r>
      <w:r w:rsidRPr="00A23BCC">
        <w:t>alal enamasti</w:t>
      </w:r>
      <w:r w:rsidR="0036457C" w:rsidRPr="00A23BCC">
        <w:t xml:space="preserve"> </w:t>
      </w:r>
      <w:r w:rsidR="0055384C">
        <w:t>kahkjas leetunud muld</w:t>
      </w:r>
      <w:r w:rsidR="00FF2AE8">
        <w:t xml:space="preserve"> (</w:t>
      </w:r>
      <w:r w:rsidR="0055384C">
        <w:t>LP</w:t>
      </w:r>
      <w:r w:rsidR="00FF2AE8">
        <w:t>)</w:t>
      </w:r>
      <w:bookmarkEnd w:id="227"/>
      <w:r w:rsidR="00710BC9">
        <w:t xml:space="preserve">, </w:t>
      </w:r>
      <w:r w:rsidR="0055384C">
        <w:t>gleistunud kahkjas leetunud muld</w:t>
      </w:r>
      <w:r w:rsidR="00710BC9">
        <w:t xml:space="preserve"> </w:t>
      </w:r>
      <w:r w:rsidR="0055384C">
        <w:t>(LPg).</w:t>
      </w:r>
    </w:p>
    <w:p w14:paraId="15B88935" w14:textId="656442FD" w:rsidR="001151AA" w:rsidRDefault="0055384C" w:rsidP="00FB22B3">
      <w:pPr>
        <w:pStyle w:val="REK0"/>
      </w:pPr>
      <w:r>
        <w:t>Teede</w:t>
      </w:r>
      <w:r w:rsidR="001151AA" w:rsidRPr="00A23BCC">
        <w:t xml:space="preserve"> maa-alal asuvate metsa kasvukohatüüpide osakaal süsteemi üldpindalast on</w:t>
      </w:r>
      <w:r w:rsidR="00065542" w:rsidRPr="00A23BCC">
        <w:t xml:space="preserve"> </w:t>
      </w:r>
      <w:r w:rsidR="001151AA" w:rsidRPr="00A23BCC">
        <w:t>järgmine:</w:t>
      </w:r>
    </w:p>
    <w:tbl>
      <w:tblPr>
        <w:tblW w:w="6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29"/>
        <w:gridCol w:w="1661"/>
        <w:gridCol w:w="1142"/>
      </w:tblGrid>
      <w:tr w:rsidR="0055384C" w:rsidRPr="0055384C" w14:paraId="1E83D034" w14:textId="77777777" w:rsidTr="0055384C">
        <w:trPr>
          <w:trHeight w:val="271"/>
        </w:trPr>
        <w:tc>
          <w:tcPr>
            <w:tcW w:w="3429" w:type="dxa"/>
            <w:shd w:val="clear" w:color="auto" w:fill="auto"/>
            <w:vAlign w:val="bottom"/>
            <w:hideMark/>
          </w:tcPr>
          <w:p w14:paraId="4ADCF9A8" w14:textId="77777777" w:rsidR="0055384C" w:rsidRPr="0055384C" w:rsidRDefault="0055384C" w:rsidP="0055384C">
            <w:pPr>
              <w:rPr>
                <w:rFonts w:ascii="Arial" w:hAnsi="Arial" w:cs="Arial"/>
                <w:sz w:val="20"/>
                <w:szCs w:val="20"/>
              </w:rPr>
            </w:pPr>
            <w:r w:rsidRPr="0055384C">
              <w:rPr>
                <w:rFonts w:ascii="Arial" w:hAnsi="Arial" w:cs="Arial"/>
                <w:sz w:val="20"/>
                <w:szCs w:val="20"/>
              </w:rPr>
              <w:t>Kasvukohatüüp:</w:t>
            </w:r>
          </w:p>
        </w:tc>
        <w:tc>
          <w:tcPr>
            <w:tcW w:w="1661" w:type="dxa"/>
            <w:shd w:val="clear" w:color="auto" w:fill="auto"/>
            <w:vAlign w:val="bottom"/>
            <w:hideMark/>
          </w:tcPr>
          <w:p w14:paraId="1A628131" w14:textId="77777777" w:rsidR="0055384C" w:rsidRPr="0055384C" w:rsidRDefault="0055384C" w:rsidP="0055384C">
            <w:pPr>
              <w:rPr>
                <w:rFonts w:ascii="Arial" w:hAnsi="Arial" w:cs="Arial"/>
                <w:sz w:val="20"/>
                <w:szCs w:val="20"/>
              </w:rPr>
            </w:pPr>
            <w:r w:rsidRPr="0055384C">
              <w:rPr>
                <w:rFonts w:ascii="Arial" w:hAnsi="Arial" w:cs="Arial"/>
                <w:sz w:val="20"/>
                <w:szCs w:val="20"/>
              </w:rPr>
              <w:t>pind ha</w:t>
            </w:r>
          </w:p>
        </w:tc>
        <w:tc>
          <w:tcPr>
            <w:tcW w:w="1142" w:type="dxa"/>
            <w:shd w:val="clear" w:color="auto" w:fill="auto"/>
            <w:vAlign w:val="bottom"/>
            <w:hideMark/>
          </w:tcPr>
          <w:p w14:paraId="50030280" w14:textId="77777777" w:rsidR="0055384C" w:rsidRPr="0055384C" w:rsidRDefault="0055384C" w:rsidP="0055384C">
            <w:pPr>
              <w:rPr>
                <w:rFonts w:ascii="Arial" w:hAnsi="Arial" w:cs="Arial"/>
                <w:sz w:val="20"/>
                <w:szCs w:val="20"/>
              </w:rPr>
            </w:pPr>
            <w:r w:rsidRPr="0055384C">
              <w:rPr>
                <w:rFonts w:ascii="Arial" w:hAnsi="Arial" w:cs="Arial"/>
                <w:sz w:val="20"/>
                <w:szCs w:val="20"/>
              </w:rPr>
              <w:t>osakaal %</w:t>
            </w:r>
          </w:p>
        </w:tc>
      </w:tr>
      <w:tr w:rsidR="0055384C" w:rsidRPr="0055384C" w14:paraId="75B29C10" w14:textId="77777777" w:rsidTr="0055384C">
        <w:trPr>
          <w:trHeight w:val="255"/>
        </w:trPr>
        <w:tc>
          <w:tcPr>
            <w:tcW w:w="3429" w:type="dxa"/>
            <w:shd w:val="clear" w:color="auto" w:fill="auto"/>
            <w:vAlign w:val="bottom"/>
            <w:hideMark/>
          </w:tcPr>
          <w:p w14:paraId="41D71D5A" w14:textId="77777777" w:rsidR="0055384C" w:rsidRPr="0055384C" w:rsidRDefault="0055384C" w:rsidP="0055384C">
            <w:pPr>
              <w:rPr>
                <w:rFonts w:ascii="Arial" w:hAnsi="Arial" w:cs="Arial"/>
                <w:sz w:val="20"/>
                <w:szCs w:val="20"/>
              </w:rPr>
            </w:pPr>
            <w:r w:rsidRPr="0055384C">
              <w:rPr>
                <w:rFonts w:ascii="Arial" w:hAnsi="Arial" w:cs="Arial"/>
                <w:sz w:val="20"/>
                <w:szCs w:val="20"/>
              </w:rPr>
              <w:t>jänesekapsa          (JK)</w:t>
            </w:r>
          </w:p>
        </w:tc>
        <w:tc>
          <w:tcPr>
            <w:tcW w:w="1661" w:type="dxa"/>
            <w:shd w:val="clear" w:color="auto" w:fill="auto"/>
            <w:vAlign w:val="bottom"/>
            <w:hideMark/>
          </w:tcPr>
          <w:p w14:paraId="748DE3F4" w14:textId="77777777" w:rsidR="0055384C" w:rsidRPr="0055384C" w:rsidRDefault="0055384C" w:rsidP="0055384C">
            <w:pPr>
              <w:jc w:val="right"/>
              <w:rPr>
                <w:rFonts w:ascii="Arial" w:hAnsi="Arial" w:cs="Arial"/>
                <w:sz w:val="20"/>
                <w:szCs w:val="20"/>
              </w:rPr>
            </w:pPr>
            <w:r w:rsidRPr="0055384C">
              <w:rPr>
                <w:rFonts w:ascii="Arial" w:hAnsi="Arial" w:cs="Arial"/>
                <w:sz w:val="20"/>
                <w:szCs w:val="20"/>
              </w:rPr>
              <w:t>5,94</w:t>
            </w:r>
          </w:p>
        </w:tc>
        <w:tc>
          <w:tcPr>
            <w:tcW w:w="1142" w:type="dxa"/>
            <w:shd w:val="clear" w:color="auto" w:fill="auto"/>
            <w:vAlign w:val="bottom"/>
            <w:hideMark/>
          </w:tcPr>
          <w:p w14:paraId="026EF4D1" w14:textId="77777777" w:rsidR="0055384C" w:rsidRPr="0055384C" w:rsidRDefault="0055384C" w:rsidP="0055384C">
            <w:pPr>
              <w:jc w:val="right"/>
              <w:rPr>
                <w:rFonts w:ascii="Arial" w:hAnsi="Arial" w:cs="Arial"/>
                <w:sz w:val="20"/>
                <w:szCs w:val="20"/>
              </w:rPr>
            </w:pPr>
            <w:r w:rsidRPr="0055384C">
              <w:rPr>
                <w:rFonts w:ascii="Arial" w:hAnsi="Arial" w:cs="Arial"/>
                <w:sz w:val="20"/>
                <w:szCs w:val="20"/>
              </w:rPr>
              <w:t>37,69</w:t>
            </w:r>
          </w:p>
        </w:tc>
      </w:tr>
      <w:tr w:rsidR="0055384C" w:rsidRPr="0055384C" w14:paraId="329AB36F" w14:textId="77777777" w:rsidTr="0055384C">
        <w:trPr>
          <w:trHeight w:val="255"/>
        </w:trPr>
        <w:tc>
          <w:tcPr>
            <w:tcW w:w="3429" w:type="dxa"/>
            <w:shd w:val="clear" w:color="auto" w:fill="auto"/>
            <w:vAlign w:val="bottom"/>
            <w:hideMark/>
          </w:tcPr>
          <w:p w14:paraId="6019FD1C" w14:textId="77777777" w:rsidR="0055384C" w:rsidRPr="0055384C" w:rsidRDefault="0055384C" w:rsidP="0055384C">
            <w:pPr>
              <w:rPr>
                <w:rFonts w:ascii="Arial" w:hAnsi="Arial" w:cs="Arial"/>
                <w:sz w:val="20"/>
                <w:szCs w:val="20"/>
              </w:rPr>
            </w:pPr>
            <w:r w:rsidRPr="0055384C">
              <w:rPr>
                <w:rFonts w:ascii="Arial" w:hAnsi="Arial" w:cs="Arial"/>
                <w:sz w:val="20"/>
                <w:szCs w:val="20"/>
              </w:rPr>
              <w:t>naadi                (ND)</w:t>
            </w:r>
          </w:p>
        </w:tc>
        <w:tc>
          <w:tcPr>
            <w:tcW w:w="1661" w:type="dxa"/>
            <w:shd w:val="clear" w:color="auto" w:fill="auto"/>
            <w:vAlign w:val="bottom"/>
            <w:hideMark/>
          </w:tcPr>
          <w:p w14:paraId="60101048" w14:textId="77777777" w:rsidR="0055384C" w:rsidRPr="0055384C" w:rsidRDefault="0055384C" w:rsidP="0055384C">
            <w:pPr>
              <w:jc w:val="right"/>
              <w:rPr>
                <w:rFonts w:ascii="Arial" w:hAnsi="Arial" w:cs="Arial"/>
                <w:sz w:val="20"/>
                <w:szCs w:val="20"/>
              </w:rPr>
            </w:pPr>
            <w:r w:rsidRPr="0055384C">
              <w:rPr>
                <w:rFonts w:ascii="Arial" w:hAnsi="Arial" w:cs="Arial"/>
                <w:sz w:val="20"/>
                <w:szCs w:val="20"/>
              </w:rPr>
              <w:t>8,22</w:t>
            </w:r>
          </w:p>
        </w:tc>
        <w:tc>
          <w:tcPr>
            <w:tcW w:w="1142" w:type="dxa"/>
            <w:shd w:val="clear" w:color="auto" w:fill="auto"/>
            <w:vAlign w:val="bottom"/>
            <w:hideMark/>
          </w:tcPr>
          <w:p w14:paraId="634D96AF" w14:textId="77777777" w:rsidR="0055384C" w:rsidRPr="0055384C" w:rsidRDefault="0055384C" w:rsidP="0055384C">
            <w:pPr>
              <w:jc w:val="right"/>
              <w:rPr>
                <w:rFonts w:ascii="Arial" w:hAnsi="Arial" w:cs="Arial"/>
                <w:sz w:val="20"/>
                <w:szCs w:val="20"/>
              </w:rPr>
            </w:pPr>
            <w:r w:rsidRPr="0055384C">
              <w:rPr>
                <w:rFonts w:ascii="Arial" w:hAnsi="Arial" w:cs="Arial"/>
                <w:sz w:val="20"/>
                <w:szCs w:val="20"/>
              </w:rPr>
              <w:t>52,16</w:t>
            </w:r>
          </w:p>
        </w:tc>
      </w:tr>
      <w:tr w:rsidR="0055384C" w:rsidRPr="0055384C" w14:paraId="34877DA2" w14:textId="77777777" w:rsidTr="0055384C">
        <w:trPr>
          <w:trHeight w:val="255"/>
        </w:trPr>
        <w:tc>
          <w:tcPr>
            <w:tcW w:w="3429" w:type="dxa"/>
            <w:shd w:val="clear" w:color="auto" w:fill="auto"/>
            <w:vAlign w:val="bottom"/>
            <w:hideMark/>
          </w:tcPr>
          <w:p w14:paraId="73E26676" w14:textId="77777777" w:rsidR="0055384C" w:rsidRPr="0055384C" w:rsidRDefault="0055384C" w:rsidP="0055384C">
            <w:pPr>
              <w:rPr>
                <w:rFonts w:ascii="Arial" w:hAnsi="Arial" w:cs="Arial"/>
                <w:sz w:val="20"/>
                <w:szCs w:val="20"/>
              </w:rPr>
            </w:pPr>
            <w:r w:rsidRPr="0055384C">
              <w:rPr>
                <w:rFonts w:ascii="Arial" w:hAnsi="Arial" w:cs="Arial"/>
                <w:sz w:val="20"/>
                <w:szCs w:val="20"/>
              </w:rPr>
              <w:t>angervaksa           (AN)</w:t>
            </w:r>
          </w:p>
        </w:tc>
        <w:tc>
          <w:tcPr>
            <w:tcW w:w="1661" w:type="dxa"/>
            <w:shd w:val="clear" w:color="auto" w:fill="auto"/>
            <w:vAlign w:val="bottom"/>
            <w:hideMark/>
          </w:tcPr>
          <w:p w14:paraId="4F81C576" w14:textId="77777777" w:rsidR="0055384C" w:rsidRPr="0055384C" w:rsidRDefault="0055384C" w:rsidP="0055384C">
            <w:pPr>
              <w:jc w:val="right"/>
              <w:rPr>
                <w:rFonts w:ascii="Arial" w:hAnsi="Arial" w:cs="Arial"/>
                <w:sz w:val="20"/>
                <w:szCs w:val="20"/>
              </w:rPr>
            </w:pPr>
            <w:r w:rsidRPr="0055384C">
              <w:rPr>
                <w:rFonts w:ascii="Arial" w:hAnsi="Arial" w:cs="Arial"/>
                <w:sz w:val="20"/>
                <w:szCs w:val="20"/>
              </w:rPr>
              <w:t>1,34</w:t>
            </w:r>
          </w:p>
        </w:tc>
        <w:tc>
          <w:tcPr>
            <w:tcW w:w="1142" w:type="dxa"/>
            <w:shd w:val="clear" w:color="auto" w:fill="auto"/>
            <w:vAlign w:val="bottom"/>
            <w:hideMark/>
          </w:tcPr>
          <w:p w14:paraId="40811ECD" w14:textId="77777777" w:rsidR="0055384C" w:rsidRPr="0055384C" w:rsidRDefault="0055384C" w:rsidP="0055384C">
            <w:pPr>
              <w:jc w:val="right"/>
              <w:rPr>
                <w:rFonts w:ascii="Arial" w:hAnsi="Arial" w:cs="Arial"/>
                <w:sz w:val="20"/>
                <w:szCs w:val="20"/>
              </w:rPr>
            </w:pPr>
            <w:r w:rsidRPr="0055384C">
              <w:rPr>
                <w:rFonts w:ascii="Arial" w:hAnsi="Arial" w:cs="Arial"/>
                <w:sz w:val="20"/>
                <w:szCs w:val="20"/>
              </w:rPr>
              <w:t>8,5</w:t>
            </w:r>
          </w:p>
        </w:tc>
      </w:tr>
      <w:tr w:rsidR="0055384C" w:rsidRPr="0055384C" w14:paraId="0CF17337" w14:textId="77777777" w:rsidTr="0055384C">
        <w:trPr>
          <w:trHeight w:val="255"/>
        </w:trPr>
        <w:tc>
          <w:tcPr>
            <w:tcW w:w="3429" w:type="dxa"/>
            <w:shd w:val="clear" w:color="auto" w:fill="auto"/>
            <w:vAlign w:val="bottom"/>
            <w:hideMark/>
          </w:tcPr>
          <w:p w14:paraId="4CEB7D8D" w14:textId="77777777" w:rsidR="0055384C" w:rsidRPr="0055384C" w:rsidRDefault="0055384C" w:rsidP="0055384C">
            <w:pPr>
              <w:rPr>
                <w:rFonts w:ascii="Arial" w:hAnsi="Arial" w:cs="Arial"/>
                <w:sz w:val="20"/>
                <w:szCs w:val="20"/>
              </w:rPr>
            </w:pPr>
            <w:r w:rsidRPr="0055384C">
              <w:rPr>
                <w:rFonts w:ascii="Arial" w:hAnsi="Arial" w:cs="Arial"/>
                <w:sz w:val="20"/>
                <w:szCs w:val="20"/>
              </w:rPr>
              <w:t>jänesekapsa-kõdusoo  (JO)</w:t>
            </w:r>
          </w:p>
        </w:tc>
        <w:tc>
          <w:tcPr>
            <w:tcW w:w="1661" w:type="dxa"/>
            <w:shd w:val="clear" w:color="auto" w:fill="auto"/>
            <w:vAlign w:val="bottom"/>
            <w:hideMark/>
          </w:tcPr>
          <w:p w14:paraId="013C71ED" w14:textId="77777777" w:rsidR="0055384C" w:rsidRPr="0055384C" w:rsidRDefault="0055384C" w:rsidP="0055384C">
            <w:pPr>
              <w:jc w:val="right"/>
              <w:rPr>
                <w:rFonts w:ascii="Arial" w:hAnsi="Arial" w:cs="Arial"/>
                <w:sz w:val="20"/>
                <w:szCs w:val="20"/>
              </w:rPr>
            </w:pPr>
            <w:r w:rsidRPr="0055384C">
              <w:rPr>
                <w:rFonts w:ascii="Arial" w:hAnsi="Arial" w:cs="Arial"/>
                <w:sz w:val="20"/>
                <w:szCs w:val="20"/>
              </w:rPr>
              <w:t>0,26</w:t>
            </w:r>
          </w:p>
        </w:tc>
        <w:tc>
          <w:tcPr>
            <w:tcW w:w="1142" w:type="dxa"/>
            <w:shd w:val="clear" w:color="auto" w:fill="auto"/>
            <w:vAlign w:val="bottom"/>
            <w:hideMark/>
          </w:tcPr>
          <w:p w14:paraId="06EB5390" w14:textId="77777777" w:rsidR="0055384C" w:rsidRPr="0055384C" w:rsidRDefault="0055384C" w:rsidP="0055384C">
            <w:pPr>
              <w:jc w:val="right"/>
              <w:rPr>
                <w:rFonts w:ascii="Arial" w:hAnsi="Arial" w:cs="Arial"/>
                <w:sz w:val="20"/>
                <w:szCs w:val="20"/>
              </w:rPr>
            </w:pPr>
            <w:r w:rsidRPr="0055384C">
              <w:rPr>
                <w:rFonts w:ascii="Arial" w:hAnsi="Arial" w:cs="Arial"/>
                <w:sz w:val="20"/>
                <w:szCs w:val="20"/>
              </w:rPr>
              <w:t>1,65</w:t>
            </w:r>
          </w:p>
        </w:tc>
      </w:tr>
    </w:tbl>
    <w:p w14:paraId="10A2EC39" w14:textId="77777777" w:rsidR="0055384C" w:rsidRPr="00A23BCC" w:rsidRDefault="0055384C" w:rsidP="00FB22B3">
      <w:pPr>
        <w:pStyle w:val="REK0"/>
      </w:pPr>
    </w:p>
    <w:p w14:paraId="0476749C" w14:textId="06AE2F08" w:rsidR="004E181F" w:rsidRPr="00A23BCC" w:rsidRDefault="001151AA" w:rsidP="00482489">
      <w:pPr>
        <w:pStyle w:val="REK"/>
        <w:numPr>
          <w:ilvl w:val="0"/>
          <w:numId w:val="1"/>
        </w:numPr>
      </w:pPr>
      <w:bookmarkStart w:id="228" w:name="_Toc194924443"/>
      <w:bookmarkEnd w:id="225"/>
      <w:bookmarkEnd w:id="226"/>
      <w:r w:rsidRPr="00A23BCC">
        <w:t>Kultuurtehnilised tööd</w:t>
      </w:r>
      <w:bookmarkEnd w:id="228"/>
    </w:p>
    <w:p w14:paraId="4CBA9AD2" w14:textId="001A8534" w:rsidR="001151AA" w:rsidRPr="00A23BCC" w:rsidRDefault="00A25F59" w:rsidP="00FB22B3">
      <w:pPr>
        <w:pStyle w:val="REK0"/>
      </w:pPr>
      <w:bookmarkStart w:id="229" w:name="_Toc532803147"/>
      <w:r w:rsidRPr="00145F21">
        <w:t>Kultuurtehniliste tööde eesmärk on ette valmistada tee</w:t>
      </w:r>
      <w:r w:rsidR="00865B05">
        <w:t>de</w:t>
      </w:r>
      <w:r w:rsidRPr="00145F21">
        <w:t xml:space="preserve"> trassid</w:t>
      </w:r>
      <w:r w:rsidR="00D61DB4">
        <w:t xml:space="preserve"> ja teeäärsed veejuhtmed </w:t>
      </w:r>
      <w:r>
        <w:t xml:space="preserve">hooldamis-, uuendamis- </w:t>
      </w:r>
      <w:r w:rsidRPr="00145F21">
        <w:t>ja ehitustöödeks.</w:t>
      </w:r>
    </w:p>
    <w:p w14:paraId="4F644808" w14:textId="5D9A355D" w:rsidR="004E181F" w:rsidRPr="00A23BCC" w:rsidRDefault="004E181F" w:rsidP="00482489">
      <w:pPr>
        <w:pStyle w:val="1"/>
        <w:numPr>
          <w:ilvl w:val="1"/>
          <w:numId w:val="1"/>
        </w:numPr>
      </w:pPr>
      <w:bookmarkStart w:id="230" w:name="_Toc194924444"/>
      <w:r w:rsidRPr="00A23BCC">
        <w:t>Trasside ettevalmistustööd</w:t>
      </w:r>
      <w:bookmarkEnd w:id="229"/>
      <w:bookmarkEnd w:id="230"/>
    </w:p>
    <w:p w14:paraId="73054F93" w14:textId="0E01BB27" w:rsidR="0057312E" w:rsidRPr="00840E7A" w:rsidRDefault="004E181F" w:rsidP="00FB22B3">
      <w:pPr>
        <w:pStyle w:val="REK0"/>
        <w:rPr>
          <w:rFonts w:ascii="Times New Roman" w:hAnsi="Times New Roman"/>
          <w:u w:val="single"/>
        </w:rPr>
      </w:pPr>
      <w:r w:rsidRPr="00B9048C">
        <w:t>Ettevalmistustööde ning veejuhtmete setetest ja puittaimestikust puhastamise ning rajamise mahust</w:t>
      </w:r>
      <w:r w:rsidRPr="00A23BCC">
        <w:t xml:space="preserve"> anna</w:t>
      </w:r>
      <w:r w:rsidR="00234BED" w:rsidRPr="00A23BCC">
        <w:t>b</w:t>
      </w:r>
      <w:r w:rsidRPr="00A23BCC">
        <w:t xml:space="preserve"> ülevaate tabel </w:t>
      </w:r>
      <w:r w:rsidR="00E278AE">
        <w:t>8</w:t>
      </w:r>
      <w:r w:rsidRPr="00A23BCC">
        <w:t xml:space="preserve">, kus on toodud võsa ja </w:t>
      </w:r>
      <w:r w:rsidR="00E7369E">
        <w:t>puistu raiumise</w:t>
      </w:r>
      <w:r w:rsidRPr="00A23BCC">
        <w:t xml:space="preserve">, metsakändude juurimise ning veejuhtmete kaevamise mahud. </w:t>
      </w:r>
      <w:r w:rsidR="006E20BC">
        <w:t>V</w:t>
      </w:r>
      <w:r w:rsidR="00F773E2" w:rsidRPr="00A23BCC">
        <w:t>äljajuuritavad kännud</w:t>
      </w:r>
      <w:r w:rsidR="003527B2">
        <w:t xml:space="preserve"> (ainult uue tee puhul)</w:t>
      </w:r>
      <w:r w:rsidR="00F773E2" w:rsidRPr="00A23BCC">
        <w:t xml:space="preserve"> on ette nähtud paigutada </w:t>
      </w:r>
      <w:r w:rsidR="00F773E2" w:rsidRPr="00A23BCC">
        <w:lastRenderedPageBreak/>
        <w:t>teekraavide metsapoolsele servale</w:t>
      </w:r>
      <w:r w:rsidR="003527B2">
        <w:t xml:space="preserve"> (kü </w:t>
      </w:r>
      <w:r w:rsidR="003527B2" w:rsidRPr="003527B2">
        <w:t>Juhani</w:t>
      </w:r>
      <w:r w:rsidR="003527B2">
        <w:t xml:space="preserve"> piirneval lõigul – uue teekraavi nr 202 metsapoolse servale)</w:t>
      </w:r>
      <w:r w:rsidRPr="00A23BCC">
        <w:t xml:space="preserve">. Kännud juuritakse kogu </w:t>
      </w:r>
      <w:r w:rsidR="003527B2">
        <w:t xml:space="preserve">uue tee </w:t>
      </w:r>
      <w:r w:rsidRPr="00A23BCC">
        <w:t>trassi laiuse ulatuses</w:t>
      </w:r>
      <w:r w:rsidR="003527B2">
        <w:t xml:space="preserve">. </w:t>
      </w:r>
      <w:r w:rsidRPr="00A23BCC">
        <w:t xml:space="preserve">Uurimistöödel tehti kindlaks, kui lai on tee ja veejuhtmete trasside lage osa. Projekteeritud trasside laiuse ja lageda osa vahena on ettevalmistustööde tabelis </w:t>
      </w:r>
      <w:r w:rsidR="00E278AE">
        <w:t>8</w:t>
      </w:r>
      <w:r w:rsidRPr="00A23BCC">
        <w:t xml:space="preserve"> arvutatud </w:t>
      </w:r>
      <w:r w:rsidRPr="00840E7A">
        <w:t>tee ja veejuhtmete trassil tehtavate raietööde mahud.</w:t>
      </w:r>
    </w:p>
    <w:p w14:paraId="08BD1050" w14:textId="246B9B2F" w:rsidR="0012585C" w:rsidRDefault="00C122E8" w:rsidP="00FB22B3">
      <w:pPr>
        <w:pStyle w:val="REK0"/>
      </w:pPr>
      <w:r w:rsidRPr="00840E7A">
        <w:t>Veejuhtme voolusuunanool tähistab projektplaanil kraavimulde asukohta, mis on ühtlasi ka tööde</w:t>
      </w:r>
      <w:r w:rsidR="00A3208F" w:rsidRPr="00840E7A">
        <w:t xml:space="preserve"> </w:t>
      </w:r>
      <w:r w:rsidRPr="00840E7A">
        <w:t xml:space="preserve">tegemise pool. </w:t>
      </w:r>
      <w:r w:rsidR="004E181F" w:rsidRPr="00840E7A">
        <w:t>Tee puhu</w:t>
      </w:r>
      <w:r w:rsidR="00B9048C" w:rsidRPr="00840E7A">
        <w:t>l</w:t>
      </w:r>
      <w:r w:rsidR="004E181F" w:rsidRPr="00840E7A">
        <w:t>,</w:t>
      </w:r>
      <w:r w:rsidR="006E20BC" w:rsidRPr="00840E7A">
        <w:t xml:space="preserve"> v</w:t>
      </w:r>
      <w:r w:rsidR="004E181F" w:rsidRPr="00840E7A">
        <w:t xml:space="preserve">eejuhtmega lõigul puhastatakse tee ja veejuhtme vaheline ala + </w:t>
      </w:r>
      <w:r w:rsidR="003527B2">
        <w:t xml:space="preserve">korrastatava või uue </w:t>
      </w:r>
      <w:r w:rsidR="004E181F" w:rsidRPr="00840E7A">
        <w:t xml:space="preserve">veejuhtme perimeeter. </w:t>
      </w:r>
      <w:r w:rsidR="003527B2">
        <w:t xml:space="preserve">Uuendatava </w:t>
      </w:r>
      <w:r w:rsidR="003527B2" w:rsidRPr="007D0AD9">
        <w:t>Vanausse-Pääbu</w:t>
      </w:r>
      <w:r w:rsidR="003527B2">
        <w:t xml:space="preserve"> tee lõigul 0+00 kuni 8+00 trassi laius võrdub 6 m (sh teeäärsete veejuhtmetega lõik) ehk raiumist ei toimu ja tööd toimuvad olemasoleva teetrassi laiuse ulatuses. </w:t>
      </w:r>
      <w:r w:rsidR="004E181F" w:rsidRPr="00840E7A">
        <w:t>Tee</w:t>
      </w:r>
      <w:r w:rsidR="00865B05" w:rsidRPr="00840E7A">
        <w:t>de</w:t>
      </w:r>
      <w:r w:rsidR="004E181F" w:rsidRPr="00840E7A">
        <w:t xml:space="preserve"> rajatiste kohtades tuleb  puittaimestik  eemaldada  </w:t>
      </w:r>
      <w:r w:rsidR="003527B2">
        <w:t>ulatuses, mis on vajalik teerajatise ehitamiseks ehk ainult vajalikes kohtades.</w:t>
      </w:r>
    </w:p>
    <w:p w14:paraId="552C400F" w14:textId="76035470" w:rsidR="004E181F" w:rsidRDefault="00477096" w:rsidP="00FB22B3">
      <w:pPr>
        <w:pStyle w:val="REK0"/>
      </w:pPr>
      <w:r w:rsidRPr="00840E7A">
        <w:t>Planeeritava</w:t>
      </w:r>
      <w:r w:rsidR="006B0556" w:rsidRPr="00840E7A">
        <w:t xml:space="preserve"> </w:t>
      </w:r>
      <w:r w:rsidRPr="00840E7A">
        <w:t xml:space="preserve">settekihi paksus </w:t>
      </w:r>
      <w:r w:rsidR="0040291E" w:rsidRPr="00840E7A">
        <w:t>tee</w:t>
      </w:r>
      <w:r w:rsidR="008F606A">
        <w:t xml:space="preserve">äärse veejuhtme </w:t>
      </w:r>
      <w:r w:rsidRPr="00840E7A">
        <w:t>kaldal (metsa pool) võib olla maksimaalselt 0,50 m</w:t>
      </w:r>
      <w:r w:rsidR="007A6A9E" w:rsidRPr="00840E7A">
        <w:t>.</w:t>
      </w:r>
      <w:r w:rsidR="0012585C">
        <w:t xml:space="preserve"> </w:t>
      </w:r>
    </w:p>
    <w:p w14:paraId="3BBD524B" w14:textId="5F829A27" w:rsidR="006B0556" w:rsidRPr="00A23BCC" w:rsidRDefault="00F71C3F" w:rsidP="00482489">
      <w:pPr>
        <w:pStyle w:val="1"/>
        <w:numPr>
          <w:ilvl w:val="1"/>
          <w:numId w:val="1"/>
        </w:numPr>
      </w:pPr>
      <w:bookmarkStart w:id="231" w:name="_Toc194924445"/>
      <w:r w:rsidRPr="00A23BCC">
        <w:t>Üldnõuded ettevalmistustöödele</w:t>
      </w:r>
      <w:bookmarkEnd w:id="231"/>
    </w:p>
    <w:p w14:paraId="3C65F400" w14:textId="3297ACC4" w:rsidR="00F71C3F" w:rsidRPr="00A23BCC" w:rsidRDefault="00B554CF" w:rsidP="00FB22B3">
      <w:pPr>
        <w:pStyle w:val="REK0"/>
      </w:pPr>
      <w:r w:rsidRPr="009628C6">
        <w:t xml:space="preserve">Lahti raiutud trass vastab nõuetele, kui töid takistav puittaimestik on raiutud ja raiutud puitmaterjal on ladustatud eraldi väljapoole trassi mullavallipoolsele servale või ära veetud. Koos raiejäätmetega tuleb trassilt ja </w:t>
      </w:r>
      <w:r w:rsidR="000659EB" w:rsidRPr="009628C6">
        <w:t>veejuhtmetest</w:t>
      </w:r>
      <w:r w:rsidRPr="009628C6">
        <w:t xml:space="preserve"> eemaldada sh ka jämedamõõduline lamapuit</w:t>
      </w:r>
      <w:r w:rsidR="00B71C11">
        <w:t xml:space="preserve"> (olemasolul)</w:t>
      </w:r>
      <w:r w:rsidRPr="009628C6">
        <w:t>, et see ei takistaks kändude juurimist ja hilisemat mullavalli töötlemist. Puittaimestiku raiumisel ei tohi jätta kände kõrgusega üle 10 cm maapinnast</w:t>
      </w:r>
      <w:r w:rsidR="00804D02" w:rsidRPr="009628C6">
        <w:t xml:space="preserve"> kuni 30 cm läbimõõduga puittaimestiku korral ning jämedamatel üle 1/3 kännu läbimõõdust.</w:t>
      </w:r>
      <w:r w:rsidRPr="009628C6">
        <w:t xml:space="preserve"> Trassiraie ja kraavide mullete ristumine tuleb teostada kogumiku „Maaparandusrajatiste tüüpjoonised“ (Tallinn 20</w:t>
      </w:r>
      <w:r w:rsidR="00404D22">
        <w:t>24</w:t>
      </w:r>
      <w:r w:rsidRPr="009628C6">
        <w:t>) nõudeid arvestades.</w:t>
      </w:r>
    </w:p>
    <w:p w14:paraId="14924492" w14:textId="78CB4445" w:rsidR="00B554CF" w:rsidRPr="00A23BCC" w:rsidRDefault="009628C6" w:rsidP="00FB22B3">
      <w:pPr>
        <w:pStyle w:val="REK0"/>
      </w:pPr>
      <w:r>
        <w:t>T</w:t>
      </w:r>
      <w:r w:rsidR="00B554CF" w:rsidRPr="00A23BCC">
        <w:t>ööde teostamisel erakinnistute või nendega piirnevatel lõikudel tuleb</w:t>
      </w:r>
      <w:r>
        <w:t xml:space="preserve"> </w:t>
      </w:r>
      <w:r w:rsidR="00B554CF" w:rsidRPr="00A23BCC">
        <w:t>trassiraie</w:t>
      </w:r>
      <w:r w:rsidR="00246B96">
        <w:t>l</w:t>
      </w:r>
      <w:r w:rsidR="00B554CF" w:rsidRPr="00A23BCC">
        <w:t xml:space="preserve"> ja juurimistöödel arvestada erakinnistute omanike kooskõlastustega (vt lisa 1</w:t>
      </w:r>
      <w:r w:rsidR="00154E81" w:rsidRPr="00A23BCC">
        <w:t>b</w:t>
      </w:r>
      <w:r w:rsidR="00B554CF" w:rsidRPr="00A23BCC">
        <w:t xml:space="preserve"> ja </w:t>
      </w:r>
      <w:r w:rsidR="00855773" w:rsidRPr="00A23BCC">
        <w:t>4</w:t>
      </w:r>
      <w:r w:rsidR="00B554CF" w:rsidRPr="00A23BCC">
        <w:t xml:space="preserve">). Enne tööde alustamist võtta ühendust objektiga </w:t>
      </w:r>
      <w:r w:rsidR="000F3C20" w:rsidRPr="00A23BCC">
        <w:t>piirnevate maade omanikega</w:t>
      </w:r>
      <w:r w:rsidR="00B554CF" w:rsidRPr="00A23BCC">
        <w:t xml:space="preserve">, teavitada tööde algusest ja kooskõlastada tegevus </w:t>
      </w:r>
      <w:r w:rsidR="00B554CF" w:rsidRPr="00821470">
        <w:t xml:space="preserve">objektiga piirneval alal. </w:t>
      </w:r>
      <w:r w:rsidR="00821470" w:rsidRPr="00821470">
        <w:t>Enne töödega alustamist erakinnistuga piirnevatel lõikudel tuleb</w:t>
      </w:r>
      <w:r w:rsidR="00B554CF" w:rsidRPr="00821470">
        <w:t xml:space="preserve"> täpsustada piirimärkide olemasolu ja need ehitustööde käigus säilitada. Piirimärkide hävimisel tuleb need vastavalt maakorralduslikele nõuetele taastada. Raiejäätmed paigaldatakse veejuhtme servast nii kaugele, et need ei satuks veejuhtmesse või alale, kus n</w:t>
      </w:r>
      <w:r w:rsidR="00965843">
        <w:t>a</w:t>
      </w:r>
      <w:r w:rsidR="00B554CF" w:rsidRPr="00821470">
        <w:t>d takistavad kõige vähem maa sihtotstarbelist kasutamist või purustatakse või põletatakse. Raiejäätmete põletamine tuleb kooskõlastada Päästeametiga.</w:t>
      </w:r>
      <w:r w:rsidR="00B554CF" w:rsidRPr="00A23BCC">
        <w:t xml:space="preserve"> Enne töödega alustamist tehnorajatiste kaitsevööndis tuleb teavitada rajatise haldajaid ehitustöödest ja te</w:t>
      </w:r>
      <w:r w:rsidR="00A06A57">
        <w:t>ha</w:t>
      </w:r>
      <w:r w:rsidR="00B554CF" w:rsidRPr="00A23BCC">
        <w:t xml:space="preserve"> ehitustö</w:t>
      </w:r>
      <w:r w:rsidR="00A06A57">
        <w:t>i</w:t>
      </w:r>
      <w:r w:rsidR="00B554CF" w:rsidRPr="00A23BCC">
        <w:t>d vastavalt nendepoolsetele nõuetele, juhistele ja projekti kooskõlastusele.</w:t>
      </w:r>
    </w:p>
    <w:p w14:paraId="4EC7EC8E" w14:textId="24CD0DF6" w:rsidR="00B554CF" w:rsidRPr="00A23BCC" w:rsidRDefault="00EB3122" w:rsidP="00482489">
      <w:pPr>
        <w:pStyle w:val="REK"/>
        <w:numPr>
          <w:ilvl w:val="0"/>
          <w:numId w:val="1"/>
        </w:numPr>
      </w:pPr>
      <w:bookmarkStart w:id="232" w:name="_Toc194924446"/>
      <w:r w:rsidRPr="00A23BCC">
        <w:t>Kuivendussüsteem</w:t>
      </w:r>
      <w:bookmarkEnd w:id="232"/>
    </w:p>
    <w:p w14:paraId="0D9DC74B" w14:textId="119F214C" w:rsidR="00B554CF" w:rsidRPr="00A23BCC" w:rsidRDefault="009628C6" w:rsidP="00FB22B3">
      <w:pPr>
        <w:pStyle w:val="REK0"/>
      </w:pPr>
      <w:r>
        <w:t xml:space="preserve">Käesoleva projektiga </w:t>
      </w:r>
      <w:r w:rsidR="00865B05">
        <w:t>teid</w:t>
      </w:r>
      <w:r>
        <w:t xml:space="preserve"> ümbritsev</w:t>
      </w:r>
      <w:r w:rsidR="00865B05">
        <w:t>at</w:t>
      </w:r>
      <w:r>
        <w:t xml:space="preserve"> kuivendusvõrk</w:t>
      </w:r>
      <w:r w:rsidR="00865B05">
        <w:t>u ei käsitleta</w:t>
      </w:r>
      <w:r>
        <w:t>. Teeäärsed veejuhtmed korrastatakse vastavalt projekteeritud töömahtudele</w:t>
      </w:r>
      <w:r w:rsidR="001B3C1C">
        <w:t xml:space="preserve"> või jäävad olemasolevasse seisundisse</w:t>
      </w:r>
      <w:r>
        <w:t>.</w:t>
      </w:r>
    </w:p>
    <w:p w14:paraId="6A181B9E" w14:textId="6B77C232" w:rsidR="00C70E8D" w:rsidRPr="00A23BCC" w:rsidRDefault="00C70E8D" w:rsidP="00482489">
      <w:pPr>
        <w:pStyle w:val="1"/>
        <w:numPr>
          <w:ilvl w:val="1"/>
          <w:numId w:val="1"/>
        </w:numPr>
      </w:pPr>
      <w:bookmarkStart w:id="233" w:name="_Toc194924447"/>
      <w:r w:rsidRPr="00A23BCC">
        <w:t>Kuivendussüsteemi projekteerimine</w:t>
      </w:r>
      <w:bookmarkEnd w:id="233"/>
    </w:p>
    <w:p w14:paraId="5CA66424" w14:textId="1C659A1F" w:rsidR="007F002B" w:rsidRPr="00A23BCC" w:rsidRDefault="007F002B" w:rsidP="00FB22B3">
      <w:pPr>
        <w:pStyle w:val="REK0"/>
      </w:pPr>
      <w:r w:rsidRPr="00A23BCC">
        <w:t xml:space="preserve">Vastavalt uurimistööde tulemustele: </w:t>
      </w:r>
    </w:p>
    <w:p w14:paraId="08C4CFD8" w14:textId="746D635A" w:rsidR="009628C6" w:rsidRDefault="008F606A" w:rsidP="003E4051">
      <w:pPr>
        <w:pStyle w:val="a"/>
      </w:pPr>
      <w:r>
        <w:t>Uuendatava tee ääres paiknevad voolunõvad</w:t>
      </w:r>
      <w:r w:rsidR="009628C6">
        <w:t xml:space="preserve"> hooldatakse (kaeveristlõige kuni 0,5 m</w:t>
      </w:r>
      <w:r w:rsidR="009628C6" w:rsidRPr="009628C6">
        <w:rPr>
          <w:vertAlign w:val="superscript"/>
        </w:rPr>
        <w:t>3</w:t>
      </w:r>
      <w:r w:rsidR="009628C6">
        <w:t>/m)</w:t>
      </w:r>
      <w:r w:rsidR="00E412CD">
        <w:t>.</w:t>
      </w:r>
    </w:p>
    <w:p w14:paraId="338ED37B" w14:textId="079C5F2F" w:rsidR="00B71C11" w:rsidRDefault="00633EE0" w:rsidP="003E4051">
      <w:pPr>
        <w:pStyle w:val="a"/>
      </w:pPr>
      <w:r>
        <w:lastRenderedPageBreak/>
        <w:t xml:space="preserve">Uue tee ja tee rajatiste </w:t>
      </w:r>
      <w:r w:rsidR="00B71C11">
        <w:t xml:space="preserve">mulde </w:t>
      </w:r>
      <w:r>
        <w:t xml:space="preserve">ehitamiseks </w:t>
      </w:r>
      <w:r w:rsidR="00B71C11">
        <w:t xml:space="preserve">ning muldkeha stabiilsuse ja vajalikku kandevõime tagamiseks </w:t>
      </w:r>
      <w:r>
        <w:t xml:space="preserve">tee äärde </w:t>
      </w:r>
      <w:r w:rsidR="00B71C11">
        <w:t>on projekteeritud uued veejuhtmed (teekraavid).</w:t>
      </w:r>
    </w:p>
    <w:p w14:paraId="603767CC" w14:textId="5F7C1C4D" w:rsidR="009201F9" w:rsidRDefault="009201F9" w:rsidP="003E4051">
      <w:pPr>
        <w:pStyle w:val="a"/>
      </w:pPr>
      <w:r>
        <w:t>Äravooluk</w:t>
      </w:r>
      <w:r w:rsidRPr="009201F9">
        <w:t>raavi 205 ots viia maapinnaga sujuvalt kokku.</w:t>
      </w:r>
    </w:p>
    <w:p w14:paraId="6562D8D5" w14:textId="74368489" w:rsidR="00073AEB" w:rsidRPr="00A23BCC" w:rsidRDefault="00073AEB" w:rsidP="00482489">
      <w:pPr>
        <w:pStyle w:val="1"/>
        <w:numPr>
          <w:ilvl w:val="1"/>
          <w:numId w:val="1"/>
        </w:numPr>
      </w:pPr>
      <w:bookmarkStart w:id="234" w:name="_Toc194924448"/>
      <w:r w:rsidRPr="00A23BCC">
        <w:t>Kuivendussüsteemi ehitamine</w:t>
      </w:r>
      <w:bookmarkEnd w:id="234"/>
    </w:p>
    <w:p w14:paraId="6D9B8AF4" w14:textId="3F27540F" w:rsidR="00073AEB" w:rsidRPr="00A23BCC" w:rsidRDefault="009628C6" w:rsidP="00FB22B3">
      <w:pPr>
        <w:pStyle w:val="REK0"/>
      </w:pPr>
      <w:r>
        <w:t>Tööde teostamisel</w:t>
      </w:r>
      <w:r w:rsidR="00073AEB" w:rsidRPr="00A23BCC">
        <w:t xml:space="preserve"> juhindutakse maaeluministri 28.03.2019. a määruse nr 38 „Maaparandussüsteemi ehitamise täpsemad nõuded“ 2 peatüki „Maaparandussüsteemi ehitamise nõuded“ § 2 ja 3 nõuetest.</w:t>
      </w:r>
    </w:p>
    <w:p w14:paraId="1C27EEF0" w14:textId="2E846C2F" w:rsidR="00E23636" w:rsidRPr="00A23BCC" w:rsidRDefault="004E181F" w:rsidP="00FB22B3">
      <w:pPr>
        <w:pStyle w:val="REK0"/>
        <w:rPr>
          <w:sz w:val="24"/>
          <w:szCs w:val="24"/>
        </w:rPr>
      </w:pPr>
      <w:r w:rsidRPr="00A23BCC">
        <w:t xml:space="preserve">Veejuhtmeid puhastatakse settest vastavalt väliuurimistel määratud sette mahule (vt tabel </w:t>
      </w:r>
      <w:r w:rsidR="00E278AE">
        <w:t>8</w:t>
      </w:r>
      <w:r w:rsidRPr="00A23BCC">
        <w:t xml:space="preserve">). </w:t>
      </w:r>
      <w:r w:rsidR="001A620E" w:rsidRPr="00A23BCC">
        <w:t>Veejuhtmed</w:t>
      </w:r>
      <w:r w:rsidRPr="00A23BCC">
        <w:t xml:space="preserve"> on projekteeritud nõlvusega 1,5</w:t>
      </w:r>
      <w:r w:rsidR="003662D6">
        <w:t xml:space="preserve"> ja</w:t>
      </w:r>
      <w:r w:rsidR="007B14F2" w:rsidRPr="00A23BCC">
        <w:t xml:space="preserve"> põhja laiusega </w:t>
      </w:r>
      <w:r w:rsidR="00633EE0">
        <w:t xml:space="preserve">kuni </w:t>
      </w:r>
      <w:r w:rsidR="003662D6">
        <w:t>0,4</w:t>
      </w:r>
      <w:r w:rsidR="007B14F2" w:rsidRPr="00A23BCC">
        <w:t xml:space="preserve"> m</w:t>
      </w:r>
      <w:r w:rsidR="00A74B16" w:rsidRPr="00A23BCC">
        <w:t xml:space="preserve"> </w:t>
      </w:r>
      <w:r w:rsidRPr="00A23BCC">
        <w:t xml:space="preserve">(vt tabel </w:t>
      </w:r>
      <w:r w:rsidR="00E278AE">
        <w:t>8</w:t>
      </w:r>
      <w:r w:rsidRPr="00A23BCC">
        <w:t>)</w:t>
      </w:r>
      <w:r w:rsidR="00EC7CCA" w:rsidRPr="00A23BCC">
        <w:t>.</w:t>
      </w:r>
      <w:r w:rsidRPr="00A23BCC">
        <w:t xml:space="preserve"> </w:t>
      </w:r>
      <w:r w:rsidR="00883EBF" w:rsidRPr="00A23BCC">
        <w:t>T</w:t>
      </w:r>
      <w:r w:rsidR="00E23636" w:rsidRPr="00A23BCC">
        <w:t xml:space="preserve">öö teostaja valib juurimise tehnoloogia ise. Kännud ja kivid asetatakse üle kraavi, metsapoolsele servale. Juhul, kui ekskavaator ei ulata kände üle kraavi tõstma või vastaskaldal on eramaa, siis erandina võib asetada kännud mullavalli välisservale. Tuleb jälgida, et need ei moodustaks katkematut valli (katkestus iga </w:t>
      </w:r>
      <w:r w:rsidR="00E23636" w:rsidRPr="00A23BCC">
        <w:rPr>
          <w:i/>
          <w:iCs/>
        </w:rPr>
        <w:t xml:space="preserve">ca </w:t>
      </w:r>
      <w:r w:rsidR="00E23636" w:rsidRPr="00A23BCC">
        <w:t xml:space="preserve">25-30 m järel). </w:t>
      </w:r>
      <w:r w:rsidR="00883EBF" w:rsidRPr="00A23BCC">
        <w:t xml:space="preserve">Planeeritava settekihi paksus kraavi kaldal (metsa pool) võib olla maksimaalselt 0,50 m. </w:t>
      </w:r>
      <w:r w:rsidR="00E23636" w:rsidRPr="00A23BCC">
        <w:t xml:space="preserve">Puidujäätmeid, kive ja kände ei tohi tee ja kraavide mulletesse asetada. </w:t>
      </w:r>
      <w:r w:rsidR="00AD6DFB" w:rsidRPr="00A23BCC">
        <w:t>Veejuhtmete raiutaval trassil (pärast kändude juurimist) lõhutud mulded või vastav kallas tuleb tasandada.</w:t>
      </w:r>
      <w:r w:rsidR="00F44A09" w:rsidRPr="00A23BCC">
        <w:t xml:space="preserve"> Kaeve käigus taassettinud kraavilõikude </w:t>
      </w:r>
      <w:r w:rsidR="007D793F" w:rsidRPr="00861F04">
        <w:t>kasutuselevõtueelseks</w:t>
      </w:r>
      <w:r w:rsidR="00F44A09" w:rsidRPr="00A23BCC">
        <w:t xml:space="preserve"> puhastamiseks on ette nähtud 10% põhikaevest.</w:t>
      </w:r>
    </w:p>
    <w:p w14:paraId="7779B7CE" w14:textId="2903A0EC" w:rsidR="004E181F" w:rsidRPr="00A23BCC" w:rsidRDefault="004E181F" w:rsidP="00482489">
      <w:pPr>
        <w:pStyle w:val="REK"/>
        <w:numPr>
          <w:ilvl w:val="0"/>
          <w:numId w:val="1"/>
        </w:numPr>
      </w:pPr>
      <w:bookmarkStart w:id="235" w:name="_Toc532803149"/>
      <w:bookmarkStart w:id="236" w:name="_Toc194924449"/>
      <w:r w:rsidRPr="00A23BCC">
        <w:t>Truubid</w:t>
      </w:r>
      <w:bookmarkEnd w:id="235"/>
      <w:bookmarkEnd w:id="236"/>
    </w:p>
    <w:p w14:paraId="35AE8AF1" w14:textId="49E9D3E3" w:rsidR="00322A08" w:rsidRPr="00A23BCC" w:rsidRDefault="009554C1" w:rsidP="00482489">
      <w:pPr>
        <w:pStyle w:val="1"/>
        <w:numPr>
          <w:ilvl w:val="1"/>
          <w:numId w:val="1"/>
        </w:numPr>
      </w:pPr>
      <w:bookmarkStart w:id="237" w:name="_Toc194924450"/>
      <w:r w:rsidRPr="00A23BCC">
        <w:t>Truupide projekteerimine</w:t>
      </w:r>
      <w:bookmarkEnd w:id="237"/>
    </w:p>
    <w:p w14:paraId="2506CF89" w14:textId="7512CCA5" w:rsidR="00D324C2" w:rsidRPr="00A23BCC" w:rsidRDefault="00322A08" w:rsidP="00FB22B3">
      <w:pPr>
        <w:pStyle w:val="REK0"/>
      </w:pPr>
      <w:r w:rsidRPr="00A23BCC">
        <w:t>Projekteeritud</w:t>
      </w:r>
      <w:r w:rsidR="00250E99" w:rsidRPr="00A23BCC">
        <w:t xml:space="preserve"> </w:t>
      </w:r>
      <w:r w:rsidR="004E181F" w:rsidRPr="00A23BCC">
        <w:t xml:space="preserve">truupide ehitusmahtudest annavad ülevaate tabelid </w:t>
      </w:r>
      <w:r w:rsidR="00E278AE">
        <w:t>9</w:t>
      </w:r>
      <w:r w:rsidRPr="00A23BCC">
        <w:t xml:space="preserve"> ja </w:t>
      </w:r>
      <w:r w:rsidR="00E278AE">
        <w:t>10</w:t>
      </w:r>
      <w:r w:rsidR="004E181F" w:rsidRPr="00A23BCC">
        <w:t xml:space="preserve">. Truupide asukohad on kantud </w:t>
      </w:r>
      <w:r w:rsidRPr="00A23BCC">
        <w:t>projekt</w:t>
      </w:r>
      <w:r w:rsidR="004E181F" w:rsidRPr="00A23BCC">
        <w:t>plaani</w:t>
      </w:r>
      <w:r w:rsidR="00633EE0">
        <w:t>l</w:t>
      </w:r>
      <w:r w:rsidR="004E181F" w:rsidRPr="00A23BCC">
        <w:t>e ning tee</w:t>
      </w:r>
      <w:r w:rsidR="003F14D3" w:rsidRPr="00A23BCC">
        <w:t xml:space="preserve"> </w:t>
      </w:r>
      <w:r w:rsidR="004E181F" w:rsidRPr="00A23BCC">
        <w:t xml:space="preserve">pikiprofiilile. </w:t>
      </w:r>
      <w:r w:rsidR="00EB455F" w:rsidRPr="00A23BCC">
        <w:t xml:space="preserve">Ehitatavaid truupe on kokku </w:t>
      </w:r>
      <w:r w:rsidR="00AC278D">
        <w:t>2</w:t>
      </w:r>
      <w:r w:rsidR="00EB455F" w:rsidRPr="00A23BCC">
        <w:t xml:space="preserve"> tk, rekonstrueeritavaid – </w:t>
      </w:r>
      <w:r w:rsidR="00633EE0">
        <w:t>1</w:t>
      </w:r>
      <w:r w:rsidR="00EB455F" w:rsidRPr="00A23BCC">
        <w:t xml:space="preserve"> tk</w:t>
      </w:r>
      <w:r w:rsidR="00633EE0">
        <w:t xml:space="preserve"> </w:t>
      </w:r>
      <w:r w:rsidR="00EB455F" w:rsidRPr="00A23BCC">
        <w:t xml:space="preserve">ning </w:t>
      </w:r>
      <w:r w:rsidR="00633EE0">
        <w:t>2</w:t>
      </w:r>
      <w:r w:rsidR="00EB455F" w:rsidRPr="00A23BCC">
        <w:t xml:space="preserve"> tk jäävad olemasolevasse seisundisse.</w:t>
      </w:r>
      <w:r w:rsidRPr="00A23BCC">
        <w:t xml:space="preserve"> Truubitorud on projekteeritud täismeeter pikkusele.</w:t>
      </w:r>
    </w:p>
    <w:p w14:paraId="752EEC11" w14:textId="651A92A8" w:rsidR="00D324C2" w:rsidRPr="00FE3891" w:rsidRDefault="00D324C2" w:rsidP="00FB22B3">
      <w:pPr>
        <w:pStyle w:val="REK0"/>
      </w:pPr>
      <w:r w:rsidRPr="00FE3891">
        <w:t xml:space="preserve">Kui </w:t>
      </w:r>
      <w:r w:rsidR="00FE3891" w:rsidRPr="00FE3891">
        <w:t>olemasolevasse seisukorda</w:t>
      </w:r>
      <w:r w:rsidRPr="00FE3891">
        <w:t xml:space="preserve"> jäetavad truubid ummistuvad ehituse ajal, siis tööde lõpus need tuleb puhastada setetest.</w:t>
      </w:r>
    </w:p>
    <w:p w14:paraId="4299D692" w14:textId="19522B6C" w:rsidR="009145EF" w:rsidRPr="009906C5" w:rsidRDefault="00FB4E2E" w:rsidP="00FB22B3">
      <w:pPr>
        <w:pStyle w:val="REK0"/>
        <w:rPr>
          <w:u w:val="single"/>
        </w:rPr>
      </w:pPr>
      <w:r w:rsidRPr="00A23BCC">
        <w:t>Projekteeritud truubid on ette nähtud ehitada plasttorudest siseläbimõõ</w:t>
      </w:r>
      <w:r w:rsidR="00590D9F" w:rsidRPr="00A23BCC">
        <w:t>duga</w:t>
      </w:r>
      <w:r w:rsidRPr="00A23BCC">
        <w:t xml:space="preserve"> </w:t>
      </w:r>
      <w:r w:rsidR="00633EE0">
        <w:t>40</w:t>
      </w:r>
      <w:r w:rsidRPr="00A23BCC">
        <w:t xml:space="preserve"> cm</w:t>
      </w:r>
      <w:r w:rsidR="00C127FD">
        <w:t xml:space="preserve">. </w:t>
      </w:r>
      <w:r w:rsidRPr="00A23BCC">
        <w:t>Plasttorutruubid peavad  vastama ringjäikusele  (rõngasjäikusele)  SN8  (EN ISO  9969:2016)  ja  olema  seest  siledaseinalised</w:t>
      </w:r>
      <w:r w:rsidR="009145EF" w:rsidRPr="00A23BCC">
        <w:t xml:space="preserve"> ning väljast gofreeritud</w:t>
      </w:r>
      <w:r w:rsidR="00AC278D">
        <w:t>.</w:t>
      </w:r>
      <w:r w:rsidR="00C127FD">
        <w:t xml:space="preserve"> </w:t>
      </w:r>
      <w:r w:rsidR="009145EF" w:rsidRPr="00A23BCC">
        <w:t>Truupide nõutav eluiga on 50 aastat.</w:t>
      </w:r>
      <w:r w:rsidRPr="00A23BCC">
        <w:t xml:space="preserve"> </w:t>
      </w:r>
    </w:p>
    <w:p w14:paraId="7AA850FA" w14:textId="7A12734A" w:rsidR="003D4429" w:rsidRPr="00A23BCC" w:rsidRDefault="00FB4E2E" w:rsidP="00FB22B3">
      <w:pPr>
        <w:pStyle w:val="REK0"/>
      </w:pPr>
      <w:r w:rsidRPr="00A23BCC">
        <w:t>Kõikidele  truupidele on  ette  nähtud  ehitada  otsakutele  kindlust</w:t>
      </w:r>
      <w:r w:rsidR="00B7293F" w:rsidRPr="00A23BCC">
        <w:t>u</w:t>
      </w:r>
      <w:r w:rsidRPr="00A23BCC">
        <w:t>sed järgnevate tüüpotsakutega</w:t>
      </w:r>
      <w:r w:rsidR="003D4429" w:rsidRPr="00A23BCC">
        <w:t xml:space="preserve"> („Maaparandusrajatiste tüüpjoonised“, Tallinn 20</w:t>
      </w:r>
      <w:r w:rsidR="00404D22">
        <w:t>24</w:t>
      </w:r>
      <w:r w:rsidR="003D4429" w:rsidRPr="00A23BCC">
        <w:t>)</w:t>
      </w:r>
      <w:r w:rsidRPr="00A23BCC">
        <w:t xml:space="preserve">: MAO, MAOK, KOK (vt tabel </w:t>
      </w:r>
      <w:r w:rsidR="00432339" w:rsidRPr="00A23BCC">
        <w:t>9</w:t>
      </w:r>
      <w:r w:rsidRPr="00A23BCC">
        <w:t xml:space="preserve"> ja </w:t>
      </w:r>
      <w:r w:rsidR="00432339" w:rsidRPr="00A23BCC">
        <w:t>10</w:t>
      </w:r>
      <w:r w:rsidRPr="00A23BCC">
        <w:t>).</w:t>
      </w:r>
      <w:r w:rsidR="005C60C4" w:rsidRPr="00A23BCC">
        <w:t xml:space="preserve"> </w:t>
      </w:r>
    </w:p>
    <w:p w14:paraId="287A0988" w14:textId="6EB16BAF" w:rsidR="00FB4E2E" w:rsidRPr="00A23BCC" w:rsidRDefault="005C60C4" w:rsidP="00FB22B3">
      <w:pPr>
        <w:pStyle w:val="REK0"/>
      </w:pPr>
      <w:r w:rsidRPr="00A23BCC">
        <w:t>Tähispostid projekteerit</w:t>
      </w:r>
      <w:r w:rsidR="00633EE0">
        <w:t>i</w:t>
      </w:r>
      <w:r w:rsidRPr="00A23BCC">
        <w:t xml:space="preserve"> teetruupidele </w:t>
      </w:r>
      <w:r w:rsidR="00633EE0">
        <w:t>T1 ja T201</w:t>
      </w:r>
      <w:r w:rsidRPr="00A23BCC">
        <w:t>.</w:t>
      </w:r>
    </w:p>
    <w:p w14:paraId="50ACA5A5" w14:textId="269588EF" w:rsidR="00322A08" w:rsidRDefault="00322A08" w:rsidP="00FB22B3">
      <w:pPr>
        <w:pStyle w:val="REK0"/>
      </w:pPr>
      <w:r w:rsidRPr="00A23BCC">
        <w:t>Truupide vastava läbimõõdu projekteerimiseks on võetud aluseks allpool olev valem, mille abil saadakse kev.max Q</w:t>
      </w:r>
      <w:r w:rsidRPr="00A23BCC">
        <w:rPr>
          <w:vertAlign w:val="subscript"/>
        </w:rPr>
        <w:t>3%</w:t>
      </w:r>
      <w:r w:rsidRPr="00A23BCC">
        <w:t xml:space="preserve"> konkreetsel veejuhtme ristlõikel. </w:t>
      </w:r>
      <w:r w:rsidR="00EC25FE">
        <w:rPr>
          <w:rFonts w:cs="Arial"/>
        </w:rPr>
        <w:t>Vastavalt saadud tulemustele valitakse</w:t>
      </w:r>
      <w:r w:rsidR="00EC25FE" w:rsidRPr="00A23BCC">
        <w:t xml:space="preserve"> </w:t>
      </w:r>
      <w:r w:rsidRPr="00A23BCC">
        <w:t xml:space="preserve">nomogrammi abil vastav toru diameeter.  </w:t>
      </w:r>
    </w:p>
    <w:p w14:paraId="0A2BF4BB" w14:textId="53586041" w:rsidR="00C93EC9" w:rsidRPr="00A23BCC" w:rsidRDefault="00C93EC9" w:rsidP="00FB22B3">
      <w:pPr>
        <w:pStyle w:val="REK0"/>
      </w:pPr>
      <w:r w:rsidRPr="001C6BF3">
        <w:t>Arvväärtuste saamiseks kasutatud „Kuivendussüsteemi projekteerimise juhend“ (Tallinn 1989) ning</w:t>
      </w:r>
      <w:r>
        <w:t xml:space="preserve"> </w:t>
      </w:r>
      <w:r w:rsidRPr="001C6BF3">
        <w:t xml:space="preserve">selle järgi truubi läbimõõdu valimiseks „Juhend truupide projekteerimiseks </w:t>
      </w:r>
      <w:r>
        <w:t>–</w:t>
      </w:r>
      <w:r w:rsidRPr="001C6BF3">
        <w:t xml:space="preserve"> truubitoru</w:t>
      </w:r>
      <w:r>
        <w:t xml:space="preserve"> </w:t>
      </w:r>
      <w:r w:rsidRPr="001C6BF3">
        <w:t>dimensioneerimine“ (Tartu 2020), Joonis 12.</w:t>
      </w:r>
    </w:p>
    <w:p w14:paraId="35420CF2" w14:textId="277CFE2E" w:rsidR="00C127FD" w:rsidRPr="00A23BCC" w:rsidRDefault="00000000" w:rsidP="00FB22B3">
      <w:pPr>
        <w:pStyle w:val="REK0"/>
      </w:pPr>
      <w:r>
        <w:lastRenderedPageBreak/>
        <w:object w:dxaOrig="1440" w:dyaOrig="1440" w14:anchorId="6C30C5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86" type="#_x0000_t75" style="position:absolute;left:0;text-align:left;margin-left:1.8pt;margin-top:-3.55pt;width:231.9pt;height:42.5pt;z-index:251676672" filled="t" stroked="t">
            <v:imagedata r:id="rId31" o:title=""/>
          </v:shape>
          <o:OLEObject Type="Embed" ProgID="Equation.3" ShapeID="_x0000_s2086" DrawAspect="Content" ObjectID="_1805611816" r:id="rId32"/>
        </w:object>
      </w:r>
    </w:p>
    <w:p w14:paraId="3471D54A" w14:textId="0E104A15" w:rsidR="006B41E5" w:rsidRPr="00A23BCC" w:rsidRDefault="006B41E5" w:rsidP="00FB22B3">
      <w:pPr>
        <w:pStyle w:val="REK0"/>
      </w:pPr>
      <w:r w:rsidRPr="00A23BCC">
        <w:rPr>
          <w:noProof/>
        </w:rPr>
        <w:drawing>
          <wp:inline distT="0" distB="0" distL="0" distR="0" wp14:anchorId="21F6C513" wp14:editId="537084F6">
            <wp:extent cx="5755005" cy="1953446"/>
            <wp:effectExtent l="0" t="0" r="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10134" cy="1972159"/>
                    </a:xfrm>
                    <a:prstGeom prst="rect">
                      <a:avLst/>
                    </a:prstGeom>
                    <a:noFill/>
                    <a:ln>
                      <a:noFill/>
                    </a:ln>
                  </pic:spPr>
                </pic:pic>
              </a:graphicData>
            </a:graphic>
          </wp:inline>
        </w:drawing>
      </w:r>
    </w:p>
    <w:p w14:paraId="47DEAB38" w14:textId="4AED987A" w:rsidR="00BF193E" w:rsidRPr="00A23BCC" w:rsidRDefault="00BF193E" w:rsidP="00482489">
      <w:pPr>
        <w:pStyle w:val="1"/>
        <w:numPr>
          <w:ilvl w:val="1"/>
          <w:numId w:val="1"/>
        </w:numPr>
      </w:pPr>
      <w:bookmarkStart w:id="238" w:name="_Toc194924451"/>
      <w:r w:rsidRPr="00A23BCC">
        <w:t>Truupide ehitamine</w:t>
      </w:r>
      <w:bookmarkEnd w:id="238"/>
    </w:p>
    <w:p w14:paraId="031FF01F" w14:textId="4CAAFEC3" w:rsidR="00BF193E" w:rsidRPr="00A23BCC" w:rsidRDefault="00BF193E" w:rsidP="00FB22B3">
      <w:pPr>
        <w:pStyle w:val="REK0"/>
      </w:pPr>
      <w:r w:rsidRPr="00A23BCC">
        <w:t>Veejuhtmetega seotud truupide ehitamisel tuleb juhinduda maaeluministri 28.03.2019. a määruse nr 38 „Maaparandussüsteemi ehitamise täpsemad nõuded“ 2 peatüki „Maaparandussüsteemi ehitamise</w:t>
      </w:r>
      <w:r w:rsidRPr="00A23BCC">
        <w:br/>
        <w:t>nõuded“ § 4 nõuetest ja RIL 77-2013 paigaldusjuhendi nõuetest.</w:t>
      </w:r>
    </w:p>
    <w:p w14:paraId="0068FBF2" w14:textId="262C14F0" w:rsidR="004E181F" w:rsidRPr="00A23BCC" w:rsidRDefault="004E181F" w:rsidP="00FB22B3">
      <w:pPr>
        <w:pStyle w:val="REK0"/>
      </w:pPr>
      <w:r w:rsidRPr="00A23BCC">
        <w:t xml:space="preserve">Rajatavate  truupide  vähim pikikalle peab  olema  1%. </w:t>
      </w:r>
      <w:r w:rsidR="00B9695E" w:rsidRPr="00A23BCC">
        <w:t xml:space="preserve">Kui seda pole võimalik saavutada (nt veejuhtme lang on väiksem), siis truubi lang peab olema vähemalt voolu suunas positiivne. </w:t>
      </w:r>
      <w:r w:rsidRPr="00A23BCC">
        <w:t>Truupide  paigaldamisel  lähtuda  maaparandusrajatiste  tüüpjoonistest (20</w:t>
      </w:r>
      <w:r w:rsidR="00404D22">
        <w:t>24</w:t>
      </w:r>
      <w:r w:rsidRPr="00A23BCC">
        <w:t xml:space="preserve">) ning juhinduda RIL 77-2013 „Pinnasesse ja vette paigaldatavad plasttorud“ paigaldusjuhendist. </w:t>
      </w:r>
      <w:r w:rsidR="009145EF" w:rsidRPr="00A23BCC">
        <w:t>Tabelis on antud truupide sissevoolu kõrgused.</w:t>
      </w:r>
    </w:p>
    <w:p w14:paraId="1F1C5925" w14:textId="448A7D99" w:rsidR="00952A26" w:rsidRDefault="009145EF" w:rsidP="00FB22B3">
      <w:pPr>
        <w:pStyle w:val="REK0"/>
      </w:pPr>
      <w:r w:rsidRPr="00A23BCC">
        <w:t>Otsakute ehitamisel erosioonitõkkemati alune ala kaetakse kasvumullaga, kuhu külvatakse heinaseeme. Erosioonitõkkematt asetatakse tasandatud pinnasele.</w:t>
      </w:r>
    </w:p>
    <w:p w14:paraId="3EE3E0CC" w14:textId="15A71527" w:rsidR="00375CB8" w:rsidRPr="00A23BCC" w:rsidRDefault="00512A20" w:rsidP="00FB22B3">
      <w:pPr>
        <w:pStyle w:val="REK0"/>
      </w:pPr>
      <w:r w:rsidRPr="00A23BCC">
        <w:t>Truupide ehitamisel tuleb täiteks kasutada liiva või kruusliiva. Täitematerjalis e</w:t>
      </w:r>
      <w:r w:rsidR="000806E0" w:rsidRPr="00A23BCC">
        <w:t>i</w:t>
      </w:r>
      <w:r w:rsidRPr="00A23BCC">
        <w:t xml:space="preserve"> tohi olla jää tükke </w:t>
      </w:r>
      <w:bookmarkStart w:id="239" w:name="_Hlk178840922"/>
      <w:r w:rsidR="00EC25FE" w:rsidRPr="00CD4D47">
        <w:rPr>
          <w:rFonts w:eastAsia="CIDFont+F3" w:cs="Arial"/>
          <w:color w:val="202020"/>
        </w:rPr>
        <w:t>ega suurema kui 60 mm läbimõõduga kive</w:t>
      </w:r>
      <w:bookmarkEnd w:id="239"/>
      <w:r w:rsidRPr="00A23BCC">
        <w:t>. Torud kaetakse mõlemalt poolt korraga. Täi</w:t>
      </w:r>
      <w:r w:rsidR="00B35D6F" w:rsidRPr="00A23BCC">
        <w:t>t</w:t>
      </w:r>
      <w:r w:rsidRPr="00A23BCC">
        <w:t>ematerjali ei tohi kallata torudele selliselt, et toru võiks viga saada või paigast nihkuda. Tuleb jälgida, et toru läheduses ei oleks kive ega muid jäiku esemeid. Täitematerjali esimene kiht ei tohi ulatuda kõrgemale kui poole toruni. Kinniaetav kaevik tuleb korralikult 15-30 cm kihtidena väikemehhanismidega tihendada mõlemal pool truubitoru ühel ajal. Toru alus peab olema tasandatud ja tihendatud, et oleks välistatud truubitoru läbipaine. Pärast truubi ehitust ei tohi truubitoru läbivajumine ületada truubitoru tarnija kehtestatud määra.</w:t>
      </w:r>
    </w:p>
    <w:p w14:paraId="1C0990E3" w14:textId="0B786166" w:rsidR="00C127FD" w:rsidRPr="00A23BCC" w:rsidRDefault="00220F1F" w:rsidP="00FB22B3">
      <w:pPr>
        <w:pStyle w:val="REK0"/>
      </w:pPr>
      <w:r w:rsidRPr="00A23BCC">
        <w:t xml:space="preserve">Käesolevas projektis truupide </w:t>
      </w:r>
      <w:r w:rsidR="00D23D14" w:rsidRPr="00A23BCC">
        <w:t xml:space="preserve">täitepinnase ja </w:t>
      </w:r>
      <w:r w:rsidRPr="00A23BCC">
        <w:t>tagasitäitepinnase mahtusid ei ole arvestatud.</w:t>
      </w:r>
    </w:p>
    <w:p w14:paraId="7368D959" w14:textId="77777777" w:rsidR="00434773" w:rsidRPr="00A23BCC" w:rsidRDefault="00434773" w:rsidP="00434773">
      <w:pPr>
        <w:spacing w:after="120" w:line="360" w:lineRule="auto"/>
        <w:ind w:left="357" w:hanging="357"/>
        <w:rPr>
          <w:rFonts w:ascii="Arial" w:hAnsi="Arial" w:cs="Arial"/>
          <w:sz w:val="20"/>
          <w:szCs w:val="20"/>
        </w:rPr>
      </w:pPr>
      <w:r w:rsidRPr="00A23BCC">
        <w:rPr>
          <w:rFonts w:ascii="Arial" w:hAnsi="Arial" w:cs="Arial"/>
          <w:sz w:val="20"/>
          <w:szCs w:val="20"/>
          <w:shd w:val="clear" w:color="auto" w:fill="FFFFFF"/>
        </w:rPr>
        <w:t>Truubi ehitamise korral on ehitusprojektis ettenähtust lubatud kõrvalekalded järgmised:</w:t>
      </w:r>
    </w:p>
    <w:p w14:paraId="542539CB" w14:textId="77777777" w:rsidR="00434773" w:rsidRPr="00A23BCC" w:rsidRDefault="00434773" w:rsidP="003E4051">
      <w:pPr>
        <w:pStyle w:val="a"/>
        <w:rPr>
          <w:u w:val="single"/>
        </w:rPr>
      </w:pPr>
      <w:r w:rsidRPr="00A23BCC">
        <w:rPr>
          <w:shd w:val="clear" w:color="auto" w:fill="FFFFFF"/>
        </w:rPr>
        <w:t>truubi sisse- ja väljavoolu kõrgusarv võib erineda ± 50 mm;</w:t>
      </w:r>
    </w:p>
    <w:p w14:paraId="69618A9F" w14:textId="77777777" w:rsidR="00434773" w:rsidRPr="00A23BCC" w:rsidRDefault="00434773" w:rsidP="003E4051">
      <w:pPr>
        <w:pStyle w:val="a"/>
        <w:rPr>
          <w:u w:val="single"/>
        </w:rPr>
      </w:pPr>
      <w:r w:rsidRPr="00A23BCC">
        <w:rPr>
          <w:shd w:val="clear" w:color="auto" w:fill="FFFFFF"/>
        </w:rPr>
        <w:t>truubi pikikalle võib erineda ± 0,15%;</w:t>
      </w:r>
    </w:p>
    <w:p w14:paraId="76ECFD8E" w14:textId="77777777" w:rsidR="00434773" w:rsidRPr="00A23BCC" w:rsidRDefault="00434773" w:rsidP="003E4051">
      <w:pPr>
        <w:pStyle w:val="a"/>
        <w:rPr>
          <w:u w:val="single"/>
        </w:rPr>
      </w:pPr>
      <w:r w:rsidRPr="00A23BCC">
        <w:rPr>
          <w:shd w:val="clear" w:color="auto" w:fill="FFFFFF"/>
        </w:rPr>
        <w:t>truubi pikitelje hälve sirgjoonest võib olla ≤ 100 mm;</w:t>
      </w:r>
    </w:p>
    <w:p w14:paraId="666CAF9F" w14:textId="77777777" w:rsidR="00434773" w:rsidRPr="00A23BCC" w:rsidRDefault="00434773" w:rsidP="003E4051">
      <w:pPr>
        <w:pStyle w:val="a"/>
        <w:rPr>
          <w:rStyle w:val="tyhik"/>
          <w:szCs w:val="20"/>
          <w:u w:val="single"/>
        </w:rPr>
      </w:pPr>
      <w:r w:rsidRPr="00A23BCC">
        <w:rPr>
          <w:shd w:val="clear" w:color="auto" w:fill="FFFFFF"/>
        </w:rPr>
        <w:t>truubi ja voolusängi pikitelgede nihe horisontaaltasapinnas võib olla ≤ 100 mm;</w:t>
      </w:r>
    </w:p>
    <w:p w14:paraId="32200668" w14:textId="40089A45" w:rsidR="00434773" w:rsidRPr="00A23BCC" w:rsidRDefault="00434773" w:rsidP="003E4051">
      <w:pPr>
        <w:pStyle w:val="a"/>
        <w:rPr>
          <w:u w:val="single"/>
        </w:rPr>
      </w:pPr>
      <w:r w:rsidRPr="00A23BCC">
        <w:rPr>
          <w:shd w:val="clear" w:color="auto" w:fill="FFFFFF"/>
        </w:rPr>
        <w:t>truubi pikkus võib erineda –50 … +100 mm.</w:t>
      </w:r>
    </w:p>
    <w:p w14:paraId="66BC5F2A" w14:textId="4E868B23" w:rsidR="004E181F" w:rsidRPr="00A23BCC" w:rsidRDefault="004E181F" w:rsidP="00482489">
      <w:pPr>
        <w:pStyle w:val="REK"/>
        <w:numPr>
          <w:ilvl w:val="0"/>
          <w:numId w:val="1"/>
        </w:numPr>
      </w:pPr>
      <w:bookmarkStart w:id="240" w:name="_Toc532803150"/>
      <w:bookmarkStart w:id="241" w:name="_Toc194924452"/>
      <w:r w:rsidRPr="00A23BCC">
        <w:lastRenderedPageBreak/>
        <w:t>Tee</w:t>
      </w:r>
      <w:r w:rsidR="000B4192">
        <w:t>de</w:t>
      </w:r>
      <w:r w:rsidRPr="00A23BCC">
        <w:t xml:space="preserve"> </w:t>
      </w:r>
      <w:bookmarkEnd w:id="240"/>
      <w:r w:rsidR="00EF52EA">
        <w:t>uuendamine</w:t>
      </w:r>
      <w:r w:rsidR="00633EE0">
        <w:t xml:space="preserve"> ja ehitamine</w:t>
      </w:r>
      <w:bookmarkEnd w:id="241"/>
    </w:p>
    <w:p w14:paraId="3EABD93F" w14:textId="6ADB9269" w:rsidR="000640C2" w:rsidRPr="00A23BCC" w:rsidRDefault="00A92DCE" w:rsidP="00FB22B3">
      <w:pPr>
        <w:pStyle w:val="REK0"/>
      </w:pPr>
      <w:r w:rsidRPr="00A23BCC">
        <w:t>Tee</w:t>
      </w:r>
      <w:r w:rsidR="000B4192">
        <w:t>de</w:t>
      </w:r>
      <w:r w:rsidRPr="00A23BCC">
        <w:t xml:space="preserve"> </w:t>
      </w:r>
      <w:r w:rsidR="00C127FD">
        <w:t>uuendamise</w:t>
      </w:r>
      <w:r w:rsidRPr="00A23BCC">
        <w:t xml:space="preserve"> </w:t>
      </w:r>
      <w:r w:rsidR="00633EE0">
        <w:t xml:space="preserve">ja ehitamise </w:t>
      </w:r>
      <w:r w:rsidRPr="00A23BCC">
        <w:t>eesmärk on metsade</w:t>
      </w:r>
      <w:r w:rsidR="00591BF6">
        <w:t xml:space="preserve"> </w:t>
      </w:r>
      <w:r w:rsidRPr="00A23BCC">
        <w:t>majandamisvõimaluste parandamine. Teekatendite</w:t>
      </w:r>
      <w:r w:rsidR="00591BF6">
        <w:t xml:space="preserve"> </w:t>
      </w:r>
      <w:r w:rsidRPr="00A23BCC">
        <w:t>projekteerimisel on aluseks võetud „RMK metsateede katendite projekteerimise, ehitamise</w:t>
      </w:r>
      <w:r w:rsidR="00591BF6">
        <w:t xml:space="preserve"> </w:t>
      </w:r>
      <w:r w:rsidRPr="00A23BCC">
        <w:t>ja</w:t>
      </w:r>
      <w:r w:rsidR="00591BF6">
        <w:t xml:space="preserve"> </w:t>
      </w:r>
      <w:r w:rsidRPr="00A23BCC">
        <w:t xml:space="preserve">hooldamise juhend. </w:t>
      </w:r>
      <w:r w:rsidR="000D6659" w:rsidRPr="00A23BCC">
        <w:t>Versioon 2.</w:t>
      </w:r>
      <w:r w:rsidR="008F4821">
        <w:t>1</w:t>
      </w:r>
      <w:r w:rsidR="000D6659" w:rsidRPr="00A23BCC">
        <w:t>“ (Tallinn 202</w:t>
      </w:r>
      <w:r w:rsidR="008F4821">
        <w:t>2</w:t>
      </w:r>
      <w:r w:rsidR="000D6659" w:rsidRPr="00A23BCC">
        <w:t>)</w:t>
      </w:r>
      <w:r w:rsidRPr="00A23BCC">
        <w:t>.</w:t>
      </w:r>
    </w:p>
    <w:p w14:paraId="1C27C394" w14:textId="0DD52EA2" w:rsidR="00D320D6" w:rsidRPr="00A23BCC" w:rsidRDefault="00D320D6" w:rsidP="00482489">
      <w:pPr>
        <w:pStyle w:val="1"/>
        <w:numPr>
          <w:ilvl w:val="1"/>
          <w:numId w:val="1"/>
        </w:numPr>
      </w:pPr>
      <w:bookmarkStart w:id="242" w:name="_Toc194924453"/>
      <w:r w:rsidRPr="00A23BCC">
        <w:t>Tee</w:t>
      </w:r>
      <w:r w:rsidR="003341E6">
        <w:t>de</w:t>
      </w:r>
      <w:r w:rsidRPr="00A23BCC">
        <w:t xml:space="preserve"> projekteerimine</w:t>
      </w:r>
      <w:bookmarkEnd w:id="242"/>
    </w:p>
    <w:p w14:paraId="3B9370AF" w14:textId="7D8FCF39" w:rsidR="006427DA" w:rsidRPr="0027761B" w:rsidRDefault="00C76D65" w:rsidP="003E4051">
      <w:pPr>
        <w:pStyle w:val="a"/>
        <w:rPr>
          <w:rStyle w:val="af9"/>
          <w:i w:val="0"/>
          <w:iCs w:val="0"/>
          <w:color w:val="auto"/>
          <w:szCs w:val="20"/>
        </w:rPr>
      </w:pPr>
      <w:r w:rsidRPr="0027761B">
        <w:rPr>
          <w:rStyle w:val="af9"/>
          <w:b/>
          <w:i w:val="0"/>
          <w:iCs w:val="0"/>
          <w:color w:val="auto"/>
        </w:rPr>
        <w:t xml:space="preserve">EH1 </w:t>
      </w:r>
      <w:r w:rsidRPr="007D0AD9">
        <w:rPr>
          <w:b/>
          <w:bCs/>
        </w:rPr>
        <w:t>Vanausse-Pääbu</w:t>
      </w:r>
      <w:r w:rsidRPr="00BF1F79">
        <w:t xml:space="preserve"> </w:t>
      </w:r>
      <w:r w:rsidRPr="0027761B">
        <w:rPr>
          <w:rStyle w:val="af9"/>
          <w:b/>
          <w:i w:val="0"/>
          <w:iCs w:val="0"/>
          <w:color w:val="auto"/>
        </w:rPr>
        <w:t>tee</w:t>
      </w:r>
      <w:r>
        <w:rPr>
          <w:rStyle w:val="af9"/>
          <w:b/>
          <w:i w:val="0"/>
          <w:iCs w:val="0"/>
          <w:color w:val="auto"/>
        </w:rPr>
        <w:t xml:space="preserve"> </w:t>
      </w:r>
      <w:r w:rsidRPr="00AE5236">
        <w:rPr>
          <w:rStyle w:val="af9"/>
          <w:i w:val="0"/>
          <w:iCs w:val="0"/>
          <w:color w:val="auto"/>
        </w:rPr>
        <w:t xml:space="preserve">(nr </w:t>
      </w:r>
      <w:r>
        <w:rPr>
          <w:rStyle w:val="af9"/>
          <w:bCs/>
          <w:i w:val="0"/>
          <w:iCs w:val="0"/>
          <w:color w:val="auto"/>
        </w:rPr>
        <w:t>2030010</w:t>
      </w:r>
      <w:r w:rsidRPr="00AE5236">
        <w:rPr>
          <w:rStyle w:val="af9"/>
          <w:i w:val="0"/>
          <w:iCs w:val="0"/>
          <w:color w:val="auto"/>
        </w:rPr>
        <w:t xml:space="preserve">) </w:t>
      </w:r>
      <w:r>
        <w:rPr>
          <w:rStyle w:val="af9"/>
          <w:bCs/>
          <w:i w:val="0"/>
          <w:iCs w:val="0"/>
          <w:color w:val="auto"/>
        </w:rPr>
        <w:t>uuendatav</w:t>
      </w:r>
      <w:r w:rsidRPr="0027761B">
        <w:rPr>
          <w:rStyle w:val="af9"/>
          <w:i w:val="0"/>
          <w:iCs w:val="0"/>
          <w:color w:val="auto"/>
        </w:rPr>
        <w:t xml:space="preserve"> lõik </w:t>
      </w:r>
      <w:r w:rsidRPr="0027761B">
        <w:rPr>
          <w:rStyle w:val="af9"/>
          <w:i w:val="0"/>
          <w:iCs w:val="0"/>
          <w:color w:val="auto"/>
          <w:szCs w:val="20"/>
        </w:rPr>
        <w:t xml:space="preserve">algab </w:t>
      </w:r>
      <w:r w:rsidRPr="00452D9B">
        <w:rPr>
          <w:rFonts w:cs="Calibri"/>
          <w:bCs/>
          <w:szCs w:val="20"/>
          <w:shd w:val="clear" w:color="auto" w:fill="FFFFFF"/>
        </w:rPr>
        <w:t>6 Valga-Uulu põhimaantee</w:t>
      </w:r>
      <w:r>
        <w:t>lt</w:t>
      </w:r>
      <w:r w:rsidRPr="0027761B">
        <w:rPr>
          <w:rStyle w:val="af9"/>
          <w:i w:val="0"/>
          <w:iCs w:val="0"/>
          <w:color w:val="auto"/>
          <w:szCs w:val="20"/>
        </w:rPr>
        <w:t xml:space="preserve"> ja lõpeb </w:t>
      </w:r>
      <w:r>
        <w:rPr>
          <w:rStyle w:val="af9"/>
          <w:i w:val="0"/>
          <w:iCs w:val="0"/>
          <w:color w:val="auto"/>
          <w:szCs w:val="20"/>
        </w:rPr>
        <w:t>uue rajatava EH2 Käretaguse teega</w:t>
      </w:r>
      <w:r w:rsidRPr="0027761B">
        <w:rPr>
          <w:rStyle w:val="af9"/>
          <w:i w:val="0"/>
          <w:iCs w:val="0"/>
          <w:color w:val="auto"/>
          <w:szCs w:val="20"/>
        </w:rPr>
        <w:t xml:space="preserve"> ristumisel</w:t>
      </w:r>
      <w:r w:rsidR="006427DA" w:rsidRPr="0027761B">
        <w:rPr>
          <w:rStyle w:val="af9"/>
          <w:i w:val="0"/>
          <w:iCs w:val="0"/>
          <w:color w:val="auto"/>
          <w:szCs w:val="20"/>
        </w:rPr>
        <w:t>.</w:t>
      </w:r>
    </w:p>
    <w:p w14:paraId="2256BFBE" w14:textId="0E2D5035" w:rsidR="006427DA" w:rsidRDefault="00C76D65" w:rsidP="003E4051">
      <w:pPr>
        <w:pStyle w:val="a"/>
        <w:rPr>
          <w:rStyle w:val="af9"/>
          <w:i w:val="0"/>
          <w:iCs w:val="0"/>
          <w:color w:val="auto"/>
        </w:rPr>
      </w:pPr>
      <w:r w:rsidRPr="0027761B">
        <w:rPr>
          <w:rStyle w:val="af9"/>
          <w:b/>
          <w:i w:val="0"/>
          <w:iCs w:val="0"/>
          <w:color w:val="auto"/>
        </w:rPr>
        <w:t>EH</w:t>
      </w:r>
      <w:r>
        <w:rPr>
          <w:rStyle w:val="af9"/>
          <w:b/>
          <w:bCs/>
          <w:i w:val="0"/>
          <w:iCs w:val="0"/>
          <w:color w:val="auto"/>
        </w:rPr>
        <w:t>2</w:t>
      </w:r>
      <w:r w:rsidRPr="0027761B">
        <w:rPr>
          <w:rStyle w:val="af9"/>
          <w:b/>
          <w:i w:val="0"/>
          <w:iCs w:val="0"/>
          <w:color w:val="auto"/>
        </w:rPr>
        <w:t xml:space="preserve"> </w:t>
      </w:r>
      <w:r>
        <w:rPr>
          <w:rStyle w:val="af9"/>
          <w:b/>
          <w:bCs/>
          <w:i w:val="0"/>
          <w:iCs w:val="0"/>
          <w:color w:val="auto"/>
        </w:rPr>
        <w:t>Käretaguse</w:t>
      </w:r>
      <w:r w:rsidRPr="0027761B">
        <w:rPr>
          <w:rStyle w:val="af9"/>
          <w:b/>
          <w:i w:val="0"/>
          <w:iCs w:val="0"/>
          <w:color w:val="auto"/>
        </w:rPr>
        <w:t xml:space="preserve"> tee</w:t>
      </w:r>
      <w:r>
        <w:rPr>
          <w:rStyle w:val="af9"/>
          <w:i w:val="0"/>
          <w:iCs w:val="0"/>
          <w:color w:val="auto"/>
        </w:rPr>
        <w:t xml:space="preserve"> </w:t>
      </w:r>
      <w:r w:rsidRPr="00AE5236">
        <w:rPr>
          <w:rStyle w:val="af9"/>
          <w:i w:val="0"/>
          <w:iCs w:val="0"/>
          <w:color w:val="auto"/>
        </w:rPr>
        <w:t>(</w:t>
      </w:r>
      <w:r>
        <w:rPr>
          <w:rStyle w:val="af9"/>
          <w:bCs/>
          <w:i w:val="0"/>
          <w:iCs w:val="0"/>
          <w:color w:val="auto"/>
        </w:rPr>
        <w:t>uus tee</w:t>
      </w:r>
      <w:r w:rsidRPr="00AE5236">
        <w:rPr>
          <w:rStyle w:val="af9"/>
          <w:i w:val="0"/>
          <w:iCs w:val="0"/>
          <w:color w:val="auto"/>
        </w:rPr>
        <w:t>)</w:t>
      </w:r>
      <w:r>
        <w:rPr>
          <w:rStyle w:val="af9"/>
          <w:i w:val="0"/>
          <w:iCs w:val="0"/>
          <w:color w:val="auto"/>
        </w:rPr>
        <w:t xml:space="preserve"> </w:t>
      </w:r>
      <w:r w:rsidRPr="00A24593">
        <w:rPr>
          <w:rStyle w:val="af9"/>
          <w:i w:val="0"/>
          <w:iCs w:val="0"/>
          <w:color w:val="auto"/>
        </w:rPr>
        <w:t xml:space="preserve">algab </w:t>
      </w:r>
      <w:r w:rsidRPr="004A2088">
        <w:rPr>
          <w:rStyle w:val="af9"/>
          <w:i w:val="0"/>
          <w:iCs w:val="0"/>
          <w:color w:val="auto"/>
          <w:szCs w:val="20"/>
        </w:rPr>
        <w:t xml:space="preserve">EH1 </w:t>
      </w:r>
      <w:r w:rsidRPr="004A2088">
        <w:rPr>
          <w:szCs w:val="20"/>
        </w:rPr>
        <w:t>Vanausse-Pääbu teega ristumisel</w:t>
      </w:r>
      <w:r>
        <w:rPr>
          <w:b/>
          <w:bCs/>
          <w:szCs w:val="20"/>
        </w:rPr>
        <w:t xml:space="preserve"> </w:t>
      </w:r>
      <w:r>
        <w:rPr>
          <w:rStyle w:val="af9"/>
          <w:i w:val="0"/>
          <w:iCs w:val="0"/>
          <w:color w:val="auto"/>
        </w:rPr>
        <w:t xml:space="preserve">ja </w:t>
      </w:r>
      <w:r w:rsidRPr="00A24593">
        <w:rPr>
          <w:rStyle w:val="af9"/>
          <w:i w:val="0"/>
          <w:iCs w:val="0"/>
          <w:color w:val="auto"/>
        </w:rPr>
        <w:t xml:space="preserve">lõpeb </w:t>
      </w:r>
      <w:r>
        <w:rPr>
          <w:rStyle w:val="af9"/>
          <w:i w:val="0"/>
          <w:iCs w:val="0"/>
          <w:color w:val="auto"/>
        </w:rPr>
        <w:t>metsakvartalil PA608 er 34</w:t>
      </w:r>
      <w:r w:rsidR="006427DA" w:rsidRPr="00A24593">
        <w:rPr>
          <w:rStyle w:val="af9"/>
          <w:i w:val="0"/>
          <w:iCs w:val="0"/>
          <w:color w:val="auto"/>
        </w:rPr>
        <w:t>.</w:t>
      </w:r>
    </w:p>
    <w:p w14:paraId="742B7607" w14:textId="5FD7BC18" w:rsidR="006427DA" w:rsidRPr="00AF5937" w:rsidRDefault="00C76D65" w:rsidP="006427DA">
      <w:pPr>
        <w:pStyle w:val="REK0"/>
      </w:pPr>
      <w:r>
        <w:t>Teed on</w:t>
      </w:r>
      <w:r w:rsidR="006427DA" w:rsidRPr="00AF5937">
        <w:rPr>
          <w:rStyle w:val="af9"/>
          <w:i w:val="0"/>
          <w:iCs w:val="0"/>
          <w:color w:val="auto"/>
        </w:rPr>
        <w:t xml:space="preserve"> </w:t>
      </w:r>
      <w:r w:rsidR="006427DA" w:rsidRPr="00AF5937">
        <w:t>projekteerit</w:t>
      </w:r>
      <w:r w:rsidR="006427DA">
        <w:t>ud</w:t>
      </w:r>
      <w:r w:rsidR="006427DA" w:rsidRPr="00AF5937">
        <w:t xml:space="preserve"> vastavalt IV järgu tee nõuetele (Keskkonnaministri 11.06.2015. määrus nr 34 „Metsatee seisundi kohta esitatavad nõuded“).</w:t>
      </w:r>
    </w:p>
    <w:p w14:paraId="7DA04A0F" w14:textId="1F6FA691" w:rsidR="009A7AF3" w:rsidRPr="00A23BCC" w:rsidRDefault="009A7AF3" w:rsidP="00FB22B3">
      <w:pPr>
        <w:pStyle w:val="REK0"/>
      </w:pPr>
      <w:r w:rsidRPr="00A23BCC">
        <w:t>Tee</w:t>
      </w:r>
      <w:r w:rsidR="000B4192">
        <w:t>de</w:t>
      </w:r>
      <w:r w:rsidRPr="00A23BCC">
        <w:t xml:space="preserve"> katendikonstruktsioon on valitud tuginedes uurimistööde tulemustele (sh pinnase koostisele, kandevõimele ja reljeefile), võttes aluseks RMK metsateede katendite projekteerimise, ehitamise ja hooldamise juhendi</w:t>
      </w:r>
      <w:r w:rsidR="000343E5" w:rsidRPr="00A23BCC">
        <w:t>l</w:t>
      </w:r>
      <w:r w:rsidRPr="00A23BCC">
        <w:t xml:space="preserve">e. </w:t>
      </w:r>
      <w:bookmarkStart w:id="243" w:name="_Hlk83305136"/>
      <w:r w:rsidRPr="00A23BCC">
        <w:t>Versioon 2.</w:t>
      </w:r>
      <w:r w:rsidR="00D455B9">
        <w:t>1</w:t>
      </w:r>
      <w:r w:rsidRPr="00A23BCC">
        <w:t>“ (Tallinn 202</w:t>
      </w:r>
      <w:r w:rsidR="00D455B9">
        <w:t>2</w:t>
      </w:r>
      <w:r w:rsidRPr="00A23BCC">
        <w:t>)</w:t>
      </w:r>
      <w:bookmarkEnd w:id="243"/>
      <w:r w:rsidRPr="00A23BCC">
        <w:t xml:space="preserve"> ja </w:t>
      </w:r>
      <w:r w:rsidR="002F613E" w:rsidRPr="00A23BCC">
        <w:t>M</w:t>
      </w:r>
      <w:r w:rsidRPr="00A23BCC">
        <w:t>aaeluministri 06.05.2019 määrus nr 45 “Maaparandussüsteemi projekteerimisnormid”.</w:t>
      </w:r>
    </w:p>
    <w:p w14:paraId="4427F69D" w14:textId="0415C888" w:rsidR="000B4192" w:rsidRPr="00EA419A" w:rsidRDefault="000B4192" w:rsidP="00FB22B3">
      <w:pPr>
        <w:pStyle w:val="REK0"/>
      </w:pPr>
      <w:r w:rsidRPr="00A23BCC">
        <w:t xml:space="preserve">4. järgu metsatee on tee, mille </w:t>
      </w:r>
      <w:r w:rsidRPr="00EA419A">
        <w:t>arvutuslik kümne aasta keskmine metsamaterjali väljaveo kogus on</w:t>
      </w:r>
      <w:r w:rsidRPr="00EA419A">
        <w:br/>
        <w:t>vähem kui 1000 tm aastas või tee, mille arvutuslik kümne aasta keskmine metsamaterjali väljaveo kogus</w:t>
      </w:r>
      <w:r w:rsidRPr="00EA419A">
        <w:br/>
        <w:t>on 1000 kuni 10 000 tm aastas ning metsateed kasutatakse väljaveoks külmal ajal.</w:t>
      </w:r>
    </w:p>
    <w:p w14:paraId="3E4AFCF4" w14:textId="265B23F9" w:rsidR="00EA419A" w:rsidRPr="00EA419A" w:rsidRDefault="00EA419A" w:rsidP="00FB22B3">
      <w:pPr>
        <w:pStyle w:val="REK0"/>
      </w:pPr>
      <w:r w:rsidRPr="00EA419A">
        <w:t xml:space="preserve">Projekteerimise käigus teostati vastava tarkvaraga kurvilistel teelõikudel autorongi (18,75 m) pöördekoridoride </w:t>
      </w:r>
      <w:r w:rsidRPr="006427DA">
        <w:t xml:space="preserve">kontrolli ning määrati, et </w:t>
      </w:r>
      <w:r w:rsidR="00C76D65">
        <w:t xml:space="preserve">uuendatava </w:t>
      </w:r>
      <w:r w:rsidR="00C76D65" w:rsidRPr="00C76D65">
        <w:t>Vanausse-Pääbu tee pealtlaius väärtusega 4,5 m on piisav.</w:t>
      </w:r>
      <w:r w:rsidR="00C76D65">
        <w:t xml:space="preserve"> Uus rajatav Käretaguse tee on sirge tee.</w:t>
      </w:r>
    </w:p>
    <w:p w14:paraId="61F8FBD3" w14:textId="4DADAE47" w:rsidR="009A7AF3" w:rsidRPr="00A23BCC" w:rsidRDefault="00C76D65" w:rsidP="00FB22B3">
      <w:pPr>
        <w:pStyle w:val="REK0"/>
      </w:pPr>
      <w:r>
        <w:t>Uue Käretaguse t</w:t>
      </w:r>
      <w:r w:rsidR="00FE6FCB" w:rsidRPr="00EA419A">
        <w:t>ee piki</w:t>
      </w:r>
      <w:r w:rsidR="004633A5">
        <w:t>- ja tüüprist</w:t>
      </w:r>
      <w:r w:rsidR="00FE6FCB" w:rsidRPr="00EA419A">
        <w:t xml:space="preserve">profiil on esitatud joonisel </w:t>
      </w:r>
      <w:r>
        <w:t>2</w:t>
      </w:r>
      <w:r w:rsidR="00FE6FCB" w:rsidRPr="00EA419A">
        <w:t>.</w:t>
      </w:r>
      <w:r w:rsidR="009A7AF3" w:rsidRPr="00EA419A">
        <w:t xml:space="preserve"> </w:t>
      </w:r>
      <w:r w:rsidR="00AE12F5">
        <w:t>Mõlemate t</w:t>
      </w:r>
      <w:r w:rsidR="009A7AF3" w:rsidRPr="00EA419A">
        <w:t>ee</w:t>
      </w:r>
      <w:r w:rsidR="000B4192" w:rsidRPr="00EA419A">
        <w:t>de</w:t>
      </w:r>
      <w:r w:rsidR="009A7AF3" w:rsidRPr="00EA419A">
        <w:t xml:space="preserve"> rajatistest annab ülevaate tabel </w:t>
      </w:r>
      <w:r w:rsidR="00E278AE">
        <w:t>7</w:t>
      </w:r>
      <w:r w:rsidR="009A7AF3" w:rsidRPr="00EA419A">
        <w:t>, tee</w:t>
      </w:r>
      <w:r w:rsidR="000B4192" w:rsidRPr="00EA419A">
        <w:t>de</w:t>
      </w:r>
      <w:r w:rsidR="009A7AF3" w:rsidRPr="00EA419A">
        <w:t xml:space="preserve"> pikkusest, rajatistest ning töömahtudest</w:t>
      </w:r>
      <w:r w:rsidR="009A7AF3" w:rsidRPr="00A23BCC">
        <w:t xml:space="preserve"> annavad ülevaate tabelid </w:t>
      </w:r>
      <w:r w:rsidR="00E278AE">
        <w:t>2</w:t>
      </w:r>
      <w:r w:rsidR="009A7AF3" w:rsidRPr="00A23BCC">
        <w:t>b ja 1</w:t>
      </w:r>
      <w:r w:rsidR="00E278AE">
        <w:t>1</w:t>
      </w:r>
      <w:r w:rsidR="009A7AF3" w:rsidRPr="00A23BCC">
        <w:t>.</w:t>
      </w:r>
    </w:p>
    <w:p w14:paraId="6C30A0EE" w14:textId="6C3333B2" w:rsidR="009A7AF3" w:rsidRPr="00A23BCC" w:rsidRDefault="00D455B9" w:rsidP="00FB22B3">
      <w:pPr>
        <w:pStyle w:val="REK0"/>
      </w:pPr>
      <w:r w:rsidRPr="00EA419A">
        <w:t xml:space="preserve">Aluspinnases paikneva ja muldkehas kasutatava pinnase arvestuslik elastsusmoodul (E = </w:t>
      </w:r>
      <w:r>
        <w:t>5</w:t>
      </w:r>
      <w:r w:rsidRPr="00EA419A">
        <w:t>0 Mpa) on</w:t>
      </w:r>
      <w:r w:rsidRPr="00A23BCC">
        <w:t xml:space="preserve"> võetud pinnase liigi ja sondeerimisandmete põhjal tabelist 1</w:t>
      </w:r>
      <w:r>
        <w:t>2</w:t>
      </w:r>
      <w:r w:rsidRPr="00A23BCC">
        <w:t xml:space="preserve"> trükises “RMK metsateede katendite projekteerimise, ehitamise ja hooldamise juhend. Versioon 2.</w:t>
      </w:r>
      <w:r>
        <w:t>1</w:t>
      </w:r>
      <w:r w:rsidRPr="00A23BCC">
        <w:t xml:space="preserve">”. Teekatendi paksuse määramiseks on kasutatud maaeluministri määruses nr 45 “Maaparandussüsteemi projekteerimisnormid” lisa 2 olevat esimest graafikut joonisel 6. </w:t>
      </w:r>
    </w:p>
    <w:p w14:paraId="46B84F7A" w14:textId="6247812B" w:rsidR="007273C2" w:rsidRPr="00A23BCC" w:rsidRDefault="007273C2" w:rsidP="007273C2">
      <w:pPr>
        <w:pStyle w:val="1"/>
      </w:pPr>
      <w:bookmarkStart w:id="244" w:name="_Toc194924454"/>
      <w:bookmarkStart w:id="245" w:name="_Hlk75510913"/>
      <w:r w:rsidRPr="00A23BCC">
        <w:lastRenderedPageBreak/>
        <w:t xml:space="preserve">Tabel </w:t>
      </w:r>
      <w:r w:rsidR="00E278AE">
        <w:t>7</w:t>
      </w:r>
      <w:r w:rsidR="00006E63">
        <w:t>.</w:t>
      </w:r>
      <w:r w:rsidRPr="00A23BCC">
        <w:t xml:space="preserve"> Tee</w:t>
      </w:r>
      <w:r w:rsidR="000B4192">
        <w:t>de</w:t>
      </w:r>
      <w:r w:rsidRPr="00A23BCC">
        <w:t xml:space="preserve"> rajatised</w:t>
      </w:r>
      <w:bookmarkEnd w:id="244"/>
    </w:p>
    <w:p w14:paraId="61645101" w14:textId="42A16C91" w:rsidR="007273C2" w:rsidRPr="00A23BCC" w:rsidRDefault="004F58EA" w:rsidP="00FB22B3">
      <w:pPr>
        <w:pStyle w:val="REK0"/>
      </w:pPr>
      <w:r w:rsidRPr="004F58EA">
        <w:rPr>
          <w:noProof/>
        </w:rPr>
        <w:drawing>
          <wp:inline distT="0" distB="0" distL="0" distR="0" wp14:anchorId="47D1F8B3" wp14:editId="5529E0C9">
            <wp:extent cx="4933950" cy="2219325"/>
            <wp:effectExtent l="0" t="0" r="0" b="9525"/>
            <wp:docPr id="17757097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33950" cy="2219325"/>
                    </a:xfrm>
                    <a:prstGeom prst="rect">
                      <a:avLst/>
                    </a:prstGeom>
                    <a:noFill/>
                    <a:ln>
                      <a:noFill/>
                    </a:ln>
                  </pic:spPr>
                </pic:pic>
              </a:graphicData>
            </a:graphic>
          </wp:inline>
        </w:drawing>
      </w:r>
    </w:p>
    <w:bookmarkEnd w:id="245"/>
    <w:p w14:paraId="6558C861" w14:textId="3F61FC6E" w:rsidR="004F58EA" w:rsidRDefault="004F58EA" w:rsidP="00FB22B3">
      <w:pPr>
        <w:pStyle w:val="REK0"/>
      </w:pPr>
      <w:r>
        <w:rPr>
          <w:color w:val="000000"/>
        </w:rPr>
        <w:t>Käretaguse</w:t>
      </w:r>
      <w:r w:rsidR="002F2D1A" w:rsidRPr="00A23BCC">
        <w:rPr>
          <w:color w:val="000000"/>
        </w:rPr>
        <w:t xml:space="preserve"> tee rajatistele </w:t>
      </w:r>
      <w:r w:rsidR="002F2D1A" w:rsidRPr="00A23BCC">
        <w:t>vajalike pöörderaadiuste ja kõrguste saavutamiseks on ette nähtud mulde ehitus kihi paksusega H</w:t>
      </w:r>
      <w:r w:rsidR="009201F9">
        <w:rPr>
          <w:vertAlign w:val="subscript"/>
        </w:rPr>
        <w:t>keskm.</w:t>
      </w:r>
      <w:r w:rsidR="002F2D1A" w:rsidRPr="00A23BCC">
        <w:t>=20 cm</w:t>
      </w:r>
      <w:r w:rsidR="002F2D1A" w:rsidRPr="004F58EA">
        <w:t>. Tee rajatiste mulde ehitamiseks tuleb kasutada külgreservis olevat mineraalpinnast</w:t>
      </w:r>
      <w:bookmarkStart w:id="246" w:name="_Hlk79406565"/>
      <w:r w:rsidRPr="004F58EA">
        <w:t xml:space="preserve"> (uutest teekraavidest saadav)</w:t>
      </w:r>
      <w:r w:rsidR="002F2D1A" w:rsidRPr="004F58EA">
        <w:t>.</w:t>
      </w:r>
      <w:bookmarkEnd w:id="246"/>
    </w:p>
    <w:p w14:paraId="2B232535" w14:textId="5D64955F" w:rsidR="004F58EA" w:rsidRPr="004F58EA" w:rsidRDefault="004F58EA" w:rsidP="00FB22B3">
      <w:pPr>
        <w:pStyle w:val="REK0"/>
      </w:pPr>
      <w:r w:rsidRPr="004F58EA">
        <w:t xml:space="preserve">Vanausse-Pääbu </w:t>
      </w:r>
      <w:r w:rsidRPr="004F58EA">
        <w:rPr>
          <w:rStyle w:val="af9"/>
          <w:rFonts w:cs="Arial"/>
          <w:i w:val="0"/>
          <w:iCs w:val="0"/>
          <w:color w:val="auto"/>
        </w:rPr>
        <w:t>tee</w:t>
      </w:r>
      <w:r>
        <w:rPr>
          <w:rStyle w:val="af9"/>
          <w:rFonts w:cs="Arial"/>
          <w:i w:val="0"/>
          <w:iCs w:val="0"/>
          <w:color w:val="auto"/>
        </w:rPr>
        <w:t xml:space="preserve"> rajatistele on planeeritud vaid kulumiskihi ehitamine olemasolevate gabariitide ulatuses.</w:t>
      </w:r>
    </w:p>
    <w:p w14:paraId="5B9EC53C" w14:textId="76C3412A" w:rsidR="004F58EA" w:rsidRDefault="004F58EA" w:rsidP="00FB22B3">
      <w:pPr>
        <w:pStyle w:val="REK0"/>
      </w:pPr>
      <w:r w:rsidRPr="00DA43C0">
        <w:t>Tee</w:t>
      </w:r>
      <w:r>
        <w:t>de</w:t>
      </w:r>
      <w:r w:rsidRPr="00DA43C0">
        <w:t xml:space="preserve"> rajatiste katendikonstruktsioon </w:t>
      </w:r>
      <w:r>
        <w:t>on esitatud tabelis 2b</w:t>
      </w:r>
      <w:r w:rsidRPr="00DA43C0">
        <w:t xml:space="preserve">. </w:t>
      </w:r>
    </w:p>
    <w:p w14:paraId="2FFB3025" w14:textId="05F59036" w:rsidR="00403E42" w:rsidRDefault="00403E42" w:rsidP="00FB22B3">
      <w:pPr>
        <w:pStyle w:val="REK0"/>
      </w:pPr>
      <w:r>
        <w:t>Tee rajatised ehitada vastavalt olemasolevale ruumikujule, st kui looduses mahasõidukoht on nurga all, siis uus katend</w:t>
      </w:r>
      <w:r w:rsidR="004F58EA">
        <w:t>/kate</w:t>
      </w:r>
      <w:r>
        <w:t xml:space="preserve"> ehitada samuti nurga all.</w:t>
      </w:r>
    </w:p>
    <w:p w14:paraId="4D5AAE59" w14:textId="63306AB9" w:rsidR="00223B07" w:rsidRPr="00A23BCC" w:rsidRDefault="00EF52EA" w:rsidP="00482489">
      <w:pPr>
        <w:pStyle w:val="1"/>
        <w:numPr>
          <w:ilvl w:val="2"/>
          <w:numId w:val="1"/>
        </w:numPr>
      </w:pPr>
      <w:bookmarkStart w:id="247" w:name="_Toc194924455"/>
      <w:r>
        <w:t>EH</w:t>
      </w:r>
      <w:r w:rsidR="005B4927">
        <w:t>1</w:t>
      </w:r>
      <w:r>
        <w:t xml:space="preserve"> </w:t>
      </w:r>
      <w:r w:rsidR="004F58EA" w:rsidRPr="004F58EA">
        <w:t>Vanausse-Pääbu</w:t>
      </w:r>
      <w:r w:rsidR="004F58EA" w:rsidRPr="005B4927">
        <w:t xml:space="preserve"> </w:t>
      </w:r>
      <w:r w:rsidR="005B4927" w:rsidRPr="005B4927">
        <w:t>tee</w:t>
      </w:r>
      <w:bookmarkEnd w:id="247"/>
    </w:p>
    <w:p w14:paraId="6F8ACC22" w14:textId="77777777" w:rsidR="00A2223E" w:rsidRDefault="00802AAF" w:rsidP="00FB22B3">
      <w:pPr>
        <w:pStyle w:val="REK0"/>
      </w:pPr>
      <w:r w:rsidRPr="007F7788">
        <w:t xml:space="preserve">Tee </w:t>
      </w:r>
      <w:r w:rsidR="00A2223E">
        <w:t xml:space="preserve">uuendatav </w:t>
      </w:r>
      <w:r w:rsidRPr="007F7788">
        <w:t xml:space="preserve">pikkus on </w:t>
      </w:r>
      <w:r w:rsidR="00A2223E">
        <w:t>1,41</w:t>
      </w:r>
      <w:r w:rsidRPr="007F7788">
        <w:t xml:space="preserve"> km, pealtlaius 4,5 m, põikkalle </w:t>
      </w:r>
      <w:r w:rsidR="004F4919" w:rsidRPr="007F7788">
        <w:t>3,5</w:t>
      </w:r>
      <w:r w:rsidRPr="007F7788">
        <w:t>%</w:t>
      </w:r>
      <w:r w:rsidR="00EF52EA" w:rsidRPr="007F7788">
        <w:t xml:space="preserve">. </w:t>
      </w:r>
      <w:r w:rsidR="00A2223E">
        <w:t>Tee ääres paiknevad voolunõvad N1 kuni N4 on planeeritud hooldada. Erakinnistutele</w:t>
      </w:r>
      <w:r w:rsidRPr="00EA419A">
        <w:t xml:space="preserve"> ning teistele teed</w:t>
      </w:r>
      <w:r w:rsidRPr="00A23BCC">
        <w:t>ele  ligipääsu saavutamiseks on ette nähtud rajada mahasõidukohad M3</w:t>
      </w:r>
      <w:r w:rsidR="00497933" w:rsidRPr="00A23BCC">
        <w:t xml:space="preserve"> (A=4,5m, R=10m, L=10m)</w:t>
      </w:r>
      <w:r w:rsidR="00EF52EA">
        <w:t xml:space="preserve">, M5 </w:t>
      </w:r>
      <w:r w:rsidR="00EF52EA" w:rsidRPr="00A23BCC">
        <w:t>(A=4,5m, R=</w:t>
      </w:r>
      <w:r w:rsidR="00EF52EA">
        <w:t>5</w:t>
      </w:r>
      <w:r w:rsidR="00EF52EA" w:rsidRPr="00A23BCC">
        <w:t>m, L=</w:t>
      </w:r>
      <w:r w:rsidR="00A2223E">
        <w:t>5</w:t>
      </w:r>
      <w:r w:rsidR="00EF52EA" w:rsidRPr="00A23BCC">
        <w:t>m)</w:t>
      </w:r>
      <w:r w:rsidR="00A2223E">
        <w:t>.</w:t>
      </w:r>
    </w:p>
    <w:p w14:paraId="7B62C7C0" w14:textId="2307711B" w:rsidR="00802AAF" w:rsidRPr="00A23BCC" w:rsidRDefault="00802AAF" w:rsidP="00FB22B3">
      <w:pPr>
        <w:pStyle w:val="REK0"/>
      </w:pPr>
      <w:r w:rsidRPr="00A23BCC">
        <w:t>Tee katendikonstruktsioon on järgmine (ülevalt alla):</w:t>
      </w:r>
    </w:p>
    <w:p w14:paraId="1CB01DF2" w14:textId="77777777" w:rsidR="007F7788" w:rsidRPr="00A23BCC" w:rsidRDefault="007F7788" w:rsidP="003E4051">
      <w:pPr>
        <w:pStyle w:val="a"/>
      </w:pPr>
      <w:r w:rsidRPr="00A23BCC">
        <w:t xml:space="preserve">Kruus (pos. </w:t>
      </w:r>
      <w:r>
        <w:t>2</w:t>
      </w:r>
      <w:r w:rsidRPr="00A23BCC">
        <w:t>), h=10 cm;</w:t>
      </w:r>
    </w:p>
    <w:p w14:paraId="36FCF9CE" w14:textId="26A5F9C0" w:rsidR="007F7788" w:rsidRPr="00A23BCC" w:rsidRDefault="007F7788" w:rsidP="003E4051">
      <w:pPr>
        <w:pStyle w:val="a"/>
        <w:rPr>
          <w:rFonts w:ascii="ArialMT" w:hAnsi="ArialMT"/>
        </w:rPr>
      </w:pPr>
      <w:r w:rsidRPr="00A23BCC">
        <w:t xml:space="preserve">Olemasolev </w:t>
      </w:r>
      <w:r w:rsidR="00A2223E">
        <w:t>profileeritav alus</w:t>
      </w:r>
      <w:r w:rsidRPr="00A23BCC">
        <w:t>.</w:t>
      </w:r>
    </w:p>
    <w:p w14:paraId="5F4E16A8" w14:textId="32270342" w:rsidR="00802AAF" w:rsidRDefault="00802AAF" w:rsidP="00FB22B3">
      <w:pPr>
        <w:pStyle w:val="REK0"/>
      </w:pPr>
      <w:r w:rsidRPr="00A23BCC">
        <w:t>Tee tööde ja materjali mahtude määramisel on töömahu</w:t>
      </w:r>
      <w:r w:rsidR="00B349A2">
        <w:t xml:space="preserve"> </w:t>
      </w:r>
      <w:r w:rsidRPr="00A23BCC">
        <w:t xml:space="preserve">tabelites maha arvestatud tee rajatiste mahud. Tee rajatised on ette nähtud rajada tuginedes </w:t>
      </w:r>
      <w:r w:rsidR="0076694C" w:rsidRPr="000F7319">
        <w:t>Põllumajandus</w:t>
      </w:r>
      <w:r w:rsidR="0076694C">
        <w:t>ministeeriumi</w:t>
      </w:r>
      <w:r w:rsidRPr="00A23BCC">
        <w:t xml:space="preserve"> trükisele “Maaparandusrajatiste tüüpjoonised” (Tallinn </w:t>
      </w:r>
      <w:r w:rsidR="00E64BA8" w:rsidRPr="00A23BCC">
        <w:t>20</w:t>
      </w:r>
      <w:r w:rsidR="00404D22">
        <w:t>24</w:t>
      </w:r>
      <w:r w:rsidRPr="00A23BCC">
        <w:t xml:space="preserve">). Tee rajatiste konstruktsiooni vaata tabelis </w:t>
      </w:r>
      <w:r w:rsidR="00E278AE">
        <w:t>2</w:t>
      </w:r>
      <w:r w:rsidRPr="00A23BCC">
        <w:t>b.</w:t>
      </w:r>
    </w:p>
    <w:p w14:paraId="31507A97" w14:textId="24515C84" w:rsidR="00A2223E" w:rsidRDefault="00A2223E" w:rsidP="00A2223E">
      <w:pPr>
        <w:pStyle w:val="REKnimekiri"/>
      </w:pPr>
      <w:r>
        <w:t>T</w:t>
      </w:r>
      <w:r w:rsidRPr="00A2223E">
        <w:t>ee uuendada Käretaguse teega ristumisest veel 12 m pikkuse ulatuses kuni M7 pöörderaadiuse lõpuni.</w:t>
      </w:r>
    </w:p>
    <w:p w14:paraId="5D01F7A8" w14:textId="30C0FCE4" w:rsidR="007F7788" w:rsidRPr="00A23BCC" w:rsidRDefault="007F7788" w:rsidP="007F7788">
      <w:pPr>
        <w:pStyle w:val="1"/>
        <w:numPr>
          <w:ilvl w:val="2"/>
          <w:numId w:val="1"/>
        </w:numPr>
      </w:pPr>
      <w:bookmarkStart w:id="248" w:name="_Toc194924456"/>
      <w:r>
        <w:t>EH</w:t>
      </w:r>
      <w:r w:rsidR="00A2223E">
        <w:t>2</w:t>
      </w:r>
      <w:r>
        <w:t xml:space="preserve"> </w:t>
      </w:r>
      <w:r w:rsidR="00A2223E">
        <w:t>Käretaguse</w:t>
      </w:r>
      <w:r w:rsidRPr="005B4927">
        <w:t xml:space="preserve"> tee</w:t>
      </w:r>
      <w:bookmarkEnd w:id="248"/>
    </w:p>
    <w:p w14:paraId="2F86C46B" w14:textId="302FB50C" w:rsidR="007F7788" w:rsidRPr="00A23BCC" w:rsidRDefault="00A2223E" w:rsidP="007F7788">
      <w:pPr>
        <w:pStyle w:val="REK0"/>
      </w:pPr>
      <w:r>
        <w:t>Uue t</w:t>
      </w:r>
      <w:r w:rsidR="007F7788" w:rsidRPr="007F7788">
        <w:t xml:space="preserve">ee pikkus on </w:t>
      </w:r>
      <w:r>
        <w:t>0,39</w:t>
      </w:r>
      <w:r w:rsidR="007F7788" w:rsidRPr="007F7788">
        <w:t xml:space="preserve"> km, pealtlaius 4,5 m, põikkalle 3,5%. Teemulde </w:t>
      </w:r>
      <w:r>
        <w:t xml:space="preserve">ehitamiseks tuleb kasutada uutest teekraavidest saadavat mineraalpinnast. Teatud kohtadesse </w:t>
      </w:r>
      <w:r w:rsidR="007F7788" w:rsidRPr="00A23BCC">
        <w:t xml:space="preserve">on ette nähtud rajada </w:t>
      </w:r>
      <w:r w:rsidR="007F7788" w:rsidRPr="00A23BCC">
        <w:lastRenderedPageBreak/>
        <w:t>mahasõidukoh</w:t>
      </w:r>
      <w:r>
        <w:t>t</w:t>
      </w:r>
      <w:r w:rsidR="007F7788">
        <w:t xml:space="preserve"> M5 </w:t>
      </w:r>
      <w:r w:rsidR="007F7788" w:rsidRPr="00A23BCC">
        <w:t>(A=4,5m, R=</w:t>
      </w:r>
      <w:r w:rsidR="007F7788">
        <w:t>5</w:t>
      </w:r>
      <w:r w:rsidR="007F7788" w:rsidRPr="00A23BCC">
        <w:t>m, L=10m)</w:t>
      </w:r>
      <w:r>
        <w:t xml:space="preserve"> ning tee lõppu L-kujuline tagasipööramise kohta (TP-L), mille harude pikkused võrduvad 30 m.</w:t>
      </w:r>
      <w:r w:rsidR="009201F9">
        <w:t xml:space="preserve"> tee äärde rajatakse uued teekraavid.</w:t>
      </w:r>
      <w:r w:rsidR="007F7788">
        <w:t xml:space="preserve"> </w:t>
      </w:r>
      <w:r w:rsidR="007F7788" w:rsidRPr="00A23BCC">
        <w:t>Tee katendikonstruktsioon on järgmine (ülevalt alla):</w:t>
      </w:r>
    </w:p>
    <w:p w14:paraId="602A1549" w14:textId="77777777" w:rsidR="007F7788" w:rsidRPr="00A23BCC" w:rsidRDefault="007F7788" w:rsidP="003E4051">
      <w:pPr>
        <w:pStyle w:val="a"/>
      </w:pPr>
      <w:r w:rsidRPr="00A23BCC">
        <w:t xml:space="preserve">Kruus (pos. </w:t>
      </w:r>
      <w:r>
        <w:t>2</w:t>
      </w:r>
      <w:r w:rsidRPr="00A23BCC">
        <w:t>), h=10 cm;</w:t>
      </w:r>
    </w:p>
    <w:p w14:paraId="497F783F" w14:textId="77777777" w:rsidR="007F7788" w:rsidRPr="00A23BCC" w:rsidRDefault="007F7788" w:rsidP="003E4051">
      <w:pPr>
        <w:pStyle w:val="a"/>
        <w:rPr>
          <w:rFonts w:ascii="ArialMT" w:hAnsi="ArialMT"/>
        </w:rPr>
      </w:pPr>
      <w:r w:rsidRPr="00A23BCC">
        <w:t>Kruus (</w:t>
      </w:r>
      <w:r w:rsidRPr="00A23BCC">
        <w:rPr>
          <w:color w:val="000000"/>
        </w:rPr>
        <w:t>pos.3</w:t>
      </w:r>
      <w:r>
        <w:rPr>
          <w:color w:val="000000"/>
        </w:rPr>
        <w:t xml:space="preserve"> või 4</w:t>
      </w:r>
      <w:r w:rsidRPr="00A23BCC">
        <w:t>), h=20 cm;</w:t>
      </w:r>
    </w:p>
    <w:p w14:paraId="3A34E3DA" w14:textId="77777777" w:rsidR="007F7788" w:rsidRPr="00A23BCC" w:rsidRDefault="007F7788" w:rsidP="003E4051">
      <w:pPr>
        <w:pStyle w:val="a"/>
      </w:pPr>
      <w:r w:rsidRPr="00A23BCC">
        <w:t>Geotekstiil NGS4 (MD/CMD≥20 kN/m), 5,0 m lai;</w:t>
      </w:r>
    </w:p>
    <w:p w14:paraId="3391532D" w14:textId="795E9A3D" w:rsidR="009201F9" w:rsidRPr="009201F9" w:rsidRDefault="009201F9" w:rsidP="009201F9">
      <w:pPr>
        <w:pStyle w:val="a"/>
      </w:pPr>
      <w:r>
        <w:t>Mulle h</w:t>
      </w:r>
      <w:r>
        <w:rPr>
          <w:sz w:val="17"/>
          <w:szCs w:val="17"/>
        </w:rPr>
        <w:t>/keskm.</w:t>
      </w:r>
      <w:r>
        <w:t>20 cm</w:t>
      </w:r>
    </w:p>
    <w:p w14:paraId="1A15E94E" w14:textId="546373CE" w:rsidR="007F7788" w:rsidRPr="009201F9" w:rsidRDefault="009201F9" w:rsidP="009201F9">
      <w:pPr>
        <w:pStyle w:val="a"/>
      </w:pPr>
      <w:r>
        <w:t>Olemasolev tasandatav ja profileeritav maapind (sh eemaldatav huumuskiht).</w:t>
      </w:r>
    </w:p>
    <w:p w14:paraId="0B40ADC3" w14:textId="38A629FD" w:rsidR="00910B44" w:rsidRDefault="007F7788" w:rsidP="00FB22B3">
      <w:pPr>
        <w:pStyle w:val="REK0"/>
      </w:pPr>
      <w:r w:rsidRPr="00A23BCC">
        <w:t>Tee tööde ja materjali mahtude määramisel on töömahu</w:t>
      </w:r>
      <w:r w:rsidR="00B349A2">
        <w:t xml:space="preserve"> </w:t>
      </w:r>
      <w:r w:rsidRPr="00A23BCC">
        <w:t xml:space="preserve">tabelites maha arvestatud tee rajatiste mahud. Tee rajatised on ette nähtud rajada tuginedes </w:t>
      </w:r>
      <w:r w:rsidRPr="000F7319">
        <w:t>Põllumajandus</w:t>
      </w:r>
      <w:r>
        <w:t>ministeeriumi</w:t>
      </w:r>
      <w:r w:rsidRPr="00A23BCC">
        <w:t xml:space="preserve"> trükisele “Maaparandusrajatiste tüüpjoonised” (Tallinn 20</w:t>
      </w:r>
      <w:r w:rsidR="00404D22">
        <w:t>24</w:t>
      </w:r>
      <w:r w:rsidRPr="00A23BCC">
        <w:t xml:space="preserve">). Tee rajatiste konstruktsiooni vaata tabelis </w:t>
      </w:r>
      <w:r w:rsidR="00E278AE">
        <w:t>2</w:t>
      </w:r>
      <w:r w:rsidRPr="00A23BCC">
        <w:t>b.</w:t>
      </w:r>
    </w:p>
    <w:p w14:paraId="763774C5" w14:textId="53F11193" w:rsidR="009201F9" w:rsidRDefault="009201F9" w:rsidP="009201F9">
      <w:pPr>
        <w:pStyle w:val="REKnimekiri"/>
      </w:pPr>
      <w:r w:rsidRPr="009201F9">
        <w:t>Juhani kinnistu piir on võrdne kraavi nr 201 välisservaga.</w:t>
      </w:r>
    </w:p>
    <w:p w14:paraId="7A57D533" w14:textId="741D69F2" w:rsidR="009201F9" w:rsidRDefault="009201F9" w:rsidP="009201F9">
      <w:pPr>
        <w:pStyle w:val="REKnimekiri"/>
      </w:pPr>
      <w:r w:rsidRPr="009201F9">
        <w:t>Käretaguse tee ja EH1 Vanausse-Pääbu tee rajatis M7 on projekteeritud erinevate pöörderaadiustega: põhjapoolne R5 ja lõunapoolne R20.</w:t>
      </w:r>
    </w:p>
    <w:p w14:paraId="472BCE59" w14:textId="7735D57B" w:rsidR="00FC3E1A" w:rsidRPr="00A23BCC" w:rsidRDefault="000B7B56" w:rsidP="00482489">
      <w:pPr>
        <w:pStyle w:val="1"/>
        <w:numPr>
          <w:ilvl w:val="1"/>
          <w:numId w:val="1"/>
        </w:numPr>
      </w:pPr>
      <w:bookmarkStart w:id="249" w:name="_Toc194924457"/>
      <w:r w:rsidRPr="00A23BCC">
        <w:t>Tee</w:t>
      </w:r>
      <w:r w:rsidR="00510134">
        <w:t>de</w:t>
      </w:r>
      <w:r w:rsidRPr="00A23BCC">
        <w:t xml:space="preserve"> ehitamine</w:t>
      </w:r>
      <w:bookmarkEnd w:id="249"/>
    </w:p>
    <w:p w14:paraId="3DEC0F8D" w14:textId="257E0E2A" w:rsidR="00CA7DCF" w:rsidRPr="00A23BCC" w:rsidRDefault="000B7B56" w:rsidP="00FB22B3">
      <w:pPr>
        <w:pStyle w:val="REK0"/>
        <w:rPr>
          <w:rFonts w:cs="Times New Roman"/>
          <w:highlight w:val="green"/>
        </w:rPr>
      </w:pPr>
      <w:r w:rsidRPr="00A23BCC">
        <w:t>Ehitustööde teostamisel peab juhinduma maaeluministri 28.03.2019 määrusest nr 38</w:t>
      </w:r>
      <w:r w:rsidRPr="00A23BCC">
        <w:br/>
        <w:t>“Maaparandussüsteemi ehitamise täpsemad nõuded” 2. peatüki “Maaparandussüsteemi ehitamise</w:t>
      </w:r>
      <w:r w:rsidRPr="00A23BCC">
        <w:br/>
        <w:t>nõuded” § 16 kuni 18 nõuetest, samuti trükisest “RMK metsateede katendite projekteerimise, ehitamise</w:t>
      </w:r>
      <w:r w:rsidRPr="00A23BCC">
        <w:br/>
        <w:t xml:space="preserve">ja hooldamise juhend. </w:t>
      </w:r>
      <w:r w:rsidR="00861EA2" w:rsidRPr="00A23BCC">
        <w:t>Versioon 2.</w:t>
      </w:r>
      <w:r w:rsidR="00430B86">
        <w:t>1</w:t>
      </w:r>
      <w:r w:rsidR="00861EA2" w:rsidRPr="00A23BCC">
        <w:t>“ (Tallinn 202</w:t>
      </w:r>
      <w:r w:rsidR="00430B86">
        <w:t>2</w:t>
      </w:r>
      <w:r w:rsidR="00861EA2" w:rsidRPr="00A23BCC">
        <w:t>).</w:t>
      </w:r>
    </w:p>
    <w:p w14:paraId="323B4531" w14:textId="6C896087" w:rsidR="00F746F1" w:rsidRPr="00A23BCC" w:rsidRDefault="00DA029C" w:rsidP="00FB22B3">
      <w:pPr>
        <w:pStyle w:val="REK0"/>
      </w:pPr>
      <w:r w:rsidRPr="00A23BCC">
        <w:t>Teetrass</w:t>
      </w:r>
      <w:r w:rsidR="00EA419A">
        <w:t>id</w:t>
      </w:r>
      <w:r w:rsidRPr="00A23BCC">
        <w:t xml:space="preserve"> puhastatakse puittaimestikust vastavalt </w:t>
      </w:r>
      <w:r w:rsidR="009201F9">
        <w:t>projektplaanil ja Käretaguse te</w:t>
      </w:r>
      <w:r w:rsidRPr="00A23BCC">
        <w:t>e pikiprofiilil esitatud trassi laiusele. Teetrassilt eemaldatud takistused paigutada nii,</w:t>
      </w:r>
      <w:r w:rsidR="004919FA">
        <w:t xml:space="preserve"> </w:t>
      </w:r>
      <w:r w:rsidRPr="00A23BCC">
        <w:t>et need ei segaks tee ehitamist ja teemaaga piirneva maa kasutamist.</w:t>
      </w:r>
    </w:p>
    <w:p w14:paraId="1D584978" w14:textId="53C7B92A" w:rsidR="00F746F1" w:rsidRPr="00A23BCC" w:rsidRDefault="00CA2ADB" w:rsidP="00FB22B3">
      <w:pPr>
        <w:pStyle w:val="REK0"/>
      </w:pPr>
      <w:r w:rsidRPr="00145F21">
        <w:t>Enne tee muldekeha ehitamist tuleb rajada uued veejuhtmed</w:t>
      </w:r>
      <w:r>
        <w:t xml:space="preserve"> olemasolevad</w:t>
      </w:r>
      <w:r w:rsidRPr="00145F21">
        <w:t>.</w:t>
      </w:r>
      <w:r>
        <w:t xml:space="preserve"> </w:t>
      </w:r>
      <w:r w:rsidR="00594544" w:rsidRPr="00A23BCC">
        <w:t>Enne teekatendi</w:t>
      </w:r>
      <w:r w:rsidR="009201F9">
        <w:t>/katte</w:t>
      </w:r>
      <w:r w:rsidR="00594544" w:rsidRPr="00A23BCC">
        <w:t xml:space="preserve"> materjali kohalevedu ja laotamist muldele</w:t>
      </w:r>
      <w:r w:rsidR="004919FA">
        <w:t xml:space="preserve"> (</w:t>
      </w:r>
      <w:r>
        <w:t xml:space="preserve">sh </w:t>
      </w:r>
      <w:r w:rsidR="004919FA">
        <w:t>ol.ol. tee alusele)</w:t>
      </w:r>
      <w:r w:rsidR="00594544" w:rsidRPr="00A23BCC">
        <w:t>, peab mulde</w:t>
      </w:r>
      <w:r w:rsidR="009201F9">
        <w:t>/aluse</w:t>
      </w:r>
      <w:r w:rsidR="00594544" w:rsidRPr="00A23BCC">
        <w:t xml:space="preserve"> pealispind olema tihendatud ja profileeritud projektis ette nähtud põikkaldele. Kui muldkeha on vihmast märgunud tuleb teekattematerjali veoga viivitada kuniks muldkeha on kuivanud optimaalse veesisalduseni. </w:t>
      </w:r>
      <w:r w:rsidR="007028FC" w:rsidRPr="00A23BCC">
        <w:t>Geosünteet</w:t>
      </w:r>
      <w:r w:rsidR="00594544" w:rsidRPr="00A23BCC">
        <w:t xml:space="preserve"> tuleb paigaldada tootjapoolseid juhendeid järgides ning ehitustööde käigus peab vältima paigaldatud </w:t>
      </w:r>
      <w:r w:rsidR="007028FC" w:rsidRPr="00A23BCC">
        <w:t>geosünteedil</w:t>
      </w:r>
      <w:r w:rsidR="00594544" w:rsidRPr="00A23BCC">
        <w:t xml:space="preserve"> masinatega otsest liikumist. Aluse (katte) ehitamisel talvel tuleb muldkeha vahetul tööalal lumest ja jääst puhastada. Lumesaju või tuisu korral tuleb töö katkestada. Talvel ehitatud alusel (kattel) tohib liikluse avada pärast aluse (katte) täielikku tihendamist. Talvel ehitatud aluse (katte) vajumised (deformatsioonid) tuleb kõrvaldada pärast mulde ning aluse (katte) kuivamist ja tiheduse kontrollimist materjali juurde lisamisel.</w:t>
      </w:r>
    </w:p>
    <w:p w14:paraId="13CA94CE" w14:textId="44C54F0E" w:rsidR="00165AA8" w:rsidRPr="00CA2ADB" w:rsidRDefault="000202B5" w:rsidP="00FB22B3">
      <w:pPr>
        <w:pStyle w:val="REK0"/>
        <w:rPr>
          <w:u w:val="single"/>
        </w:rPr>
      </w:pPr>
      <w:r w:rsidRPr="00CA2ADB">
        <w:rPr>
          <w:u w:val="single"/>
        </w:rPr>
        <w:t>Tee</w:t>
      </w:r>
      <w:r w:rsidR="00EA419A" w:rsidRPr="00CA2ADB">
        <w:rPr>
          <w:u w:val="single"/>
        </w:rPr>
        <w:t>de</w:t>
      </w:r>
      <w:r w:rsidRPr="00CA2ADB">
        <w:rPr>
          <w:u w:val="single"/>
        </w:rPr>
        <w:t xml:space="preserve"> rajatiste rajamisel tuleb rajatiste lõpud viia võimalikult sujuvalt kokku olemasoleva maa- ja teepinnaga, et vältida astmelist üleminekut.</w:t>
      </w:r>
    </w:p>
    <w:p w14:paraId="024E82A7" w14:textId="22A9D49B" w:rsidR="00165AA8" w:rsidRPr="00A23BCC" w:rsidRDefault="007766FD" w:rsidP="00FB22B3">
      <w:pPr>
        <w:pStyle w:val="REK0"/>
      </w:pPr>
      <w:r w:rsidRPr="00145F21">
        <w:t>Kasutatavad geotekstiilid peavad omama NorGeoSpec 2012 sertifikaati ning piki- ja ristisuunalised tõmbetugevused „</w:t>
      </w:r>
      <w:proofErr w:type="spellStart"/>
      <w:r w:rsidRPr="00145F21">
        <w:rPr>
          <w:i/>
          <w:iCs/>
        </w:rPr>
        <w:t>declared</w:t>
      </w:r>
      <w:proofErr w:type="spellEnd"/>
      <w:r w:rsidRPr="00145F21">
        <w:rPr>
          <w:i/>
          <w:iCs/>
        </w:rPr>
        <w:t xml:space="preserve"> </w:t>
      </w:r>
      <w:proofErr w:type="spellStart"/>
      <w:r w:rsidRPr="00145F21">
        <w:rPr>
          <w:i/>
          <w:iCs/>
        </w:rPr>
        <w:t>value</w:t>
      </w:r>
      <w:proofErr w:type="spellEnd"/>
      <w:r w:rsidRPr="00145F21">
        <w:t xml:space="preserve">“ peavad vastama antud geotekstiili profiilile kehtestatud </w:t>
      </w:r>
      <w:r w:rsidRPr="00145F21">
        <w:lastRenderedPageBreak/>
        <w:t>tõmbetugevusele. Geosünteedi deklareeritud eluiga peab olema vähemalt 50 aastat.</w:t>
      </w:r>
      <w:r>
        <w:t xml:space="preserve"> Geosünteetide paanide minimaalne ülekate peab olema 30 cm.</w:t>
      </w:r>
    </w:p>
    <w:p w14:paraId="493F4384" w14:textId="6F9192FA" w:rsidR="00247903" w:rsidRDefault="00A81D24" w:rsidP="00FB22B3">
      <w:pPr>
        <w:pStyle w:val="REK0"/>
      </w:pPr>
      <w:r w:rsidRPr="00A23BCC">
        <w:t xml:space="preserve">Katendi </w:t>
      </w:r>
      <w:r w:rsidR="009201F9">
        <w:t xml:space="preserve">ja katte </w:t>
      </w:r>
      <w:r w:rsidRPr="00A23BCC">
        <w:t>ehitamiseks kasutatavad kruusa segud peavad vastama Majandus- ja taristuministri määruses 03.08.2015 nr 101 "Tee ehitamise kvaliteedi nõuded" lisas 10 "Sidumata segude terastikuline koostis" toodud kruusatee ehitamisele ja materjalidele esitatud nõuetele.</w:t>
      </w:r>
    </w:p>
    <w:p w14:paraId="7E40BB5D" w14:textId="3A765C69" w:rsidR="001D23CC" w:rsidRPr="00A23BCC" w:rsidRDefault="00A81D24" w:rsidP="00FB22B3">
      <w:pPr>
        <w:pStyle w:val="REK0"/>
      </w:pPr>
      <w:r w:rsidRPr="00A23BCC">
        <w:t>Kõikide puistematerjalide mahud on profiilsed mahud. Veomahud peab ehitaja ise välja arvutama tulenevalt tihenemise tegurist, erikaalus</w:t>
      </w:r>
      <w:r w:rsidR="0061670B">
        <w:t>t</w:t>
      </w:r>
      <w:r w:rsidRPr="00A23BCC">
        <w:t xml:space="preserve"> ja kadudest. Teetrassi alla paigaldatavate geosüntee</w:t>
      </w:r>
      <w:r w:rsidR="009201F9">
        <w:t>di</w:t>
      </w:r>
      <w:r w:rsidRPr="00A23BCC">
        <w:t xml:space="preserve"> mahud on toodud ilma ülekatte mahuta.</w:t>
      </w:r>
      <w:r w:rsidR="005E58D5" w:rsidRPr="00A23BCC">
        <w:t xml:space="preserve"> </w:t>
      </w:r>
    </w:p>
    <w:p w14:paraId="1BB11F52" w14:textId="750B44C2" w:rsidR="00B06B69" w:rsidRPr="00A23BCC" w:rsidRDefault="00B06B69" w:rsidP="00FB22B3">
      <w:pPr>
        <w:pStyle w:val="REK0"/>
      </w:pPr>
      <w:r w:rsidRPr="00A23BCC">
        <w:t>Teekatendi rajamise lubatud suurimad kõrvalekalded ehitusprojektis ettenähtud nõuetest on järgmised:</w:t>
      </w:r>
    </w:p>
    <w:p w14:paraId="146D171A" w14:textId="77777777" w:rsidR="00B06B69" w:rsidRPr="00A23BCC" w:rsidRDefault="00B06B69" w:rsidP="003E4051">
      <w:pPr>
        <w:pStyle w:val="a"/>
        <w:rPr>
          <w:b/>
          <w:bCs/>
        </w:rPr>
      </w:pPr>
      <w:r w:rsidRPr="00A23BCC">
        <w:rPr>
          <w:shd w:val="clear" w:color="auto" w:fill="FFFFFF"/>
        </w:rPr>
        <w:t>teekatendi põikkalle ± 0,5%;</w:t>
      </w:r>
    </w:p>
    <w:p w14:paraId="40473C6D" w14:textId="77777777" w:rsidR="00B06B69" w:rsidRPr="00A23BCC" w:rsidRDefault="00B06B69" w:rsidP="003E4051">
      <w:pPr>
        <w:pStyle w:val="a"/>
        <w:rPr>
          <w:b/>
          <w:bCs/>
        </w:rPr>
      </w:pPr>
      <w:r w:rsidRPr="00A23BCC">
        <w:rPr>
          <w:shd w:val="clear" w:color="auto" w:fill="FFFFFF"/>
        </w:rPr>
        <w:t>tee telje kõrgus ± 10 cm;</w:t>
      </w:r>
    </w:p>
    <w:p w14:paraId="10A1B4FA" w14:textId="77777777" w:rsidR="00B06B69" w:rsidRPr="00A23BCC" w:rsidRDefault="00B06B69" w:rsidP="003E4051">
      <w:pPr>
        <w:pStyle w:val="a"/>
        <w:rPr>
          <w:b/>
          <w:bCs/>
        </w:rPr>
      </w:pPr>
      <w:r w:rsidRPr="00A23BCC">
        <w:rPr>
          <w:shd w:val="clear" w:color="auto" w:fill="FFFFFF"/>
        </w:rPr>
        <w:t>teekatendi piki- ja põiktasasus ≤ 3 cm;</w:t>
      </w:r>
    </w:p>
    <w:p w14:paraId="33B301AC" w14:textId="2A80C3D2" w:rsidR="00B44AA4" w:rsidRPr="00641CB0" w:rsidRDefault="00B06B69" w:rsidP="00B44AA4">
      <w:pPr>
        <w:pStyle w:val="a"/>
        <w:rPr>
          <w:b/>
          <w:bCs/>
        </w:rPr>
      </w:pPr>
      <w:r w:rsidRPr="00A23BCC">
        <w:rPr>
          <w:shd w:val="clear" w:color="auto" w:fill="FFFFFF"/>
        </w:rPr>
        <w:t>teekatendi paksus – 10%.</w:t>
      </w:r>
    </w:p>
    <w:p w14:paraId="5C428007" w14:textId="642827F6" w:rsidR="009E59DC" w:rsidRPr="00A23BCC" w:rsidRDefault="004E181F" w:rsidP="00482489">
      <w:pPr>
        <w:pStyle w:val="REK"/>
        <w:numPr>
          <w:ilvl w:val="0"/>
          <w:numId w:val="1"/>
        </w:numPr>
      </w:pPr>
      <w:bookmarkStart w:id="250" w:name="_Toc532803152"/>
      <w:bookmarkStart w:id="251" w:name="_Toc194924458"/>
      <w:r w:rsidRPr="00A23BCC">
        <w:t>Keskkonnakaitse</w:t>
      </w:r>
      <w:bookmarkEnd w:id="250"/>
      <w:bookmarkEnd w:id="251"/>
    </w:p>
    <w:p w14:paraId="46A459D7" w14:textId="6D5CE1A2" w:rsidR="00F93461" w:rsidRPr="009E43B3" w:rsidRDefault="00F93461" w:rsidP="00FB22B3">
      <w:pPr>
        <w:pStyle w:val="REK0"/>
      </w:pPr>
      <w:r w:rsidRPr="00A23BCC">
        <w:t xml:space="preserve">Tugimaterjalidena olid kasutusel RMK poolt </w:t>
      </w:r>
      <w:r w:rsidRPr="009E43B3">
        <w:t>koostatud lähteülesanne, RMK poolt koostatud Keskkonnamõjude analüüs</w:t>
      </w:r>
      <w:r w:rsidR="00774058">
        <w:t xml:space="preserve">. </w:t>
      </w:r>
      <w:r w:rsidR="00BC641C" w:rsidRPr="00A23BCC">
        <w:t>Ehitamisel tuleb arvestada RMK poolt koostatud keskkonnamõju analüüsi järeldustega ja Keskkonnaameti seisukoh</w:t>
      </w:r>
      <w:r w:rsidR="00774058">
        <w:t>ag</w:t>
      </w:r>
      <w:r w:rsidR="00BC641C" w:rsidRPr="00A23BCC">
        <w:t>a.</w:t>
      </w:r>
    </w:p>
    <w:p w14:paraId="33F1BB11" w14:textId="43FD7C9C" w:rsidR="00C00174" w:rsidRPr="00001A25" w:rsidRDefault="00774058" w:rsidP="00C00174">
      <w:pPr>
        <w:pStyle w:val="REK0"/>
        <w:rPr>
          <w:rFonts w:cs="Arial"/>
        </w:rPr>
      </w:pPr>
      <w:r>
        <w:t>Käesoleva projektiga hõlmatud teed</w:t>
      </w:r>
      <w:r w:rsidRPr="00001A25">
        <w:t xml:space="preserve"> </w:t>
      </w:r>
      <w:r w:rsidRPr="00FE2ADD">
        <w:t xml:space="preserve">ei jää kaitsealale, hoiualale, püsielupaika ega kaitstava looduse üksikobjekti kaitsevööndisse. </w:t>
      </w:r>
      <w:r>
        <w:t>Teede</w:t>
      </w:r>
      <w:r w:rsidRPr="00FE2ADD">
        <w:t xml:space="preserve"> ala kõrval ei ole Eesti looduse infosüsteemi andmetel registreeritud kaitsealuste liikide elupaikasid ega kasvukohti.</w:t>
      </w:r>
      <w:r>
        <w:t xml:space="preserve"> </w:t>
      </w:r>
      <w:r w:rsidRPr="00035035">
        <w:t>Objekt paikneb väljaspool maardlat MRD0000547 (turvas)</w:t>
      </w:r>
      <w:r>
        <w:t xml:space="preserve"> ning </w:t>
      </w:r>
      <w:r w:rsidRPr="00035035">
        <w:t>VEE1015100 Koriste oja</w:t>
      </w:r>
      <w:r>
        <w:t xml:space="preserve"> piiranguvöönd on üle 200 m kaugusel teisel pool riigiteed.</w:t>
      </w:r>
    </w:p>
    <w:p w14:paraId="758B9C8C" w14:textId="65520E5D" w:rsidR="00F93461" w:rsidRDefault="00C00174" w:rsidP="00C00174">
      <w:pPr>
        <w:pStyle w:val="REK0"/>
      </w:pPr>
      <w:r>
        <w:t xml:space="preserve">Ülal toodud alad on kantud joonisele </w:t>
      </w:r>
      <w:r w:rsidR="00774058">
        <w:t>1</w:t>
      </w:r>
      <w:r>
        <w:t>.</w:t>
      </w:r>
    </w:p>
    <w:p w14:paraId="4A8DDB6C" w14:textId="28FB1991" w:rsidR="00DA5821" w:rsidRPr="00A23BCC" w:rsidRDefault="00DA5821" w:rsidP="00FB22B3">
      <w:pPr>
        <w:pStyle w:val="REK0"/>
      </w:pPr>
      <w:bookmarkStart w:id="252" w:name="_Hlk61261878"/>
      <w:r w:rsidRPr="00A23BCC">
        <w:t>Üldised ajalised ja ulatuslike setete liikumise vähendamise nõuded:</w:t>
      </w:r>
    </w:p>
    <w:p w14:paraId="3F2796CD" w14:textId="36D20772" w:rsidR="00DA5821" w:rsidRPr="00A23BCC" w:rsidRDefault="00DA5821" w:rsidP="003E4051">
      <w:pPr>
        <w:pStyle w:val="a"/>
      </w:pPr>
      <w:r w:rsidRPr="00A23BCC">
        <w:t>Parim aeg antud töid teostada on suvisel madalvee perioodil.</w:t>
      </w:r>
    </w:p>
    <w:p w14:paraId="6CD104C5" w14:textId="4ADAEE06" w:rsidR="00DA5821" w:rsidRPr="00A23BCC" w:rsidRDefault="00DA5821" w:rsidP="003E4051">
      <w:pPr>
        <w:pStyle w:val="a"/>
      </w:pPr>
      <w:r w:rsidRPr="00A23BCC">
        <w:t>Katkestada setteid tekitavad tööd valingvihmade korral, kui veetase veekogus võib lühikese aja jooksul tõusta suurvee aegse tasemeni.</w:t>
      </w:r>
    </w:p>
    <w:p w14:paraId="29B0F2A7" w14:textId="4BEA4AD9" w:rsidR="00DA5821" w:rsidRPr="00A23BCC" w:rsidRDefault="00DA5821" w:rsidP="003E4051">
      <w:pPr>
        <w:pStyle w:val="a"/>
      </w:pPr>
      <w:r w:rsidRPr="00A23BCC">
        <w:t xml:space="preserve">Eemaldatud setted laotada veekogu kallastest eemale, et vältida mineraalse sette ja toiteaine rikka vee valgumist tagasi veekogusse. </w:t>
      </w:r>
    </w:p>
    <w:p w14:paraId="0459B887" w14:textId="5F4C1560" w:rsidR="00DA5821" w:rsidRPr="00A23BCC" w:rsidRDefault="00DA5821" w:rsidP="003E4051">
      <w:pPr>
        <w:pStyle w:val="a"/>
      </w:pPr>
      <w:r w:rsidRPr="00A23BCC">
        <w:t xml:space="preserve">Veekogu äärde jätta maksimaalselt taimestikku, puittaimestikku, sh põõsad. Jätta veekogu äärde terved, elujõulised lepad, kuused, kased. Puittaimestik aitab vältida erosiooni ja </w:t>
      </w:r>
      <w:r w:rsidR="005130C8">
        <w:t xml:space="preserve">püüda </w:t>
      </w:r>
      <w:r w:rsidR="005130C8" w:rsidRPr="00A23BCC">
        <w:t>valgalalt</w:t>
      </w:r>
      <w:r w:rsidRPr="00A23BCC">
        <w:t xml:space="preserve"> (põllumaadelt) tulevaid toiteaineid. </w:t>
      </w:r>
    </w:p>
    <w:p w14:paraId="0108CDF1" w14:textId="01CCA568" w:rsidR="00DA5821" w:rsidRPr="00A23BCC" w:rsidRDefault="00DA5821" w:rsidP="003E4051">
      <w:pPr>
        <w:pStyle w:val="a"/>
      </w:pPr>
      <w:r w:rsidRPr="00A23BCC">
        <w:t xml:space="preserve">Jätta alles ka võimalikult palju kaldaveetaimestikku, mis hiljem aitab puhastamise (sette eemaldamise) käigus vette sattunud toitesooli aineringest eemaldada. Veekogusse ei jõua seeläbi nii palju toiteaineid, mis suurendavad taimestiku kasvu/vohamist. </w:t>
      </w:r>
    </w:p>
    <w:p w14:paraId="53E82E75" w14:textId="77777777" w:rsidR="00DA5821" w:rsidRPr="00A23BCC" w:rsidRDefault="00DA5821" w:rsidP="003E4051">
      <w:pPr>
        <w:pStyle w:val="a"/>
      </w:pPr>
      <w:r w:rsidRPr="00A23BCC">
        <w:t>Setete eemaldamise/puhastamise käigus välja tulnud suuremad kivid tuleb kõik veekokku tagasi paigutada.</w:t>
      </w:r>
    </w:p>
    <w:p w14:paraId="4AD30DD1" w14:textId="35D6EBD1" w:rsidR="00DA5821" w:rsidRPr="00A23BCC" w:rsidRDefault="00D85A30" w:rsidP="003E4051">
      <w:pPr>
        <w:pStyle w:val="a"/>
      </w:pPr>
      <w:r w:rsidRPr="00A23BCC">
        <w:lastRenderedPageBreak/>
        <w:t>Järgida ohutusnõudeid õlide ja määrdeainete käsitlemisel</w:t>
      </w:r>
      <w:bookmarkEnd w:id="252"/>
      <w:r w:rsidR="00DA5821" w:rsidRPr="00A23BCC">
        <w:t>.</w:t>
      </w:r>
    </w:p>
    <w:p w14:paraId="6071DA93" w14:textId="6E0B63F8" w:rsidR="00B623DF" w:rsidRDefault="00B623DF" w:rsidP="00FB22B3">
      <w:pPr>
        <w:pStyle w:val="REK0"/>
      </w:pPr>
      <w:bookmarkStart w:id="253" w:name="_Hlk61261866"/>
      <w:r w:rsidRPr="00774058">
        <w:t>Käesoleva objekti maa-alal suure langu ja kiire vooluga veejuhtmeid uurimistööde käigus ei tuvastatud. Vesi voolas veejuhtmetes päris aeglaselt, enamasti praktiliselt seisis. Seetõttu käesoleva projektiga pole ette nähtud tekitada kärestikke ja paise voolu rahustamiseks.</w:t>
      </w:r>
    </w:p>
    <w:bookmarkEnd w:id="253"/>
    <w:p w14:paraId="7A8F5457" w14:textId="22C92816" w:rsidR="00807EA7" w:rsidRPr="00A23BCC" w:rsidRDefault="00627278" w:rsidP="00FB22B3">
      <w:pPr>
        <w:pStyle w:val="REK0"/>
      </w:pPr>
      <w:r w:rsidRPr="00A23BCC">
        <w:t xml:space="preserve">Veeseaduse (edaspidi VeeS) § 196 lg 2 punkti 2 kohaselt on </w:t>
      </w:r>
      <w:r w:rsidRPr="00A37C1E">
        <w:t xml:space="preserve">veekeskkonnariski registreering vajalik, kui toimub muu veekogu kui mere süvendamine või sellise veekogu põhja 5–100 m3 mahuga süvenduspinnase paigutamine; § 196 lg 2 punkti 4 kohaselt on tee või raudtee koosseisu kuuluva silla või truubi ehitamine avalikult kasutataval veekogul või avalikul veekogul. </w:t>
      </w:r>
      <w:r w:rsidRPr="00A108FB">
        <w:rPr>
          <w:u w:val="single"/>
        </w:rPr>
        <w:t xml:space="preserve">Registreeringut ei ole vaja maaparandussüsteemi ehitamiseks ja maaparandushoiutöödeks. Käesoleva projektiga pole ette nähtud tee koosseisu kuuluva </w:t>
      </w:r>
      <w:r w:rsidR="00802F0C" w:rsidRPr="00A108FB">
        <w:rPr>
          <w:rFonts w:cs="Arial"/>
          <w:u w:val="single"/>
        </w:rPr>
        <w:t>truubi paigaldami</w:t>
      </w:r>
      <w:r w:rsidR="00A108FB" w:rsidRPr="00A108FB">
        <w:rPr>
          <w:rFonts w:cs="Arial"/>
          <w:u w:val="single"/>
        </w:rPr>
        <w:t>st</w:t>
      </w:r>
      <w:r w:rsidR="00802F0C" w:rsidRPr="00A108FB">
        <w:rPr>
          <w:rFonts w:cs="Arial"/>
          <w:u w:val="single"/>
        </w:rPr>
        <w:t xml:space="preserve"> avalikele</w:t>
      </w:r>
      <w:r w:rsidR="00802F0C" w:rsidRPr="00A108FB">
        <w:rPr>
          <w:u w:val="single"/>
        </w:rPr>
        <w:t xml:space="preserve"> </w:t>
      </w:r>
      <w:r w:rsidRPr="00A108FB">
        <w:rPr>
          <w:u w:val="single"/>
        </w:rPr>
        <w:t>või avalikult kasutatavatele veekogudele.</w:t>
      </w:r>
    </w:p>
    <w:p w14:paraId="5D9902E0" w14:textId="0AB7DABA" w:rsidR="00EF70A2" w:rsidRPr="00A23BCC" w:rsidRDefault="00EF70A2" w:rsidP="00482489">
      <w:pPr>
        <w:pStyle w:val="1"/>
        <w:numPr>
          <w:ilvl w:val="2"/>
          <w:numId w:val="1"/>
        </w:numPr>
      </w:pPr>
      <w:bookmarkStart w:id="254" w:name="_Toc194924459"/>
      <w:r w:rsidRPr="00A23BCC">
        <w:t xml:space="preserve">Keskkonnakaitselised tehnoloogilised nõuded </w:t>
      </w:r>
      <w:r w:rsidR="00C3644D">
        <w:t>veejuhtmete</w:t>
      </w:r>
      <w:r w:rsidRPr="00A23BCC">
        <w:t xml:space="preserve"> </w:t>
      </w:r>
      <w:r w:rsidR="00C3644D">
        <w:t xml:space="preserve">korrastamisel </w:t>
      </w:r>
      <w:r w:rsidRPr="00A23BCC">
        <w:t>ja tee rekonstrueerimisel</w:t>
      </w:r>
      <w:bookmarkEnd w:id="254"/>
    </w:p>
    <w:p w14:paraId="19BBEB35" w14:textId="7344064F" w:rsidR="00EF70A2" w:rsidRPr="00A23BCC" w:rsidRDefault="00C3644D" w:rsidP="00FB22B3">
      <w:pPr>
        <w:pStyle w:val="REK0"/>
      </w:pPr>
      <w:r>
        <w:t>T</w:t>
      </w:r>
      <w:r w:rsidR="00EF70A2" w:rsidRPr="00A23BCC">
        <w:t xml:space="preserve">ööde  käigus  tuleb  vältida  vee  reostamist,  veekogu risustamist  ning  maastiku  ökoloogilise  mitmekesisuse  vähenemist.  Selleks  tuleb  tööde tegemisel rakendada järgmisi tehnoloogilisi meetmeid: </w:t>
      </w:r>
    </w:p>
    <w:p w14:paraId="4BD3A306" w14:textId="77777777" w:rsidR="00EF70A2" w:rsidRPr="00A23BCC" w:rsidRDefault="00EF70A2" w:rsidP="003E4051">
      <w:pPr>
        <w:pStyle w:val="a"/>
      </w:pPr>
      <w:r w:rsidRPr="00A23BCC">
        <w:t xml:space="preserve">veejuhtmete setetest puhastamisel tuleb vältida nõlvajalami üleskaevamist mahus, mis võib esile kutsuda nõlva deformatsioone (nõlva libisemine või uhtumine, jalami voolamine jne.); </w:t>
      </w:r>
    </w:p>
    <w:p w14:paraId="466A7E6E" w14:textId="77777777" w:rsidR="00807EA7" w:rsidRPr="00A23BCC" w:rsidRDefault="00EF70A2" w:rsidP="003E4051">
      <w:pPr>
        <w:pStyle w:val="a"/>
      </w:pPr>
      <w:r w:rsidRPr="00A23BCC">
        <w:t xml:space="preserve">voolusängist  kõrvaldatud  veetaimestik  ja  puhastusraie  jäätmed  tuleb  eemaldada voolusängist ja puhverribalt; </w:t>
      </w:r>
    </w:p>
    <w:p w14:paraId="37756CC6" w14:textId="77777777" w:rsidR="00807EA7" w:rsidRPr="00A23BCC" w:rsidRDefault="00807EA7" w:rsidP="003E4051">
      <w:pPr>
        <w:pStyle w:val="a"/>
      </w:pPr>
      <w:r w:rsidRPr="00A23BCC">
        <w:t>rohttaimestik tuleb niita eelistatult juulis-augustis.</w:t>
      </w:r>
    </w:p>
    <w:p w14:paraId="36E92C77" w14:textId="52B0C79E" w:rsidR="00807EA7" w:rsidRPr="00C3644D" w:rsidRDefault="00807EA7" w:rsidP="003E4051">
      <w:pPr>
        <w:pStyle w:val="a"/>
      </w:pPr>
      <w:r w:rsidRPr="00C3644D">
        <w:t>puittaimestik tuleb raiuda eelistatult juuli teisest poolest märtsi</w:t>
      </w:r>
      <w:r w:rsidR="00E36985" w:rsidRPr="00C3644D">
        <w:t>n</w:t>
      </w:r>
      <w:r w:rsidRPr="00C3644D">
        <w:t>i.</w:t>
      </w:r>
    </w:p>
    <w:p w14:paraId="5F82F77C" w14:textId="77777777" w:rsidR="00807EA7" w:rsidRPr="00A23BCC" w:rsidRDefault="00807EA7" w:rsidP="003E4051">
      <w:pPr>
        <w:pStyle w:val="a"/>
      </w:pPr>
      <w:r w:rsidRPr="00A23BCC">
        <w:t>vältida tuleb veejuhtme kaldalt ja nõlvalt niidetud taimestiku vette sattumine.</w:t>
      </w:r>
    </w:p>
    <w:p w14:paraId="045E4F7A" w14:textId="77777777" w:rsidR="00807EA7" w:rsidRPr="00A23BCC" w:rsidRDefault="00807EA7" w:rsidP="003E4051">
      <w:pPr>
        <w:pStyle w:val="a"/>
      </w:pPr>
      <w:r w:rsidRPr="00A23BCC">
        <w:t>kui tehniliselt ei ole ühelt kaldalt sette eemaldamine võimalik või ei ole see otstarbekas, siis eemaldatakse sete mõlemalt kaldalt. Sete tuleb looduse paremast kohanemiseks eemaldada ühe korraga ja nii kiiresti, kui võimalik. Sete tuleb paigaldada kaldale selliselt, et oleks välditud selle tagasivalgumine veejuhtmesse.</w:t>
      </w:r>
    </w:p>
    <w:p w14:paraId="398047A4" w14:textId="7542DA55" w:rsidR="00807EA7" w:rsidRPr="00A23BCC" w:rsidRDefault="00807EA7" w:rsidP="003E4051">
      <w:pPr>
        <w:pStyle w:val="a"/>
      </w:pPr>
      <w:r w:rsidRPr="00A23BCC">
        <w:t>pärast veejuhtmest sette eemaldamist tuleb paaril esimesel aastal koheselt kõrvaldada tekkinud</w:t>
      </w:r>
      <w:r w:rsidRPr="00A23BCC">
        <w:br/>
        <w:t>nõlvadeformatsioonid ja põhjast settekuhjatised, kuni on saavutatud sängi stabiilsus.</w:t>
      </w:r>
    </w:p>
    <w:p w14:paraId="58723207" w14:textId="77777777" w:rsidR="00807EA7" w:rsidRPr="00A23BCC" w:rsidRDefault="00807EA7" w:rsidP="003E4051">
      <w:pPr>
        <w:pStyle w:val="a"/>
      </w:pPr>
      <w:r w:rsidRPr="00A23BCC">
        <w:t>ettenägematud kiireloomulised tööd tuleb teha võimalikult kiirelt.</w:t>
      </w:r>
    </w:p>
    <w:p w14:paraId="5DD4FA95" w14:textId="7DE7F047" w:rsidR="00EF70A2" w:rsidRPr="00A23BCC" w:rsidRDefault="00EF70A2" w:rsidP="00FB22B3">
      <w:pPr>
        <w:pStyle w:val="REK0"/>
      </w:pPr>
      <w:r w:rsidRPr="00A23BCC">
        <w:t xml:space="preserve">Ehitus-  ja hooldustööde käigus tuleb kasutada mehhanisme ja tehnoloogiat, mis välistavad kütte-  ja määrdeainete sattumise vette ja pinnasesse.  Kasutatavad  materjalid  ei  tohi  olla reostunud ega sisaldada aineid, mis võiksid halvendada vee kvaliteeti. </w:t>
      </w:r>
      <w:r w:rsidR="00807EA7" w:rsidRPr="00A23BCC">
        <w:t>Kasutatav ehitusmaterjal peab vastama Eestis kehtivatele standarditele. Materjalide paigaldamisel tuleb lähtuda looduslähedase vesiehituse põhimõtetest.</w:t>
      </w:r>
    </w:p>
    <w:p w14:paraId="4DCC0B62" w14:textId="3115B46E" w:rsidR="00EF70A2" w:rsidRPr="00A23BCC" w:rsidRDefault="00EF70A2" w:rsidP="00FB22B3">
      <w:pPr>
        <w:pStyle w:val="REK0"/>
      </w:pPr>
      <w:r w:rsidRPr="00A23BCC">
        <w:t xml:space="preserve">Tööde teostamisel tuleb rangelt täita tuleohutusnõudeid. Masinate hooldustöid ja tankimist ei tohi teha ebatasasel pinnasel ja veejuhtmetele lähemal kui 10 meetrit. </w:t>
      </w:r>
      <w:r w:rsidR="00FC04CE" w:rsidRPr="002437CE">
        <w:rPr>
          <w:rFonts w:eastAsia="CIDFont+F3"/>
        </w:rPr>
        <w:t xml:space="preserve">Masinate, millel on visuaalse vaatlusega </w:t>
      </w:r>
      <w:r w:rsidR="00FC04CE" w:rsidRPr="002437CE">
        <w:rPr>
          <w:rFonts w:eastAsia="CIDFont+F3"/>
        </w:rPr>
        <w:lastRenderedPageBreak/>
        <w:t xml:space="preserve">tuvastatav </w:t>
      </w:r>
      <w:r w:rsidR="00FC04CE" w:rsidRPr="002437CE">
        <w:rPr>
          <w:rFonts w:eastAsia="CIDFont+F3" w:hint="eastAsia"/>
        </w:rPr>
        <w:t>õ</w:t>
      </w:r>
      <w:r w:rsidR="00FC04CE" w:rsidRPr="002437CE">
        <w:rPr>
          <w:rFonts w:eastAsia="CIDFont+F3"/>
        </w:rPr>
        <w:t>lileke,  kasutamine on keelatud</w:t>
      </w:r>
      <w:r w:rsidR="00FC04CE" w:rsidRPr="002437CE">
        <w:t>.</w:t>
      </w:r>
      <w:r w:rsidRPr="00A23BCC">
        <w:t xml:space="preserve">  Töökohas peab olema varustus reostuse eemaldamiseks ja olmejäätmete kogumiskoht.</w:t>
      </w:r>
    </w:p>
    <w:p w14:paraId="6B0A1C0F" w14:textId="212CF60D" w:rsidR="00746B85" w:rsidRDefault="00746B85" w:rsidP="00FB22B3">
      <w:pPr>
        <w:pStyle w:val="REK0"/>
      </w:pPr>
      <w:r w:rsidRPr="00A23BCC">
        <w:t>Kui tööd tehes avastatakse inimtegevuse tagajärjel ladestunud arheoloogiline kultuurikiht, sealhulgas inimluud, või kultuuriväärtusega leid, on kohustus tööd seisata, säilitada leiukoht muutumatul kujul ning viivitamatult teatades sellest Muinsuskaitseametile ja kohalikule vallavalitsusele.</w:t>
      </w:r>
    </w:p>
    <w:p w14:paraId="5AE45AC4" w14:textId="7139A4C4" w:rsidR="00E956A5" w:rsidRPr="00A23BCC" w:rsidRDefault="00E956A5" w:rsidP="00FB22B3">
      <w:pPr>
        <w:pStyle w:val="REK0"/>
      </w:pPr>
      <w:r w:rsidRPr="00E956A5">
        <w:t>Kui mistahes paigas avastatakse ehitamisel, teede, kraavide ja trasside rajamisel või muude mulla- ja kaevetööde tegemisel arheoloogiline kultuurkiht või maasse, veekogusse või selle põhjasetetesse mattunud ajaloolised ehituskonstruktsioonid, on leidja kohustatud tööd peatama, säilitama koha muutmata kujul ning viivitamata teavitama sellest Muinsuskaitseametit.</w:t>
      </w:r>
    </w:p>
    <w:p w14:paraId="08EFE4D2" w14:textId="0BDAD79A" w:rsidR="00EF70A2" w:rsidRPr="00A23BCC" w:rsidRDefault="00EF70A2" w:rsidP="00FB22B3">
      <w:pPr>
        <w:pStyle w:val="REK0"/>
      </w:pPr>
      <w:r w:rsidRPr="00A23BCC">
        <w:t>Veejuhtmete ja tee hooldamisel juhinduda kehtivatest seadustest ja määrustest. Tööde korraldamisel täita projekti kooskõlastustes fikseeritud tingimusi.</w:t>
      </w:r>
    </w:p>
    <w:p w14:paraId="080CC6D0" w14:textId="61BEF47C" w:rsidR="00807EA7" w:rsidRPr="00A23BCC" w:rsidRDefault="00EF70A2" w:rsidP="00FB22B3">
      <w:pPr>
        <w:pStyle w:val="REK0"/>
      </w:pPr>
      <w:r w:rsidRPr="00A23BCC">
        <w:t xml:space="preserve">Korrapärased hooldustööd on vajalikud tee ja veejuhtmete eluea ja </w:t>
      </w:r>
      <w:r w:rsidR="00C37794">
        <w:t>kasutus</w:t>
      </w:r>
      <w:r w:rsidR="00C37794" w:rsidRPr="00A23BCC">
        <w:t>kindluse</w:t>
      </w:r>
      <w:r w:rsidRPr="00A23BCC">
        <w:t xml:space="preserve"> pikendamiseks. Sügisel ja kevadel vaadata üle truubid, mille avad ja otsad hoida setetest ja risust puhtana. Veejuhtmetest kõrvaldada voolutakistused. Vajadusel teha truubiotsakute ja teiste ehitiste jooksvat remonti. Tee </w:t>
      </w:r>
      <w:r w:rsidR="00C37794">
        <w:t xml:space="preserve">kasutamise </w:t>
      </w:r>
      <w:r w:rsidRPr="00A23BCC">
        <w:t>käigus tekkinud löökaugud tuleb koheselt kõrvaldada.</w:t>
      </w:r>
    </w:p>
    <w:p w14:paraId="538C9EB1" w14:textId="49EFE2CA" w:rsidR="004E181F" w:rsidRPr="00A23BCC" w:rsidRDefault="007D3132" w:rsidP="00482489">
      <w:pPr>
        <w:pStyle w:val="REK"/>
        <w:numPr>
          <w:ilvl w:val="0"/>
          <w:numId w:val="1"/>
        </w:numPr>
      </w:pPr>
      <w:bookmarkStart w:id="255" w:name="_Toc194924460"/>
      <w:r w:rsidRPr="00A23BCC">
        <w:t>Ehitustöödele seatud piirangud</w:t>
      </w:r>
      <w:bookmarkEnd w:id="255"/>
    </w:p>
    <w:p w14:paraId="095EF29B" w14:textId="2947439B" w:rsidR="007D3132" w:rsidRPr="00A23BCC" w:rsidRDefault="007D3132" w:rsidP="00482489">
      <w:pPr>
        <w:pStyle w:val="1"/>
        <w:numPr>
          <w:ilvl w:val="1"/>
          <w:numId w:val="1"/>
        </w:numPr>
      </w:pPr>
      <w:bookmarkStart w:id="256" w:name="_Toc194924461"/>
      <w:r w:rsidRPr="00A23BCC">
        <w:t>Tehnovõrgud ja kommunikatsioonid</w:t>
      </w:r>
      <w:bookmarkEnd w:id="256"/>
    </w:p>
    <w:p w14:paraId="005A0A73" w14:textId="6FA0D6AB" w:rsidR="007D3132" w:rsidRPr="00A23BCC" w:rsidRDefault="001534E1" w:rsidP="00FB22B3">
      <w:pPr>
        <w:pStyle w:val="REK0"/>
      </w:pPr>
      <w:r w:rsidRPr="00A23BCC">
        <w:t xml:space="preserve">Töövõtjal tuleb enne ehitustöödega alustamist teha täiendavad päringud </w:t>
      </w:r>
      <w:r w:rsidR="003F448F" w:rsidRPr="00A23BCC">
        <w:t>väljaselgitamiseks ega</w:t>
      </w:r>
      <w:r w:rsidRPr="00A23BCC">
        <w:t xml:space="preserve"> vahepealsel ajal pole rajatud uusi side-, elektri- või muid rajatisi.</w:t>
      </w:r>
    </w:p>
    <w:p w14:paraId="36E85092" w14:textId="77777777" w:rsidR="003C3ECB" w:rsidRDefault="003C3ECB" w:rsidP="003C3ECB">
      <w:pPr>
        <w:pStyle w:val="REK0"/>
      </w:pPr>
      <w:r w:rsidRPr="00A23BCC">
        <w:t xml:space="preserve">Käesoleva objekti alal </w:t>
      </w:r>
      <w:r>
        <w:t>paiknevad allpool nimetatud tehnorajatised:</w:t>
      </w:r>
    </w:p>
    <w:p w14:paraId="0967B873" w14:textId="77777777" w:rsidR="003C3ECB" w:rsidRDefault="003C3ECB" w:rsidP="003C3ECB">
      <w:pPr>
        <w:pStyle w:val="REK0"/>
      </w:pPr>
      <w:r>
        <w:t>ELEKTRILEVI OÜ:</w:t>
      </w:r>
    </w:p>
    <w:p w14:paraId="2ABDAC78" w14:textId="77777777" w:rsidR="00130EDF" w:rsidRDefault="00130EDF" w:rsidP="00130EDF">
      <w:pPr>
        <w:pStyle w:val="a"/>
      </w:pPr>
      <w:r>
        <w:t xml:space="preserve">Elektriõhuliin 1-20 kV (Keskpingeliin) AS-25 (uuendatava </w:t>
      </w:r>
      <w:r w:rsidRPr="004A2088">
        <w:t>Vanausse-Pääbu tee</w:t>
      </w:r>
      <w:r>
        <w:t xml:space="preserve"> paremal äärel).</w:t>
      </w:r>
    </w:p>
    <w:p w14:paraId="498E3410" w14:textId="77777777" w:rsidR="00130EDF" w:rsidRDefault="00130EDF" w:rsidP="00130EDF">
      <w:pPr>
        <w:pStyle w:val="a"/>
      </w:pPr>
      <w:r>
        <w:t xml:space="preserve">Elektrimaakaabelliin AXPK.4x70 (uuendatava </w:t>
      </w:r>
      <w:r w:rsidRPr="004A2088">
        <w:t>Vanausse-Pääbu tee</w:t>
      </w:r>
      <w:r>
        <w:t xml:space="preserve"> paremal äärel ja uue Käretaguse teega ristumisel).</w:t>
      </w:r>
    </w:p>
    <w:p w14:paraId="76F713C7" w14:textId="06995109" w:rsidR="00130EDF" w:rsidRDefault="00130EDF" w:rsidP="00130EDF">
      <w:pPr>
        <w:pStyle w:val="REK0"/>
      </w:pPr>
      <w:r>
        <w:t>Elektrimaakaabelliini kaitsevööndis kaevetöid ei ole planeeritud, teedele ja teede rajatistele rajatakse uus katte- ja katendikonstruktsioon</w:t>
      </w:r>
    </w:p>
    <w:p w14:paraId="14B2D985" w14:textId="101A61B6" w:rsidR="00E540B3" w:rsidRDefault="00E540B3" w:rsidP="00130EDF">
      <w:pPr>
        <w:pStyle w:val="REK0"/>
      </w:pPr>
      <w:r w:rsidRPr="00A23BCC">
        <w:t>Enne töödega alustamist tehnorajatiste kaitsevööndis tuleb teavitada rajatise haldajaid ehitustöödest ja teostada ehitustööd vastavalt nende poolsetele nõuetele, juhistele ja projekti kooskõlastusele.</w:t>
      </w:r>
      <w:r>
        <w:t xml:space="preserve"> </w:t>
      </w:r>
      <w:r w:rsidRPr="00A23BCC">
        <w:t>Pidada kinni vahekaugustest õhuliinini vastavalt normidele.</w:t>
      </w:r>
    </w:p>
    <w:p w14:paraId="479F1751" w14:textId="669191BF" w:rsidR="00E540B3" w:rsidRDefault="00E540B3" w:rsidP="00FB22B3">
      <w:pPr>
        <w:pStyle w:val="REK0"/>
      </w:pPr>
      <w:r w:rsidRPr="00A23BCC">
        <w:t>Veejuhtmel kaevetööde teostamine õhuliinide masti elementidele lähemal kui 5 m on keelatud. Kaevetööde käigus mitte vigastada õhuliinide mastide elemente ja maanduskontuure. Objektil või selle lähiümbruses olemasolevate elektripaigaldiste vigastamise ohu korral ehitustegevuse tõttu näha ette kaitsmise meetmed ning lahendused.</w:t>
      </w:r>
    </w:p>
    <w:p w14:paraId="39B04AE3" w14:textId="72B0BBE1" w:rsidR="00130EDF" w:rsidRPr="00E540B3" w:rsidRDefault="00130EDF" w:rsidP="00FB22B3">
      <w:pPr>
        <w:pStyle w:val="REK0"/>
        <w:rPr>
          <w:lang w:val="ru-RU"/>
        </w:rPr>
      </w:pPr>
    </w:p>
    <w:p w14:paraId="3E273B80" w14:textId="0E696D68" w:rsidR="008E214A" w:rsidRPr="00A23BCC" w:rsidRDefault="006A792D" w:rsidP="00482489">
      <w:pPr>
        <w:pStyle w:val="1"/>
        <w:numPr>
          <w:ilvl w:val="1"/>
          <w:numId w:val="1"/>
        </w:numPr>
      </w:pPr>
      <w:bookmarkStart w:id="257" w:name="_Toc194924462"/>
      <w:r w:rsidRPr="00A23BCC">
        <w:lastRenderedPageBreak/>
        <w:t>Riigitee</w:t>
      </w:r>
      <w:bookmarkEnd w:id="257"/>
    </w:p>
    <w:p w14:paraId="45E6C8CC" w14:textId="66760BD9" w:rsidR="0095147D" w:rsidRDefault="00130EDF" w:rsidP="0095147D">
      <w:pPr>
        <w:pStyle w:val="REK0"/>
      </w:pPr>
      <w:r w:rsidRPr="00130EDF">
        <w:rPr>
          <w:rFonts w:cs="Arial"/>
          <w:color w:val="000000"/>
        </w:rPr>
        <w:t>6 Valga-Uulu põhimaantee</w:t>
      </w:r>
      <w:r w:rsidRPr="00130EDF">
        <w:rPr>
          <w:color w:val="000000"/>
        </w:rPr>
        <w:t xml:space="preserve"> </w:t>
      </w:r>
      <w:r w:rsidR="00A2079D" w:rsidRPr="00FB22B3">
        <w:t xml:space="preserve">kaitsevöönd </w:t>
      </w:r>
      <w:r w:rsidR="00495918" w:rsidRPr="00FB22B3">
        <w:t>võrdu</w:t>
      </w:r>
      <w:r w:rsidR="00C83E09" w:rsidRPr="00FB22B3">
        <w:t>b</w:t>
      </w:r>
      <w:r w:rsidR="00495918" w:rsidRPr="00FB22B3">
        <w:t xml:space="preserve"> 30 m (äärmise sõiduraja välimisest servast) ning </w:t>
      </w:r>
      <w:r w:rsidR="00A2079D" w:rsidRPr="00FB22B3">
        <w:t xml:space="preserve">on esitatud joonisel </w:t>
      </w:r>
      <w:r>
        <w:t>1</w:t>
      </w:r>
      <w:r w:rsidR="00A2079D" w:rsidRPr="00FB22B3">
        <w:t xml:space="preserve">. </w:t>
      </w:r>
      <w:r w:rsidR="003C3ECB">
        <w:t>K</w:t>
      </w:r>
      <w:r w:rsidR="003C3ECB" w:rsidRPr="00A23BCC">
        <w:t xml:space="preserve">aitsevööndis toimub </w:t>
      </w:r>
      <w:r w:rsidRPr="00130EDF">
        <w:t xml:space="preserve">2030010 Vanausse-Pääbu tee </w:t>
      </w:r>
      <w:r>
        <w:t>uuendus – uue kruusast kattekihi rajamine (paksusega 10 cm).</w:t>
      </w:r>
      <w:r w:rsidR="0095147D" w:rsidRPr="0095147D">
        <w:t xml:space="preserve"> </w:t>
      </w:r>
      <w:r w:rsidR="0095147D">
        <w:t xml:space="preserve">Riigiteega nr 6 ristumiskoht on asfalteeritud, piisavate pöörderaadiustega, pikikaldega riigiteelt eemale, paikneb põllumaade vahel ning nähtavus on väga hea mõlemale poolt ristmikult. Rajatise ääres paikneb liiklusmärk nr 221 („Anna teed“). Ristumiskoht rekonstrueerimist ei vaja ning </w:t>
      </w:r>
      <w:r w:rsidR="0095147D" w:rsidRPr="00130EDF">
        <w:t xml:space="preserve">Vanausse-Pääbu tee </w:t>
      </w:r>
      <w:r w:rsidR="0095147D">
        <w:t>ots tuleb viia olemasoleva ristumiskohaga sujuvalt kokku.</w:t>
      </w:r>
    </w:p>
    <w:p w14:paraId="01E23C7E" w14:textId="01881E9A" w:rsidR="00DA32EE" w:rsidRPr="00A23BCC" w:rsidRDefault="0095147D" w:rsidP="00DA32EE">
      <w:pPr>
        <w:pStyle w:val="REK0"/>
      </w:pPr>
      <w:r>
        <w:t>Tegevus</w:t>
      </w:r>
      <w:r w:rsidR="00DA32EE" w:rsidRPr="00A23BCC">
        <w:t xml:space="preserve"> teemaal ja kaitsevööndis ei tohi ohustada riigiteed ega selle korrakohast kasutamist. Tööde käigus tekkinud jäätmeid, settematerjali jne ei tohi riigitee teemaal ladustada ega planeerida tee maa-ala piires. Ehitustehnikaga manööverdamine riigitee mulde nõlvadel ei ole lubatud.</w:t>
      </w:r>
    </w:p>
    <w:p w14:paraId="4D16CEE2" w14:textId="765B84DF" w:rsidR="00DA32EE" w:rsidRDefault="00DA32EE" w:rsidP="00DA32EE">
      <w:pPr>
        <w:pStyle w:val="REK0"/>
      </w:pPr>
      <w:r w:rsidRPr="00A23BCC">
        <w:t>Tööde tegemisel tuleb järgida Transpordiameti kooskõlastuses esitatud tingimusi.</w:t>
      </w:r>
    </w:p>
    <w:p w14:paraId="2E9F5CBE" w14:textId="5CB4AF40" w:rsidR="002F7549" w:rsidRPr="00A23BCC" w:rsidRDefault="00EE424E" w:rsidP="00482489">
      <w:pPr>
        <w:pStyle w:val="1"/>
        <w:numPr>
          <w:ilvl w:val="1"/>
          <w:numId w:val="1"/>
        </w:numPr>
      </w:pPr>
      <w:bookmarkStart w:id="258" w:name="_Toc194924463"/>
      <w:r w:rsidRPr="00A23BCC">
        <w:t>Eraisikute ja ettevõtete tingimused/piirangud</w:t>
      </w:r>
      <w:bookmarkEnd w:id="258"/>
    </w:p>
    <w:p w14:paraId="641C459F" w14:textId="77777777" w:rsidR="00E3529B" w:rsidRPr="00E3529B" w:rsidRDefault="00E3529B" w:rsidP="00E3529B">
      <w:pPr>
        <w:pStyle w:val="REK0"/>
      </w:pPr>
      <w:bookmarkStart w:id="259" w:name="_Toc532803157"/>
      <w:r w:rsidRPr="00E3529B">
        <w:t>Maaomanike kooskõlastused ja nende poolt esitatud tingimused on esitatud Lisas 1b ja 4. Tingimustega on arvestatud käesoleva projekti koostamisega.</w:t>
      </w:r>
    </w:p>
    <w:p w14:paraId="2BA7CB7D" w14:textId="77777777" w:rsidR="00E3529B" w:rsidRPr="00E3529B" w:rsidRDefault="00E3529B" w:rsidP="00E3529B">
      <w:pPr>
        <w:pStyle w:val="REK0"/>
      </w:pPr>
      <w:r w:rsidRPr="00E3529B">
        <w:t>Ametiasutuste kooskõlastused ja nende poolt esitatud tingimused on esitatud Lisas 1a. Tingimustega on arvestatud käesoleva projekti koostamisega.</w:t>
      </w:r>
    </w:p>
    <w:p w14:paraId="246C27E1" w14:textId="77777777" w:rsidR="003C3ECB" w:rsidRDefault="003C3ECB" w:rsidP="00E3529B">
      <w:pPr>
        <w:pStyle w:val="REK0"/>
      </w:pPr>
    </w:p>
    <w:p w14:paraId="55D578BF" w14:textId="77777777" w:rsidR="0095147D" w:rsidRDefault="0095147D" w:rsidP="00E3529B">
      <w:pPr>
        <w:pStyle w:val="REK0"/>
      </w:pPr>
    </w:p>
    <w:p w14:paraId="2BA25DF4" w14:textId="77777777" w:rsidR="0095147D" w:rsidRDefault="0095147D" w:rsidP="00E3529B">
      <w:pPr>
        <w:pStyle w:val="REK0"/>
      </w:pPr>
    </w:p>
    <w:p w14:paraId="53D65FAB" w14:textId="77777777" w:rsidR="0095147D" w:rsidRDefault="0095147D" w:rsidP="00E3529B">
      <w:pPr>
        <w:pStyle w:val="REK0"/>
      </w:pPr>
    </w:p>
    <w:p w14:paraId="27A36EE2" w14:textId="77777777" w:rsidR="0095147D" w:rsidRDefault="0095147D" w:rsidP="00E3529B">
      <w:pPr>
        <w:pStyle w:val="REK0"/>
      </w:pPr>
    </w:p>
    <w:p w14:paraId="4339CF77" w14:textId="77777777" w:rsidR="0095147D" w:rsidRDefault="0095147D" w:rsidP="00E3529B">
      <w:pPr>
        <w:pStyle w:val="REK0"/>
      </w:pPr>
    </w:p>
    <w:p w14:paraId="6A6B5DF3" w14:textId="77777777" w:rsidR="0095147D" w:rsidRDefault="0095147D" w:rsidP="00E3529B">
      <w:pPr>
        <w:pStyle w:val="REK0"/>
      </w:pPr>
    </w:p>
    <w:p w14:paraId="0576565C" w14:textId="77777777" w:rsidR="0095147D" w:rsidRDefault="0095147D" w:rsidP="00E3529B">
      <w:pPr>
        <w:pStyle w:val="REK0"/>
      </w:pPr>
    </w:p>
    <w:p w14:paraId="3632FD7C" w14:textId="77777777" w:rsidR="0095147D" w:rsidRDefault="0095147D" w:rsidP="00E3529B">
      <w:pPr>
        <w:pStyle w:val="REK0"/>
      </w:pPr>
    </w:p>
    <w:p w14:paraId="119DA0BB" w14:textId="77777777" w:rsidR="0095147D" w:rsidRDefault="0095147D" w:rsidP="00E3529B">
      <w:pPr>
        <w:pStyle w:val="REK0"/>
      </w:pPr>
    </w:p>
    <w:p w14:paraId="1B3D006B" w14:textId="77777777" w:rsidR="0095147D" w:rsidRDefault="0095147D" w:rsidP="00E3529B">
      <w:pPr>
        <w:pStyle w:val="REK0"/>
      </w:pPr>
    </w:p>
    <w:p w14:paraId="26B8D897" w14:textId="77777777" w:rsidR="0095147D" w:rsidRDefault="0095147D" w:rsidP="00E3529B">
      <w:pPr>
        <w:pStyle w:val="REK0"/>
      </w:pPr>
    </w:p>
    <w:p w14:paraId="3D3CDC53" w14:textId="77777777" w:rsidR="0095147D" w:rsidRDefault="0095147D" w:rsidP="00E3529B">
      <w:pPr>
        <w:pStyle w:val="REK0"/>
      </w:pPr>
    </w:p>
    <w:p w14:paraId="5C6A1790" w14:textId="77777777" w:rsidR="0095147D" w:rsidRPr="00E3529B" w:rsidRDefault="0095147D" w:rsidP="00E3529B">
      <w:pPr>
        <w:pStyle w:val="REK0"/>
      </w:pPr>
    </w:p>
    <w:p w14:paraId="3169A144" w14:textId="77777777" w:rsidR="00325463" w:rsidRDefault="00325463" w:rsidP="00FB22B3">
      <w:pPr>
        <w:pStyle w:val="REK0"/>
      </w:pPr>
    </w:p>
    <w:p w14:paraId="411B41A7" w14:textId="7AF08AE4" w:rsidR="004E181F" w:rsidRPr="00A23BCC" w:rsidRDefault="004E181F" w:rsidP="00482489">
      <w:pPr>
        <w:pStyle w:val="REK"/>
        <w:numPr>
          <w:ilvl w:val="0"/>
          <w:numId w:val="1"/>
        </w:numPr>
      </w:pPr>
      <w:bookmarkStart w:id="260" w:name="_Toc194924464"/>
      <w:r w:rsidRPr="00A23BCC">
        <w:lastRenderedPageBreak/>
        <w:t>Juhenddokumen</w:t>
      </w:r>
      <w:bookmarkEnd w:id="259"/>
      <w:r w:rsidR="00EE424E" w:rsidRPr="00A23BCC">
        <w:t>did</w:t>
      </w:r>
      <w:bookmarkEnd w:id="260"/>
    </w:p>
    <w:p w14:paraId="4DB26FF2" w14:textId="4CD3984D" w:rsidR="004E181F" w:rsidRPr="00A23BCC" w:rsidRDefault="004E181F" w:rsidP="00FB22B3">
      <w:pPr>
        <w:pStyle w:val="REK0"/>
      </w:pPr>
      <w:r w:rsidRPr="00A23BCC">
        <w:t xml:space="preserve">Käesoleva projekti </w:t>
      </w:r>
      <w:bookmarkStart w:id="261" w:name="_Hlk491954712"/>
      <w:r w:rsidRPr="00A23BCC">
        <w:t>koostamisel on lähtutud järgmistest juhend</w:t>
      </w:r>
      <w:r w:rsidR="00EE424E" w:rsidRPr="00A23BCC">
        <w:t>dokumentidest</w:t>
      </w:r>
      <w:r w:rsidRPr="00A23BCC">
        <w:t xml:space="preserve">: </w:t>
      </w:r>
      <w:bookmarkEnd w:id="261"/>
    </w:p>
    <w:p w14:paraId="6C7693D7" w14:textId="77777777" w:rsidR="00CC642B" w:rsidRPr="004D5ABC" w:rsidRDefault="00CC642B" w:rsidP="00CC642B">
      <w:pPr>
        <w:pStyle w:val="a"/>
        <w:rPr>
          <w:rFonts w:ascii="ArialMT" w:hAnsi="ArialMT" w:cs="Times New Roman"/>
          <w:color w:val="231F20"/>
        </w:rPr>
      </w:pPr>
      <w:bookmarkStart w:id="262" w:name="_Hlk491954732"/>
      <w:bookmarkStart w:id="263" w:name="_Hlk172816875"/>
      <w:r w:rsidRPr="004D5ABC">
        <w:rPr>
          <w:rFonts w:ascii="ArialMT" w:hAnsi="ArialMT" w:cs="Times New Roman"/>
          <w:color w:val="231F20"/>
        </w:rPr>
        <w:t>Looduskaitseseadus (</w:t>
      </w:r>
      <w:r w:rsidRPr="004D5ABC">
        <w:t>vastu võetud 21.04.2004</w:t>
      </w:r>
      <w:r w:rsidRPr="004D5ABC">
        <w:rPr>
          <w:rFonts w:ascii="ArialMT" w:hAnsi="ArialMT" w:cs="Times New Roman"/>
          <w:color w:val="231F20"/>
        </w:rPr>
        <w:t>)</w:t>
      </w:r>
    </w:p>
    <w:bookmarkEnd w:id="262"/>
    <w:bookmarkEnd w:id="263"/>
    <w:p w14:paraId="7D18C712" w14:textId="0C01AD19" w:rsidR="00D6239F" w:rsidRPr="00304A87" w:rsidRDefault="00D6239F" w:rsidP="003E4051">
      <w:pPr>
        <w:pStyle w:val="a"/>
      </w:pPr>
      <w:r w:rsidRPr="00304A87">
        <w:t>Tee projekteerimise normid (</w:t>
      </w:r>
      <w:r>
        <w:t>Kliimaministri</w:t>
      </w:r>
      <w:r w:rsidRPr="00304A87">
        <w:t xml:space="preserve"> määrus nr </w:t>
      </w:r>
      <w:r>
        <w:t>71</w:t>
      </w:r>
      <w:r w:rsidRPr="00304A87">
        <w:t xml:space="preserve">, vastu võetud </w:t>
      </w:r>
      <w:r>
        <w:t>17</w:t>
      </w:r>
      <w:r w:rsidRPr="00304A87">
        <w:t>.</w:t>
      </w:r>
      <w:r>
        <w:t>11</w:t>
      </w:r>
      <w:r w:rsidRPr="00304A87">
        <w:t>.20</w:t>
      </w:r>
      <w:r>
        <w:t>23</w:t>
      </w:r>
      <w:r w:rsidRPr="00304A87">
        <w:t>)</w:t>
      </w:r>
      <w:r>
        <w:t>.</w:t>
      </w:r>
    </w:p>
    <w:p w14:paraId="3A9A09BB" w14:textId="7B7027AC" w:rsidR="00D6239F" w:rsidRPr="00304A87" w:rsidRDefault="00D6239F" w:rsidP="003E4051">
      <w:pPr>
        <w:pStyle w:val="a"/>
      </w:pPr>
      <w:bookmarkStart w:id="264" w:name="_Hlk151455903"/>
      <w:r w:rsidRPr="00304A87">
        <w:t xml:space="preserve">Tee ehitamise kvaliteedi nõuded (Majandus- ja taristuministri määrus nr 101, vastu võetud 03.08.2015, muudetud </w:t>
      </w:r>
      <w:r>
        <w:t xml:space="preserve">06.04.2016.a. </w:t>
      </w:r>
      <w:r w:rsidRPr="00304A87">
        <w:t xml:space="preserve">määrusega nr </w:t>
      </w:r>
      <w:r>
        <w:t>31 ja 1</w:t>
      </w:r>
      <w:r w:rsidRPr="00304A87">
        <w:t>6.</w:t>
      </w:r>
      <w:r>
        <w:t>11</w:t>
      </w:r>
      <w:r w:rsidRPr="00304A87">
        <w:t>.20</w:t>
      </w:r>
      <w:r>
        <w:t>20</w:t>
      </w:r>
      <w:r w:rsidRPr="00304A87">
        <w:t xml:space="preserve">.a. määrusega nr </w:t>
      </w:r>
      <w:r>
        <w:t>72)</w:t>
      </w:r>
      <w:bookmarkEnd w:id="264"/>
      <w:r>
        <w:t>.</w:t>
      </w:r>
    </w:p>
    <w:p w14:paraId="01E88A71" w14:textId="77777777" w:rsidR="004E181F" w:rsidRPr="00A23BCC" w:rsidRDefault="004E181F" w:rsidP="003E4051">
      <w:pPr>
        <w:pStyle w:val="a"/>
      </w:pPr>
      <w:r w:rsidRPr="00A23BCC">
        <w:t>Metsatee seisundi kohta esitatavad nõuded (Keskkonnaministri 11.06.2015. määrus nr 34).</w:t>
      </w:r>
    </w:p>
    <w:p w14:paraId="461955CD" w14:textId="36DAE286" w:rsidR="00BF2EA4" w:rsidRPr="00A23BCC" w:rsidRDefault="00BF2EA4" w:rsidP="003E4051">
      <w:pPr>
        <w:pStyle w:val="a"/>
      </w:pPr>
      <w:r w:rsidRPr="00A23BCC">
        <w:t>Maaeluministri 25.02.2019.a. määrus nr 14 „Maaparandussüsteemi ehitusprojekti nõuded“</w:t>
      </w:r>
    </w:p>
    <w:p w14:paraId="2DE86BF8" w14:textId="2577F85E" w:rsidR="00A05C30" w:rsidRPr="00A23BCC" w:rsidRDefault="00A05C30" w:rsidP="003E4051">
      <w:pPr>
        <w:pStyle w:val="a"/>
      </w:pPr>
      <w:r w:rsidRPr="00A23BCC">
        <w:t>Maaeluministri 20.12.2018.a. määrus nr 77 „Maaparanduse uurimistöö nõuded“.</w:t>
      </w:r>
    </w:p>
    <w:p w14:paraId="6DFB9C1A" w14:textId="30A15DBF" w:rsidR="00A05C30" w:rsidRPr="00A23BCC" w:rsidRDefault="00A05C30" w:rsidP="003E4051">
      <w:pPr>
        <w:pStyle w:val="a"/>
      </w:pPr>
      <w:r w:rsidRPr="00A23BCC">
        <w:t xml:space="preserve">Maaeluministri 28.03.2019.a. määrus nr 38 “Maaparandussüsteemi ehitamise täpsemad nõuded”. </w:t>
      </w:r>
    </w:p>
    <w:p w14:paraId="61833E0D" w14:textId="5BFA1EAF" w:rsidR="00A05C30" w:rsidRPr="00A23BCC" w:rsidRDefault="00A05C30" w:rsidP="003E4051">
      <w:pPr>
        <w:pStyle w:val="a"/>
      </w:pPr>
      <w:r w:rsidRPr="00A23BCC">
        <w:t>Maaeluministri 19.12.2018.a. määrus nr 75 „Maaparandushoiutööde nõuded“.</w:t>
      </w:r>
    </w:p>
    <w:p w14:paraId="1943D33F" w14:textId="77777777" w:rsidR="004E181F" w:rsidRPr="00A23BCC" w:rsidRDefault="004E181F" w:rsidP="003E4051">
      <w:pPr>
        <w:pStyle w:val="a"/>
      </w:pPr>
      <w:r w:rsidRPr="00A23BCC">
        <w:t>Maaparandussüsteemide ehitus- ja hoiukulud ning kalkulatiivsed ühikumaksumused meetme 3.4 rakendamisel, Maaparanduse Ehitusjärelevalve- ja Ekspertiisibüroo, Tallinn 2005.</w:t>
      </w:r>
    </w:p>
    <w:p w14:paraId="5A0BD387" w14:textId="2C8E29F1" w:rsidR="004E181F" w:rsidRPr="00A23BCC" w:rsidRDefault="004E181F" w:rsidP="003E4051">
      <w:pPr>
        <w:pStyle w:val="a"/>
      </w:pPr>
      <w:r w:rsidRPr="00A23BCC">
        <w:t>Metsakuivenduse ja –teede ehitusprojekti näidiskoosseis. (RMK, Tallinn 20</w:t>
      </w:r>
      <w:r w:rsidR="00EE424E" w:rsidRPr="00A23BCC">
        <w:t>20</w:t>
      </w:r>
      <w:r w:rsidRPr="00A23BCC">
        <w:t>.a.</w:t>
      </w:r>
      <w:r w:rsidR="00404D22">
        <w:t>, muudetud 03.2023</w:t>
      </w:r>
      <w:r w:rsidRPr="00A23BCC">
        <w:t>)</w:t>
      </w:r>
      <w:r w:rsidR="00404D22">
        <w:t>.</w:t>
      </w:r>
    </w:p>
    <w:p w14:paraId="12BED25D" w14:textId="60DC8D98" w:rsidR="004E181F" w:rsidRPr="00A23BCC" w:rsidRDefault="004E181F" w:rsidP="003E4051">
      <w:pPr>
        <w:pStyle w:val="a"/>
      </w:pPr>
      <w:r w:rsidRPr="00A23BCC">
        <w:t>Kogumik Maaparandusrajatiste tüüpjoonised (Põllumajandusministeerium, Tallinn 20</w:t>
      </w:r>
      <w:r w:rsidR="00404D22">
        <w:t>24</w:t>
      </w:r>
      <w:r w:rsidRPr="00A23BCC">
        <w:t>.a.).</w:t>
      </w:r>
    </w:p>
    <w:p w14:paraId="3FA9DE52" w14:textId="30650C03" w:rsidR="008E214A" w:rsidRPr="00A23BCC" w:rsidRDefault="004E181F" w:rsidP="003E4051">
      <w:pPr>
        <w:pStyle w:val="a"/>
      </w:pPr>
      <w:r w:rsidRPr="00A23BCC">
        <w:t xml:space="preserve">RMK metsateede katendite projekteerimise, ehitamise ja hooldamise juhend. </w:t>
      </w:r>
      <w:bookmarkStart w:id="265" w:name="_Hlk83367390"/>
      <w:r w:rsidR="00014DBE" w:rsidRPr="00A23BCC">
        <w:t>Versioon 2.</w:t>
      </w:r>
      <w:r w:rsidR="00430B86">
        <w:t>1</w:t>
      </w:r>
      <w:r w:rsidR="00014DBE" w:rsidRPr="00A23BCC">
        <w:t>“ (Tallinn 202</w:t>
      </w:r>
      <w:r w:rsidR="00430B86">
        <w:t>2</w:t>
      </w:r>
      <w:r w:rsidR="00014DBE" w:rsidRPr="00A23BCC">
        <w:t>).</w:t>
      </w:r>
      <w:bookmarkEnd w:id="265"/>
      <w:r w:rsidRPr="00A23BCC">
        <w:t xml:space="preserve"> Tallinna Tehnikakõrgkool.</w:t>
      </w:r>
    </w:p>
    <w:p w14:paraId="4E3B576A" w14:textId="559564FC" w:rsidR="005009F5" w:rsidRDefault="005009F5" w:rsidP="00D043CC">
      <w:pPr>
        <w:rPr>
          <w:rFonts w:cs="Arial"/>
        </w:rPr>
      </w:pPr>
    </w:p>
    <w:p w14:paraId="226A00ED" w14:textId="77777777" w:rsidR="007D570D" w:rsidRDefault="007D570D" w:rsidP="00D043CC">
      <w:pPr>
        <w:rPr>
          <w:rFonts w:cs="Arial"/>
        </w:rPr>
      </w:pPr>
    </w:p>
    <w:p w14:paraId="6DED92D6" w14:textId="77777777" w:rsidR="007D570D" w:rsidRDefault="007D570D" w:rsidP="00D043CC">
      <w:pPr>
        <w:rPr>
          <w:rFonts w:cs="Arial"/>
        </w:rPr>
      </w:pPr>
    </w:p>
    <w:p w14:paraId="232E6DB4" w14:textId="77777777" w:rsidR="007D570D" w:rsidRDefault="007D570D" w:rsidP="00D043CC">
      <w:pPr>
        <w:rPr>
          <w:rFonts w:cs="Arial"/>
        </w:rPr>
      </w:pPr>
    </w:p>
    <w:p w14:paraId="644242BB" w14:textId="77777777" w:rsidR="007D570D" w:rsidRDefault="007D570D" w:rsidP="00D043CC">
      <w:pPr>
        <w:rPr>
          <w:rFonts w:cs="Arial"/>
        </w:rPr>
      </w:pPr>
    </w:p>
    <w:p w14:paraId="44A33106" w14:textId="77777777" w:rsidR="007D570D" w:rsidRDefault="007D570D" w:rsidP="00D043CC">
      <w:pPr>
        <w:rPr>
          <w:rFonts w:cs="Arial"/>
        </w:rPr>
      </w:pPr>
    </w:p>
    <w:p w14:paraId="2F0C0A14" w14:textId="77777777" w:rsidR="007D570D" w:rsidRDefault="007D570D" w:rsidP="00D043CC">
      <w:pPr>
        <w:rPr>
          <w:rFonts w:cs="Arial"/>
        </w:rPr>
      </w:pPr>
    </w:p>
    <w:p w14:paraId="694EDD34" w14:textId="77777777" w:rsidR="007D570D" w:rsidRDefault="007D570D" w:rsidP="00D043CC">
      <w:pPr>
        <w:rPr>
          <w:rFonts w:cs="Arial"/>
        </w:rPr>
      </w:pPr>
    </w:p>
    <w:p w14:paraId="7B35E465" w14:textId="77777777" w:rsidR="007D570D" w:rsidRDefault="007D570D" w:rsidP="00D043CC">
      <w:pPr>
        <w:rPr>
          <w:rFonts w:cs="Arial"/>
        </w:rPr>
      </w:pPr>
    </w:p>
    <w:p w14:paraId="6524C8C2" w14:textId="77777777" w:rsidR="007D570D" w:rsidRDefault="007D570D" w:rsidP="00D043CC">
      <w:pPr>
        <w:rPr>
          <w:rFonts w:cs="Arial"/>
        </w:rPr>
      </w:pPr>
    </w:p>
    <w:p w14:paraId="2ECA935D" w14:textId="77777777" w:rsidR="007D570D" w:rsidRDefault="007D570D" w:rsidP="00D043CC">
      <w:pPr>
        <w:rPr>
          <w:rFonts w:cs="Arial"/>
        </w:rPr>
      </w:pPr>
    </w:p>
    <w:p w14:paraId="092B9CEA" w14:textId="77777777" w:rsidR="007D570D" w:rsidRDefault="007D570D" w:rsidP="00D043CC">
      <w:pPr>
        <w:rPr>
          <w:rFonts w:cs="Arial"/>
        </w:rPr>
      </w:pPr>
    </w:p>
    <w:p w14:paraId="579F1D5B" w14:textId="77777777" w:rsidR="007D570D" w:rsidRDefault="007D570D" w:rsidP="00D043CC">
      <w:pPr>
        <w:rPr>
          <w:rFonts w:cs="Arial"/>
        </w:rPr>
      </w:pPr>
    </w:p>
    <w:p w14:paraId="2760EBC4" w14:textId="77777777" w:rsidR="007D570D" w:rsidRDefault="007D570D" w:rsidP="00D043CC">
      <w:pPr>
        <w:rPr>
          <w:rFonts w:cs="Arial"/>
        </w:rPr>
      </w:pPr>
    </w:p>
    <w:p w14:paraId="3F4828F7" w14:textId="77777777" w:rsidR="007D570D" w:rsidRDefault="007D570D" w:rsidP="00D043CC">
      <w:pPr>
        <w:rPr>
          <w:rFonts w:cs="Arial"/>
        </w:rPr>
      </w:pPr>
    </w:p>
    <w:p w14:paraId="75606653" w14:textId="77777777" w:rsidR="007D570D" w:rsidRDefault="007D570D" w:rsidP="00D043CC">
      <w:pPr>
        <w:rPr>
          <w:rFonts w:cs="Arial"/>
        </w:rPr>
      </w:pPr>
    </w:p>
    <w:p w14:paraId="6923BB23" w14:textId="77777777" w:rsidR="007D570D" w:rsidRDefault="007D570D" w:rsidP="00D043CC">
      <w:pPr>
        <w:rPr>
          <w:rFonts w:cs="Arial"/>
        </w:rPr>
      </w:pPr>
    </w:p>
    <w:p w14:paraId="5369E6E2" w14:textId="77777777" w:rsidR="007D570D" w:rsidRDefault="007D570D" w:rsidP="00D043CC">
      <w:pPr>
        <w:rPr>
          <w:rFonts w:cs="Arial"/>
        </w:rPr>
      </w:pPr>
    </w:p>
    <w:p w14:paraId="778F7D19" w14:textId="77777777" w:rsidR="007D570D" w:rsidRDefault="007D570D" w:rsidP="00D043CC">
      <w:pPr>
        <w:rPr>
          <w:rFonts w:cs="Arial"/>
        </w:rPr>
      </w:pPr>
    </w:p>
    <w:p w14:paraId="2D11F5ED" w14:textId="77777777" w:rsidR="007D570D" w:rsidRDefault="007D570D" w:rsidP="00D043CC">
      <w:pPr>
        <w:rPr>
          <w:rFonts w:cs="Arial"/>
        </w:rPr>
      </w:pPr>
    </w:p>
    <w:p w14:paraId="60051B18" w14:textId="77777777" w:rsidR="007D570D" w:rsidRDefault="007D570D" w:rsidP="00D043CC">
      <w:pPr>
        <w:rPr>
          <w:rFonts w:cs="Arial"/>
        </w:rPr>
      </w:pPr>
    </w:p>
    <w:p w14:paraId="190FC749" w14:textId="77777777" w:rsidR="007D570D" w:rsidRDefault="007D570D" w:rsidP="00D043CC">
      <w:pPr>
        <w:rPr>
          <w:rFonts w:cs="Arial"/>
        </w:rPr>
      </w:pPr>
    </w:p>
    <w:p w14:paraId="11ABC212" w14:textId="77777777" w:rsidR="007D570D" w:rsidRPr="00A23BCC" w:rsidRDefault="007D570D" w:rsidP="00D043CC">
      <w:pPr>
        <w:rPr>
          <w:rFonts w:cs="Arial"/>
        </w:rPr>
      </w:pPr>
    </w:p>
    <w:p w14:paraId="57582299" w14:textId="4715417B" w:rsidR="002C4E68" w:rsidRPr="00A23BCC" w:rsidRDefault="002C4E68" w:rsidP="00482489">
      <w:pPr>
        <w:pStyle w:val="REK"/>
        <w:numPr>
          <w:ilvl w:val="0"/>
          <w:numId w:val="1"/>
        </w:numPr>
      </w:pPr>
      <w:bookmarkStart w:id="266" w:name="_Toc194924465"/>
      <w:r w:rsidRPr="00A23BCC">
        <w:lastRenderedPageBreak/>
        <w:t>Töömahtude tabelid</w:t>
      </w:r>
      <w:bookmarkEnd w:id="266"/>
    </w:p>
    <w:p w14:paraId="6B343D24" w14:textId="77777777" w:rsidR="002C4E68" w:rsidRPr="00A23BCC" w:rsidRDefault="002C4E68" w:rsidP="00482489">
      <w:pPr>
        <w:pStyle w:val="REK"/>
        <w:sectPr w:rsidR="002C4E68" w:rsidRPr="00A23BCC" w:rsidSect="00BD73C4">
          <w:footerReference w:type="even" r:id="rId35"/>
          <w:footerReference w:type="default" r:id="rId36"/>
          <w:headerReference w:type="first" r:id="rId37"/>
          <w:footerReference w:type="first" r:id="rId38"/>
          <w:pgSz w:w="11907" w:h="16840" w:code="9"/>
          <w:pgMar w:top="1134" w:right="1134" w:bottom="1701" w:left="1701" w:header="283" w:footer="283" w:gutter="0"/>
          <w:cols w:space="708"/>
          <w:docGrid w:linePitch="360"/>
        </w:sectPr>
      </w:pPr>
    </w:p>
    <w:p w14:paraId="6B13E696" w14:textId="3F272EB6" w:rsidR="004363F0" w:rsidRPr="00A23BCC" w:rsidRDefault="009A7BAE" w:rsidP="006536AD">
      <w:pPr>
        <w:pStyle w:val="1"/>
      </w:pPr>
      <w:bookmarkStart w:id="267" w:name="_Toc194924466"/>
      <w:r w:rsidRPr="00A23BCC">
        <w:lastRenderedPageBreak/>
        <w:t>Tabel</w:t>
      </w:r>
      <w:r w:rsidR="00E725F4" w:rsidRPr="00A23BCC">
        <w:t xml:space="preserve"> </w:t>
      </w:r>
      <w:r w:rsidR="00E278AE">
        <w:t>8</w:t>
      </w:r>
      <w:r w:rsidRPr="00A23BCC">
        <w:t xml:space="preserve">. </w:t>
      </w:r>
      <w:r w:rsidR="00EE424E" w:rsidRPr="00A23BCC">
        <w:t>Kultuurtehniliste tööde ja veejuhtme kaevetööde mahud</w:t>
      </w:r>
      <w:bookmarkEnd w:id="267"/>
    </w:p>
    <w:p w14:paraId="5013CEB1" w14:textId="527C0D56" w:rsidR="004363F0" w:rsidRDefault="009A1778" w:rsidP="00FB22B3">
      <w:pPr>
        <w:pStyle w:val="REK0"/>
        <w:rPr>
          <w:noProof/>
        </w:rPr>
      </w:pPr>
      <w:r w:rsidRPr="009A1778">
        <w:rPr>
          <w:noProof/>
        </w:rPr>
        <w:drawing>
          <wp:inline distT="0" distB="0" distL="0" distR="0" wp14:anchorId="46732C70" wp14:editId="42A3EB01">
            <wp:extent cx="8891905" cy="2571750"/>
            <wp:effectExtent l="0" t="0" r="4445" b="0"/>
            <wp:docPr id="92715938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891905" cy="2571750"/>
                    </a:xfrm>
                    <a:prstGeom prst="rect">
                      <a:avLst/>
                    </a:prstGeom>
                    <a:noFill/>
                    <a:ln>
                      <a:noFill/>
                    </a:ln>
                  </pic:spPr>
                </pic:pic>
              </a:graphicData>
            </a:graphic>
          </wp:inline>
        </w:drawing>
      </w:r>
    </w:p>
    <w:p w14:paraId="3844099E" w14:textId="77777777" w:rsidR="009625D5" w:rsidRDefault="009625D5" w:rsidP="00FB22B3">
      <w:pPr>
        <w:pStyle w:val="REK0"/>
        <w:rPr>
          <w:noProof/>
        </w:rPr>
      </w:pPr>
    </w:p>
    <w:p w14:paraId="0ADC8A94" w14:textId="77777777" w:rsidR="009625D5" w:rsidRDefault="009625D5" w:rsidP="00FB22B3">
      <w:pPr>
        <w:pStyle w:val="REK0"/>
        <w:rPr>
          <w:noProof/>
        </w:rPr>
      </w:pPr>
    </w:p>
    <w:p w14:paraId="7399BA0A" w14:textId="77777777" w:rsidR="009625D5" w:rsidRDefault="009625D5" w:rsidP="00FB22B3">
      <w:pPr>
        <w:pStyle w:val="REK0"/>
        <w:rPr>
          <w:noProof/>
        </w:rPr>
      </w:pPr>
    </w:p>
    <w:p w14:paraId="1B731165" w14:textId="77777777" w:rsidR="009625D5" w:rsidRDefault="009625D5" w:rsidP="00FB22B3">
      <w:pPr>
        <w:pStyle w:val="REK0"/>
        <w:rPr>
          <w:noProof/>
        </w:rPr>
      </w:pPr>
    </w:p>
    <w:p w14:paraId="480CC0F2" w14:textId="77777777" w:rsidR="009625D5" w:rsidRDefault="009625D5" w:rsidP="00FB22B3">
      <w:pPr>
        <w:pStyle w:val="REK0"/>
        <w:rPr>
          <w:noProof/>
        </w:rPr>
      </w:pPr>
    </w:p>
    <w:p w14:paraId="01B04B30" w14:textId="77777777" w:rsidR="009625D5" w:rsidRDefault="009625D5" w:rsidP="00FB22B3">
      <w:pPr>
        <w:pStyle w:val="REK0"/>
        <w:rPr>
          <w:noProof/>
        </w:rPr>
      </w:pPr>
    </w:p>
    <w:p w14:paraId="52FAB17A" w14:textId="77777777" w:rsidR="009625D5" w:rsidRDefault="009625D5" w:rsidP="00FB22B3">
      <w:pPr>
        <w:pStyle w:val="REK0"/>
        <w:rPr>
          <w:noProof/>
        </w:rPr>
      </w:pPr>
    </w:p>
    <w:p w14:paraId="60F89228" w14:textId="77777777" w:rsidR="009625D5" w:rsidRDefault="009625D5" w:rsidP="00FB22B3">
      <w:pPr>
        <w:pStyle w:val="REK0"/>
        <w:rPr>
          <w:noProof/>
        </w:rPr>
      </w:pPr>
    </w:p>
    <w:p w14:paraId="3B830B87" w14:textId="4727A5FB" w:rsidR="0090699E" w:rsidRDefault="0090699E" w:rsidP="00FB22B3">
      <w:pPr>
        <w:pStyle w:val="REK0"/>
      </w:pPr>
    </w:p>
    <w:p w14:paraId="68573E9D" w14:textId="7D4A7AD5" w:rsidR="00841F4C" w:rsidRDefault="000B5203" w:rsidP="009A1778">
      <w:pPr>
        <w:pStyle w:val="1"/>
      </w:pPr>
      <w:bookmarkStart w:id="268" w:name="_Toc194924467"/>
      <w:r w:rsidRPr="00A23BCC">
        <w:lastRenderedPageBreak/>
        <w:t xml:space="preserve">Tabel </w:t>
      </w:r>
      <w:r w:rsidR="00E278AE">
        <w:t>9</w:t>
      </w:r>
      <w:r w:rsidRPr="00A23BCC">
        <w:t xml:space="preserve">. </w:t>
      </w:r>
      <w:r w:rsidR="000C2B86" w:rsidRPr="00A23BCC">
        <w:t>Rekonstrueeritavate, ehitatavate</w:t>
      </w:r>
      <w:r w:rsidR="00824F10">
        <w:t xml:space="preserve"> ja olemasolevate</w:t>
      </w:r>
      <w:r w:rsidR="000C2B86" w:rsidRPr="00A23BCC">
        <w:t xml:space="preserve"> truupide tööde mahud</w:t>
      </w:r>
      <w:bookmarkEnd w:id="268"/>
    </w:p>
    <w:p w14:paraId="55A225DC" w14:textId="55B1FF40" w:rsidR="009A1778" w:rsidRDefault="009A1778" w:rsidP="00FB22B3">
      <w:pPr>
        <w:pStyle w:val="REK0"/>
      </w:pPr>
      <w:r w:rsidRPr="009A1778">
        <w:rPr>
          <w:noProof/>
        </w:rPr>
        <w:drawing>
          <wp:inline distT="0" distB="0" distL="0" distR="0" wp14:anchorId="4B12708A" wp14:editId="648C8155">
            <wp:extent cx="8891905" cy="2571115"/>
            <wp:effectExtent l="0" t="0" r="4445" b="635"/>
            <wp:docPr id="161725098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891905" cy="2571115"/>
                    </a:xfrm>
                    <a:prstGeom prst="rect">
                      <a:avLst/>
                    </a:prstGeom>
                    <a:noFill/>
                    <a:ln>
                      <a:noFill/>
                    </a:ln>
                  </pic:spPr>
                </pic:pic>
              </a:graphicData>
            </a:graphic>
          </wp:inline>
        </w:drawing>
      </w:r>
    </w:p>
    <w:p w14:paraId="0B74B167" w14:textId="76091686" w:rsidR="009A1778" w:rsidRDefault="009A1778" w:rsidP="00FB22B3">
      <w:pPr>
        <w:pStyle w:val="REK0"/>
        <w:sectPr w:rsidR="009A1778" w:rsidSect="00BD73C4">
          <w:pgSz w:w="16838" w:h="11906" w:orient="landscape" w:code="9"/>
          <w:pgMar w:top="1134" w:right="1134" w:bottom="1701" w:left="1701" w:header="283" w:footer="283" w:gutter="0"/>
          <w:cols w:space="708"/>
          <w:docGrid w:linePitch="360"/>
        </w:sectPr>
      </w:pPr>
      <w:r w:rsidRPr="009A1778">
        <w:rPr>
          <w:noProof/>
        </w:rPr>
        <w:drawing>
          <wp:inline distT="0" distB="0" distL="0" distR="0" wp14:anchorId="4B2CAEC7" wp14:editId="4B4647A6">
            <wp:extent cx="2562225" cy="1310906"/>
            <wp:effectExtent l="0" t="0" r="0" b="3810"/>
            <wp:docPr id="1260158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75659" cy="1317779"/>
                    </a:xfrm>
                    <a:prstGeom prst="rect">
                      <a:avLst/>
                    </a:prstGeom>
                    <a:noFill/>
                    <a:ln>
                      <a:noFill/>
                    </a:ln>
                  </pic:spPr>
                </pic:pic>
              </a:graphicData>
            </a:graphic>
          </wp:inline>
        </w:drawing>
      </w:r>
    </w:p>
    <w:p w14:paraId="3FFB6E9E" w14:textId="3CB532E6" w:rsidR="00C229CD" w:rsidRDefault="008E29C4" w:rsidP="009A1778">
      <w:pPr>
        <w:pStyle w:val="1"/>
      </w:pPr>
      <w:bookmarkStart w:id="269" w:name="_Toc194924468"/>
      <w:r w:rsidRPr="00A23BCC">
        <w:lastRenderedPageBreak/>
        <w:t>T</w:t>
      </w:r>
      <w:r w:rsidR="0037161A">
        <w:t>abel</w:t>
      </w:r>
      <w:r w:rsidRPr="00A23BCC">
        <w:t xml:space="preserve"> </w:t>
      </w:r>
      <w:r w:rsidR="00E278AE">
        <w:t>10</w:t>
      </w:r>
      <w:r w:rsidRPr="00A23BCC">
        <w:t xml:space="preserve">. </w:t>
      </w:r>
      <w:r w:rsidR="00C06415" w:rsidRPr="00A23BCC">
        <w:t xml:space="preserve">Truupide koguste ja </w:t>
      </w:r>
      <w:r w:rsidR="000B5203" w:rsidRPr="00A23BCC">
        <w:t>ehitus</w:t>
      </w:r>
      <w:r w:rsidR="00C06415" w:rsidRPr="00A23BCC">
        <w:t xml:space="preserve">materjalide </w:t>
      </w:r>
      <w:r w:rsidR="000B5203" w:rsidRPr="00A23BCC">
        <w:t>kogused</w:t>
      </w:r>
      <w:bookmarkEnd w:id="269"/>
    </w:p>
    <w:p w14:paraId="20FA0309" w14:textId="6A9E8E90" w:rsidR="009A1778" w:rsidRDefault="009A1778" w:rsidP="006522B3">
      <w:pPr>
        <w:pStyle w:val="REK0"/>
      </w:pPr>
      <w:r w:rsidRPr="009A1778">
        <w:rPr>
          <w:noProof/>
        </w:rPr>
        <w:drawing>
          <wp:inline distT="0" distB="0" distL="0" distR="0" wp14:anchorId="543DA7DA" wp14:editId="31896E9B">
            <wp:extent cx="5610225" cy="2638425"/>
            <wp:effectExtent l="0" t="0" r="9525" b="9525"/>
            <wp:docPr id="17191154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10225" cy="2638425"/>
                    </a:xfrm>
                    <a:prstGeom prst="rect">
                      <a:avLst/>
                    </a:prstGeom>
                    <a:noFill/>
                    <a:ln>
                      <a:noFill/>
                    </a:ln>
                  </pic:spPr>
                </pic:pic>
              </a:graphicData>
            </a:graphic>
          </wp:inline>
        </w:drawing>
      </w:r>
    </w:p>
    <w:p w14:paraId="0D790D56" w14:textId="12644F11" w:rsidR="009A1778" w:rsidRPr="00A23BCC" w:rsidRDefault="009A1778" w:rsidP="006522B3">
      <w:pPr>
        <w:pStyle w:val="REK0"/>
        <w:sectPr w:rsidR="009A1778" w:rsidRPr="00A23BCC" w:rsidSect="00BD73C4">
          <w:pgSz w:w="11906" w:h="16838" w:code="9"/>
          <w:pgMar w:top="1134" w:right="567" w:bottom="1701" w:left="1701" w:header="284" w:footer="284" w:gutter="0"/>
          <w:cols w:space="708"/>
          <w:docGrid w:linePitch="360"/>
        </w:sectPr>
      </w:pPr>
      <w:r w:rsidRPr="009A1778">
        <w:rPr>
          <w:noProof/>
        </w:rPr>
        <w:drawing>
          <wp:inline distT="0" distB="0" distL="0" distR="0" wp14:anchorId="64758501" wp14:editId="2D13C5F8">
            <wp:extent cx="6120130" cy="600075"/>
            <wp:effectExtent l="0" t="0" r="0" b="9525"/>
            <wp:docPr id="127713991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0130" cy="600075"/>
                    </a:xfrm>
                    <a:prstGeom prst="rect">
                      <a:avLst/>
                    </a:prstGeom>
                    <a:noFill/>
                    <a:ln>
                      <a:noFill/>
                    </a:ln>
                  </pic:spPr>
                </pic:pic>
              </a:graphicData>
            </a:graphic>
          </wp:inline>
        </w:drawing>
      </w:r>
    </w:p>
    <w:p w14:paraId="78EFEEF2" w14:textId="5575F3CE" w:rsidR="00841F4C" w:rsidRDefault="00B73719" w:rsidP="009A1778">
      <w:pPr>
        <w:pStyle w:val="1"/>
      </w:pPr>
      <w:bookmarkStart w:id="270" w:name="_Toc194924469"/>
      <w:r w:rsidRPr="00A23BCC">
        <w:lastRenderedPageBreak/>
        <w:t>T</w:t>
      </w:r>
      <w:r w:rsidR="0037161A">
        <w:t>abel</w:t>
      </w:r>
      <w:r w:rsidRPr="00A23BCC">
        <w:t xml:space="preserve"> 1</w:t>
      </w:r>
      <w:r w:rsidR="00E278AE">
        <w:t>1</w:t>
      </w:r>
      <w:r w:rsidRPr="00A23BCC">
        <w:t xml:space="preserve">. </w:t>
      </w:r>
      <w:r w:rsidR="009A1778">
        <w:t>U</w:t>
      </w:r>
      <w:r w:rsidR="006522B3">
        <w:t>uendatava</w:t>
      </w:r>
      <w:r w:rsidR="00AF5343" w:rsidRPr="00AF5343">
        <w:t xml:space="preserve"> </w:t>
      </w:r>
      <w:r w:rsidR="009A1778">
        <w:t xml:space="preserve">ja ehitatava </w:t>
      </w:r>
      <w:r w:rsidR="00AF5343" w:rsidRPr="00AF5343">
        <w:t>tee</w:t>
      </w:r>
      <w:r w:rsidR="0067639F">
        <w:t>de</w:t>
      </w:r>
      <w:r w:rsidR="00AF5343" w:rsidRPr="00AF5343">
        <w:t xml:space="preserve"> katendi</w:t>
      </w:r>
      <w:r w:rsidR="0067639F">
        <w:t>te</w:t>
      </w:r>
      <w:r w:rsidR="00AF5343" w:rsidRPr="00AF5343">
        <w:t xml:space="preserve"> mahud ristprofiilide lõikes</w:t>
      </w:r>
      <w:bookmarkEnd w:id="270"/>
    </w:p>
    <w:p w14:paraId="5875710A" w14:textId="00097740" w:rsidR="009A1778" w:rsidRPr="00A23BCC" w:rsidRDefault="009A1778" w:rsidP="00FB22B3">
      <w:pPr>
        <w:pStyle w:val="REK0"/>
        <w:sectPr w:rsidR="009A1778" w:rsidRPr="00A23BCC" w:rsidSect="00BD73C4">
          <w:pgSz w:w="11906" w:h="16838" w:code="9"/>
          <w:pgMar w:top="1134" w:right="851" w:bottom="1701" w:left="1701" w:header="709" w:footer="142" w:gutter="0"/>
          <w:cols w:space="708"/>
          <w:docGrid w:linePitch="360"/>
        </w:sectPr>
      </w:pPr>
      <w:r w:rsidRPr="009A1778">
        <w:rPr>
          <w:noProof/>
        </w:rPr>
        <w:drawing>
          <wp:inline distT="0" distB="0" distL="0" distR="0" wp14:anchorId="0F902D2B" wp14:editId="1B02CCC2">
            <wp:extent cx="5939790" cy="2602230"/>
            <wp:effectExtent l="0" t="0" r="3810" b="7620"/>
            <wp:docPr id="49168199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9790" cy="2602230"/>
                    </a:xfrm>
                    <a:prstGeom prst="rect">
                      <a:avLst/>
                    </a:prstGeom>
                    <a:noFill/>
                    <a:ln>
                      <a:noFill/>
                    </a:ln>
                  </pic:spPr>
                </pic:pic>
              </a:graphicData>
            </a:graphic>
          </wp:inline>
        </w:drawing>
      </w:r>
    </w:p>
    <w:p w14:paraId="71476DEF" w14:textId="417E3963" w:rsidR="00C229CD" w:rsidRDefault="008B2FF8" w:rsidP="009A1778">
      <w:pPr>
        <w:pStyle w:val="1"/>
      </w:pPr>
      <w:bookmarkStart w:id="271" w:name="_Toc194924470"/>
      <w:r w:rsidRPr="00A23BCC">
        <w:lastRenderedPageBreak/>
        <w:t>T</w:t>
      </w:r>
      <w:r w:rsidR="0037161A">
        <w:t>abel</w:t>
      </w:r>
      <w:r w:rsidRPr="00A23BCC">
        <w:t xml:space="preserve"> 1</w:t>
      </w:r>
      <w:r w:rsidR="00E278AE">
        <w:t>5</w:t>
      </w:r>
      <w:r w:rsidRPr="00A23BCC">
        <w:t xml:space="preserve">a. </w:t>
      </w:r>
      <w:r w:rsidR="00A45324" w:rsidRPr="00A45324">
        <w:t>Kultuurtehniliste- ja kaevetööde ligikaudne maksumus</w:t>
      </w:r>
      <w:bookmarkEnd w:id="271"/>
    </w:p>
    <w:p w14:paraId="30632F1E" w14:textId="5B41A47F" w:rsidR="009A1778" w:rsidRPr="00841F4C" w:rsidRDefault="009A1778" w:rsidP="00841F4C">
      <w:pPr>
        <w:pStyle w:val="REK0"/>
        <w:sectPr w:rsidR="009A1778" w:rsidRPr="00841F4C" w:rsidSect="00BD73C4">
          <w:pgSz w:w="11906" w:h="16838" w:code="9"/>
          <w:pgMar w:top="1134" w:right="851" w:bottom="1701" w:left="1701" w:header="709" w:footer="142" w:gutter="0"/>
          <w:cols w:space="708"/>
          <w:docGrid w:linePitch="360"/>
        </w:sectPr>
      </w:pPr>
      <w:r w:rsidRPr="009A1778">
        <w:rPr>
          <w:noProof/>
        </w:rPr>
        <w:drawing>
          <wp:inline distT="0" distB="0" distL="0" distR="0" wp14:anchorId="570598F1" wp14:editId="11E2B674">
            <wp:extent cx="5939790" cy="5076190"/>
            <wp:effectExtent l="0" t="0" r="3810" b="0"/>
            <wp:docPr id="200800194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9790" cy="5076190"/>
                    </a:xfrm>
                    <a:prstGeom prst="rect">
                      <a:avLst/>
                    </a:prstGeom>
                    <a:noFill/>
                    <a:ln>
                      <a:noFill/>
                    </a:ln>
                  </pic:spPr>
                </pic:pic>
              </a:graphicData>
            </a:graphic>
          </wp:inline>
        </w:drawing>
      </w:r>
    </w:p>
    <w:p w14:paraId="52D45177" w14:textId="05A2F8DE" w:rsidR="008476BE" w:rsidRPr="00A23BCC" w:rsidRDefault="008B2FF8" w:rsidP="008476BE">
      <w:pPr>
        <w:pStyle w:val="1"/>
      </w:pPr>
      <w:bookmarkStart w:id="272" w:name="_Toc194924471"/>
      <w:r w:rsidRPr="00A23BCC">
        <w:lastRenderedPageBreak/>
        <w:t>T</w:t>
      </w:r>
      <w:r w:rsidR="0037161A">
        <w:t>abel</w:t>
      </w:r>
      <w:r w:rsidRPr="00A23BCC">
        <w:t xml:space="preserve"> 1</w:t>
      </w:r>
      <w:r w:rsidR="00E278AE">
        <w:t>5</w:t>
      </w:r>
      <w:r w:rsidRPr="00A23BCC">
        <w:t>b. Tee</w:t>
      </w:r>
      <w:r w:rsidR="0067639F">
        <w:t>de</w:t>
      </w:r>
      <w:r w:rsidRPr="00A23BCC">
        <w:t xml:space="preserve"> rekonstrueerimise-</w:t>
      </w:r>
      <w:r w:rsidR="006522B3">
        <w:t>, uuendamise-</w:t>
      </w:r>
      <w:r w:rsidRPr="00A23BCC">
        <w:t xml:space="preserve"> ja ehitustööde ligikaudne maksumus</w:t>
      </w:r>
      <w:bookmarkEnd w:id="272"/>
    </w:p>
    <w:bookmarkEnd w:id="0"/>
    <w:p w14:paraId="2074336B" w14:textId="3D3A8163" w:rsidR="00C24681" w:rsidRPr="00A23BCC" w:rsidRDefault="009A1778" w:rsidP="00FB22B3">
      <w:pPr>
        <w:pStyle w:val="REK0"/>
      </w:pPr>
      <w:r w:rsidRPr="009A1778">
        <w:rPr>
          <w:noProof/>
        </w:rPr>
        <w:drawing>
          <wp:inline distT="0" distB="0" distL="0" distR="0" wp14:anchorId="003A1B87" wp14:editId="7A92F073">
            <wp:extent cx="5939790" cy="4434205"/>
            <wp:effectExtent l="0" t="0" r="3810" b="4445"/>
            <wp:docPr id="20642875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9790" cy="4434205"/>
                    </a:xfrm>
                    <a:prstGeom prst="rect">
                      <a:avLst/>
                    </a:prstGeom>
                    <a:noFill/>
                    <a:ln>
                      <a:noFill/>
                    </a:ln>
                  </pic:spPr>
                </pic:pic>
              </a:graphicData>
            </a:graphic>
          </wp:inline>
        </w:drawing>
      </w:r>
    </w:p>
    <w:sectPr w:rsidR="00C24681" w:rsidRPr="00A23BCC" w:rsidSect="00BD73C4">
      <w:pgSz w:w="11906" w:h="16838" w:code="9"/>
      <w:pgMar w:top="1134" w:right="851" w:bottom="1701" w:left="1701" w:header="709" w:footer="14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1B77C4" w14:textId="77777777" w:rsidR="001E4CF0" w:rsidRDefault="001E4CF0" w:rsidP="0022472A">
      <w:r>
        <w:separator/>
      </w:r>
    </w:p>
    <w:p w14:paraId="42CE59D1" w14:textId="77777777" w:rsidR="001E4CF0" w:rsidRDefault="001E4CF0"/>
  </w:endnote>
  <w:endnote w:type="continuationSeparator" w:id="0">
    <w:p w14:paraId="3C8A02C7" w14:textId="77777777" w:rsidR="001E4CF0" w:rsidRDefault="001E4CF0" w:rsidP="0022472A">
      <w:r>
        <w:continuationSeparator/>
      </w:r>
    </w:p>
    <w:p w14:paraId="159970DA" w14:textId="77777777" w:rsidR="001E4CF0" w:rsidRDefault="001E4C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NewRomanPS-BoldMT">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ArialMT">
    <w:altName w:val="Arial"/>
    <w:panose1 w:val="00000000000000000000"/>
    <w:charset w:val="00"/>
    <w:family w:val="roman"/>
    <w:notTrueType/>
    <w:pitch w:val="default"/>
  </w:font>
  <w:font w:name="CIDFont+F3">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4A0" w:firstRow="1" w:lastRow="0" w:firstColumn="1" w:lastColumn="0" w:noHBand="0" w:noVBand="1"/>
    </w:tblPr>
    <w:tblGrid>
      <w:gridCol w:w="4424"/>
      <w:gridCol w:w="369"/>
      <w:gridCol w:w="4421"/>
    </w:tblGrid>
    <w:tr w:rsidR="00890036" w14:paraId="4B8E257F" w14:textId="77777777">
      <w:tc>
        <w:tcPr>
          <w:tcW w:w="2401" w:type="pct"/>
        </w:tcPr>
        <w:p w14:paraId="52756553" w14:textId="45BACB70" w:rsidR="00890036" w:rsidRPr="00784C76" w:rsidRDefault="00000000">
          <w:pPr>
            <w:pStyle w:val="af0"/>
            <w:rPr>
              <w:caps/>
              <w:color w:val="7F7F7F" w:themeColor="text1" w:themeTint="80"/>
              <w:sz w:val="18"/>
              <w:szCs w:val="18"/>
            </w:rPr>
          </w:pPr>
          <w:sdt>
            <w:sdtP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Pealkiri"/>
              <w:tag w:val=""/>
              <w:id w:val="886384654"/>
              <w:placeholder>
                <w:docPart w:val="16B6C3D5A1D94EFC8AF468669007055B"/>
              </w:placeholder>
              <w:dataBinding w:prefixMappings="xmlns:ns0='http://purl.org/dc/elements/1.1/' xmlns:ns1='http://schemas.openxmlformats.org/package/2006/metadata/core-properties' " w:xpath="/ns1:coreProperties[1]/ns0:title[1]" w:storeItemID="{6C3C8BC8-F283-45AE-878A-BAB7291924A1}"/>
              <w:text/>
            </w:sdtPr>
            <w:sdtContent>
              <w:r w:rsidR="004F5765">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Töö nr 25-04</w:t>
              </w:r>
            </w:sdtContent>
          </w:sdt>
        </w:p>
      </w:tc>
      <w:tc>
        <w:tcPr>
          <w:tcW w:w="200" w:type="pct"/>
        </w:tcPr>
        <w:p w14:paraId="7CBD094D" w14:textId="77777777" w:rsidR="00890036" w:rsidRPr="00784C76" w:rsidRDefault="00890036">
          <w:pPr>
            <w:pStyle w:val="af0"/>
            <w:rPr>
              <w:caps/>
              <w:color w:val="7F7F7F" w:themeColor="text1" w:themeTint="80"/>
              <w:sz w:val="18"/>
              <w:szCs w:val="18"/>
            </w:rPr>
          </w:pPr>
        </w:p>
      </w:tc>
      <w:tc>
        <w:tcPr>
          <w:tcW w:w="2402" w:type="pct"/>
        </w:tcPr>
        <w:sdt>
          <w:sdtP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Autor"/>
            <w:tag w:val=""/>
            <w:id w:val="1205441952"/>
            <w:placeholder>
              <w:docPart w:val="D4F459F480B64F8AADB2C873B2C17181"/>
            </w:placeholder>
            <w:dataBinding w:prefixMappings="xmlns:ns0='http://purl.org/dc/elements/1.1/' xmlns:ns1='http://schemas.openxmlformats.org/package/2006/metadata/core-properties' " w:xpath="/ns1:coreProperties[1]/ns0:creator[1]" w:storeItemID="{6C3C8BC8-F283-45AE-878A-BAB7291924A1}"/>
            <w:text/>
          </w:sdtPr>
          <w:sdtContent>
            <w:p w14:paraId="7B1ABB3E" w14:textId="1D6921F0" w:rsidR="00890036" w:rsidRPr="00784C76" w:rsidRDefault="000C54CD">
              <w:pPr>
                <w:pStyle w:val="af0"/>
                <w:jc w:val="right"/>
                <w:rPr>
                  <w:caps/>
                  <w:color w:val="7F7F7F" w:themeColor="text1" w:themeTint="80"/>
                  <w:sz w:val="18"/>
                  <w:szCs w:val="18"/>
                </w:rPr>
              </w:pPr>
              <w: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Objekti asukoht: </w:t>
              </w:r>
              <w:r w:rsidR="004F5765">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Valga</w:t>
              </w:r>
              <w: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maakond </w:t>
              </w:r>
              <w:r w:rsidR="004F5765">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Tõrva</w:t>
              </w:r>
              <w: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vald</w:t>
              </w:r>
            </w:p>
          </w:sdtContent>
        </w:sdt>
      </w:tc>
    </w:tr>
  </w:tbl>
  <w:p w14:paraId="493EBC52" w14:textId="77777777" w:rsidR="00890036" w:rsidRDefault="00890036">
    <w:pPr>
      <w:pStyle w:val="af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000" w:firstRow="0" w:lastRow="0" w:firstColumn="0" w:lastColumn="0" w:noHBand="0" w:noVBand="0"/>
    </w:tblPr>
    <w:tblGrid>
      <w:gridCol w:w="3450"/>
      <w:gridCol w:w="2934"/>
      <w:gridCol w:w="3187"/>
    </w:tblGrid>
    <w:tr w:rsidR="00890036" w14:paraId="5B1060B5" w14:textId="77777777">
      <w:trPr>
        <w:trHeight w:val="73"/>
      </w:trPr>
      <w:tc>
        <w:tcPr>
          <w:tcW w:w="3450" w:type="dxa"/>
          <w:tcBorders>
            <w:top w:val="single" w:sz="4" w:space="0" w:color="000000"/>
          </w:tcBorders>
          <w:shd w:val="clear" w:color="auto" w:fill="auto"/>
        </w:tcPr>
        <w:p w14:paraId="714AC694" w14:textId="77777777" w:rsidR="00890036" w:rsidRDefault="00890036">
          <w:pPr>
            <w:pStyle w:val="af0"/>
            <w:tabs>
              <w:tab w:val="center" w:pos="-2268"/>
            </w:tabs>
            <w:snapToGrid w:val="0"/>
            <w:rPr>
              <w:b/>
              <w:sz w:val="20"/>
            </w:rPr>
          </w:pPr>
          <w:r>
            <w:rPr>
              <w:b/>
              <w:sz w:val="20"/>
            </w:rPr>
            <w:t>Maanteeamet lõuna regioon</w:t>
          </w:r>
        </w:p>
      </w:tc>
      <w:tc>
        <w:tcPr>
          <w:tcW w:w="2934" w:type="dxa"/>
          <w:tcBorders>
            <w:top w:val="single" w:sz="4" w:space="0" w:color="000000"/>
          </w:tcBorders>
          <w:shd w:val="clear" w:color="auto" w:fill="auto"/>
        </w:tcPr>
        <w:p w14:paraId="5CB122B6" w14:textId="77777777" w:rsidR="00890036" w:rsidRDefault="00890036">
          <w:pPr>
            <w:pStyle w:val="af0"/>
            <w:tabs>
              <w:tab w:val="center" w:pos="-2268"/>
            </w:tabs>
            <w:snapToGrid w:val="0"/>
            <w:rPr>
              <w:b/>
              <w:sz w:val="20"/>
            </w:rPr>
          </w:pPr>
          <w:r>
            <w:rPr>
              <w:b/>
              <w:sz w:val="20"/>
            </w:rPr>
            <w:t>Tel +372 740 8100</w:t>
          </w:r>
        </w:p>
      </w:tc>
      <w:tc>
        <w:tcPr>
          <w:tcW w:w="3187" w:type="dxa"/>
          <w:tcBorders>
            <w:top w:val="single" w:sz="4" w:space="0" w:color="000000"/>
          </w:tcBorders>
          <w:shd w:val="clear" w:color="auto" w:fill="auto"/>
        </w:tcPr>
        <w:p w14:paraId="128D8ABE" w14:textId="77777777" w:rsidR="00890036" w:rsidRDefault="00890036">
          <w:pPr>
            <w:pStyle w:val="af0"/>
            <w:tabs>
              <w:tab w:val="center" w:pos="-2268"/>
            </w:tabs>
            <w:snapToGrid w:val="0"/>
            <w:jc w:val="right"/>
            <w:rPr>
              <w:b/>
              <w:sz w:val="20"/>
            </w:rPr>
          </w:pPr>
          <w:r>
            <w:rPr>
              <w:b/>
              <w:sz w:val="20"/>
            </w:rPr>
            <w:t xml:space="preserve">Kodulehekülg: </w:t>
          </w:r>
          <w:hyperlink r:id="rId1" w:history="1">
            <w:r>
              <w:rPr>
                <w:rStyle w:val="ab"/>
              </w:rPr>
              <w:t>www.mnt.ee</w:t>
            </w:r>
          </w:hyperlink>
        </w:p>
      </w:tc>
    </w:tr>
    <w:tr w:rsidR="00890036" w14:paraId="6D651847" w14:textId="77777777">
      <w:trPr>
        <w:trHeight w:val="83"/>
      </w:trPr>
      <w:tc>
        <w:tcPr>
          <w:tcW w:w="3450" w:type="dxa"/>
          <w:shd w:val="clear" w:color="auto" w:fill="auto"/>
        </w:tcPr>
        <w:p w14:paraId="1E5AD6BF" w14:textId="77777777" w:rsidR="00890036" w:rsidRDefault="00890036">
          <w:pPr>
            <w:pStyle w:val="af0"/>
            <w:tabs>
              <w:tab w:val="center" w:pos="-2268"/>
            </w:tabs>
            <w:snapToGrid w:val="0"/>
            <w:rPr>
              <w:b/>
              <w:sz w:val="20"/>
            </w:rPr>
          </w:pPr>
          <w:r>
            <w:rPr>
              <w:b/>
              <w:sz w:val="20"/>
            </w:rPr>
            <w:t>Veski 23</w:t>
          </w:r>
        </w:p>
        <w:p w14:paraId="1DED32CF" w14:textId="77777777" w:rsidR="00890036" w:rsidRDefault="00890036">
          <w:pPr>
            <w:pStyle w:val="af0"/>
            <w:tabs>
              <w:tab w:val="center" w:pos="-2268"/>
            </w:tabs>
            <w:rPr>
              <w:b/>
              <w:sz w:val="20"/>
            </w:rPr>
          </w:pPr>
          <w:r>
            <w:rPr>
              <w:b/>
              <w:sz w:val="20"/>
            </w:rPr>
            <w:t>51005 Tartu</w:t>
          </w:r>
        </w:p>
      </w:tc>
      <w:tc>
        <w:tcPr>
          <w:tcW w:w="2934" w:type="dxa"/>
          <w:shd w:val="clear" w:color="auto" w:fill="auto"/>
        </w:tcPr>
        <w:p w14:paraId="2FC2E560" w14:textId="77777777" w:rsidR="00890036" w:rsidRDefault="00890036">
          <w:pPr>
            <w:pStyle w:val="af0"/>
            <w:tabs>
              <w:tab w:val="center" w:pos="-2268"/>
            </w:tabs>
            <w:snapToGrid w:val="0"/>
            <w:rPr>
              <w:b/>
              <w:sz w:val="20"/>
            </w:rPr>
          </w:pPr>
          <w:r>
            <w:rPr>
              <w:b/>
              <w:sz w:val="20"/>
            </w:rPr>
            <w:t xml:space="preserve">Faks +372 740 8102 </w:t>
          </w:r>
        </w:p>
        <w:p w14:paraId="62E653DD" w14:textId="77777777" w:rsidR="00890036" w:rsidRDefault="00890036">
          <w:pPr>
            <w:pStyle w:val="af0"/>
            <w:tabs>
              <w:tab w:val="center" w:pos="-2268"/>
            </w:tabs>
            <w:rPr>
              <w:b/>
              <w:sz w:val="20"/>
            </w:rPr>
          </w:pPr>
          <w:r>
            <w:rPr>
              <w:b/>
              <w:sz w:val="20"/>
            </w:rPr>
            <w:t xml:space="preserve">E-post: </w:t>
          </w:r>
          <w:hyperlink r:id="rId2" w:history="1">
            <w:r>
              <w:rPr>
                <w:rStyle w:val="ab"/>
              </w:rPr>
              <w:t>info.louna@mnt.ee</w:t>
            </w:r>
          </w:hyperlink>
        </w:p>
      </w:tc>
      <w:tc>
        <w:tcPr>
          <w:tcW w:w="3187" w:type="dxa"/>
          <w:shd w:val="clear" w:color="auto" w:fill="auto"/>
        </w:tcPr>
        <w:p w14:paraId="392C23C5" w14:textId="77777777" w:rsidR="00890036" w:rsidRDefault="00890036">
          <w:pPr>
            <w:pStyle w:val="af0"/>
            <w:tabs>
              <w:tab w:val="center" w:pos="-2268"/>
            </w:tabs>
            <w:snapToGrid w:val="0"/>
            <w:jc w:val="right"/>
            <w:rPr>
              <w:b/>
              <w:sz w:val="20"/>
            </w:rPr>
          </w:pPr>
          <w:r>
            <w:rPr>
              <w:b/>
              <w:sz w:val="20"/>
            </w:rPr>
            <w:t>Registrikood 70001490</w:t>
          </w:r>
        </w:p>
      </w:tc>
    </w:tr>
  </w:tbl>
  <w:p w14:paraId="5A614238" w14:textId="77777777" w:rsidR="00890036" w:rsidRDefault="00890036">
    <w:pPr>
      <w:pStyle w:val="af0"/>
      <w:tabs>
        <w:tab w:val="center" w:pos="-2268"/>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291" w:type="pct"/>
      <w:tblCellMar>
        <w:left w:w="0" w:type="dxa"/>
        <w:right w:w="0" w:type="dxa"/>
      </w:tblCellMar>
      <w:tblLook w:val="04A0" w:firstRow="1" w:lastRow="0" w:firstColumn="1" w:lastColumn="0" w:noHBand="0" w:noVBand="1"/>
    </w:tblPr>
    <w:tblGrid>
      <w:gridCol w:w="4681"/>
      <w:gridCol w:w="391"/>
      <w:gridCol w:w="4678"/>
    </w:tblGrid>
    <w:tr w:rsidR="00890036" w14:paraId="1D468C9A" w14:textId="77777777" w:rsidTr="00205A2C">
      <w:trPr>
        <w:trHeight w:val="580"/>
      </w:trPr>
      <w:tc>
        <w:tcPr>
          <w:tcW w:w="2400" w:type="pct"/>
        </w:tcPr>
        <w:p w14:paraId="5BA68E61" w14:textId="40D8A76E" w:rsidR="00890036" w:rsidRDefault="00000000" w:rsidP="00205A2C">
          <w:pPr>
            <w:pStyle w:val="af0"/>
            <w:rPr>
              <w:caps/>
              <w:color w:val="4F81BD" w:themeColor="accent1"/>
              <w:sz w:val="18"/>
              <w:szCs w:val="18"/>
            </w:rPr>
          </w:pPr>
          <w:sdt>
            <w:sdtP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Pealkiri"/>
              <w:tag w:val=""/>
              <w:id w:val="-1824183819"/>
              <w:placeholder>
                <w:docPart w:val="76EAACD47AA2415492716B7D37576C82"/>
              </w:placeholder>
              <w:dataBinding w:prefixMappings="xmlns:ns0='http://purl.org/dc/elements/1.1/' xmlns:ns1='http://schemas.openxmlformats.org/package/2006/metadata/core-properties' " w:xpath="/ns1:coreProperties[1]/ns0:title[1]" w:storeItemID="{6C3C8BC8-F283-45AE-878A-BAB7291924A1}"/>
              <w:text/>
            </w:sdtPr>
            <w:sdtContent>
              <w:r w:rsidR="00890036" w:rsidRPr="00821105">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Töö nr </w:t>
              </w:r>
              <w:r w:rsidR="007B18FB">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004F5765">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r w:rsidR="007B18FB">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w:t>
              </w:r>
              <w:r w:rsidR="004F5765">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sdtContent>
          </w:sdt>
        </w:p>
      </w:tc>
      <w:tc>
        <w:tcPr>
          <w:tcW w:w="200" w:type="pct"/>
        </w:tcPr>
        <w:p w14:paraId="1FB10358" w14:textId="77777777" w:rsidR="00890036" w:rsidRDefault="00890036" w:rsidP="00205A2C">
          <w:pPr>
            <w:pStyle w:val="af0"/>
            <w:rPr>
              <w:caps/>
              <w:color w:val="4F81BD" w:themeColor="accent1"/>
              <w:sz w:val="18"/>
              <w:szCs w:val="18"/>
            </w:rPr>
          </w:pPr>
        </w:p>
      </w:tc>
      <w:tc>
        <w:tcPr>
          <w:tcW w:w="2399" w:type="pct"/>
        </w:tcPr>
        <w:sdt>
          <w:sdtP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Autor"/>
            <w:tag w:val=""/>
            <w:id w:val="-330992872"/>
            <w:placeholder>
              <w:docPart w:val="3E0A88A8385B4418ACE13D92824059B2"/>
            </w:placeholder>
            <w:dataBinding w:prefixMappings="xmlns:ns0='http://purl.org/dc/elements/1.1/' xmlns:ns1='http://schemas.openxmlformats.org/package/2006/metadata/core-properties' " w:xpath="/ns1:coreProperties[1]/ns0:creator[1]" w:storeItemID="{6C3C8BC8-F283-45AE-878A-BAB7291924A1}"/>
            <w:text/>
          </w:sdtPr>
          <w:sdtContent>
            <w:p w14:paraId="64DA1438" w14:textId="0A6DA59F" w:rsidR="00890036" w:rsidRDefault="004F5765" w:rsidP="00205A2C">
              <w:pPr>
                <w:pStyle w:val="af0"/>
                <w:jc w:val="right"/>
                <w:rPr>
                  <w:caps/>
                  <w:color w:val="4F81BD" w:themeColor="accent1"/>
                  <w:sz w:val="18"/>
                  <w:szCs w:val="18"/>
                </w:rPr>
              </w:pPr>
              <w: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Objekti asukoht: Valga maakond Tõrva vald</w:t>
              </w:r>
            </w:p>
          </w:sdtContent>
        </w:sdt>
      </w:tc>
    </w:tr>
  </w:tbl>
  <w:p w14:paraId="7FEEBFAD" w14:textId="77777777" w:rsidR="00890036" w:rsidRDefault="00890036">
    <w:pPr>
      <w:pStyle w:val="a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4A0" w:firstRow="1" w:lastRow="0" w:firstColumn="1" w:lastColumn="0" w:noHBand="0" w:noVBand="1"/>
    </w:tblPr>
    <w:tblGrid>
      <w:gridCol w:w="4242"/>
      <w:gridCol w:w="353"/>
      <w:gridCol w:w="4238"/>
    </w:tblGrid>
    <w:tr w:rsidR="00890036" w14:paraId="4D31619F" w14:textId="77777777" w:rsidTr="00821105">
      <w:tc>
        <w:tcPr>
          <w:tcW w:w="2401" w:type="pct"/>
        </w:tcPr>
        <w:p w14:paraId="4D5AF316" w14:textId="77D54593" w:rsidR="00890036" w:rsidRDefault="00000000" w:rsidP="00821105">
          <w:pPr>
            <w:pStyle w:val="af0"/>
            <w:rPr>
              <w:caps/>
              <w:color w:val="4F81BD" w:themeColor="accent1"/>
              <w:sz w:val="18"/>
              <w:szCs w:val="18"/>
            </w:rPr>
          </w:pPr>
          <w:sdt>
            <w:sdtP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Pealkiri"/>
              <w:tag w:val=""/>
              <w:id w:val="1371570935"/>
              <w:placeholder>
                <w:docPart w:val="1F8F467C6FE64F3A9ABC14A664FFB8B0"/>
              </w:placeholder>
              <w:dataBinding w:prefixMappings="xmlns:ns0='http://purl.org/dc/elements/1.1/' xmlns:ns1='http://schemas.openxmlformats.org/package/2006/metadata/core-properties' " w:xpath="/ns1:coreProperties[1]/ns0:title[1]" w:storeItemID="{6C3C8BC8-F283-45AE-878A-BAB7291924A1}"/>
              <w:text/>
            </w:sdtPr>
            <w:sdtContent>
              <w:r w:rsidR="004F5765">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Töö nr 25-04</w:t>
              </w:r>
            </w:sdtContent>
          </w:sdt>
        </w:p>
      </w:tc>
      <w:tc>
        <w:tcPr>
          <w:tcW w:w="200" w:type="pct"/>
        </w:tcPr>
        <w:p w14:paraId="352C8269" w14:textId="77777777" w:rsidR="00890036" w:rsidRDefault="00890036" w:rsidP="00821105">
          <w:pPr>
            <w:pStyle w:val="af0"/>
            <w:rPr>
              <w:caps/>
              <w:color w:val="4F81BD" w:themeColor="accent1"/>
              <w:sz w:val="18"/>
              <w:szCs w:val="18"/>
            </w:rPr>
          </w:pPr>
        </w:p>
      </w:tc>
      <w:tc>
        <w:tcPr>
          <w:tcW w:w="2399" w:type="pct"/>
        </w:tcPr>
        <w:sdt>
          <w:sdtP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Autor"/>
            <w:tag w:val=""/>
            <w:id w:val="-2022318275"/>
            <w:placeholder>
              <w:docPart w:val="625FFAEC965A4DF59DA30A538F5505B7"/>
            </w:placeholder>
            <w:dataBinding w:prefixMappings="xmlns:ns0='http://purl.org/dc/elements/1.1/' xmlns:ns1='http://schemas.openxmlformats.org/package/2006/metadata/core-properties' " w:xpath="/ns1:coreProperties[1]/ns0:creator[1]" w:storeItemID="{6C3C8BC8-F283-45AE-878A-BAB7291924A1}"/>
            <w:text/>
          </w:sdtPr>
          <w:sdtContent>
            <w:p w14:paraId="0793D3CF" w14:textId="216F0C48" w:rsidR="00890036" w:rsidRDefault="004F5765" w:rsidP="00821105">
              <w:pPr>
                <w:pStyle w:val="af0"/>
                <w:jc w:val="right"/>
                <w:rPr>
                  <w:caps/>
                  <w:color w:val="4F81BD" w:themeColor="accent1"/>
                  <w:sz w:val="18"/>
                  <w:szCs w:val="18"/>
                </w:rPr>
              </w:pPr>
              <w: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Objekti asukoht: Valga maakond Tõrva vald</w:t>
              </w:r>
            </w:p>
          </w:sdtContent>
        </w:sdt>
      </w:tc>
    </w:tr>
  </w:tbl>
  <w:p w14:paraId="4242A36C" w14:textId="77777777" w:rsidR="00890036" w:rsidRDefault="00890036" w:rsidP="000834B9">
    <w:pPr>
      <w:pStyle w:val="af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4A0" w:firstRow="1" w:lastRow="0" w:firstColumn="1" w:lastColumn="0" w:noHBand="0" w:noVBand="1"/>
    </w:tblPr>
    <w:tblGrid>
      <w:gridCol w:w="4310"/>
      <w:gridCol w:w="359"/>
      <w:gridCol w:w="4306"/>
    </w:tblGrid>
    <w:tr w:rsidR="00890036" w14:paraId="6F45B668" w14:textId="77777777" w:rsidTr="00821105">
      <w:tc>
        <w:tcPr>
          <w:tcW w:w="2401" w:type="pct"/>
        </w:tcPr>
        <w:p w14:paraId="3BFAB063" w14:textId="2CB6A1CD" w:rsidR="00890036" w:rsidRDefault="00000000" w:rsidP="00821105">
          <w:pPr>
            <w:pStyle w:val="af0"/>
            <w:rPr>
              <w:caps/>
              <w:color w:val="4F81BD" w:themeColor="accent1"/>
              <w:sz w:val="18"/>
              <w:szCs w:val="18"/>
            </w:rPr>
          </w:pPr>
          <w:sdt>
            <w:sdtP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Pealkiri"/>
              <w:tag w:val=""/>
              <w:id w:val="-409844216"/>
              <w:placeholder>
                <w:docPart w:val="07ACB09D7E7341E9A88352A77A6DA3FC"/>
              </w:placeholder>
              <w:dataBinding w:prefixMappings="xmlns:ns0='http://purl.org/dc/elements/1.1/' xmlns:ns1='http://schemas.openxmlformats.org/package/2006/metadata/core-properties' " w:xpath="/ns1:coreProperties[1]/ns0:title[1]" w:storeItemID="{6C3C8BC8-F283-45AE-878A-BAB7291924A1}"/>
              <w:text/>
            </w:sdtPr>
            <w:sdtContent>
              <w:r w:rsidR="004F5765">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Töö nr 25-04</w:t>
              </w:r>
            </w:sdtContent>
          </w:sdt>
        </w:p>
      </w:tc>
      <w:tc>
        <w:tcPr>
          <w:tcW w:w="200" w:type="pct"/>
        </w:tcPr>
        <w:p w14:paraId="1B4D970A" w14:textId="77777777" w:rsidR="00890036" w:rsidRDefault="00890036" w:rsidP="00821105">
          <w:pPr>
            <w:pStyle w:val="af0"/>
            <w:rPr>
              <w:caps/>
              <w:color w:val="4F81BD" w:themeColor="accent1"/>
              <w:sz w:val="18"/>
              <w:szCs w:val="18"/>
            </w:rPr>
          </w:pPr>
        </w:p>
      </w:tc>
      <w:tc>
        <w:tcPr>
          <w:tcW w:w="2399" w:type="pct"/>
        </w:tcPr>
        <w:sdt>
          <w:sdtP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Autor"/>
            <w:tag w:val=""/>
            <w:id w:val="-5217502"/>
            <w:placeholder>
              <w:docPart w:val="34CFCCF9A2ED48038FB51371701C6B7A"/>
            </w:placeholder>
            <w:dataBinding w:prefixMappings="xmlns:ns0='http://purl.org/dc/elements/1.1/' xmlns:ns1='http://schemas.openxmlformats.org/package/2006/metadata/core-properties' " w:xpath="/ns1:coreProperties[1]/ns0:creator[1]" w:storeItemID="{6C3C8BC8-F283-45AE-878A-BAB7291924A1}"/>
            <w:text/>
          </w:sdtPr>
          <w:sdtContent>
            <w:p w14:paraId="0AA822A4" w14:textId="234CFF3A" w:rsidR="00890036" w:rsidRDefault="004F5765" w:rsidP="00821105">
              <w:pPr>
                <w:pStyle w:val="af0"/>
                <w:jc w:val="right"/>
                <w:rPr>
                  <w:caps/>
                  <w:color w:val="4F81BD" w:themeColor="accent1"/>
                  <w:sz w:val="18"/>
                  <w:szCs w:val="18"/>
                </w:rPr>
              </w:pPr>
              <w: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Objekti asukoht: Valga maakond Tõrva vald</w:t>
              </w:r>
            </w:p>
          </w:sdtContent>
        </w:sdt>
      </w:tc>
    </w:tr>
  </w:tbl>
  <w:p w14:paraId="7578F294" w14:textId="77777777" w:rsidR="00890036" w:rsidRDefault="00890036" w:rsidP="000834B9">
    <w:pPr>
      <w:pStyle w:val="af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4A0" w:firstRow="1" w:lastRow="0" w:firstColumn="1" w:lastColumn="0" w:noHBand="0" w:noVBand="1"/>
    </w:tblPr>
    <w:tblGrid>
      <w:gridCol w:w="4356"/>
      <w:gridCol w:w="363"/>
      <w:gridCol w:w="4352"/>
    </w:tblGrid>
    <w:tr w:rsidR="00890036" w14:paraId="077C5786" w14:textId="77777777" w:rsidTr="00821105">
      <w:tc>
        <w:tcPr>
          <w:tcW w:w="2401" w:type="pct"/>
        </w:tcPr>
        <w:p w14:paraId="5A65C9D1" w14:textId="002529E3" w:rsidR="00890036" w:rsidRDefault="00000000" w:rsidP="00821105">
          <w:pPr>
            <w:pStyle w:val="af0"/>
            <w:rPr>
              <w:caps/>
              <w:color w:val="4F81BD" w:themeColor="accent1"/>
              <w:sz w:val="18"/>
              <w:szCs w:val="18"/>
            </w:rPr>
          </w:pPr>
          <w:sdt>
            <w:sdtP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Pealkiri"/>
              <w:tag w:val=""/>
              <w:id w:val="1807432051"/>
              <w:placeholder>
                <w:docPart w:val="8FC169844A664B98B711629364C8698B"/>
              </w:placeholder>
              <w:dataBinding w:prefixMappings="xmlns:ns0='http://purl.org/dc/elements/1.1/' xmlns:ns1='http://schemas.openxmlformats.org/package/2006/metadata/core-properties' " w:xpath="/ns1:coreProperties[1]/ns0:title[1]" w:storeItemID="{6C3C8BC8-F283-45AE-878A-BAB7291924A1}"/>
              <w:text/>
            </w:sdtPr>
            <w:sdtContent>
              <w:r w:rsidR="004F5765">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Töö nr 25-04</w:t>
              </w:r>
            </w:sdtContent>
          </w:sdt>
        </w:p>
      </w:tc>
      <w:tc>
        <w:tcPr>
          <w:tcW w:w="200" w:type="pct"/>
        </w:tcPr>
        <w:p w14:paraId="0DFC3DF5" w14:textId="77777777" w:rsidR="00890036" w:rsidRDefault="00890036" w:rsidP="00821105">
          <w:pPr>
            <w:pStyle w:val="af0"/>
            <w:rPr>
              <w:caps/>
              <w:color w:val="4F81BD" w:themeColor="accent1"/>
              <w:sz w:val="18"/>
              <w:szCs w:val="18"/>
            </w:rPr>
          </w:pPr>
        </w:p>
      </w:tc>
      <w:tc>
        <w:tcPr>
          <w:tcW w:w="2399" w:type="pct"/>
        </w:tcPr>
        <w:sdt>
          <w:sdtP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Autor"/>
            <w:tag w:val=""/>
            <w:id w:val="973802343"/>
            <w:placeholder>
              <w:docPart w:val="705B3AEEE2B04537BEDEDC59BAE76405"/>
            </w:placeholder>
            <w:dataBinding w:prefixMappings="xmlns:ns0='http://purl.org/dc/elements/1.1/' xmlns:ns1='http://schemas.openxmlformats.org/package/2006/metadata/core-properties' " w:xpath="/ns1:coreProperties[1]/ns0:creator[1]" w:storeItemID="{6C3C8BC8-F283-45AE-878A-BAB7291924A1}"/>
            <w:text/>
          </w:sdtPr>
          <w:sdtContent>
            <w:p w14:paraId="20E18A1E" w14:textId="7284345A" w:rsidR="00890036" w:rsidRDefault="004F5765" w:rsidP="00444B82">
              <w:pPr>
                <w:pStyle w:val="af0"/>
                <w:jc w:val="right"/>
                <w:rPr>
                  <w:caps/>
                  <w:color w:val="4F81BD" w:themeColor="accent1"/>
                  <w:sz w:val="18"/>
                  <w:szCs w:val="18"/>
                </w:rPr>
              </w:pPr>
              <w:r>
                <w:rPr>
                  <w:rFonts w:cs="Calibri"/>
                  <w:bCs/>
                  <w:color w:val="000000" w:themeColor="text1"/>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Objekti asukoht: Valga maakond Tõrva vald</w:t>
              </w:r>
            </w:p>
          </w:sdtContent>
        </w:sdt>
      </w:tc>
    </w:tr>
  </w:tbl>
  <w:p w14:paraId="58CBE774" w14:textId="77777777" w:rsidR="00890036" w:rsidRDefault="00890036" w:rsidP="000834B9">
    <w:pPr>
      <w:pStyle w:val="af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CellMar>
        <w:left w:w="0" w:type="dxa"/>
        <w:right w:w="0" w:type="dxa"/>
      </w:tblCellMar>
      <w:tblLook w:val="04A0" w:firstRow="1" w:lastRow="0" w:firstColumn="1" w:lastColumn="0" w:noHBand="0" w:noVBand="1"/>
    </w:tblPr>
    <w:tblGrid>
      <w:gridCol w:w="4356"/>
      <w:gridCol w:w="363"/>
      <w:gridCol w:w="4353"/>
    </w:tblGrid>
    <w:tr w:rsidR="00890036" w14:paraId="0261E9B2" w14:textId="77777777" w:rsidTr="00821105">
      <w:tc>
        <w:tcPr>
          <w:tcW w:w="2401" w:type="pct"/>
        </w:tcPr>
        <w:p w14:paraId="4028F062" w14:textId="0C612B44" w:rsidR="00890036" w:rsidRPr="00784C76" w:rsidRDefault="00000000" w:rsidP="00821105">
          <w:pPr>
            <w:pStyle w:val="af0"/>
            <w:rPr>
              <w:caps/>
              <w:color w:val="7F7F7F" w:themeColor="text1" w:themeTint="80"/>
              <w:sz w:val="18"/>
              <w:szCs w:val="18"/>
            </w:rPr>
          </w:pPr>
          <w:sdt>
            <w:sdtP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Pealkiri"/>
              <w:tag w:val=""/>
              <w:id w:val="2109918647"/>
              <w:placeholder>
                <w:docPart w:val="65F1BA5A87AD4269A41F63FBD8B52DBF"/>
              </w:placeholder>
              <w:dataBinding w:prefixMappings="xmlns:ns0='http://purl.org/dc/elements/1.1/' xmlns:ns1='http://schemas.openxmlformats.org/package/2006/metadata/core-properties' " w:xpath="/ns1:coreProperties[1]/ns0:title[1]" w:storeItemID="{6C3C8BC8-F283-45AE-878A-BAB7291924A1}"/>
              <w:text/>
            </w:sdtPr>
            <w:sdtContent>
              <w:r w:rsidR="004F5765">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Töö nr 25-04</w:t>
              </w:r>
            </w:sdtContent>
          </w:sdt>
        </w:p>
      </w:tc>
      <w:tc>
        <w:tcPr>
          <w:tcW w:w="200" w:type="pct"/>
        </w:tcPr>
        <w:p w14:paraId="7D9ABD7C" w14:textId="77777777" w:rsidR="00890036" w:rsidRPr="00784C76" w:rsidRDefault="00890036" w:rsidP="00821105">
          <w:pPr>
            <w:pStyle w:val="af0"/>
            <w:rPr>
              <w:caps/>
              <w:color w:val="7F7F7F" w:themeColor="text1" w:themeTint="80"/>
              <w:sz w:val="18"/>
              <w:szCs w:val="18"/>
            </w:rPr>
          </w:pPr>
        </w:p>
      </w:tc>
      <w:tc>
        <w:tcPr>
          <w:tcW w:w="2399" w:type="pct"/>
        </w:tcPr>
        <w:sdt>
          <w:sdtP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Autor"/>
            <w:tag w:val=""/>
            <w:id w:val="1077022829"/>
            <w:placeholder>
              <w:docPart w:val="D05909510ED84CFB956F8B45FBB5EBF2"/>
            </w:placeholder>
            <w:dataBinding w:prefixMappings="xmlns:ns0='http://purl.org/dc/elements/1.1/' xmlns:ns1='http://schemas.openxmlformats.org/package/2006/metadata/core-properties' " w:xpath="/ns1:coreProperties[1]/ns0:creator[1]" w:storeItemID="{6C3C8BC8-F283-45AE-878A-BAB7291924A1}"/>
            <w:text/>
          </w:sdtPr>
          <w:sdtContent>
            <w:p w14:paraId="34642EBD" w14:textId="3113F890" w:rsidR="00890036" w:rsidRPr="00784C76" w:rsidRDefault="004F5765" w:rsidP="00444B82">
              <w:pPr>
                <w:pStyle w:val="af0"/>
                <w:jc w:val="right"/>
                <w:rPr>
                  <w:caps/>
                  <w:color w:val="7F7F7F" w:themeColor="text1" w:themeTint="80"/>
                  <w:sz w:val="18"/>
                  <w:szCs w:val="18"/>
                </w:rPr>
              </w:pPr>
              <w: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Objekti asukoht: Valga maakond Tõrva vald</w:t>
              </w:r>
            </w:p>
          </w:sdtContent>
        </w:sdt>
      </w:tc>
    </w:tr>
  </w:tbl>
  <w:p w14:paraId="014F0DC3" w14:textId="77777777" w:rsidR="00890036" w:rsidRDefault="00890036" w:rsidP="000834B9">
    <w:pPr>
      <w:pStyle w:val="af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331" w:type="pct"/>
      <w:tblCellMar>
        <w:left w:w="0" w:type="dxa"/>
        <w:right w:w="0" w:type="dxa"/>
      </w:tblCellMar>
      <w:tblLook w:val="04A0" w:firstRow="1" w:lastRow="0" w:firstColumn="1" w:lastColumn="0" w:noHBand="0" w:noVBand="1"/>
    </w:tblPr>
    <w:tblGrid>
      <w:gridCol w:w="7174"/>
      <w:gridCol w:w="597"/>
      <w:gridCol w:w="7161"/>
    </w:tblGrid>
    <w:tr w:rsidR="00890036" w14:paraId="471043A7" w14:textId="77777777" w:rsidTr="005C4AD5">
      <w:trPr>
        <w:trHeight w:val="748"/>
      </w:trPr>
      <w:tc>
        <w:tcPr>
          <w:tcW w:w="2402" w:type="pct"/>
        </w:tcPr>
        <w:p w14:paraId="6B94397B" w14:textId="6074A255" w:rsidR="00890036" w:rsidRPr="00784C76" w:rsidRDefault="00000000" w:rsidP="00821105">
          <w:pPr>
            <w:pStyle w:val="af0"/>
            <w:rPr>
              <w:caps/>
              <w:color w:val="7F7F7F" w:themeColor="text1" w:themeTint="80"/>
              <w:sz w:val="18"/>
              <w:szCs w:val="18"/>
            </w:rPr>
          </w:pPr>
          <w:sdt>
            <w:sdtP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Pealkiri"/>
              <w:tag w:val=""/>
              <w:id w:val="-647366155"/>
              <w:placeholder>
                <w:docPart w:val="EDB2B325A4504B74B5A6A2487C2F2FDD"/>
              </w:placeholder>
              <w:dataBinding w:prefixMappings="xmlns:ns0='http://purl.org/dc/elements/1.1/' xmlns:ns1='http://schemas.openxmlformats.org/package/2006/metadata/core-properties' " w:xpath="/ns1:coreProperties[1]/ns0:title[1]" w:storeItemID="{6C3C8BC8-F283-45AE-878A-BAB7291924A1}"/>
              <w:text/>
            </w:sdtPr>
            <w:sdtContent>
              <w:r w:rsidR="004F5765">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Töö nr 25-04</w:t>
              </w:r>
            </w:sdtContent>
          </w:sdt>
        </w:p>
      </w:tc>
      <w:tc>
        <w:tcPr>
          <w:tcW w:w="200" w:type="pct"/>
        </w:tcPr>
        <w:p w14:paraId="306E119B" w14:textId="77777777" w:rsidR="00890036" w:rsidRPr="00784C76" w:rsidRDefault="00890036" w:rsidP="00821105">
          <w:pPr>
            <w:pStyle w:val="af0"/>
            <w:rPr>
              <w:caps/>
              <w:color w:val="7F7F7F" w:themeColor="text1" w:themeTint="80"/>
              <w:sz w:val="18"/>
              <w:szCs w:val="18"/>
            </w:rPr>
          </w:pPr>
        </w:p>
      </w:tc>
      <w:tc>
        <w:tcPr>
          <w:tcW w:w="2399" w:type="pct"/>
        </w:tcPr>
        <w:sdt>
          <w:sdtP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Autor"/>
            <w:tag w:val=""/>
            <w:id w:val="-1746409972"/>
            <w:placeholder>
              <w:docPart w:val="C8F1BFC5E5524DBB9AC756B6BE2F02FF"/>
            </w:placeholder>
            <w:dataBinding w:prefixMappings="xmlns:ns0='http://purl.org/dc/elements/1.1/' xmlns:ns1='http://schemas.openxmlformats.org/package/2006/metadata/core-properties' " w:xpath="/ns1:coreProperties[1]/ns0:creator[1]" w:storeItemID="{6C3C8BC8-F283-45AE-878A-BAB7291924A1}"/>
            <w:text/>
          </w:sdtPr>
          <w:sdtContent>
            <w:p w14:paraId="09A62CC5" w14:textId="60CB420E" w:rsidR="00890036" w:rsidRPr="00784C76" w:rsidRDefault="004F5765" w:rsidP="00821105">
              <w:pPr>
                <w:pStyle w:val="af0"/>
                <w:jc w:val="right"/>
                <w:rPr>
                  <w:caps/>
                  <w:color w:val="7F7F7F" w:themeColor="text1" w:themeTint="80"/>
                  <w:sz w:val="18"/>
                  <w:szCs w:val="18"/>
                </w:rPr>
              </w:pPr>
              <w: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Objekti asukoht: Valga maakond Tõrva vald</w:t>
              </w:r>
            </w:p>
          </w:sdtContent>
        </w:sdt>
      </w:tc>
    </w:tr>
  </w:tbl>
  <w:p w14:paraId="0FFB1468" w14:textId="77777777" w:rsidR="00890036" w:rsidRDefault="00890036" w:rsidP="000834B9">
    <w:pPr>
      <w:pStyle w:val="af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03FB0" w14:textId="77777777" w:rsidR="00890036" w:rsidRDefault="00890036"/>
  <w:p w14:paraId="420A36A0" w14:textId="77777777" w:rsidR="00890036" w:rsidRDefault="00890036"/>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4869" w:type="pct"/>
      <w:tblCellMar>
        <w:left w:w="0" w:type="dxa"/>
        <w:right w:w="0" w:type="dxa"/>
      </w:tblCellMar>
      <w:tblLook w:val="04A0" w:firstRow="1" w:lastRow="0" w:firstColumn="1" w:lastColumn="0" w:noHBand="0" w:noVBand="1"/>
    </w:tblPr>
    <w:tblGrid>
      <w:gridCol w:w="4309"/>
      <w:gridCol w:w="359"/>
      <w:gridCol w:w="4305"/>
    </w:tblGrid>
    <w:tr w:rsidR="00890036" w14:paraId="36A9FF59" w14:textId="77777777" w:rsidTr="00821105">
      <w:tc>
        <w:tcPr>
          <w:tcW w:w="2401" w:type="pct"/>
        </w:tcPr>
        <w:p w14:paraId="6B0D81B3" w14:textId="7723FAA6" w:rsidR="00890036" w:rsidRPr="00784C76" w:rsidRDefault="00000000" w:rsidP="00821105">
          <w:pPr>
            <w:pStyle w:val="af0"/>
            <w:rPr>
              <w:caps/>
              <w:color w:val="7F7F7F" w:themeColor="text1" w:themeTint="80"/>
              <w:sz w:val="18"/>
              <w:szCs w:val="18"/>
            </w:rPr>
          </w:pPr>
          <w:sdt>
            <w:sdtP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Pealkiri"/>
              <w:tag w:val=""/>
              <w:id w:val="189574062"/>
              <w:placeholder>
                <w:docPart w:val="CE7313B5EC4446C6849C5A02F387E843"/>
              </w:placeholder>
              <w:dataBinding w:prefixMappings="xmlns:ns0='http://purl.org/dc/elements/1.1/' xmlns:ns1='http://schemas.openxmlformats.org/package/2006/metadata/core-properties' " w:xpath="/ns1:coreProperties[1]/ns0:title[1]" w:storeItemID="{6C3C8BC8-F283-45AE-878A-BAB7291924A1}"/>
              <w:text/>
            </w:sdtPr>
            <w:sdtContent>
              <w:r w:rsidR="004F5765">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Töö nr 25-04</w:t>
              </w:r>
            </w:sdtContent>
          </w:sdt>
        </w:p>
      </w:tc>
      <w:tc>
        <w:tcPr>
          <w:tcW w:w="200" w:type="pct"/>
        </w:tcPr>
        <w:p w14:paraId="0035A465" w14:textId="77777777" w:rsidR="00890036" w:rsidRPr="00784C76" w:rsidRDefault="00890036" w:rsidP="00821105">
          <w:pPr>
            <w:pStyle w:val="af0"/>
            <w:rPr>
              <w:caps/>
              <w:color w:val="7F7F7F" w:themeColor="text1" w:themeTint="80"/>
              <w:sz w:val="18"/>
              <w:szCs w:val="18"/>
            </w:rPr>
          </w:pPr>
        </w:p>
      </w:tc>
      <w:tc>
        <w:tcPr>
          <w:tcW w:w="2399" w:type="pct"/>
        </w:tcPr>
        <w:sdt>
          <w:sdtP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alias w:val="Autor"/>
            <w:tag w:val=""/>
            <w:id w:val="-1557010645"/>
            <w:placeholder>
              <w:docPart w:val="D9AC8333596747AFBCB10D7DA8EFC827"/>
            </w:placeholder>
            <w:dataBinding w:prefixMappings="xmlns:ns0='http://purl.org/dc/elements/1.1/' xmlns:ns1='http://schemas.openxmlformats.org/package/2006/metadata/core-properties' " w:xpath="/ns1:coreProperties[1]/ns0:creator[1]" w:storeItemID="{6C3C8BC8-F283-45AE-878A-BAB7291924A1}"/>
            <w:text/>
          </w:sdtPr>
          <w:sdtContent>
            <w:p w14:paraId="24F06D9E" w14:textId="77959257" w:rsidR="00890036" w:rsidRPr="00784C76" w:rsidRDefault="004F5765" w:rsidP="00821105">
              <w:pPr>
                <w:pStyle w:val="af0"/>
                <w:jc w:val="right"/>
                <w:rPr>
                  <w:caps/>
                  <w:color w:val="7F7F7F" w:themeColor="text1" w:themeTint="80"/>
                  <w:sz w:val="18"/>
                  <w:szCs w:val="18"/>
                </w:rPr>
              </w:pPr>
              <w:r>
                <w:rPr>
                  <w:rFonts w:cs="Calibri"/>
                  <w:bCs/>
                  <w:color w:val="7F7F7F" w:themeColor="text1" w:themeTint="80"/>
                  <w:sz w:val="20"/>
                  <w:szCs w:val="2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Objekti asukoht: Valga maakond Tõrva vald</w:t>
              </w:r>
            </w:p>
          </w:sdtContent>
        </w:sdt>
      </w:tc>
    </w:tr>
  </w:tbl>
  <w:p w14:paraId="1909B6BE" w14:textId="77777777" w:rsidR="00890036" w:rsidRDefault="0089003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5F9BA6" w14:textId="77777777" w:rsidR="001E4CF0" w:rsidRDefault="001E4CF0" w:rsidP="0022472A">
      <w:r>
        <w:separator/>
      </w:r>
    </w:p>
    <w:p w14:paraId="2DE31728" w14:textId="77777777" w:rsidR="001E4CF0" w:rsidRDefault="001E4CF0"/>
  </w:footnote>
  <w:footnote w:type="continuationSeparator" w:id="0">
    <w:p w14:paraId="13E1657B" w14:textId="77777777" w:rsidR="001E4CF0" w:rsidRDefault="001E4CF0" w:rsidP="0022472A">
      <w:r>
        <w:continuationSeparator/>
      </w:r>
    </w:p>
    <w:p w14:paraId="48FEE73D" w14:textId="77777777" w:rsidR="001E4CF0" w:rsidRDefault="001E4CF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A9021" w14:textId="51307317" w:rsidR="00890036" w:rsidRPr="003C406B" w:rsidRDefault="00000000" w:rsidP="004F5765">
    <w:pPr>
      <w:pStyle w:val="a8"/>
      <w:rPr>
        <w:color w:val="7F7F7F" w:themeColor="text1" w:themeTint="80"/>
        <w:u w:val="single" w:color="E36C0A" w:themeColor="accent6" w:themeShade="BF"/>
      </w:rPr>
    </w:pPr>
    <w:sdt>
      <w:sdtPr>
        <w:rPr>
          <w:rFonts w:asciiTheme="minorHAnsi" w:hAnsiTheme="minorHAnsi" w:cstheme="minorHAnsi"/>
          <w:bCs/>
          <w:color w:val="000000" w:themeColor="text1"/>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id w:val="1984880611"/>
        <w:docPartObj>
          <w:docPartGallery w:val="Page Numbers (Margins)"/>
          <w:docPartUnique/>
        </w:docPartObj>
      </w:sdtPr>
      <w:sdtContent>
        <w:r w:rsidR="00890036" w:rsidRPr="005851B8">
          <w:rPr>
            <w:rFonts w:asciiTheme="minorHAnsi" w:hAnsiTheme="minorHAnsi" w:cstheme="minorHAnsi"/>
            <w:bCs/>
            <w:noProof/>
            <w:color w:val="000000" w:themeColor="text1"/>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AlternateContent>
            <mc:Choice Requires="wps">
              <w:drawing>
                <wp:anchor distT="0" distB="0" distL="114300" distR="114300" simplePos="0" relativeHeight="251678720" behindDoc="0" locked="0" layoutInCell="0" allowOverlap="1" wp14:anchorId="3699F864" wp14:editId="6A4235C8">
                  <wp:simplePos x="0" y="0"/>
                  <wp:positionH relativeFrom="rightMargin">
                    <wp:align>center</wp:align>
                  </wp:positionH>
                  <wp:positionV relativeFrom="margin">
                    <wp:align>bottom</wp:align>
                  </wp:positionV>
                  <wp:extent cx="510540" cy="2183130"/>
                  <wp:effectExtent l="0" t="0" r="3810" b="0"/>
                  <wp:wrapNone/>
                  <wp:docPr id="83" name="Прямоугольник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AE22E" w14:textId="77777777" w:rsidR="00890036" w:rsidRDefault="00890036">
                              <w:pPr>
                                <w:pStyle w:val="af0"/>
                                <w:rPr>
                                  <w:rFonts w:asciiTheme="majorHAnsi" w:eastAsiaTheme="majorEastAsia" w:hAnsiTheme="majorHAnsi" w:cstheme="majorBidi"/>
                                  <w:sz w:val="44"/>
                                  <w:szCs w:val="44"/>
                                </w:rPr>
                              </w:pPr>
                              <w:r w:rsidRPr="005851B8">
                                <w:rPr>
                                  <w:rFonts w:asciiTheme="majorHAnsi" w:eastAsiaTheme="majorEastAsia" w:hAnsiTheme="majorHAnsi" w:cstheme="majorBidi"/>
                                  <w:b/>
                                  <w:bCs/>
                                  <w:color w:val="E36C0A" w:themeColor="accent6" w:themeShade="BF"/>
                                </w:rPr>
                                <w:t>L</w:t>
                              </w:r>
                              <w:r w:rsidRPr="005851B8">
                                <w:rPr>
                                  <w:rFonts w:asciiTheme="majorHAnsi" w:eastAsiaTheme="majorEastAsia" w:hAnsiTheme="majorHAnsi" w:cstheme="majorBidi"/>
                                  <w:b/>
                                  <w:bCs/>
                                  <w:color w:val="E36C0A" w:themeColor="accent6" w:themeShade="BF"/>
                                  <w14:textOutline w14:w="9525" w14:cap="rnd" w14:cmpd="sng" w14:algn="ctr">
                                    <w14:solidFill>
                                      <w14:schemeClr w14:val="accent6">
                                        <w14:lumMod w14:val="75000"/>
                                      </w14:schemeClr>
                                    </w14:solidFill>
                                    <w14:prstDash w14:val="solid"/>
                                    <w14:bevel/>
                                  </w14:textOutline>
                                </w:rPr>
                                <w:t>k</w:t>
                              </w:r>
                              <w:r w:rsidRPr="005851B8">
                                <w:rPr>
                                  <w:rFonts w:asciiTheme="minorHAnsi" w:eastAsiaTheme="minorEastAsia" w:hAnsiTheme="minorHAnsi"/>
                                  <w:b/>
                                  <w:bCs/>
                                  <w:color w:val="E36C0A" w:themeColor="accent6" w:themeShade="BF"/>
                                  <w:sz w:val="22"/>
                                  <w:szCs w:val="22"/>
                                </w:rPr>
                                <w:fldChar w:fldCharType="begin"/>
                              </w:r>
                              <w:r w:rsidRPr="005851B8">
                                <w:rPr>
                                  <w:b/>
                                  <w:bCs/>
                                  <w:color w:val="E36C0A" w:themeColor="accent6" w:themeShade="BF"/>
                                </w:rPr>
                                <w:instrText>PAGE    \* MERGEFORMAT</w:instrText>
                              </w:r>
                              <w:r w:rsidRPr="005851B8">
                                <w:rPr>
                                  <w:rFonts w:asciiTheme="minorHAnsi" w:eastAsiaTheme="minorEastAsia" w:hAnsiTheme="minorHAnsi"/>
                                  <w:b/>
                                  <w:bCs/>
                                  <w:color w:val="E36C0A" w:themeColor="accent6" w:themeShade="BF"/>
                                  <w:sz w:val="22"/>
                                  <w:szCs w:val="22"/>
                                </w:rPr>
                                <w:fldChar w:fldCharType="separate"/>
                              </w:r>
                              <w:r w:rsidRPr="005851B8">
                                <w:rPr>
                                  <w:rFonts w:asciiTheme="majorHAnsi" w:eastAsiaTheme="majorEastAsia" w:hAnsiTheme="majorHAnsi" w:cstheme="majorBidi"/>
                                  <w:b/>
                                  <w:bCs/>
                                  <w:color w:val="E36C0A" w:themeColor="accent6" w:themeShade="BF"/>
                                  <w:sz w:val="44"/>
                                  <w:szCs w:val="44"/>
                                </w:rPr>
                                <w:t>2</w:t>
                              </w:r>
                              <w:r w:rsidRPr="005851B8">
                                <w:rPr>
                                  <w:rFonts w:asciiTheme="majorHAnsi" w:eastAsiaTheme="majorEastAsia" w:hAnsiTheme="majorHAnsi" w:cstheme="majorBidi"/>
                                  <w:b/>
                                  <w:bCs/>
                                  <w:color w:val="E36C0A" w:themeColor="accent6" w:themeShade="BF"/>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699F864" id="Прямоугольник 83" o:spid="_x0000_s1026" style="position:absolute;margin-left:0;margin-top:0;width:40.2pt;height:171.9pt;z-index:251678720;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" o:allowincell="f" filled="f" stroked="f">
                  <v:textbox style="layout-flow:vertical;mso-layout-flow-alt:bottom-to-top;mso-fit-shape-to-text:t">
                    <w:txbxContent>
                      <w:p w14:paraId="4BDAE22E" w14:textId="77777777" w:rsidR="00890036" w:rsidRDefault="00890036">
                        <w:pPr>
                          <w:pStyle w:val="af0"/>
                          <w:rPr>
                            <w:rFonts w:asciiTheme="majorHAnsi" w:eastAsiaTheme="majorEastAsia" w:hAnsiTheme="majorHAnsi" w:cstheme="majorBidi"/>
                            <w:sz w:val="44"/>
                            <w:szCs w:val="44"/>
                          </w:rPr>
                        </w:pPr>
                        <w:r w:rsidRPr="005851B8">
                          <w:rPr>
                            <w:rFonts w:asciiTheme="majorHAnsi" w:eastAsiaTheme="majorEastAsia" w:hAnsiTheme="majorHAnsi" w:cstheme="majorBidi"/>
                            <w:b/>
                            <w:bCs/>
                            <w:color w:val="E36C0A" w:themeColor="accent6" w:themeShade="BF"/>
                          </w:rPr>
                          <w:t>L</w:t>
                        </w:r>
                        <w:r w:rsidRPr="005851B8">
                          <w:rPr>
                            <w:rFonts w:asciiTheme="majorHAnsi" w:eastAsiaTheme="majorEastAsia" w:hAnsiTheme="majorHAnsi" w:cstheme="majorBidi"/>
                            <w:b/>
                            <w:bCs/>
                            <w:color w:val="E36C0A" w:themeColor="accent6" w:themeShade="BF"/>
                            <w14:textOutline w14:w="9525" w14:cap="rnd" w14:cmpd="sng" w14:algn="ctr">
                              <w14:solidFill>
                                <w14:schemeClr w14:val="accent6">
                                  <w14:lumMod w14:val="75000"/>
                                </w14:schemeClr>
                              </w14:solidFill>
                              <w14:prstDash w14:val="solid"/>
                              <w14:bevel/>
                            </w14:textOutline>
                          </w:rPr>
                          <w:t>k</w:t>
                        </w:r>
                        <w:r w:rsidRPr="005851B8">
                          <w:rPr>
                            <w:rFonts w:asciiTheme="minorHAnsi" w:eastAsiaTheme="minorEastAsia" w:hAnsiTheme="minorHAnsi"/>
                            <w:b/>
                            <w:bCs/>
                            <w:color w:val="E36C0A" w:themeColor="accent6" w:themeShade="BF"/>
                            <w:sz w:val="22"/>
                            <w:szCs w:val="22"/>
                          </w:rPr>
                          <w:fldChar w:fldCharType="begin"/>
                        </w:r>
                        <w:r w:rsidRPr="005851B8">
                          <w:rPr>
                            <w:b/>
                            <w:bCs/>
                            <w:color w:val="E36C0A" w:themeColor="accent6" w:themeShade="BF"/>
                          </w:rPr>
                          <w:instrText>PAGE    \* MERGEFORMAT</w:instrText>
                        </w:r>
                        <w:r w:rsidRPr="005851B8">
                          <w:rPr>
                            <w:rFonts w:asciiTheme="minorHAnsi" w:eastAsiaTheme="minorEastAsia" w:hAnsiTheme="minorHAnsi"/>
                            <w:b/>
                            <w:bCs/>
                            <w:color w:val="E36C0A" w:themeColor="accent6" w:themeShade="BF"/>
                            <w:sz w:val="22"/>
                            <w:szCs w:val="22"/>
                          </w:rPr>
                          <w:fldChar w:fldCharType="separate"/>
                        </w:r>
                        <w:r w:rsidRPr="005851B8">
                          <w:rPr>
                            <w:rFonts w:asciiTheme="majorHAnsi" w:eastAsiaTheme="majorEastAsia" w:hAnsiTheme="majorHAnsi" w:cstheme="majorBidi"/>
                            <w:b/>
                            <w:bCs/>
                            <w:color w:val="E36C0A" w:themeColor="accent6" w:themeShade="BF"/>
                            <w:sz w:val="44"/>
                            <w:szCs w:val="44"/>
                          </w:rPr>
                          <w:t>2</w:t>
                        </w:r>
                        <w:r w:rsidRPr="005851B8">
                          <w:rPr>
                            <w:rFonts w:asciiTheme="majorHAnsi" w:eastAsiaTheme="majorEastAsia" w:hAnsiTheme="majorHAnsi" w:cstheme="majorBidi"/>
                            <w:b/>
                            <w:bCs/>
                            <w:color w:val="E36C0A" w:themeColor="accent6" w:themeShade="BF"/>
                            <w:sz w:val="44"/>
                            <w:szCs w:val="44"/>
                          </w:rPr>
                          <w:fldChar w:fldCharType="end"/>
                        </w:r>
                      </w:p>
                    </w:txbxContent>
                  </v:textbox>
                  <w10:wrap anchorx="margin" anchory="margin"/>
                </v:rect>
              </w:pict>
            </mc:Fallback>
          </mc:AlternateContent>
        </w:r>
      </w:sdtContent>
    </w:sdt>
    <w:r w:rsidR="00890036" w:rsidRPr="00784C76">
      <w:rPr>
        <w:noProof/>
        <w:color w:val="7F7F7F" w:themeColor="text1" w:themeTint="80"/>
        <w:u w:color="E36C0A" w:themeColor="accent6" w:themeShade="BF"/>
      </w:rPr>
      <w:drawing>
        <wp:anchor distT="0" distB="0" distL="114300" distR="114300" simplePos="0" relativeHeight="251674624" behindDoc="0" locked="0" layoutInCell="1" allowOverlap="1" wp14:anchorId="2EF3529A" wp14:editId="47B4A521">
          <wp:simplePos x="0" y="0"/>
          <wp:positionH relativeFrom="margin">
            <wp:align>right</wp:align>
          </wp:positionH>
          <wp:positionV relativeFrom="paragraph">
            <wp:posOffset>10795</wp:posOffset>
          </wp:positionV>
          <wp:extent cx="830580" cy="323850"/>
          <wp:effectExtent l="0" t="0" r="7620" b="0"/>
          <wp:wrapNone/>
          <wp:docPr id="2103931526" name="Рисунок 210393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pic:cNvPicPr/>
                </pic:nvPicPr>
                <pic:blipFill>
                  <a:blip r:embed="rId1">
                    <a:extLst>
                      <a:ext uri="{28A0092B-C50C-407E-A947-70E740481C1C}">
                        <a14:useLocalDpi xmlns:a14="http://schemas.microsoft.com/office/drawing/2010/main" val="0"/>
                      </a:ext>
                    </a:extLst>
                  </a:blip>
                  <a:stretch>
                    <a:fillRect/>
                  </a:stretch>
                </pic:blipFill>
                <pic:spPr>
                  <a:xfrm>
                    <a:off x="0" y="0"/>
                    <a:ext cx="830580" cy="323850"/>
                  </a:xfrm>
                  <a:prstGeom prst="rect">
                    <a:avLst/>
                  </a:prstGeom>
                </pic:spPr>
              </pic:pic>
            </a:graphicData>
          </a:graphic>
          <wp14:sizeRelH relativeFrom="margin">
            <wp14:pctWidth>0</wp14:pctWidth>
          </wp14:sizeRelH>
          <wp14:sizeRelV relativeFrom="margin">
            <wp14:pctHeight>0</wp14:pctHeight>
          </wp14:sizeRelV>
        </wp:anchor>
      </w:drawing>
    </w:r>
    <w:r w:rsidR="004F5765">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Käretaguse teede uuendamise ja ehitamise</w:t>
    </w:r>
    <w:r w:rsidR="00952C3A" w:rsidRPr="00952C3A">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projekt</w:t>
    </w:r>
    <w:r w:rsidR="00952C3A" w:rsidRPr="00784C76">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V0</w:t>
    </w:r>
    <w:r w:rsidR="00952C3A">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00890036" w:rsidRPr="005146F5">
      <w:rPr>
        <w:rFonts w:asciiTheme="minorHAnsi" w:hAnsiTheme="minorHAnsi" w:cstheme="minorHAnsi"/>
        <w:color w:val="7F7F7F" w:themeColor="text1" w:themeTint="80"/>
        <w:u w:color="E36C0A" w:themeColor="accent6" w:themeShade="BF"/>
      </w:rP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C53F7" w14:textId="4C891C8A" w:rsidR="00890036" w:rsidRPr="007B18FB" w:rsidRDefault="00890036" w:rsidP="00952C3A">
    <w:pPr>
      <w:pStyle w:val="a8"/>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784C76">
      <w:rPr>
        <w:noProof/>
        <w:color w:val="7F7F7F" w:themeColor="text1" w:themeTint="80"/>
        <w:u w:color="E36C0A" w:themeColor="accent6" w:themeShade="BF"/>
      </w:rPr>
      <w:drawing>
        <wp:anchor distT="0" distB="0" distL="114300" distR="114300" simplePos="0" relativeHeight="251667456" behindDoc="0" locked="0" layoutInCell="1" allowOverlap="1" wp14:anchorId="05E1C1D3" wp14:editId="6C705E4D">
          <wp:simplePos x="0" y="0"/>
          <wp:positionH relativeFrom="margin">
            <wp:align>right</wp:align>
          </wp:positionH>
          <wp:positionV relativeFrom="paragraph">
            <wp:posOffset>10795</wp:posOffset>
          </wp:positionV>
          <wp:extent cx="830580" cy="323850"/>
          <wp:effectExtent l="0" t="0" r="7620" b="0"/>
          <wp:wrapNone/>
          <wp:docPr id="754718049" name="Рисунок 754718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pic:cNvPicPr/>
                </pic:nvPicPr>
                <pic:blipFill>
                  <a:blip r:embed="rId1">
                    <a:extLst>
                      <a:ext uri="{28A0092B-C50C-407E-A947-70E740481C1C}">
                        <a14:useLocalDpi xmlns:a14="http://schemas.microsoft.com/office/drawing/2010/main" val="0"/>
                      </a:ext>
                    </a:extLst>
                  </a:blip>
                  <a:stretch>
                    <a:fillRect/>
                  </a:stretch>
                </pic:blipFill>
                <pic:spPr>
                  <a:xfrm>
                    <a:off x="0" y="0"/>
                    <a:ext cx="830580" cy="323850"/>
                  </a:xfrm>
                  <a:prstGeom prst="rect">
                    <a:avLst/>
                  </a:prstGeom>
                </pic:spPr>
              </pic:pic>
            </a:graphicData>
          </a:graphic>
          <wp14:sizeRelH relativeFrom="margin">
            <wp14:pctWidth>0</wp14:pctWidth>
          </wp14:sizeRelH>
          <wp14:sizeRelV relativeFrom="margin">
            <wp14:pctHeight>0</wp14:pctHeight>
          </wp14:sizeRelV>
        </wp:anchor>
      </w:drawing>
    </w:r>
    <w:r w:rsidR="00AC6861">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Käretaguse teede uuendamise ja ehitamise projekt</w:t>
    </w:r>
    <w:r w:rsidRPr="00784C76">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V0</w:t>
    </w:r>
    <w:r w:rsidR="000F69B5">
      <w:rPr>
        <w:rFonts w:asciiTheme="minorHAnsi" w:hAnsiTheme="minorHAnsi" w:cstheme="minorHAnsi"/>
        <w:bCs/>
        <w:color w:val="7F7F7F" w:themeColor="text1" w:themeTint="80"/>
        <w:u w:val="single" w:color="E36C0A" w:themeColor="accent6" w:themeShade="BF"/>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Pr="005146F5">
      <w:rPr>
        <w:rFonts w:asciiTheme="minorHAnsi" w:hAnsiTheme="minorHAnsi" w:cstheme="minorHAnsi"/>
        <w:color w:val="7F7F7F" w:themeColor="text1" w:themeTint="80"/>
        <w:u w:color="E36C0A" w:themeColor="accent6" w:themeShade="BF"/>
      </w:rPr>
      <w:ptab w:relativeTo="margin" w:alignment="right" w:leader="none"/>
    </w:r>
    <w:sdt>
      <w:sdtPr>
        <w:id w:val="1685325826"/>
        <w:docPartObj>
          <w:docPartGallery w:val="Page Numbers (Margins)"/>
          <w:docPartUnique/>
        </w:docPartObj>
      </w:sdtPr>
      <w:sdtContent>
        <w:r>
          <w:rPr>
            <w:noProof/>
          </w:rPr>
          <mc:AlternateContent>
            <mc:Choice Requires="wps">
              <w:drawing>
                <wp:anchor distT="0" distB="0" distL="114300" distR="114300" simplePos="0" relativeHeight="251662336" behindDoc="0" locked="0" layoutInCell="0" allowOverlap="1" wp14:anchorId="3E306B4D" wp14:editId="418AE773">
                  <wp:simplePos x="0" y="0"/>
                  <wp:positionH relativeFrom="rightMargin">
                    <wp:align>center</wp:align>
                  </wp:positionH>
                  <wp:positionV relativeFrom="margin">
                    <wp:align>bottom</wp:align>
                  </wp:positionV>
                  <wp:extent cx="510540" cy="2183130"/>
                  <wp:effectExtent l="0" t="0" r="3810" b="0"/>
                  <wp:wrapNone/>
                  <wp:docPr id="8"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913EB0" w14:textId="77777777" w:rsidR="00890036" w:rsidRDefault="00890036" w:rsidP="001151AA">
                              <w:pPr>
                                <w:pStyle w:val="af6"/>
                                <w:rPr>
                                  <w:rFonts w:asciiTheme="majorHAnsi" w:hAnsiTheme="majorHAnsi" w:cstheme="majorBidi"/>
                                  <w:sz w:val="44"/>
                                  <w:szCs w:val="44"/>
                                </w:rPr>
                              </w:pPr>
                              <w:r>
                                <w:rPr>
                                  <w:rFonts w:asciiTheme="majorHAnsi" w:hAnsiTheme="majorHAnsi" w:cstheme="majorBidi"/>
                                </w:rPr>
                                <w:t>Lk</w:t>
                              </w:r>
                              <w:r>
                                <w:rPr>
                                  <w:rFonts w:asciiTheme="minorHAnsi" w:eastAsiaTheme="minorEastAsia" w:hAnsiTheme="minorHAnsi"/>
                                  <w:sz w:val="22"/>
                                </w:rPr>
                                <w:fldChar w:fldCharType="begin"/>
                              </w:r>
                              <w:r>
                                <w:instrText>PAGE    \* MERGEFORMAT</w:instrText>
                              </w:r>
                              <w:r>
                                <w:rPr>
                                  <w:rFonts w:asciiTheme="minorHAnsi" w:eastAsiaTheme="minorEastAsia" w:hAnsiTheme="minorHAnsi"/>
                                  <w:sz w:val="22"/>
                                </w:rPr>
                                <w:fldChar w:fldCharType="separate"/>
                              </w:r>
                              <w:r>
                                <w:rPr>
                                  <w:rFonts w:asciiTheme="majorHAnsi" w:hAnsiTheme="majorHAnsi" w:cstheme="majorBidi"/>
                                  <w:sz w:val="44"/>
                                  <w:szCs w:val="44"/>
                                </w:rPr>
                                <w:t>2</w:t>
                              </w:r>
                              <w:r>
                                <w:rPr>
                                  <w:rFonts w:asciiTheme="majorHAnsi" w:hAnsiTheme="majorHAnsi" w:cstheme="majorBidi"/>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E306B4D" id="Прямоугольник 8" o:spid="_x0000_s1027" style="position:absolute;margin-left:0;margin-top:0;width:40.2pt;height:171.9pt;z-index:251662336;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" o:allowincell="f" filled="f" stroked="f">
                  <v:textbox style="layout-flow:vertical;mso-layout-flow-alt:bottom-to-top;mso-fit-shape-to-text:t">
                    <w:txbxContent>
                      <w:p w14:paraId="62913EB0" w14:textId="77777777" w:rsidR="00890036" w:rsidRDefault="00890036" w:rsidP="001151AA">
                        <w:pPr>
                          <w:pStyle w:val="af6"/>
                          <w:rPr>
                            <w:rFonts w:asciiTheme="majorHAnsi" w:hAnsiTheme="majorHAnsi" w:cstheme="majorBidi"/>
                            <w:sz w:val="44"/>
                            <w:szCs w:val="44"/>
                          </w:rPr>
                        </w:pPr>
                        <w:r>
                          <w:rPr>
                            <w:rFonts w:asciiTheme="majorHAnsi" w:hAnsiTheme="majorHAnsi" w:cstheme="majorBidi"/>
                          </w:rPr>
                          <w:t>Lk</w:t>
                        </w:r>
                        <w:r>
                          <w:rPr>
                            <w:rFonts w:asciiTheme="minorHAnsi" w:eastAsiaTheme="minorEastAsia" w:hAnsiTheme="minorHAnsi"/>
                            <w:sz w:val="22"/>
                          </w:rPr>
                          <w:fldChar w:fldCharType="begin"/>
                        </w:r>
                        <w:r>
                          <w:instrText>PAGE    \* MERGEFORMAT</w:instrText>
                        </w:r>
                        <w:r>
                          <w:rPr>
                            <w:rFonts w:asciiTheme="minorHAnsi" w:eastAsiaTheme="minorEastAsia" w:hAnsiTheme="minorHAnsi"/>
                            <w:sz w:val="22"/>
                          </w:rPr>
                          <w:fldChar w:fldCharType="separate"/>
                        </w:r>
                        <w:r>
                          <w:rPr>
                            <w:rFonts w:asciiTheme="majorHAnsi" w:hAnsiTheme="majorHAnsi" w:cstheme="majorBidi"/>
                            <w:sz w:val="44"/>
                            <w:szCs w:val="44"/>
                          </w:rPr>
                          <w:t>2</w:t>
                        </w:r>
                        <w:r>
                          <w:rPr>
                            <w:rFonts w:asciiTheme="majorHAnsi" w:hAnsiTheme="majorHAnsi" w:cstheme="majorBidi"/>
                            <w:sz w:val="44"/>
                            <w:szCs w:val="44"/>
                          </w:rPr>
                          <w:fldChar w:fldCharType="end"/>
                        </w:r>
                      </w:p>
                    </w:txbxContent>
                  </v:textbox>
                  <w10:wrap anchorx="margin" anchory="margin"/>
                </v:rect>
              </w:pict>
            </mc:Fallback>
          </mc:AlternateContent>
        </w:r>
      </w:sdtContent>
    </w:sdt>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C84B4" w14:textId="77777777" w:rsidR="00890036" w:rsidRDefault="00890036">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B24A4"/>
    <w:multiLevelType w:val="multilevel"/>
    <w:tmpl w:val="2B40B6C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03464877"/>
    <w:multiLevelType w:val="hybridMultilevel"/>
    <w:tmpl w:val="15FA87AE"/>
    <w:lvl w:ilvl="0" w:tplc="BFEC62E8">
      <w:start w:val="1"/>
      <w:numFmt w:val="bullet"/>
      <w:pStyle w:val="a"/>
      <w:lvlText w:val=""/>
      <w:lvlJc w:val="left"/>
      <w:pPr>
        <w:ind w:left="1440" w:hanging="360"/>
      </w:pPr>
      <w:rPr>
        <w:rFonts w:ascii="Wingdings" w:hAnsi="Wingdings" w:hint="default"/>
      </w:rPr>
    </w:lvl>
    <w:lvl w:ilvl="1" w:tplc="04250003" w:tentative="1">
      <w:start w:val="1"/>
      <w:numFmt w:val="bullet"/>
      <w:lvlText w:val="o"/>
      <w:lvlJc w:val="left"/>
      <w:pPr>
        <w:ind w:left="2160" w:hanging="360"/>
      </w:pPr>
      <w:rPr>
        <w:rFonts w:ascii="Courier New" w:hAnsi="Courier New" w:cs="Courier New" w:hint="default"/>
      </w:rPr>
    </w:lvl>
    <w:lvl w:ilvl="2" w:tplc="04250005" w:tentative="1">
      <w:start w:val="1"/>
      <w:numFmt w:val="bullet"/>
      <w:lvlText w:val=""/>
      <w:lvlJc w:val="left"/>
      <w:pPr>
        <w:ind w:left="2880" w:hanging="360"/>
      </w:pPr>
      <w:rPr>
        <w:rFonts w:ascii="Wingdings" w:hAnsi="Wingdings" w:hint="default"/>
      </w:rPr>
    </w:lvl>
    <w:lvl w:ilvl="3" w:tplc="04250001" w:tentative="1">
      <w:start w:val="1"/>
      <w:numFmt w:val="bullet"/>
      <w:lvlText w:val=""/>
      <w:lvlJc w:val="left"/>
      <w:pPr>
        <w:ind w:left="3600" w:hanging="360"/>
      </w:pPr>
      <w:rPr>
        <w:rFonts w:ascii="Symbol" w:hAnsi="Symbol" w:hint="default"/>
      </w:rPr>
    </w:lvl>
    <w:lvl w:ilvl="4" w:tplc="04250003" w:tentative="1">
      <w:start w:val="1"/>
      <w:numFmt w:val="bullet"/>
      <w:lvlText w:val="o"/>
      <w:lvlJc w:val="left"/>
      <w:pPr>
        <w:ind w:left="4320" w:hanging="360"/>
      </w:pPr>
      <w:rPr>
        <w:rFonts w:ascii="Courier New" w:hAnsi="Courier New" w:cs="Courier New" w:hint="default"/>
      </w:rPr>
    </w:lvl>
    <w:lvl w:ilvl="5" w:tplc="04250005" w:tentative="1">
      <w:start w:val="1"/>
      <w:numFmt w:val="bullet"/>
      <w:lvlText w:val=""/>
      <w:lvlJc w:val="left"/>
      <w:pPr>
        <w:ind w:left="5040" w:hanging="360"/>
      </w:pPr>
      <w:rPr>
        <w:rFonts w:ascii="Wingdings" w:hAnsi="Wingdings" w:hint="default"/>
      </w:rPr>
    </w:lvl>
    <w:lvl w:ilvl="6" w:tplc="04250001" w:tentative="1">
      <w:start w:val="1"/>
      <w:numFmt w:val="bullet"/>
      <w:lvlText w:val=""/>
      <w:lvlJc w:val="left"/>
      <w:pPr>
        <w:ind w:left="5760" w:hanging="360"/>
      </w:pPr>
      <w:rPr>
        <w:rFonts w:ascii="Symbol" w:hAnsi="Symbol" w:hint="default"/>
      </w:rPr>
    </w:lvl>
    <w:lvl w:ilvl="7" w:tplc="04250003" w:tentative="1">
      <w:start w:val="1"/>
      <w:numFmt w:val="bullet"/>
      <w:lvlText w:val="o"/>
      <w:lvlJc w:val="left"/>
      <w:pPr>
        <w:ind w:left="6480" w:hanging="360"/>
      </w:pPr>
      <w:rPr>
        <w:rFonts w:ascii="Courier New" w:hAnsi="Courier New" w:cs="Courier New" w:hint="default"/>
      </w:rPr>
    </w:lvl>
    <w:lvl w:ilvl="8" w:tplc="04250005" w:tentative="1">
      <w:start w:val="1"/>
      <w:numFmt w:val="bullet"/>
      <w:lvlText w:val=""/>
      <w:lvlJc w:val="left"/>
      <w:pPr>
        <w:ind w:left="7200" w:hanging="360"/>
      </w:pPr>
      <w:rPr>
        <w:rFonts w:ascii="Wingdings" w:hAnsi="Wingdings" w:hint="default"/>
      </w:rPr>
    </w:lvl>
  </w:abstractNum>
  <w:abstractNum w:abstractNumId="2" w15:restartNumberingAfterBreak="0">
    <w:nsid w:val="06604618"/>
    <w:multiLevelType w:val="hybridMultilevel"/>
    <w:tmpl w:val="881C1E8E"/>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 w15:restartNumberingAfterBreak="0">
    <w:nsid w:val="13B257B2"/>
    <w:multiLevelType w:val="hybridMultilevel"/>
    <w:tmpl w:val="1152B59E"/>
    <w:lvl w:ilvl="0" w:tplc="04250001">
      <w:start w:val="1"/>
      <w:numFmt w:val="bullet"/>
      <w:lvlText w:val=""/>
      <w:lvlJc w:val="left"/>
      <w:pPr>
        <w:ind w:left="720" w:hanging="360"/>
      </w:pPr>
      <w:rPr>
        <w:rFonts w:ascii="Symbol" w:hAnsi="Symbol" w:hint="default"/>
      </w:rPr>
    </w:lvl>
    <w:lvl w:ilvl="1" w:tplc="04250005">
      <w:start w:val="1"/>
      <w:numFmt w:val="bullet"/>
      <w:lvlText w:val=""/>
      <w:lvlJc w:val="left"/>
      <w:pPr>
        <w:ind w:left="1440" w:hanging="360"/>
      </w:pPr>
      <w:rPr>
        <w:rFonts w:ascii="Wingdings" w:hAnsi="Wingdings"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15:restartNumberingAfterBreak="0">
    <w:nsid w:val="170A0928"/>
    <w:multiLevelType w:val="hybridMultilevel"/>
    <w:tmpl w:val="EA94F60C"/>
    <w:lvl w:ilvl="0" w:tplc="04250005">
      <w:start w:val="1"/>
      <w:numFmt w:val="bullet"/>
      <w:lvlText w:val=""/>
      <w:lvlJc w:val="left"/>
      <w:pPr>
        <w:ind w:left="720" w:hanging="360"/>
      </w:pPr>
      <w:rPr>
        <w:rFonts w:ascii="Wingdings" w:hAnsi="Wingdings" w:hint="default"/>
      </w:rPr>
    </w:lvl>
    <w:lvl w:ilvl="1" w:tplc="04250005">
      <w:start w:val="1"/>
      <w:numFmt w:val="bullet"/>
      <w:lvlText w:val=""/>
      <w:lvlJc w:val="left"/>
      <w:pPr>
        <w:ind w:left="1440" w:hanging="360"/>
      </w:pPr>
      <w:rPr>
        <w:rFonts w:ascii="Wingdings" w:hAnsi="Wingdings"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15:restartNumberingAfterBreak="0">
    <w:nsid w:val="195D3AC2"/>
    <w:multiLevelType w:val="hybridMultilevel"/>
    <w:tmpl w:val="C2F0E2D2"/>
    <w:lvl w:ilvl="0" w:tplc="04250005">
      <w:start w:val="1"/>
      <w:numFmt w:val="bullet"/>
      <w:lvlText w:val=""/>
      <w:lvlJc w:val="left"/>
      <w:pPr>
        <w:ind w:left="720" w:hanging="360"/>
      </w:pPr>
      <w:rPr>
        <w:rFonts w:ascii="Wingdings" w:hAnsi="Wingdings"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 w15:restartNumberingAfterBreak="0">
    <w:nsid w:val="20D42B77"/>
    <w:multiLevelType w:val="hybridMultilevel"/>
    <w:tmpl w:val="4512362A"/>
    <w:lvl w:ilvl="0" w:tplc="0A7EC56E">
      <w:start w:val="1"/>
      <w:numFmt w:val="lowerLetter"/>
      <w:lvlText w:val="%1."/>
      <w:lvlJc w:val="left"/>
      <w:pPr>
        <w:ind w:left="717" w:hanging="360"/>
      </w:pPr>
      <w:rPr>
        <w:rFonts w:hint="default"/>
      </w:rPr>
    </w:lvl>
    <w:lvl w:ilvl="1" w:tplc="04250019" w:tentative="1">
      <w:start w:val="1"/>
      <w:numFmt w:val="lowerLetter"/>
      <w:lvlText w:val="%2."/>
      <w:lvlJc w:val="left"/>
      <w:pPr>
        <w:ind w:left="1437" w:hanging="360"/>
      </w:pPr>
    </w:lvl>
    <w:lvl w:ilvl="2" w:tplc="0425001B" w:tentative="1">
      <w:start w:val="1"/>
      <w:numFmt w:val="lowerRoman"/>
      <w:lvlText w:val="%3."/>
      <w:lvlJc w:val="right"/>
      <w:pPr>
        <w:ind w:left="2157" w:hanging="180"/>
      </w:pPr>
    </w:lvl>
    <w:lvl w:ilvl="3" w:tplc="0425000F" w:tentative="1">
      <w:start w:val="1"/>
      <w:numFmt w:val="decimal"/>
      <w:lvlText w:val="%4."/>
      <w:lvlJc w:val="left"/>
      <w:pPr>
        <w:ind w:left="2877" w:hanging="360"/>
      </w:pPr>
    </w:lvl>
    <w:lvl w:ilvl="4" w:tplc="04250019" w:tentative="1">
      <w:start w:val="1"/>
      <w:numFmt w:val="lowerLetter"/>
      <w:lvlText w:val="%5."/>
      <w:lvlJc w:val="left"/>
      <w:pPr>
        <w:ind w:left="3597" w:hanging="360"/>
      </w:pPr>
    </w:lvl>
    <w:lvl w:ilvl="5" w:tplc="0425001B" w:tentative="1">
      <w:start w:val="1"/>
      <w:numFmt w:val="lowerRoman"/>
      <w:lvlText w:val="%6."/>
      <w:lvlJc w:val="right"/>
      <w:pPr>
        <w:ind w:left="4317" w:hanging="180"/>
      </w:pPr>
    </w:lvl>
    <w:lvl w:ilvl="6" w:tplc="0425000F" w:tentative="1">
      <w:start w:val="1"/>
      <w:numFmt w:val="decimal"/>
      <w:lvlText w:val="%7."/>
      <w:lvlJc w:val="left"/>
      <w:pPr>
        <w:ind w:left="5037" w:hanging="360"/>
      </w:pPr>
    </w:lvl>
    <w:lvl w:ilvl="7" w:tplc="04250019" w:tentative="1">
      <w:start w:val="1"/>
      <w:numFmt w:val="lowerLetter"/>
      <w:lvlText w:val="%8."/>
      <w:lvlJc w:val="left"/>
      <w:pPr>
        <w:ind w:left="5757" w:hanging="360"/>
      </w:pPr>
    </w:lvl>
    <w:lvl w:ilvl="8" w:tplc="0425001B" w:tentative="1">
      <w:start w:val="1"/>
      <w:numFmt w:val="lowerRoman"/>
      <w:lvlText w:val="%9."/>
      <w:lvlJc w:val="right"/>
      <w:pPr>
        <w:ind w:left="6477" w:hanging="180"/>
      </w:pPr>
    </w:lvl>
  </w:abstractNum>
  <w:abstractNum w:abstractNumId="7" w15:restartNumberingAfterBreak="0">
    <w:nsid w:val="2A5C5506"/>
    <w:multiLevelType w:val="hybridMultilevel"/>
    <w:tmpl w:val="47A62B46"/>
    <w:lvl w:ilvl="0" w:tplc="9216D0EE">
      <w:start w:val="1"/>
      <w:numFmt w:val="bullet"/>
      <w:pStyle w:val="REKnimekiri"/>
      <w:lvlText w:val=""/>
      <w:lvlJc w:val="left"/>
      <w:pPr>
        <w:ind w:left="720" w:hanging="360"/>
      </w:pPr>
      <w:rPr>
        <w:rFonts w:ascii="Wingdings" w:hAnsi="Wingdings"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 w15:restartNumberingAfterBreak="0">
    <w:nsid w:val="35FC3CDF"/>
    <w:multiLevelType w:val="hybridMultilevel"/>
    <w:tmpl w:val="FFB66D2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 w15:restartNumberingAfterBreak="0">
    <w:nsid w:val="389C7018"/>
    <w:multiLevelType w:val="hybridMultilevel"/>
    <w:tmpl w:val="C60A0C9C"/>
    <w:lvl w:ilvl="0" w:tplc="60CCD17A">
      <w:start w:val="1"/>
      <w:numFmt w:val="lowerLetter"/>
      <w:lvlText w:val="%1."/>
      <w:lvlJc w:val="left"/>
      <w:pPr>
        <w:ind w:left="717" w:hanging="360"/>
      </w:pPr>
      <w:rPr>
        <w:rFonts w:hint="default"/>
      </w:rPr>
    </w:lvl>
    <w:lvl w:ilvl="1" w:tplc="04250019" w:tentative="1">
      <w:start w:val="1"/>
      <w:numFmt w:val="lowerLetter"/>
      <w:lvlText w:val="%2."/>
      <w:lvlJc w:val="left"/>
      <w:pPr>
        <w:ind w:left="1437" w:hanging="360"/>
      </w:pPr>
    </w:lvl>
    <w:lvl w:ilvl="2" w:tplc="0425001B" w:tentative="1">
      <w:start w:val="1"/>
      <w:numFmt w:val="lowerRoman"/>
      <w:lvlText w:val="%3."/>
      <w:lvlJc w:val="right"/>
      <w:pPr>
        <w:ind w:left="2157" w:hanging="180"/>
      </w:pPr>
    </w:lvl>
    <w:lvl w:ilvl="3" w:tplc="0425000F" w:tentative="1">
      <w:start w:val="1"/>
      <w:numFmt w:val="decimal"/>
      <w:lvlText w:val="%4."/>
      <w:lvlJc w:val="left"/>
      <w:pPr>
        <w:ind w:left="2877" w:hanging="360"/>
      </w:pPr>
    </w:lvl>
    <w:lvl w:ilvl="4" w:tplc="04250019" w:tentative="1">
      <w:start w:val="1"/>
      <w:numFmt w:val="lowerLetter"/>
      <w:lvlText w:val="%5."/>
      <w:lvlJc w:val="left"/>
      <w:pPr>
        <w:ind w:left="3597" w:hanging="360"/>
      </w:pPr>
    </w:lvl>
    <w:lvl w:ilvl="5" w:tplc="0425001B" w:tentative="1">
      <w:start w:val="1"/>
      <w:numFmt w:val="lowerRoman"/>
      <w:lvlText w:val="%6."/>
      <w:lvlJc w:val="right"/>
      <w:pPr>
        <w:ind w:left="4317" w:hanging="180"/>
      </w:pPr>
    </w:lvl>
    <w:lvl w:ilvl="6" w:tplc="0425000F" w:tentative="1">
      <w:start w:val="1"/>
      <w:numFmt w:val="decimal"/>
      <w:lvlText w:val="%7."/>
      <w:lvlJc w:val="left"/>
      <w:pPr>
        <w:ind w:left="5037" w:hanging="360"/>
      </w:pPr>
    </w:lvl>
    <w:lvl w:ilvl="7" w:tplc="04250019" w:tentative="1">
      <w:start w:val="1"/>
      <w:numFmt w:val="lowerLetter"/>
      <w:lvlText w:val="%8."/>
      <w:lvlJc w:val="left"/>
      <w:pPr>
        <w:ind w:left="5757" w:hanging="360"/>
      </w:pPr>
    </w:lvl>
    <w:lvl w:ilvl="8" w:tplc="0425001B" w:tentative="1">
      <w:start w:val="1"/>
      <w:numFmt w:val="lowerRoman"/>
      <w:lvlText w:val="%9."/>
      <w:lvlJc w:val="right"/>
      <w:pPr>
        <w:ind w:left="6477" w:hanging="180"/>
      </w:pPr>
    </w:lvl>
  </w:abstractNum>
  <w:abstractNum w:abstractNumId="10" w15:restartNumberingAfterBreak="0">
    <w:nsid w:val="41552155"/>
    <w:multiLevelType w:val="hybridMultilevel"/>
    <w:tmpl w:val="C478AEEE"/>
    <w:lvl w:ilvl="0" w:tplc="0A7EC56E">
      <w:start w:val="1"/>
      <w:numFmt w:val="lowerLetter"/>
      <w:lvlText w:val="%1."/>
      <w:lvlJc w:val="left"/>
      <w:pPr>
        <w:ind w:left="717" w:hanging="360"/>
      </w:pPr>
      <w:rPr>
        <w:rFonts w:hint="default"/>
      </w:rPr>
    </w:lvl>
    <w:lvl w:ilvl="1" w:tplc="04250019" w:tentative="1">
      <w:start w:val="1"/>
      <w:numFmt w:val="lowerLetter"/>
      <w:lvlText w:val="%2."/>
      <w:lvlJc w:val="left"/>
      <w:pPr>
        <w:ind w:left="1437" w:hanging="360"/>
      </w:pPr>
    </w:lvl>
    <w:lvl w:ilvl="2" w:tplc="0425001B" w:tentative="1">
      <w:start w:val="1"/>
      <w:numFmt w:val="lowerRoman"/>
      <w:lvlText w:val="%3."/>
      <w:lvlJc w:val="right"/>
      <w:pPr>
        <w:ind w:left="2157" w:hanging="180"/>
      </w:pPr>
    </w:lvl>
    <w:lvl w:ilvl="3" w:tplc="0425000F" w:tentative="1">
      <w:start w:val="1"/>
      <w:numFmt w:val="decimal"/>
      <w:lvlText w:val="%4."/>
      <w:lvlJc w:val="left"/>
      <w:pPr>
        <w:ind w:left="2877" w:hanging="360"/>
      </w:pPr>
    </w:lvl>
    <w:lvl w:ilvl="4" w:tplc="04250019" w:tentative="1">
      <w:start w:val="1"/>
      <w:numFmt w:val="lowerLetter"/>
      <w:lvlText w:val="%5."/>
      <w:lvlJc w:val="left"/>
      <w:pPr>
        <w:ind w:left="3597" w:hanging="360"/>
      </w:pPr>
    </w:lvl>
    <w:lvl w:ilvl="5" w:tplc="0425001B" w:tentative="1">
      <w:start w:val="1"/>
      <w:numFmt w:val="lowerRoman"/>
      <w:lvlText w:val="%6."/>
      <w:lvlJc w:val="right"/>
      <w:pPr>
        <w:ind w:left="4317" w:hanging="180"/>
      </w:pPr>
    </w:lvl>
    <w:lvl w:ilvl="6" w:tplc="0425000F" w:tentative="1">
      <w:start w:val="1"/>
      <w:numFmt w:val="decimal"/>
      <w:lvlText w:val="%7."/>
      <w:lvlJc w:val="left"/>
      <w:pPr>
        <w:ind w:left="5037" w:hanging="360"/>
      </w:pPr>
    </w:lvl>
    <w:lvl w:ilvl="7" w:tplc="04250019" w:tentative="1">
      <w:start w:val="1"/>
      <w:numFmt w:val="lowerLetter"/>
      <w:lvlText w:val="%8."/>
      <w:lvlJc w:val="left"/>
      <w:pPr>
        <w:ind w:left="5757" w:hanging="360"/>
      </w:pPr>
    </w:lvl>
    <w:lvl w:ilvl="8" w:tplc="0425001B" w:tentative="1">
      <w:start w:val="1"/>
      <w:numFmt w:val="lowerRoman"/>
      <w:lvlText w:val="%9."/>
      <w:lvlJc w:val="right"/>
      <w:pPr>
        <w:ind w:left="6477" w:hanging="180"/>
      </w:pPr>
    </w:lvl>
  </w:abstractNum>
  <w:abstractNum w:abstractNumId="11" w15:restartNumberingAfterBreak="0">
    <w:nsid w:val="48604DA2"/>
    <w:multiLevelType w:val="hybridMultilevel"/>
    <w:tmpl w:val="6B8C6D62"/>
    <w:lvl w:ilvl="0" w:tplc="F712304E">
      <w:start w:val="1"/>
      <w:numFmt w:val="lowerLetter"/>
      <w:lvlText w:val="%1."/>
      <w:lvlJc w:val="left"/>
      <w:pPr>
        <w:ind w:left="717" w:hanging="360"/>
      </w:pPr>
      <w:rPr>
        <w:rFonts w:hint="default"/>
      </w:rPr>
    </w:lvl>
    <w:lvl w:ilvl="1" w:tplc="04250019" w:tentative="1">
      <w:start w:val="1"/>
      <w:numFmt w:val="lowerLetter"/>
      <w:lvlText w:val="%2."/>
      <w:lvlJc w:val="left"/>
      <w:pPr>
        <w:ind w:left="1437" w:hanging="360"/>
      </w:pPr>
    </w:lvl>
    <w:lvl w:ilvl="2" w:tplc="0425001B" w:tentative="1">
      <w:start w:val="1"/>
      <w:numFmt w:val="lowerRoman"/>
      <w:lvlText w:val="%3."/>
      <w:lvlJc w:val="right"/>
      <w:pPr>
        <w:ind w:left="2157" w:hanging="180"/>
      </w:pPr>
    </w:lvl>
    <w:lvl w:ilvl="3" w:tplc="0425000F" w:tentative="1">
      <w:start w:val="1"/>
      <w:numFmt w:val="decimal"/>
      <w:lvlText w:val="%4."/>
      <w:lvlJc w:val="left"/>
      <w:pPr>
        <w:ind w:left="2877" w:hanging="360"/>
      </w:pPr>
    </w:lvl>
    <w:lvl w:ilvl="4" w:tplc="04250019" w:tentative="1">
      <w:start w:val="1"/>
      <w:numFmt w:val="lowerLetter"/>
      <w:lvlText w:val="%5."/>
      <w:lvlJc w:val="left"/>
      <w:pPr>
        <w:ind w:left="3597" w:hanging="360"/>
      </w:pPr>
    </w:lvl>
    <w:lvl w:ilvl="5" w:tplc="0425001B" w:tentative="1">
      <w:start w:val="1"/>
      <w:numFmt w:val="lowerRoman"/>
      <w:lvlText w:val="%6."/>
      <w:lvlJc w:val="right"/>
      <w:pPr>
        <w:ind w:left="4317" w:hanging="180"/>
      </w:pPr>
    </w:lvl>
    <w:lvl w:ilvl="6" w:tplc="0425000F" w:tentative="1">
      <w:start w:val="1"/>
      <w:numFmt w:val="decimal"/>
      <w:lvlText w:val="%7."/>
      <w:lvlJc w:val="left"/>
      <w:pPr>
        <w:ind w:left="5037" w:hanging="360"/>
      </w:pPr>
    </w:lvl>
    <w:lvl w:ilvl="7" w:tplc="04250019" w:tentative="1">
      <w:start w:val="1"/>
      <w:numFmt w:val="lowerLetter"/>
      <w:lvlText w:val="%8."/>
      <w:lvlJc w:val="left"/>
      <w:pPr>
        <w:ind w:left="5757" w:hanging="360"/>
      </w:pPr>
    </w:lvl>
    <w:lvl w:ilvl="8" w:tplc="0425001B" w:tentative="1">
      <w:start w:val="1"/>
      <w:numFmt w:val="lowerRoman"/>
      <w:lvlText w:val="%9."/>
      <w:lvlJc w:val="right"/>
      <w:pPr>
        <w:ind w:left="6477" w:hanging="180"/>
      </w:pPr>
    </w:lvl>
  </w:abstractNum>
  <w:abstractNum w:abstractNumId="12" w15:restartNumberingAfterBreak="0">
    <w:nsid w:val="4D835E73"/>
    <w:multiLevelType w:val="hybridMultilevel"/>
    <w:tmpl w:val="C478AEEE"/>
    <w:lvl w:ilvl="0" w:tplc="0A7EC56E">
      <w:start w:val="1"/>
      <w:numFmt w:val="lowerLetter"/>
      <w:lvlText w:val="%1."/>
      <w:lvlJc w:val="left"/>
      <w:pPr>
        <w:ind w:left="717" w:hanging="360"/>
      </w:pPr>
      <w:rPr>
        <w:rFonts w:hint="default"/>
      </w:rPr>
    </w:lvl>
    <w:lvl w:ilvl="1" w:tplc="04250019" w:tentative="1">
      <w:start w:val="1"/>
      <w:numFmt w:val="lowerLetter"/>
      <w:lvlText w:val="%2."/>
      <w:lvlJc w:val="left"/>
      <w:pPr>
        <w:ind w:left="1437" w:hanging="360"/>
      </w:pPr>
    </w:lvl>
    <w:lvl w:ilvl="2" w:tplc="0425001B" w:tentative="1">
      <w:start w:val="1"/>
      <w:numFmt w:val="lowerRoman"/>
      <w:lvlText w:val="%3."/>
      <w:lvlJc w:val="right"/>
      <w:pPr>
        <w:ind w:left="2157" w:hanging="180"/>
      </w:pPr>
    </w:lvl>
    <w:lvl w:ilvl="3" w:tplc="0425000F" w:tentative="1">
      <w:start w:val="1"/>
      <w:numFmt w:val="decimal"/>
      <w:lvlText w:val="%4."/>
      <w:lvlJc w:val="left"/>
      <w:pPr>
        <w:ind w:left="2877" w:hanging="360"/>
      </w:pPr>
    </w:lvl>
    <w:lvl w:ilvl="4" w:tplc="04250019" w:tentative="1">
      <w:start w:val="1"/>
      <w:numFmt w:val="lowerLetter"/>
      <w:lvlText w:val="%5."/>
      <w:lvlJc w:val="left"/>
      <w:pPr>
        <w:ind w:left="3597" w:hanging="360"/>
      </w:pPr>
    </w:lvl>
    <w:lvl w:ilvl="5" w:tplc="0425001B" w:tentative="1">
      <w:start w:val="1"/>
      <w:numFmt w:val="lowerRoman"/>
      <w:lvlText w:val="%6."/>
      <w:lvlJc w:val="right"/>
      <w:pPr>
        <w:ind w:left="4317" w:hanging="180"/>
      </w:pPr>
    </w:lvl>
    <w:lvl w:ilvl="6" w:tplc="0425000F" w:tentative="1">
      <w:start w:val="1"/>
      <w:numFmt w:val="decimal"/>
      <w:lvlText w:val="%7."/>
      <w:lvlJc w:val="left"/>
      <w:pPr>
        <w:ind w:left="5037" w:hanging="360"/>
      </w:pPr>
    </w:lvl>
    <w:lvl w:ilvl="7" w:tplc="04250019" w:tentative="1">
      <w:start w:val="1"/>
      <w:numFmt w:val="lowerLetter"/>
      <w:lvlText w:val="%8."/>
      <w:lvlJc w:val="left"/>
      <w:pPr>
        <w:ind w:left="5757" w:hanging="360"/>
      </w:pPr>
    </w:lvl>
    <w:lvl w:ilvl="8" w:tplc="0425001B" w:tentative="1">
      <w:start w:val="1"/>
      <w:numFmt w:val="lowerRoman"/>
      <w:lvlText w:val="%9."/>
      <w:lvlJc w:val="right"/>
      <w:pPr>
        <w:ind w:left="6477" w:hanging="180"/>
      </w:pPr>
    </w:lvl>
  </w:abstractNum>
  <w:abstractNum w:abstractNumId="13" w15:restartNumberingAfterBreak="0">
    <w:nsid w:val="4FA66212"/>
    <w:multiLevelType w:val="hybridMultilevel"/>
    <w:tmpl w:val="0C96486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 w15:restartNumberingAfterBreak="0">
    <w:nsid w:val="52111DBF"/>
    <w:multiLevelType w:val="hybridMultilevel"/>
    <w:tmpl w:val="B7D4C948"/>
    <w:lvl w:ilvl="0" w:tplc="04250019">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634511F4"/>
    <w:multiLevelType w:val="hybridMultilevel"/>
    <w:tmpl w:val="4FEC890C"/>
    <w:lvl w:ilvl="0" w:tplc="04250019">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6" w15:restartNumberingAfterBreak="0">
    <w:nsid w:val="70246AA0"/>
    <w:multiLevelType w:val="hybridMultilevel"/>
    <w:tmpl w:val="AAAAB7E2"/>
    <w:lvl w:ilvl="0" w:tplc="08D6519E">
      <w:start w:val="1"/>
      <w:numFmt w:val="lowerLetter"/>
      <w:lvlText w:val="%1."/>
      <w:lvlJc w:val="left"/>
      <w:pPr>
        <w:ind w:left="717" w:hanging="360"/>
      </w:pPr>
      <w:rPr>
        <w:rFonts w:hint="default"/>
      </w:rPr>
    </w:lvl>
    <w:lvl w:ilvl="1" w:tplc="DD34AAD0">
      <w:start w:val="1"/>
      <w:numFmt w:val="decimal"/>
      <w:lvlText w:val="%2."/>
      <w:lvlJc w:val="left"/>
      <w:pPr>
        <w:ind w:left="1497" w:hanging="420"/>
      </w:pPr>
      <w:rPr>
        <w:rFonts w:ascii="Arial" w:hAnsi="Arial" w:hint="default"/>
        <w:color w:val="000000" w:themeColor="text1"/>
      </w:rPr>
    </w:lvl>
    <w:lvl w:ilvl="2" w:tplc="0425001B" w:tentative="1">
      <w:start w:val="1"/>
      <w:numFmt w:val="lowerRoman"/>
      <w:lvlText w:val="%3."/>
      <w:lvlJc w:val="right"/>
      <w:pPr>
        <w:ind w:left="2157" w:hanging="180"/>
      </w:pPr>
    </w:lvl>
    <w:lvl w:ilvl="3" w:tplc="0425000F" w:tentative="1">
      <w:start w:val="1"/>
      <w:numFmt w:val="decimal"/>
      <w:lvlText w:val="%4."/>
      <w:lvlJc w:val="left"/>
      <w:pPr>
        <w:ind w:left="2877" w:hanging="360"/>
      </w:pPr>
    </w:lvl>
    <w:lvl w:ilvl="4" w:tplc="04250019" w:tentative="1">
      <w:start w:val="1"/>
      <w:numFmt w:val="lowerLetter"/>
      <w:lvlText w:val="%5."/>
      <w:lvlJc w:val="left"/>
      <w:pPr>
        <w:ind w:left="3597" w:hanging="360"/>
      </w:pPr>
    </w:lvl>
    <w:lvl w:ilvl="5" w:tplc="0425001B" w:tentative="1">
      <w:start w:val="1"/>
      <w:numFmt w:val="lowerRoman"/>
      <w:lvlText w:val="%6."/>
      <w:lvlJc w:val="right"/>
      <w:pPr>
        <w:ind w:left="4317" w:hanging="180"/>
      </w:pPr>
    </w:lvl>
    <w:lvl w:ilvl="6" w:tplc="0425000F" w:tentative="1">
      <w:start w:val="1"/>
      <w:numFmt w:val="decimal"/>
      <w:lvlText w:val="%7."/>
      <w:lvlJc w:val="left"/>
      <w:pPr>
        <w:ind w:left="5037" w:hanging="360"/>
      </w:pPr>
    </w:lvl>
    <w:lvl w:ilvl="7" w:tplc="04250019" w:tentative="1">
      <w:start w:val="1"/>
      <w:numFmt w:val="lowerLetter"/>
      <w:lvlText w:val="%8."/>
      <w:lvlJc w:val="left"/>
      <w:pPr>
        <w:ind w:left="5757" w:hanging="360"/>
      </w:pPr>
    </w:lvl>
    <w:lvl w:ilvl="8" w:tplc="0425001B" w:tentative="1">
      <w:start w:val="1"/>
      <w:numFmt w:val="lowerRoman"/>
      <w:lvlText w:val="%9."/>
      <w:lvlJc w:val="right"/>
      <w:pPr>
        <w:ind w:left="6477" w:hanging="180"/>
      </w:pPr>
    </w:lvl>
  </w:abstractNum>
  <w:abstractNum w:abstractNumId="17" w15:restartNumberingAfterBreak="0">
    <w:nsid w:val="7AF32028"/>
    <w:multiLevelType w:val="hybridMultilevel"/>
    <w:tmpl w:val="88F8201A"/>
    <w:lvl w:ilvl="0" w:tplc="7E921C22">
      <w:start w:val="1"/>
      <w:numFmt w:val="bullet"/>
      <w:lvlText w:val=""/>
      <w:lvlJc w:val="left"/>
      <w:pPr>
        <w:ind w:left="720" w:hanging="360"/>
      </w:pPr>
      <w:rPr>
        <w:rFonts w:ascii="Wingdings" w:hAnsi="Wingdings"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16cid:durableId="1574466400">
    <w:abstractNumId w:val="0"/>
  </w:num>
  <w:num w:numId="2" w16cid:durableId="1353803219">
    <w:abstractNumId w:val="1"/>
  </w:num>
  <w:num w:numId="3" w16cid:durableId="1703477975">
    <w:abstractNumId w:val="12"/>
  </w:num>
  <w:num w:numId="4" w16cid:durableId="1821729900">
    <w:abstractNumId w:val="11"/>
  </w:num>
  <w:num w:numId="5" w16cid:durableId="1027147088">
    <w:abstractNumId w:val="16"/>
  </w:num>
  <w:num w:numId="6" w16cid:durableId="1525633241">
    <w:abstractNumId w:val="9"/>
  </w:num>
  <w:num w:numId="7" w16cid:durableId="1532185622">
    <w:abstractNumId w:val="10"/>
  </w:num>
  <w:num w:numId="8" w16cid:durableId="977807595">
    <w:abstractNumId w:val="14"/>
  </w:num>
  <w:num w:numId="9" w16cid:durableId="829519683">
    <w:abstractNumId w:val="15"/>
  </w:num>
  <w:num w:numId="10" w16cid:durableId="1284847893">
    <w:abstractNumId w:val="6"/>
  </w:num>
  <w:num w:numId="11" w16cid:durableId="1090345492">
    <w:abstractNumId w:val="3"/>
  </w:num>
  <w:num w:numId="12" w16cid:durableId="799958693">
    <w:abstractNumId w:val="4"/>
  </w:num>
  <w:num w:numId="13" w16cid:durableId="831332317">
    <w:abstractNumId w:val="8"/>
  </w:num>
  <w:num w:numId="14" w16cid:durableId="279146158">
    <w:abstractNumId w:val="17"/>
  </w:num>
  <w:num w:numId="15" w16cid:durableId="1478910718">
    <w:abstractNumId w:val="2"/>
  </w:num>
  <w:num w:numId="16" w16cid:durableId="1741369067">
    <w:abstractNumId w:val="5"/>
  </w:num>
  <w:num w:numId="17" w16cid:durableId="1061369637">
    <w:abstractNumId w:val="13"/>
  </w:num>
  <w:num w:numId="18" w16cid:durableId="1126392105">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gutterAtTop/>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208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4F0C"/>
    <w:rsid w:val="00000194"/>
    <w:rsid w:val="00000BE6"/>
    <w:rsid w:val="00000E65"/>
    <w:rsid w:val="00001699"/>
    <w:rsid w:val="00001A01"/>
    <w:rsid w:val="00001A25"/>
    <w:rsid w:val="00001BA8"/>
    <w:rsid w:val="000022E7"/>
    <w:rsid w:val="000029B9"/>
    <w:rsid w:val="000031B2"/>
    <w:rsid w:val="000035A2"/>
    <w:rsid w:val="000035D9"/>
    <w:rsid w:val="000039B4"/>
    <w:rsid w:val="0000453D"/>
    <w:rsid w:val="00004DD1"/>
    <w:rsid w:val="00004FAA"/>
    <w:rsid w:val="00004FAE"/>
    <w:rsid w:val="00005582"/>
    <w:rsid w:val="0000598C"/>
    <w:rsid w:val="00005C28"/>
    <w:rsid w:val="00006006"/>
    <w:rsid w:val="00006D22"/>
    <w:rsid w:val="00006E33"/>
    <w:rsid w:val="00006E63"/>
    <w:rsid w:val="00006ED1"/>
    <w:rsid w:val="00007284"/>
    <w:rsid w:val="0000737B"/>
    <w:rsid w:val="0000740E"/>
    <w:rsid w:val="00007BFA"/>
    <w:rsid w:val="00010088"/>
    <w:rsid w:val="000103CB"/>
    <w:rsid w:val="000105B8"/>
    <w:rsid w:val="00010893"/>
    <w:rsid w:val="00010AFA"/>
    <w:rsid w:val="00011871"/>
    <w:rsid w:val="00011883"/>
    <w:rsid w:val="00011BC3"/>
    <w:rsid w:val="00011E2E"/>
    <w:rsid w:val="00011EED"/>
    <w:rsid w:val="0001288A"/>
    <w:rsid w:val="00013120"/>
    <w:rsid w:val="00013E0D"/>
    <w:rsid w:val="00013FAC"/>
    <w:rsid w:val="00013FBE"/>
    <w:rsid w:val="00014368"/>
    <w:rsid w:val="0001469F"/>
    <w:rsid w:val="00014DBE"/>
    <w:rsid w:val="000156A8"/>
    <w:rsid w:val="00016C4D"/>
    <w:rsid w:val="0001753D"/>
    <w:rsid w:val="00017631"/>
    <w:rsid w:val="00017715"/>
    <w:rsid w:val="00017BFF"/>
    <w:rsid w:val="000202B5"/>
    <w:rsid w:val="0002045A"/>
    <w:rsid w:val="00020852"/>
    <w:rsid w:val="0002097A"/>
    <w:rsid w:val="00020D85"/>
    <w:rsid w:val="0002105A"/>
    <w:rsid w:val="00021867"/>
    <w:rsid w:val="00021871"/>
    <w:rsid w:val="000218AA"/>
    <w:rsid w:val="00021961"/>
    <w:rsid w:val="00021C1C"/>
    <w:rsid w:val="00021CB7"/>
    <w:rsid w:val="00021F8B"/>
    <w:rsid w:val="00022ECD"/>
    <w:rsid w:val="000230C1"/>
    <w:rsid w:val="00023132"/>
    <w:rsid w:val="00023348"/>
    <w:rsid w:val="0002390A"/>
    <w:rsid w:val="00024F46"/>
    <w:rsid w:val="00025445"/>
    <w:rsid w:val="00025463"/>
    <w:rsid w:val="00025523"/>
    <w:rsid w:val="00025D25"/>
    <w:rsid w:val="0002602E"/>
    <w:rsid w:val="00026A7B"/>
    <w:rsid w:val="00026B4B"/>
    <w:rsid w:val="00026F44"/>
    <w:rsid w:val="000274BE"/>
    <w:rsid w:val="000276EE"/>
    <w:rsid w:val="00030181"/>
    <w:rsid w:val="00031D2F"/>
    <w:rsid w:val="00031DAD"/>
    <w:rsid w:val="00031F15"/>
    <w:rsid w:val="0003206F"/>
    <w:rsid w:val="00032DE1"/>
    <w:rsid w:val="000333D6"/>
    <w:rsid w:val="0003356F"/>
    <w:rsid w:val="000336D9"/>
    <w:rsid w:val="00033DD8"/>
    <w:rsid w:val="00033E5D"/>
    <w:rsid w:val="000343E5"/>
    <w:rsid w:val="00034583"/>
    <w:rsid w:val="000347C3"/>
    <w:rsid w:val="00034A00"/>
    <w:rsid w:val="00034B74"/>
    <w:rsid w:val="00035035"/>
    <w:rsid w:val="00035B74"/>
    <w:rsid w:val="00037069"/>
    <w:rsid w:val="00037823"/>
    <w:rsid w:val="00037E08"/>
    <w:rsid w:val="00037FB4"/>
    <w:rsid w:val="00040BAD"/>
    <w:rsid w:val="00041514"/>
    <w:rsid w:val="0004174C"/>
    <w:rsid w:val="000421D9"/>
    <w:rsid w:val="00042592"/>
    <w:rsid w:val="00042790"/>
    <w:rsid w:val="000429ED"/>
    <w:rsid w:val="00042D8D"/>
    <w:rsid w:val="000438B6"/>
    <w:rsid w:val="00043E02"/>
    <w:rsid w:val="000446DF"/>
    <w:rsid w:val="00044A3F"/>
    <w:rsid w:val="0004576A"/>
    <w:rsid w:val="000458FE"/>
    <w:rsid w:val="00046BDB"/>
    <w:rsid w:val="0004796A"/>
    <w:rsid w:val="00047BF6"/>
    <w:rsid w:val="00047CD6"/>
    <w:rsid w:val="00047DD1"/>
    <w:rsid w:val="00050306"/>
    <w:rsid w:val="0005080A"/>
    <w:rsid w:val="00050972"/>
    <w:rsid w:val="000514B3"/>
    <w:rsid w:val="00051802"/>
    <w:rsid w:val="000521EC"/>
    <w:rsid w:val="0005257E"/>
    <w:rsid w:val="0005290A"/>
    <w:rsid w:val="00052B67"/>
    <w:rsid w:val="00053A06"/>
    <w:rsid w:val="0005471F"/>
    <w:rsid w:val="0005494B"/>
    <w:rsid w:val="00054A3C"/>
    <w:rsid w:val="00054B9A"/>
    <w:rsid w:val="0005508E"/>
    <w:rsid w:val="0005546E"/>
    <w:rsid w:val="0005554F"/>
    <w:rsid w:val="000555D0"/>
    <w:rsid w:val="00055963"/>
    <w:rsid w:val="00055EB1"/>
    <w:rsid w:val="00056035"/>
    <w:rsid w:val="000566E6"/>
    <w:rsid w:val="00057089"/>
    <w:rsid w:val="00057F83"/>
    <w:rsid w:val="000615E3"/>
    <w:rsid w:val="00061808"/>
    <w:rsid w:val="00061862"/>
    <w:rsid w:val="00061CD7"/>
    <w:rsid w:val="00061D3F"/>
    <w:rsid w:val="00062188"/>
    <w:rsid w:val="0006243F"/>
    <w:rsid w:val="000628B3"/>
    <w:rsid w:val="00062A7D"/>
    <w:rsid w:val="00062BDB"/>
    <w:rsid w:val="00062D63"/>
    <w:rsid w:val="00063C16"/>
    <w:rsid w:val="00063E0D"/>
    <w:rsid w:val="000640C2"/>
    <w:rsid w:val="0006437A"/>
    <w:rsid w:val="000647F0"/>
    <w:rsid w:val="00065300"/>
    <w:rsid w:val="00065425"/>
    <w:rsid w:val="00065542"/>
    <w:rsid w:val="00065775"/>
    <w:rsid w:val="000659EB"/>
    <w:rsid w:val="00065AFF"/>
    <w:rsid w:val="00066124"/>
    <w:rsid w:val="00066ECD"/>
    <w:rsid w:val="000671E6"/>
    <w:rsid w:val="00067BF6"/>
    <w:rsid w:val="00067E4E"/>
    <w:rsid w:val="000702BB"/>
    <w:rsid w:val="000707A5"/>
    <w:rsid w:val="00070826"/>
    <w:rsid w:val="00070D5D"/>
    <w:rsid w:val="00070F6B"/>
    <w:rsid w:val="000711F5"/>
    <w:rsid w:val="00071401"/>
    <w:rsid w:val="00071CC5"/>
    <w:rsid w:val="00071ECE"/>
    <w:rsid w:val="0007236B"/>
    <w:rsid w:val="00073165"/>
    <w:rsid w:val="00073AE4"/>
    <w:rsid w:val="00073AEB"/>
    <w:rsid w:val="000744A0"/>
    <w:rsid w:val="0007453A"/>
    <w:rsid w:val="0007493C"/>
    <w:rsid w:val="00074E75"/>
    <w:rsid w:val="00074ED7"/>
    <w:rsid w:val="00075464"/>
    <w:rsid w:val="000755E7"/>
    <w:rsid w:val="00075C0A"/>
    <w:rsid w:val="00075DA6"/>
    <w:rsid w:val="00076A1E"/>
    <w:rsid w:val="0007729F"/>
    <w:rsid w:val="00077BC6"/>
    <w:rsid w:val="00077CA3"/>
    <w:rsid w:val="00077DA4"/>
    <w:rsid w:val="000806E0"/>
    <w:rsid w:val="00080E21"/>
    <w:rsid w:val="000813FE"/>
    <w:rsid w:val="00081B24"/>
    <w:rsid w:val="00081D73"/>
    <w:rsid w:val="00081ED4"/>
    <w:rsid w:val="00082192"/>
    <w:rsid w:val="0008262A"/>
    <w:rsid w:val="00082790"/>
    <w:rsid w:val="00082A42"/>
    <w:rsid w:val="00082BB3"/>
    <w:rsid w:val="00083051"/>
    <w:rsid w:val="000833FA"/>
    <w:rsid w:val="000834B9"/>
    <w:rsid w:val="00083BC7"/>
    <w:rsid w:val="0008457E"/>
    <w:rsid w:val="000852CF"/>
    <w:rsid w:val="0008531F"/>
    <w:rsid w:val="00085D88"/>
    <w:rsid w:val="0008630A"/>
    <w:rsid w:val="00086C7C"/>
    <w:rsid w:val="00086F79"/>
    <w:rsid w:val="000873D6"/>
    <w:rsid w:val="00087688"/>
    <w:rsid w:val="00087771"/>
    <w:rsid w:val="00087AC1"/>
    <w:rsid w:val="00087B81"/>
    <w:rsid w:val="00090734"/>
    <w:rsid w:val="0009273E"/>
    <w:rsid w:val="00093B9B"/>
    <w:rsid w:val="00093E76"/>
    <w:rsid w:val="00093FEF"/>
    <w:rsid w:val="00094260"/>
    <w:rsid w:val="000944E4"/>
    <w:rsid w:val="00094661"/>
    <w:rsid w:val="0009474B"/>
    <w:rsid w:val="00094CDA"/>
    <w:rsid w:val="00094FE0"/>
    <w:rsid w:val="00095ABD"/>
    <w:rsid w:val="00096608"/>
    <w:rsid w:val="00096B86"/>
    <w:rsid w:val="00096CC8"/>
    <w:rsid w:val="00097159"/>
    <w:rsid w:val="0009754D"/>
    <w:rsid w:val="00097E5F"/>
    <w:rsid w:val="000A0184"/>
    <w:rsid w:val="000A064E"/>
    <w:rsid w:val="000A0BEF"/>
    <w:rsid w:val="000A13D4"/>
    <w:rsid w:val="000A150E"/>
    <w:rsid w:val="000A2111"/>
    <w:rsid w:val="000A2AE9"/>
    <w:rsid w:val="000A3872"/>
    <w:rsid w:val="000A3D9A"/>
    <w:rsid w:val="000A3DB9"/>
    <w:rsid w:val="000A3F79"/>
    <w:rsid w:val="000A41CA"/>
    <w:rsid w:val="000A4AAF"/>
    <w:rsid w:val="000A4BF3"/>
    <w:rsid w:val="000A4D3C"/>
    <w:rsid w:val="000A5692"/>
    <w:rsid w:val="000A575F"/>
    <w:rsid w:val="000A613D"/>
    <w:rsid w:val="000A6319"/>
    <w:rsid w:val="000A64AB"/>
    <w:rsid w:val="000A6623"/>
    <w:rsid w:val="000A6A2B"/>
    <w:rsid w:val="000A7273"/>
    <w:rsid w:val="000A787B"/>
    <w:rsid w:val="000A7AF0"/>
    <w:rsid w:val="000B08D9"/>
    <w:rsid w:val="000B1E42"/>
    <w:rsid w:val="000B20B0"/>
    <w:rsid w:val="000B28A7"/>
    <w:rsid w:val="000B2A3B"/>
    <w:rsid w:val="000B2EAB"/>
    <w:rsid w:val="000B341D"/>
    <w:rsid w:val="000B4192"/>
    <w:rsid w:val="000B446C"/>
    <w:rsid w:val="000B4995"/>
    <w:rsid w:val="000B4CEA"/>
    <w:rsid w:val="000B4D8A"/>
    <w:rsid w:val="000B4F5A"/>
    <w:rsid w:val="000B51C3"/>
    <w:rsid w:val="000B5203"/>
    <w:rsid w:val="000B61A4"/>
    <w:rsid w:val="000B6E4C"/>
    <w:rsid w:val="000B76EF"/>
    <w:rsid w:val="000B7B56"/>
    <w:rsid w:val="000B7C71"/>
    <w:rsid w:val="000B7D12"/>
    <w:rsid w:val="000B7F48"/>
    <w:rsid w:val="000C05D7"/>
    <w:rsid w:val="000C0B5E"/>
    <w:rsid w:val="000C185F"/>
    <w:rsid w:val="000C27F9"/>
    <w:rsid w:val="000C2A0B"/>
    <w:rsid w:val="000C2B86"/>
    <w:rsid w:val="000C2CB2"/>
    <w:rsid w:val="000C36B1"/>
    <w:rsid w:val="000C3CB0"/>
    <w:rsid w:val="000C425C"/>
    <w:rsid w:val="000C4471"/>
    <w:rsid w:val="000C45E0"/>
    <w:rsid w:val="000C49A8"/>
    <w:rsid w:val="000C4B06"/>
    <w:rsid w:val="000C4C35"/>
    <w:rsid w:val="000C510B"/>
    <w:rsid w:val="000C52B9"/>
    <w:rsid w:val="000C54CD"/>
    <w:rsid w:val="000C5B7B"/>
    <w:rsid w:val="000C5B80"/>
    <w:rsid w:val="000C6116"/>
    <w:rsid w:val="000C6626"/>
    <w:rsid w:val="000C67BC"/>
    <w:rsid w:val="000C67F3"/>
    <w:rsid w:val="000C6D82"/>
    <w:rsid w:val="000C77B5"/>
    <w:rsid w:val="000C7C69"/>
    <w:rsid w:val="000D0088"/>
    <w:rsid w:val="000D0E62"/>
    <w:rsid w:val="000D10C8"/>
    <w:rsid w:val="000D2119"/>
    <w:rsid w:val="000D255E"/>
    <w:rsid w:val="000D2648"/>
    <w:rsid w:val="000D2D0F"/>
    <w:rsid w:val="000D2D1E"/>
    <w:rsid w:val="000D2F10"/>
    <w:rsid w:val="000D30CC"/>
    <w:rsid w:val="000D380F"/>
    <w:rsid w:val="000D3B2F"/>
    <w:rsid w:val="000D3C75"/>
    <w:rsid w:val="000D416B"/>
    <w:rsid w:val="000D4444"/>
    <w:rsid w:val="000D4619"/>
    <w:rsid w:val="000D4CF8"/>
    <w:rsid w:val="000D56CE"/>
    <w:rsid w:val="000D58F7"/>
    <w:rsid w:val="000D5FC6"/>
    <w:rsid w:val="000D62AF"/>
    <w:rsid w:val="000D6487"/>
    <w:rsid w:val="000D6659"/>
    <w:rsid w:val="000D690C"/>
    <w:rsid w:val="000D7304"/>
    <w:rsid w:val="000D797F"/>
    <w:rsid w:val="000D7B14"/>
    <w:rsid w:val="000D7C3C"/>
    <w:rsid w:val="000E0983"/>
    <w:rsid w:val="000E13FD"/>
    <w:rsid w:val="000E169B"/>
    <w:rsid w:val="000E16BD"/>
    <w:rsid w:val="000E192B"/>
    <w:rsid w:val="000E1B38"/>
    <w:rsid w:val="000E1D4C"/>
    <w:rsid w:val="000E1D9F"/>
    <w:rsid w:val="000E20FD"/>
    <w:rsid w:val="000E2F7D"/>
    <w:rsid w:val="000E2FF3"/>
    <w:rsid w:val="000E309E"/>
    <w:rsid w:val="000E318B"/>
    <w:rsid w:val="000E3286"/>
    <w:rsid w:val="000E488C"/>
    <w:rsid w:val="000E55B4"/>
    <w:rsid w:val="000E58A6"/>
    <w:rsid w:val="000E5FEA"/>
    <w:rsid w:val="000E60A2"/>
    <w:rsid w:val="000E620E"/>
    <w:rsid w:val="000E6B33"/>
    <w:rsid w:val="000E6D96"/>
    <w:rsid w:val="000E725F"/>
    <w:rsid w:val="000E73E7"/>
    <w:rsid w:val="000E7F77"/>
    <w:rsid w:val="000F0BA6"/>
    <w:rsid w:val="000F12AB"/>
    <w:rsid w:val="000F1C05"/>
    <w:rsid w:val="000F1DF8"/>
    <w:rsid w:val="000F2005"/>
    <w:rsid w:val="000F202E"/>
    <w:rsid w:val="000F20DA"/>
    <w:rsid w:val="000F2758"/>
    <w:rsid w:val="000F2E10"/>
    <w:rsid w:val="000F3252"/>
    <w:rsid w:val="000F33A8"/>
    <w:rsid w:val="000F3589"/>
    <w:rsid w:val="000F3C20"/>
    <w:rsid w:val="000F3CE0"/>
    <w:rsid w:val="000F3D82"/>
    <w:rsid w:val="000F3DD1"/>
    <w:rsid w:val="000F3EA1"/>
    <w:rsid w:val="000F3F24"/>
    <w:rsid w:val="000F45CF"/>
    <w:rsid w:val="000F5DC6"/>
    <w:rsid w:val="000F60D2"/>
    <w:rsid w:val="000F6658"/>
    <w:rsid w:val="000F69B5"/>
    <w:rsid w:val="000F6BD8"/>
    <w:rsid w:val="000F7319"/>
    <w:rsid w:val="000F7394"/>
    <w:rsid w:val="000F7438"/>
    <w:rsid w:val="00100123"/>
    <w:rsid w:val="001008FA"/>
    <w:rsid w:val="00100C32"/>
    <w:rsid w:val="00101274"/>
    <w:rsid w:val="00101F7F"/>
    <w:rsid w:val="001023D1"/>
    <w:rsid w:val="00102B2F"/>
    <w:rsid w:val="001032CA"/>
    <w:rsid w:val="001041D9"/>
    <w:rsid w:val="00104273"/>
    <w:rsid w:val="001042BE"/>
    <w:rsid w:val="0010461F"/>
    <w:rsid w:val="001052BF"/>
    <w:rsid w:val="00105A8F"/>
    <w:rsid w:val="00105EDD"/>
    <w:rsid w:val="001061A2"/>
    <w:rsid w:val="00106966"/>
    <w:rsid w:val="00106D65"/>
    <w:rsid w:val="0010710F"/>
    <w:rsid w:val="001079D9"/>
    <w:rsid w:val="001105B1"/>
    <w:rsid w:val="0011083D"/>
    <w:rsid w:val="001108BF"/>
    <w:rsid w:val="00110C6B"/>
    <w:rsid w:val="001119D2"/>
    <w:rsid w:val="00111B34"/>
    <w:rsid w:val="00111B50"/>
    <w:rsid w:val="00111F41"/>
    <w:rsid w:val="00112163"/>
    <w:rsid w:val="00112AAD"/>
    <w:rsid w:val="00112B11"/>
    <w:rsid w:val="00112BFD"/>
    <w:rsid w:val="00112E5D"/>
    <w:rsid w:val="0011333D"/>
    <w:rsid w:val="00113906"/>
    <w:rsid w:val="00113A60"/>
    <w:rsid w:val="00113EFC"/>
    <w:rsid w:val="001146E1"/>
    <w:rsid w:val="001151AA"/>
    <w:rsid w:val="001158DD"/>
    <w:rsid w:val="00115A47"/>
    <w:rsid w:val="00115AEB"/>
    <w:rsid w:val="00115E46"/>
    <w:rsid w:val="00116241"/>
    <w:rsid w:val="001162E9"/>
    <w:rsid w:val="00116A2B"/>
    <w:rsid w:val="00116F58"/>
    <w:rsid w:val="00117561"/>
    <w:rsid w:val="00117B64"/>
    <w:rsid w:val="00117D7B"/>
    <w:rsid w:val="001201DC"/>
    <w:rsid w:val="001215D4"/>
    <w:rsid w:val="001217B5"/>
    <w:rsid w:val="00122B84"/>
    <w:rsid w:val="00122E0E"/>
    <w:rsid w:val="00123070"/>
    <w:rsid w:val="001231A0"/>
    <w:rsid w:val="001232B6"/>
    <w:rsid w:val="001234BF"/>
    <w:rsid w:val="00123E6E"/>
    <w:rsid w:val="0012435E"/>
    <w:rsid w:val="0012482F"/>
    <w:rsid w:val="00124898"/>
    <w:rsid w:val="001251F5"/>
    <w:rsid w:val="0012547A"/>
    <w:rsid w:val="0012585C"/>
    <w:rsid w:val="00125A0E"/>
    <w:rsid w:val="0012668D"/>
    <w:rsid w:val="001268EE"/>
    <w:rsid w:val="00127A21"/>
    <w:rsid w:val="00127C70"/>
    <w:rsid w:val="00127D46"/>
    <w:rsid w:val="00127DF9"/>
    <w:rsid w:val="00130278"/>
    <w:rsid w:val="0013050E"/>
    <w:rsid w:val="001307A1"/>
    <w:rsid w:val="00130E7B"/>
    <w:rsid w:val="00130EDF"/>
    <w:rsid w:val="00131183"/>
    <w:rsid w:val="001316C2"/>
    <w:rsid w:val="00131885"/>
    <w:rsid w:val="00131CA2"/>
    <w:rsid w:val="0013265E"/>
    <w:rsid w:val="00132BD6"/>
    <w:rsid w:val="00132F04"/>
    <w:rsid w:val="0013317A"/>
    <w:rsid w:val="001332CA"/>
    <w:rsid w:val="00133C38"/>
    <w:rsid w:val="001343D4"/>
    <w:rsid w:val="00134B27"/>
    <w:rsid w:val="00134C7E"/>
    <w:rsid w:val="001354B4"/>
    <w:rsid w:val="001355A7"/>
    <w:rsid w:val="00135ABA"/>
    <w:rsid w:val="00135F3B"/>
    <w:rsid w:val="00135F4B"/>
    <w:rsid w:val="00136163"/>
    <w:rsid w:val="00136838"/>
    <w:rsid w:val="00136CCC"/>
    <w:rsid w:val="0013732E"/>
    <w:rsid w:val="00137B38"/>
    <w:rsid w:val="0014008C"/>
    <w:rsid w:val="00140210"/>
    <w:rsid w:val="00140392"/>
    <w:rsid w:val="001408B5"/>
    <w:rsid w:val="00140CDE"/>
    <w:rsid w:val="0014115A"/>
    <w:rsid w:val="00141D39"/>
    <w:rsid w:val="00142325"/>
    <w:rsid w:val="001423BE"/>
    <w:rsid w:val="00142AC3"/>
    <w:rsid w:val="0014301B"/>
    <w:rsid w:val="00143160"/>
    <w:rsid w:val="00143318"/>
    <w:rsid w:val="00143389"/>
    <w:rsid w:val="00143557"/>
    <w:rsid w:val="00143877"/>
    <w:rsid w:val="00143D84"/>
    <w:rsid w:val="00143D99"/>
    <w:rsid w:val="001449F0"/>
    <w:rsid w:val="00144C02"/>
    <w:rsid w:val="00145069"/>
    <w:rsid w:val="001450DF"/>
    <w:rsid w:val="00145338"/>
    <w:rsid w:val="00145390"/>
    <w:rsid w:val="001457A1"/>
    <w:rsid w:val="00145AA0"/>
    <w:rsid w:val="0014703F"/>
    <w:rsid w:val="0014759D"/>
    <w:rsid w:val="001476F8"/>
    <w:rsid w:val="001479B6"/>
    <w:rsid w:val="00150236"/>
    <w:rsid w:val="00150D8A"/>
    <w:rsid w:val="001511F5"/>
    <w:rsid w:val="001519E0"/>
    <w:rsid w:val="00151D05"/>
    <w:rsid w:val="0015204C"/>
    <w:rsid w:val="001530B4"/>
    <w:rsid w:val="00153215"/>
    <w:rsid w:val="00153329"/>
    <w:rsid w:val="001534E1"/>
    <w:rsid w:val="001538A0"/>
    <w:rsid w:val="00153A31"/>
    <w:rsid w:val="00153E5F"/>
    <w:rsid w:val="00154A2A"/>
    <w:rsid w:val="00154C0C"/>
    <w:rsid w:val="00154E81"/>
    <w:rsid w:val="00155FB6"/>
    <w:rsid w:val="00156223"/>
    <w:rsid w:val="001562AF"/>
    <w:rsid w:val="001574AB"/>
    <w:rsid w:val="0015763F"/>
    <w:rsid w:val="00157B8B"/>
    <w:rsid w:val="00157D39"/>
    <w:rsid w:val="00160F4C"/>
    <w:rsid w:val="0016159C"/>
    <w:rsid w:val="00161DCB"/>
    <w:rsid w:val="00161EE5"/>
    <w:rsid w:val="00162045"/>
    <w:rsid w:val="001626C0"/>
    <w:rsid w:val="00163CE1"/>
    <w:rsid w:val="00163D3F"/>
    <w:rsid w:val="001651BB"/>
    <w:rsid w:val="001658DD"/>
    <w:rsid w:val="00165900"/>
    <w:rsid w:val="00165A6B"/>
    <w:rsid w:val="00165AA8"/>
    <w:rsid w:val="00165DAB"/>
    <w:rsid w:val="001663F5"/>
    <w:rsid w:val="001667BE"/>
    <w:rsid w:val="00166F12"/>
    <w:rsid w:val="001670D6"/>
    <w:rsid w:val="00167134"/>
    <w:rsid w:val="00167512"/>
    <w:rsid w:val="001676C1"/>
    <w:rsid w:val="0017009E"/>
    <w:rsid w:val="0017045C"/>
    <w:rsid w:val="00170A1F"/>
    <w:rsid w:val="00170FBC"/>
    <w:rsid w:val="0017102A"/>
    <w:rsid w:val="0017105B"/>
    <w:rsid w:val="00171132"/>
    <w:rsid w:val="00171984"/>
    <w:rsid w:val="00171C97"/>
    <w:rsid w:val="00171F87"/>
    <w:rsid w:val="001745F0"/>
    <w:rsid w:val="001756E9"/>
    <w:rsid w:val="00175E8E"/>
    <w:rsid w:val="00176655"/>
    <w:rsid w:val="0017708F"/>
    <w:rsid w:val="001772AB"/>
    <w:rsid w:val="0017771D"/>
    <w:rsid w:val="0017794C"/>
    <w:rsid w:val="00177C39"/>
    <w:rsid w:val="00177DE4"/>
    <w:rsid w:val="0018016B"/>
    <w:rsid w:val="0018039A"/>
    <w:rsid w:val="00181178"/>
    <w:rsid w:val="001819DA"/>
    <w:rsid w:val="00181C0E"/>
    <w:rsid w:val="0018247E"/>
    <w:rsid w:val="00182950"/>
    <w:rsid w:val="00182E41"/>
    <w:rsid w:val="00182F4A"/>
    <w:rsid w:val="00183653"/>
    <w:rsid w:val="001843E9"/>
    <w:rsid w:val="001847F3"/>
    <w:rsid w:val="001850FB"/>
    <w:rsid w:val="00185592"/>
    <w:rsid w:val="0018563D"/>
    <w:rsid w:val="00185AC9"/>
    <w:rsid w:val="00185F30"/>
    <w:rsid w:val="00186407"/>
    <w:rsid w:val="0018734B"/>
    <w:rsid w:val="00187829"/>
    <w:rsid w:val="00187ED8"/>
    <w:rsid w:val="001910F5"/>
    <w:rsid w:val="0019170B"/>
    <w:rsid w:val="00191DA4"/>
    <w:rsid w:val="00191EF7"/>
    <w:rsid w:val="0019266D"/>
    <w:rsid w:val="001931FD"/>
    <w:rsid w:val="00193B55"/>
    <w:rsid w:val="00193F2B"/>
    <w:rsid w:val="00194278"/>
    <w:rsid w:val="00194801"/>
    <w:rsid w:val="00194973"/>
    <w:rsid w:val="00194ABB"/>
    <w:rsid w:val="001958D4"/>
    <w:rsid w:val="00195EC5"/>
    <w:rsid w:val="001961B7"/>
    <w:rsid w:val="0019635B"/>
    <w:rsid w:val="001963B9"/>
    <w:rsid w:val="0019727F"/>
    <w:rsid w:val="00197D1A"/>
    <w:rsid w:val="00197DC7"/>
    <w:rsid w:val="001A005E"/>
    <w:rsid w:val="001A0320"/>
    <w:rsid w:val="001A03F0"/>
    <w:rsid w:val="001A085B"/>
    <w:rsid w:val="001A09B2"/>
    <w:rsid w:val="001A0B10"/>
    <w:rsid w:val="001A0C73"/>
    <w:rsid w:val="001A1608"/>
    <w:rsid w:val="001A1768"/>
    <w:rsid w:val="001A1AC8"/>
    <w:rsid w:val="001A2684"/>
    <w:rsid w:val="001A2ADC"/>
    <w:rsid w:val="001A2E40"/>
    <w:rsid w:val="001A360C"/>
    <w:rsid w:val="001A535D"/>
    <w:rsid w:val="001A5594"/>
    <w:rsid w:val="001A58F7"/>
    <w:rsid w:val="001A620E"/>
    <w:rsid w:val="001A68A9"/>
    <w:rsid w:val="001A6960"/>
    <w:rsid w:val="001A6BCD"/>
    <w:rsid w:val="001A6E42"/>
    <w:rsid w:val="001A715F"/>
    <w:rsid w:val="001A727D"/>
    <w:rsid w:val="001B01E2"/>
    <w:rsid w:val="001B1300"/>
    <w:rsid w:val="001B141D"/>
    <w:rsid w:val="001B1AE1"/>
    <w:rsid w:val="001B1BF1"/>
    <w:rsid w:val="001B1D63"/>
    <w:rsid w:val="001B23B4"/>
    <w:rsid w:val="001B274E"/>
    <w:rsid w:val="001B2868"/>
    <w:rsid w:val="001B37BE"/>
    <w:rsid w:val="001B3C1C"/>
    <w:rsid w:val="001B3CCD"/>
    <w:rsid w:val="001B4D0D"/>
    <w:rsid w:val="001B4E63"/>
    <w:rsid w:val="001B50E0"/>
    <w:rsid w:val="001B521C"/>
    <w:rsid w:val="001B58CD"/>
    <w:rsid w:val="001B5D8F"/>
    <w:rsid w:val="001B727F"/>
    <w:rsid w:val="001B7646"/>
    <w:rsid w:val="001B795E"/>
    <w:rsid w:val="001C058C"/>
    <w:rsid w:val="001C0AC3"/>
    <w:rsid w:val="001C0DD7"/>
    <w:rsid w:val="001C11CF"/>
    <w:rsid w:val="001C17E5"/>
    <w:rsid w:val="001C1AAD"/>
    <w:rsid w:val="001C2A1C"/>
    <w:rsid w:val="001C2FF2"/>
    <w:rsid w:val="001C55A1"/>
    <w:rsid w:val="001C5D4C"/>
    <w:rsid w:val="001C5D94"/>
    <w:rsid w:val="001C5EC8"/>
    <w:rsid w:val="001C6A36"/>
    <w:rsid w:val="001C795F"/>
    <w:rsid w:val="001D0188"/>
    <w:rsid w:val="001D0501"/>
    <w:rsid w:val="001D1BC1"/>
    <w:rsid w:val="001D1C10"/>
    <w:rsid w:val="001D23CC"/>
    <w:rsid w:val="001D2C5D"/>
    <w:rsid w:val="001D2CA9"/>
    <w:rsid w:val="001D3AC7"/>
    <w:rsid w:val="001D45F0"/>
    <w:rsid w:val="001D4A2B"/>
    <w:rsid w:val="001D4ACE"/>
    <w:rsid w:val="001D4E1B"/>
    <w:rsid w:val="001D5883"/>
    <w:rsid w:val="001D5B3B"/>
    <w:rsid w:val="001D6669"/>
    <w:rsid w:val="001D6719"/>
    <w:rsid w:val="001D741E"/>
    <w:rsid w:val="001D744D"/>
    <w:rsid w:val="001D76DE"/>
    <w:rsid w:val="001D7AE0"/>
    <w:rsid w:val="001D7B12"/>
    <w:rsid w:val="001D7E0A"/>
    <w:rsid w:val="001D7F48"/>
    <w:rsid w:val="001E0573"/>
    <w:rsid w:val="001E05D4"/>
    <w:rsid w:val="001E0736"/>
    <w:rsid w:val="001E0869"/>
    <w:rsid w:val="001E0B89"/>
    <w:rsid w:val="001E0CA2"/>
    <w:rsid w:val="001E19AC"/>
    <w:rsid w:val="001E228E"/>
    <w:rsid w:val="001E22E5"/>
    <w:rsid w:val="001E2442"/>
    <w:rsid w:val="001E2479"/>
    <w:rsid w:val="001E2B16"/>
    <w:rsid w:val="001E2C38"/>
    <w:rsid w:val="001E45BD"/>
    <w:rsid w:val="001E4A97"/>
    <w:rsid w:val="001E4CC2"/>
    <w:rsid w:val="001E4CF0"/>
    <w:rsid w:val="001E53A2"/>
    <w:rsid w:val="001E5439"/>
    <w:rsid w:val="001E6632"/>
    <w:rsid w:val="001E6EF5"/>
    <w:rsid w:val="001E71ED"/>
    <w:rsid w:val="001E7999"/>
    <w:rsid w:val="001F057D"/>
    <w:rsid w:val="001F1E8B"/>
    <w:rsid w:val="001F1EF2"/>
    <w:rsid w:val="001F2DA2"/>
    <w:rsid w:val="001F3310"/>
    <w:rsid w:val="001F39EE"/>
    <w:rsid w:val="001F3C88"/>
    <w:rsid w:val="001F3D58"/>
    <w:rsid w:val="001F3E75"/>
    <w:rsid w:val="001F40AE"/>
    <w:rsid w:val="001F4201"/>
    <w:rsid w:val="001F44E7"/>
    <w:rsid w:val="001F5569"/>
    <w:rsid w:val="001F57C6"/>
    <w:rsid w:val="001F5A9C"/>
    <w:rsid w:val="001F6052"/>
    <w:rsid w:val="001F68A8"/>
    <w:rsid w:val="001F6FDC"/>
    <w:rsid w:val="001F70D4"/>
    <w:rsid w:val="001F7A10"/>
    <w:rsid w:val="001F7FB4"/>
    <w:rsid w:val="002002F3"/>
    <w:rsid w:val="00200380"/>
    <w:rsid w:val="002007D3"/>
    <w:rsid w:val="002009AB"/>
    <w:rsid w:val="002009BD"/>
    <w:rsid w:val="00201155"/>
    <w:rsid w:val="00201C22"/>
    <w:rsid w:val="00201FF1"/>
    <w:rsid w:val="002022F3"/>
    <w:rsid w:val="002027C0"/>
    <w:rsid w:val="002029E0"/>
    <w:rsid w:val="00202FE2"/>
    <w:rsid w:val="00203BF6"/>
    <w:rsid w:val="002040E1"/>
    <w:rsid w:val="0020428E"/>
    <w:rsid w:val="0020438F"/>
    <w:rsid w:val="00204A39"/>
    <w:rsid w:val="00204A8F"/>
    <w:rsid w:val="00205723"/>
    <w:rsid w:val="00205760"/>
    <w:rsid w:val="00205A2C"/>
    <w:rsid w:val="00205A53"/>
    <w:rsid w:val="00205B3A"/>
    <w:rsid w:val="00205C99"/>
    <w:rsid w:val="00206984"/>
    <w:rsid w:val="0020698E"/>
    <w:rsid w:val="0020699C"/>
    <w:rsid w:val="00207217"/>
    <w:rsid w:val="00207602"/>
    <w:rsid w:val="00207871"/>
    <w:rsid w:val="00210100"/>
    <w:rsid w:val="00210B48"/>
    <w:rsid w:val="002123F2"/>
    <w:rsid w:val="002128B7"/>
    <w:rsid w:val="002129E8"/>
    <w:rsid w:val="00213342"/>
    <w:rsid w:val="00213410"/>
    <w:rsid w:val="002135A4"/>
    <w:rsid w:val="00213C63"/>
    <w:rsid w:val="00214A5C"/>
    <w:rsid w:val="00215694"/>
    <w:rsid w:val="00215F82"/>
    <w:rsid w:val="00216247"/>
    <w:rsid w:val="002162B8"/>
    <w:rsid w:val="00216430"/>
    <w:rsid w:val="00216B93"/>
    <w:rsid w:val="00216EA7"/>
    <w:rsid w:val="00217AAD"/>
    <w:rsid w:val="00220F1F"/>
    <w:rsid w:val="00220FC7"/>
    <w:rsid w:val="00221315"/>
    <w:rsid w:val="002213D5"/>
    <w:rsid w:val="00221613"/>
    <w:rsid w:val="00221931"/>
    <w:rsid w:val="00221E32"/>
    <w:rsid w:val="00221E52"/>
    <w:rsid w:val="00222325"/>
    <w:rsid w:val="00222432"/>
    <w:rsid w:val="00222F05"/>
    <w:rsid w:val="002232FB"/>
    <w:rsid w:val="002233C2"/>
    <w:rsid w:val="002233E7"/>
    <w:rsid w:val="0022365C"/>
    <w:rsid w:val="00223B07"/>
    <w:rsid w:val="00223C18"/>
    <w:rsid w:val="00223E6B"/>
    <w:rsid w:val="002242A8"/>
    <w:rsid w:val="002242AE"/>
    <w:rsid w:val="0022472A"/>
    <w:rsid w:val="002251C1"/>
    <w:rsid w:val="002255C7"/>
    <w:rsid w:val="00225646"/>
    <w:rsid w:val="00225D00"/>
    <w:rsid w:val="00225F78"/>
    <w:rsid w:val="0022609D"/>
    <w:rsid w:val="002261F8"/>
    <w:rsid w:val="0022631C"/>
    <w:rsid w:val="002270F7"/>
    <w:rsid w:val="002271D0"/>
    <w:rsid w:val="00227859"/>
    <w:rsid w:val="00227AAD"/>
    <w:rsid w:val="00230533"/>
    <w:rsid w:val="00230588"/>
    <w:rsid w:val="00230BFF"/>
    <w:rsid w:val="0023107E"/>
    <w:rsid w:val="002313E6"/>
    <w:rsid w:val="002314E1"/>
    <w:rsid w:val="00231775"/>
    <w:rsid w:val="00231A44"/>
    <w:rsid w:val="002320B7"/>
    <w:rsid w:val="00232712"/>
    <w:rsid w:val="00232BFF"/>
    <w:rsid w:val="002334D2"/>
    <w:rsid w:val="00233ACF"/>
    <w:rsid w:val="00233CB6"/>
    <w:rsid w:val="00234205"/>
    <w:rsid w:val="00234BED"/>
    <w:rsid w:val="0023534D"/>
    <w:rsid w:val="0023563E"/>
    <w:rsid w:val="00235CA8"/>
    <w:rsid w:val="002363B0"/>
    <w:rsid w:val="00236451"/>
    <w:rsid w:val="0023658D"/>
    <w:rsid w:val="002367F0"/>
    <w:rsid w:val="00236CFD"/>
    <w:rsid w:val="00236FF9"/>
    <w:rsid w:val="002372C6"/>
    <w:rsid w:val="00240254"/>
    <w:rsid w:val="002405F0"/>
    <w:rsid w:val="002409AE"/>
    <w:rsid w:val="00240A26"/>
    <w:rsid w:val="00240C27"/>
    <w:rsid w:val="00241681"/>
    <w:rsid w:val="00241D72"/>
    <w:rsid w:val="002421A0"/>
    <w:rsid w:val="00242490"/>
    <w:rsid w:val="00242779"/>
    <w:rsid w:val="00242EBB"/>
    <w:rsid w:val="0024346C"/>
    <w:rsid w:val="002435C9"/>
    <w:rsid w:val="002436E5"/>
    <w:rsid w:val="00243A93"/>
    <w:rsid w:val="00243BCF"/>
    <w:rsid w:val="00243DBF"/>
    <w:rsid w:val="00244F93"/>
    <w:rsid w:val="0024531E"/>
    <w:rsid w:val="00245632"/>
    <w:rsid w:val="002459C8"/>
    <w:rsid w:val="00245D66"/>
    <w:rsid w:val="00245F17"/>
    <w:rsid w:val="002464FC"/>
    <w:rsid w:val="002466D4"/>
    <w:rsid w:val="00246B96"/>
    <w:rsid w:val="00247903"/>
    <w:rsid w:val="00247B95"/>
    <w:rsid w:val="00250326"/>
    <w:rsid w:val="00250638"/>
    <w:rsid w:val="00250E99"/>
    <w:rsid w:val="00251B25"/>
    <w:rsid w:val="00251C32"/>
    <w:rsid w:val="00252B9C"/>
    <w:rsid w:val="00253060"/>
    <w:rsid w:val="0025333D"/>
    <w:rsid w:val="00253A75"/>
    <w:rsid w:val="00253E13"/>
    <w:rsid w:val="00254068"/>
    <w:rsid w:val="0025408F"/>
    <w:rsid w:val="00254B02"/>
    <w:rsid w:val="00254D69"/>
    <w:rsid w:val="00255400"/>
    <w:rsid w:val="00255CB3"/>
    <w:rsid w:val="00255D2E"/>
    <w:rsid w:val="00256306"/>
    <w:rsid w:val="00256623"/>
    <w:rsid w:val="00256639"/>
    <w:rsid w:val="00256C33"/>
    <w:rsid w:val="0025737C"/>
    <w:rsid w:val="00257A58"/>
    <w:rsid w:val="00257D99"/>
    <w:rsid w:val="00257E3A"/>
    <w:rsid w:val="00257E6E"/>
    <w:rsid w:val="0026010B"/>
    <w:rsid w:val="002602FE"/>
    <w:rsid w:val="00260375"/>
    <w:rsid w:val="00261D2B"/>
    <w:rsid w:val="0026264F"/>
    <w:rsid w:val="002631BD"/>
    <w:rsid w:val="002634A0"/>
    <w:rsid w:val="002637A3"/>
    <w:rsid w:val="00263DAE"/>
    <w:rsid w:val="0026480D"/>
    <w:rsid w:val="00264A43"/>
    <w:rsid w:val="00264CD8"/>
    <w:rsid w:val="00264EC3"/>
    <w:rsid w:val="002650BF"/>
    <w:rsid w:val="002656B6"/>
    <w:rsid w:val="002659FF"/>
    <w:rsid w:val="00266ABB"/>
    <w:rsid w:val="00266E9F"/>
    <w:rsid w:val="00267107"/>
    <w:rsid w:val="00267108"/>
    <w:rsid w:val="00267203"/>
    <w:rsid w:val="00267268"/>
    <w:rsid w:val="002678AB"/>
    <w:rsid w:val="00270431"/>
    <w:rsid w:val="0027065D"/>
    <w:rsid w:val="00271179"/>
    <w:rsid w:val="0027175E"/>
    <w:rsid w:val="002718D6"/>
    <w:rsid w:val="002719C1"/>
    <w:rsid w:val="00271DCE"/>
    <w:rsid w:val="00271E80"/>
    <w:rsid w:val="002728B8"/>
    <w:rsid w:val="00272DDF"/>
    <w:rsid w:val="00272FB9"/>
    <w:rsid w:val="002731C9"/>
    <w:rsid w:val="002739AD"/>
    <w:rsid w:val="00273B34"/>
    <w:rsid w:val="00273C66"/>
    <w:rsid w:val="00274146"/>
    <w:rsid w:val="002742C4"/>
    <w:rsid w:val="00274657"/>
    <w:rsid w:val="00275208"/>
    <w:rsid w:val="0027587F"/>
    <w:rsid w:val="0027602B"/>
    <w:rsid w:val="0027643E"/>
    <w:rsid w:val="00277019"/>
    <w:rsid w:val="002772DA"/>
    <w:rsid w:val="0027761B"/>
    <w:rsid w:val="0027781D"/>
    <w:rsid w:val="00277DE8"/>
    <w:rsid w:val="0028065F"/>
    <w:rsid w:val="002816EE"/>
    <w:rsid w:val="00281832"/>
    <w:rsid w:val="00281935"/>
    <w:rsid w:val="00281A0F"/>
    <w:rsid w:val="00281A8F"/>
    <w:rsid w:val="00281BB7"/>
    <w:rsid w:val="00282033"/>
    <w:rsid w:val="002820C0"/>
    <w:rsid w:val="0028257B"/>
    <w:rsid w:val="00282808"/>
    <w:rsid w:val="00282CBB"/>
    <w:rsid w:val="002832BA"/>
    <w:rsid w:val="00283598"/>
    <w:rsid w:val="002839D6"/>
    <w:rsid w:val="00284163"/>
    <w:rsid w:val="002844E0"/>
    <w:rsid w:val="002847C5"/>
    <w:rsid w:val="002847C7"/>
    <w:rsid w:val="0028485C"/>
    <w:rsid w:val="0028497D"/>
    <w:rsid w:val="00286014"/>
    <w:rsid w:val="002861B6"/>
    <w:rsid w:val="00286A7E"/>
    <w:rsid w:val="00286AD1"/>
    <w:rsid w:val="00286C6A"/>
    <w:rsid w:val="002870D8"/>
    <w:rsid w:val="00287242"/>
    <w:rsid w:val="0028740A"/>
    <w:rsid w:val="002874E8"/>
    <w:rsid w:val="00287C78"/>
    <w:rsid w:val="0029042A"/>
    <w:rsid w:val="00290F40"/>
    <w:rsid w:val="00291DA0"/>
    <w:rsid w:val="002920AB"/>
    <w:rsid w:val="0029252A"/>
    <w:rsid w:val="002930BF"/>
    <w:rsid w:val="002930D7"/>
    <w:rsid w:val="002935AD"/>
    <w:rsid w:val="00294399"/>
    <w:rsid w:val="002943E1"/>
    <w:rsid w:val="0029513B"/>
    <w:rsid w:val="00296C5D"/>
    <w:rsid w:val="00296CB5"/>
    <w:rsid w:val="00296FE9"/>
    <w:rsid w:val="0029794A"/>
    <w:rsid w:val="00297BB3"/>
    <w:rsid w:val="002A0027"/>
    <w:rsid w:val="002A0277"/>
    <w:rsid w:val="002A0920"/>
    <w:rsid w:val="002A0D04"/>
    <w:rsid w:val="002A0FC4"/>
    <w:rsid w:val="002A13D5"/>
    <w:rsid w:val="002A1CC7"/>
    <w:rsid w:val="002A2829"/>
    <w:rsid w:val="002A2D38"/>
    <w:rsid w:val="002A2D66"/>
    <w:rsid w:val="002A3304"/>
    <w:rsid w:val="002A3556"/>
    <w:rsid w:val="002A42D7"/>
    <w:rsid w:val="002A4666"/>
    <w:rsid w:val="002A4B99"/>
    <w:rsid w:val="002A578F"/>
    <w:rsid w:val="002A5833"/>
    <w:rsid w:val="002A5E17"/>
    <w:rsid w:val="002A60FD"/>
    <w:rsid w:val="002A615A"/>
    <w:rsid w:val="002A664D"/>
    <w:rsid w:val="002A68B1"/>
    <w:rsid w:val="002A6ED1"/>
    <w:rsid w:val="002A6FB9"/>
    <w:rsid w:val="002A700B"/>
    <w:rsid w:val="002A7DBE"/>
    <w:rsid w:val="002B0A56"/>
    <w:rsid w:val="002B0EEC"/>
    <w:rsid w:val="002B3632"/>
    <w:rsid w:val="002B38C9"/>
    <w:rsid w:val="002B4015"/>
    <w:rsid w:val="002B424D"/>
    <w:rsid w:val="002B444D"/>
    <w:rsid w:val="002B4620"/>
    <w:rsid w:val="002B4D5A"/>
    <w:rsid w:val="002B5995"/>
    <w:rsid w:val="002B61B6"/>
    <w:rsid w:val="002B63DE"/>
    <w:rsid w:val="002B66DF"/>
    <w:rsid w:val="002B6900"/>
    <w:rsid w:val="002B6CE8"/>
    <w:rsid w:val="002B73E8"/>
    <w:rsid w:val="002B77BE"/>
    <w:rsid w:val="002C00CE"/>
    <w:rsid w:val="002C01DF"/>
    <w:rsid w:val="002C05C6"/>
    <w:rsid w:val="002C05CC"/>
    <w:rsid w:val="002C114B"/>
    <w:rsid w:val="002C17AD"/>
    <w:rsid w:val="002C186C"/>
    <w:rsid w:val="002C222D"/>
    <w:rsid w:val="002C2B32"/>
    <w:rsid w:val="002C2DCA"/>
    <w:rsid w:val="002C306A"/>
    <w:rsid w:val="002C33A0"/>
    <w:rsid w:val="002C33AC"/>
    <w:rsid w:val="002C3929"/>
    <w:rsid w:val="002C3956"/>
    <w:rsid w:val="002C3C0F"/>
    <w:rsid w:val="002C4493"/>
    <w:rsid w:val="002C4571"/>
    <w:rsid w:val="002C46EC"/>
    <w:rsid w:val="002C47D4"/>
    <w:rsid w:val="002C4E68"/>
    <w:rsid w:val="002C50D1"/>
    <w:rsid w:val="002C5191"/>
    <w:rsid w:val="002C54DD"/>
    <w:rsid w:val="002C5F4E"/>
    <w:rsid w:val="002C628F"/>
    <w:rsid w:val="002C6585"/>
    <w:rsid w:val="002C69BE"/>
    <w:rsid w:val="002C6EBF"/>
    <w:rsid w:val="002C6F2F"/>
    <w:rsid w:val="002D01CB"/>
    <w:rsid w:val="002D0605"/>
    <w:rsid w:val="002D14B3"/>
    <w:rsid w:val="002D1BCB"/>
    <w:rsid w:val="002D1C20"/>
    <w:rsid w:val="002D278B"/>
    <w:rsid w:val="002D2C4D"/>
    <w:rsid w:val="002D33BC"/>
    <w:rsid w:val="002D3E51"/>
    <w:rsid w:val="002D408F"/>
    <w:rsid w:val="002D4962"/>
    <w:rsid w:val="002D4AC2"/>
    <w:rsid w:val="002D4B2F"/>
    <w:rsid w:val="002D578E"/>
    <w:rsid w:val="002D5F2F"/>
    <w:rsid w:val="002D60D6"/>
    <w:rsid w:val="002D669A"/>
    <w:rsid w:val="002D6D95"/>
    <w:rsid w:val="002D77E5"/>
    <w:rsid w:val="002E1113"/>
    <w:rsid w:val="002E2053"/>
    <w:rsid w:val="002E20FC"/>
    <w:rsid w:val="002E2796"/>
    <w:rsid w:val="002E2D44"/>
    <w:rsid w:val="002E2F33"/>
    <w:rsid w:val="002E3004"/>
    <w:rsid w:val="002E3067"/>
    <w:rsid w:val="002E3A30"/>
    <w:rsid w:val="002E461E"/>
    <w:rsid w:val="002E4F47"/>
    <w:rsid w:val="002E50A2"/>
    <w:rsid w:val="002E5554"/>
    <w:rsid w:val="002E5D59"/>
    <w:rsid w:val="002E6A74"/>
    <w:rsid w:val="002E70D0"/>
    <w:rsid w:val="002E71D4"/>
    <w:rsid w:val="002E7C95"/>
    <w:rsid w:val="002F0295"/>
    <w:rsid w:val="002F0853"/>
    <w:rsid w:val="002F0B91"/>
    <w:rsid w:val="002F0EDC"/>
    <w:rsid w:val="002F12F9"/>
    <w:rsid w:val="002F1E5D"/>
    <w:rsid w:val="002F20D1"/>
    <w:rsid w:val="002F292E"/>
    <w:rsid w:val="002F2B5A"/>
    <w:rsid w:val="002F2D1A"/>
    <w:rsid w:val="002F2DDF"/>
    <w:rsid w:val="002F2F7A"/>
    <w:rsid w:val="002F3004"/>
    <w:rsid w:val="002F30F9"/>
    <w:rsid w:val="002F3941"/>
    <w:rsid w:val="002F3B0E"/>
    <w:rsid w:val="002F4655"/>
    <w:rsid w:val="002F466F"/>
    <w:rsid w:val="002F4C0E"/>
    <w:rsid w:val="002F4E9C"/>
    <w:rsid w:val="002F5A21"/>
    <w:rsid w:val="002F5EA2"/>
    <w:rsid w:val="002F5F66"/>
    <w:rsid w:val="002F613E"/>
    <w:rsid w:val="002F658D"/>
    <w:rsid w:val="002F6681"/>
    <w:rsid w:val="002F6A12"/>
    <w:rsid w:val="002F6BF2"/>
    <w:rsid w:val="002F7549"/>
    <w:rsid w:val="002F78AF"/>
    <w:rsid w:val="00300BDA"/>
    <w:rsid w:val="00300EC0"/>
    <w:rsid w:val="0030110F"/>
    <w:rsid w:val="00301146"/>
    <w:rsid w:val="003013E9"/>
    <w:rsid w:val="003016C1"/>
    <w:rsid w:val="0030247D"/>
    <w:rsid w:val="0030254C"/>
    <w:rsid w:val="00302636"/>
    <w:rsid w:val="00302BA5"/>
    <w:rsid w:val="00302C9E"/>
    <w:rsid w:val="00302EEF"/>
    <w:rsid w:val="00303441"/>
    <w:rsid w:val="00303952"/>
    <w:rsid w:val="0030437E"/>
    <w:rsid w:val="003043EA"/>
    <w:rsid w:val="00304493"/>
    <w:rsid w:val="003047E2"/>
    <w:rsid w:val="00304BF6"/>
    <w:rsid w:val="00304C6F"/>
    <w:rsid w:val="00304F23"/>
    <w:rsid w:val="00305335"/>
    <w:rsid w:val="003053E3"/>
    <w:rsid w:val="003064AC"/>
    <w:rsid w:val="003067BF"/>
    <w:rsid w:val="0030705C"/>
    <w:rsid w:val="0030709D"/>
    <w:rsid w:val="00307245"/>
    <w:rsid w:val="003075C7"/>
    <w:rsid w:val="00307AA0"/>
    <w:rsid w:val="00310129"/>
    <w:rsid w:val="003112EA"/>
    <w:rsid w:val="0031198B"/>
    <w:rsid w:val="003119A0"/>
    <w:rsid w:val="00311E1B"/>
    <w:rsid w:val="0031262F"/>
    <w:rsid w:val="00312756"/>
    <w:rsid w:val="00312782"/>
    <w:rsid w:val="00312A59"/>
    <w:rsid w:val="00312D8E"/>
    <w:rsid w:val="00312DE3"/>
    <w:rsid w:val="00312EE0"/>
    <w:rsid w:val="00313466"/>
    <w:rsid w:val="003145FA"/>
    <w:rsid w:val="003171BF"/>
    <w:rsid w:val="00317B16"/>
    <w:rsid w:val="00317F03"/>
    <w:rsid w:val="003209B2"/>
    <w:rsid w:val="00320CE4"/>
    <w:rsid w:val="00320DF1"/>
    <w:rsid w:val="003215ED"/>
    <w:rsid w:val="00321BFB"/>
    <w:rsid w:val="00321E3F"/>
    <w:rsid w:val="003224DA"/>
    <w:rsid w:val="00322A08"/>
    <w:rsid w:val="00322A4A"/>
    <w:rsid w:val="00322D11"/>
    <w:rsid w:val="00322D94"/>
    <w:rsid w:val="00322F0D"/>
    <w:rsid w:val="00322F68"/>
    <w:rsid w:val="00323BC0"/>
    <w:rsid w:val="00323EF9"/>
    <w:rsid w:val="00324459"/>
    <w:rsid w:val="00324ED9"/>
    <w:rsid w:val="003251B5"/>
    <w:rsid w:val="00325463"/>
    <w:rsid w:val="00325EAE"/>
    <w:rsid w:val="00326530"/>
    <w:rsid w:val="003266E7"/>
    <w:rsid w:val="00326D04"/>
    <w:rsid w:val="00326D8B"/>
    <w:rsid w:val="003273E6"/>
    <w:rsid w:val="003276BA"/>
    <w:rsid w:val="0032771B"/>
    <w:rsid w:val="00327D8B"/>
    <w:rsid w:val="0033036F"/>
    <w:rsid w:val="00330DE4"/>
    <w:rsid w:val="003311CE"/>
    <w:rsid w:val="003313E8"/>
    <w:rsid w:val="00331592"/>
    <w:rsid w:val="00331818"/>
    <w:rsid w:val="00331936"/>
    <w:rsid w:val="00331E21"/>
    <w:rsid w:val="00332633"/>
    <w:rsid w:val="003326CA"/>
    <w:rsid w:val="00332FA6"/>
    <w:rsid w:val="003332EF"/>
    <w:rsid w:val="0033383D"/>
    <w:rsid w:val="003341E6"/>
    <w:rsid w:val="003345D5"/>
    <w:rsid w:val="00334B07"/>
    <w:rsid w:val="00335983"/>
    <w:rsid w:val="00335F3F"/>
    <w:rsid w:val="0033603B"/>
    <w:rsid w:val="00336CE5"/>
    <w:rsid w:val="0033785B"/>
    <w:rsid w:val="00340E21"/>
    <w:rsid w:val="00341174"/>
    <w:rsid w:val="00341182"/>
    <w:rsid w:val="00341721"/>
    <w:rsid w:val="0034299F"/>
    <w:rsid w:val="00343340"/>
    <w:rsid w:val="00343654"/>
    <w:rsid w:val="00343B1A"/>
    <w:rsid w:val="00344E3D"/>
    <w:rsid w:val="0034564C"/>
    <w:rsid w:val="00345911"/>
    <w:rsid w:val="00346068"/>
    <w:rsid w:val="003462E5"/>
    <w:rsid w:val="00346684"/>
    <w:rsid w:val="00346B30"/>
    <w:rsid w:val="00346CDC"/>
    <w:rsid w:val="003471A7"/>
    <w:rsid w:val="00347733"/>
    <w:rsid w:val="003478DA"/>
    <w:rsid w:val="003501ED"/>
    <w:rsid w:val="003511A7"/>
    <w:rsid w:val="0035242A"/>
    <w:rsid w:val="003527B2"/>
    <w:rsid w:val="00352B12"/>
    <w:rsid w:val="00352C9C"/>
    <w:rsid w:val="00352DC9"/>
    <w:rsid w:val="00352F4B"/>
    <w:rsid w:val="00353768"/>
    <w:rsid w:val="00353E40"/>
    <w:rsid w:val="00354475"/>
    <w:rsid w:val="0035484F"/>
    <w:rsid w:val="00354D1E"/>
    <w:rsid w:val="003551BE"/>
    <w:rsid w:val="0035567A"/>
    <w:rsid w:val="0035578F"/>
    <w:rsid w:val="00355F14"/>
    <w:rsid w:val="003560E3"/>
    <w:rsid w:val="003561C6"/>
    <w:rsid w:val="00356719"/>
    <w:rsid w:val="003568F7"/>
    <w:rsid w:val="00356FA7"/>
    <w:rsid w:val="00357433"/>
    <w:rsid w:val="0035750C"/>
    <w:rsid w:val="0035766A"/>
    <w:rsid w:val="0035781D"/>
    <w:rsid w:val="00360548"/>
    <w:rsid w:val="003606CE"/>
    <w:rsid w:val="00360D23"/>
    <w:rsid w:val="00360DF7"/>
    <w:rsid w:val="00360FF0"/>
    <w:rsid w:val="00361398"/>
    <w:rsid w:val="00361544"/>
    <w:rsid w:val="003626A4"/>
    <w:rsid w:val="00362EDC"/>
    <w:rsid w:val="003635DC"/>
    <w:rsid w:val="00363FD1"/>
    <w:rsid w:val="00363FFD"/>
    <w:rsid w:val="0036457C"/>
    <w:rsid w:val="00364664"/>
    <w:rsid w:val="00364890"/>
    <w:rsid w:val="00364B3E"/>
    <w:rsid w:val="00364E6F"/>
    <w:rsid w:val="00365748"/>
    <w:rsid w:val="003662D6"/>
    <w:rsid w:val="00366350"/>
    <w:rsid w:val="003668C9"/>
    <w:rsid w:val="00366AB6"/>
    <w:rsid w:val="00366E22"/>
    <w:rsid w:val="00366EB5"/>
    <w:rsid w:val="00366EFD"/>
    <w:rsid w:val="00367316"/>
    <w:rsid w:val="0036783C"/>
    <w:rsid w:val="003678FE"/>
    <w:rsid w:val="00367DE1"/>
    <w:rsid w:val="0037063C"/>
    <w:rsid w:val="00371451"/>
    <w:rsid w:val="0037161A"/>
    <w:rsid w:val="00371676"/>
    <w:rsid w:val="00372419"/>
    <w:rsid w:val="0037244B"/>
    <w:rsid w:val="00373CD0"/>
    <w:rsid w:val="003744FE"/>
    <w:rsid w:val="00374586"/>
    <w:rsid w:val="00374B89"/>
    <w:rsid w:val="00374E46"/>
    <w:rsid w:val="00375CB8"/>
    <w:rsid w:val="003761E4"/>
    <w:rsid w:val="003763E7"/>
    <w:rsid w:val="003764E2"/>
    <w:rsid w:val="003764F0"/>
    <w:rsid w:val="00376D63"/>
    <w:rsid w:val="00376D8A"/>
    <w:rsid w:val="00376F96"/>
    <w:rsid w:val="00377269"/>
    <w:rsid w:val="00377BC9"/>
    <w:rsid w:val="00377BE3"/>
    <w:rsid w:val="00380B6D"/>
    <w:rsid w:val="00380F82"/>
    <w:rsid w:val="0038249B"/>
    <w:rsid w:val="00382EA8"/>
    <w:rsid w:val="00383346"/>
    <w:rsid w:val="00383571"/>
    <w:rsid w:val="00383812"/>
    <w:rsid w:val="0038395C"/>
    <w:rsid w:val="00383E5A"/>
    <w:rsid w:val="00383F62"/>
    <w:rsid w:val="003846B0"/>
    <w:rsid w:val="003849AD"/>
    <w:rsid w:val="003850D7"/>
    <w:rsid w:val="0038549B"/>
    <w:rsid w:val="0038593F"/>
    <w:rsid w:val="00385EBD"/>
    <w:rsid w:val="003864A8"/>
    <w:rsid w:val="00386ACA"/>
    <w:rsid w:val="00386DAD"/>
    <w:rsid w:val="00386E68"/>
    <w:rsid w:val="0038711F"/>
    <w:rsid w:val="00387990"/>
    <w:rsid w:val="00387A97"/>
    <w:rsid w:val="003900FE"/>
    <w:rsid w:val="003915C4"/>
    <w:rsid w:val="00391FE7"/>
    <w:rsid w:val="0039225F"/>
    <w:rsid w:val="003925F4"/>
    <w:rsid w:val="003941B0"/>
    <w:rsid w:val="00394C37"/>
    <w:rsid w:val="00394D76"/>
    <w:rsid w:val="003952D7"/>
    <w:rsid w:val="003958B6"/>
    <w:rsid w:val="003959E3"/>
    <w:rsid w:val="00395A27"/>
    <w:rsid w:val="00396065"/>
    <w:rsid w:val="00396374"/>
    <w:rsid w:val="00396628"/>
    <w:rsid w:val="00397B62"/>
    <w:rsid w:val="003A0427"/>
    <w:rsid w:val="003A05AD"/>
    <w:rsid w:val="003A0911"/>
    <w:rsid w:val="003A0C26"/>
    <w:rsid w:val="003A12FF"/>
    <w:rsid w:val="003A1323"/>
    <w:rsid w:val="003A153F"/>
    <w:rsid w:val="003A22FE"/>
    <w:rsid w:val="003A2F30"/>
    <w:rsid w:val="003A3504"/>
    <w:rsid w:val="003A36BF"/>
    <w:rsid w:val="003A3D5F"/>
    <w:rsid w:val="003A3DAC"/>
    <w:rsid w:val="003A4908"/>
    <w:rsid w:val="003A59FD"/>
    <w:rsid w:val="003A5BBB"/>
    <w:rsid w:val="003A629D"/>
    <w:rsid w:val="003A6827"/>
    <w:rsid w:val="003A6D25"/>
    <w:rsid w:val="003A6EB2"/>
    <w:rsid w:val="003A7598"/>
    <w:rsid w:val="003A759C"/>
    <w:rsid w:val="003A7D66"/>
    <w:rsid w:val="003A7F82"/>
    <w:rsid w:val="003B054A"/>
    <w:rsid w:val="003B0A92"/>
    <w:rsid w:val="003B0CD6"/>
    <w:rsid w:val="003B0F86"/>
    <w:rsid w:val="003B143F"/>
    <w:rsid w:val="003B2218"/>
    <w:rsid w:val="003B313E"/>
    <w:rsid w:val="003B31F3"/>
    <w:rsid w:val="003B3D0F"/>
    <w:rsid w:val="003B42BC"/>
    <w:rsid w:val="003B46C2"/>
    <w:rsid w:val="003B48CD"/>
    <w:rsid w:val="003B596D"/>
    <w:rsid w:val="003B59C3"/>
    <w:rsid w:val="003B5BCB"/>
    <w:rsid w:val="003B5C2E"/>
    <w:rsid w:val="003B696C"/>
    <w:rsid w:val="003B6A16"/>
    <w:rsid w:val="003B6BA4"/>
    <w:rsid w:val="003B7312"/>
    <w:rsid w:val="003B7BAE"/>
    <w:rsid w:val="003B7BCF"/>
    <w:rsid w:val="003B7E53"/>
    <w:rsid w:val="003C0C5D"/>
    <w:rsid w:val="003C0DD3"/>
    <w:rsid w:val="003C0F7F"/>
    <w:rsid w:val="003C149F"/>
    <w:rsid w:val="003C1BAC"/>
    <w:rsid w:val="003C1E77"/>
    <w:rsid w:val="003C2525"/>
    <w:rsid w:val="003C2644"/>
    <w:rsid w:val="003C2C18"/>
    <w:rsid w:val="003C2EEB"/>
    <w:rsid w:val="003C2F8D"/>
    <w:rsid w:val="003C3A24"/>
    <w:rsid w:val="003C3ECB"/>
    <w:rsid w:val="003C3F68"/>
    <w:rsid w:val="003C406B"/>
    <w:rsid w:val="003C40A5"/>
    <w:rsid w:val="003C5395"/>
    <w:rsid w:val="003C5D26"/>
    <w:rsid w:val="003C5E8A"/>
    <w:rsid w:val="003C641D"/>
    <w:rsid w:val="003C7635"/>
    <w:rsid w:val="003D07CF"/>
    <w:rsid w:val="003D0A3B"/>
    <w:rsid w:val="003D0E71"/>
    <w:rsid w:val="003D13B2"/>
    <w:rsid w:val="003D1797"/>
    <w:rsid w:val="003D1862"/>
    <w:rsid w:val="003D1A8B"/>
    <w:rsid w:val="003D28FC"/>
    <w:rsid w:val="003D2A88"/>
    <w:rsid w:val="003D2AA4"/>
    <w:rsid w:val="003D3955"/>
    <w:rsid w:val="003D4429"/>
    <w:rsid w:val="003D486E"/>
    <w:rsid w:val="003D50B4"/>
    <w:rsid w:val="003D51E7"/>
    <w:rsid w:val="003D53FB"/>
    <w:rsid w:val="003D5491"/>
    <w:rsid w:val="003D626F"/>
    <w:rsid w:val="003D66A9"/>
    <w:rsid w:val="003D70D5"/>
    <w:rsid w:val="003D7827"/>
    <w:rsid w:val="003E0677"/>
    <w:rsid w:val="003E0D60"/>
    <w:rsid w:val="003E0F8B"/>
    <w:rsid w:val="003E1312"/>
    <w:rsid w:val="003E15DD"/>
    <w:rsid w:val="003E16D2"/>
    <w:rsid w:val="003E1F92"/>
    <w:rsid w:val="003E21E2"/>
    <w:rsid w:val="003E2C9B"/>
    <w:rsid w:val="003E319F"/>
    <w:rsid w:val="003E3510"/>
    <w:rsid w:val="003E3788"/>
    <w:rsid w:val="003E38ED"/>
    <w:rsid w:val="003E4051"/>
    <w:rsid w:val="003E4318"/>
    <w:rsid w:val="003E4A16"/>
    <w:rsid w:val="003E4EBA"/>
    <w:rsid w:val="003E52A2"/>
    <w:rsid w:val="003E56A5"/>
    <w:rsid w:val="003E582A"/>
    <w:rsid w:val="003E5850"/>
    <w:rsid w:val="003E5A84"/>
    <w:rsid w:val="003E70D2"/>
    <w:rsid w:val="003E7241"/>
    <w:rsid w:val="003E799E"/>
    <w:rsid w:val="003E7E7A"/>
    <w:rsid w:val="003F007B"/>
    <w:rsid w:val="003F09DB"/>
    <w:rsid w:val="003F14D3"/>
    <w:rsid w:val="003F1544"/>
    <w:rsid w:val="003F23F1"/>
    <w:rsid w:val="003F2A93"/>
    <w:rsid w:val="003F448F"/>
    <w:rsid w:val="003F475A"/>
    <w:rsid w:val="003F522F"/>
    <w:rsid w:val="003F5B7D"/>
    <w:rsid w:val="003F5D94"/>
    <w:rsid w:val="003F64DB"/>
    <w:rsid w:val="003F67D8"/>
    <w:rsid w:val="003F6C3C"/>
    <w:rsid w:val="003F79A5"/>
    <w:rsid w:val="003F79D3"/>
    <w:rsid w:val="00400021"/>
    <w:rsid w:val="004004D4"/>
    <w:rsid w:val="00400614"/>
    <w:rsid w:val="00400A17"/>
    <w:rsid w:val="00401006"/>
    <w:rsid w:val="00401502"/>
    <w:rsid w:val="00401A78"/>
    <w:rsid w:val="00401B71"/>
    <w:rsid w:val="00401C4F"/>
    <w:rsid w:val="0040291E"/>
    <w:rsid w:val="00402A2F"/>
    <w:rsid w:val="00402A5F"/>
    <w:rsid w:val="00402D00"/>
    <w:rsid w:val="00402F75"/>
    <w:rsid w:val="00403141"/>
    <w:rsid w:val="00403664"/>
    <w:rsid w:val="00403E42"/>
    <w:rsid w:val="00404B09"/>
    <w:rsid w:val="00404D22"/>
    <w:rsid w:val="00404DB1"/>
    <w:rsid w:val="004058A2"/>
    <w:rsid w:val="004058FE"/>
    <w:rsid w:val="00405ED0"/>
    <w:rsid w:val="004065DC"/>
    <w:rsid w:val="00406C75"/>
    <w:rsid w:val="00406C7B"/>
    <w:rsid w:val="00406ED3"/>
    <w:rsid w:val="00406F17"/>
    <w:rsid w:val="004075F0"/>
    <w:rsid w:val="00410B68"/>
    <w:rsid w:val="00410EE9"/>
    <w:rsid w:val="004116FE"/>
    <w:rsid w:val="00411A16"/>
    <w:rsid w:val="00411B23"/>
    <w:rsid w:val="00411B48"/>
    <w:rsid w:val="00412236"/>
    <w:rsid w:val="004126A5"/>
    <w:rsid w:val="00412C4D"/>
    <w:rsid w:val="00412D5A"/>
    <w:rsid w:val="00412E28"/>
    <w:rsid w:val="00413288"/>
    <w:rsid w:val="00413335"/>
    <w:rsid w:val="004138AB"/>
    <w:rsid w:val="004143EB"/>
    <w:rsid w:val="00415E95"/>
    <w:rsid w:val="004160CC"/>
    <w:rsid w:val="00416117"/>
    <w:rsid w:val="004162CA"/>
    <w:rsid w:val="00416885"/>
    <w:rsid w:val="00416925"/>
    <w:rsid w:val="00416AB8"/>
    <w:rsid w:val="004170F2"/>
    <w:rsid w:val="004178EC"/>
    <w:rsid w:val="00417A6D"/>
    <w:rsid w:val="00417F16"/>
    <w:rsid w:val="004204BC"/>
    <w:rsid w:val="00420ADB"/>
    <w:rsid w:val="004219FA"/>
    <w:rsid w:val="004220FB"/>
    <w:rsid w:val="00422D6A"/>
    <w:rsid w:val="00422D9A"/>
    <w:rsid w:val="00422E92"/>
    <w:rsid w:val="0042379E"/>
    <w:rsid w:val="00423A3F"/>
    <w:rsid w:val="00423BF7"/>
    <w:rsid w:val="00424695"/>
    <w:rsid w:val="00424B40"/>
    <w:rsid w:val="00425238"/>
    <w:rsid w:val="004257C1"/>
    <w:rsid w:val="00425AC4"/>
    <w:rsid w:val="00426FA3"/>
    <w:rsid w:val="004279A9"/>
    <w:rsid w:val="00427E3B"/>
    <w:rsid w:val="00427F74"/>
    <w:rsid w:val="00427FEE"/>
    <w:rsid w:val="0043031F"/>
    <w:rsid w:val="00430617"/>
    <w:rsid w:val="004306B5"/>
    <w:rsid w:val="00430A36"/>
    <w:rsid w:val="00430B86"/>
    <w:rsid w:val="0043142F"/>
    <w:rsid w:val="004315BB"/>
    <w:rsid w:val="004319D1"/>
    <w:rsid w:val="00431F1D"/>
    <w:rsid w:val="00432339"/>
    <w:rsid w:val="004327FA"/>
    <w:rsid w:val="00432AF7"/>
    <w:rsid w:val="00432FD6"/>
    <w:rsid w:val="00433311"/>
    <w:rsid w:val="00433CB2"/>
    <w:rsid w:val="0043437D"/>
    <w:rsid w:val="004343CD"/>
    <w:rsid w:val="004345C5"/>
    <w:rsid w:val="00434773"/>
    <w:rsid w:val="00434D12"/>
    <w:rsid w:val="00434DE3"/>
    <w:rsid w:val="00435089"/>
    <w:rsid w:val="0043588D"/>
    <w:rsid w:val="00435C62"/>
    <w:rsid w:val="004363F0"/>
    <w:rsid w:val="00436614"/>
    <w:rsid w:val="00436A1F"/>
    <w:rsid w:val="0043701D"/>
    <w:rsid w:val="0043741E"/>
    <w:rsid w:val="00437CBD"/>
    <w:rsid w:val="00440921"/>
    <w:rsid w:val="00441070"/>
    <w:rsid w:val="0044128A"/>
    <w:rsid w:val="004416C6"/>
    <w:rsid w:val="00441A98"/>
    <w:rsid w:val="00441B25"/>
    <w:rsid w:val="004420AE"/>
    <w:rsid w:val="00442484"/>
    <w:rsid w:val="0044262C"/>
    <w:rsid w:val="00442681"/>
    <w:rsid w:val="00442E80"/>
    <w:rsid w:val="00442FEA"/>
    <w:rsid w:val="00443184"/>
    <w:rsid w:val="00444726"/>
    <w:rsid w:val="004449A8"/>
    <w:rsid w:val="00444B82"/>
    <w:rsid w:val="00445023"/>
    <w:rsid w:val="00445F75"/>
    <w:rsid w:val="00446419"/>
    <w:rsid w:val="0044710D"/>
    <w:rsid w:val="004476E1"/>
    <w:rsid w:val="00450707"/>
    <w:rsid w:val="004507BD"/>
    <w:rsid w:val="00451D51"/>
    <w:rsid w:val="00452805"/>
    <w:rsid w:val="004529BE"/>
    <w:rsid w:val="00452A4A"/>
    <w:rsid w:val="00452D9B"/>
    <w:rsid w:val="00452E7B"/>
    <w:rsid w:val="00452FF4"/>
    <w:rsid w:val="00453402"/>
    <w:rsid w:val="00453AD7"/>
    <w:rsid w:val="00454430"/>
    <w:rsid w:val="0045455F"/>
    <w:rsid w:val="00454684"/>
    <w:rsid w:val="00454F27"/>
    <w:rsid w:val="00454FFB"/>
    <w:rsid w:val="00455D7D"/>
    <w:rsid w:val="00456310"/>
    <w:rsid w:val="00456684"/>
    <w:rsid w:val="00456B49"/>
    <w:rsid w:val="00457357"/>
    <w:rsid w:val="00457C10"/>
    <w:rsid w:val="00457CCB"/>
    <w:rsid w:val="004600C6"/>
    <w:rsid w:val="00460360"/>
    <w:rsid w:val="004603B7"/>
    <w:rsid w:val="0046060C"/>
    <w:rsid w:val="00460744"/>
    <w:rsid w:val="004608E7"/>
    <w:rsid w:val="004611F4"/>
    <w:rsid w:val="00461ABB"/>
    <w:rsid w:val="00461B70"/>
    <w:rsid w:val="00461F4B"/>
    <w:rsid w:val="004625A3"/>
    <w:rsid w:val="00462834"/>
    <w:rsid w:val="00462927"/>
    <w:rsid w:val="004633A5"/>
    <w:rsid w:val="00463720"/>
    <w:rsid w:val="00463B3D"/>
    <w:rsid w:val="00463BBC"/>
    <w:rsid w:val="00463CF4"/>
    <w:rsid w:val="0046425B"/>
    <w:rsid w:val="0046489A"/>
    <w:rsid w:val="00464912"/>
    <w:rsid w:val="00464C86"/>
    <w:rsid w:val="0046519E"/>
    <w:rsid w:val="004652FB"/>
    <w:rsid w:val="00465A48"/>
    <w:rsid w:val="00465BEC"/>
    <w:rsid w:val="004660D8"/>
    <w:rsid w:val="00466BD2"/>
    <w:rsid w:val="00467677"/>
    <w:rsid w:val="004676F1"/>
    <w:rsid w:val="0046783E"/>
    <w:rsid w:val="004679C4"/>
    <w:rsid w:val="00467A3F"/>
    <w:rsid w:val="00467D1C"/>
    <w:rsid w:val="004706D3"/>
    <w:rsid w:val="00470F63"/>
    <w:rsid w:val="0047117D"/>
    <w:rsid w:val="004712E0"/>
    <w:rsid w:val="00471845"/>
    <w:rsid w:val="004719B1"/>
    <w:rsid w:val="00471E22"/>
    <w:rsid w:val="00471E67"/>
    <w:rsid w:val="00471F7A"/>
    <w:rsid w:val="0047226D"/>
    <w:rsid w:val="00472D53"/>
    <w:rsid w:val="0047345B"/>
    <w:rsid w:val="004737CE"/>
    <w:rsid w:val="004738FE"/>
    <w:rsid w:val="00473958"/>
    <w:rsid w:val="004739FF"/>
    <w:rsid w:val="00473EE5"/>
    <w:rsid w:val="0047448E"/>
    <w:rsid w:val="004747D3"/>
    <w:rsid w:val="00474CC8"/>
    <w:rsid w:val="00474F2E"/>
    <w:rsid w:val="0047505D"/>
    <w:rsid w:val="004752B6"/>
    <w:rsid w:val="0047530B"/>
    <w:rsid w:val="004753BF"/>
    <w:rsid w:val="004759F6"/>
    <w:rsid w:val="0047702D"/>
    <w:rsid w:val="00477096"/>
    <w:rsid w:val="004770B2"/>
    <w:rsid w:val="00477C20"/>
    <w:rsid w:val="00477F77"/>
    <w:rsid w:val="00480C99"/>
    <w:rsid w:val="00480DD7"/>
    <w:rsid w:val="0048123A"/>
    <w:rsid w:val="004813B0"/>
    <w:rsid w:val="00481631"/>
    <w:rsid w:val="0048191B"/>
    <w:rsid w:val="00481A8E"/>
    <w:rsid w:val="004821D9"/>
    <w:rsid w:val="00482489"/>
    <w:rsid w:val="00482979"/>
    <w:rsid w:val="00482A72"/>
    <w:rsid w:val="00482BE5"/>
    <w:rsid w:val="00483401"/>
    <w:rsid w:val="00483699"/>
    <w:rsid w:val="004839CC"/>
    <w:rsid w:val="00483A0D"/>
    <w:rsid w:val="00483C55"/>
    <w:rsid w:val="004841F4"/>
    <w:rsid w:val="0048478F"/>
    <w:rsid w:val="00484CDE"/>
    <w:rsid w:val="00485533"/>
    <w:rsid w:val="00487150"/>
    <w:rsid w:val="00487584"/>
    <w:rsid w:val="00487AB2"/>
    <w:rsid w:val="00487D36"/>
    <w:rsid w:val="004908DB"/>
    <w:rsid w:val="00491560"/>
    <w:rsid w:val="004919FA"/>
    <w:rsid w:val="00491A69"/>
    <w:rsid w:val="00491F6F"/>
    <w:rsid w:val="004922E1"/>
    <w:rsid w:val="00493213"/>
    <w:rsid w:val="00494352"/>
    <w:rsid w:val="0049508C"/>
    <w:rsid w:val="004956F9"/>
    <w:rsid w:val="00495918"/>
    <w:rsid w:val="00495926"/>
    <w:rsid w:val="00496139"/>
    <w:rsid w:val="004961C6"/>
    <w:rsid w:val="00496AD0"/>
    <w:rsid w:val="00496DE1"/>
    <w:rsid w:val="0049709B"/>
    <w:rsid w:val="00497933"/>
    <w:rsid w:val="00497C0B"/>
    <w:rsid w:val="004A044D"/>
    <w:rsid w:val="004A0723"/>
    <w:rsid w:val="004A0988"/>
    <w:rsid w:val="004A13F1"/>
    <w:rsid w:val="004A15EE"/>
    <w:rsid w:val="004A1BBD"/>
    <w:rsid w:val="004A2088"/>
    <w:rsid w:val="004A20E4"/>
    <w:rsid w:val="004A2243"/>
    <w:rsid w:val="004A23E3"/>
    <w:rsid w:val="004A2AF4"/>
    <w:rsid w:val="004A2C3F"/>
    <w:rsid w:val="004A2CDB"/>
    <w:rsid w:val="004A35B3"/>
    <w:rsid w:val="004A3F14"/>
    <w:rsid w:val="004A4716"/>
    <w:rsid w:val="004A4913"/>
    <w:rsid w:val="004A4A9E"/>
    <w:rsid w:val="004A5408"/>
    <w:rsid w:val="004A580B"/>
    <w:rsid w:val="004A5B3E"/>
    <w:rsid w:val="004A5FA7"/>
    <w:rsid w:val="004A69A5"/>
    <w:rsid w:val="004A6BC3"/>
    <w:rsid w:val="004A79AE"/>
    <w:rsid w:val="004B02DF"/>
    <w:rsid w:val="004B0805"/>
    <w:rsid w:val="004B081C"/>
    <w:rsid w:val="004B08E4"/>
    <w:rsid w:val="004B0F3C"/>
    <w:rsid w:val="004B1C8B"/>
    <w:rsid w:val="004B2418"/>
    <w:rsid w:val="004B2BC0"/>
    <w:rsid w:val="004B30B0"/>
    <w:rsid w:val="004B33D2"/>
    <w:rsid w:val="004B3543"/>
    <w:rsid w:val="004B3621"/>
    <w:rsid w:val="004B4575"/>
    <w:rsid w:val="004B45AE"/>
    <w:rsid w:val="004B46B4"/>
    <w:rsid w:val="004B4823"/>
    <w:rsid w:val="004B496F"/>
    <w:rsid w:val="004B4B76"/>
    <w:rsid w:val="004B4CEF"/>
    <w:rsid w:val="004B54F6"/>
    <w:rsid w:val="004B58E4"/>
    <w:rsid w:val="004B6738"/>
    <w:rsid w:val="004B695E"/>
    <w:rsid w:val="004B6A92"/>
    <w:rsid w:val="004C058A"/>
    <w:rsid w:val="004C0E4B"/>
    <w:rsid w:val="004C0FD1"/>
    <w:rsid w:val="004C10EF"/>
    <w:rsid w:val="004C1115"/>
    <w:rsid w:val="004C1237"/>
    <w:rsid w:val="004C16A7"/>
    <w:rsid w:val="004C184D"/>
    <w:rsid w:val="004C19FC"/>
    <w:rsid w:val="004C21BE"/>
    <w:rsid w:val="004C2A06"/>
    <w:rsid w:val="004C2D84"/>
    <w:rsid w:val="004C2ECC"/>
    <w:rsid w:val="004C347B"/>
    <w:rsid w:val="004C4158"/>
    <w:rsid w:val="004C41A7"/>
    <w:rsid w:val="004C41F0"/>
    <w:rsid w:val="004C42FF"/>
    <w:rsid w:val="004C44AB"/>
    <w:rsid w:val="004C4653"/>
    <w:rsid w:val="004C5061"/>
    <w:rsid w:val="004C538E"/>
    <w:rsid w:val="004C53C8"/>
    <w:rsid w:val="004C5612"/>
    <w:rsid w:val="004C5B12"/>
    <w:rsid w:val="004C623B"/>
    <w:rsid w:val="004C67CC"/>
    <w:rsid w:val="004C6AF8"/>
    <w:rsid w:val="004C7032"/>
    <w:rsid w:val="004C7196"/>
    <w:rsid w:val="004C75AF"/>
    <w:rsid w:val="004C7EB0"/>
    <w:rsid w:val="004D01BF"/>
    <w:rsid w:val="004D035D"/>
    <w:rsid w:val="004D0643"/>
    <w:rsid w:val="004D0703"/>
    <w:rsid w:val="004D08F3"/>
    <w:rsid w:val="004D0C5F"/>
    <w:rsid w:val="004D1221"/>
    <w:rsid w:val="004D1850"/>
    <w:rsid w:val="004D218B"/>
    <w:rsid w:val="004D258A"/>
    <w:rsid w:val="004D27B4"/>
    <w:rsid w:val="004D2BD2"/>
    <w:rsid w:val="004D2FB5"/>
    <w:rsid w:val="004D30D6"/>
    <w:rsid w:val="004D4A76"/>
    <w:rsid w:val="004D4AA0"/>
    <w:rsid w:val="004D4B74"/>
    <w:rsid w:val="004D52D8"/>
    <w:rsid w:val="004D5433"/>
    <w:rsid w:val="004D5A1D"/>
    <w:rsid w:val="004D5B4F"/>
    <w:rsid w:val="004D5B9B"/>
    <w:rsid w:val="004D6480"/>
    <w:rsid w:val="004D7228"/>
    <w:rsid w:val="004D73C3"/>
    <w:rsid w:val="004D7405"/>
    <w:rsid w:val="004D794A"/>
    <w:rsid w:val="004E181F"/>
    <w:rsid w:val="004E194B"/>
    <w:rsid w:val="004E1A27"/>
    <w:rsid w:val="004E2020"/>
    <w:rsid w:val="004E216E"/>
    <w:rsid w:val="004E2EAA"/>
    <w:rsid w:val="004E424D"/>
    <w:rsid w:val="004E497B"/>
    <w:rsid w:val="004E5395"/>
    <w:rsid w:val="004E54A1"/>
    <w:rsid w:val="004E6279"/>
    <w:rsid w:val="004E6822"/>
    <w:rsid w:val="004E6D93"/>
    <w:rsid w:val="004E6E23"/>
    <w:rsid w:val="004E6E92"/>
    <w:rsid w:val="004E7AD6"/>
    <w:rsid w:val="004E7B81"/>
    <w:rsid w:val="004F0708"/>
    <w:rsid w:val="004F0DC3"/>
    <w:rsid w:val="004F1628"/>
    <w:rsid w:val="004F1CDE"/>
    <w:rsid w:val="004F234D"/>
    <w:rsid w:val="004F2704"/>
    <w:rsid w:val="004F27EE"/>
    <w:rsid w:val="004F3377"/>
    <w:rsid w:val="004F33AF"/>
    <w:rsid w:val="004F3451"/>
    <w:rsid w:val="004F36AB"/>
    <w:rsid w:val="004F39CB"/>
    <w:rsid w:val="004F452C"/>
    <w:rsid w:val="004F4919"/>
    <w:rsid w:val="004F532E"/>
    <w:rsid w:val="004F5366"/>
    <w:rsid w:val="004F5765"/>
    <w:rsid w:val="004F5776"/>
    <w:rsid w:val="004F57F7"/>
    <w:rsid w:val="004F58EA"/>
    <w:rsid w:val="004F5C23"/>
    <w:rsid w:val="004F5F29"/>
    <w:rsid w:val="004F735F"/>
    <w:rsid w:val="004F7CDE"/>
    <w:rsid w:val="005002BC"/>
    <w:rsid w:val="00500995"/>
    <w:rsid w:val="005009F5"/>
    <w:rsid w:val="00500E6C"/>
    <w:rsid w:val="00500FCE"/>
    <w:rsid w:val="00501214"/>
    <w:rsid w:val="005017B1"/>
    <w:rsid w:val="00501A12"/>
    <w:rsid w:val="00501B8B"/>
    <w:rsid w:val="00501F19"/>
    <w:rsid w:val="00502114"/>
    <w:rsid w:val="005022A2"/>
    <w:rsid w:val="0050234F"/>
    <w:rsid w:val="00503F8E"/>
    <w:rsid w:val="00504822"/>
    <w:rsid w:val="00504CCF"/>
    <w:rsid w:val="00504D34"/>
    <w:rsid w:val="00505027"/>
    <w:rsid w:val="00505651"/>
    <w:rsid w:val="00505C83"/>
    <w:rsid w:val="00506583"/>
    <w:rsid w:val="005067CD"/>
    <w:rsid w:val="00506833"/>
    <w:rsid w:val="0050699B"/>
    <w:rsid w:val="00506BCF"/>
    <w:rsid w:val="005076B5"/>
    <w:rsid w:val="00507D79"/>
    <w:rsid w:val="00510134"/>
    <w:rsid w:val="0051061F"/>
    <w:rsid w:val="00510BD8"/>
    <w:rsid w:val="00511063"/>
    <w:rsid w:val="005113FB"/>
    <w:rsid w:val="005118CC"/>
    <w:rsid w:val="00512A20"/>
    <w:rsid w:val="00512BFF"/>
    <w:rsid w:val="00512D51"/>
    <w:rsid w:val="00512E81"/>
    <w:rsid w:val="005130C8"/>
    <w:rsid w:val="005133B2"/>
    <w:rsid w:val="005139FA"/>
    <w:rsid w:val="00513A7D"/>
    <w:rsid w:val="00514149"/>
    <w:rsid w:val="005142E4"/>
    <w:rsid w:val="005146F5"/>
    <w:rsid w:val="0051497E"/>
    <w:rsid w:val="00514C58"/>
    <w:rsid w:val="00514D5D"/>
    <w:rsid w:val="005155FD"/>
    <w:rsid w:val="00515C72"/>
    <w:rsid w:val="0051612C"/>
    <w:rsid w:val="00516678"/>
    <w:rsid w:val="005169E6"/>
    <w:rsid w:val="00516FFA"/>
    <w:rsid w:val="005171F0"/>
    <w:rsid w:val="00517DFA"/>
    <w:rsid w:val="00517E07"/>
    <w:rsid w:val="00517EE2"/>
    <w:rsid w:val="00517F8E"/>
    <w:rsid w:val="00520043"/>
    <w:rsid w:val="00520415"/>
    <w:rsid w:val="00520539"/>
    <w:rsid w:val="00520B51"/>
    <w:rsid w:val="00520CA2"/>
    <w:rsid w:val="0052115F"/>
    <w:rsid w:val="0052138D"/>
    <w:rsid w:val="005217DE"/>
    <w:rsid w:val="00521A38"/>
    <w:rsid w:val="00521AD9"/>
    <w:rsid w:val="00521C21"/>
    <w:rsid w:val="00521CA9"/>
    <w:rsid w:val="0052223A"/>
    <w:rsid w:val="00522523"/>
    <w:rsid w:val="005228AA"/>
    <w:rsid w:val="00523272"/>
    <w:rsid w:val="00523957"/>
    <w:rsid w:val="00523E49"/>
    <w:rsid w:val="0052411D"/>
    <w:rsid w:val="005241E5"/>
    <w:rsid w:val="005241F0"/>
    <w:rsid w:val="005246B0"/>
    <w:rsid w:val="0052488C"/>
    <w:rsid w:val="00525294"/>
    <w:rsid w:val="0052594F"/>
    <w:rsid w:val="005259D7"/>
    <w:rsid w:val="00525E7D"/>
    <w:rsid w:val="005267EF"/>
    <w:rsid w:val="005268D3"/>
    <w:rsid w:val="00526C93"/>
    <w:rsid w:val="00526FA6"/>
    <w:rsid w:val="00527347"/>
    <w:rsid w:val="00527507"/>
    <w:rsid w:val="00527770"/>
    <w:rsid w:val="00527ACE"/>
    <w:rsid w:val="00530DBC"/>
    <w:rsid w:val="00530ECA"/>
    <w:rsid w:val="005312B4"/>
    <w:rsid w:val="00531D13"/>
    <w:rsid w:val="00532172"/>
    <w:rsid w:val="00532800"/>
    <w:rsid w:val="0053285A"/>
    <w:rsid w:val="00532874"/>
    <w:rsid w:val="00532B53"/>
    <w:rsid w:val="00532D71"/>
    <w:rsid w:val="0053313B"/>
    <w:rsid w:val="00533384"/>
    <w:rsid w:val="005336CF"/>
    <w:rsid w:val="00534602"/>
    <w:rsid w:val="005354BF"/>
    <w:rsid w:val="005354E0"/>
    <w:rsid w:val="00535EA6"/>
    <w:rsid w:val="0053750B"/>
    <w:rsid w:val="00537570"/>
    <w:rsid w:val="00537759"/>
    <w:rsid w:val="0053785A"/>
    <w:rsid w:val="0053796D"/>
    <w:rsid w:val="00537FA1"/>
    <w:rsid w:val="005400BD"/>
    <w:rsid w:val="0054092E"/>
    <w:rsid w:val="00541085"/>
    <w:rsid w:val="00541815"/>
    <w:rsid w:val="00541859"/>
    <w:rsid w:val="00541AB5"/>
    <w:rsid w:val="00541B69"/>
    <w:rsid w:val="005428F5"/>
    <w:rsid w:val="00542B98"/>
    <w:rsid w:val="00542E0F"/>
    <w:rsid w:val="0054333A"/>
    <w:rsid w:val="005437DE"/>
    <w:rsid w:val="005437FA"/>
    <w:rsid w:val="005440C3"/>
    <w:rsid w:val="00544499"/>
    <w:rsid w:val="005453BF"/>
    <w:rsid w:val="00545639"/>
    <w:rsid w:val="00545D6F"/>
    <w:rsid w:val="005464F7"/>
    <w:rsid w:val="00546513"/>
    <w:rsid w:val="005469F2"/>
    <w:rsid w:val="00546AD5"/>
    <w:rsid w:val="00546CDA"/>
    <w:rsid w:val="00546E4C"/>
    <w:rsid w:val="00546F6F"/>
    <w:rsid w:val="00546FE7"/>
    <w:rsid w:val="0055026A"/>
    <w:rsid w:val="005502B1"/>
    <w:rsid w:val="00550A6C"/>
    <w:rsid w:val="00550C52"/>
    <w:rsid w:val="0055165C"/>
    <w:rsid w:val="00551D3F"/>
    <w:rsid w:val="005520F2"/>
    <w:rsid w:val="00552499"/>
    <w:rsid w:val="00553784"/>
    <w:rsid w:val="005537F4"/>
    <w:rsid w:val="0055384C"/>
    <w:rsid w:val="00553F85"/>
    <w:rsid w:val="00554149"/>
    <w:rsid w:val="00554756"/>
    <w:rsid w:val="00554EEB"/>
    <w:rsid w:val="00554FAF"/>
    <w:rsid w:val="00555D4E"/>
    <w:rsid w:val="00555F16"/>
    <w:rsid w:val="005561E7"/>
    <w:rsid w:val="00556733"/>
    <w:rsid w:val="00556A4A"/>
    <w:rsid w:val="00557114"/>
    <w:rsid w:val="005574D4"/>
    <w:rsid w:val="00557D6F"/>
    <w:rsid w:val="00560DA4"/>
    <w:rsid w:val="00561049"/>
    <w:rsid w:val="00561301"/>
    <w:rsid w:val="00561374"/>
    <w:rsid w:val="00562024"/>
    <w:rsid w:val="005620C6"/>
    <w:rsid w:val="005621D8"/>
    <w:rsid w:val="00562225"/>
    <w:rsid w:val="0056273C"/>
    <w:rsid w:val="005629F5"/>
    <w:rsid w:val="00562A5C"/>
    <w:rsid w:val="005633FA"/>
    <w:rsid w:val="00563538"/>
    <w:rsid w:val="00563CD1"/>
    <w:rsid w:val="00564153"/>
    <w:rsid w:val="00564330"/>
    <w:rsid w:val="00565635"/>
    <w:rsid w:val="00565995"/>
    <w:rsid w:val="00565BD1"/>
    <w:rsid w:val="00565BE2"/>
    <w:rsid w:val="00565FEC"/>
    <w:rsid w:val="005661B5"/>
    <w:rsid w:val="005662AD"/>
    <w:rsid w:val="00566445"/>
    <w:rsid w:val="00566AE1"/>
    <w:rsid w:val="00570030"/>
    <w:rsid w:val="005705FF"/>
    <w:rsid w:val="00570B3A"/>
    <w:rsid w:val="00571D52"/>
    <w:rsid w:val="00572B1C"/>
    <w:rsid w:val="0057312E"/>
    <w:rsid w:val="00573C0B"/>
    <w:rsid w:val="00573DFE"/>
    <w:rsid w:val="00573FD5"/>
    <w:rsid w:val="00575394"/>
    <w:rsid w:val="005753CB"/>
    <w:rsid w:val="005759A8"/>
    <w:rsid w:val="00575ECD"/>
    <w:rsid w:val="00576107"/>
    <w:rsid w:val="00576262"/>
    <w:rsid w:val="00576335"/>
    <w:rsid w:val="00576A2A"/>
    <w:rsid w:val="00576D5B"/>
    <w:rsid w:val="00576E4D"/>
    <w:rsid w:val="00577D5E"/>
    <w:rsid w:val="00577E06"/>
    <w:rsid w:val="00580511"/>
    <w:rsid w:val="00580917"/>
    <w:rsid w:val="00581156"/>
    <w:rsid w:val="0058225E"/>
    <w:rsid w:val="0058341B"/>
    <w:rsid w:val="00584E44"/>
    <w:rsid w:val="005851B8"/>
    <w:rsid w:val="0058529A"/>
    <w:rsid w:val="00585BC7"/>
    <w:rsid w:val="00585EA1"/>
    <w:rsid w:val="00586046"/>
    <w:rsid w:val="005866B3"/>
    <w:rsid w:val="005866D0"/>
    <w:rsid w:val="00586DA1"/>
    <w:rsid w:val="005877DB"/>
    <w:rsid w:val="00587D93"/>
    <w:rsid w:val="005901A7"/>
    <w:rsid w:val="00590229"/>
    <w:rsid w:val="0059079B"/>
    <w:rsid w:val="00590958"/>
    <w:rsid w:val="00590D9F"/>
    <w:rsid w:val="00590F40"/>
    <w:rsid w:val="00591BF6"/>
    <w:rsid w:val="00592040"/>
    <w:rsid w:val="00592CA1"/>
    <w:rsid w:val="00593296"/>
    <w:rsid w:val="005932EC"/>
    <w:rsid w:val="0059362F"/>
    <w:rsid w:val="00594113"/>
    <w:rsid w:val="0059444F"/>
    <w:rsid w:val="00594544"/>
    <w:rsid w:val="005950B6"/>
    <w:rsid w:val="0059510B"/>
    <w:rsid w:val="005953E1"/>
    <w:rsid w:val="005954D1"/>
    <w:rsid w:val="00595525"/>
    <w:rsid w:val="00595601"/>
    <w:rsid w:val="0059607D"/>
    <w:rsid w:val="0059616A"/>
    <w:rsid w:val="005965DF"/>
    <w:rsid w:val="005970A8"/>
    <w:rsid w:val="005971E2"/>
    <w:rsid w:val="0059759F"/>
    <w:rsid w:val="005976F8"/>
    <w:rsid w:val="005977B9"/>
    <w:rsid w:val="00597D8E"/>
    <w:rsid w:val="005A0225"/>
    <w:rsid w:val="005A04A5"/>
    <w:rsid w:val="005A08C5"/>
    <w:rsid w:val="005A09BA"/>
    <w:rsid w:val="005A0D27"/>
    <w:rsid w:val="005A0D87"/>
    <w:rsid w:val="005A21EF"/>
    <w:rsid w:val="005A243A"/>
    <w:rsid w:val="005A2AE9"/>
    <w:rsid w:val="005A35E3"/>
    <w:rsid w:val="005A37C2"/>
    <w:rsid w:val="005A46DD"/>
    <w:rsid w:val="005A4E0E"/>
    <w:rsid w:val="005A4FBC"/>
    <w:rsid w:val="005A52D1"/>
    <w:rsid w:val="005A60E5"/>
    <w:rsid w:val="005A6101"/>
    <w:rsid w:val="005A674B"/>
    <w:rsid w:val="005A69E4"/>
    <w:rsid w:val="005A6AA9"/>
    <w:rsid w:val="005A7563"/>
    <w:rsid w:val="005A78D1"/>
    <w:rsid w:val="005B02F3"/>
    <w:rsid w:val="005B041B"/>
    <w:rsid w:val="005B0661"/>
    <w:rsid w:val="005B08F4"/>
    <w:rsid w:val="005B0A0F"/>
    <w:rsid w:val="005B1251"/>
    <w:rsid w:val="005B1641"/>
    <w:rsid w:val="005B1B30"/>
    <w:rsid w:val="005B1C5A"/>
    <w:rsid w:val="005B20A1"/>
    <w:rsid w:val="005B2EE6"/>
    <w:rsid w:val="005B31AB"/>
    <w:rsid w:val="005B3204"/>
    <w:rsid w:val="005B35C8"/>
    <w:rsid w:val="005B3AF4"/>
    <w:rsid w:val="005B3B67"/>
    <w:rsid w:val="005B44DA"/>
    <w:rsid w:val="005B4927"/>
    <w:rsid w:val="005B4A8F"/>
    <w:rsid w:val="005B53BE"/>
    <w:rsid w:val="005B5464"/>
    <w:rsid w:val="005B5840"/>
    <w:rsid w:val="005B78BF"/>
    <w:rsid w:val="005B7C51"/>
    <w:rsid w:val="005B7CAF"/>
    <w:rsid w:val="005B7EDA"/>
    <w:rsid w:val="005B7FA9"/>
    <w:rsid w:val="005B7FCA"/>
    <w:rsid w:val="005B7FE3"/>
    <w:rsid w:val="005C00E7"/>
    <w:rsid w:val="005C055E"/>
    <w:rsid w:val="005C0FA9"/>
    <w:rsid w:val="005C1292"/>
    <w:rsid w:val="005C15CF"/>
    <w:rsid w:val="005C192D"/>
    <w:rsid w:val="005C1A26"/>
    <w:rsid w:val="005C1AFD"/>
    <w:rsid w:val="005C2205"/>
    <w:rsid w:val="005C2604"/>
    <w:rsid w:val="005C3061"/>
    <w:rsid w:val="005C3069"/>
    <w:rsid w:val="005C372D"/>
    <w:rsid w:val="005C3A78"/>
    <w:rsid w:val="005C3BD4"/>
    <w:rsid w:val="005C3F04"/>
    <w:rsid w:val="005C4AD5"/>
    <w:rsid w:val="005C4C4E"/>
    <w:rsid w:val="005C5C98"/>
    <w:rsid w:val="005C60C4"/>
    <w:rsid w:val="005C6A91"/>
    <w:rsid w:val="005C6D5A"/>
    <w:rsid w:val="005C6EBF"/>
    <w:rsid w:val="005C77F8"/>
    <w:rsid w:val="005C7C66"/>
    <w:rsid w:val="005D00A2"/>
    <w:rsid w:val="005D10A5"/>
    <w:rsid w:val="005D12DC"/>
    <w:rsid w:val="005D16FA"/>
    <w:rsid w:val="005D192F"/>
    <w:rsid w:val="005D1E8B"/>
    <w:rsid w:val="005D2202"/>
    <w:rsid w:val="005D23F9"/>
    <w:rsid w:val="005D26AC"/>
    <w:rsid w:val="005D2BBF"/>
    <w:rsid w:val="005D3121"/>
    <w:rsid w:val="005D3FB3"/>
    <w:rsid w:val="005D4397"/>
    <w:rsid w:val="005D45E8"/>
    <w:rsid w:val="005D4931"/>
    <w:rsid w:val="005D525C"/>
    <w:rsid w:val="005D57FF"/>
    <w:rsid w:val="005D7219"/>
    <w:rsid w:val="005D7C20"/>
    <w:rsid w:val="005D7E95"/>
    <w:rsid w:val="005E0994"/>
    <w:rsid w:val="005E0CE8"/>
    <w:rsid w:val="005E21C0"/>
    <w:rsid w:val="005E2719"/>
    <w:rsid w:val="005E2B94"/>
    <w:rsid w:val="005E3368"/>
    <w:rsid w:val="005E340F"/>
    <w:rsid w:val="005E36E6"/>
    <w:rsid w:val="005E3AC6"/>
    <w:rsid w:val="005E3B83"/>
    <w:rsid w:val="005E3E1D"/>
    <w:rsid w:val="005E44CA"/>
    <w:rsid w:val="005E4D31"/>
    <w:rsid w:val="005E4E50"/>
    <w:rsid w:val="005E562F"/>
    <w:rsid w:val="005E58D5"/>
    <w:rsid w:val="005E66B2"/>
    <w:rsid w:val="005E6AD9"/>
    <w:rsid w:val="005E7076"/>
    <w:rsid w:val="005E736D"/>
    <w:rsid w:val="005E79A7"/>
    <w:rsid w:val="005F0113"/>
    <w:rsid w:val="005F0304"/>
    <w:rsid w:val="005F1DFB"/>
    <w:rsid w:val="005F200E"/>
    <w:rsid w:val="005F2BD9"/>
    <w:rsid w:val="005F2FE0"/>
    <w:rsid w:val="005F326B"/>
    <w:rsid w:val="005F3B69"/>
    <w:rsid w:val="005F4634"/>
    <w:rsid w:val="005F4958"/>
    <w:rsid w:val="005F5AF6"/>
    <w:rsid w:val="005F5EC3"/>
    <w:rsid w:val="005F71DE"/>
    <w:rsid w:val="005F797C"/>
    <w:rsid w:val="005F7EF1"/>
    <w:rsid w:val="006000F5"/>
    <w:rsid w:val="00600D60"/>
    <w:rsid w:val="0060199A"/>
    <w:rsid w:val="00601F73"/>
    <w:rsid w:val="0060317E"/>
    <w:rsid w:val="006032A8"/>
    <w:rsid w:val="006035BB"/>
    <w:rsid w:val="00603DDA"/>
    <w:rsid w:val="0060422C"/>
    <w:rsid w:val="006047CF"/>
    <w:rsid w:val="00604D84"/>
    <w:rsid w:val="006055AA"/>
    <w:rsid w:val="00605642"/>
    <w:rsid w:val="006059C6"/>
    <w:rsid w:val="00605AB0"/>
    <w:rsid w:val="00605AE2"/>
    <w:rsid w:val="00605C27"/>
    <w:rsid w:val="006060E2"/>
    <w:rsid w:val="0060635C"/>
    <w:rsid w:val="0060650A"/>
    <w:rsid w:val="0060657C"/>
    <w:rsid w:val="00606948"/>
    <w:rsid w:val="00606C7E"/>
    <w:rsid w:val="00606D0B"/>
    <w:rsid w:val="00606DFC"/>
    <w:rsid w:val="00606E60"/>
    <w:rsid w:val="006072B0"/>
    <w:rsid w:val="00607806"/>
    <w:rsid w:val="00607F92"/>
    <w:rsid w:val="00610031"/>
    <w:rsid w:val="006109B8"/>
    <w:rsid w:val="00610C8C"/>
    <w:rsid w:val="00611B76"/>
    <w:rsid w:val="00612796"/>
    <w:rsid w:val="006133ED"/>
    <w:rsid w:val="0061377B"/>
    <w:rsid w:val="0061389F"/>
    <w:rsid w:val="00613BCA"/>
    <w:rsid w:val="00613FC7"/>
    <w:rsid w:val="006141DE"/>
    <w:rsid w:val="00614E35"/>
    <w:rsid w:val="00615CCD"/>
    <w:rsid w:val="00616156"/>
    <w:rsid w:val="006162CB"/>
    <w:rsid w:val="0061670B"/>
    <w:rsid w:val="00616CBE"/>
    <w:rsid w:val="00616CF2"/>
    <w:rsid w:val="00616E21"/>
    <w:rsid w:val="006173FF"/>
    <w:rsid w:val="00617574"/>
    <w:rsid w:val="0061766D"/>
    <w:rsid w:val="0061794A"/>
    <w:rsid w:val="00617B65"/>
    <w:rsid w:val="00617FE9"/>
    <w:rsid w:val="00620404"/>
    <w:rsid w:val="00620C06"/>
    <w:rsid w:val="00622704"/>
    <w:rsid w:val="00622B12"/>
    <w:rsid w:val="00622B83"/>
    <w:rsid w:val="00622E0D"/>
    <w:rsid w:val="00622F23"/>
    <w:rsid w:val="006234FA"/>
    <w:rsid w:val="006239BB"/>
    <w:rsid w:val="00623E53"/>
    <w:rsid w:val="006248AC"/>
    <w:rsid w:val="006260BE"/>
    <w:rsid w:val="0062722B"/>
    <w:rsid w:val="00627278"/>
    <w:rsid w:val="006277A3"/>
    <w:rsid w:val="00627919"/>
    <w:rsid w:val="006303BC"/>
    <w:rsid w:val="006306B7"/>
    <w:rsid w:val="006308CA"/>
    <w:rsid w:val="006309E5"/>
    <w:rsid w:val="00631032"/>
    <w:rsid w:val="00631F68"/>
    <w:rsid w:val="00632135"/>
    <w:rsid w:val="00632C48"/>
    <w:rsid w:val="006333AB"/>
    <w:rsid w:val="00633930"/>
    <w:rsid w:val="00633CCB"/>
    <w:rsid w:val="00633EE0"/>
    <w:rsid w:val="0063487C"/>
    <w:rsid w:val="0063495A"/>
    <w:rsid w:val="00634F9A"/>
    <w:rsid w:val="00635279"/>
    <w:rsid w:val="0063535D"/>
    <w:rsid w:val="00635512"/>
    <w:rsid w:val="0063649D"/>
    <w:rsid w:val="00636760"/>
    <w:rsid w:val="00636E76"/>
    <w:rsid w:val="00636F7F"/>
    <w:rsid w:val="00636F87"/>
    <w:rsid w:val="006375EF"/>
    <w:rsid w:val="006401F2"/>
    <w:rsid w:val="006403A6"/>
    <w:rsid w:val="00641AFB"/>
    <w:rsid w:val="00641CB0"/>
    <w:rsid w:val="00641E95"/>
    <w:rsid w:val="006421E7"/>
    <w:rsid w:val="006427DA"/>
    <w:rsid w:val="00642853"/>
    <w:rsid w:val="006431EB"/>
    <w:rsid w:val="00643307"/>
    <w:rsid w:val="00643B86"/>
    <w:rsid w:val="00644B75"/>
    <w:rsid w:val="00644C24"/>
    <w:rsid w:val="006451EF"/>
    <w:rsid w:val="006457A2"/>
    <w:rsid w:val="00645809"/>
    <w:rsid w:val="0064592D"/>
    <w:rsid w:val="00645F11"/>
    <w:rsid w:val="0064618A"/>
    <w:rsid w:val="0064651C"/>
    <w:rsid w:val="0064693E"/>
    <w:rsid w:val="00646E04"/>
    <w:rsid w:val="006470AD"/>
    <w:rsid w:val="0064722B"/>
    <w:rsid w:val="006502D5"/>
    <w:rsid w:val="00650326"/>
    <w:rsid w:val="00650BC1"/>
    <w:rsid w:val="00650DC9"/>
    <w:rsid w:val="00650E30"/>
    <w:rsid w:val="0065144C"/>
    <w:rsid w:val="00651597"/>
    <w:rsid w:val="006522B3"/>
    <w:rsid w:val="006526ED"/>
    <w:rsid w:val="00652786"/>
    <w:rsid w:val="006536AD"/>
    <w:rsid w:val="00653CD2"/>
    <w:rsid w:val="00653D65"/>
    <w:rsid w:val="00654D64"/>
    <w:rsid w:val="00654F81"/>
    <w:rsid w:val="00655009"/>
    <w:rsid w:val="00655131"/>
    <w:rsid w:val="0065597B"/>
    <w:rsid w:val="00655D63"/>
    <w:rsid w:val="0065649F"/>
    <w:rsid w:val="00656BEA"/>
    <w:rsid w:val="00657560"/>
    <w:rsid w:val="00657BCE"/>
    <w:rsid w:val="00657FD3"/>
    <w:rsid w:val="0066082B"/>
    <w:rsid w:val="00660B41"/>
    <w:rsid w:val="0066155A"/>
    <w:rsid w:val="006615B6"/>
    <w:rsid w:val="00661A1B"/>
    <w:rsid w:val="0066217F"/>
    <w:rsid w:val="00662769"/>
    <w:rsid w:val="00662B23"/>
    <w:rsid w:val="00662DF3"/>
    <w:rsid w:val="006637C6"/>
    <w:rsid w:val="00663822"/>
    <w:rsid w:val="00663A58"/>
    <w:rsid w:val="00663E30"/>
    <w:rsid w:val="00665040"/>
    <w:rsid w:val="0066522A"/>
    <w:rsid w:val="0066655C"/>
    <w:rsid w:val="0066678D"/>
    <w:rsid w:val="00666CE2"/>
    <w:rsid w:val="006672B0"/>
    <w:rsid w:val="00667633"/>
    <w:rsid w:val="00667762"/>
    <w:rsid w:val="00667A86"/>
    <w:rsid w:val="00667F7C"/>
    <w:rsid w:val="00670672"/>
    <w:rsid w:val="00670933"/>
    <w:rsid w:val="00670EE1"/>
    <w:rsid w:val="006713C3"/>
    <w:rsid w:val="0067153E"/>
    <w:rsid w:val="006716A0"/>
    <w:rsid w:val="00671B5F"/>
    <w:rsid w:val="00672086"/>
    <w:rsid w:val="00672198"/>
    <w:rsid w:val="00672293"/>
    <w:rsid w:val="006729E5"/>
    <w:rsid w:val="00672F17"/>
    <w:rsid w:val="0067314B"/>
    <w:rsid w:val="006732D4"/>
    <w:rsid w:val="00673643"/>
    <w:rsid w:val="00673A34"/>
    <w:rsid w:val="00674091"/>
    <w:rsid w:val="00674243"/>
    <w:rsid w:val="006746BC"/>
    <w:rsid w:val="00674B5C"/>
    <w:rsid w:val="00674FFA"/>
    <w:rsid w:val="00675302"/>
    <w:rsid w:val="00675390"/>
    <w:rsid w:val="0067586B"/>
    <w:rsid w:val="00675A2F"/>
    <w:rsid w:val="00675E55"/>
    <w:rsid w:val="00675FF4"/>
    <w:rsid w:val="006760AC"/>
    <w:rsid w:val="00676383"/>
    <w:rsid w:val="0067639F"/>
    <w:rsid w:val="006763BA"/>
    <w:rsid w:val="00676849"/>
    <w:rsid w:val="0067698F"/>
    <w:rsid w:val="00676BA4"/>
    <w:rsid w:val="00676C22"/>
    <w:rsid w:val="00677DB9"/>
    <w:rsid w:val="006819CD"/>
    <w:rsid w:val="00683186"/>
    <w:rsid w:val="006838D6"/>
    <w:rsid w:val="00683A44"/>
    <w:rsid w:val="006845E4"/>
    <w:rsid w:val="006846F3"/>
    <w:rsid w:val="00684C2F"/>
    <w:rsid w:val="00684CA7"/>
    <w:rsid w:val="00684E7F"/>
    <w:rsid w:val="00685FA6"/>
    <w:rsid w:val="0068619B"/>
    <w:rsid w:val="00686A7C"/>
    <w:rsid w:val="00686FDD"/>
    <w:rsid w:val="0068716C"/>
    <w:rsid w:val="00687296"/>
    <w:rsid w:val="00687B21"/>
    <w:rsid w:val="00687CBB"/>
    <w:rsid w:val="00687DE1"/>
    <w:rsid w:val="00690133"/>
    <w:rsid w:val="00690379"/>
    <w:rsid w:val="00690444"/>
    <w:rsid w:val="00691128"/>
    <w:rsid w:val="0069162D"/>
    <w:rsid w:val="00691DA6"/>
    <w:rsid w:val="00692509"/>
    <w:rsid w:val="00692512"/>
    <w:rsid w:val="00692C7A"/>
    <w:rsid w:val="00692EC8"/>
    <w:rsid w:val="00692EEB"/>
    <w:rsid w:val="00692F91"/>
    <w:rsid w:val="00693088"/>
    <w:rsid w:val="00693111"/>
    <w:rsid w:val="006934FF"/>
    <w:rsid w:val="00693A8A"/>
    <w:rsid w:val="00693D2C"/>
    <w:rsid w:val="00693D3F"/>
    <w:rsid w:val="006941DB"/>
    <w:rsid w:val="00694948"/>
    <w:rsid w:val="00694C89"/>
    <w:rsid w:val="00695B72"/>
    <w:rsid w:val="00695F9E"/>
    <w:rsid w:val="0069609B"/>
    <w:rsid w:val="006961BD"/>
    <w:rsid w:val="006962C3"/>
    <w:rsid w:val="006967E6"/>
    <w:rsid w:val="006967F2"/>
    <w:rsid w:val="00697524"/>
    <w:rsid w:val="00697946"/>
    <w:rsid w:val="006A0112"/>
    <w:rsid w:val="006A0A75"/>
    <w:rsid w:val="006A16FA"/>
    <w:rsid w:val="006A1A67"/>
    <w:rsid w:val="006A20DC"/>
    <w:rsid w:val="006A2A8C"/>
    <w:rsid w:val="006A2B3B"/>
    <w:rsid w:val="006A2BB0"/>
    <w:rsid w:val="006A2D08"/>
    <w:rsid w:val="006A2EC5"/>
    <w:rsid w:val="006A3973"/>
    <w:rsid w:val="006A4948"/>
    <w:rsid w:val="006A4E16"/>
    <w:rsid w:val="006A4FFF"/>
    <w:rsid w:val="006A56AA"/>
    <w:rsid w:val="006A571A"/>
    <w:rsid w:val="006A6B76"/>
    <w:rsid w:val="006A6B89"/>
    <w:rsid w:val="006A78E0"/>
    <w:rsid w:val="006A792D"/>
    <w:rsid w:val="006A7DC9"/>
    <w:rsid w:val="006B04C9"/>
    <w:rsid w:val="006B0556"/>
    <w:rsid w:val="006B0DC2"/>
    <w:rsid w:val="006B0F4A"/>
    <w:rsid w:val="006B14EF"/>
    <w:rsid w:val="006B229E"/>
    <w:rsid w:val="006B26B9"/>
    <w:rsid w:val="006B30BD"/>
    <w:rsid w:val="006B37D6"/>
    <w:rsid w:val="006B41E5"/>
    <w:rsid w:val="006B47A4"/>
    <w:rsid w:val="006B53CD"/>
    <w:rsid w:val="006B5974"/>
    <w:rsid w:val="006B5C0E"/>
    <w:rsid w:val="006B6161"/>
    <w:rsid w:val="006B63B1"/>
    <w:rsid w:val="006B72E0"/>
    <w:rsid w:val="006B77F6"/>
    <w:rsid w:val="006B7E49"/>
    <w:rsid w:val="006C0923"/>
    <w:rsid w:val="006C09C2"/>
    <w:rsid w:val="006C0F8F"/>
    <w:rsid w:val="006C14B6"/>
    <w:rsid w:val="006C1DE4"/>
    <w:rsid w:val="006C239C"/>
    <w:rsid w:val="006C4486"/>
    <w:rsid w:val="006C458D"/>
    <w:rsid w:val="006C4A2C"/>
    <w:rsid w:val="006C4D71"/>
    <w:rsid w:val="006C6508"/>
    <w:rsid w:val="006C699A"/>
    <w:rsid w:val="006C699F"/>
    <w:rsid w:val="006C6AC9"/>
    <w:rsid w:val="006C6B75"/>
    <w:rsid w:val="006C6F15"/>
    <w:rsid w:val="006C7215"/>
    <w:rsid w:val="006C74F7"/>
    <w:rsid w:val="006C763A"/>
    <w:rsid w:val="006C7D26"/>
    <w:rsid w:val="006D06AD"/>
    <w:rsid w:val="006D07F9"/>
    <w:rsid w:val="006D1516"/>
    <w:rsid w:val="006D163F"/>
    <w:rsid w:val="006D21FF"/>
    <w:rsid w:val="006D267E"/>
    <w:rsid w:val="006D26F0"/>
    <w:rsid w:val="006D2860"/>
    <w:rsid w:val="006D29FC"/>
    <w:rsid w:val="006D3A01"/>
    <w:rsid w:val="006D3F94"/>
    <w:rsid w:val="006D4C2E"/>
    <w:rsid w:val="006D4DB1"/>
    <w:rsid w:val="006D5192"/>
    <w:rsid w:val="006D5315"/>
    <w:rsid w:val="006D568D"/>
    <w:rsid w:val="006D627F"/>
    <w:rsid w:val="006D654F"/>
    <w:rsid w:val="006D6C4F"/>
    <w:rsid w:val="006D6E14"/>
    <w:rsid w:val="006D73B7"/>
    <w:rsid w:val="006D7C99"/>
    <w:rsid w:val="006E06FC"/>
    <w:rsid w:val="006E092C"/>
    <w:rsid w:val="006E15F7"/>
    <w:rsid w:val="006E1A80"/>
    <w:rsid w:val="006E20BC"/>
    <w:rsid w:val="006E2995"/>
    <w:rsid w:val="006E2B88"/>
    <w:rsid w:val="006E2CFF"/>
    <w:rsid w:val="006E303C"/>
    <w:rsid w:val="006E31BD"/>
    <w:rsid w:val="006E4623"/>
    <w:rsid w:val="006E48BB"/>
    <w:rsid w:val="006E5526"/>
    <w:rsid w:val="006E5B47"/>
    <w:rsid w:val="006E73D0"/>
    <w:rsid w:val="006F0412"/>
    <w:rsid w:val="006F0524"/>
    <w:rsid w:val="006F0AF5"/>
    <w:rsid w:val="006F0FD7"/>
    <w:rsid w:val="006F1206"/>
    <w:rsid w:val="006F15C7"/>
    <w:rsid w:val="006F16BE"/>
    <w:rsid w:val="006F16C0"/>
    <w:rsid w:val="006F175A"/>
    <w:rsid w:val="006F19AF"/>
    <w:rsid w:val="006F1C13"/>
    <w:rsid w:val="006F23C1"/>
    <w:rsid w:val="006F24F7"/>
    <w:rsid w:val="006F2963"/>
    <w:rsid w:val="006F2A1D"/>
    <w:rsid w:val="006F2BC4"/>
    <w:rsid w:val="006F2F66"/>
    <w:rsid w:val="006F30D6"/>
    <w:rsid w:val="006F4D00"/>
    <w:rsid w:val="006F4DC6"/>
    <w:rsid w:val="006F4EF3"/>
    <w:rsid w:val="006F50D9"/>
    <w:rsid w:val="006F52E0"/>
    <w:rsid w:val="006F56FE"/>
    <w:rsid w:val="006F5781"/>
    <w:rsid w:val="006F5803"/>
    <w:rsid w:val="006F5BE8"/>
    <w:rsid w:val="006F6164"/>
    <w:rsid w:val="006F63E3"/>
    <w:rsid w:val="006F764D"/>
    <w:rsid w:val="006F7DFC"/>
    <w:rsid w:val="006F7E1E"/>
    <w:rsid w:val="0070016E"/>
    <w:rsid w:val="007006AC"/>
    <w:rsid w:val="00700859"/>
    <w:rsid w:val="0070096D"/>
    <w:rsid w:val="007013E9"/>
    <w:rsid w:val="00701DCD"/>
    <w:rsid w:val="00702215"/>
    <w:rsid w:val="00702410"/>
    <w:rsid w:val="007025C8"/>
    <w:rsid w:val="007028FC"/>
    <w:rsid w:val="00702901"/>
    <w:rsid w:val="00702A43"/>
    <w:rsid w:val="00702B56"/>
    <w:rsid w:val="0070379B"/>
    <w:rsid w:val="00703BF0"/>
    <w:rsid w:val="00703D8C"/>
    <w:rsid w:val="0070420A"/>
    <w:rsid w:val="00704856"/>
    <w:rsid w:val="00704E27"/>
    <w:rsid w:val="007050A0"/>
    <w:rsid w:val="007051CC"/>
    <w:rsid w:val="00705A42"/>
    <w:rsid w:val="00706173"/>
    <w:rsid w:val="007061A2"/>
    <w:rsid w:val="007061B7"/>
    <w:rsid w:val="007065F4"/>
    <w:rsid w:val="0070681E"/>
    <w:rsid w:val="00706AE2"/>
    <w:rsid w:val="00706C5A"/>
    <w:rsid w:val="00706FFE"/>
    <w:rsid w:val="007070AD"/>
    <w:rsid w:val="0070723A"/>
    <w:rsid w:val="007076EB"/>
    <w:rsid w:val="00707BFB"/>
    <w:rsid w:val="00710A98"/>
    <w:rsid w:val="00710B70"/>
    <w:rsid w:val="00710BC9"/>
    <w:rsid w:val="00710E79"/>
    <w:rsid w:val="00710F16"/>
    <w:rsid w:val="00711108"/>
    <w:rsid w:val="00711112"/>
    <w:rsid w:val="00711808"/>
    <w:rsid w:val="00711B03"/>
    <w:rsid w:val="00711B0E"/>
    <w:rsid w:val="00712BCA"/>
    <w:rsid w:val="00713A04"/>
    <w:rsid w:val="00713ED2"/>
    <w:rsid w:val="00714020"/>
    <w:rsid w:val="00714D32"/>
    <w:rsid w:val="00715B06"/>
    <w:rsid w:val="00715C90"/>
    <w:rsid w:val="00715E89"/>
    <w:rsid w:val="0071685D"/>
    <w:rsid w:val="00716CA4"/>
    <w:rsid w:val="00716FA0"/>
    <w:rsid w:val="00716FC7"/>
    <w:rsid w:val="00717ECD"/>
    <w:rsid w:val="00717F4E"/>
    <w:rsid w:val="0072014B"/>
    <w:rsid w:val="0072030F"/>
    <w:rsid w:val="00720612"/>
    <w:rsid w:val="0072112D"/>
    <w:rsid w:val="00721E88"/>
    <w:rsid w:val="00722035"/>
    <w:rsid w:val="0072205E"/>
    <w:rsid w:val="00722C6A"/>
    <w:rsid w:val="0072359A"/>
    <w:rsid w:val="0072389F"/>
    <w:rsid w:val="00724BFF"/>
    <w:rsid w:val="00724C01"/>
    <w:rsid w:val="00724FF5"/>
    <w:rsid w:val="00725016"/>
    <w:rsid w:val="007269F2"/>
    <w:rsid w:val="00726FB1"/>
    <w:rsid w:val="00727291"/>
    <w:rsid w:val="007273C2"/>
    <w:rsid w:val="0072780D"/>
    <w:rsid w:val="00727E0E"/>
    <w:rsid w:val="00727F21"/>
    <w:rsid w:val="007301F4"/>
    <w:rsid w:val="00730270"/>
    <w:rsid w:val="00730B4D"/>
    <w:rsid w:val="00730E44"/>
    <w:rsid w:val="00730F3B"/>
    <w:rsid w:val="007312A6"/>
    <w:rsid w:val="00731BE1"/>
    <w:rsid w:val="0073209C"/>
    <w:rsid w:val="00732285"/>
    <w:rsid w:val="00732F27"/>
    <w:rsid w:val="00733988"/>
    <w:rsid w:val="00733FF5"/>
    <w:rsid w:val="0073408E"/>
    <w:rsid w:val="00734505"/>
    <w:rsid w:val="00734572"/>
    <w:rsid w:val="00734688"/>
    <w:rsid w:val="00735379"/>
    <w:rsid w:val="00735F4B"/>
    <w:rsid w:val="00736932"/>
    <w:rsid w:val="00736C93"/>
    <w:rsid w:val="00737132"/>
    <w:rsid w:val="007372E8"/>
    <w:rsid w:val="00737371"/>
    <w:rsid w:val="007377B5"/>
    <w:rsid w:val="00737AD0"/>
    <w:rsid w:val="00737D0D"/>
    <w:rsid w:val="00737E32"/>
    <w:rsid w:val="007400B3"/>
    <w:rsid w:val="007404B4"/>
    <w:rsid w:val="00740BBF"/>
    <w:rsid w:val="00740C39"/>
    <w:rsid w:val="007411C1"/>
    <w:rsid w:val="007411C3"/>
    <w:rsid w:val="007420EF"/>
    <w:rsid w:val="007422D0"/>
    <w:rsid w:val="007424DD"/>
    <w:rsid w:val="00742C7A"/>
    <w:rsid w:val="00742EE3"/>
    <w:rsid w:val="00742EF1"/>
    <w:rsid w:val="007433FC"/>
    <w:rsid w:val="007442D4"/>
    <w:rsid w:val="00744580"/>
    <w:rsid w:val="007445B2"/>
    <w:rsid w:val="00744622"/>
    <w:rsid w:val="00744A8C"/>
    <w:rsid w:val="00744D90"/>
    <w:rsid w:val="00745134"/>
    <w:rsid w:val="00745F5F"/>
    <w:rsid w:val="007461CA"/>
    <w:rsid w:val="007467B8"/>
    <w:rsid w:val="007467BE"/>
    <w:rsid w:val="00746879"/>
    <w:rsid w:val="00746B85"/>
    <w:rsid w:val="00747963"/>
    <w:rsid w:val="00750000"/>
    <w:rsid w:val="00750286"/>
    <w:rsid w:val="00751381"/>
    <w:rsid w:val="0075166C"/>
    <w:rsid w:val="007516F5"/>
    <w:rsid w:val="00751AE2"/>
    <w:rsid w:val="00751D61"/>
    <w:rsid w:val="00751FB1"/>
    <w:rsid w:val="0075220D"/>
    <w:rsid w:val="007543E5"/>
    <w:rsid w:val="00754C6B"/>
    <w:rsid w:val="00754E58"/>
    <w:rsid w:val="00754E59"/>
    <w:rsid w:val="00754FE5"/>
    <w:rsid w:val="00755596"/>
    <w:rsid w:val="00755A66"/>
    <w:rsid w:val="00756032"/>
    <w:rsid w:val="00756505"/>
    <w:rsid w:val="00756A53"/>
    <w:rsid w:val="00756E63"/>
    <w:rsid w:val="00756FB8"/>
    <w:rsid w:val="00757053"/>
    <w:rsid w:val="007578C4"/>
    <w:rsid w:val="00757D27"/>
    <w:rsid w:val="00757F93"/>
    <w:rsid w:val="00757FE3"/>
    <w:rsid w:val="007602FF"/>
    <w:rsid w:val="007607B6"/>
    <w:rsid w:val="00760980"/>
    <w:rsid w:val="00760D68"/>
    <w:rsid w:val="00761263"/>
    <w:rsid w:val="0076139A"/>
    <w:rsid w:val="007614C4"/>
    <w:rsid w:val="0076191C"/>
    <w:rsid w:val="00761C4B"/>
    <w:rsid w:val="00761EB9"/>
    <w:rsid w:val="00761F40"/>
    <w:rsid w:val="0076246B"/>
    <w:rsid w:val="007624E8"/>
    <w:rsid w:val="00762632"/>
    <w:rsid w:val="00763B0D"/>
    <w:rsid w:val="00764C00"/>
    <w:rsid w:val="00765144"/>
    <w:rsid w:val="00765503"/>
    <w:rsid w:val="00765525"/>
    <w:rsid w:val="007657EE"/>
    <w:rsid w:val="00765D1E"/>
    <w:rsid w:val="00766905"/>
    <w:rsid w:val="0076694C"/>
    <w:rsid w:val="0076760E"/>
    <w:rsid w:val="0077016A"/>
    <w:rsid w:val="00770592"/>
    <w:rsid w:val="0077121C"/>
    <w:rsid w:val="00771601"/>
    <w:rsid w:val="00771A19"/>
    <w:rsid w:val="0077208A"/>
    <w:rsid w:val="007720B2"/>
    <w:rsid w:val="00772F1C"/>
    <w:rsid w:val="00773B8F"/>
    <w:rsid w:val="00773BFE"/>
    <w:rsid w:val="00773F33"/>
    <w:rsid w:val="00774058"/>
    <w:rsid w:val="0077433B"/>
    <w:rsid w:val="00774615"/>
    <w:rsid w:val="00774882"/>
    <w:rsid w:val="00776200"/>
    <w:rsid w:val="0077632A"/>
    <w:rsid w:val="007766FD"/>
    <w:rsid w:val="00776F60"/>
    <w:rsid w:val="0077735E"/>
    <w:rsid w:val="00777A69"/>
    <w:rsid w:val="00777C4C"/>
    <w:rsid w:val="00777E56"/>
    <w:rsid w:val="00780A0F"/>
    <w:rsid w:val="00780B94"/>
    <w:rsid w:val="00780C7D"/>
    <w:rsid w:val="00780E4E"/>
    <w:rsid w:val="00780EDD"/>
    <w:rsid w:val="00781E74"/>
    <w:rsid w:val="00782838"/>
    <w:rsid w:val="00782842"/>
    <w:rsid w:val="007835A3"/>
    <w:rsid w:val="00783BF2"/>
    <w:rsid w:val="00783C79"/>
    <w:rsid w:val="00783FEE"/>
    <w:rsid w:val="00784C76"/>
    <w:rsid w:val="00784F85"/>
    <w:rsid w:val="0078612C"/>
    <w:rsid w:val="00786B45"/>
    <w:rsid w:val="00786B5E"/>
    <w:rsid w:val="00786C8E"/>
    <w:rsid w:val="00786F01"/>
    <w:rsid w:val="00787BA5"/>
    <w:rsid w:val="00787DBB"/>
    <w:rsid w:val="00790474"/>
    <w:rsid w:val="00790694"/>
    <w:rsid w:val="00790941"/>
    <w:rsid w:val="00790B19"/>
    <w:rsid w:val="0079135E"/>
    <w:rsid w:val="00791DA2"/>
    <w:rsid w:val="007920A7"/>
    <w:rsid w:val="00792252"/>
    <w:rsid w:val="00793300"/>
    <w:rsid w:val="007933D2"/>
    <w:rsid w:val="00793B9B"/>
    <w:rsid w:val="00793D43"/>
    <w:rsid w:val="00793EAC"/>
    <w:rsid w:val="00794013"/>
    <w:rsid w:val="00794549"/>
    <w:rsid w:val="00794BE4"/>
    <w:rsid w:val="00794D49"/>
    <w:rsid w:val="00794D6C"/>
    <w:rsid w:val="00794FC7"/>
    <w:rsid w:val="0079513A"/>
    <w:rsid w:val="00795362"/>
    <w:rsid w:val="00795648"/>
    <w:rsid w:val="00795770"/>
    <w:rsid w:val="00795F84"/>
    <w:rsid w:val="0079611D"/>
    <w:rsid w:val="00796BA0"/>
    <w:rsid w:val="00797319"/>
    <w:rsid w:val="00797321"/>
    <w:rsid w:val="00797B3A"/>
    <w:rsid w:val="007A0AC7"/>
    <w:rsid w:val="007A0BE5"/>
    <w:rsid w:val="007A175D"/>
    <w:rsid w:val="007A1861"/>
    <w:rsid w:val="007A1945"/>
    <w:rsid w:val="007A2BE1"/>
    <w:rsid w:val="007A2E54"/>
    <w:rsid w:val="007A3469"/>
    <w:rsid w:val="007A347C"/>
    <w:rsid w:val="007A39B0"/>
    <w:rsid w:val="007A3A66"/>
    <w:rsid w:val="007A4352"/>
    <w:rsid w:val="007A59AE"/>
    <w:rsid w:val="007A5B8C"/>
    <w:rsid w:val="007A5C47"/>
    <w:rsid w:val="007A5F0C"/>
    <w:rsid w:val="007A629F"/>
    <w:rsid w:val="007A6A9E"/>
    <w:rsid w:val="007A6C1D"/>
    <w:rsid w:val="007A72F8"/>
    <w:rsid w:val="007A784F"/>
    <w:rsid w:val="007B0472"/>
    <w:rsid w:val="007B080D"/>
    <w:rsid w:val="007B0A0B"/>
    <w:rsid w:val="007B14F2"/>
    <w:rsid w:val="007B180A"/>
    <w:rsid w:val="007B18FB"/>
    <w:rsid w:val="007B1AA0"/>
    <w:rsid w:val="007B2372"/>
    <w:rsid w:val="007B2AE8"/>
    <w:rsid w:val="007B35F8"/>
    <w:rsid w:val="007B3B22"/>
    <w:rsid w:val="007B43AF"/>
    <w:rsid w:val="007B564A"/>
    <w:rsid w:val="007B57C2"/>
    <w:rsid w:val="007B5DD3"/>
    <w:rsid w:val="007B6C91"/>
    <w:rsid w:val="007B7073"/>
    <w:rsid w:val="007B7888"/>
    <w:rsid w:val="007B7DCE"/>
    <w:rsid w:val="007B7F19"/>
    <w:rsid w:val="007C053D"/>
    <w:rsid w:val="007C07B5"/>
    <w:rsid w:val="007C0890"/>
    <w:rsid w:val="007C0F7A"/>
    <w:rsid w:val="007C1093"/>
    <w:rsid w:val="007C1454"/>
    <w:rsid w:val="007C19C8"/>
    <w:rsid w:val="007C1CD4"/>
    <w:rsid w:val="007C1E6A"/>
    <w:rsid w:val="007C295E"/>
    <w:rsid w:val="007C2A73"/>
    <w:rsid w:val="007C2E2F"/>
    <w:rsid w:val="007C2FC7"/>
    <w:rsid w:val="007C349A"/>
    <w:rsid w:val="007C3656"/>
    <w:rsid w:val="007C38BF"/>
    <w:rsid w:val="007C3A31"/>
    <w:rsid w:val="007C40F5"/>
    <w:rsid w:val="007C46BF"/>
    <w:rsid w:val="007C4E95"/>
    <w:rsid w:val="007C52A6"/>
    <w:rsid w:val="007C5AEC"/>
    <w:rsid w:val="007C612B"/>
    <w:rsid w:val="007C697A"/>
    <w:rsid w:val="007C6E6E"/>
    <w:rsid w:val="007C7159"/>
    <w:rsid w:val="007C74C2"/>
    <w:rsid w:val="007C7B95"/>
    <w:rsid w:val="007C7DA5"/>
    <w:rsid w:val="007D0123"/>
    <w:rsid w:val="007D0AD9"/>
    <w:rsid w:val="007D0E81"/>
    <w:rsid w:val="007D115F"/>
    <w:rsid w:val="007D14B8"/>
    <w:rsid w:val="007D1B4D"/>
    <w:rsid w:val="007D1D14"/>
    <w:rsid w:val="007D1E02"/>
    <w:rsid w:val="007D1E0D"/>
    <w:rsid w:val="007D1E1A"/>
    <w:rsid w:val="007D23B3"/>
    <w:rsid w:val="007D3008"/>
    <w:rsid w:val="007D3065"/>
    <w:rsid w:val="007D3132"/>
    <w:rsid w:val="007D358D"/>
    <w:rsid w:val="007D383E"/>
    <w:rsid w:val="007D3976"/>
    <w:rsid w:val="007D3EC7"/>
    <w:rsid w:val="007D4701"/>
    <w:rsid w:val="007D4867"/>
    <w:rsid w:val="007D4C2E"/>
    <w:rsid w:val="007D4F3A"/>
    <w:rsid w:val="007D4F5E"/>
    <w:rsid w:val="007D570D"/>
    <w:rsid w:val="007D59DE"/>
    <w:rsid w:val="007D5DF0"/>
    <w:rsid w:val="007D626E"/>
    <w:rsid w:val="007D6425"/>
    <w:rsid w:val="007D6454"/>
    <w:rsid w:val="007D6770"/>
    <w:rsid w:val="007D7381"/>
    <w:rsid w:val="007D793F"/>
    <w:rsid w:val="007E0F04"/>
    <w:rsid w:val="007E266E"/>
    <w:rsid w:val="007E2BD5"/>
    <w:rsid w:val="007E35FF"/>
    <w:rsid w:val="007E3895"/>
    <w:rsid w:val="007E4A75"/>
    <w:rsid w:val="007E4B96"/>
    <w:rsid w:val="007E4C6C"/>
    <w:rsid w:val="007E512D"/>
    <w:rsid w:val="007E5526"/>
    <w:rsid w:val="007E5ADB"/>
    <w:rsid w:val="007E6523"/>
    <w:rsid w:val="007E6955"/>
    <w:rsid w:val="007E6A35"/>
    <w:rsid w:val="007E7174"/>
    <w:rsid w:val="007E7782"/>
    <w:rsid w:val="007E7BE7"/>
    <w:rsid w:val="007F002B"/>
    <w:rsid w:val="007F006A"/>
    <w:rsid w:val="007F0B43"/>
    <w:rsid w:val="007F0FA4"/>
    <w:rsid w:val="007F16C0"/>
    <w:rsid w:val="007F17C0"/>
    <w:rsid w:val="007F1B5D"/>
    <w:rsid w:val="007F1E9E"/>
    <w:rsid w:val="007F24EA"/>
    <w:rsid w:val="007F2667"/>
    <w:rsid w:val="007F29C5"/>
    <w:rsid w:val="007F2C2B"/>
    <w:rsid w:val="007F312A"/>
    <w:rsid w:val="007F348C"/>
    <w:rsid w:val="007F4BC6"/>
    <w:rsid w:val="007F56B6"/>
    <w:rsid w:val="007F56D5"/>
    <w:rsid w:val="007F56F2"/>
    <w:rsid w:val="007F57B0"/>
    <w:rsid w:val="007F63E3"/>
    <w:rsid w:val="007F66B4"/>
    <w:rsid w:val="007F6BB6"/>
    <w:rsid w:val="007F71AC"/>
    <w:rsid w:val="007F7788"/>
    <w:rsid w:val="00800FC2"/>
    <w:rsid w:val="00801004"/>
    <w:rsid w:val="00801A5B"/>
    <w:rsid w:val="00801C47"/>
    <w:rsid w:val="00801FBC"/>
    <w:rsid w:val="00802AAF"/>
    <w:rsid w:val="00802DCF"/>
    <w:rsid w:val="00802E16"/>
    <w:rsid w:val="00802F0C"/>
    <w:rsid w:val="00803813"/>
    <w:rsid w:val="00804D02"/>
    <w:rsid w:val="00805405"/>
    <w:rsid w:val="00805803"/>
    <w:rsid w:val="00805B29"/>
    <w:rsid w:val="00805FBA"/>
    <w:rsid w:val="00806464"/>
    <w:rsid w:val="008069A1"/>
    <w:rsid w:val="0080727B"/>
    <w:rsid w:val="008076CC"/>
    <w:rsid w:val="00807EA7"/>
    <w:rsid w:val="00807F69"/>
    <w:rsid w:val="00807F9A"/>
    <w:rsid w:val="00807FC9"/>
    <w:rsid w:val="00810AAD"/>
    <w:rsid w:val="00811DD4"/>
    <w:rsid w:val="00811F55"/>
    <w:rsid w:val="0081277D"/>
    <w:rsid w:val="00812C96"/>
    <w:rsid w:val="0081316A"/>
    <w:rsid w:val="0081374C"/>
    <w:rsid w:val="008138BB"/>
    <w:rsid w:val="008139D8"/>
    <w:rsid w:val="00813CC3"/>
    <w:rsid w:val="0081404F"/>
    <w:rsid w:val="0081417A"/>
    <w:rsid w:val="008142BD"/>
    <w:rsid w:val="0081479C"/>
    <w:rsid w:val="00814DB2"/>
    <w:rsid w:val="00814ED5"/>
    <w:rsid w:val="00815179"/>
    <w:rsid w:val="008151F7"/>
    <w:rsid w:val="00815372"/>
    <w:rsid w:val="008157BC"/>
    <w:rsid w:val="00815E79"/>
    <w:rsid w:val="00815FDC"/>
    <w:rsid w:val="008168C5"/>
    <w:rsid w:val="00816953"/>
    <w:rsid w:val="008169D7"/>
    <w:rsid w:val="00816CC4"/>
    <w:rsid w:val="00816D5C"/>
    <w:rsid w:val="00816E4B"/>
    <w:rsid w:val="00816E84"/>
    <w:rsid w:val="0081706D"/>
    <w:rsid w:val="0081728C"/>
    <w:rsid w:val="00817C63"/>
    <w:rsid w:val="00817E2B"/>
    <w:rsid w:val="00821105"/>
    <w:rsid w:val="00821470"/>
    <w:rsid w:val="00821B87"/>
    <w:rsid w:val="00822322"/>
    <w:rsid w:val="00822D33"/>
    <w:rsid w:val="0082375F"/>
    <w:rsid w:val="00823C05"/>
    <w:rsid w:val="00823FED"/>
    <w:rsid w:val="00824550"/>
    <w:rsid w:val="0082469F"/>
    <w:rsid w:val="00824DE9"/>
    <w:rsid w:val="00824F10"/>
    <w:rsid w:val="00825900"/>
    <w:rsid w:val="008259D9"/>
    <w:rsid w:val="00825D2D"/>
    <w:rsid w:val="0082621B"/>
    <w:rsid w:val="00826459"/>
    <w:rsid w:val="008273C6"/>
    <w:rsid w:val="0082747E"/>
    <w:rsid w:val="008306A9"/>
    <w:rsid w:val="00830D1D"/>
    <w:rsid w:val="0083242E"/>
    <w:rsid w:val="00832A5C"/>
    <w:rsid w:val="00832D05"/>
    <w:rsid w:val="00833EB7"/>
    <w:rsid w:val="00834025"/>
    <w:rsid w:val="00834AFA"/>
    <w:rsid w:val="00834C23"/>
    <w:rsid w:val="008353C4"/>
    <w:rsid w:val="008357F7"/>
    <w:rsid w:val="0083618D"/>
    <w:rsid w:val="0083637A"/>
    <w:rsid w:val="00836453"/>
    <w:rsid w:val="00836ED0"/>
    <w:rsid w:val="00837109"/>
    <w:rsid w:val="008372BA"/>
    <w:rsid w:val="00837358"/>
    <w:rsid w:val="00837657"/>
    <w:rsid w:val="00840104"/>
    <w:rsid w:val="0084033C"/>
    <w:rsid w:val="00840964"/>
    <w:rsid w:val="00840D3B"/>
    <w:rsid w:val="00840E74"/>
    <w:rsid w:val="00840E7A"/>
    <w:rsid w:val="0084101C"/>
    <w:rsid w:val="008413A8"/>
    <w:rsid w:val="00841F4C"/>
    <w:rsid w:val="00842275"/>
    <w:rsid w:val="0084272D"/>
    <w:rsid w:val="00842BEE"/>
    <w:rsid w:val="00843222"/>
    <w:rsid w:val="008437EE"/>
    <w:rsid w:val="00843DE7"/>
    <w:rsid w:val="00844295"/>
    <w:rsid w:val="00844B20"/>
    <w:rsid w:val="00844B96"/>
    <w:rsid w:val="00845B5B"/>
    <w:rsid w:val="008464AD"/>
    <w:rsid w:val="00846748"/>
    <w:rsid w:val="008468B1"/>
    <w:rsid w:val="00846C49"/>
    <w:rsid w:val="00846CE7"/>
    <w:rsid w:val="00847007"/>
    <w:rsid w:val="008476BE"/>
    <w:rsid w:val="00847844"/>
    <w:rsid w:val="00847E24"/>
    <w:rsid w:val="0085099D"/>
    <w:rsid w:val="00850BED"/>
    <w:rsid w:val="00850E13"/>
    <w:rsid w:val="0085145C"/>
    <w:rsid w:val="008522FD"/>
    <w:rsid w:val="0085241D"/>
    <w:rsid w:val="008524D4"/>
    <w:rsid w:val="00852680"/>
    <w:rsid w:val="00852BDA"/>
    <w:rsid w:val="00852C96"/>
    <w:rsid w:val="00852FD4"/>
    <w:rsid w:val="008539F6"/>
    <w:rsid w:val="00853B43"/>
    <w:rsid w:val="00853D7C"/>
    <w:rsid w:val="00853E42"/>
    <w:rsid w:val="00854006"/>
    <w:rsid w:val="00854024"/>
    <w:rsid w:val="008541C4"/>
    <w:rsid w:val="00854B3B"/>
    <w:rsid w:val="00854E0D"/>
    <w:rsid w:val="008552B9"/>
    <w:rsid w:val="008554DA"/>
    <w:rsid w:val="00855717"/>
    <w:rsid w:val="00855773"/>
    <w:rsid w:val="00855F50"/>
    <w:rsid w:val="00855F65"/>
    <w:rsid w:val="00856278"/>
    <w:rsid w:val="00856673"/>
    <w:rsid w:val="008574C3"/>
    <w:rsid w:val="00857E9B"/>
    <w:rsid w:val="008604A1"/>
    <w:rsid w:val="00860612"/>
    <w:rsid w:val="00860BC5"/>
    <w:rsid w:val="00861C4C"/>
    <w:rsid w:val="00861EA2"/>
    <w:rsid w:val="008622AA"/>
    <w:rsid w:val="00862399"/>
    <w:rsid w:val="00862505"/>
    <w:rsid w:val="00862CA5"/>
    <w:rsid w:val="008641B5"/>
    <w:rsid w:val="0086461F"/>
    <w:rsid w:val="0086471F"/>
    <w:rsid w:val="00864787"/>
    <w:rsid w:val="00864D16"/>
    <w:rsid w:val="00865094"/>
    <w:rsid w:val="00865B05"/>
    <w:rsid w:val="0086601D"/>
    <w:rsid w:val="008660BD"/>
    <w:rsid w:val="008663F0"/>
    <w:rsid w:val="00867470"/>
    <w:rsid w:val="00867D9B"/>
    <w:rsid w:val="00870074"/>
    <w:rsid w:val="008700D2"/>
    <w:rsid w:val="0087050E"/>
    <w:rsid w:val="008706BE"/>
    <w:rsid w:val="00870854"/>
    <w:rsid w:val="00871483"/>
    <w:rsid w:val="00871957"/>
    <w:rsid w:val="00871ED0"/>
    <w:rsid w:val="00871FF5"/>
    <w:rsid w:val="00872D15"/>
    <w:rsid w:val="00873992"/>
    <w:rsid w:val="00873D0A"/>
    <w:rsid w:val="00874A21"/>
    <w:rsid w:val="00875BE6"/>
    <w:rsid w:val="00875F33"/>
    <w:rsid w:val="008761FD"/>
    <w:rsid w:val="00877056"/>
    <w:rsid w:val="00877A3F"/>
    <w:rsid w:val="00877AC9"/>
    <w:rsid w:val="00877B65"/>
    <w:rsid w:val="0088046E"/>
    <w:rsid w:val="008804A3"/>
    <w:rsid w:val="008808DA"/>
    <w:rsid w:val="0088096B"/>
    <w:rsid w:val="00880A58"/>
    <w:rsid w:val="00880BED"/>
    <w:rsid w:val="00880D31"/>
    <w:rsid w:val="00881A64"/>
    <w:rsid w:val="00882005"/>
    <w:rsid w:val="0088204D"/>
    <w:rsid w:val="00882175"/>
    <w:rsid w:val="00882C46"/>
    <w:rsid w:val="00882D11"/>
    <w:rsid w:val="0088303C"/>
    <w:rsid w:val="00883C1D"/>
    <w:rsid w:val="00883EBF"/>
    <w:rsid w:val="00884E26"/>
    <w:rsid w:val="008851C2"/>
    <w:rsid w:val="00885B87"/>
    <w:rsid w:val="00885BF0"/>
    <w:rsid w:val="00885C75"/>
    <w:rsid w:val="00885DB4"/>
    <w:rsid w:val="0088669B"/>
    <w:rsid w:val="00886BD3"/>
    <w:rsid w:val="00890036"/>
    <w:rsid w:val="00890566"/>
    <w:rsid w:val="00890897"/>
    <w:rsid w:val="008909F9"/>
    <w:rsid w:val="00891D2B"/>
    <w:rsid w:val="00891D79"/>
    <w:rsid w:val="00892584"/>
    <w:rsid w:val="0089303C"/>
    <w:rsid w:val="008935B9"/>
    <w:rsid w:val="00893F80"/>
    <w:rsid w:val="008945A3"/>
    <w:rsid w:val="00894A1B"/>
    <w:rsid w:val="00895023"/>
    <w:rsid w:val="008952EF"/>
    <w:rsid w:val="00895E58"/>
    <w:rsid w:val="008962AB"/>
    <w:rsid w:val="00896953"/>
    <w:rsid w:val="00896954"/>
    <w:rsid w:val="00896E3E"/>
    <w:rsid w:val="00896EFA"/>
    <w:rsid w:val="008975E7"/>
    <w:rsid w:val="00897D57"/>
    <w:rsid w:val="00897F1E"/>
    <w:rsid w:val="008A0DCD"/>
    <w:rsid w:val="008A0F6B"/>
    <w:rsid w:val="008A1132"/>
    <w:rsid w:val="008A22BB"/>
    <w:rsid w:val="008A2993"/>
    <w:rsid w:val="008A2FAB"/>
    <w:rsid w:val="008A335E"/>
    <w:rsid w:val="008A349E"/>
    <w:rsid w:val="008A3945"/>
    <w:rsid w:val="008A3E6E"/>
    <w:rsid w:val="008A4319"/>
    <w:rsid w:val="008A504A"/>
    <w:rsid w:val="008A52B5"/>
    <w:rsid w:val="008A5495"/>
    <w:rsid w:val="008A561C"/>
    <w:rsid w:val="008A585A"/>
    <w:rsid w:val="008A5A59"/>
    <w:rsid w:val="008A6D25"/>
    <w:rsid w:val="008A70A9"/>
    <w:rsid w:val="008A7172"/>
    <w:rsid w:val="008A734A"/>
    <w:rsid w:val="008A7641"/>
    <w:rsid w:val="008A7D7E"/>
    <w:rsid w:val="008A7F1A"/>
    <w:rsid w:val="008B0024"/>
    <w:rsid w:val="008B02E7"/>
    <w:rsid w:val="008B0B73"/>
    <w:rsid w:val="008B12BB"/>
    <w:rsid w:val="008B13C3"/>
    <w:rsid w:val="008B147A"/>
    <w:rsid w:val="008B1842"/>
    <w:rsid w:val="008B2BB4"/>
    <w:rsid w:val="008B2D0A"/>
    <w:rsid w:val="008B2FF8"/>
    <w:rsid w:val="008B3060"/>
    <w:rsid w:val="008B32FB"/>
    <w:rsid w:val="008B372E"/>
    <w:rsid w:val="008B3D52"/>
    <w:rsid w:val="008B3D9D"/>
    <w:rsid w:val="008B3ED7"/>
    <w:rsid w:val="008B4006"/>
    <w:rsid w:val="008B4089"/>
    <w:rsid w:val="008B4561"/>
    <w:rsid w:val="008B4857"/>
    <w:rsid w:val="008B49BF"/>
    <w:rsid w:val="008B55E5"/>
    <w:rsid w:val="008B59AD"/>
    <w:rsid w:val="008B5D42"/>
    <w:rsid w:val="008B67B9"/>
    <w:rsid w:val="008B6F86"/>
    <w:rsid w:val="008B6FE5"/>
    <w:rsid w:val="008B70B4"/>
    <w:rsid w:val="008B753B"/>
    <w:rsid w:val="008B7635"/>
    <w:rsid w:val="008B7710"/>
    <w:rsid w:val="008B7B49"/>
    <w:rsid w:val="008C010D"/>
    <w:rsid w:val="008C0460"/>
    <w:rsid w:val="008C054A"/>
    <w:rsid w:val="008C0E0B"/>
    <w:rsid w:val="008C153B"/>
    <w:rsid w:val="008C1C04"/>
    <w:rsid w:val="008C1F30"/>
    <w:rsid w:val="008C2737"/>
    <w:rsid w:val="008C2A1B"/>
    <w:rsid w:val="008C3B8C"/>
    <w:rsid w:val="008C3EE1"/>
    <w:rsid w:val="008C41C0"/>
    <w:rsid w:val="008C42EF"/>
    <w:rsid w:val="008C47AF"/>
    <w:rsid w:val="008C4C8A"/>
    <w:rsid w:val="008C5170"/>
    <w:rsid w:val="008C57BA"/>
    <w:rsid w:val="008C67D6"/>
    <w:rsid w:val="008C685F"/>
    <w:rsid w:val="008C6DEC"/>
    <w:rsid w:val="008C6EB1"/>
    <w:rsid w:val="008C733E"/>
    <w:rsid w:val="008D0161"/>
    <w:rsid w:val="008D098F"/>
    <w:rsid w:val="008D10F0"/>
    <w:rsid w:val="008D17B7"/>
    <w:rsid w:val="008D17DF"/>
    <w:rsid w:val="008D1D8B"/>
    <w:rsid w:val="008D319D"/>
    <w:rsid w:val="008D35E5"/>
    <w:rsid w:val="008D3DC4"/>
    <w:rsid w:val="008D4265"/>
    <w:rsid w:val="008D4621"/>
    <w:rsid w:val="008D49D6"/>
    <w:rsid w:val="008D4F9A"/>
    <w:rsid w:val="008D511E"/>
    <w:rsid w:val="008D53E0"/>
    <w:rsid w:val="008D5A95"/>
    <w:rsid w:val="008D5D2A"/>
    <w:rsid w:val="008D5E5B"/>
    <w:rsid w:val="008D60C4"/>
    <w:rsid w:val="008D66DC"/>
    <w:rsid w:val="008D7679"/>
    <w:rsid w:val="008D78A5"/>
    <w:rsid w:val="008D78C4"/>
    <w:rsid w:val="008D7B4B"/>
    <w:rsid w:val="008E0BFB"/>
    <w:rsid w:val="008E1167"/>
    <w:rsid w:val="008E17A8"/>
    <w:rsid w:val="008E1BF0"/>
    <w:rsid w:val="008E1C81"/>
    <w:rsid w:val="008E214A"/>
    <w:rsid w:val="008E29C4"/>
    <w:rsid w:val="008E29C8"/>
    <w:rsid w:val="008E2C0B"/>
    <w:rsid w:val="008E2DDC"/>
    <w:rsid w:val="008E3006"/>
    <w:rsid w:val="008E3CA5"/>
    <w:rsid w:val="008E4139"/>
    <w:rsid w:val="008E42D9"/>
    <w:rsid w:val="008E45CE"/>
    <w:rsid w:val="008E514A"/>
    <w:rsid w:val="008E5C1C"/>
    <w:rsid w:val="008E5D8E"/>
    <w:rsid w:val="008E6F25"/>
    <w:rsid w:val="008E7527"/>
    <w:rsid w:val="008E7A97"/>
    <w:rsid w:val="008E7C7E"/>
    <w:rsid w:val="008E7DAC"/>
    <w:rsid w:val="008F036F"/>
    <w:rsid w:val="008F0C3A"/>
    <w:rsid w:val="008F18E9"/>
    <w:rsid w:val="008F1E4F"/>
    <w:rsid w:val="008F2087"/>
    <w:rsid w:val="008F21C9"/>
    <w:rsid w:val="008F273B"/>
    <w:rsid w:val="008F3097"/>
    <w:rsid w:val="008F3456"/>
    <w:rsid w:val="008F364D"/>
    <w:rsid w:val="008F3FD1"/>
    <w:rsid w:val="008F4504"/>
    <w:rsid w:val="008F4821"/>
    <w:rsid w:val="008F4F36"/>
    <w:rsid w:val="008F4FBC"/>
    <w:rsid w:val="008F5A4D"/>
    <w:rsid w:val="008F606A"/>
    <w:rsid w:val="008F6188"/>
    <w:rsid w:val="008F6538"/>
    <w:rsid w:val="008F6B63"/>
    <w:rsid w:val="008F6EEE"/>
    <w:rsid w:val="008F6F8B"/>
    <w:rsid w:val="008F7EBF"/>
    <w:rsid w:val="0090074F"/>
    <w:rsid w:val="00900926"/>
    <w:rsid w:val="00900A37"/>
    <w:rsid w:val="00900A91"/>
    <w:rsid w:val="00901028"/>
    <w:rsid w:val="00901623"/>
    <w:rsid w:val="00901F97"/>
    <w:rsid w:val="0090264C"/>
    <w:rsid w:val="009028F3"/>
    <w:rsid w:val="00902A93"/>
    <w:rsid w:val="00902EE0"/>
    <w:rsid w:val="00903153"/>
    <w:rsid w:val="00903FBE"/>
    <w:rsid w:val="0090454F"/>
    <w:rsid w:val="00904D7C"/>
    <w:rsid w:val="00904EA7"/>
    <w:rsid w:val="00905175"/>
    <w:rsid w:val="009053D2"/>
    <w:rsid w:val="00905532"/>
    <w:rsid w:val="00905E5C"/>
    <w:rsid w:val="00905F1F"/>
    <w:rsid w:val="0090683C"/>
    <w:rsid w:val="0090699E"/>
    <w:rsid w:val="00906F03"/>
    <w:rsid w:val="00907195"/>
    <w:rsid w:val="009072A1"/>
    <w:rsid w:val="0090746C"/>
    <w:rsid w:val="00910389"/>
    <w:rsid w:val="00910447"/>
    <w:rsid w:val="009104D0"/>
    <w:rsid w:val="00910B44"/>
    <w:rsid w:val="00910D97"/>
    <w:rsid w:val="009110D2"/>
    <w:rsid w:val="0091115B"/>
    <w:rsid w:val="009112D6"/>
    <w:rsid w:val="009113AC"/>
    <w:rsid w:val="00911774"/>
    <w:rsid w:val="00911D72"/>
    <w:rsid w:val="009124F6"/>
    <w:rsid w:val="0091295C"/>
    <w:rsid w:val="00912C42"/>
    <w:rsid w:val="00912CD1"/>
    <w:rsid w:val="0091328E"/>
    <w:rsid w:val="009134D3"/>
    <w:rsid w:val="0091379A"/>
    <w:rsid w:val="00913AB7"/>
    <w:rsid w:val="009144A1"/>
    <w:rsid w:val="009145EF"/>
    <w:rsid w:val="00914E0A"/>
    <w:rsid w:val="00914F0C"/>
    <w:rsid w:val="00914F98"/>
    <w:rsid w:val="00916063"/>
    <w:rsid w:val="00916258"/>
    <w:rsid w:val="009166AC"/>
    <w:rsid w:val="009170BF"/>
    <w:rsid w:val="009176DE"/>
    <w:rsid w:val="00917A33"/>
    <w:rsid w:val="00917A6D"/>
    <w:rsid w:val="009200F8"/>
    <w:rsid w:val="009201F9"/>
    <w:rsid w:val="00920400"/>
    <w:rsid w:val="009206F4"/>
    <w:rsid w:val="00920E86"/>
    <w:rsid w:val="00921595"/>
    <w:rsid w:val="0092183D"/>
    <w:rsid w:val="00923D09"/>
    <w:rsid w:val="00924271"/>
    <w:rsid w:val="00924615"/>
    <w:rsid w:val="00924B6B"/>
    <w:rsid w:val="00925250"/>
    <w:rsid w:val="00925997"/>
    <w:rsid w:val="00925C8D"/>
    <w:rsid w:val="00926330"/>
    <w:rsid w:val="00926A36"/>
    <w:rsid w:val="00926D49"/>
    <w:rsid w:val="00927C6B"/>
    <w:rsid w:val="00930709"/>
    <w:rsid w:val="009307F7"/>
    <w:rsid w:val="009314A8"/>
    <w:rsid w:val="009316C1"/>
    <w:rsid w:val="00931D5B"/>
    <w:rsid w:val="00931DBD"/>
    <w:rsid w:val="00931FB3"/>
    <w:rsid w:val="009322C4"/>
    <w:rsid w:val="00932821"/>
    <w:rsid w:val="009328FC"/>
    <w:rsid w:val="00932948"/>
    <w:rsid w:val="00932A1E"/>
    <w:rsid w:val="00932D13"/>
    <w:rsid w:val="00933369"/>
    <w:rsid w:val="00933D43"/>
    <w:rsid w:val="00933D7B"/>
    <w:rsid w:val="009340DE"/>
    <w:rsid w:val="009343BA"/>
    <w:rsid w:val="009344C5"/>
    <w:rsid w:val="00935338"/>
    <w:rsid w:val="0093545F"/>
    <w:rsid w:val="00935F5B"/>
    <w:rsid w:val="0093691D"/>
    <w:rsid w:val="00936A0C"/>
    <w:rsid w:val="00936DC6"/>
    <w:rsid w:val="00936F83"/>
    <w:rsid w:val="009371C3"/>
    <w:rsid w:val="00937D57"/>
    <w:rsid w:val="009401A4"/>
    <w:rsid w:val="00940C88"/>
    <w:rsid w:val="00940FE4"/>
    <w:rsid w:val="00940FF7"/>
    <w:rsid w:val="0094110C"/>
    <w:rsid w:val="00941555"/>
    <w:rsid w:val="00942AEF"/>
    <w:rsid w:val="00943605"/>
    <w:rsid w:val="00943F88"/>
    <w:rsid w:val="0094427F"/>
    <w:rsid w:val="0094448D"/>
    <w:rsid w:val="00944540"/>
    <w:rsid w:val="0094459A"/>
    <w:rsid w:val="00944DB9"/>
    <w:rsid w:val="009451D7"/>
    <w:rsid w:val="00945537"/>
    <w:rsid w:val="00945CD1"/>
    <w:rsid w:val="00945D06"/>
    <w:rsid w:val="00945EC0"/>
    <w:rsid w:val="00946A7F"/>
    <w:rsid w:val="00946AD2"/>
    <w:rsid w:val="00946B4B"/>
    <w:rsid w:val="00946DA9"/>
    <w:rsid w:val="00947555"/>
    <w:rsid w:val="009475B1"/>
    <w:rsid w:val="00947620"/>
    <w:rsid w:val="00947672"/>
    <w:rsid w:val="00950797"/>
    <w:rsid w:val="0095147D"/>
    <w:rsid w:val="00951579"/>
    <w:rsid w:val="00951925"/>
    <w:rsid w:val="00951CFF"/>
    <w:rsid w:val="0095241E"/>
    <w:rsid w:val="00952A26"/>
    <w:rsid w:val="00952BAF"/>
    <w:rsid w:val="00952C3A"/>
    <w:rsid w:val="00952DB7"/>
    <w:rsid w:val="00952E24"/>
    <w:rsid w:val="0095315F"/>
    <w:rsid w:val="009533ED"/>
    <w:rsid w:val="00953625"/>
    <w:rsid w:val="00953925"/>
    <w:rsid w:val="0095398B"/>
    <w:rsid w:val="00953BFC"/>
    <w:rsid w:val="00954EBC"/>
    <w:rsid w:val="009550F8"/>
    <w:rsid w:val="0095529E"/>
    <w:rsid w:val="009552D0"/>
    <w:rsid w:val="009554B5"/>
    <w:rsid w:val="009554C1"/>
    <w:rsid w:val="009559FA"/>
    <w:rsid w:val="00955A23"/>
    <w:rsid w:val="00955D80"/>
    <w:rsid w:val="00957206"/>
    <w:rsid w:val="0095729E"/>
    <w:rsid w:val="009572A5"/>
    <w:rsid w:val="009577AF"/>
    <w:rsid w:val="009578C9"/>
    <w:rsid w:val="00957BD7"/>
    <w:rsid w:val="00960FC2"/>
    <w:rsid w:val="0096187A"/>
    <w:rsid w:val="00961CDA"/>
    <w:rsid w:val="00961D77"/>
    <w:rsid w:val="00961E23"/>
    <w:rsid w:val="009623B9"/>
    <w:rsid w:val="009625D5"/>
    <w:rsid w:val="009628C6"/>
    <w:rsid w:val="00962A1A"/>
    <w:rsid w:val="00962B65"/>
    <w:rsid w:val="009632BC"/>
    <w:rsid w:val="00963600"/>
    <w:rsid w:val="009638BD"/>
    <w:rsid w:val="00963E14"/>
    <w:rsid w:val="00964FD4"/>
    <w:rsid w:val="00965733"/>
    <w:rsid w:val="00965843"/>
    <w:rsid w:val="00965B34"/>
    <w:rsid w:val="009665A2"/>
    <w:rsid w:val="00966777"/>
    <w:rsid w:val="009669D5"/>
    <w:rsid w:val="00966F18"/>
    <w:rsid w:val="0096768C"/>
    <w:rsid w:val="00967725"/>
    <w:rsid w:val="00970424"/>
    <w:rsid w:val="009718A1"/>
    <w:rsid w:val="00972067"/>
    <w:rsid w:val="00972D62"/>
    <w:rsid w:val="00973507"/>
    <w:rsid w:val="0097377A"/>
    <w:rsid w:val="00973A7B"/>
    <w:rsid w:val="00974719"/>
    <w:rsid w:val="00974C52"/>
    <w:rsid w:val="00974F04"/>
    <w:rsid w:val="00975F30"/>
    <w:rsid w:val="009761F1"/>
    <w:rsid w:val="00976A50"/>
    <w:rsid w:val="009770EE"/>
    <w:rsid w:val="0097771D"/>
    <w:rsid w:val="009778B3"/>
    <w:rsid w:val="00977F68"/>
    <w:rsid w:val="00980234"/>
    <w:rsid w:val="00980555"/>
    <w:rsid w:val="009810E4"/>
    <w:rsid w:val="00981404"/>
    <w:rsid w:val="00981975"/>
    <w:rsid w:val="00981AFE"/>
    <w:rsid w:val="00982102"/>
    <w:rsid w:val="00982866"/>
    <w:rsid w:val="0098370A"/>
    <w:rsid w:val="009837AE"/>
    <w:rsid w:val="0098397B"/>
    <w:rsid w:val="00983B40"/>
    <w:rsid w:val="009840D3"/>
    <w:rsid w:val="0098455A"/>
    <w:rsid w:val="00984B49"/>
    <w:rsid w:val="00984B65"/>
    <w:rsid w:val="00984D26"/>
    <w:rsid w:val="009857A1"/>
    <w:rsid w:val="00985803"/>
    <w:rsid w:val="00985A1B"/>
    <w:rsid w:val="00985D50"/>
    <w:rsid w:val="009865A1"/>
    <w:rsid w:val="00986AEB"/>
    <w:rsid w:val="00986BAD"/>
    <w:rsid w:val="00986BDA"/>
    <w:rsid w:val="009873F9"/>
    <w:rsid w:val="00987D01"/>
    <w:rsid w:val="009906C5"/>
    <w:rsid w:val="00991397"/>
    <w:rsid w:val="00991520"/>
    <w:rsid w:val="009916C7"/>
    <w:rsid w:val="009938B2"/>
    <w:rsid w:val="00993A94"/>
    <w:rsid w:val="00993E66"/>
    <w:rsid w:val="00993FB6"/>
    <w:rsid w:val="00994500"/>
    <w:rsid w:val="00994D2E"/>
    <w:rsid w:val="00994FC1"/>
    <w:rsid w:val="009950BB"/>
    <w:rsid w:val="00996A5E"/>
    <w:rsid w:val="00996DA9"/>
    <w:rsid w:val="009970A0"/>
    <w:rsid w:val="009A082E"/>
    <w:rsid w:val="009A0E4B"/>
    <w:rsid w:val="009A1476"/>
    <w:rsid w:val="009A1778"/>
    <w:rsid w:val="009A1972"/>
    <w:rsid w:val="009A1A65"/>
    <w:rsid w:val="009A1B51"/>
    <w:rsid w:val="009A1CAD"/>
    <w:rsid w:val="009A1EBC"/>
    <w:rsid w:val="009A2672"/>
    <w:rsid w:val="009A2E2D"/>
    <w:rsid w:val="009A314E"/>
    <w:rsid w:val="009A3270"/>
    <w:rsid w:val="009A3EEC"/>
    <w:rsid w:val="009A4129"/>
    <w:rsid w:val="009A4B5A"/>
    <w:rsid w:val="009A4BC3"/>
    <w:rsid w:val="009A4E6B"/>
    <w:rsid w:val="009A4F50"/>
    <w:rsid w:val="009A5A15"/>
    <w:rsid w:val="009A5A7A"/>
    <w:rsid w:val="009A5E99"/>
    <w:rsid w:val="009A5FF8"/>
    <w:rsid w:val="009A639A"/>
    <w:rsid w:val="009A63CC"/>
    <w:rsid w:val="009A687F"/>
    <w:rsid w:val="009A6A24"/>
    <w:rsid w:val="009A7256"/>
    <w:rsid w:val="009A73CC"/>
    <w:rsid w:val="009A74EF"/>
    <w:rsid w:val="009A7650"/>
    <w:rsid w:val="009A7AF3"/>
    <w:rsid w:val="009A7BAE"/>
    <w:rsid w:val="009B19DA"/>
    <w:rsid w:val="009B1ADA"/>
    <w:rsid w:val="009B2708"/>
    <w:rsid w:val="009B2C18"/>
    <w:rsid w:val="009B2E51"/>
    <w:rsid w:val="009B2F10"/>
    <w:rsid w:val="009B38FB"/>
    <w:rsid w:val="009B3B3F"/>
    <w:rsid w:val="009B3E88"/>
    <w:rsid w:val="009B3F7B"/>
    <w:rsid w:val="009B423D"/>
    <w:rsid w:val="009B46D7"/>
    <w:rsid w:val="009B4BC5"/>
    <w:rsid w:val="009B4F68"/>
    <w:rsid w:val="009B57F4"/>
    <w:rsid w:val="009B5DD8"/>
    <w:rsid w:val="009B60CE"/>
    <w:rsid w:val="009B635D"/>
    <w:rsid w:val="009B64CF"/>
    <w:rsid w:val="009B665F"/>
    <w:rsid w:val="009B67A0"/>
    <w:rsid w:val="009B67C1"/>
    <w:rsid w:val="009B6836"/>
    <w:rsid w:val="009B6C77"/>
    <w:rsid w:val="009B7364"/>
    <w:rsid w:val="009B7541"/>
    <w:rsid w:val="009B7C8A"/>
    <w:rsid w:val="009C008A"/>
    <w:rsid w:val="009C0316"/>
    <w:rsid w:val="009C03C8"/>
    <w:rsid w:val="009C054E"/>
    <w:rsid w:val="009C0798"/>
    <w:rsid w:val="009C1064"/>
    <w:rsid w:val="009C1345"/>
    <w:rsid w:val="009C168B"/>
    <w:rsid w:val="009C1B27"/>
    <w:rsid w:val="009C1D18"/>
    <w:rsid w:val="009C2210"/>
    <w:rsid w:val="009C2A8E"/>
    <w:rsid w:val="009C39F7"/>
    <w:rsid w:val="009C431C"/>
    <w:rsid w:val="009C4CC1"/>
    <w:rsid w:val="009C4EB6"/>
    <w:rsid w:val="009C56E5"/>
    <w:rsid w:val="009C5A32"/>
    <w:rsid w:val="009C66FC"/>
    <w:rsid w:val="009C6DE0"/>
    <w:rsid w:val="009C735F"/>
    <w:rsid w:val="009D0E4F"/>
    <w:rsid w:val="009D2C8E"/>
    <w:rsid w:val="009D2FC9"/>
    <w:rsid w:val="009D35A7"/>
    <w:rsid w:val="009D36EB"/>
    <w:rsid w:val="009D3CCC"/>
    <w:rsid w:val="009D3D3F"/>
    <w:rsid w:val="009D3F34"/>
    <w:rsid w:val="009D46C0"/>
    <w:rsid w:val="009D4B8B"/>
    <w:rsid w:val="009D4E8A"/>
    <w:rsid w:val="009D5367"/>
    <w:rsid w:val="009D56F1"/>
    <w:rsid w:val="009D59D4"/>
    <w:rsid w:val="009D5DCD"/>
    <w:rsid w:val="009D5F16"/>
    <w:rsid w:val="009D6A11"/>
    <w:rsid w:val="009D6A7F"/>
    <w:rsid w:val="009D76FC"/>
    <w:rsid w:val="009D7CE2"/>
    <w:rsid w:val="009D7D49"/>
    <w:rsid w:val="009E0A57"/>
    <w:rsid w:val="009E144A"/>
    <w:rsid w:val="009E1AB5"/>
    <w:rsid w:val="009E1D41"/>
    <w:rsid w:val="009E1DD9"/>
    <w:rsid w:val="009E1E2D"/>
    <w:rsid w:val="009E2453"/>
    <w:rsid w:val="009E2629"/>
    <w:rsid w:val="009E2C2C"/>
    <w:rsid w:val="009E2FA0"/>
    <w:rsid w:val="009E31BF"/>
    <w:rsid w:val="009E320D"/>
    <w:rsid w:val="009E3BD7"/>
    <w:rsid w:val="009E3C14"/>
    <w:rsid w:val="009E43B3"/>
    <w:rsid w:val="009E4903"/>
    <w:rsid w:val="009E4C6D"/>
    <w:rsid w:val="009E4D84"/>
    <w:rsid w:val="009E4E63"/>
    <w:rsid w:val="009E502E"/>
    <w:rsid w:val="009E5688"/>
    <w:rsid w:val="009E56D0"/>
    <w:rsid w:val="009E5791"/>
    <w:rsid w:val="009E58D1"/>
    <w:rsid w:val="009E59DC"/>
    <w:rsid w:val="009E5A57"/>
    <w:rsid w:val="009E5F46"/>
    <w:rsid w:val="009E685E"/>
    <w:rsid w:val="009E6E07"/>
    <w:rsid w:val="009E6F91"/>
    <w:rsid w:val="009E7371"/>
    <w:rsid w:val="009E7B3E"/>
    <w:rsid w:val="009E7D1C"/>
    <w:rsid w:val="009F0174"/>
    <w:rsid w:val="009F1517"/>
    <w:rsid w:val="009F1B3A"/>
    <w:rsid w:val="009F1BFD"/>
    <w:rsid w:val="009F32AA"/>
    <w:rsid w:val="009F3631"/>
    <w:rsid w:val="009F38A8"/>
    <w:rsid w:val="009F399E"/>
    <w:rsid w:val="009F3C9D"/>
    <w:rsid w:val="009F3DB5"/>
    <w:rsid w:val="009F3FC6"/>
    <w:rsid w:val="009F50DC"/>
    <w:rsid w:val="009F540C"/>
    <w:rsid w:val="009F58B3"/>
    <w:rsid w:val="009F5B98"/>
    <w:rsid w:val="009F6D14"/>
    <w:rsid w:val="009F7431"/>
    <w:rsid w:val="00A0012D"/>
    <w:rsid w:val="00A00243"/>
    <w:rsid w:val="00A006BC"/>
    <w:rsid w:val="00A009A6"/>
    <w:rsid w:val="00A0122A"/>
    <w:rsid w:val="00A012CB"/>
    <w:rsid w:val="00A016E8"/>
    <w:rsid w:val="00A025E4"/>
    <w:rsid w:val="00A02BB1"/>
    <w:rsid w:val="00A02BBA"/>
    <w:rsid w:val="00A02FD9"/>
    <w:rsid w:val="00A032A6"/>
    <w:rsid w:val="00A037BA"/>
    <w:rsid w:val="00A039E2"/>
    <w:rsid w:val="00A03D76"/>
    <w:rsid w:val="00A040DD"/>
    <w:rsid w:val="00A04A90"/>
    <w:rsid w:val="00A04FBF"/>
    <w:rsid w:val="00A05BB1"/>
    <w:rsid w:val="00A05C30"/>
    <w:rsid w:val="00A05EA2"/>
    <w:rsid w:val="00A06105"/>
    <w:rsid w:val="00A06A57"/>
    <w:rsid w:val="00A06EC2"/>
    <w:rsid w:val="00A077EA"/>
    <w:rsid w:val="00A07ED9"/>
    <w:rsid w:val="00A07F0B"/>
    <w:rsid w:val="00A1035C"/>
    <w:rsid w:val="00A10455"/>
    <w:rsid w:val="00A1057C"/>
    <w:rsid w:val="00A108FB"/>
    <w:rsid w:val="00A10C8D"/>
    <w:rsid w:val="00A10E4F"/>
    <w:rsid w:val="00A10EB7"/>
    <w:rsid w:val="00A11058"/>
    <w:rsid w:val="00A113DA"/>
    <w:rsid w:val="00A11482"/>
    <w:rsid w:val="00A11A56"/>
    <w:rsid w:val="00A12546"/>
    <w:rsid w:val="00A12615"/>
    <w:rsid w:val="00A12F54"/>
    <w:rsid w:val="00A13FE9"/>
    <w:rsid w:val="00A14353"/>
    <w:rsid w:val="00A14637"/>
    <w:rsid w:val="00A1493F"/>
    <w:rsid w:val="00A14B79"/>
    <w:rsid w:val="00A14DCD"/>
    <w:rsid w:val="00A153DF"/>
    <w:rsid w:val="00A156A7"/>
    <w:rsid w:val="00A15C61"/>
    <w:rsid w:val="00A164FE"/>
    <w:rsid w:val="00A16AC1"/>
    <w:rsid w:val="00A16BC1"/>
    <w:rsid w:val="00A17723"/>
    <w:rsid w:val="00A178FC"/>
    <w:rsid w:val="00A17C36"/>
    <w:rsid w:val="00A17D97"/>
    <w:rsid w:val="00A17F0E"/>
    <w:rsid w:val="00A20634"/>
    <w:rsid w:val="00A2079D"/>
    <w:rsid w:val="00A21350"/>
    <w:rsid w:val="00A21721"/>
    <w:rsid w:val="00A2198C"/>
    <w:rsid w:val="00A21B39"/>
    <w:rsid w:val="00A22196"/>
    <w:rsid w:val="00A2223E"/>
    <w:rsid w:val="00A228DB"/>
    <w:rsid w:val="00A2291D"/>
    <w:rsid w:val="00A2295A"/>
    <w:rsid w:val="00A2337F"/>
    <w:rsid w:val="00A23BCC"/>
    <w:rsid w:val="00A23F4A"/>
    <w:rsid w:val="00A23F58"/>
    <w:rsid w:val="00A24051"/>
    <w:rsid w:val="00A24593"/>
    <w:rsid w:val="00A24A63"/>
    <w:rsid w:val="00A24BDB"/>
    <w:rsid w:val="00A25287"/>
    <w:rsid w:val="00A25A80"/>
    <w:rsid w:val="00A25DCB"/>
    <w:rsid w:val="00A25F59"/>
    <w:rsid w:val="00A26915"/>
    <w:rsid w:val="00A26AD2"/>
    <w:rsid w:val="00A26CF4"/>
    <w:rsid w:val="00A2748E"/>
    <w:rsid w:val="00A277DC"/>
    <w:rsid w:val="00A27C70"/>
    <w:rsid w:val="00A27D59"/>
    <w:rsid w:val="00A27ED5"/>
    <w:rsid w:val="00A30C3A"/>
    <w:rsid w:val="00A3178E"/>
    <w:rsid w:val="00A319C5"/>
    <w:rsid w:val="00A3208F"/>
    <w:rsid w:val="00A3299B"/>
    <w:rsid w:val="00A332ED"/>
    <w:rsid w:val="00A33432"/>
    <w:rsid w:val="00A3372A"/>
    <w:rsid w:val="00A3376B"/>
    <w:rsid w:val="00A34123"/>
    <w:rsid w:val="00A3437D"/>
    <w:rsid w:val="00A34687"/>
    <w:rsid w:val="00A347C1"/>
    <w:rsid w:val="00A34A38"/>
    <w:rsid w:val="00A35063"/>
    <w:rsid w:val="00A3533E"/>
    <w:rsid w:val="00A35814"/>
    <w:rsid w:val="00A35840"/>
    <w:rsid w:val="00A363EA"/>
    <w:rsid w:val="00A368A2"/>
    <w:rsid w:val="00A36BB0"/>
    <w:rsid w:val="00A374A0"/>
    <w:rsid w:val="00A375A8"/>
    <w:rsid w:val="00A375FB"/>
    <w:rsid w:val="00A37885"/>
    <w:rsid w:val="00A408CE"/>
    <w:rsid w:val="00A4098C"/>
    <w:rsid w:val="00A40AA9"/>
    <w:rsid w:val="00A40DB4"/>
    <w:rsid w:val="00A410CC"/>
    <w:rsid w:val="00A41102"/>
    <w:rsid w:val="00A41228"/>
    <w:rsid w:val="00A4165F"/>
    <w:rsid w:val="00A41FBD"/>
    <w:rsid w:val="00A42281"/>
    <w:rsid w:val="00A42796"/>
    <w:rsid w:val="00A42DB2"/>
    <w:rsid w:val="00A42E45"/>
    <w:rsid w:val="00A43276"/>
    <w:rsid w:val="00A43774"/>
    <w:rsid w:val="00A43781"/>
    <w:rsid w:val="00A442D4"/>
    <w:rsid w:val="00A442E7"/>
    <w:rsid w:val="00A44454"/>
    <w:rsid w:val="00A44BBD"/>
    <w:rsid w:val="00A4502B"/>
    <w:rsid w:val="00A450AF"/>
    <w:rsid w:val="00A45324"/>
    <w:rsid w:val="00A454C1"/>
    <w:rsid w:val="00A45E02"/>
    <w:rsid w:val="00A4685A"/>
    <w:rsid w:val="00A4785F"/>
    <w:rsid w:val="00A478EF"/>
    <w:rsid w:val="00A47CC0"/>
    <w:rsid w:val="00A50445"/>
    <w:rsid w:val="00A5050B"/>
    <w:rsid w:val="00A507E3"/>
    <w:rsid w:val="00A50D4C"/>
    <w:rsid w:val="00A50DD4"/>
    <w:rsid w:val="00A51588"/>
    <w:rsid w:val="00A515B7"/>
    <w:rsid w:val="00A51734"/>
    <w:rsid w:val="00A51E06"/>
    <w:rsid w:val="00A51E16"/>
    <w:rsid w:val="00A53778"/>
    <w:rsid w:val="00A53796"/>
    <w:rsid w:val="00A53976"/>
    <w:rsid w:val="00A5442F"/>
    <w:rsid w:val="00A54D94"/>
    <w:rsid w:val="00A54EF4"/>
    <w:rsid w:val="00A55497"/>
    <w:rsid w:val="00A55793"/>
    <w:rsid w:val="00A558DD"/>
    <w:rsid w:val="00A5693F"/>
    <w:rsid w:val="00A56E0A"/>
    <w:rsid w:val="00A572F8"/>
    <w:rsid w:val="00A60150"/>
    <w:rsid w:val="00A60671"/>
    <w:rsid w:val="00A6079C"/>
    <w:rsid w:val="00A60937"/>
    <w:rsid w:val="00A60ECE"/>
    <w:rsid w:val="00A60FE9"/>
    <w:rsid w:val="00A61302"/>
    <w:rsid w:val="00A61791"/>
    <w:rsid w:val="00A61CC2"/>
    <w:rsid w:val="00A6204D"/>
    <w:rsid w:val="00A620F2"/>
    <w:rsid w:val="00A62176"/>
    <w:rsid w:val="00A6228D"/>
    <w:rsid w:val="00A6242A"/>
    <w:rsid w:val="00A6268E"/>
    <w:rsid w:val="00A627C4"/>
    <w:rsid w:val="00A62A83"/>
    <w:rsid w:val="00A62E2C"/>
    <w:rsid w:val="00A63705"/>
    <w:rsid w:val="00A63A69"/>
    <w:rsid w:val="00A63F8A"/>
    <w:rsid w:val="00A64294"/>
    <w:rsid w:val="00A64A29"/>
    <w:rsid w:val="00A64FE3"/>
    <w:rsid w:val="00A6505C"/>
    <w:rsid w:val="00A65146"/>
    <w:rsid w:val="00A658C0"/>
    <w:rsid w:val="00A65A64"/>
    <w:rsid w:val="00A65AF8"/>
    <w:rsid w:val="00A661D6"/>
    <w:rsid w:val="00A66238"/>
    <w:rsid w:val="00A67291"/>
    <w:rsid w:val="00A70043"/>
    <w:rsid w:val="00A70DC3"/>
    <w:rsid w:val="00A70E9E"/>
    <w:rsid w:val="00A70EA5"/>
    <w:rsid w:val="00A70F0F"/>
    <w:rsid w:val="00A710D4"/>
    <w:rsid w:val="00A712C0"/>
    <w:rsid w:val="00A71362"/>
    <w:rsid w:val="00A71472"/>
    <w:rsid w:val="00A714D5"/>
    <w:rsid w:val="00A7182F"/>
    <w:rsid w:val="00A719FE"/>
    <w:rsid w:val="00A71ED4"/>
    <w:rsid w:val="00A72F31"/>
    <w:rsid w:val="00A73458"/>
    <w:rsid w:val="00A74410"/>
    <w:rsid w:val="00A74496"/>
    <w:rsid w:val="00A74B16"/>
    <w:rsid w:val="00A74C95"/>
    <w:rsid w:val="00A74DFD"/>
    <w:rsid w:val="00A74EC6"/>
    <w:rsid w:val="00A75178"/>
    <w:rsid w:val="00A7522D"/>
    <w:rsid w:val="00A75352"/>
    <w:rsid w:val="00A759F4"/>
    <w:rsid w:val="00A75DDB"/>
    <w:rsid w:val="00A75E44"/>
    <w:rsid w:val="00A75F46"/>
    <w:rsid w:val="00A760CE"/>
    <w:rsid w:val="00A76365"/>
    <w:rsid w:val="00A764AB"/>
    <w:rsid w:val="00A76E13"/>
    <w:rsid w:val="00A76ED2"/>
    <w:rsid w:val="00A77E48"/>
    <w:rsid w:val="00A803D0"/>
    <w:rsid w:val="00A80862"/>
    <w:rsid w:val="00A80A96"/>
    <w:rsid w:val="00A8117F"/>
    <w:rsid w:val="00A815AB"/>
    <w:rsid w:val="00A81AED"/>
    <w:rsid w:val="00A81D24"/>
    <w:rsid w:val="00A82282"/>
    <w:rsid w:val="00A82501"/>
    <w:rsid w:val="00A82654"/>
    <w:rsid w:val="00A83B69"/>
    <w:rsid w:val="00A849B6"/>
    <w:rsid w:val="00A84AA5"/>
    <w:rsid w:val="00A85343"/>
    <w:rsid w:val="00A85E77"/>
    <w:rsid w:val="00A8650F"/>
    <w:rsid w:val="00A867F9"/>
    <w:rsid w:val="00A868D9"/>
    <w:rsid w:val="00A86B1D"/>
    <w:rsid w:val="00A86C75"/>
    <w:rsid w:val="00A8712D"/>
    <w:rsid w:val="00A876B2"/>
    <w:rsid w:val="00A90B97"/>
    <w:rsid w:val="00A90D47"/>
    <w:rsid w:val="00A9194A"/>
    <w:rsid w:val="00A919DE"/>
    <w:rsid w:val="00A91AF1"/>
    <w:rsid w:val="00A91D44"/>
    <w:rsid w:val="00A91F4E"/>
    <w:rsid w:val="00A928DB"/>
    <w:rsid w:val="00A92A20"/>
    <w:rsid w:val="00A92DCE"/>
    <w:rsid w:val="00A92E21"/>
    <w:rsid w:val="00A932BE"/>
    <w:rsid w:val="00A934B2"/>
    <w:rsid w:val="00A939A6"/>
    <w:rsid w:val="00A93F0D"/>
    <w:rsid w:val="00A947DE"/>
    <w:rsid w:val="00A94938"/>
    <w:rsid w:val="00A94B7A"/>
    <w:rsid w:val="00A95351"/>
    <w:rsid w:val="00A9593D"/>
    <w:rsid w:val="00A9598C"/>
    <w:rsid w:val="00A96B36"/>
    <w:rsid w:val="00A96D6C"/>
    <w:rsid w:val="00A9700E"/>
    <w:rsid w:val="00A97E1A"/>
    <w:rsid w:val="00AA0BE3"/>
    <w:rsid w:val="00AA0CA4"/>
    <w:rsid w:val="00AA1024"/>
    <w:rsid w:val="00AA13B9"/>
    <w:rsid w:val="00AA2100"/>
    <w:rsid w:val="00AA2360"/>
    <w:rsid w:val="00AA308C"/>
    <w:rsid w:val="00AA3604"/>
    <w:rsid w:val="00AA4D73"/>
    <w:rsid w:val="00AA4D81"/>
    <w:rsid w:val="00AA4F7C"/>
    <w:rsid w:val="00AA5AF7"/>
    <w:rsid w:val="00AA5D39"/>
    <w:rsid w:val="00AA5F6E"/>
    <w:rsid w:val="00AA6C2F"/>
    <w:rsid w:val="00AA71E6"/>
    <w:rsid w:val="00AA7A49"/>
    <w:rsid w:val="00AB145B"/>
    <w:rsid w:val="00AB1589"/>
    <w:rsid w:val="00AB1CF7"/>
    <w:rsid w:val="00AB20E9"/>
    <w:rsid w:val="00AB22A6"/>
    <w:rsid w:val="00AB2A84"/>
    <w:rsid w:val="00AB2D10"/>
    <w:rsid w:val="00AB30F9"/>
    <w:rsid w:val="00AB3183"/>
    <w:rsid w:val="00AB32A9"/>
    <w:rsid w:val="00AB3F60"/>
    <w:rsid w:val="00AB4822"/>
    <w:rsid w:val="00AB4AE3"/>
    <w:rsid w:val="00AB4E7E"/>
    <w:rsid w:val="00AB4F46"/>
    <w:rsid w:val="00AB57EE"/>
    <w:rsid w:val="00AB5C32"/>
    <w:rsid w:val="00AB63DC"/>
    <w:rsid w:val="00AB71C7"/>
    <w:rsid w:val="00AB7925"/>
    <w:rsid w:val="00AB7FFC"/>
    <w:rsid w:val="00AC0291"/>
    <w:rsid w:val="00AC04CB"/>
    <w:rsid w:val="00AC0A2A"/>
    <w:rsid w:val="00AC0D4F"/>
    <w:rsid w:val="00AC1037"/>
    <w:rsid w:val="00AC1379"/>
    <w:rsid w:val="00AC14AE"/>
    <w:rsid w:val="00AC1779"/>
    <w:rsid w:val="00AC1800"/>
    <w:rsid w:val="00AC18FC"/>
    <w:rsid w:val="00AC1B1F"/>
    <w:rsid w:val="00AC1BC9"/>
    <w:rsid w:val="00AC1F29"/>
    <w:rsid w:val="00AC20A9"/>
    <w:rsid w:val="00AC2182"/>
    <w:rsid w:val="00AC231D"/>
    <w:rsid w:val="00AC278D"/>
    <w:rsid w:val="00AC28AB"/>
    <w:rsid w:val="00AC2D41"/>
    <w:rsid w:val="00AC329C"/>
    <w:rsid w:val="00AC3565"/>
    <w:rsid w:val="00AC35A1"/>
    <w:rsid w:val="00AC3F8E"/>
    <w:rsid w:val="00AC43CE"/>
    <w:rsid w:val="00AC4699"/>
    <w:rsid w:val="00AC6737"/>
    <w:rsid w:val="00AC6861"/>
    <w:rsid w:val="00AC68D3"/>
    <w:rsid w:val="00AC6DF8"/>
    <w:rsid w:val="00AC7A57"/>
    <w:rsid w:val="00AD023A"/>
    <w:rsid w:val="00AD054A"/>
    <w:rsid w:val="00AD0C4F"/>
    <w:rsid w:val="00AD0E88"/>
    <w:rsid w:val="00AD1B05"/>
    <w:rsid w:val="00AD2388"/>
    <w:rsid w:val="00AD2396"/>
    <w:rsid w:val="00AD28F4"/>
    <w:rsid w:val="00AD2B70"/>
    <w:rsid w:val="00AD2E29"/>
    <w:rsid w:val="00AD30F7"/>
    <w:rsid w:val="00AD366E"/>
    <w:rsid w:val="00AD3B1C"/>
    <w:rsid w:val="00AD3B89"/>
    <w:rsid w:val="00AD46A8"/>
    <w:rsid w:val="00AD4CA7"/>
    <w:rsid w:val="00AD4FBE"/>
    <w:rsid w:val="00AD5290"/>
    <w:rsid w:val="00AD56BD"/>
    <w:rsid w:val="00AD5751"/>
    <w:rsid w:val="00AD582C"/>
    <w:rsid w:val="00AD5A1E"/>
    <w:rsid w:val="00AD69F4"/>
    <w:rsid w:val="00AD6DFB"/>
    <w:rsid w:val="00AD7396"/>
    <w:rsid w:val="00AD76C2"/>
    <w:rsid w:val="00AD7CB5"/>
    <w:rsid w:val="00AE01D1"/>
    <w:rsid w:val="00AE02C7"/>
    <w:rsid w:val="00AE0303"/>
    <w:rsid w:val="00AE0614"/>
    <w:rsid w:val="00AE12F5"/>
    <w:rsid w:val="00AE146C"/>
    <w:rsid w:val="00AE1E12"/>
    <w:rsid w:val="00AE3090"/>
    <w:rsid w:val="00AE330B"/>
    <w:rsid w:val="00AE3907"/>
    <w:rsid w:val="00AE3EC1"/>
    <w:rsid w:val="00AE4708"/>
    <w:rsid w:val="00AE4E2A"/>
    <w:rsid w:val="00AE4F71"/>
    <w:rsid w:val="00AE5236"/>
    <w:rsid w:val="00AE5276"/>
    <w:rsid w:val="00AE5512"/>
    <w:rsid w:val="00AE5D96"/>
    <w:rsid w:val="00AE62EB"/>
    <w:rsid w:val="00AE6855"/>
    <w:rsid w:val="00AE7D14"/>
    <w:rsid w:val="00AE7DF6"/>
    <w:rsid w:val="00AF00AA"/>
    <w:rsid w:val="00AF0735"/>
    <w:rsid w:val="00AF07F9"/>
    <w:rsid w:val="00AF0B7B"/>
    <w:rsid w:val="00AF0E51"/>
    <w:rsid w:val="00AF0FAB"/>
    <w:rsid w:val="00AF0FFA"/>
    <w:rsid w:val="00AF12A0"/>
    <w:rsid w:val="00AF15DE"/>
    <w:rsid w:val="00AF16EB"/>
    <w:rsid w:val="00AF277E"/>
    <w:rsid w:val="00AF3107"/>
    <w:rsid w:val="00AF3169"/>
    <w:rsid w:val="00AF3FB6"/>
    <w:rsid w:val="00AF456F"/>
    <w:rsid w:val="00AF468D"/>
    <w:rsid w:val="00AF4C65"/>
    <w:rsid w:val="00AF4CDD"/>
    <w:rsid w:val="00AF5343"/>
    <w:rsid w:val="00AF5389"/>
    <w:rsid w:val="00AF5490"/>
    <w:rsid w:val="00AF5937"/>
    <w:rsid w:val="00AF5E7D"/>
    <w:rsid w:val="00AF66FE"/>
    <w:rsid w:val="00AF6E7B"/>
    <w:rsid w:val="00AF6FA2"/>
    <w:rsid w:val="00AF72FF"/>
    <w:rsid w:val="00AF7D85"/>
    <w:rsid w:val="00AF7F71"/>
    <w:rsid w:val="00AF7FAB"/>
    <w:rsid w:val="00B00BCF"/>
    <w:rsid w:val="00B00DBB"/>
    <w:rsid w:val="00B00E8D"/>
    <w:rsid w:val="00B011AE"/>
    <w:rsid w:val="00B01907"/>
    <w:rsid w:val="00B01BD6"/>
    <w:rsid w:val="00B027CA"/>
    <w:rsid w:val="00B02B48"/>
    <w:rsid w:val="00B02D87"/>
    <w:rsid w:val="00B036A9"/>
    <w:rsid w:val="00B03B71"/>
    <w:rsid w:val="00B03E77"/>
    <w:rsid w:val="00B04798"/>
    <w:rsid w:val="00B04887"/>
    <w:rsid w:val="00B04A4F"/>
    <w:rsid w:val="00B04A53"/>
    <w:rsid w:val="00B04B03"/>
    <w:rsid w:val="00B05B6D"/>
    <w:rsid w:val="00B061BD"/>
    <w:rsid w:val="00B06B69"/>
    <w:rsid w:val="00B070F9"/>
    <w:rsid w:val="00B0746B"/>
    <w:rsid w:val="00B07760"/>
    <w:rsid w:val="00B0779B"/>
    <w:rsid w:val="00B07911"/>
    <w:rsid w:val="00B07AB0"/>
    <w:rsid w:val="00B07BB3"/>
    <w:rsid w:val="00B07D9A"/>
    <w:rsid w:val="00B102A2"/>
    <w:rsid w:val="00B10D5A"/>
    <w:rsid w:val="00B11597"/>
    <w:rsid w:val="00B11984"/>
    <w:rsid w:val="00B126E8"/>
    <w:rsid w:val="00B12DD2"/>
    <w:rsid w:val="00B12E95"/>
    <w:rsid w:val="00B13128"/>
    <w:rsid w:val="00B1333E"/>
    <w:rsid w:val="00B13873"/>
    <w:rsid w:val="00B13A4B"/>
    <w:rsid w:val="00B14007"/>
    <w:rsid w:val="00B14E76"/>
    <w:rsid w:val="00B15601"/>
    <w:rsid w:val="00B15785"/>
    <w:rsid w:val="00B1643C"/>
    <w:rsid w:val="00B1647E"/>
    <w:rsid w:val="00B16E5C"/>
    <w:rsid w:val="00B171D3"/>
    <w:rsid w:val="00B178DF"/>
    <w:rsid w:val="00B179C8"/>
    <w:rsid w:val="00B17B77"/>
    <w:rsid w:val="00B17BF4"/>
    <w:rsid w:val="00B17DA0"/>
    <w:rsid w:val="00B17E91"/>
    <w:rsid w:val="00B20BD9"/>
    <w:rsid w:val="00B20FAA"/>
    <w:rsid w:val="00B210BD"/>
    <w:rsid w:val="00B21784"/>
    <w:rsid w:val="00B21E9F"/>
    <w:rsid w:val="00B22093"/>
    <w:rsid w:val="00B228D4"/>
    <w:rsid w:val="00B2295F"/>
    <w:rsid w:val="00B22D73"/>
    <w:rsid w:val="00B22FAE"/>
    <w:rsid w:val="00B23DD8"/>
    <w:rsid w:val="00B2401C"/>
    <w:rsid w:val="00B242C8"/>
    <w:rsid w:val="00B24889"/>
    <w:rsid w:val="00B24D97"/>
    <w:rsid w:val="00B2508A"/>
    <w:rsid w:val="00B256A0"/>
    <w:rsid w:val="00B259AD"/>
    <w:rsid w:val="00B25D8D"/>
    <w:rsid w:val="00B25F10"/>
    <w:rsid w:val="00B26356"/>
    <w:rsid w:val="00B2682D"/>
    <w:rsid w:val="00B26841"/>
    <w:rsid w:val="00B26A36"/>
    <w:rsid w:val="00B26F77"/>
    <w:rsid w:val="00B277C3"/>
    <w:rsid w:val="00B27B9E"/>
    <w:rsid w:val="00B27C06"/>
    <w:rsid w:val="00B30092"/>
    <w:rsid w:val="00B3121E"/>
    <w:rsid w:val="00B315AD"/>
    <w:rsid w:val="00B31800"/>
    <w:rsid w:val="00B31CCB"/>
    <w:rsid w:val="00B32058"/>
    <w:rsid w:val="00B32350"/>
    <w:rsid w:val="00B32D07"/>
    <w:rsid w:val="00B3451F"/>
    <w:rsid w:val="00B3456B"/>
    <w:rsid w:val="00B346EF"/>
    <w:rsid w:val="00B3471E"/>
    <w:rsid w:val="00B349A2"/>
    <w:rsid w:val="00B35919"/>
    <w:rsid w:val="00B35D6F"/>
    <w:rsid w:val="00B36375"/>
    <w:rsid w:val="00B368B6"/>
    <w:rsid w:val="00B36A1E"/>
    <w:rsid w:val="00B36EE1"/>
    <w:rsid w:val="00B36F04"/>
    <w:rsid w:val="00B3792C"/>
    <w:rsid w:val="00B37B28"/>
    <w:rsid w:val="00B37CE1"/>
    <w:rsid w:val="00B41AAF"/>
    <w:rsid w:val="00B424A1"/>
    <w:rsid w:val="00B42E0F"/>
    <w:rsid w:val="00B4306E"/>
    <w:rsid w:val="00B43AE5"/>
    <w:rsid w:val="00B44AA4"/>
    <w:rsid w:val="00B44DFB"/>
    <w:rsid w:val="00B45CCF"/>
    <w:rsid w:val="00B45D03"/>
    <w:rsid w:val="00B45E0C"/>
    <w:rsid w:val="00B45F3E"/>
    <w:rsid w:val="00B46009"/>
    <w:rsid w:val="00B46109"/>
    <w:rsid w:val="00B46307"/>
    <w:rsid w:val="00B466F4"/>
    <w:rsid w:val="00B46C79"/>
    <w:rsid w:val="00B46CC7"/>
    <w:rsid w:val="00B46DEE"/>
    <w:rsid w:val="00B46FFC"/>
    <w:rsid w:val="00B472CF"/>
    <w:rsid w:val="00B47446"/>
    <w:rsid w:val="00B507FC"/>
    <w:rsid w:val="00B50A38"/>
    <w:rsid w:val="00B50C5E"/>
    <w:rsid w:val="00B516C1"/>
    <w:rsid w:val="00B51840"/>
    <w:rsid w:val="00B51BC4"/>
    <w:rsid w:val="00B51CE5"/>
    <w:rsid w:val="00B51E7F"/>
    <w:rsid w:val="00B520BF"/>
    <w:rsid w:val="00B52C0B"/>
    <w:rsid w:val="00B532D4"/>
    <w:rsid w:val="00B53A1F"/>
    <w:rsid w:val="00B544DC"/>
    <w:rsid w:val="00B54A96"/>
    <w:rsid w:val="00B554CF"/>
    <w:rsid w:val="00B554F5"/>
    <w:rsid w:val="00B55D55"/>
    <w:rsid w:val="00B56517"/>
    <w:rsid w:val="00B57A2B"/>
    <w:rsid w:val="00B57A96"/>
    <w:rsid w:val="00B6000B"/>
    <w:rsid w:val="00B60DA7"/>
    <w:rsid w:val="00B61021"/>
    <w:rsid w:val="00B61DDC"/>
    <w:rsid w:val="00B623DF"/>
    <w:rsid w:val="00B62883"/>
    <w:rsid w:val="00B62A73"/>
    <w:rsid w:val="00B62D97"/>
    <w:rsid w:val="00B648D5"/>
    <w:rsid w:val="00B64DF8"/>
    <w:rsid w:val="00B65918"/>
    <w:rsid w:val="00B65A4A"/>
    <w:rsid w:val="00B65AFE"/>
    <w:rsid w:val="00B65F89"/>
    <w:rsid w:val="00B660D4"/>
    <w:rsid w:val="00B66949"/>
    <w:rsid w:val="00B67CD1"/>
    <w:rsid w:val="00B708AB"/>
    <w:rsid w:val="00B70ACE"/>
    <w:rsid w:val="00B70D64"/>
    <w:rsid w:val="00B70F29"/>
    <w:rsid w:val="00B71072"/>
    <w:rsid w:val="00B714C2"/>
    <w:rsid w:val="00B71C11"/>
    <w:rsid w:val="00B72089"/>
    <w:rsid w:val="00B7220F"/>
    <w:rsid w:val="00B722BD"/>
    <w:rsid w:val="00B72442"/>
    <w:rsid w:val="00B7293F"/>
    <w:rsid w:val="00B72EF1"/>
    <w:rsid w:val="00B72EFD"/>
    <w:rsid w:val="00B73719"/>
    <w:rsid w:val="00B73AF4"/>
    <w:rsid w:val="00B73B51"/>
    <w:rsid w:val="00B73B76"/>
    <w:rsid w:val="00B74267"/>
    <w:rsid w:val="00B74470"/>
    <w:rsid w:val="00B74594"/>
    <w:rsid w:val="00B75A71"/>
    <w:rsid w:val="00B75B6A"/>
    <w:rsid w:val="00B76DD2"/>
    <w:rsid w:val="00B774E1"/>
    <w:rsid w:val="00B80066"/>
    <w:rsid w:val="00B814EC"/>
    <w:rsid w:val="00B81D46"/>
    <w:rsid w:val="00B81F3D"/>
    <w:rsid w:val="00B825ED"/>
    <w:rsid w:val="00B82B6F"/>
    <w:rsid w:val="00B82C8A"/>
    <w:rsid w:val="00B832CF"/>
    <w:rsid w:val="00B83327"/>
    <w:rsid w:val="00B8350F"/>
    <w:rsid w:val="00B83B27"/>
    <w:rsid w:val="00B83B7B"/>
    <w:rsid w:val="00B84103"/>
    <w:rsid w:val="00B8411A"/>
    <w:rsid w:val="00B8462C"/>
    <w:rsid w:val="00B85D15"/>
    <w:rsid w:val="00B85EF1"/>
    <w:rsid w:val="00B86197"/>
    <w:rsid w:val="00B86586"/>
    <w:rsid w:val="00B86E16"/>
    <w:rsid w:val="00B86F13"/>
    <w:rsid w:val="00B8773A"/>
    <w:rsid w:val="00B877AF"/>
    <w:rsid w:val="00B87FB1"/>
    <w:rsid w:val="00B901FA"/>
    <w:rsid w:val="00B9048C"/>
    <w:rsid w:val="00B90E87"/>
    <w:rsid w:val="00B90EFA"/>
    <w:rsid w:val="00B90FC2"/>
    <w:rsid w:val="00B91026"/>
    <w:rsid w:val="00B9116E"/>
    <w:rsid w:val="00B91525"/>
    <w:rsid w:val="00B9179B"/>
    <w:rsid w:val="00B91E62"/>
    <w:rsid w:val="00B91FC6"/>
    <w:rsid w:val="00B92779"/>
    <w:rsid w:val="00B92796"/>
    <w:rsid w:val="00B93535"/>
    <w:rsid w:val="00B937B6"/>
    <w:rsid w:val="00B93923"/>
    <w:rsid w:val="00B93CC1"/>
    <w:rsid w:val="00B94643"/>
    <w:rsid w:val="00B94670"/>
    <w:rsid w:val="00B95E08"/>
    <w:rsid w:val="00B95E38"/>
    <w:rsid w:val="00B9695E"/>
    <w:rsid w:val="00B96E48"/>
    <w:rsid w:val="00B97446"/>
    <w:rsid w:val="00B97AF2"/>
    <w:rsid w:val="00B97E21"/>
    <w:rsid w:val="00BA0053"/>
    <w:rsid w:val="00BA02A0"/>
    <w:rsid w:val="00BA053A"/>
    <w:rsid w:val="00BA0A44"/>
    <w:rsid w:val="00BA1466"/>
    <w:rsid w:val="00BA1C90"/>
    <w:rsid w:val="00BA20EF"/>
    <w:rsid w:val="00BA25DA"/>
    <w:rsid w:val="00BA2AB7"/>
    <w:rsid w:val="00BA310C"/>
    <w:rsid w:val="00BA325C"/>
    <w:rsid w:val="00BA32CD"/>
    <w:rsid w:val="00BA444B"/>
    <w:rsid w:val="00BA4EF9"/>
    <w:rsid w:val="00BA5D7A"/>
    <w:rsid w:val="00BA5E76"/>
    <w:rsid w:val="00BA60AD"/>
    <w:rsid w:val="00BA67E5"/>
    <w:rsid w:val="00BA768F"/>
    <w:rsid w:val="00BA7997"/>
    <w:rsid w:val="00BA7D75"/>
    <w:rsid w:val="00BB0094"/>
    <w:rsid w:val="00BB0377"/>
    <w:rsid w:val="00BB0A47"/>
    <w:rsid w:val="00BB0AB3"/>
    <w:rsid w:val="00BB169D"/>
    <w:rsid w:val="00BB1D26"/>
    <w:rsid w:val="00BB1D3C"/>
    <w:rsid w:val="00BB1FEE"/>
    <w:rsid w:val="00BB2B2B"/>
    <w:rsid w:val="00BB30D1"/>
    <w:rsid w:val="00BB35A9"/>
    <w:rsid w:val="00BB36C0"/>
    <w:rsid w:val="00BB3822"/>
    <w:rsid w:val="00BB431D"/>
    <w:rsid w:val="00BB439F"/>
    <w:rsid w:val="00BB4739"/>
    <w:rsid w:val="00BB5079"/>
    <w:rsid w:val="00BB5CF8"/>
    <w:rsid w:val="00BB6632"/>
    <w:rsid w:val="00BB6FC4"/>
    <w:rsid w:val="00BB7033"/>
    <w:rsid w:val="00BB71B6"/>
    <w:rsid w:val="00BB7BF7"/>
    <w:rsid w:val="00BB7F31"/>
    <w:rsid w:val="00BC0025"/>
    <w:rsid w:val="00BC05A4"/>
    <w:rsid w:val="00BC05F2"/>
    <w:rsid w:val="00BC100F"/>
    <w:rsid w:val="00BC1124"/>
    <w:rsid w:val="00BC1939"/>
    <w:rsid w:val="00BC2324"/>
    <w:rsid w:val="00BC2667"/>
    <w:rsid w:val="00BC2A03"/>
    <w:rsid w:val="00BC2DA2"/>
    <w:rsid w:val="00BC2EF7"/>
    <w:rsid w:val="00BC3A10"/>
    <w:rsid w:val="00BC4344"/>
    <w:rsid w:val="00BC46A1"/>
    <w:rsid w:val="00BC4781"/>
    <w:rsid w:val="00BC54CD"/>
    <w:rsid w:val="00BC559C"/>
    <w:rsid w:val="00BC620D"/>
    <w:rsid w:val="00BC641C"/>
    <w:rsid w:val="00BC64AC"/>
    <w:rsid w:val="00BC6798"/>
    <w:rsid w:val="00BC698A"/>
    <w:rsid w:val="00BC7157"/>
    <w:rsid w:val="00BC7726"/>
    <w:rsid w:val="00BC79CE"/>
    <w:rsid w:val="00BC7B3D"/>
    <w:rsid w:val="00BC7DE8"/>
    <w:rsid w:val="00BC7F31"/>
    <w:rsid w:val="00BD0450"/>
    <w:rsid w:val="00BD0BDF"/>
    <w:rsid w:val="00BD0CF4"/>
    <w:rsid w:val="00BD0D46"/>
    <w:rsid w:val="00BD195A"/>
    <w:rsid w:val="00BD2436"/>
    <w:rsid w:val="00BD270D"/>
    <w:rsid w:val="00BD3C96"/>
    <w:rsid w:val="00BD3DC9"/>
    <w:rsid w:val="00BD3E28"/>
    <w:rsid w:val="00BD3E9A"/>
    <w:rsid w:val="00BD46C4"/>
    <w:rsid w:val="00BD4F9E"/>
    <w:rsid w:val="00BD5124"/>
    <w:rsid w:val="00BD519B"/>
    <w:rsid w:val="00BD56CB"/>
    <w:rsid w:val="00BD64CB"/>
    <w:rsid w:val="00BD6B50"/>
    <w:rsid w:val="00BD73C4"/>
    <w:rsid w:val="00BD77E1"/>
    <w:rsid w:val="00BD7AF1"/>
    <w:rsid w:val="00BE01F1"/>
    <w:rsid w:val="00BE02C4"/>
    <w:rsid w:val="00BE1574"/>
    <w:rsid w:val="00BE17F2"/>
    <w:rsid w:val="00BE1831"/>
    <w:rsid w:val="00BE1EA2"/>
    <w:rsid w:val="00BE21C5"/>
    <w:rsid w:val="00BE23CC"/>
    <w:rsid w:val="00BE260F"/>
    <w:rsid w:val="00BE2C97"/>
    <w:rsid w:val="00BE39E9"/>
    <w:rsid w:val="00BE4360"/>
    <w:rsid w:val="00BE443B"/>
    <w:rsid w:val="00BE4995"/>
    <w:rsid w:val="00BE4A0F"/>
    <w:rsid w:val="00BE4B96"/>
    <w:rsid w:val="00BE4C14"/>
    <w:rsid w:val="00BE52A2"/>
    <w:rsid w:val="00BE5AC7"/>
    <w:rsid w:val="00BE5AEB"/>
    <w:rsid w:val="00BE6189"/>
    <w:rsid w:val="00BE61C2"/>
    <w:rsid w:val="00BE6210"/>
    <w:rsid w:val="00BE6221"/>
    <w:rsid w:val="00BE6D51"/>
    <w:rsid w:val="00BE7275"/>
    <w:rsid w:val="00BE73DE"/>
    <w:rsid w:val="00BE7FBE"/>
    <w:rsid w:val="00BF193E"/>
    <w:rsid w:val="00BF1F79"/>
    <w:rsid w:val="00BF2699"/>
    <w:rsid w:val="00BF2EA4"/>
    <w:rsid w:val="00BF2F7C"/>
    <w:rsid w:val="00BF3464"/>
    <w:rsid w:val="00BF376C"/>
    <w:rsid w:val="00BF3C6A"/>
    <w:rsid w:val="00BF48F2"/>
    <w:rsid w:val="00BF4CC8"/>
    <w:rsid w:val="00BF5692"/>
    <w:rsid w:val="00BF57C7"/>
    <w:rsid w:val="00BF6180"/>
    <w:rsid w:val="00BF6463"/>
    <w:rsid w:val="00BF6F89"/>
    <w:rsid w:val="00BF75D8"/>
    <w:rsid w:val="00C00174"/>
    <w:rsid w:val="00C00954"/>
    <w:rsid w:val="00C00A34"/>
    <w:rsid w:val="00C01B90"/>
    <w:rsid w:val="00C01EC8"/>
    <w:rsid w:val="00C021FC"/>
    <w:rsid w:val="00C02D50"/>
    <w:rsid w:val="00C02EAC"/>
    <w:rsid w:val="00C03A07"/>
    <w:rsid w:val="00C03D00"/>
    <w:rsid w:val="00C041AC"/>
    <w:rsid w:val="00C045D0"/>
    <w:rsid w:val="00C04BCB"/>
    <w:rsid w:val="00C052A4"/>
    <w:rsid w:val="00C0586D"/>
    <w:rsid w:val="00C0592E"/>
    <w:rsid w:val="00C06089"/>
    <w:rsid w:val="00C0620D"/>
    <w:rsid w:val="00C06415"/>
    <w:rsid w:val="00C065A0"/>
    <w:rsid w:val="00C06834"/>
    <w:rsid w:val="00C06EB3"/>
    <w:rsid w:val="00C07081"/>
    <w:rsid w:val="00C074BE"/>
    <w:rsid w:val="00C07636"/>
    <w:rsid w:val="00C07A05"/>
    <w:rsid w:val="00C07A59"/>
    <w:rsid w:val="00C1048E"/>
    <w:rsid w:val="00C1078C"/>
    <w:rsid w:val="00C1088A"/>
    <w:rsid w:val="00C11208"/>
    <w:rsid w:val="00C1124A"/>
    <w:rsid w:val="00C115C7"/>
    <w:rsid w:val="00C122E8"/>
    <w:rsid w:val="00C127FD"/>
    <w:rsid w:val="00C1392F"/>
    <w:rsid w:val="00C13A64"/>
    <w:rsid w:val="00C13E0B"/>
    <w:rsid w:val="00C1461E"/>
    <w:rsid w:val="00C155E6"/>
    <w:rsid w:val="00C15B17"/>
    <w:rsid w:val="00C16205"/>
    <w:rsid w:val="00C17ADE"/>
    <w:rsid w:val="00C17EF7"/>
    <w:rsid w:val="00C20264"/>
    <w:rsid w:val="00C20352"/>
    <w:rsid w:val="00C215D5"/>
    <w:rsid w:val="00C215E0"/>
    <w:rsid w:val="00C21AF0"/>
    <w:rsid w:val="00C229CD"/>
    <w:rsid w:val="00C22A39"/>
    <w:rsid w:val="00C22B17"/>
    <w:rsid w:val="00C233FF"/>
    <w:rsid w:val="00C23881"/>
    <w:rsid w:val="00C23D59"/>
    <w:rsid w:val="00C243E2"/>
    <w:rsid w:val="00C2458B"/>
    <w:rsid w:val="00C24638"/>
    <w:rsid w:val="00C24681"/>
    <w:rsid w:val="00C246AC"/>
    <w:rsid w:val="00C24974"/>
    <w:rsid w:val="00C24C62"/>
    <w:rsid w:val="00C25D51"/>
    <w:rsid w:val="00C26B64"/>
    <w:rsid w:val="00C2703B"/>
    <w:rsid w:val="00C27367"/>
    <w:rsid w:val="00C3006D"/>
    <w:rsid w:val="00C30124"/>
    <w:rsid w:val="00C301F4"/>
    <w:rsid w:val="00C30C10"/>
    <w:rsid w:val="00C30FE5"/>
    <w:rsid w:val="00C3113C"/>
    <w:rsid w:val="00C312A4"/>
    <w:rsid w:val="00C3146D"/>
    <w:rsid w:val="00C317AE"/>
    <w:rsid w:val="00C3203F"/>
    <w:rsid w:val="00C32418"/>
    <w:rsid w:val="00C326B3"/>
    <w:rsid w:val="00C328F5"/>
    <w:rsid w:val="00C32DCD"/>
    <w:rsid w:val="00C32FA1"/>
    <w:rsid w:val="00C331BA"/>
    <w:rsid w:val="00C33A62"/>
    <w:rsid w:val="00C344B9"/>
    <w:rsid w:val="00C345C7"/>
    <w:rsid w:val="00C3463B"/>
    <w:rsid w:val="00C346EC"/>
    <w:rsid w:val="00C348DF"/>
    <w:rsid w:val="00C349DD"/>
    <w:rsid w:val="00C34B11"/>
    <w:rsid w:val="00C354BB"/>
    <w:rsid w:val="00C35B5D"/>
    <w:rsid w:val="00C3644D"/>
    <w:rsid w:val="00C36772"/>
    <w:rsid w:val="00C367E2"/>
    <w:rsid w:val="00C37046"/>
    <w:rsid w:val="00C37794"/>
    <w:rsid w:val="00C37916"/>
    <w:rsid w:val="00C37FC0"/>
    <w:rsid w:val="00C40236"/>
    <w:rsid w:val="00C405FB"/>
    <w:rsid w:val="00C40C7A"/>
    <w:rsid w:val="00C4130F"/>
    <w:rsid w:val="00C4136A"/>
    <w:rsid w:val="00C4145B"/>
    <w:rsid w:val="00C41523"/>
    <w:rsid w:val="00C4203F"/>
    <w:rsid w:val="00C42AA0"/>
    <w:rsid w:val="00C42BF7"/>
    <w:rsid w:val="00C44490"/>
    <w:rsid w:val="00C447FF"/>
    <w:rsid w:val="00C45159"/>
    <w:rsid w:val="00C4522C"/>
    <w:rsid w:val="00C452BF"/>
    <w:rsid w:val="00C457A4"/>
    <w:rsid w:val="00C468DD"/>
    <w:rsid w:val="00C46F39"/>
    <w:rsid w:val="00C47027"/>
    <w:rsid w:val="00C474FE"/>
    <w:rsid w:val="00C47A98"/>
    <w:rsid w:val="00C50074"/>
    <w:rsid w:val="00C51A07"/>
    <w:rsid w:val="00C51B35"/>
    <w:rsid w:val="00C51C37"/>
    <w:rsid w:val="00C52498"/>
    <w:rsid w:val="00C52779"/>
    <w:rsid w:val="00C52B6C"/>
    <w:rsid w:val="00C53212"/>
    <w:rsid w:val="00C53B32"/>
    <w:rsid w:val="00C55195"/>
    <w:rsid w:val="00C55276"/>
    <w:rsid w:val="00C55985"/>
    <w:rsid w:val="00C55BD7"/>
    <w:rsid w:val="00C56096"/>
    <w:rsid w:val="00C56F6A"/>
    <w:rsid w:val="00C572C7"/>
    <w:rsid w:val="00C57701"/>
    <w:rsid w:val="00C57808"/>
    <w:rsid w:val="00C57FFB"/>
    <w:rsid w:val="00C60070"/>
    <w:rsid w:val="00C602B9"/>
    <w:rsid w:val="00C60C90"/>
    <w:rsid w:val="00C6229F"/>
    <w:rsid w:val="00C62614"/>
    <w:rsid w:val="00C62CD4"/>
    <w:rsid w:val="00C6325F"/>
    <w:rsid w:val="00C63A56"/>
    <w:rsid w:val="00C63B3C"/>
    <w:rsid w:val="00C63B5E"/>
    <w:rsid w:val="00C63F8D"/>
    <w:rsid w:val="00C64128"/>
    <w:rsid w:val="00C650ED"/>
    <w:rsid w:val="00C6556F"/>
    <w:rsid w:val="00C660DF"/>
    <w:rsid w:val="00C6635C"/>
    <w:rsid w:val="00C6636D"/>
    <w:rsid w:val="00C66456"/>
    <w:rsid w:val="00C66A62"/>
    <w:rsid w:val="00C66F86"/>
    <w:rsid w:val="00C670F2"/>
    <w:rsid w:val="00C67742"/>
    <w:rsid w:val="00C67C9B"/>
    <w:rsid w:val="00C67FEC"/>
    <w:rsid w:val="00C70980"/>
    <w:rsid w:val="00C70E8D"/>
    <w:rsid w:val="00C71708"/>
    <w:rsid w:val="00C71B98"/>
    <w:rsid w:val="00C72FF0"/>
    <w:rsid w:val="00C73166"/>
    <w:rsid w:val="00C731D3"/>
    <w:rsid w:val="00C73AF6"/>
    <w:rsid w:val="00C73ED3"/>
    <w:rsid w:val="00C743E9"/>
    <w:rsid w:val="00C74459"/>
    <w:rsid w:val="00C74760"/>
    <w:rsid w:val="00C749D7"/>
    <w:rsid w:val="00C74A1D"/>
    <w:rsid w:val="00C74BE5"/>
    <w:rsid w:val="00C74D92"/>
    <w:rsid w:val="00C75B9C"/>
    <w:rsid w:val="00C75C15"/>
    <w:rsid w:val="00C76048"/>
    <w:rsid w:val="00C760AE"/>
    <w:rsid w:val="00C76242"/>
    <w:rsid w:val="00C766EC"/>
    <w:rsid w:val="00C7675B"/>
    <w:rsid w:val="00C7679A"/>
    <w:rsid w:val="00C76BE4"/>
    <w:rsid w:val="00C76D65"/>
    <w:rsid w:val="00C772D6"/>
    <w:rsid w:val="00C7794E"/>
    <w:rsid w:val="00C77C24"/>
    <w:rsid w:val="00C80ADC"/>
    <w:rsid w:val="00C80BE7"/>
    <w:rsid w:val="00C813D7"/>
    <w:rsid w:val="00C8160D"/>
    <w:rsid w:val="00C820AC"/>
    <w:rsid w:val="00C821F4"/>
    <w:rsid w:val="00C8247F"/>
    <w:rsid w:val="00C82840"/>
    <w:rsid w:val="00C8372E"/>
    <w:rsid w:val="00C8394D"/>
    <w:rsid w:val="00C839D0"/>
    <w:rsid w:val="00C83E09"/>
    <w:rsid w:val="00C83E11"/>
    <w:rsid w:val="00C84011"/>
    <w:rsid w:val="00C842F1"/>
    <w:rsid w:val="00C8448E"/>
    <w:rsid w:val="00C84843"/>
    <w:rsid w:val="00C84C54"/>
    <w:rsid w:val="00C84E06"/>
    <w:rsid w:val="00C84EB1"/>
    <w:rsid w:val="00C84F16"/>
    <w:rsid w:val="00C85243"/>
    <w:rsid w:val="00C85559"/>
    <w:rsid w:val="00C8591F"/>
    <w:rsid w:val="00C86713"/>
    <w:rsid w:val="00C86850"/>
    <w:rsid w:val="00C86B02"/>
    <w:rsid w:val="00C8712B"/>
    <w:rsid w:val="00C87396"/>
    <w:rsid w:val="00C879C3"/>
    <w:rsid w:val="00C87B34"/>
    <w:rsid w:val="00C9053C"/>
    <w:rsid w:val="00C906C7"/>
    <w:rsid w:val="00C90BC5"/>
    <w:rsid w:val="00C9103D"/>
    <w:rsid w:val="00C913A4"/>
    <w:rsid w:val="00C9186C"/>
    <w:rsid w:val="00C92061"/>
    <w:rsid w:val="00C921C3"/>
    <w:rsid w:val="00C92212"/>
    <w:rsid w:val="00C92F43"/>
    <w:rsid w:val="00C936FD"/>
    <w:rsid w:val="00C93C57"/>
    <w:rsid w:val="00C93EC9"/>
    <w:rsid w:val="00C94520"/>
    <w:rsid w:val="00C946B9"/>
    <w:rsid w:val="00C947CA"/>
    <w:rsid w:val="00C94B11"/>
    <w:rsid w:val="00C9538C"/>
    <w:rsid w:val="00C958DE"/>
    <w:rsid w:val="00C95BEE"/>
    <w:rsid w:val="00C95DB3"/>
    <w:rsid w:val="00C96089"/>
    <w:rsid w:val="00C96287"/>
    <w:rsid w:val="00C962D0"/>
    <w:rsid w:val="00C964B9"/>
    <w:rsid w:val="00C965CB"/>
    <w:rsid w:val="00C9667A"/>
    <w:rsid w:val="00C96999"/>
    <w:rsid w:val="00C96EE0"/>
    <w:rsid w:val="00C971C4"/>
    <w:rsid w:val="00C97223"/>
    <w:rsid w:val="00C97238"/>
    <w:rsid w:val="00C97857"/>
    <w:rsid w:val="00C97966"/>
    <w:rsid w:val="00C97C07"/>
    <w:rsid w:val="00CA043E"/>
    <w:rsid w:val="00CA0735"/>
    <w:rsid w:val="00CA1290"/>
    <w:rsid w:val="00CA13CB"/>
    <w:rsid w:val="00CA142F"/>
    <w:rsid w:val="00CA16BA"/>
    <w:rsid w:val="00CA1B3A"/>
    <w:rsid w:val="00CA2205"/>
    <w:rsid w:val="00CA2ADB"/>
    <w:rsid w:val="00CA35C1"/>
    <w:rsid w:val="00CA3A2D"/>
    <w:rsid w:val="00CA3C3B"/>
    <w:rsid w:val="00CA43D8"/>
    <w:rsid w:val="00CA4940"/>
    <w:rsid w:val="00CA5CB9"/>
    <w:rsid w:val="00CA6958"/>
    <w:rsid w:val="00CA6998"/>
    <w:rsid w:val="00CA6FDC"/>
    <w:rsid w:val="00CA768F"/>
    <w:rsid w:val="00CA7B19"/>
    <w:rsid w:val="00CA7DCF"/>
    <w:rsid w:val="00CA7E0A"/>
    <w:rsid w:val="00CB0290"/>
    <w:rsid w:val="00CB04D8"/>
    <w:rsid w:val="00CB0AFA"/>
    <w:rsid w:val="00CB1782"/>
    <w:rsid w:val="00CB18FA"/>
    <w:rsid w:val="00CB1CF2"/>
    <w:rsid w:val="00CB1E0D"/>
    <w:rsid w:val="00CB2317"/>
    <w:rsid w:val="00CB2503"/>
    <w:rsid w:val="00CB2753"/>
    <w:rsid w:val="00CB2B8D"/>
    <w:rsid w:val="00CB2DB6"/>
    <w:rsid w:val="00CB4890"/>
    <w:rsid w:val="00CB4D24"/>
    <w:rsid w:val="00CB4DCC"/>
    <w:rsid w:val="00CB514A"/>
    <w:rsid w:val="00CB5197"/>
    <w:rsid w:val="00CB5AFD"/>
    <w:rsid w:val="00CB5F9C"/>
    <w:rsid w:val="00CB6937"/>
    <w:rsid w:val="00CB75D5"/>
    <w:rsid w:val="00CB7C44"/>
    <w:rsid w:val="00CB7D6D"/>
    <w:rsid w:val="00CB7DE6"/>
    <w:rsid w:val="00CC03D4"/>
    <w:rsid w:val="00CC0A16"/>
    <w:rsid w:val="00CC0F0A"/>
    <w:rsid w:val="00CC1927"/>
    <w:rsid w:val="00CC199D"/>
    <w:rsid w:val="00CC2041"/>
    <w:rsid w:val="00CC2851"/>
    <w:rsid w:val="00CC299E"/>
    <w:rsid w:val="00CC2C7E"/>
    <w:rsid w:val="00CC356E"/>
    <w:rsid w:val="00CC37CB"/>
    <w:rsid w:val="00CC47D6"/>
    <w:rsid w:val="00CC4CBD"/>
    <w:rsid w:val="00CC5B69"/>
    <w:rsid w:val="00CC642B"/>
    <w:rsid w:val="00CC660E"/>
    <w:rsid w:val="00CC6C49"/>
    <w:rsid w:val="00CC6C5E"/>
    <w:rsid w:val="00CC7108"/>
    <w:rsid w:val="00CC7375"/>
    <w:rsid w:val="00CC76D1"/>
    <w:rsid w:val="00CC7C3E"/>
    <w:rsid w:val="00CC7D4C"/>
    <w:rsid w:val="00CD0309"/>
    <w:rsid w:val="00CD08AE"/>
    <w:rsid w:val="00CD0F27"/>
    <w:rsid w:val="00CD10C6"/>
    <w:rsid w:val="00CD17B9"/>
    <w:rsid w:val="00CD1AC8"/>
    <w:rsid w:val="00CD2064"/>
    <w:rsid w:val="00CD26AE"/>
    <w:rsid w:val="00CD338E"/>
    <w:rsid w:val="00CD38D2"/>
    <w:rsid w:val="00CD397F"/>
    <w:rsid w:val="00CD4042"/>
    <w:rsid w:val="00CD40A5"/>
    <w:rsid w:val="00CD4C19"/>
    <w:rsid w:val="00CD4EE9"/>
    <w:rsid w:val="00CD4F41"/>
    <w:rsid w:val="00CD5027"/>
    <w:rsid w:val="00CD5129"/>
    <w:rsid w:val="00CD57E7"/>
    <w:rsid w:val="00CD597F"/>
    <w:rsid w:val="00CD5C34"/>
    <w:rsid w:val="00CD6988"/>
    <w:rsid w:val="00CD77FE"/>
    <w:rsid w:val="00CD7893"/>
    <w:rsid w:val="00CD7C23"/>
    <w:rsid w:val="00CE04F1"/>
    <w:rsid w:val="00CE0958"/>
    <w:rsid w:val="00CE0E04"/>
    <w:rsid w:val="00CE0E34"/>
    <w:rsid w:val="00CE1BE9"/>
    <w:rsid w:val="00CE2BE5"/>
    <w:rsid w:val="00CE2C2F"/>
    <w:rsid w:val="00CE360B"/>
    <w:rsid w:val="00CE44D7"/>
    <w:rsid w:val="00CE479D"/>
    <w:rsid w:val="00CE4964"/>
    <w:rsid w:val="00CE4EED"/>
    <w:rsid w:val="00CE5255"/>
    <w:rsid w:val="00CE5427"/>
    <w:rsid w:val="00CE59EE"/>
    <w:rsid w:val="00CE5C61"/>
    <w:rsid w:val="00CE5E42"/>
    <w:rsid w:val="00CE6048"/>
    <w:rsid w:val="00CE6521"/>
    <w:rsid w:val="00CE6896"/>
    <w:rsid w:val="00CE6B7D"/>
    <w:rsid w:val="00CE6DE8"/>
    <w:rsid w:val="00CE6E96"/>
    <w:rsid w:val="00CE6FAF"/>
    <w:rsid w:val="00CE74B0"/>
    <w:rsid w:val="00CE7579"/>
    <w:rsid w:val="00CE7771"/>
    <w:rsid w:val="00CE7ADE"/>
    <w:rsid w:val="00CF174A"/>
    <w:rsid w:val="00CF1778"/>
    <w:rsid w:val="00CF19AD"/>
    <w:rsid w:val="00CF1BF5"/>
    <w:rsid w:val="00CF257D"/>
    <w:rsid w:val="00CF3009"/>
    <w:rsid w:val="00CF3E60"/>
    <w:rsid w:val="00CF4334"/>
    <w:rsid w:val="00CF4361"/>
    <w:rsid w:val="00CF6085"/>
    <w:rsid w:val="00CF6344"/>
    <w:rsid w:val="00CF6721"/>
    <w:rsid w:val="00CF687F"/>
    <w:rsid w:val="00CF6FBD"/>
    <w:rsid w:val="00CF79D5"/>
    <w:rsid w:val="00D00F65"/>
    <w:rsid w:val="00D01A10"/>
    <w:rsid w:val="00D01AE7"/>
    <w:rsid w:val="00D02337"/>
    <w:rsid w:val="00D02586"/>
    <w:rsid w:val="00D029F1"/>
    <w:rsid w:val="00D02CA2"/>
    <w:rsid w:val="00D02D6A"/>
    <w:rsid w:val="00D02FC0"/>
    <w:rsid w:val="00D02FE3"/>
    <w:rsid w:val="00D031C1"/>
    <w:rsid w:val="00D0343E"/>
    <w:rsid w:val="00D03A3B"/>
    <w:rsid w:val="00D04041"/>
    <w:rsid w:val="00D043CC"/>
    <w:rsid w:val="00D046E2"/>
    <w:rsid w:val="00D04B73"/>
    <w:rsid w:val="00D04E81"/>
    <w:rsid w:val="00D050A8"/>
    <w:rsid w:val="00D057E9"/>
    <w:rsid w:val="00D0599D"/>
    <w:rsid w:val="00D05B02"/>
    <w:rsid w:val="00D05B96"/>
    <w:rsid w:val="00D06BB3"/>
    <w:rsid w:val="00D070BB"/>
    <w:rsid w:val="00D0775B"/>
    <w:rsid w:val="00D078C5"/>
    <w:rsid w:val="00D07AA1"/>
    <w:rsid w:val="00D07C37"/>
    <w:rsid w:val="00D102E3"/>
    <w:rsid w:val="00D104B0"/>
    <w:rsid w:val="00D108CD"/>
    <w:rsid w:val="00D10A2B"/>
    <w:rsid w:val="00D10DE4"/>
    <w:rsid w:val="00D10F90"/>
    <w:rsid w:val="00D110FA"/>
    <w:rsid w:val="00D1119C"/>
    <w:rsid w:val="00D11F18"/>
    <w:rsid w:val="00D1233C"/>
    <w:rsid w:val="00D128B9"/>
    <w:rsid w:val="00D139EE"/>
    <w:rsid w:val="00D13A4F"/>
    <w:rsid w:val="00D13AEB"/>
    <w:rsid w:val="00D1447E"/>
    <w:rsid w:val="00D1454B"/>
    <w:rsid w:val="00D14602"/>
    <w:rsid w:val="00D1477D"/>
    <w:rsid w:val="00D147BD"/>
    <w:rsid w:val="00D15326"/>
    <w:rsid w:val="00D158D7"/>
    <w:rsid w:val="00D15C21"/>
    <w:rsid w:val="00D15DF2"/>
    <w:rsid w:val="00D171B9"/>
    <w:rsid w:val="00D17954"/>
    <w:rsid w:val="00D17AD6"/>
    <w:rsid w:val="00D203FA"/>
    <w:rsid w:val="00D20663"/>
    <w:rsid w:val="00D20E4C"/>
    <w:rsid w:val="00D215CB"/>
    <w:rsid w:val="00D22350"/>
    <w:rsid w:val="00D223F3"/>
    <w:rsid w:val="00D22F40"/>
    <w:rsid w:val="00D231C2"/>
    <w:rsid w:val="00D2346F"/>
    <w:rsid w:val="00D2381C"/>
    <w:rsid w:val="00D23D14"/>
    <w:rsid w:val="00D24D7E"/>
    <w:rsid w:val="00D25A65"/>
    <w:rsid w:val="00D25F69"/>
    <w:rsid w:val="00D26212"/>
    <w:rsid w:val="00D2638E"/>
    <w:rsid w:val="00D26A27"/>
    <w:rsid w:val="00D27B3B"/>
    <w:rsid w:val="00D27ECF"/>
    <w:rsid w:val="00D30602"/>
    <w:rsid w:val="00D320D6"/>
    <w:rsid w:val="00D324C2"/>
    <w:rsid w:val="00D32F6A"/>
    <w:rsid w:val="00D3376C"/>
    <w:rsid w:val="00D33FB3"/>
    <w:rsid w:val="00D34794"/>
    <w:rsid w:val="00D34968"/>
    <w:rsid w:val="00D35200"/>
    <w:rsid w:val="00D355DF"/>
    <w:rsid w:val="00D3588B"/>
    <w:rsid w:val="00D35F10"/>
    <w:rsid w:val="00D360CC"/>
    <w:rsid w:val="00D367DE"/>
    <w:rsid w:val="00D368D1"/>
    <w:rsid w:val="00D36B3D"/>
    <w:rsid w:val="00D3725D"/>
    <w:rsid w:val="00D3726F"/>
    <w:rsid w:val="00D377A1"/>
    <w:rsid w:val="00D378CE"/>
    <w:rsid w:val="00D378FB"/>
    <w:rsid w:val="00D37963"/>
    <w:rsid w:val="00D37B6F"/>
    <w:rsid w:val="00D37CA8"/>
    <w:rsid w:val="00D37D24"/>
    <w:rsid w:val="00D37F6D"/>
    <w:rsid w:val="00D40019"/>
    <w:rsid w:val="00D4033A"/>
    <w:rsid w:val="00D417FA"/>
    <w:rsid w:val="00D41DE9"/>
    <w:rsid w:val="00D41F95"/>
    <w:rsid w:val="00D4248E"/>
    <w:rsid w:val="00D42AC0"/>
    <w:rsid w:val="00D42F11"/>
    <w:rsid w:val="00D436FB"/>
    <w:rsid w:val="00D43AB7"/>
    <w:rsid w:val="00D44003"/>
    <w:rsid w:val="00D4535C"/>
    <w:rsid w:val="00D455B9"/>
    <w:rsid w:val="00D457C6"/>
    <w:rsid w:val="00D45A88"/>
    <w:rsid w:val="00D45A8E"/>
    <w:rsid w:val="00D45E3E"/>
    <w:rsid w:val="00D464D6"/>
    <w:rsid w:val="00D46851"/>
    <w:rsid w:val="00D469B4"/>
    <w:rsid w:val="00D4724E"/>
    <w:rsid w:val="00D47710"/>
    <w:rsid w:val="00D47B91"/>
    <w:rsid w:val="00D47E7D"/>
    <w:rsid w:val="00D506E6"/>
    <w:rsid w:val="00D50ED0"/>
    <w:rsid w:val="00D515BB"/>
    <w:rsid w:val="00D51D96"/>
    <w:rsid w:val="00D521AC"/>
    <w:rsid w:val="00D521BE"/>
    <w:rsid w:val="00D527F2"/>
    <w:rsid w:val="00D52C91"/>
    <w:rsid w:val="00D5321D"/>
    <w:rsid w:val="00D538E7"/>
    <w:rsid w:val="00D53D76"/>
    <w:rsid w:val="00D53ECE"/>
    <w:rsid w:val="00D53FDD"/>
    <w:rsid w:val="00D55BD9"/>
    <w:rsid w:val="00D55C19"/>
    <w:rsid w:val="00D55D12"/>
    <w:rsid w:val="00D56A54"/>
    <w:rsid w:val="00D570AE"/>
    <w:rsid w:val="00D579AD"/>
    <w:rsid w:val="00D57CD5"/>
    <w:rsid w:val="00D57DAB"/>
    <w:rsid w:val="00D57E1F"/>
    <w:rsid w:val="00D60502"/>
    <w:rsid w:val="00D6072E"/>
    <w:rsid w:val="00D60775"/>
    <w:rsid w:val="00D61805"/>
    <w:rsid w:val="00D61917"/>
    <w:rsid w:val="00D61ADB"/>
    <w:rsid w:val="00D61BBA"/>
    <w:rsid w:val="00D61DB4"/>
    <w:rsid w:val="00D61E4F"/>
    <w:rsid w:val="00D62037"/>
    <w:rsid w:val="00D620A8"/>
    <w:rsid w:val="00D6239F"/>
    <w:rsid w:val="00D62F91"/>
    <w:rsid w:val="00D631A8"/>
    <w:rsid w:val="00D63C10"/>
    <w:rsid w:val="00D6442A"/>
    <w:rsid w:val="00D64A26"/>
    <w:rsid w:val="00D64C59"/>
    <w:rsid w:val="00D65320"/>
    <w:rsid w:val="00D657A7"/>
    <w:rsid w:val="00D65F74"/>
    <w:rsid w:val="00D663DD"/>
    <w:rsid w:val="00D6666B"/>
    <w:rsid w:val="00D66F32"/>
    <w:rsid w:val="00D67524"/>
    <w:rsid w:val="00D67C36"/>
    <w:rsid w:val="00D7014D"/>
    <w:rsid w:val="00D70397"/>
    <w:rsid w:val="00D70DB1"/>
    <w:rsid w:val="00D70F5E"/>
    <w:rsid w:val="00D71817"/>
    <w:rsid w:val="00D718DB"/>
    <w:rsid w:val="00D71CBA"/>
    <w:rsid w:val="00D728A6"/>
    <w:rsid w:val="00D732A1"/>
    <w:rsid w:val="00D734EF"/>
    <w:rsid w:val="00D73E44"/>
    <w:rsid w:val="00D7435B"/>
    <w:rsid w:val="00D7451A"/>
    <w:rsid w:val="00D74A45"/>
    <w:rsid w:val="00D74C00"/>
    <w:rsid w:val="00D74EEC"/>
    <w:rsid w:val="00D7534B"/>
    <w:rsid w:val="00D756A8"/>
    <w:rsid w:val="00D757EC"/>
    <w:rsid w:val="00D75F10"/>
    <w:rsid w:val="00D75F91"/>
    <w:rsid w:val="00D76B06"/>
    <w:rsid w:val="00D77138"/>
    <w:rsid w:val="00D772DD"/>
    <w:rsid w:val="00D777BE"/>
    <w:rsid w:val="00D8044B"/>
    <w:rsid w:val="00D81305"/>
    <w:rsid w:val="00D81BA8"/>
    <w:rsid w:val="00D82849"/>
    <w:rsid w:val="00D83611"/>
    <w:rsid w:val="00D83921"/>
    <w:rsid w:val="00D84130"/>
    <w:rsid w:val="00D84891"/>
    <w:rsid w:val="00D85A30"/>
    <w:rsid w:val="00D86551"/>
    <w:rsid w:val="00D86559"/>
    <w:rsid w:val="00D86756"/>
    <w:rsid w:val="00D86779"/>
    <w:rsid w:val="00D86945"/>
    <w:rsid w:val="00D86A03"/>
    <w:rsid w:val="00D86DCF"/>
    <w:rsid w:val="00D877F9"/>
    <w:rsid w:val="00D8790B"/>
    <w:rsid w:val="00D905AE"/>
    <w:rsid w:val="00D90BDB"/>
    <w:rsid w:val="00D90BDD"/>
    <w:rsid w:val="00D911BB"/>
    <w:rsid w:val="00D91352"/>
    <w:rsid w:val="00D9172A"/>
    <w:rsid w:val="00D91D32"/>
    <w:rsid w:val="00D9270C"/>
    <w:rsid w:val="00D937B0"/>
    <w:rsid w:val="00D93AE7"/>
    <w:rsid w:val="00D93B2A"/>
    <w:rsid w:val="00D93B2F"/>
    <w:rsid w:val="00D94271"/>
    <w:rsid w:val="00D943FC"/>
    <w:rsid w:val="00D946E1"/>
    <w:rsid w:val="00D947FE"/>
    <w:rsid w:val="00D948C6"/>
    <w:rsid w:val="00D94A32"/>
    <w:rsid w:val="00D94D7A"/>
    <w:rsid w:val="00D9503B"/>
    <w:rsid w:val="00D951AC"/>
    <w:rsid w:val="00D951B3"/>
    <w:rsid w:val="00D956EB"/>
    <w:rsid w:val="00D95DD6"/>
    <w:rsid w:val="00D95F7E"/>
    <w:rsid w:val="00D95FA5"/>
    <w:rsid w:val="00D9670D"/>
    <w:rsid w:val="00D97083"/>
    <w:rsid w:val="00D978CA"/>
    <w:rsid w:val="00D97B33"/>
    <w:rsid w:val="00D97BF9"/>
    <w:rsid w:val="00D97C31"/>
    <w:rsid w:val="00DA029C"/>
    <w:rsid w:val="00DA0373"/>
    <w:rsid w:val="00DA04CF"/>
    <w:rsid w:val="00DA091C"/>
    <w:rsid w:val="00DA0C17"/>
    <w:rsid w:val="00DA0D49"/>
    <w:rsid w:val="00DA0FB4"/>
    <w:rsid w:val="00DA14EA"/>
    <w:rsid w:val="00DA151E"/>
    <w:rsid w:val="00DA173D"/>
    <w:rsid w:val="00DA1F5C"/>
    <w:rsid w:val="00DA2009"/>
    <w:rsid w:val="00DA22C5"/>
    <w:rsid w:val="00DA24AD"/>
    <w:rsid w:val="00DA25A7"/>
    <w:rsid w:val="00DA2D74"/>
    <w:rsid w:val="00DA3245"/>
    <w:rsid w:val="00DA32EE"/>
    <w:rsid w:val="00DA3AE2"/>
    <w:rsid w:val="00DA3F41"/>
    <w:rsid w:val="00DA43C0"/>
    <w:rsid w:val="00DA4749"/>
    <w:rsid w:val="00DA4B4A"/>
    <w:rsid w:val="00DA4EFE"/>
    <w:rsid w:val="00DA52ED"/>
    <w:rsid w:val="00DA5821"/>
    <w:rsid w:val="00DA5837"/>
    <w:rsid w:val="00DA6982"/>
    <w:rsid w:val="00DA6E22"/>
    <w:rsid w:val="00DB00A9"/>
    <w:rsid w:val="00DB0171"/>
    <w:rsid w:val="00DB01F1"/>
    <w:rsid w:val="00DB0411"/>
    <w:rsid w:val="00DB04F4"/>
    <w:rsid w:val="00DB11C1"/>
    <w:rsid w:val="00DB12CD"/>
    <w:rsid w:val="00DB12F7"/>
    <w:rsid w:val="00DB1881"/>
    <w:rsid w:val="00DB1E9E"/>
    <w:rsid w:val="00DB3442"/>
    <w:rsid w:val="00DB3A79"/>
    <w:rsid w:val="00DB3D11"/>
    <w:rsid w:val="00DB4047"/>
    <w:rsid w:val="00DB40AC"/>
    <w:rsid w:val="00DB4E9B"/>
    <w:rsid w:val="00DB5EFD"/>
    <w:rsid w:val="00DB6CA0"/>
    <w:rsid w:val="00DB7564"/>
    <w:rsid w:val="00DC04F0"/>
    <w:rsid w:val="00DC0576"/>
    <w:rsid w:val="00DC0670"/>
    <w:rsid w:val="00DC0B55"/>
    <w:rsid w:val="00DC0C54"/>
    <w:rsid w:val="00DC14E2"/>
    <w:rsid w:val="00DC154C"/>
    <w:rsid w:val="00DC25BD"/>
    <w:rsid w:val="00DC2A39"/>
    <w:rsid w:val="00DC31A0"/>
    <w:rsid w:val="00DC31E4"/>
    <w:rsid w:val="00DC32B2"/>
    <w:rsid w:val="00DC3426"/>
    <w:rsid w:val="00DC3FC9"/>
    <w:rsid w:val="00DC4573"/>
    <w:rsid w:val="00DC45B9"/>
    <w:rsid w:val="00DC469F"/>
    <w:rsid w:val="00DC48DF"/>
    <w:rsid w:val="00DC4943"/>
    <w:rsid w:val="00DC4B55"/>
    <w:rsid w:val="00DC4B9F"/>
    <w:rsid w:val="00DC5C07"/>
    <w:rsid w:val="00DC5F7C"/>
    <w:rsid w:val="00DC60D6"/>
    <w:rsid w:val="00DC7817"/>
    <w:rsid w:val="00DC799A"/>
    <w:rsid w:val="00DC7EC2"/>
    <w:rsid w:val="00DC7FB3"/>
    <w:rsid w:val="00DD03F0"/>
    <w:rsid w:val="00DD044C"/>
    <w:rsid w:val="00DD060D"/>
    <w:rsid w:val="00DD11C6"/>
    <w:rsid w:val="00DD1237"/>
    <w:rsid w:val="00DD1F93"/>
    <w:rsid w:val="00DD2406"/>
    <w:rsid w:val="00DD2515"/>
    <w:rsid w:val="00DD2F8A"/>
    <w:rsid w:val="00DD34A8"/>
    <w:rsid w:val="00DD4580"/>
    <w:rsid w:val="00DD471C"/>
    <w:rsid w:val="00DD4885"/>
    <w:rsid w:val="00DD4D90"/>
    <w:rsid w:val="00DD53C4"/>
    <w:rsid w:val="00DD54B2"/>
    <w:rsid w:val="00DD573F"/>
    <w:rsid w:val="00DD5AE7"/>
    <w:rsid w:val="00DD5B52"/>
    <w:rsid w:val="00DD5CCC"/>
    <w:rsid w:val="00DD5CD8"/>
    <w:rsid w:val="00DD65C2"/>
    <w:rsid w:val="00DD6E2B"/>
    <w:rsid w:val="00DD7535"/>
    <w:rsid w:val="00DD75A2"/>
    <w:rsid w:val="00DD7822"/>
    <w:rsid w:val="00DE011A"/>
    <w:rsid w:val="00DE02BA"/>
    <w:rsid w:val="00DE03CD"/>
    <w:rsid w:val="00DE0754"/>
    <w:rsid w:val="00DE124F"/>
    <w:rsid w:val="00DE1739"/>
    <w:rsid w:val="00DE1B52"/>
    <w:rsid w:val="00DE2593"/>
    <w:rsid w:val="00DE27B3"/>
    <w:rsid w:val="00DE2EB1"/>
    <w:rsid w:val="00DE375B"/>
    <w:rsid w:val="00DE38E8"/>
    <w:rsid w:val="00DE3ED2"/>
    <w:rsid w:val="00DE46DF"/>
    <w:rsid w:val="00DE50B3"/>
    <w:rsid w:val="00DE5339"/>
    <w:rsid w:val="00DE55B4"/>
    <w:rsid w:val="00DE5B6F"/>
    <w:rsid w:val="00DE630D"/>
    <w:rsid w:val="00DE652B"/>
    <w:rsid w:val="00DE672F"/>
    <w:rsid w:val="00DE75B1"/>
    <w:rsid w:val="00DE7CE2"/>
    <w:rsid w:val="00DE7E57"/>
    <w:rsid w:val="00DF00F5"/>
    <w:rsid w:val="00DF0235"/>
    <w:rsid w:val="00DF032D"/>
    <w:rsid w:val="00DF114A"/>
    <w:rsid w:val="00DF2400"/>
    <w:rsid w:val="00DF2DB9"/>
    <w:rsid w:val="00DF2E99"/>
    <w:rsid w:val="00DF3220"/>
    <w:rsid w:val="00DF363E"/>
    <w:rsid w:val="00DF3BB0"/>
    <w:rsid w:val="00DF408B"/>
    <w:rsid w:val="00DF5BB3"/>
    <w:rsid w:val="00DF5C76"/>
    <w:rsid w:val="00DF5EF2"/>
    <w:rsid w:val="00DF6A3D"/>
    <w:rsid w:val="00DF6DC9"/>
    <w:rsid w:val="00DF7713"/>
    <w:rsid w:val="00DF78AA"/>
    <w:rsid w:val="00DF7A62"/>
    <w:rsid w:val="00E002C0"/>
    <w:rsid w:val="00E00493"/>
    <w:rsid w:val="00E008C7"/>
    <w:rsid w:val="00E00FE5"/>
    <w:rsid w:val="00E01D51"/>
    <w:rsid w:val="00E01E2B"/>
    <w:rsid w:val="00E02C48"/>
    <w:rsid w:val="00E031A5"/>
    <w:rsid w:val="00E0330D"/>
    <w:rsid w:val="00E036E0"/>
    <w:rsid w:val="00E041BF"/>
    <w:rsid w:val="00E04389"/>
    <w:rsid w:val="00E047B0"/>
    <w:rsid w:val="00E04965"/>
    <w:rsid w:val="00E04A2F"/>
    <w:rsid w:val="00E0534D"/>
    <w:rsid w:val="00E056A0"/>
    <w:rsid w:val="00E056D3"/>
    <w:rsid w:val="00E05DBF"/>
    <w:rsid w:val="00E0665A"/>
    <w:rsid w:val="00E06E26"/>
    <w:rsid w:val="00E06FA0"/>
    <w:rsid w:val="00E10393"/>
    <w:rsid w:val="00E1048C"/>
    <w:rsid w:val="00E105B9"/>
    <w:rsid w:val="00E1078F"/>
    <w:rsid w:val="00E108C1"/>
    <w:rsid w:val="00E10918"/>
    <w:rsid w:val="00E10D9B"/>
    <w:rsid w:val="00E1135F"/>
    <w:rsid w:val="00E11445"/>
    <w:rsid w:val="00E1205E"/>
    <w:rsid w:val="00E122A6"/>
    <w:rsid w:val="00E1284F"/>
    <w:rsid w:val="00E12D37"/>
    <w:rsid w:val="00E12F26"/>
    <w:rsid w:val="00E130BE"/>
    <w:rsid w:val="00E13254"/>
    <w:rsid w:val="00E1353F"/>
    <w:rsid w:val="00E13C1B"/>
    <w:rsid w:val="00E14007"/>
    <w:rsid w:val="00E140A6"/>
    <w:rsid w:val="00E14D77"/>
    <w:rsid w:val="00E155D3"/>
    <w:rsid w:val="00E166FB"/>
    <w:rsid w:val="00E1673F"/>
    <w:rsid w:val="00E168F5"/>
    <w:rsid w:val="00E1758E"/>
    <w:rsid w:val="00E1761B"/>
    <w:rsid w:val="00E1762A"/>
    <w:rsid w:val="00E17972"/>
    <w:rsid w:val="00E2034F"/>
    <w:rsid w:val="00E20474"/>
    <w:rsid w:val="00E20B1B"/>
    <w:rsid w:val="00E20F92"/>
    <w:rsid w:val="00E21315"/>
    <w:rsid w:val="00E22214"/>
    <w:rsid w:val="00E2234D"/>
    <w:rsid w:val="00E226FB"/>
    <w:rsid w:val="00E227E8"/>
    <w:rsid w:val="00E22F5B"/>
    <w:rsid w:val="00E2319C"/>
    <w:rsid w:val="00E23636"/>
    <w:rsid w:val="00E24A18"/>
    <w:rsid w:val="00E24B6E"/>
    <w:rsid w:val="00E24C79"/>
    <w:rsid w:val="00E24CC2"/>
    <w:rsid w:val="00E2537E"/>
    <w:rsid w:val="00E25D3A"/>
    <w:rsid w:val="00E26621"/>
    <w:rsid w:val="00E26890"/>
    <w:rsid w:val="00E26B68"/>
    <w:rsid w:val="00E278AE"/>
    <w:rsid w:val="00E27BD9"/>
    <w:rsid w:val="00E3145C"/>
    <w:rsid w:val="00E32229"/>
    <w:rsid w:val="00E3260E"/>
    <w:rsid w:val="00E328AD"/>
    <w:rsid w:val="00E32BA6"/>
    <w:rsid w:val="00E32E94"/>
    <w:rsid w:val="00E33155"/>
    <w:rsid w:val="00E338FD"/>
    <w:rsid w:val="00E35246"/>
    <w:rsid w:val="00E3529B"/>
    <w:rsid w:val="00E35B87"/>
    <w:rsid w:val="00E361EA"/>
    <w:rsid w:val="00E364EC"/>
    <w:rsid w:val="00E3652C"/>
    <w:rsid w:val="00E36985"/>
    <w:rsid w:val="00E36E2D"/>
    <w:rsid w:val="00E3733C"/>
    <w:rsid w:val="00E37C37"/>
    <w:rsid w:val="00E37F72"/>
    <w:rsid w:val="00E40C80"/>
    <w:rsid w:val="00E412CD"/>
    <w:rsid w:val="00E4195C"/>
    <w:rsid w:val="00E421E4"/>
    <w:rsid w:val="00E4289A"/>
    <w:rsid w:val="00E429C4"/>
    <w:rsid w:val="00E42D5F"/>
    <w:rsid w:val="00E43122"/>
    <w:rsid w:val="00E44949"/>
    <w:rsid w:val="00E44A8B"/>
    <w:rsid w:val="00E44AAB"/>
    <w:rsid w:val="00E45293"/>
    <w:rsid w:val="00E45E73"/>
    <w:rsid w:val="00E461F7"/>
    <w:rsid w:val="00E46305"/>
    <w:rsid w:val="00E46ED2"/>
    <w:rsid w:val="00E46FFC"/>
    <w:rsid w:val="00E50209"/>
    <w:rsid w:val="00E50388"/>
    <w:rsid w:val="00E50587"/>
    <w:rsid w:val="00E50E25"/>
    <w:rsid w:val="00E512C6"/>
    <w:rsid w:val="00E524CC"/>
    <w:rsid w:val="00E529A4"/>
    <w:rsid w:val="00E52D71"/>
    <w:rsid w:val="00E53136"/>
    <w:rsid w:val="00E53BA8"/>
    <w:rsid w:val="00E5406D"/>
    <w:rsid w:val="00E540B3"/>
    <w:rsid w:val="00E54669"/>
    <w:rsid w:val="00E54770"/>
    <w:rsid w:val="00E54C42"/>
    <w:rsid w:val="00E55152"/>
    <w:rsid w:val="00E559FB"/>
    <w:rsid w:val="00E55D23"/>
    <w:rsid w:val="00E55F9A"/>
    <w:rsid w:val="00E571A3"/>
    <w:rsid w:val="00E57564"/>
    <w:rsid w:val="00E57693"/>
    <w:rsid w:val="00E57BDD"/>
    <w:rsid w:val="00E57DE6"/>
    <w:rsid w:val="00E600AA"/>
    <w:rsid w:val="00E600B8"/>
    <w:rsid w:val="00E60526"/>
    <w:rsid w:val="00E6090E"/>
    <w:rsid w:val="00E60F4D"/>
    <w:rsid w:val="00E6166D"/>
    <w:rsid w:val="00E61C52"/>
    <w:rsid w:val="00E61D26"/>
    <w:rsid w:val="00E61FEC"/>
    <w:rsid w:val="00E62263"/>
    <w:rsid w:val="00E626C4"/>
    <w:rsid w:val="00E6274A"/>
    <w:rsid w:val="00E62FC9"/>
    <w:rsid w:val="00E6441A"/>
    <w:rsid w:val="00E64485"/>
    <w:rsid w:val="00E64588"/>
    <w:rsid w:val="00E64BA8"/>
    <w:rsid w:val="00E659F8"/>
    <w:rsid w:val="00E65D91"/>
    <w:rsid w:val="00E66271"/>
    <w:rsid w:val="00E66599"/>
    <w:rsid w:val="00E66979"/>
    <w:rsid w:val="00E66B41"/>
    <w:rsid w:val="00E66CE4"/>
    <w:rsid w:val="00E67319"/>
    <w:rsid w:val="00E67AC1"/>
    <w:rsid w:val="00E67C2E"/>
    <w:rsid w:val="00E67FF9"/>
    <w:rsid w:val="00E70139"/>
    <w:rsid w:val="00E711D0"/>
    <w:rsid w:val="00E7193F"/>
    <w:rsid w:val="00E720D9"/>
    <w:rsid w:val="00E7242A"/>
    <w:rsid w:val="00E725F4"/>
    <w:rsid w:val="00E72740"/>
    <w:rsid w:val="00E72746"/>
    <w:rsid w:val="00E72762"/>
    <w:rsid w:val="00E72CFA"/>
    <w:rsid w:val="00E7369E"/>
    <w:rsid w:val="00E73973"/>
    <w:rsid w:val="00E73AF2"/>
    <w:rsid w:val="00E73D34"/>
    <w:rsid w:val="00E7444C"/>
    <w:rsid w:val="00E756D6"/>
    <w:rsid w:val="00E75730"/>
    <w:rsid w:val="00E75F1B"/>
    <w:rsid w:val="00E768D1"/>
    <w:rsid w:val="00E76952"/>
    <w:rsid w:val="00E76B08"/>
    <w:rsid w:val="00E76B73"/>
    <w:rsid w:val="00E77465"/>
    <w:rsid w:val="00E77DF3"/>
    <w:rsid w:val="00E80558"/>
    <w:rsid w:val="00E81021"/>
    <w:rsid w:val="00E8129F"/>
    <w:rsid w:val="00E81E0A"/>
    <w:rsid w:val="00E81EF3"/>
    <w:rsid w:val="00E82314"/>
    <w:rsid w:val="00E825DA"/>
    <w:rsid w:val="00E82D24"/>
    <w:rsid w:val="00E82DCD"/>
    <w:rsid w:val="00E835D3"/>
    <w:rsid w:val="00E842B4"/>
    <w:rsid w:val="00E845B1"/>
    <w:rsid w:val="00E84B2C"/>
    <w:rsid w:val="00E85585"/>
    <w:rsid w:val="00E86A6B"/>
    <w:rsid w:val="00E86DED"/>
    <w:rsid w:val="00E87063"/>
    <w:rsid w:val="00E8715F"/>
    <w:rsid w:val="00E8762E"/>
    <w:rsid w:val="00E877C2"/>
    <w:rsid w:val="00E87D87"/>
    <w:rsid w:val="00E9011C"/>
    <w:rsid w:val="00E902C7"/>
    <w:rsid w:val="00E909CF"/>
    <w:rsid w:val="00E91452"/>
    <w:rsid w:val="00E918C1"/>
    <w:rsid w:val="00E91AE5"/>
    <w:rsid w:val="00E91B59"/>
    <w:rsid w:val="00E91B81"/>
    <w:rsid w:val="00E92028"/>
    <w:rsid w:val="00E926D8"/>
    <w:rsid w:val="00E92731"/>
    <w:rsid w:val="00E92DF6"/>
    <w:rsid w:val="00E93345"/>
    <w:rsid w:val="00E935E0"/>
    <w:rsid w:val="00E937AF"/>
    <w:rsid w:val="00E937B8"/>
    <w:rsid w:val="00E93F67"/>
    <w:rsid w:val="00E956A5"/>
    <w:rsid w:val="00E95D0C"/>
    <w:rsid w:val="00E96251"/>
    <w:rsid w:val="00E96923"/>
    <w:rsid w:val="00E96994"/>
    <w:rsid w:val="00E972B9"/>
    <w:rsid w:val="00EA0C16"/>
    <w:rsid w:val="00EA1217"/>
    <w:rsid w:val="00EA165B"/>
    <w:rsid w:val="00EA1678"/>
    <w:rsid w:val="00EA1E0D"/>
    <w:rsid w:val="00EA2EB2"/>
    <w:rsid w:val="00EA3F32"/>
    <w:rsid w:val="00EA419A"/>
    <w:rsid w:val="00EA4462"/>
    <w:rsid w:val="00EA4AD6"/>
    <w:rsid w:val="00EA4B0F"/>
    <w:rsid w:val="00EA56FF"/>
    <w:rsid w:val="00EA6892"/>
    <w:rsid w:val="00EA7265"/>
    <w:rsid w:val="00EB04DB"/>
    <w:rsid w:val="00EB0573"/>
    <w:rsid w:val="00EB11EE"/>
    <w:rsid w:val="00EB1C3E"/>
    <w:rsid w:val="00EB228D"/>
    <w:rsid w:val="00EB286D"/>
    <w:rsid w:val="00EB2A67"/>
    <w:rsid w:val="00EB30DC"/>
    <w:rsid w:val="00EB3122"/>
    <w:rsid w:val="00EB455F"/>
    <w:rsid w:val="00EB4617"/>
    <w:rsid w:val="00EB48EE"/>
    <w:rsid w:val="00EB555B"/>
    <w:rsid w:val="00EB5D57"/>
    <w:rsid w:val="00EB7048"/>
    <w:rsid w:val="00EB7412"/>
    <w:rsid w:val="00EB7572"/>
    <w:rsid w:val="00EB7857"/>
    <w:rsid w:val="00EB79EE"/>
    <w:rsid w:val="00EC0969"/>
    <w:rsid w:val="00EC09E7"/>
    <w:rsid w:val="00EC0BBA"/>
    <w:rsid w:val="00EC1144"/>
    <w:rsid w:val="00EC25FE"/>
    <w:rsid w:val="00EC2E22"/>
    <w:rsid w:val="00EC2F7B"/>
    <w:rsid w:val="00EC33B1"/>
    <w:rsid w:val="00EC3887"/>
    <w:rsid w:val="00EC3A88"/>
    <w:rsid w:val="00EC3BC2"/>
    <w:rsid w:val="00EC3EA9"/>
    <w:rsid w:val="00EC5112"/>
    <w:rsid w:val="00EC51B5"/>
    <w:rsid w:val="00EC5580"/>
    <w:rsid w:val="00EC58B1"/>
    <w:rsid w:val="00EC64D2"/>
    <w:rsid w:val="00EC71B5"/>
    <w:rsid w:val="00EC788F"/>
    <w:rsid w:val="00EC7CCA"/>
    <w:rsid w:val="00ED005E"/>
    <w:rsid w:val="00ED0B3B"/>
    <w:rsid w:val="00ED1828"/>
    <w:rsid w:val="00ED199F"/>
    <w:rsid w:val="00ED1DE6"/>
    <w:rsid w:val="00ED2487"/>
    <w:rsid w:val="00ED37FF"/>
    <w:rsid w:val="00ED4285"/>
    <w:rsid w:val="00ED59AD"/>
    <w:rsid w:val="00ED62BA"/>
    <w:rsid w:val="00ED63D8"/>
    <w:rsid w:val="00ED67B7"/>
    <w:rsid w:val="00ED68A3"/>
    <w:rsid w:val="00ED6EB5"/>
    <w:rsid w:val="00ED6F46"/>
    <w:rsid w:val="00ED7537"/>
    <w:rsid w:val="00ED7BE0"/>
    <w:rsid w:val="00EE010D"/>
    <w:rsid w:val="00EE0E37"/>
    <w:rsid w:val="00EE1034"/>
    <w:rsid w:val="00EE176A"/>
    <w:rsid w:val="00EE24E1"/>
    <w:rsid w:val="00EE2A5F"/>
    <w:rsid w:val="00EE38B6"/>
    <w:rsid w:val="00EE424E"/>
    <w:rsid w:val="00EE53FB"/>
    <w:rsid w:val="00EE57A6"/>
    <w:rsid w:val="00EE5D28"/>
    <w:rsid w:val="00EE6676"/>
    <w:rsid w:val="00EE6CDE"/>
    <w:rsid w:val="00EE6D93"/>
    <w:rsid w:val="00EE72A1"/>
    <w:rsid w:val="00EE7564"/>
    <w:rsid w:val="00EE763D"/>
    <w:rsid w:val="00EF0214"/>
    <w:rsid w:val="00EF0765"/>
    <w:rsid w:val="00EF0C0F"/>
    <w:rsid w:val="00EF1564"/>
    <w:rsid w:val="00EF1B88"/>
    <w:rsid w:val="00EF1E35"/>
    <w:rsid w:val="00EF22EA"/>
    <w:rsid w:val="00EF289D"/>
    <w:rsid w:val="00EF28D4"/>
    <w:rsid w:val="00EF295E"/>
    <w:rsid w:val="00EF2D87"/>
    <w:rsid w:val="00EF2EEF"/>
    <w:rsid w:val="00EF2FD8"/>
    <w:rsid w:val="00EF3305"/>
    <w:rsid w:val="00EF33A4"/>
    <w:rsid w:val="00EF3E69"/>
    <w:rsid w:val="00EF4B5D"/>
    <w:rsid w:val="00EF4C46"/>
    <w:rsid w:val="00EF4FF3"/>
    <w:rsid w:val="00EF52EA"/>
    <w:rsid w:val="00EF5835"/>
    <w:rsid w:val="00EF5A05"/>
    <w:rsid w:val="00EF60EA"/>
    <w:rsid w:val="00EF6235"/>
    <w:rsid w:val="00EF64DE"/>
    <w:rsid w:val="00EF6667"/>
    <w:rsid w:val="00EF6C88"/>
    <w:rsid w:val="00EF6DFF"/>
    <w:rsid w:val="00EF7038"/>
    <w:rsid w:val="00EF70A2"/>
    <w:rsid w:val="00EF70D6"/>
    <w:rsid w:val="00EF772F"/>
    <w:rsid w:val="00EF7E0C"/>
    <w:rsid w:val="00EF7EEB"/>
    <w:rsid w:val="00F00235"/>
    <w:rsid w:val="00F0050F"/>
    <w:rsid w:val="00F006E8"/>
    <w:rsid w:val="00F00B1B"/>
    <w:rsid w:val="00F023CD"/>
    <w:rsid w:val="00F02E0D"/>
    <w:rsid w:val="00F0359F"/>
    <w:rsid w:val="00F03A7B"/>
    <w:rsid w:val="00F04069"/>
    <w:rsid w:val="00F04180"/>
    <w:rsid w:val="00F044DD"/>
    <w:rsid w:val="00F047F2"/>
    <w:rsid w:val="00F0502A"/>
    <w:rsid w:val="00F06169"/>
    <w:rsid w:val="00F06AC2"/>
    <w:rsid w:val="00F06B29"/>
    <w:rsid w:val="00F07DB0"/>
    <w:rsid w:val="00F10347"/>
    <w:rsid w:val="00F10AB8"/>
    <w:rsid w:val="00F10C32"/>
    <w:rsid w:val="00F10F5F"/>
    <w:rsid w:val="00F111C3"/>
    <w:rsid w:val="00F11428"/>
    <w:rsid w:val="00F11C32"/>
    <w:rsid w:val="00F12456"/>
    <w:rsid w:val="00F1295B"/>
    <w:rsid w:val="00F137C2"/>
    <w:rsid w:val="00F14881"/>
    <w:rsid w:val="00F15762"/>
    <w:rsid w:val="00F15CC8"/>
    <w:rsid w:val="00F15E28"/>
    <w:rsid w:val="00F16B77"/>
    <w:rsid w:val="00F1733E"/>
    <w:rsid w:val="00F17583"/>
    <w:rsid w:val="00F17697"/>
    <w:rsid w:val="00F1788D"/>
    <w:rsid w:val="00F17BEB"/>
    <w:rsid w:val="00F17C04"/>
    <w:rsid w:val="00F17CD7"/>
    <w:rsid w:val="00F20A27"/>
    <w:rsid w:val="00F21440"/>
    <w:rsid w:val="00F2164D"/>
    <w:rsid w:val="00F219D7"/>
    <w:rsid w:val="00F22408"/>
    <w:rsid w:val="00F22C8E"/>
    <w:rsid w:val="00F22FEE"/>
    <w:rsid w:val="00F23581"/>
    <w:rsid w:val="00F236DA"/>
    <w:rsid w:val="00F249D1"/>
    <w:rsid w:val="00F24BA9"/>
    <w:rsid w:val="00F24E20"/>
    <w:rsid w:val="00F24E22"/>
    <w:rsid w:val="00F25045"/>
    <w:rsid w:val="00F260A3"/>
    <w:rsid w:val="00F261F6"/>
    <w:rsid w:val="00F2642A"/>
    <w:rsid w:val="00F26D72"/>
    <w:rsid w:val="00F26DE8"/>
    <w:rsid w:val="00F27222"/>
    <w:rsid w:val="00F276C3"/>
    <w:rsid w:val="00F30311"/>
    <w:rsid w:val="00F30AF3"/>
    <w:rsid w:val="00F30BB6"/>
    <w:rsid w:val="00F3114F"/>
    <w:rsid w:val="00F3130E"/>
    <w:rsid w:val="00F3180B"/>
    <w:rsid w:val="00F31AEB"/>
    <w:rsid w:val="00F32E7B"/>
    <w:rsid w:val="00F33120"/>
    <w:rsid w:val="00F338A3"/>
    <w:rsid w:val="00F34338"/>
    <w:rsid w:val="00F34699"/>
    <w:rsid w:val="00F348B1"/>
    <w:rsid w:val="00F34E3E"/>
    <w:rsid w:val="00F35297"/>
    <w:rsid w:val="00F35760"/>
    <w:rsid w:val="00F367BF"/>
    <w:rsid w:val="00F36A07"/>
    <w:rsid w:val="00F37180"/>
    <w:rsid w:val="00F3797D"/>
    <w:rsid w:val="00F4089C"/>
    <w:rsid w:val="00F4228D"/>
    <w:rsid w:val="00F42DE6"/>
    <w:rsid w:val="00F42DFA"/>
    <w:rsid w:val="00F42E10"/>
    <w:rsid w:val="00F430AA"/>
    <w:rsid w:val="00F43ABF"/>
    <w:rsid w:val="00F443DB"/>
    <w:rsid w:val="00F443E0"/>
    <w:rsid w:val="00F44582"/>
    <w:rsid w:val="00F44A09"/>
    <w:rsid w:val="00F44B72"/>
    <w:rsid w:val="00F45ED5"/>
    <w:rsid w:val="00F46ACA"/>
    <w:rsid w:val="00F46F70"/>
    <w:rsid w:val="00F4741E"/>
    <w:rsid w:val="00F47A75"/>
    <w:rsid w:val="00F47B6D"/>
    <w:rsid w:val="00F47C4B"/>
    <w:rsid w:val="00F50B27"/>
    <w:rsid w:val="00F51685"/>
    <w:rsid w:val="00F5195B"/>
    <w:rsid w:val="00F51E68"/>
    <w:rsid w:val="00F51EA0"/>
    <w:rsid w:val="00F522B2"/>
    <w:rsid w:val="00F5230E"/>
    <w:rsid w:val="00F52E49"/>
    <w:rsid w:val="00F52F1E"/>
    <w:rsid w:val="00F53960"/>
    <w:rsid w:val="00F54FE5"/>
    <w:rsid w:val="00F554B1"/>
    <w:rsid w:val="00F55926"/>
    <w:rsid w:val="00F55CF4"/>
    <w:rsid w:val="00F568A5"/>
    <w:rsid w:val="00F56C9C"/>
    <w:rsid w:val="00F57715"/>
    <w:rsid w:val="00F579F3"/>
    <w:rsid w:val="00F60175"/>
    <w:rsid w:val="00F6039E"/>
    <w:rsid w:val="00F603E7"/>
    <w:rsid w:val="00F60972"/>
    <w:rsid w:val="00F60A0E"/>
    <w:rsid w:val="00F60F59"/>
    <w:rsid w:val="00F60FF5"/>
    <w:rsid w:val="00F61900"/>
    <w:rsid w:val="00F62048"/>
    <w:rsid w:val="00F63309"/>
    <w:rsid w:val="00F63325"/>
    <w:rsid w:val="00F636AB"/>
    <w:rsid w:val="00F637E0"/>
    <w:rsid w:val="00F63A3B"/>
    <w:rsid w:val="00F63C63"/>
    <w:rsid w:val="00F63F5B"/>
    <w:rsid w:val="00F64112"/>
    <w:rsid w:val="00F64522"/>
    <w:rsid w:val="00F647C3"/>
    <w:rsid w:val="00F648BB"/>
    <w:rsid w:val="00F64CB0"/>
    <w:rsid w:val="00F64D99"/>
    <w:rsid w:val="00F64E4C"/>
    <w:rsid w:val="00F65C65"/>
    <w:rsid w:val="00F666FF"/>
    <w:rsid w:val="00F669C5"/>
    <w:rsid w:val="00F66B79"/>
    <w:rsid w:val="00F677DE"/>
    <w:rsid w:val="00F677E2"/>
    <w:rsid w:val="00F67D96"/>
    <w:rsid w:val="00F67EC7"/>
    <w:rsid w:val="00F67FA9"/>
    <w:rsid w:val="00F70035"/>
    <w:rsid w:val="00F7053C"/>
    <w:rsid w:val="00F70797"/>
    <w:rsid w:val="00F7088E"/>
    <w:rsid w:val="00F715A0"/>
    <w:rsid w:val="00F7166F"/>
    <w:rsid w:val="00F71A14"/>
    <w:rsid w:val="00F71B7A"/>
    <w:rsid w:val="00F71C3F"/>
    <w:rsid w:val="00F71EE0"/>
    <w:rsid w:val="00F7236E"/>
    <w:rsid w:val="00F7289E"/>
    <w:rsid w:val="00F737DD"/>
    <w:rsid w:val="00F739FC"/>
    <w:rsid w:val="00F74070"/>
    <w:rsid w:val="00F74238"/>
    <w:rsid w:val="00F74478"/>
    <w:rsid w:val="00F746D2"/>
    <w:rsid w:val="00F746F1"/>
    <w:rsid w:val="00F74924"/>
    <w:rsid w:val="00F75120"/>
    <w:rsid w:val="00F75388"/>
    <w:rsid w:val="00F757C9"/>
    <w:rsid w:val="00F75B41"/>
    <w:rsid w:val="00F75FAC"/>
    <w:rsid w:val="00F75FD7"/>
    <w:rsid w:val="00F7613F"/>
    <w:rsid w:val="00F76413"/>
    <w:rsid w:val="00F76EB8"/>
    <w:rsid w:val="00F773E2"/>
    <w:rsid w:val="00F77CE3"/>
    <w:rsid w:val="00F80208"/>
    <w:rsid w:val="00F80696"/>
    <w:rsid w:val="00F80760"/>
    <w:rsid w:val="00F80982"/>
    <w:rsid w:val="00F809C6"/>
    <w:rsid w:val="00F80C75"/>
    <w:rsid w:val="00F80D1A"/>
    <w:rsid w:val="00F81B2F"/>
    <w:rsid w:val="00F81C37"/>
    <w:rsid w:val="00F81CE2"/>
    <w:rsid w:val="00F820AF"/>
    <w:rsid w:val="00F82112"/>
    <w:rsid w:val="00F8275E"/>
    <w:rsid w:val="00F82EE3"/>
    <w:rsid w:val="00F83857"/>
    <w:rsid w:val="00F839C0"/>
    <w:rsid w:val="00F83F2D"/>
    <w:rsid w:val="00F847B0"/>
    <w:rsid w:val="00F84A23"/>
    <w:rsid w:val="00F84B24"/>
    <w:rsid w:val="00F84CFC"/>
    <w:rsid w:val="00F85DDA"/>
    <w:rsid w:val="00F864B0"/>
    <w:rsid w:val="00F86F72"/>
    <w:rsid w:val="00F87A0E"/>
    <w:rsid w:val="00F87B23"/>
    <w:rsid w:val="00F90235"/>
    <w:rsid w:val="00F9029E"/>
    <w:rsid w:val="00F90C2B"/>
    <w:rsid w:val="00F915DB"/>
    <w:rsid w:val="00F91849"/>
    <w:rsid w:val="00F91D56"/>
    <w:rsid w:val="00F92206"/>
    <w:rsid w:val="00F924F4"/>
    <w:rsid w:val="00F92858"/>
    <w:rsid w:val="00F929B9"/>
    <w:rsid w:val="00F92FAC"/>
    <w:rsid w:val="00F93461"/>
    <w:rsid w:val="00F9364C"/>
    <w:rsid w:val="00F93D00"/>
    <w:rsid w:val="00F93EA5"/>
    <w:rsid w:val="00F940C6"/>
    <w:rsid w:val="00F9417F"/>
    <w:rsid w:val="00F94B66"/>
    <w:rsid w:val="00F94DC2"/>
    <w:rsid w:val="00F94F92"/>
    <w:rsid w:val="00F950F7"/>
    <w:rsid w:val="00F95413"/>
    <w:rsid w:val="00F9590D"/>
    <w:rsid w:val="00F95C62"/>
    <w:rsid w:val="00F95EB0"/>
    <w:rsid w:val="00F960FA"/>
    <w:rsid w:val="00F962E9"/>
    <w:rsid w:val="00F96578"/>
    <w:rsid w:val="00F96E99"/>
    <w:rsid w:val="00F97589"/>
    <w:rsid w:val="00FA1394"/>
    <w:rsid w:val="00FA15EC"/>
    <w:rsid w:val="00FA1AA1"/>
    <w:rsid w:val="00FA1CE3"/>
    <w:rsid w:val="00FA1DDF"/>
    <w:rsid w:val="00FA1E45"/>
    <w:rsid w:val="00FA1EA5"/>
    <w:rsid w:val="00FA292C"/>
    <w:rsid w:val="00FA31A2"/>
    <w:rsid w:val="00FA3410"/>
    <w:rsid w:val="00FA37ED"/>
    <w:rsid w:val="00FA3A70"/>
    <w:rsid w:val="00FA3C79"/>
    <w:rsid w:val="00FA3D27"/>
    <w:rsid w:val="00FA4FA9"/>
    <w:rsid w:val="00FA520F"/>
    <w:rsid w:val="00FA544F"/>
    <w:rsid w:val="00FA5853"/>
    <w:rsid w:val="00FA5B79"/>
    <w:rsid w:val="00FA6033"/>
    <w:rsid w:val="00FA621C"/>
    <w:rsid w:val="00FA64C7"/>
    <w:rsid w:val="00FA72B1"/>
    <w:rsid w:val="00FA758E"/>
    <w:rsid w:val="00FA7ADA"/>
    <w:rsid w:val="00FB19C6"/>
    <w:rsid w:val="00FB2289"/>
    <w:rsid w:val="00FB22B3"/>
    <w:rsid w:val="00FB24BC"/>
    <w:rsid w:val="00FB2D72"/>
    <w:rsid w:val="00FB2E01"/>
    <w:rsid w:val="00FB2E50"/>
    <w:rsid w:val="00FB3155"/>
    <w:rsid w:val="00FB3E58"/>
    <w:rsid w:val="00FB4018"/>
    <w:rsid w:val="00FB410A"/>
    <w:rsid w:val="00FB43EE"/>
    <w:rsid w:val="00FB4CD9"/>
    <w:rsid w:val="00FB4E2E"/>
    <w:rsid w:val="00FB523F"/>
    <w:rsid w:val="00FB5527"/>
    <w:rsid w:val="00FB6504"/>
    <w:rsid w:val="00FB68AD"/>
    <w:rsid w:val="00FB6C88"/>
    <w:rsid w:val="00FB72E3"/>
    <w:rsid w:val="00FB7E99"/>
    <w:rsid w:val="00FC00CA"/>
    <w:rsid w:val="00FC0234"/>
    <w:rsid w:val="00FC04CE"/>
    <w:rsid w:val="00FC04FE"/>
    <w:rsid w:val="00FC2364"/>
    <w:rsid w:val="00FC2446"/>
    <w:rsid w:val="00FC2EA8"/>
    <w:rsid w:val="00FC389C"/>
    <w:rsid w:val="00FC3976"/>
    <w:rsid w:val="00FC399B"/>
    <w:rsid w:val="00FC3D2E"/>
    <w:rsid w:val="00FC3E1A"/>
    <w:rsid w:val="00FC4654"/>
    <w:rsid w:val="00FC4CF8"/>
    <w:rsid w:val="00FC4EFC"/>
    <w:rsid w:val="00FC5BAE"/>
    <w:rsid w:val="00FC5E40"/>
    <w:rsid w:val="00FC5ED1"/>
    <w:rsid w:val="00FC5FE5"/>
    <w:rsid w:val="00FC6155"/>
    <w:rsid w:val="00FC688C"/>
    <w:rsid w:val="00FC6AE1"/>
    <w:rsid w:val="00FC6B50"/>
    <w:rsid w:val="00FC6BFD"/>
    <w:rsid w:val="00FC6C18"/>
    <w:rsid w:val="00FC70D9"/>
    <w:rsid w:val="00FC7278"/>
    <w:rsid w:val="00FC755F"/>
    <w:rsid w:val="00FC76FD"/>
    <w:rsid w:val="00FC7923"/>
    <w:rsid w:val="00FD024C"/>
    <w:rsid w:val="00FD03C1"/>
    <w:rsid w:val="00FD1930"/>
    <w:rsid w:val="00FD199A"/>
    <w:rsid w:val="00FD1DEA"/>
    <w:rsid w:val="00FD1FF2"/>
    <w:rsid w:val="00FD27CC"/>
    <w:rsid w:val="00FD31C1"/>
    <w:rsid w:val="00FD3322"/>
    <w:rsid w:val="00FD35D1"/>
    <w:rsid w:val="00FD3A50"/>
    <w:rsid w:val="00FD3B1E"/>
    <w:rsid w:val="00FD4C6D"/>
    <w:rsid w:val="00FD5023"/>
    <w:rsid w:val="00FD5639"/>
    <w:rsid w:val="00FD571B"/>
    <w:rsid w:val="00FD5FAE"/>
    <w:rsid w:val="00FD6994"/>
    <w:rsid w:val="00FD7BA6"/>
    <w:rsid w:val="00FE02A9"/>
    <w:rsid w:val="00FE0D7B"/>
    <w:rsid w:val="00FE10EF"/>
    <w:rsid w:val="00FE132A"/>
    <w:rsid w:val="00FE1A2E"/>
    <w:rsid w:val="00FE1D03"/>
    <w:rsid w:val="00FE23CE"/>
    <w:rsid w:val="00FE266D"/>
    <w:rsid w:val="00FE2703"/>
    <w:rsid w:val="00FE30A1"/>
    <w:rsid w:val="00FE33B7"/>
    <w:rsid w:val="00FE34BC"/>
    <w:rsid w:val="00FE3568"/>
    <w:rsid w:val="00FE380D"/>
    <w:rsid w:val="00FE3891"/>
    <w:rsid w:val="00FE3DB3"/>
    <w:rsid w:val="00FE4CE3"/>
    <w:rsid w:val="00FE4E21"/>
    <w:rsid w:val="00FE5140"/>
    <w:rsid w:val="00FE536C"/>
    <w:rsid w:val="00FE5990"/>
    <w:rsid w:val="00FE6044"/>
    <w:rsid w:val="00FE6228"/>
    <w:rsid w:val="00FE6FCB"/>
    <w:rsid w:val="00FE71FE"/>
    <w:rsid w:val="00FE7517"/>
    <w:rsid w:val="00FE760A"/>
    <w:rsid w:val="00FE7DC9"/>
    <w:rsid w:val="00FF0204"/>
    <w:rsid w:val="00FF09D2"/>
    <w:rsid w:val="00FF0A7C"/>
    <w:rsid w:val="00FF0F13"/>
    <w:rsid w:val="00FF14D4"/>
    <w:rsid w:val="00FF156C"/>
    <w:rsid w:val="00FF1CB2"/>
    <w:rsid w:val="00FF2199"/>
    <w:rsid w:val="00FF2812"/>
    <w:rsid w:val="00FF2AE8"/>
    <w:rsid w:val="00FF34C6"/>
    <w:rsid w:val="00FF36D5"/>
    <w:rsid w:val="00FF37FF"/>
    <w:rsid w:val="00FF381F"/>
    <w:rsid w:val="00FF3C6A"/>
    <w:rsid w:val="00FF402B"/>
    <w:rsid w:val="00FF408F"/>
    <w:rsid w:val="00FF4403"/>
    <w:rsid w:val="00FF4568"/>
    <w:rsid w:val="00FF4596"/>
    <w:rsid w:val="00FF47DE"/>
    <w:rsid w:val="00FF4AA2"/>
    <w:rsid w:val="00FF4E27"/>
    <w:rsid w:val="00FF50A6"/>
    <w:rsid w:val="00FF5BDF"/>
    <w:rsid w:val="00FF5D42"/>
    <w:rsid w:val="00FF6D26"/>
    <w:rsid w:val="00FF6DB5"/>
    <w:rsid w:val="00FF6F47"/>
    <w:rsid w:val="00FF721C"/>
    <w:rsid w:val="00FF7D5E"/>
    <w:rsid w:val="00FF7D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7"/>
    <o:shapelayout v:ext="edit">
      <o:idmap v:ext="edit" data="2"/>
    </o:shapelayout>
  </w:shapeDefaults>
  <w:decimalSymbol w:val=","/>
  <w:listSeparator w:val=";"/>
  <w14:docId w14:val="185EEC27"/>
  <w15:docId w15:val="{6C77B02C-EF6E-4E81-80F8-C4667BA30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t-EE" w:eastAsia="et-E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272DDF"/>
    <w:rPr>
      <w:rFonts w:ascii="Calibri" w:hAnsi="Calibri"/>
      <w:sz w:val="24"/>
      <w:szCs w:val="24"/>
    </w:rPr>
  </w:style>
  <w:style w:type="paragraph" w:styleId="1">
    <w:name w:val="heading 1"/>
    <w:aliases w:val="REK 2 Заголовок"/>
    <w:basedOn w:val="a0"/>
    <w:next w:val="a0"/>
    <w:link w:val="10"/>
    <w:autoRedefine/>
    <w:qFormat/>
    <w:rsid w:val="00482489"/>
    <w:pPr>
      <w:keepNext/>
      <w:spacing w:before="240" w:after="120" w:line="360" w:lineRule="auto"/>
      <w:outlineLvl w:val="0"/>
    </w:pPr>
    <w:rPr>
      <w:rFonts w:ascii="Arial" w:hAnsi="Arial" w:cs="Arial"/>
      <w:b/>
      <w:bCs/>
      <w:color w:val="E36C0A" w:themeColor="accent6" w:themeShade="BF"/>
      <w:kern w:val="32"/>
      <w:szCs w:val="32"/>
    </w:rPr>
  </w:style>
  <w:style w:type="paragraph" w:styleId="3">
    <w:name w:val="heading 3"/>
    <w:basedOn w:val="a0"/>
    <w:next w:val="a0"/>
    <w:link w:val="30"/>
    <w:qFormat/>
    <w:rsid w:val="00631F68"/>
    <w:pPr>
      <w:keepNext/>
      <w:outlineLvl w:val="2"/>
    </w:pPr>
    <w:rPr>
      <w:b/>
      <w:bCs/>
    </w:rPr>
  </w:style>
  <w:style w:type="paragraph" w:styleId="5">
    <w:name w:val="heading 5"/>
    <w:basedOn w:val="a0"/>
    <w:next w:val="a0"/>
    <w:qFormat/>
    <w:rsid w:val="00AF0735"/>
    <w:pPr>
      <w:spacing w:before="240" w:after="60"/>
      <w:outlineLvl w:val="4"/>
    </w:pPr>
    <w:rPr>
      <w:b/>
      <w:bCs/>
      <w:i/>
      <w:iCs/>
      <w:sz w:val="26"/>
      <w:szCs w:val="26"/>
    </w:rPr>
  </w:style>
  <w:style w:type="paragraph" w:styleId="6">
    <w:name w:val="heading 6"/>
    <w:basedOn w:val="a0"/>
    <w:next w:val="a0"/>
    <w:qFormat/>
    <w:rsid w:val="00AF0735"/>
    <w:pPr>
      <w:spacing w:before="240" w:after="60"/>
      <w:outlineLvl w:val="5"/>
    </w:pPr>
    <w:rPr>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Заголовок 3 Знак"/>
    <w:basedOn w:val="a1"/>
    <w:link w:val="3"/>
    <w:locked/>
    <w:rsid w:val="00631F68"/>
    <w:rPr>
      <w:b/>
      <w:bCs/>
      <w:sz w:val="24"/>
      <w:szCs w:val="24"/>
      <w:lang w:val="et-EE" w:eastAsia="en-US" w:bidi="ar-SA"/>
    </w:rPr>
  </w:style>
  <w:style w:type="paragraph" w:styleId="a4">
    <w:name w:val="Body Text"/>
    <w:basedOn w:val="a0"/>
    <w:rsid w:val="006D627F"/>
    <w:pPr>
      <w:jc w:val="both"/>
    </w:pPr>
  </w:style>
  <w:style w:type="paragraph" w:styleId="a5">
    <w:name w:val="Body Text Indent"/>
    <w:basedOn w:val="a0"/>
    <w:rsid w:val="006D627F"/>
    <w:pPr>
      <w:ind w:left="720"/>
      <w:jc w:val="both"/>
    </w:pPr>
  </w:style>
  <w:style w:type="paragraph" w:styleId="a6">
    <w:name w:val="Balloon Text"/>
    <w:basedOn w:val="a0"/>
    <w:semiHidden/>
    <w:rsid w:val="008E4139"/>
    <w:rPr>
      <w:rFonts w:ascii="Tahoma" w:hAnsi="Tahoma" w:cs="Tahoma"/>
      <w:sz w:val="16"/>
      <w:szCs w:val="16"/>
    </w:rPr>
  </w:style>
  <w:style w:type="paragraph" w:styleId="a7">
    <w:name w:val="List Bullet"/>
    <w:basedOn w:val="a0"/>
    <w:rsid w:val="00631F68"/>
    <w:pPr>
      <w:ind w:left="283" w:hanging="283"/>
    </w:pPr>
    <w:rPr>
      <w:szCs w:val="20"/>
    </w:rPr>
  </w:style>
  <w:style w:type="paragraph" w:styleId="2">
    <w:name w:val="Body Text 2"/>
    <w:basedOn w:val="a0"/>
    <w:rsid w:val="00631F68"/>
    <w:pPr>
      <w:spacing w:after="120" w:line="480" w:lineRule="auto"/>
    </w:pPr>
  </w:style>
  <w:style w:type="paragraph" w:styleId="a8">
    <w:name w:val="header"/>
    <w:basedOn w:val="a0"/>
    <w:link w:val="a9"/>
    <w:uiPriority w:val="99"/>
    <w:rsid w:val="003C641D"/>
    <w:pPr>
      <w:tabs>
        <w:tab w:val="center" w:pos="4153"/>
        <w:tab w:val="right" w:pos="8306"/>
      </w:tabs>
      <w:overflowPunct w:val="0"/>
      <w:autoSpaceDE w:val="0"/>
      <w:autoSpaceDN w:val="0"/>
      <w:adjustRightInd w:val="0"/>
    </w:pPr>
    <w:rPr>
      <w:rFonts w:ascii="Arial" w:hAnsi="Arial"/>
      <w:sz w:val="20"/>
      <w:szCs w:val="20"/>
    </w:rPr>
  </w:style>
  <w:style w:type="character" w:customStyle="1" w:styleId="a9">
    <w:name w:val="Верхний колонтитул Знак"/>
    <w:basedOn w:val="a1"/>
    <w:link w:val="a8"/>
    <w:uiPriority w:val="99"/>
    <w:rsid w:val="00385EBD"/>
    <w:rPr>
      <w:rFonts w:ascii="Arial" w:hAnsi="Arial"/>
      <w:lang w:eastAsia="en-US"/>
    </w:rPr>
  </w:style>
  <w:style w:type="paragraph" w:styleId="31">
    <w:name w:val="Body Text 3"/>
    <w:basedOn w:val="a0"/>
    <w:rsid w:val="00F677E2"/>
    <w:pPr>
      <w:spacing w:after="120"/>
    </w:pPr>
    <w:rPr>
      <w:sz w:val="16"/>
      <w:szCs w:val="16"/>
    </w:rPr>
  </w:style>
  <w:style w:type="character" w:styleId="aa">
    <w:name w:val="Strong"/>
    <w:basedOn w:val="a1"/>
    <w:uiPriority w:val="22"/>
    <w:qFormat/>
    <w:rsid w:val="00F677E2"/>
    <w:rPr>
      <w:b/>
      <w:bCs/>
    </w:rPr>
  </w:style>
  <w:style w:type="character" w:customStyle="1" w:styleId="Heading3Char">
    <w:name w:val="Heading 3 Char"/>
    <w:basedOn w:val="a1"/>
    <w:rsid w:val="00F3130E"/>
    <w:rPr>
      <w:b/>
      <w:bCs/>
      <w:sz w:val="24"/>
      <w:szCs w:val="24"/>
      <w:lang w:val="et-EE" w:eastAsia="en-US" w:bidi="ar-SA"/>
    </w:rPr>
  </w:style>
  <w:style w:type="paragraph" w:customStyle="1" w:styleId="REK">
    <w:name w:val="REK Загаловок"/>
    <w:basedOn w:val="1"/>
    <w:autoRedefine/>
    <w:qFormat/>
    <w:rsid w:val="006C6508"/>
    <w:pPr>
      <w:jc w:val="both"/>
    </w:pPr>
    <w:rPr>
      <w:sz w:val="28"/>
      <w:szCs w:val="28"/>
    </w:rPr>
  </w:style>
  <w:style w:type="character" w:styleId="ab">
    <w:name w:val="Hyperlink"/>
    <w:basedOn w:val="a1"/>
    <w:uiPriority w:val="99"/>
    <w:unhideWhenUsed/>
    <w:rsid w:val="00D17AD6"/>
    <w:rPr>
      <w:color w:val="0000FF"/>
      <w:u w:val="single"/>
    </w:rPr>
  </w:style>
  <w:style w:type="paragraph" w:styleId="11">
    <w:name w:val="toc 1"/>
    <w:basedOn w:val="a0"/>
    <w:next w:val="a0"/>
    <w:autoRedefine/>
    <w:uiPriority w:val="39"/>
    <w:rsid w:val="009A1778"/>
    <w:pPr>
      <w:tabs>
        <w:tab w:val="left" w:pos="567"/>
        <w:tab w:val="right" w:leader="dot" w:pos="9457"/>
      </w:tabs>
      <w:spacing w:line="276" w:lineRule="auto"/>
    </w:pPr>
    <w:rPr>
      <w:rFonts w:cs="Calibri"/>
    </w:rPr>
  </w:style>
  <w:style w:type="paragraph" w:styleId="32">
    <w:name w:val="toc 3"/>
    <w:basedOn w:val="a0"/>
    <w:next w:val="a0"/>
    <w:autoRedefine/>
    <w:uiPriority w:val="39"/>
    <w:rsid w:val="00D17AD6"/>
    <w:pPr>
      <w:ind w:left="480"/>
    </w:pPr>
  </w:style>
  <w:style w:type="paragraph" w:styleId="ac">
    <w:name w:val="Title"/>
    <w:basedOn w:val="a0"/>
    <w:next w:val="a0"/>
    <w:link w:val="ad"/>
    <w:qFormat/>
    <w:rsid w:val="00A277DC"/>
    <w:pPr>
      <w:spacing w:before="240" w:after="60"/>
      <w:jc w:val="center"/>
      <w:outlineLvl w:val="0"/>
    </w:pPr>
    <w:rPr>
      <w:rFonts w:ascii="Cambria" w:hAnsi="Cambria"/>
      <w:b/>
      <w:bCs/>
      <w:kern w:val="28"/>
      <w:sz w:val="32"/>
      <w:szCs w:val="32"/>
    </w:rPr>
  </w:style>
  <w:style w:type="character" w:customStyle="1" w:styleId="ad">
    <w:name w:val="Заголовок Знак"/>
    <w:basedOn w:val="a1"/>
    <w:link w:val="ac"/>
    <w:rsid w:val="00A277DC"/>
    <w:rPr>
      <w:rFonts w:ascii="Cambria" w:eastAsia="Times New Roman" w:hAnsi="Cambria" w:cs="Times New Roman"/>
      <w:b/>
      <w:bCs/>
      <w:kern w:val="28"/>
      <w:sz w:val="32"/>
      <w:szCs w:val="32"/>
      <w:lang w:val="en-GB" w:eastAsia="en-US"/>
    </w:rPr>
  </w:style>
  <w:style w:type="paragraph" w:customStyle="1" w:styleId="REK0">
    <w:name w:val="REK обычный"/>
    <w:basedOn w:val="a0"/>
    <w:link w:val="REK1"/>
    <w:autoRedefine/>
    <w:qFormat/>
    <w:rsid w:val="00425AC4"/>
    <w:pPr>
      <w:spacing w:after="120" w:line="360" w:lineRule="auto"/>
      <w:jc w:val="both"/>
    </w:pPr>
    <w:rPr>
      <w:rFonts w:ascii="Arial" w:hAnsi="Arial" w:cs="Calibri"/>
      <w:bCs/>
      <w:sz w:val="20"/>
      <w:szCs w:val="20"/>
      <w:shd w:val="clear" w:color="auto" w:fill="FFFFFF"/>
    </w:rPr>
  </w:style>
  <w:style w:type="paragraph" w:styleId="ae">
    <w:name w:val="Subtitle"/>
    <w:basedOn w:val="a0"/>
    <w:next w:val="a0"/>
    <w:link w:val="af"/>
    <w:qFormat/>
    <w:rsid w:val="0022472A"/>
    <w:pPr>
      <w:spacing w:after="60"/>
      <w:jc w:val="center"/>
      <w:outlineLvl w:val="1"/>
    </w:pPr>
    <w:rPr>
      <w:rFonts w:ascii="Cambria" w:hAnsi="Cambria"/>
    </w:rPr>
  </w:style>
  <w:style w:type="character" w:customStyle="1" w:styleId="af">
    <w:name w:val="Подзаголовок Знак"/>
    <w:basedOn w:val="a1"/>
    <w:link w:val="ae"/>
    <w:rsid w:val="0022472A"/>
    <w:rPr>
      <w:rFonts w:ascii="Cambria" w:eastAsia="Times New Roman" w:hAnsi="Cambria" w:cs="Times New Roman"/>
      <w:sz w:val="24"/>
      <w:szCs w:val="24"/>
      <w:lang w:val="en-GB" w:eastAsia="en-US"/>
    </w:rPr>
  </w:style>
  <w:style w:type="paragraph" w:styleId="af0">
    <w:name w:val="footer"/>
    <w:basedOn w:val="a0"/>
    <w:link w:val="af1"/>
    <w:uiPriority w:val="99"/>
    <w:rsid w:val="0022472A"/>
    <w:pPr>
      <w:tabs>
        <w:tab w:val="center" w:pos="4536"/>
        <w:tab w:val="right" w:pos="9072"/>
      </w:tabs>
    </w:pPr>
  </w:style>
  <w:style w:type="character" w:customStyle="1" w:styleId="af1">
    <w:name w:val="Нижний колонтитул Знак"/>
    <w:basedOn w:val="a1"/>
    <w:link w:val="af0"/>
    <w:uiPriority w:val="99"/>
    <w:rsid w:val="0022472A"/>
    <w:rPr>
      <w:sz w:val="24"/>
      <w:szCs w:val="24"/>
      <w:lang w:val="en-GB" w:eastAsia="en-US"/>
    </w:rPr>
  </w:style>
  <w:style w:type="paragraph" w:customStyle="1" w:styleId="koostaja">
    <w:name w:val="koostaja"/>
    <w:basedOn w:val="a0"/>
    <w:next w:val="a0"/>
    <w:rsid w:val="00066124"/>
    <w:pPr>
      <w:suppressAutoHyphens/>
      <w:spacing w:before="480"/>
    </w:pPr>
    <w:rPr>
      <w:lang w:eastAsia="ar-SA"/>
    </w:rPr>
  </w:style>
  <w:style w:type="paragraph" w:customStyle="1" w:styleId="kirjapealkiri">
    <w:name w:val="kirjapealkiri"/>
    <w:basedOn w:val="a0"/>
    <w:next w:val="a0"/>
    <w:rsid w:val="00066124"/>
    <w:pPr>
      <w:suppressAutoHyphens/>
      <w:spacing w:before="960" w:after="240"/>
      <w:ind w:right="4253"/>
    </w:pPr>
    <w:rPr>
      <w:lang w:eastAsia="ar-SA"/>
    </w:rPr>
  </w:style>
  <w:style w:type="character" w:styleId="af2">
    <w:name w:val="FollowedHyperlink"/>
    <w:basedOn w:val="a1"/>
    <w:uiPriority w:val="99"/>
    <w:unhideWhenUsed/>
    <w:rsid w:val="00742EF1"/>
    <w:rPr>
      <w:color w:val="800080"/>
      <w:u w:val="single"/>
    </w:rPr>
  </w:style>
  <w:style w:type="paragraph" w:customStyle="1" w:styleId="xl814">
    <w:name w:val="xl814"/>
    <w:basedOn w:val="a0"/>
    <w:rsid w:val="00742EF1"/>
    <w:pPr>
      <w:spacing w:before="100" w:beforeAutospacing="1" w:after="100" w:afterAutospacing="1"/>
    </w:pPr>
    <w:rPr>
      <w:rFonts w:ascii="Arial" w:hAnsi="Arial" w:cs="Arial"/>
      <w:b/>
      <w:bCs/>
    </w:rPr>
  </w:style>
  <w:style w:type="paragraph" w:customStyle="1" w:styleId="xl815">
    <w:name w:val="xl815"/>
    <w:basedOn w:val="a0"/>
    <w:rsid w:val="00742EF1"/>
    <w:pPr>
      <w:spacing w:before="100" w:beforeAutospacing="1" w:after="100" w:afterAutospacing="1"/>
    </w:pPr>
    <w:rPr>
      <w:rFonts w:ascii="Arial" w:hAnsi="Arial" w:cs="Arial"/>
    </w:rPr>
  </w:style>
  <w:style w:type="paragraph" w:customStyle="1" w:styleId="xl816">
    <w:name w:val="xl816"/>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17">
    <w:name w:val="xl817"/>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18">
    <w:name w:val="xl818"/>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9">
    <w:name w:val="xl819"/>
    <w:basedOn w:val="a0"/>
    <w:rsid w:val="00742EF1"/>
    <w:pPr>
      <w:spacing w:before="100" w:beforeAutospacing="1" w:after="100" w:afterAutospacing="1"/>
    </w:pPr>
    <w:rPr>
      <w:rFonts w:ascii="Arial" w:hAnsi="Arial" w:cs="Arial"/>
      <w:b/>
      <w:bCs/>
    </w:rPr>
  </w:style>
  <w:style w:type="paragraph" w:customStyle="1" w:styleId="xl820">
    <w:name w:val="xl820"/>
    <w:basedOn w:val="a0"/>
    <w:rsid w:val="00742EF1"/>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1">
    <w:name w:val="xl821"/>
    <w:basedOn w:val="a0"/>
    <w:rsid w:val="00742EF1"/>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2">
    <w:name w:val="xl822"/>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3">
    <w:name w:val="xl823"/>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4">
    <w:name w:val="xl824"/>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5">
    <w:name w:val="xl825"/>
    <w:basedOn w:val="a0"/>
    <w:rsid w:val="00742EF1"/>
    <w:pPr>
      <w:pBdr>
        <w:lef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6">
    <w:name w:val="xl826"/>
    <w:basedOn w:val="a0"/>
    <w:rsid w:val="00742EF1"/>
    <w:pPr>
      <w:pBdr>
        <w:lef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7">
    <w:name w:val="xl827"/>
    <w:basedOn w:val="a0"/>
    <w:rsid w:val="00742EF1"/>
    <w:pPr>
      <w:pBdr>
        <w:lef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8">
    <w:name w:val="xl828"/>
    <w:basedOn w:val="a0"/>
    <w:rsid w:val="00742EF1"/>
    <w:pPr>
      <w:pBdr>
        <w:lef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29">
    <w:name w:val="xl829"/>
    <w:basedOn w:val="a0"/>
    <w:rsid w:val="00742EF1"/>
    <w:pPr>
      <w:spacing w:before="100" w:beforeAutospacing="1" w:after="100" w:afterAutospacing="1"/>
    </w:pPr>
    <w:rPr>
      <w:rFonts w:ascii="Arial" w:hAnsi="Arial" w:cs="Arial"/>
      <w:sz w:val="18"/>
      <w:szCs w:val="18"/>
    </w:rPr>
  </w:style>
  <w:style w:type="paragraph" w:customStyle="1" w:styleId="xl830">
    <w:name w:val="xl830"/>
    <w:basedOn w:val="a0"/>
    <w:rsid w:val="00742E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31">
    <w:name w:val="xl831"/>
    <w:basedOn w:val="a0"/>
    <w:rsid w:val="00742EF1"/>
    <w:pPr>
      <w:spacing w:before="100" w:beforeAutospacing="1" w:after="100" w:afterAutospacing="1"/>
      <w:jc w:val="center"/>
      <w:textAlignment w:val="center"/>
    </w:pPr>
    <w:rPr>
      <w:rFonts w:ascii="Arial" w:hAnsi="Arial" w:cs="Arial"/>
      <w:sz w:val="16"/>
      <w:szCs w:val="16"/>
    </w:rPr>
  </w:style>
  <w:style w:type="paragraph" w:customStyle="1" w:styleId="xl832">
    <w:name w:val="xl832"/>
    <w:basedOn w:val="a0"/>
    <w:rsid w:val="00742EF1"/>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33">
    <w:name w:val="xl833"/>
    <w:basedOn w:val="a0"/>
    <w:rsid w:val="00742EF1"/>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34">
    <w:name w:val="xl834"/>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35">
    <w:name w:val="xl835"/>
    <w:basedOn w:val="a0"/>
    <w:rsid w:val="00742EF1"/>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36">
    <w:name w:val="xl836"/>
    <w:basedOn w:val="a0"/>
    <w:rsid w:val="00742EF1"/>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37">
    <w:name w:val="xl837"/>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8">
    <w:name w:val="xl838"/>
    <w:basedOn w:val="a0"/>
    <w:rsid w:val="00742EF1"/>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39">
    <w:name w:val="xl839"/>
    <w:basedOn w:val="a0"/>
    <w:rsid w:val="00742EF1"/>
    <w:pPr>
      <w:pBdr>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0">
    <w:name w:val="xl840"/>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1">
    <w:name w:val="xl841"/>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2">
    <w:name w:val="xl842"/>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3">
    <w:name w:val="xl843"/>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4">
    <w:name w:val="xl844"/>
    <w:basedOn w:val="a0"/>
    <w:rsid w:val="00742EF1"/>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5">
    <w:name w:val="xl845"/>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846">
    <w:name w:val="xl846"/>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7">
    <w:name w:val="xl847"/>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8">
    <w:name w:val="xl848"/>
    <w:basedOn w:val="a0"/>
    <w:rsid w:val="00742EF1"/>
    <w:pPr>
      <w:pBdr>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49">
    <w:name w:val="xl849"/>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850">
    <w:name w:val="xl850"/>
    <w:basedOn w:val="a0"/>
    <w:rsid w:val="00742EF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ascii="Arial" w:hAnsi="Arial" w:cs="Arial"/>
      <w:b/>
      <w:bCs/>
      <w:sz w:val="18"/>
      <w:szCs w:val="18"/>
    </w:rPr>
  </w:style>
  <w:style w:type="paragraph" w:customStyle="1" w:styleId="xl851">
    <w:name w:val="xl851"/>
    <w:basedOn w:val="a0"/>
    <w:rsid w:val="00742EF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ascii="Arial" w:hAnsi="Arial" w:cs="Arial"/>
      <w:b/>
      <w:bCs/>
      <w:sz w:val="18"/>
      <w:szCs w:val="18"/>
    </w:rPr>
  </w:style>
  <w:style w:type="paragraph" w:customStyle="1" w:styleId="xl852">
    <w:name w:val="xl852"/>
    <w:basedOn w:val="a0"/>
    <w:rsid w:val="00742EF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ascii="Arial" w:hAnsi="Arial" w:cs="Arial"/>
      <w:b/>
      <w:bCs/>
      <w:sz w:val="18"/>
      <w:szCs w:val="18"/>
    </w:rPr>
  </w:style>
  <w:style w:type="paragraph" w:customStyle="1" w:styleId="xl853">
    <w:name w:val="xl853"/>
    <w:basedOn w:val="a0"/>
    <w:rsid w:val="00742EF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ascii="Arial" w:hAnsi="Arial" w:cs="Arial"/>
      <w:b/>
      <w:bCs/>
      <w:sz w:val="18"/>
      <w:szCs w:val="18"/>
    </w:rPr>
  </w:style>
  <w:style w:type="paragraph" w:customStyle="1" w:styleId="xl854">
    <w:name w:val="xl854"/>
    <w:basedOn w:val="a0"/>
    <w:rsid w:val="00742EF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ascii="Arial" w:hAnsi="Arial" w:cs="Arial"/>
      <w:b/>
      <w:bCs/>
      <w:sz w:val="18"/>
      <w:szCs w:val="18"/>
    </w:rPr>
  </w:style>
  <w:style w:type="paragraph" w:customStyle="1" w:styleId="xl855">
    <w:name w:val="xl855"/>
    <w:basedOn w:val="a0"/>
    <w:rsid w:val="00742EF1"/>
    <w:pPr>
      <w:pBdr>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856">
    <w:name w:val="xl856"/>
    <w:basedOn w:val="a0"/>
    <w:rsid w:val="00742EF1"/>
    <w:pPr>
      <w:spacing w:before="100" w:beforeAutospacing="1" w:after="100" w:afterAutospacing="1"/>
    </w:pPr>
    <w:rPr>
      <w:rFonts w:ascii="Arial" w:hAnsi="Arial" w:cs="Arial"/>
      <w:b/>
      <w:bCs/>
      <w:color w:val="FF0000"/>
    </w:rPr>
  </w:style>
  <w:style w:type="paragraph" w:customStyle="1" w:styleId="xl857">
    <w:name w:val="xl857"/>
    <w:basedOn w:val="a0"/>
    <w:rsid w:val="00742EF1"/>
    <w:pPr>
      <w:pBdr>
        <w:left w:val="single" w:sz="4" w:space="0" w:color="auto"/>
        <w:right w:val="single" w:sz="4" w:space="0" w:color="auto"/>
      </w:pBdr>
      <w:spacing w:before="100" w:beforeAutospacing="1" w:after="100" w:afterAutospacing="1"/>
      <w:jc w:val="center"/>
      <w:textAlignment w:val="center"/>
    </w:pPr>
  </w:style>
  <w:style w:type="paragraph" w:customStyle="1" w:styleId="xl858">
    <w:name w:val="xl858"/>
    <w:basedOn w:val="a0"/>
    <w:rsid w:val="00742EF1"/>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859">
    <w:name w:val="xl859"/>
    <w:basedOn w:val="a0"/>
    <w:rsid w:val="00742EF1"/>
    <w:pPr>
      <w:pBdr>
        <w:left w:val="single" w:sz="4" w:space="0" w:color="auto"/>
        <w:right w:val="single" w:sz="4" w:space="0" w:color="auto"/>
      </w:pBdr>
      <w:spacing w:before="100" w:beforeAutospacing="1" w:after="100" w:afterAutospacing="1"/>
      <w:textAlignment w:val="center"/>
    </w:pPr>
  </w:style>
  <w:style w:type="paragraph" w:customStyle="1" w:styleId="xl860">
    <w:name w:val="xl860"/>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1">
    <w:name w:val="xl861"/>
    <w:basedOn w:val="a0"/>
    <w:rsid w:val="00742EF1"/>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2">
    <w:name w:val="xl862"/>
    <w:basedOn w:val="a0"/>
    <w:rsid w:val="00742EF1"/>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3">
    <w:name w:val="xl863"/>
    <w:basedOn w:val="a0"/>
    <w:rsid w:val="00742EF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4">
    <w:name w:val="xl864"/>
    <w:basedOn w:val="a0"/>
    <w:rsid w:val="00742EF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5">
    <w:name w:val="xl865"/>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6">
    <w:name w:val="xl866"/>
    <w:basedOn w:val="a0"/>
    <w:rsid w:val="00742EF1"/>
    <w:pPr>
      <w:pBdr>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7">
    <w:name w:val="xl867"/>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8">
    <w:name w:val="xl868"/>
    <w:basedOn w:val="a0"/>
    <w:rsid w:val="00742EF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69">
    <w:name w:val="xl869"/>
    <w:basedOn w:val="a0"/>
    <w:rsid w:val="00742EF1"/>
    <w:pPr>
      <w:pBdr>
        <w:top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70">
    <w:name w:val="xl870"/>
    <w:basedOn w:val="a0"/>
    <w:rsid w:val="00742EF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71">
    <w:name w:val="xl871"/>
    <w:basedOn w:val="a0"/>
    <w:rsid w:val="00742EF1"/>
    <w:pPr>
      <w:pBdr>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72">
    <w:name w:val="xl872"/>
    <w:basedOn w:val="a0"/>
    <w:rsid w:val="00742EF1"/>
    <w:pPr>
      <w:spacing w:before="100" w:beforeAutospacing="1" w:after="100" w:afterAutospacing="1"/>
      <w:jc w:val="center"/>
      <w:textAlignment w:val="center"/>
    </w:pPr>
    <w:rPr>
      <w:rFonts w:ascii="Arial" w:hAnsi="Arial" w:cs="Arial"/>
      <w:sz w:val="16"/>
      <w:szCs w:val="16"/>
    </w:rPr>
  </w:style>
  <w:style w:type="paragraph" w:customStyle="1" w:styleId="xl873">
    <w:name w:val="xl873"/>
    <w:basedOn w:val="a0"/>
    <w:rsid w:val="00742EF1"/>
    <w:pPr>
      <w:pBdr>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874">
    <w:name w:val="xl874"/>
    <w:basedOn w:val="a0"/>
    <w:rsid w:val="00742EF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b/>
      <w:bCs/>
    </w:rPr>
  </w:style>
  <w:style w:type="paragraph" w:customStyle="1" w:styleId="font5">
    <w:name w:val="font5"/>
    <w:basedOn w:val="a0"/>
    <w:rsid w:val="00C74760"/>
    <w:pPr>
      <w:spacing w:before="100" w:beforeAutospacing="1" w:after="100" w:afterAutospacing="1"/>
    </w:pPr>
    <w:rPr>
      <w:rFonts w:ascii="Arial" w:hAnsi="Arial" w:cs="Arial"/>
      <w:color w:val="000000"/>
      <w:sz w:val="18"/>
      <w:szCs w:val="18"/>
      <w:lang w:val="ru-RU" w:eastAsia="ru-RU"/>
    </w:rPr>
  </w:style>
  <w:style w:type="paragraph" w:customStyle="1" w:styleId="font6">
    <w:name w:val="font6"/>
    <w:basedOn w:val="a0"/>
    <w:rsid w:val="00C74760"/>
    <w:pPr>
      <w:spacing w:before="100" w:beforeAutospacing="1" w:after="100" w:afterAutospacing="1"/>
    </w:pPr>
    <w:rPr>
      <w:rFonts w:ascii="Arial" w:hAnsi="Arial" w:cs="Arial"/>
      <w:sz w:val="18"/>
      <w:szCs w:val="18"/>
      <w:lang w:val="ru-RU" w:eastAsia="ru-RU"/>
    </w:rPr>
  </w:style>
  <w:style w:type="paragraph" w:customStyle="1" w:styleId="xl875">
    <w:name w:val="xl875"/>
    <w:basedOn w:val="a0"/>
    <w:rsid w:val="00C7476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876">
    <w:name w:val="xl876"/>
    <w:basedOn w:val="a0"/>
    <w:rsid w:val="00C74760"/>
    <w:pPr>
      <w:pBdr>
        <w:top w:val="single" w:sz="4" w:space="0" w:color="auto"/>
        <w:left w:val="single" w:sz="4"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77">
    <w:name w:val="xl877"/>
    <w:basedOn w:val="a0"/>
    <w:rsid w:val="00C74760"/>
    <w:pPr>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78">
    <w:name w:val="xl878"/>
    <w:basedOn w:val="a0"/>
    <w:rsid w:val="00C74760"/>
    <w:pPr>
      <w:pBdr>
        <w:top w:val="single" w:sz="8" w:space="0" w:color="auto"/>
        <w:left w:val="single" w:sz="8" w:space="0" w:color="auto"/>
        <w:bottom w:val="single" w:sz="8" w:space="0" w:color="auto"/>
      </w:pBdr>
      <w:spacing w:before="100" w:beforeAutospacing="1" w:after="100" w:afterAutospacing="1"/>
      <w:jc w:val="right"/>
      <w:textAlignment w:val="center"/>
    </w:pPr>
    <w:rPr>
      <w:rFonts w:ascii="Arial" w:hAnsi="Arial" w:cs="Arial"/>
      <w:b/>
      <w:bCs/>
      <w:sz w:val="18"/>
      <w:szCs w:val="18"/>
      <w:lang w:val="ru-RU" w:eastAsia="ru-RU"/>
    </w:rPr>
  </w:style>
  <w:style w:type="paragraph" w:customStyle="1" w:styleId="xl879">
    <w:name w:val="xl879"/>
    <w:basedOn w:val="a0"/>
    <w:rsid w:val="00C74760"/>
    <w:pPr>
      <w:pBdr>
        <w:top w:val="single" w:sz="8" w:space="0" w:color="auto"/>
        <w:bottom w:val="single" w:sz="8" w:space="0" w:color="auto"/>
      </w:pBdr>
      <w:spacing w:before="100" w:beforeAutospacing="1" w:after="100" w:afterAutospacing="1"/>
      <w:jc w:val="right"/>
      <w:textAlignment w:val="center"/>
    </w:pPr>
    <w:rPr>
      <w:rFonts w:ascii="Arial" w:hAnsi="Arial" w:cs="Arial"/>
      <w:b/>
      <w:bCs/>
      <w:sz w:val="18"/>
      <w:szCs w:val="18"/>
      <w:lang w:val="ru-RU" w:eastAsia="ru-RU"/>
    </w:rPr>
  </w:style>
  <w:style w:type="paragraph" w:customStyle="1" w:styleId="xl880">
    <w:name w:val="xl880"/>
    <w:basedOn w:val="a0"/>
    <w:rsid w:val="00C74760"/>
    <w:pPr>
      <w:pBdr>
        <w:top w:val="single" w:sz="8" w:space="0" w:color="auto"/>
        <w:left w:val="single" w:sz="8" w:space="0" w:color="auto"/>
        <w:bottom w:val="single" w:sz="8" w:space="0" w:color="auto"/>
        <w:right w:val="single" w:sz="8" w:space="0" w:color="auto"/>
      </w:pBdr>
      <w:shd w:val="clear" w:color="000000" w:fill="D7E4BC"/>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81">
    <w:name w:val="xl881"/>
    <w:basedOn w:val="a0"/>
    <w:rsid w:val="00C74760"/>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82">
    <w:name w:val="xl882"/>
    <w:basedOn w:val="a0"/>
    <w:rsid w:val="00C74760"/>
    <w:pPr>
      <w:pBdr>
        <w:top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83">
    <w:name w:val="xl883"/>
    <w:basedOn w:val="a0"/>
    <w:rsid w:val="00C74760"/>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84">
    <w:name w:val="xl884"/>
    <w:basedOn w:val="a0"/>
    <w:rsid w:val="00C74760"/>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885">
    <w:name w:val="xl885"/>
    <w:basedOn w:val="a0"/>
    <w:rsid w:val="00C7476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886">
    <w:name w:val="xl886"/>
    <w:basedOn w:val="a0"/>
    <w:rsid w:val="00C7476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887">
    <w:name w:val="xl887"/>
    <w:basedOn w:val="a0"/>
    <w:rsid w:val="00C74760"/>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888">
    <w:name w:val="xl888"/>
    <w:basedOn w:val="a0"/>
    <w:rsid w:val="00C7476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89">
    <w:name w:val="xl889"/>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890">
    <w:name w:val="xl890"/>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91">
    <w:name w:val="xl891"/>
    <w:basedOn w:val="a0"/>
    <w:rsid w:val="00C74760"/>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892">
    <w:name w:val="xl892"/>
    <w:basedOn w:val="a0"/>
    <w:rsid w:val="00C7476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893">
    <w:name w:val="xl893"/>
    <w:basedOn w:val="a0"/>
    <w:rsid w:val="00C7476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894">
    <w:name w:val="xl894"/>
    <w:basedOn w:val="a0"/>
    <w:rsid w:val="00C7476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895">
    <w:name w:val="xl895"/>
    <w:basedOn w:val="a0"/>
    <w:rsid w:val="00C7476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896">
    <w:name w:val="xl896"/>
    <w:basedOn w:val="a0"/>
    <w:rsid w:val="00C74760"/>
    <w:pPr>
      <w:pBdr>
        <w:top w:val="single" w:sz="8" w:space="0" w:color="auto"/>
        <w:bottom w:val="single" w:sz="8" w:space="0" w:color="auto"/>
        <w:right w:val="single" w:sz="8" w:space="0" w:color="auto"/>
      </w:pBdr>
      <w:spacing w:before="100" w:beforeAutospacing="1" w:after="100" w:afterAutospacing="1"/>
      <w:jc w:val="right"/>
      <w:textAlignment w:val="center"/>
    </w:pPr>
    <w:rPr>
      <w:rFonts w:ascii="Arial" w:hAnsi="Arial" w:cs="Arial"/>
      <w:b/>
      <w:bCs/>
      <w:sz w:val="18"/>
      <w:szCs w:val="18"/>
      <w:lang w:val="ru-RU" w:eastAsia="ru-RU"/>
    </w:rPr>
  </w:style>
  <w:style w:type="paragraph" w:customStyle="1" w:styleId="xl897">
    <w:name w:val="xl897"/>
    <w:basedOn w:val="a0"/>
    <w:rsid w:val="00C74760"/>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898">
    <w:name w:val="xl898"/>
    <w:basedOn w:val="a0"/>
    <w:rsid w:val="00C74760"/>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899">
    <w:name w:val="xl899"/>
    <w:basedOn w:val="a0"/>
    <w:rsid w:val="00C7476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00">
    <w:name w:val="xl900"/>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01">
    <w:name w:val="xl901"/>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02">
    <w:name w:val="xl902"/>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03">
    <w:name w:val="xl903"/>
    <w:basedOn w:val="a0"/>
    <w:rsid w:val="00C74760"/>
    <w:pPr>
      <w:spacing w:before="100" w:beforeAutospacing="1" w:after="100" w:afterAutospacing="1"/>
      <w:jc w:val="center"/>
      <w:textAlignment w:val="center"/>
    </w:pPr>
    <w:rPr>
      <w:rFonts w:ascii="Arial" w:hAnsi="Arial" w:cs="Arial"/>
      <w:sz w:val="18"/>
      <w:szCs w:val="18"/>
      <w:lang w:val="ru-RU" w:eastAsia="ru-RU"/>
    </w:rPr>
  </w:style>
  <w:style w:type="paragraph" w:customStyle="1" w:styleId="xl904">
    <w:name w:val="xl904"/>
    <w:basedOn w:val="a0"/>
    <w:rsid w:val="00C7476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05">
    <w:name w:val="xl905"/>
    <w:basedOn w:val="a0"/>
    <w:rsid w:val="00C74760"/>
    <w:pPr>
      <w:pBdr>
        <w:top w:val="single" w:sz="4"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06">
    <w:name w:val="xl906"/>
    <w:basedOn w:val="a0"/>
    <w:rsid w:val="00C74760"/>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07">
    <w:name w:val="xl907"/>
    <w:basedOn w:val="a0"/>
    <w:rsid w:val="00C74760"/>
    <w:pPr>
      <w:pBdr>
        <w:top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08">
    <w:name w:val="xl908"/>
    <w:basedOn w:val="a0"/>
    <w:rsid w:val="00C74760"/>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09">
    <w:name w:val="xl909"/>
    <w:basedOn w:val="a0"/>
    <w:rsid w:val="00C74760"/>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10">
    <w:name w:val="xl910"/>
    <w:basedOn w:val="a0"/>
    <w:rsid w:val="00C74760"/>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11">
    <w:name w:val="xl911"/>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8"/>
      <w:szCs w:val="18"/>
      <w:lang w:val="ru-RU" w:eastAsia="ru-RU"/>
    </w:rPr>
  </w:style>
  <w:style w:type="paragraph" w:customStyle="1" w:styleId="xl912">
    <w:name w:val="xl912"/>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13">
    <w:name w:val="xl913"/>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ru-RU" w:eastAsia="ru-RU"/>
    </w:rPr>
  </w:style>
  <w:style w:type="paragraph" w:customStyle="1" w:styleId="xl914">
    <w:name w:val="xl914"/>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15">
    <w:name w:val="xl915"/>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16">
    <w:name w:val="xl916"/>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17">
    <w:name w:val="xl917"/>
    <w:basedOn w:val="a0"/>
    <w:rsid w:val="00C7476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18">
    <w:name w:val="xl918"/>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19">
    <w:name w:val="xl919"/>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20">
    <w:name w:val="xl920"/>
    <w:basedOn w:val="a0"/>
    <w:rsid w:val="00C7476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21">
    <w:name w:val="xl921"/>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ru-RU" w:eastAsia="ru-RU"/>
    </w:rPr>
  </w:style>
  <w:style w:type="paragraph" w:customStyle="1" w:styleId="xl922">
    <w:name w:val="xl922"/>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23">
    <w:name w:val="xl923"/>
    <w:basedOn w:val="a0"/>
    <w:rsid w:val="00C74760"/>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24">
    <w:name w:val="xl924"/>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ru-RU" w:eastAsia="ru-RU"/>
    </w:rPr>
  </w:style>
  <w:style w:type="paragraph" w:customStyle="1" w:styleId="xl925">
    <w:name w:val="xl925"/>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26">
    <w:name w:val="xl926"/>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27">
    <w:name w:val="xl927"/>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28">
    <w:name w:val="xl928"/>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ru-RU" w:eastAsia="ru-RU"/>
    </w:rPr>
  </w:style>
  <w:style w:type="paragraph" w:customStyle="1" w:styleId="xl929">
    <w:name w:val="xl929"/>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30">
    <w:name w:val="xl930"/>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31">
    <w:name w:val="xl931"/>
    <w:basedOn w:val="a0"/>
    <w:rsid w:val="00C74760"/>
    <w:pPr>
      <w:spacing w:before="100" w:beforeAutospacing="1" w:after="100" w:afterAutospacing="1"/>
      <w:jc w:val="center"/>
      <w:textAlignment w:val="center"/>
    </w:pPr>
    <w:rPr>
      <w:rFonts w:ascii="Arial" w:hAnsi="Arial" w:cs="Arial"/>
      <w:sz w:val="18"/>
      <w:szCs w:val="18"/>
      <w:lang w:val="ru-RU" w:eastAsia="ru-RU"/>
    </w:rPr>
  </w:style>
  <w:style w:type="paragraph" w:customStyle="1" w:styleId="xl932">
    <w:name w:val="xl932"/>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ru-RU" w:eastAsia="ru-RU"/>
    </w:rPr>
  </w:style>
  <w:style w:type="paragraph" w:customStyle="1" w:styleId="xl933">
    <w:name w:val="xl933"/>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ru-RU" w:eastAsia="ru-RU"/>
    </w:rPr>
  </w:style>
  <w:style w:type="paragraph" w:customStyle="1" w:styleId="xl934">
    <w:name w:val="xl934"/>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35">
    <w:name w:val="xl935"/>
    <w:basedOn w:val="a0"/>
    <w:rsid w:val="00C74760"/>
    <w:pPr>
      <w:pBdr>
        <w:top w:val="single" w:sz="4" w:space="0" w:color="auto"/>
        <w:lef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36">
    <w:name w:val="xl936"/>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ru-RU" w:eastAsia="ru-RU"/>
    </w:rPr>
  </w:style>
  <w:style w:type="paragraph" w:customStyle="1" w:styleId="xl937">
    <w:name w:val="xl937"/>
    <w:basedOn w:val="a0"/>
    <w:rsid w:val="00C74760"/>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38">
    <w:name w:val="xl938"/>
    <w:basedOn w:val="a0"/>
    <w:rsid w:val="00C74760"/>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ru-RU" w:eastAsia="ru-RU"/>
    </w:rPr>
  </w:style>
  <w:style w:type="paragraph" w:customStyle="1" w:styleId="xl939">
    <w:name w:val="xl939"/>
    <w:basedOn w:val="a0"/>
    <w:rsid w:val="00C74760"/>
    <w:pPr>
      <w:pBdr>
        <w:top w:val="single" w:sz="4" w:space="0" w:color="auto"/>
        <w:left w:val="single" w:sz="4" w:space="0" w:color="auto"/>
        <w:right w:val="single" w:sz="4" w:space="0" w:color="auto"/>
      </w:pBdr>
      <w:spacing w:before="100" w:beforeAutospacing="1" w:after="100" w:afterAutospacing="1"/>
    </w:pPr>
    <w:rPr>
      <w:rFonts w:ascii="Arial" w:hAnsi="Arial" w:cs="Arial"/>
      <w:sz w:val="18"/>
      <w:szCs w:val="18"/>
      <w:lang w:val="ru-RU" w:eastAsia="ru-RU"/>
    </w:rPr>
  </w:style>
  <w:style w:type="paragraph" w:customStyle="1" w:styleId="xl940">
    <w:name w:val="xl940"/>
    <w:basedOn w:val="a0"/>
    <w:rsid w:val="00C74760"/>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41">
    <w:name w:val="xl941"/>
    <w:basedOn w:val="a0"/>
    <w:rsid w:val="00C74760"/>
    <w:pPr>
      <w:pBdr>
        <w:left w:val="single" w:sz="8" w:space="0" w:color="auto"/>
        <w:bottom w:val="single" w:sz="8" w:space="0" w:color="auto"/>
        <w:right w:val="single" w:sz="8" w:space="0" w:color="auto"/>
      </w:pBdr>
      <w:shd w:val="clear" w:color="000000" w:fill="D7E4BC"/>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42">
    <w:name w:val="xl942"/>
    <w:basedOn w:val="a0"/>
    <w:rsid w:val="00C74760"/>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43">
    <w:name w:val="xl943"/>
    <w:basedOn w:val="a0"/>
    <w:rsid w:val="00C7476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44">
    <w:name w:val="xl944"/>
    <w:basedOn w:val="a0"/>
    <w:rsid w:val="00C74760"/>
    <w:pPr>
      <w:pBdr>
        <w:top w:val="single" w:sz="4" w:space="0" w:color="auto"/>
        <w:left w:val="single" w:sz="4" w:space="0" w:color="auto"/>
        <w:bottom w:val="single" w:sz="4" w:space="0" w:color="auto"/>
      </w:pBdr>
      <w:spacing w:before="100" w:beforeAutospacing="1" w:after="100" w:afterAutospacing="1"/>
      <w:jc w:val="right"/>
      <w:textAlignment w:val="center"/>
    </w:pPr>
    <w:rPr>
      <w:b/>
      <w:bCs/>
      <w:color w:val="000000"/>
      <w:sz w:val="18"/>
      <w:szCs w:val="18"/>
      <w:lang w:val="ru-RU" w:eastAsia="ru-RU"/>
    </w:rPr>
  </w:style>
  <w:style w:type="paragraph" w:customStyle="1" w:styleId="xl945">
    <w:name w:val="xl945"/>
    <w:basedOn w:val="a0"/>
    <w:rsid w:val="00C74760"/>
    <w:pPr>
      <w:pBdr>
        <w:top w:val="single" w:sz="4" w:space="0" w:color="auto"/>
        <w:bottom w:val="single" w:sz="4" w:space="0" w:color="auto"/>
      </w:pBdr>
      <w:spacing w:before="100" w:beforeAutospacing="1" w:after="100" w:afterAutospacing="1"/>
      <w:jc w:val="right"/>
      <w:textAlignment w:val="center"/>
    </w:pPr>
    <w:rPr>
      <w:b/>
      <w:bCs/>
      <w:color w:val="000000"/>
      <w:sz w:val="18"/>
      <w:szCs w:val="18"/>
      <w:lang w:val="ru-RU" w:eastAsia="ru-RU"/>
    </w:rPr>
  </w:style>
  <w:style w:type="paragraph" w:customStyle="1" w:styleId="xl946">
    <w:name w:val="xl946"/>
    <w:basedOn w:val="a0"/>
    <w:rsid w:val="00C74760"/>
    <w:pPr>
      <w:pBdr>
        <w:top w:val="single" w:sz="4" w:space="0" w:color="auto"/>
        <w:left w:val="single" w:sz="4" w:space="0" w:color="auto"/>
        <w:bottom w:val="single" w:sz="4" w:space="0" w:color="auto"/>
      </w:pBdr>
      <w:spacing w:before="100" w:beforeAutospacing="1" w:after="100" w:afterAutospacing="1"/>
      <w:jc w:val="center"/>
      <w:textAlignment w:val="center"/>
    </w:pPr>
    <w:rPr>
      <w:b/>
      <w:bCs/>
      <w:sz w:val="18"/>
      <w:szCs w:val="18"/>
      <w:lang w:val="ru-RU" w:eastAsia="ru-RU"/>
    </w:rPr>
  </w:style>
  <w:style w:type="paragraph" w:customStyle="1" w:styleId="xl947">
    <w:name w:val="xl947"/>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sz w:val="18"/>
      <w:szCs w:val="18"/>
      <w:lang w:val="ru-RU" w:eastAsia="ru-RU"/>
    </w:rPr>
  </w:style>
  <w:style w:type="paragraph" w:customStyle="1" w:styleId="xl948">
    <w:name w:val="xl948"/>
    <w:basedOn w:val="a0"/>
    <w:rsid w:val="00C74760"/>
    <w:pPr>
      <w:pBdr>
        <w:top w:val="single" w:sz="8" w:space="0" w:color="auto"/>
        <w:left w:val="single" w:sz="8" w:space="0" w:color="auto"/>
        <w:bottom w:val="single" w:sz="4" w:space="0" w:color="auto"/>
        <w:right w:val="single" w:sz="8" w:space="0" w:color="auto"/>
      </w:pBdr>
      <w:shd w:val="clear" w:color="000000" w:fill="D7E4BC"/>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49">
    <w:name w:val="xl949"/>
    <w:basedOn w:val="a0"/>
    <w:rsid w:val="00C74760"/>
    <w:pPr>
      <w:pBdr>
        <w:top w:val="single" w:sz="4" w:space="0" w:color="auto"/>
        <w:left w:val="single" w:sz="8" w:space="0" w:color="auto"/>
        <w:bottom w:val="single" w:sz="4" w:space="0" w:color="auto"/>
        <w:right w:val="single" w:sz="8" w:space="0" w:color="auto"/>
      </w:pBdr>
      <w:shd w:val="clear" w:color="000000" w:fill="D7E4BC"/>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50">
    <w:name w:val="xl950"/>
    <w:basedOn w:val="a0"/>
    <w:rsid w:val="00C74760"/>
    <w:pPr>
      <w:pBdr>
        <w:top w:val="single" w:sz="4" w:space="0" w:color="auto"/>
        <w:left w:val="single" w:sz="4" w:space="0" w:color="auto"/>
        <w:bottom w:val="single" w:sz="4" w:space="0" w:color="auto"/>
      </w:pBdr>
      <w:shd w:val="clear" w:color="000000" w:fill="FDE9D9"/>
      <w:spacing w:before="100" w:beforeAutospacing="1" w:after="100" w:afterAutospacing="1"/>
      <w:jc w:val="center"/>
      <w:textAlignment w:val="center"/>
    </w:pPr>
    <w:rPr>
      <w:b/>
      <w:bCs/>
      <w:sz w:val="18"/>
      <w:szCs w:val="18"/>
      <w:lang w:val="ru-RU" w:eastAsia="ru-RU"/>
    </w:rPr>
  </w:style>
  <w:style w:type="paragraph" w:customStyle="1" w:styleId="xl951">
    <w:name w:val="xl951"/>
    <w:basedOn w:val="a0"/>
    <w:rsid w:val="00C74760"/>
    <w:pPr>
      <w:pBdr>
        <w:top w:val="single" w:sz="4" w:space="0" w:color="auto"/>
        <w:left w:val="single" w:sz="8" w:space="0" w:color="auto"/>
        <w:bottom w:val="single" w:sz="8" w:space="0" w:color="auto"/>
        <w:right w:val="single" w:sz="8" w:space="0" w:color="auto"/>
      </w:pBdr>
      <w:shd w:val="clear" w:color="000000" w:fill="D7E4BC"/>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52">
    <w:name w:val="xl952"/>
    <w:basedOn w:val="a0"/>
    <w:rsid w:val="00C74760"/>
    <w:pPr>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53">
    <w:name w:val="xl953"/>
    <w:basedOn w:val="a0"/>
    <w:rsid w:val="00C74760"/>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54">
    <w:name w:val="xl954"/>
    <w:basedOn w:val="a0"/>
    <w:rsid w:val="00C74760"/>
    <w:pPr>
      <w:pBdr>
        <w:left w:val="single" w:sz="4" w:space="0" w:color="auto"/>
        <w:bottom w:val="single" w:sz="4" w:space="0" w:color="auto"/>
      </w:pBdr>
      <w:shd w:val="clear" w:color="000000" w:fill="FDE9D9"/>
      <w:spacing w:before="100" w:beforeAutospacing="1" w:after="100" w:afterAutospacing="1"/>
      <w:jc w:val="center"/>
      <w:textAlignment w:val="center"/>
    </w:pPr>
    <w:rPr>
      <w:rFonts w:ascii="Arial" w:hAnsi="Arial" w:cs="Arial"/>
      <w:b/>
      <w:bCs/>
      <w:sz w:val="18"/>
      <w:szCs w:val="18"/>
      <w:lang w:val="ru-RU" w:eastAsia="ru-RU"/>
    </w:rPr>
  </w:style>
  <w:style w:type="paragraph" w:customStyle="1" w:styleId="xl955">
    <w:name w:val="xl955"/>
    <w:basedOn w:val="a0"/>
    <w:rsid w:val="00C7476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ru-RU" w:eastAsia="ru-RU"/>
    </w:rPr>
  </w:style>
  <w:style w:type="paragraph" w:styleId="a">
    <w:name w:val="List Paragraph"/>
    <w:aliases w:val="REK список"/>
    <w:basedOn w:val="a0"/>
    <w:link w:val="af3"/>
    <w:autoRedefine/>
    <w:uiPriority w:val="34"/>
    <w:qFormat/>
    <w:rsid w:val="003E4051"/>
    <w:pPr>
      <w:numPr>
        <w:numId w:val="2"/>
      </w:numPr>
      <w:spacing w:after="120" w:line="360" w:lineRule="auto"/>
      <w:ind w:left="357" w:hanging="357"/>
      <w:contextualSpacing/>
      <w:jc w:val="both"/>
    </w:pPr>
    <w:rPr>
      <w:rFonts w:ascii="Arial" w:hAnsi="Arial" w:cs="Arial"/>
      <w:sz w:val="20"/>
    </w:rPr>
  </w:style>
  <w:style w:type="paragraph" w:customStyle="1" w:styleId="WW-BodyText2">
    <w:name w:val="WW-Body Text 2"/>
    <w:basedOn w:val="a0"/>
    <w:rsid w:val="00DB12F7"/>
    <w:pPr>
      <w:suppressAutoHyphens/>
      <w:jc w:val="both"/>
    </w:pPr>
    <w:rPr>
      <w:szCs w:val="20"/>
      <w:lang w:eastAsia="zh-CN"/>
    </w:rPr>
  </w:style>
  <w:style w:type="paragraph" w:customStyle="1" w:styleId="xl3363">
    <w:name w:val="xl3363"/>
    <w:basedOn w:val="a0"/>
    <w:rsid w:val="0013683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4">
    <w:name w:val="xl3364"/>
    <w:basedOn w:val="a0"/>
    <w:rsid w:val="00136838"/>
    <w:pPr>
      <w:spacing w:before="100" w:beforeAutospacing="1" w:after="100" w:afterAutospacing="1"/>
      <w:jc w:val="center"/>
      <w:textAlignment w:val="center"/>
    </w:pPr>
    <w:rPr>
      <w:rFonts w:ascii="Arial" w:hAnsi="Arial" w:cs="Arial"/>
      <w:sz w:val="16"/>
      <w:szCs w:val="16"/>
    </w:rPr>
  </w:style>
  <w:style w:type="paragraph" w:customStyle="1" w:styleId="xl3365">
    <w:name w:val="xl3365"/>
    <w:basedOn w:val="a0"/>
    <w:rsid w:val="00136838"/>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6">
    <w:name w:val="xl3366"/>
    <w:basedOn w:val="a0"/>
    <w:rsid w:val="00136838"/>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7">
    <w:name w:val="xl3367"/>
    <w:basedOn w:val="a0"/>
    <w:rsid w:val="0013683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8">
    <w:name w:val="xl3368"/>
    <w:basedOn w:val="a0"/>
    <w:rsid w:val="00136838"/>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9">
    <w:name w:val="xl3369"/>
    <w:basedOn w:val="a0"/>
    <w:rsid w:val="00136838"/>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70">
    <w:name w:val="xl3370"/>
    <w:basedOn w:val="a0"/>
    <w:rsid w:val="00136838"/>
    <w:pPr>
      <w:spacing w:before="100" w:beforeAutospacing="1" w:after="100" w:afterAutospacing="1"/>
    </w:pPr>
    <w:rPr>
      <w:rFonts w:ascii="Arial" w:hAnsi="Arial" w:cs="Arial"/>
      <w:sz w:val="18"/>
      <w:szCs w:val="18"/>
    </w:rPr>
  </w:style>
  <w:style w:type="paragraph" w:customStyle="1" w:styleId="xl3371">
    <w:name w:val="xl3371"/>
    <w:basedOn w:val="a0"/>
    <w:rsid w:val="00136838"/>
    <w:pPr>
      <w:spacing w:before="100" w:beforeAutospacing="1" w:after="100" w:afterAutospacing="1"/>
    </w:pPr>
    <w:rPr>
      <w:rFonts w:ascii="Arial" w:hAnsi="Arial" w:cs="Arial"/>
    </w:rPr>
  </w:style>
  <w:style w:type="paragraph" w:customStyle="1" w:styleId="xl3372">
    <w:name w:val="xl3372"/>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3373">
    <w:name w:val="xl3373"/>
    <w:basedOn w:val="a0"/>
    <w:rsid w:val="00136838"/>
    <w:pPr>
      <w:pBdr>
        <w:top w:val="single" w:sz="4" w:space="0" w:color="auto"/>
        <w:left w:val="single" w:sz="4" w:space="0" w:color="auto"/>
        <w:bottom w:val="single" w:sz="4" w:space="0" w:color="auto"/>
      </w:pBdr>
      <w:spacing w:before="100" w:beforeAutospacing="1" w:after="100" w:afterAutospacing="1"/>
    </w:pPr>
    <w:rPr>
      <w:rFonts w:ascii="Arial" w:hAnsi="Arial" w:cs="Arial"/>
    </w:rPr>
  </w:style>
  <w:style w:type="paragraph" w:customStyle="1" w:styleId="xl3374">
    <w:name w:val="xl3374"/>
    <w:basedOn w:val="a0"/>
    <w:rsid w:val="00136838"/>
    <w:pPr>
      <w:pBdr>
        <w:top w:val="single" w:sz="4" w:space="0" w:color="auto"/>
        <w:bottom w:val="single" w:sz="4" w:space="0" w:color="auto"/>
      </w:pBdr>
      <w:spacing w:before="100" w:beforeAutospacing="1" w:after="100" w:afterAutospacing="1"/>
    </w:pPr>
    <w:rPr>
      <w:rFonts w:ascii="Arial" w:hAnsi="Arial" w:cs="Arial"/>
    </w:rPr>
  </w:style>
  <w:style w:type="paragraph" w:customStyle="1" w:styleId="xl3375">
    <w:name w:val="xl3375"/>
    <w:basedOn w:val="a0"/>
    <w:rsid w:val="00136838"/>
    <w:pPr>
      <w:pBdr>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3376">
    <w:name w:val="xl3376"/>
    <w:basedOn w:val="a0"/>
    <w:rsid w:val="00136838"/>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3377">
    <w:name w:val="xl3377"/>
    <w:basedOn w:val="a0"/>
    <w:rsid w:val="0013683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3378">
    <w:name w:val="xl3378"/>
    <w:basedOn w:val="a0"/>
    <w:rsid w:val="00136838"/>
    <w:pPr>
      <w:pBdr>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3379">
    <w:name w:val="xl3379"/>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3380">
    <w:name w:val="xl3380"/>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81">
    <w:name w:val="xl3381"/>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82">
    <w:name w:val="xl3382"/>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83">
    <w:name w:val="xl3383"/>
    <w:basedOn w:val="a0"/>
    <w:rsid w:val="00136838"/>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84">
    <w:name w:val="xl3384"/>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85">
    <w:name w:val="xl3385"/>
    <w:basedOn w:val="a0"/>
    <w:rsid w:val="0013683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86">
    <w:name w:val="xl3386"/>
    <w:basedOn w:val="a0"/>
    <w:rsid w:val="0013683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87">
    <w:name w:val="xl3387"/>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3388">
    <w:name w:val="xl3388"/>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389">
    <w:name w:val="xl3389"/>
    <w:basedOn w:val="a0"/>
    <w:rsid w:val="0013683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3390">
    <w:name w:val="xl3390"/>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391">
    <w:name w:val="xl3391"/>
    <w:basedOn w:val="a0"/>
    <w:rsid w:val="0013683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3392">
    <w:name w:val="xl3392"/>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393">
    <w:name w:val="xl3393"/>
    <w:basedOn w:val="a0"/>
    <w:rsid w:val="0013683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3394">
    <w:name w:val="xl3394"/>
    <w:basedOn w:val="a0"/>
    <w:rsid w:val="0013683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95">
    <w:name w:val="xl3395"/>
    <w:basedOn w:val="a0"/>
    <w:rsid w:val="0013683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396">
    <w:name w:val="xl3396"/>
    <w:basedOn w:val="a0"/>
    <w:rsid w:val="0013683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397">
    <w:name w:val="xl3397"/>
    <w:basedOn w:val="a0"/>
    <w:rsid w:val="0013683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98">
    <w:name w:val="xl3398"/>
    <w:basedOn w:val="a0"/>
    <w:rsid w:val="0013683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399">
    <w:name w:val="xl3399"/>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00">
    <w:name w:val="xl3400"/>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01">
    <w:name w:val="xl3401"/>
    <w:basedOn w:val="a0"/>
    <w:rsid w:val="0013683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02">
    <w:name w:val="xl3402"/>
    <w:basedOn w:val="a0"/>
    <w:rsid w:val="00136838"/>
    <w:pPr>
      <w:spacing w:before="100" w:beforeAutospacing="1" w:after="100" w:afterAutospacing="1"/>
    </w:pPr>
    <w:rPr>
      <w:rFonts w:ascii="Arial" w:hAnsi="Arial" w:cs="Arial"/>
      <w:sz w:val="16"/>
      <w:szCs w:val="16"/>
    </w:rPr>
  </w:style>
  <w:style w:type="paragraph" w:customStyle="1" w:styleId="xl3403">
    <w:name w:val="xl3403"/>
    <w:basedOn w:val="a0"/>
    <w:rsid w:val="00136838"/>
    <w:pPr>
      <w:spacing w:before="100" w:beforeAutospacing="1" w:after="100" w:afterAutospacing="1"/>
      <w:textAlignment w:val="center"/>
    </w:pPr>
    <w:rPr>
      <w:rFonts w:ascii="Arial" w:hAnsi="Arial" w:cs="Arial"/>
      <w:sz w:val="16"/>
      <w:szCs w:val="16"/>
    </w:rPr>
  </w:style>
  <w:style w:type="paragraph" w:customStyle="1" w:styleId="xl3404">
    <w:name w:val="xl3404"/>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3405">
    <w:name w:val="xl3405"/>
    <w:basedOn w:val="a0"/>
    <w:rsid w:val="0013683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06">
    <w:name w:val="xl3406"/>
    <w:basedOn w:val="a0"/>
    <w:rsid w:val="00136838"/>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07">
    <w:name w:val="xl3407"/>
    <w:basedOn w:val="a0"/>
    <w:rsid w:val="0013683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08">
    <w:name w:val="xl3408"/>
    <w:basedOn w:val="a0"/>
    <w:rsid w:val="00136838"/>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3409">
    <w:name w:val="xl3409"/>
    <w:basedOn w:val="a0"/>
    <w:rsid w:val="0013683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3410">
    <w:name w:val="xl3410"/>
    <w:basedOn w:val="a0"/>
    <w:rsid w:val="00136838"/>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3411">
    <w:name w:val="xl3411"/>
    <w:basedOn w:val="a0"/>
    <w:rsid w:val="00136838"/>
    <w:pPr>
      <w:pBdr>
        <w:top w:val="single" w:sz="4" w:space="0" w:color="auto"/>
        <w:bottom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3412">
    <w:name w:val="xl3412"/>
    <w:basedOn w:val="a0"/>
    <w:rsid w:val="00136838"/>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3413">
    <w:name w:val="xl3413"/>
    <w:basedOn w:val="a0"/>
    <w:rsid w:val="00136838"/>
    <w:pPr>
      <w:pBdr>
        <w:top w:val="single" w:sz="4" w:space="0" w:color="auto"/>
        <w:left w:val="single" w:sz="4" w:space="0" w:color="auto"/>
        <w:bottom w:val="single" w:sz="8" w:space="0" w:color="auto"/>
      </w:pBdr>
      <w:spacing w:before="100" w:beforeAutospacing="1" w:after="100" w:afterAutospacing="1"/>
      <w:jc w:val="right"/>
      <w:textAlignment w:val="center"/>
    </w:pPr>
    <w:rPr>
      <w:rFonts w:ascii="Arial" w:hAnsi="Arial" w:cs="Arial"/>
      <w:sz w:val="16"/>
      <w:szCs w:val="16"/>
    </w:rPr>
  </w:style>
  <w:style w:type="paragraph" w:customStyle="1" w:styleId="xl3414">
    <w:name w:val="xl3414"/>
    <w:basedOn w:val="a0"/>
    <w:rsid w:val="00136838"/>
    <w:pPr>
      <w:pBdr>
        <w:top w:val="single" w:sz="4" w:space="0" w:color="auto"/>
        <w:bottom w:val="single" w:sz="8" w:space="0" w:color="auto"/>
      </w:pBdr>
      <w:spacing w:before="100" w:beforeAutospacing="1" w:after="100" w:afterAutospacing="1"/>
      <w:jc w:val="right"/>
      <w:textAlignment w:val="center"/>
    </w:pPr>
    <w:rPr>
      <w:rFonts w:ascii="Arial" w:hAnsi="Arial" w:cs="Arial"/>
      <w:sz w:val="16"/>
      <w:szCs w:val="16"/>
    </w:rPr>
  </w:style>
  <w:style w:type="paragraph" w:customStyle="1" w:styleId="xl3415">
    <w:name w:val="xl3415"/>
    <w:basedOn w:val="a0"/>
    <w:rsid w:val="00136838"/>
    <w:pPr>
      <w:pBdr>
        <w:top w:val="single" w:sz="4" w:space="0" w:color="auto"/>
        <w:bottom w:val="single" w:sz="8"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16">
    <w:name w:val="xl3416"/>
    <w:basedOn w:val="a0"/>
    <w:rsid w:val="00136838"/>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17">
    <w:name w:val="xl3417"/>
    <w:basedOn w:val="a0"/>
    <w:rsid w:val="00136838"/>
    <w:pPr>
      <w:pBdr>
        <w:top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18">
    <w:name w:val="xl3418"/>
    <w:basedOn w:val="a0"/>
    <w:rsid w:val="00136838"/>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19">
    <w:name w:val="xl3419"/>
    <w:basedOn w:val="a0"/>
    <w:rsid w:val="00136838"/>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20">
    <w:name w:val="xl3420"/>
    <w:basedOn w:val="a0"/>
    <w:rsid w:val="00136838"/>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21">
    <w:name w:val="xl3421"/>
    <w:basedOn w:val="a0"/>
    <w:rsid w:val="00136838"/>
    <w:pPr>
      <w:pBdr>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22">
    <w:name w:val="xl3422"/>
    <w:basedOn w:val="a0"/>
    <w:rsid w:val="0013683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rFonts w:ascii="Arial" w:hAnsi="Arial" w:cs="Arial"/>
      <w:b/>
      <w:bCs/>
      <w:sz w:val="18"/>
      <w:szCs w:val="18"/>
    </w:rPr>
  </w:style>
  <w:style w:type="paragraph" w:customStyle="1" w:styleId="xl3361">
    <w:name w:val="xl3361"/>
    <w:basedOn w:val="a0"/>
    <w:rsid w:val="000E169B"/>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2">
    <w:name w:val="xl3362"/>
    <w:basedOn w:val="a0"/>
    <w:rsid w:val="000E169B"/>
    <w:pPr>
      <w:spacing w:before="100" w:beforeAutospacing="1" w:after="100" w:afterAutospacing="1"/>
      <w:jc w:val="center"/>
      <w:textAlignment w:val="center"/>
    </w:pPr>
    <w:rPr>
      <w:rFonts w:ascii="Arial" w:hAnsi="Arial" w:cs="Arial"/>
      <w:sz w:val="16"/>
      <w:szCs w:val="16"/>
    </w:rPr>
  </w:style>
  <w:style w:type="paragraph" w:customStyle="1" w:styleId="xl3423">
    <w:name w:val="xl3423"/>
    <w:basedOn w:val="a0"/>
    <w:rsid w:val="000E169B"/>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3424">
    <w:name w:val="xl3424"/>
    <w:basedOn w:val="a0"/>
    <w:rsid w:val="000E16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3425">
    <w:name w:val="xl3425"/>
    <w:basedOn w:val="a0"/>
    <w:rsid w:val="000E169B"/>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26">
    <w:name w:val="xl3426"/>
    <w:basedOn w:val="a0"/>
    <w:rsid w:val="000E169B"/>
    <w:pPr>
      <w:pBdr>
        <w:top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27">
    <w:name w:val="xl3427"/>
    <w:basedOn w:val="a0"/>
    <w:rsid w:val="000E169B"/>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28">
    <w:name w:val="xl3428"/>
    <w:basedOn w:val="a0"/>
    <w:rsid w:val="000E169B"/>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29">
    <w:name w:val="xl3429"/>
    <w:basedOn w:val="a0"/>
    <w:rsid w:val="000E169B"/>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30">
    <w:name w:val="xl3430"/>
    <w:basedOn w:val="a0"/>
    <w:rsid w:val="000E169B"/>
    <w:pPr>
      <w:pBdr>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431">
    <w:name w:val="xl3431"/>
    <w:basedOn w:val="a0"/>
    <w:rsid w:val="000E169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rFonts w:ascii="Arial" w:hAnsi="Arial" w:cs="Arial"/>
      <w:b/>
      <w:bCs/>
      <w:sz w:val="18"/>
      <w:szCs w:val="18"/>
    </w:rPr>
  </w:style>
  <w:style w:type="paragraph" w:customStyle="1" w:styleId="xl3432">
    <w:name w:val="xl3432"/>
    <w:basedOn w:val="a0"/>
    <w:rsid w:val="000E169B"/>
    <w:pPr>
      <w:pBdr>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18"/>
      <w:szCs w:val="18"/>
    </w:rPr>
  </w:style>
  <w:style w:type="paragraph" w:customStyle="1" w:styleId="xl3970">
    <w:name w:val="xl3970"/>
    <w:basedOn w:val="a0"/>
    <w:rsid w:val="00037E0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71">
    <w:name w:val="xl3971"/>
    <w:basedOn w:val="a0"/>
    <w:rsid w:val="00037E08"/>
    <w:pPr>
      <w:spacing w:before="100" w:beforeAutospacing="1" w:after="100" w:afterAutospacing="1"/>
      <w:jc w:val="center"/>
      <w:textAlignment w:val="center"/>
    </w:pPr>
    <w:rPr>
      <w:rFonts w:ascii="Arial" w:hAnsi="Arial" w:cs="Arial"/>
      <w:sz w:val="16"/>
      <w:szCs w:val="16"/>
    </w:rPr>
  </w:style>
  <w:style w:type="paragraph" w:customStyle="1" w:styleId="xl3972">
    <w:name w:val="xl3972"/>
    <w:basedOn w:val="a0"/>
    <w:rsid w:val="00037E08"/>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73">
    <w:name w:val="xl3973"/>
    <w:basedOn w:val="a0"/>
    <w:rsid w:val="00037E08"/>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74">
    <w:name w:val="xl3974"/>
    <w:basedOn w:val="a0"/>
    <w:rsid w:val="00037E0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75">
    <w:name w:val="xl3975"/>
    <w:basedOn w:val="a0"/>
    <w:rsid w:val="00037E08"/>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76">
    <w:name w:val="xl3976"/>
    <w:basedOn w:val="a0"/>
    <w:rsid w:val="00037E08"/>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77">
    <w:name w:val="xl3977"/>
    <w:basedOn w:val="a0"/>
    <w:rsid w:val="00037E08"/>
    <w:pPr>
      <w:spacing w:before="100" w:beforeAutospacing="1" w:after="100" w:afterAutospacing="1"/>
    </w:pPr>
    <w:rPr>
      <w:rFonts w:ascii="Arial" w:hAnsi="Arial" w:cs="Arial"/>
      <w:sz w:val="18"/>
      <w:szCs w:val="18"/>
    </w:rPr>
  </w:style>
  <w:style w:type="paragraph" w:customStyle="1" w:styleId="xl3978">
    <w:name w:val="xl3978"/>
    <w:basedOn w:val="a0"/>
    <w:rsid w:val="00037E08"/>
    <w:pPr>
      <w:spacing w:before="100" w:beforeAutospacing="1" w:after="100" w:afterAutospacing="1"/>
    </w:pPr>
    <w:rPr>
      <w:rFonts w:ascii="Arial" w:hAnsi="Arial" w:cs="Arial"/>
    </w:rPr>
  </w:style>
  <w:style w:type="paragraph" w:customStyle="1" w:styleId="xl3979">
    <w:name w:val="xl3979"/>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3980">
    <w:name w:val="xl3980"/>
    <w:basedOn w:val="a0"/>
    <w:rsid w:val="00037E08"/>
    <w:pPr>
      <w:pBdr>
        <w:top w:val="single" w:sz="4" w:space="0" w:color="auto"/>
        <w:left w:val="single" w:sz="4" w:space="0" w:color="auto"/>
        <w:bottom w:val="single" w:sz="4" w:space="0" w:color="auto"/>
      </w:pBdr>
      <w:spacing w:before="100" w:beforeAutospacing="1" w:after="100" w:afterAutospacing="1"/>
    </w:pPr>
    <w:rPr>
      <w:rFonts w:ascii="Arial" w:hAnsi="Arial" w:cs="Arial"/>
    </w:rPr>
  </w:style>
  <w:style w:type="paragraph" w:customStyle="1" w:styleId="xl3981">
    <w:name w:val="xl3981"/>
    <w:basedOn w:val="a0"/>
    <w:rsid w:val="00037E08"/>
    <w:pPr>
      <w:pBdr>
        <w:top w:val="single" w:sz="4" w:space="0" w:color="auto"/>
        <w:bottom w:val="single" w:sz="4" w:space="0" w:color="auto"/>
      </w:pBdr>
      <w:spacing w:before="100" w:beforeAutospacing="1" w:after="100" w:afterAutospacing="1"/>
    </w:pPr>
    <w:rPr>
      <w:rFonts w:ascii="Arial" w:hAnsi="Arial" w:cs="Arial"/>
    </w:rPr>
  </w:style>
  <w:style w:type="paragraph" w:customStyle="1" w:styleId="xl3982">
    <w:name w:val="xl3982"/>
    <w:basedOn w:val="a0"/>
    <w:rsid w:val="00037E08"/>
    <w:pPr>
      <w:pBdr>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3983">
    <w:name w:val="xl3983"/>
    <w:basedOn w:val="a0"/>
    <w:rsid w:val="00037E08"/>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3984">
    <w:name w:val="xl3984"/>
    <w:basedOn w:val="a0"/>
    <w:rsid w:val="00037E0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3985">
    <w:name w:val="xl3985"/>
    <w:basedOn w:val="a0"/>
    <w:rsid w:val="00037E08"/>
    <w:pPr>
      <w:pBdr>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3986">
    <w:name w:val="xl3986"/>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3987">
    <w:name w:val="xl3987"/>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88">
    <w:name w:val="xl3988"/>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89">
    <w:name w:val="xl3989"/>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90">
    <w:name w:val="xl3990"/>
    <w:basedOn w:val="a0"/>
    <w:rsid w:val="00037E08"/>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91">
    <w:name w:val="xl3991"/>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92">
    <w:name w:val="xl3992"/>
    <w:basedOn w:val="a0"/>
    <w:rsid w:val="00037E0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93">
    <w:name w:val="xl3993"/>
    <w:basedOn w:val="a0"/>
    <w:rsid w:val="00037E0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994">
    <w:name w:val="xl3994"/>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3995">
    <w:name w:val="xl3995"/>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996">
    <w:name w:val="xl3996"/>
    <w:basedOn w:val="a0"/>
    <w:rsid w:val="00037E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3997">
    <w:name w:val="xl3997"/>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3998">
    <w:name w:val="xl3998"/>
    <w:basedOn w:val="a0"/>
    <w:rsid w:val="00037E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3999">
    <w:name w:val="xl3999"/>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4000">
    <w:name w:val="xl4000"/>
    <w:basedOn w:val="a0"/>
    <w:rsid w:val="00037E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4001">
    <w:name w:val="xl4001"/>
    <w:basedOn w:val="a0"/>
    <w:rsid w:val="00037E0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02">
    <w:name w:val="xl4002"/>
    <w:basedOn w:val="a0"/>
    <w:rsid w:val="00037E0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4003">
    <w:name w:val="xl4003"/>
    <w:basedOn w:val="a0"/>
    <w:rsid w:val="00037E0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4004">
    <w:name w:val="xl4004"/>
    <w:basedOn w:val="a0"/>
    <w:rsid w:val="00037E0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05">
    <w:name w:val="xl4005"/>
    <w:basedOn w:val="a0"/>
    <w:rsid w:val="00037E0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4006">
    <w:name w:val="xl4006"/>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07">
    <w:name w:val="xl4007"/>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08">
    <w:name w:val="xl4008"/>
    <w:basedOn w:val="a0"/>
    <w:rsid w:val="00037E08"/>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09">
    <w:name w:val="xl4009"/>
    <w:basedOn w:val="a0"/>
    <w:rsid w:val="00037E08"/>
    <w:pPr>
      <w:spacing w:before="100" w:beforeAutospacing="1" w:after="100" w:afterAutospacing="1"/>
    </w:pPr>
    <w:rPr>
      <w:rFonts w:ascii="Arial" w:hAnsi="Arial" w:cs="Arial"/>
      <w:sz w:val="16"/>
      <w:szCs w:val="16"/>
    </w:rPr>
  </w:style>
  <w:style w:type="paragraph" w:customStyle="1" w:styleId="xl4010">
    <w:name w:val="xl4010"/>
    <w:basedOn w:val="a0"/>
    <w:rsid w:val="00037E08"/>
    <w:pPr>
      <w:spacing w:before="100" w:beforeAutospacing="1" w:after="100" w:afterAutospacing="1"/>
      <w:textAlignment w:val="center"/>
    </w:pPr>
    <w:rPr>
      <w:rFonts w:ascii="Arial" w:hAnsi="Arial" w:cs="Arial"/>
      <w:sz w:val="16"/>
      <w:szCs w:val="16"/>
    </w:rPr>
  </w:style>
  <w:style w:type="paragraph" w:customStyle="1" w:styleId="xl4011">
    <w:name w:val="xl4011"/>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4012">
    <w:name w:val="xl4012"/>
    <w:basedOn w:val="a0"/>
    <w:rsid w:val="00037E08"/>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13">
    <w:name w:val="xl4013"/>
    <w:basedOn w:val="a0"/>
    <w:rsid w:val="00037E08"/>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14">
    <w:name w:val="xl4014"/>
    <w:basedOn w:val="a0"/>
    <w:rsid w:val="00037E0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15">
    <w:name w:val="xl4015"/>
    <w:basedOn w:val="a0"/>
    <w:rsid w:val="00037E0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16">
    <w:name w:val="xl4016"/>
    <w:basedOn w:val="a0"/>
    <w:rsid w:val="00037E08"/>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017">
    <w:name w:val="xl4017"/>
    <w:basedOn w:val="a0"/>
    <w:rsid w:val="00037E08"/>
    <w:pPr>
      <w:pBdr>
        <w:top w:val="single" w:sz="4" w:space="0" w:color="auto"/>
        <w:bottom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018">
    <w:name w:val="xl4018"/>
    <w:basedOn w:val="a0"/>
    <w:rsid w:val="00037E08"/>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019">
    <w:name w:val="xl4019"/>
    <w:basedOn w:val="a0"/>
    <w:rsid w:val="00037E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rFonts w:ascii="Arial" w:hAnsi="Arial" w:cs="Arial"/>
      <w:b/>
      <w:bCs/>
      <w:sz w:val="18"/>
      <w:szCs w:val="18"/>
    </w:rPr>
  </w:style>
  <w:style w:type="paragraph" w:customStyle="1" w:styleId="xl4020">
    <w:name w:val="xl4020"/>
    <w:basedOn w:val="a0"/>
    <w:rsid w:val="00037E08"/>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21">
    <w:name w:val="xl4021"/>
    <w:basedOn w:val="a0"/>
    <w:rsid w:val="00037E08"/>
    <w:pPr>
      <w:pBdr>
        <w:top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22">
    <w:name w:val="xl4022"/>
    <w:basedOn w:val="a0"/>
    <w:rsid w:val="00037E08"/>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23">
    <w:name w:val="xl4023"/>
    <w:basedOn w:val="a0"/>
    <w:rsid w:val="00037E08"/>
    <w:pPr>
      <w:pBdr>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24">
    <w:name w:val="xl4024"/>
    <w:basedOn w:val="a0"/>
    <w:rsid w:val="00037E08"/>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25">
    <w:name w:val="xl4025"/>
    <w:basedOn w:val="a0"/>
    <w:rsid w:val="00037E08"/>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026">
    <w:name w:val="xl4026"/>
    <w:basedOn w:val="a0"/>
    <w:rsid w:val="00037E0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027">
    <w:name w:val="xl4027"/>
    <w:basedOn w:val="a0"/>
    <w:rsid w:val="00037E08"/>
    <w:pPr>
      <w:pBdr>
        <w:top w:val="single" w:sz="4" w:space="0" w:color="auto"/>
        <w:left w:val="single" w:sz="4" w:space="0" w:color="auto"/>
        <w:bottom w:val="single" w:sz="8" w:space="0" w:color="auto"/>
      </w:pBdr>
      <w:spacing w:before="100" w:beforeAutospacing="1" w:after="100" w:afterAutospacing="1"/>
      <w:jc w:val="right"/>
      <w:textAlignment w:val="center"/>
    </w:pPr>
    <w:rPr>
      <w:rFonts w:ascii="Arial" w:hAnsi="Arial" w:cs="Arial"/>
      <w:sz w:val="16"/>
      <w:szCs w:val="16"/>
    </w:rPr>
  </w:style>
  <w:style w:type="paragraph" w:customStyle="1" w:styleId="xl4028">
    <w:name w:val="xl4028"/>
    <w:basedOn w:val="a0"/>
    <w:rsid w:val="00037E08"/>
    <w:pPr>
      <w:pBdr>
        <w:top w:val="single" w:sz="4" w:space="0" w:color="auto"/>
        <w:bottom w:val="single" w:sz="8" w:space="0" w:color="auto"/>
      </w:pBdr>
      <w:spacing w:before="100" w:beforeAutospacing="1" w:after="100" w:afterAutospacing="1"/>
      <w:jc w:val="right"/>
      <w:textAlignment w:val="center"/>
    </w:pPr>
    <w:rPr>
      <w:rFonts w:ascii="Arial" w:hAnsi="Arial" w:cs="Arial"/>
      <w:sz w:val="16"/>
      <w:szCs w:val="16"/>
    </w:rPr>
  </w:style>
  <w:style w:type="paragraph" w:customStyle="1" w:styleId="xl4029">
    <w:name w:val="xl4029"/>
    <w:basedOn w:val="a0"/>
    <w:rsid w:val="00037E08"/>
    <w:pPr>
      <w:pBdr>
        <w:top w:val="single" w:sz="4" w:space="0" w:color="auto"/>
        <w:bottom w:val="single" w:sz="8"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4030">
    <w:name w:val="xl4030"/>
    <w:basedOn w:val="a0"/>
    <w:rsid w:val="00037E08"/>
    <w:pPr>
      <w:spacing w:before="100" w:beforeAutospacing="1" w:after="100" w:afterAutospacing="1"/>
    </w:pPr>
    <w:rPr>
      <w:rFonts w:ascii="Arial" w:hAnsi="Arial" w:cs="Arial"/>
      <w:sz w:val="16"/>
      <w:szCs w:val="16"/>
    </w:rPr>
  </w:style>
  <w:style w:type="paragraph" w:customStyle="1" w:styleId="font7">
    <w:name w:val="font7"/>
    <w:basedOn w:val="a0"/>
    <w:rsid w:val="003864A8"/>
    <w:pPr>
      <w:spacing w:before="100" w:beforeAutospacing="1" w:after="100" w:afterAutospacing="1"/>
    </w:pPr>
    <w:rPr>
      <w:rFonts w:ascii="Arial" w:hAnsi="Arial" w:cs="Arial"/>
      <w:color w:val="000000"/>
      <w:sz w:val="16"/>
      <w:szCs w:val="16"/>
    </w:rPr>
  </w:style>
  <w:style w:type="paragraph" w:customStyle="1" w:styleId="font8">
    <w:name w:val="font8"/>
    <w:basedOn w:val="a0"/>
    <w:rsid w:val="003864A8"/>
    <w:pPr>
      <w:spacing w:before="100" w:beforeAutospacing="1" w:after="100" w:afterAutospacing="1"/>
    </w:pPr>
    <w:rPr>
      <w:rFonts w:ascii="Arial" w:hAnsi="Arial" w:cs="Arial"/>
      <w:color w:val="000000"/>
      <w:sz w:val="16"/>
      <w:szCs w:val="16"/>
    </w:rPr>
  </w:style>
  <w:style w:type="character" w:styleId="af4">
    <w:name w:val="Emphasis"/>
    <w:basedOn w:val="a1"/>
    <w:uiPriority w:val="20"/>
    <w:qFormat/>
    <w:rsid w:val="009176DE"/>
    <w:rPr>
      <w:b/>
      <w:bCs/>
      <w:i w:val="0"/>
      <w:iCs w:val="0"/>
    </w:rPr>
  </w:style>
  <w:style w:type="character" w:customStyle="1" w:styleId="st">
    <w:name w:val="st"/>
    <w:basedOn w:val="a1"/>
    <w:rsid w:val="009176DE"/>
  </w:style>
  <w:style w:type="paragraph" w:customStyle="1" w:styleId="xl4031">
    <w:name w:val="xl4031"/>
    <w:basedOn w:val="a0"/>
    <w:rsid w:val="003B7BA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32">
    <w:name w:val="xl4032"/>
    <w:basedOn w:val="a0"/>
    <w:rsid w:val="003B7BA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33">
    <w:name w:val="xl4033"/>
    <w:basedOn w:val="a0"/>
    <w:rsid w:val="003B7BA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34">
    <w:name w:val="xl4034"/>
    <w:basedOn w:val="a0"/>
    <w:rsid w:val="003B7BAE"/>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4035">
    <w:name w:val="xl4035"/>
    <w:basedOn w:val="a0"/>
    <w:rsid w:val="003B7BAE"/>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036">
    <w:name w:val="xl4036"/>
    <w:basedOn w:val="a0"/>
    <w:rsid w:val="003B7BAE"/>
    <w:pPr>
      <w:pBdr>
        <w:top w:val="single" w:sz="4" w:space="0" w:color="auto"/>
        <w:bottom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037">
    <w:name w:val="xl4037"/>
    <w:basedOn w:val="a0"/>
    <w:rsid w:val="003B7BAE"/>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038">
    <w:name w:val="xl4038"/>
    <w:basedOn w:val="a0"/>
    <w:rsid w:val="003B7BAE"/>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39">
    <w:name w:val="xl4039"/>
    <w:basedOn w:val="a0"/>
    <w:rsid w:val="003B7BAE"/>
    <w:pPr>
      <w:pBdr>
        <w:top w:val="single" w:sz="4" w:space="0" w:color="auto"/>
        <w:left w:val="single" w:sz="4" w:space="0" w:color="auto"/>
        <w:bottom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4040">
    <w:name w:val="xl4040"/>
    <w:basedOn w:val="a0"/>
    <w:rsid w:val="003B7BAE"/>
    <w:pPr>
      <w:pBdr>
        <w:top w:val="single" w:sz="4" w:space="0" w:color="auto"/>
        <w:bottom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4041">
    <w:name w:val="xl4041"/>
    <w:basedOn w:val="a0"/>
    <w:rsid w:val="003B7BA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042">
    <w:name w:val="xl4042"/>
    <w:basedOn w:val="a0"/>
    <w:rsid w:val="003B7BAE"/>
    <w:pPr>
      <w:pBdr>
        <w:top w:val="single" w:sz="4" w:space="0" w:color="auto"/>
        <w:left w:val="single" w:sz="4" w:space="0" w:color="auto"/>
        <w:bottom w:val="single" w:sz="4" w:space="0" w:color="auto"/>
      </w:pBdr>
      <w:shd w:val="clear" w:color="000000" w:fill="B8CCE4"/>
      <w:spacing w:before="100" w:beforeAutospacing="1" w:after="100" w:afterAutospacing="1"/>
      <w:jc w:val="right"/>
      <w:textAlignment w:val="center"/>
    </w:pPr>
    <w:rPr>
      <w:rFonts w:ascii="Arial" w:hAnsi="Arial" w:cs="Arial"/>
      <w:b/>
      <w:bCs/>
      <w:sz w:val="18"/>
      <w:szCs w:val="18"/>
    </w:rPr>
  </w:style>
  <w:style w:type="paragraph" w:customStyle="1" w:styleId="xl4043">
    <w:name w:val="xl4043"/>
    <w:basedOn w:val="a0"/>
    <w:rsid w:val="003B7BAE"/>
    <w:pPr>
      <w:pBdr>
        <w:top w:val="single" w:sz="4" w:space="0" w:color="auto"/>
        <w:bottom w:val="single" w:sz="4" w:space="0" w:color="auto"/>
      </w:pBdr>
      <w:shd w:val="clear" w:color="000000" w:fill="B8CCE4"/>
      <w:spacing w:before="100" w:beforeAutospacing="1" w:after="100" w:afterAutospacing="1"/>
      <w:jc w:val="right"/>
      <w:textAlignment w:val="center"/>
    </w:pPr>
    <w:rPr>
      <w:rFonts w:ascii="Arial" w:hAnsi="Arial" w:cs="Arial"/>
      <w:b/>
      <w:bCs/>
      <w:sz w:val="18"/>
      <w:szCs w:val="18"/>
    </w:rPr>
  </w:style>
  <w:style w:type="paragraph" w:customStyle="1" w:styleId="xl4044">
    <w:name w:val="xl4044"/>
    <w:basedOn w:val="a0"/>
    <w:rsid w:val="003B7BAE"/>
    <w:pPr>
      <w:pBdr>
        <w:top w:val="single" w:sz="4" w:space="0" w:color="auto"/>
        <w:bottom w:val="single" w:sz="4" w:space="0" w:color="auto"/>
        <w:right w:val="single" w:sz="4" w:space="0" w:color="auto"/>
      </w:pBdr>
      <w:shd w:val="clear" w:color="000000" w:fill="B8CCE4"/>
      <w:spacing w:before="100" w:beforeAutospacing="1" w:after="100" w:afterAutospacing="1"/>
      <w:jc w:val="right"/>
      <w:textAlignment w:val="center"/>
    </w:pPr>
    <w:rPr>
      <w:rFonts w:ascii="Arial" w:hAnsi="Arial" w:cs="Arial"/>
      <w:b/>
      <w:bCs/>
      <w:sz w:val="18"/>
      <w:szCs w:val="18"/>
    </w:rPr>
  </w:style>
  <w:style w:type="paragraph" w:customStyle="1" w:styleId="xl4045">
    <w:name w:val="xl4045"/>
    <w:basedOn w:val="a0"/>
    <w:rsid w:val="003B7BAE"/>
    <w:pPr>
      <w:pBdr>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046">
    <w:name w:val="xl4046"/>
    <w:basedOn w:val="a0"/>
    <w:rsid w:val="003B7BA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4047">
    <w:name w:val="xl4047"/>
    <w:basedOn w:val="a0"/>
    <w:rsid w:val="003B7BA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48">
    <w:name w:val="xl4048"/>
    <w:basedOn w:val="a0"/>
    <w:rsid w:val="003B7BAE"/>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49">
    <w:name w:val="xl4049"/>
    <w:basedOn w:val="a0"/>
    <w:rsid w:val="003B7BAE"/>
    <w:pPr>
      <w:pBdr>
        <w:left w:val="single" w:sz="4" w:space="0" w:color="auto"/>
        <w:bottom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050">
    <w:name w:val="xl4050"/>
    <w:basedOn w:val="a0"/>
    <w:rsid w:val="003B7BAE"/>
    <w:pPr>
      <w:pBdr>
        <w:bottom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051">
    <w:name w:val="xl4051"/>
    <w:basedOn w:val="a0"/>
    <w:rsid w:val="003B7BA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052">
    <w:name w:val="xl4052"/>
    <w:basedOn w:val="a0"/>
    <w:rsid w:val="003B7BAE"/>
    <w:pPr>
      <w:pBdr>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053">
    <w:name w:val="xl4053"/>
    <w:basedOn w:val="a0"/>
    <w:rsid w:val="003B7BA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054">
    <w:name w:val="xl4054"/>
    <w:basedOn w:val="a0"/>
    <w:rsid w:val="003B7BA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55">
    <w:name w:val="xl4055"/>
    <w:basedOn w:val="a0"/>
    <w:rsid w:val="003B7BAE"/>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56">
    <w:name w:val="xl4056"/>
    <w:basedOn w:val="a0"/>
    <w:rsid w:val="003B7BA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57">
    <w:name w:val="xl4057"/>
    <w:basedOn w:val="a0"/>
    <w:rsid w:val="003B7BAE"/>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58">
    <w:name w:val="xl4058"/>
    <w:basedOn w:val="a0"/>
    <w:rsid w:val="003B7BAE"/>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059">
    <w:name w:val="xl4059"/>
    <w:basedOn w:val="a0"/>
    <w:rsid w:val="003B7BAE"/>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font9">
    <w:name w:val="font9"/>
    <w:basedOn w:val="a0"/>
    <w:rsid w:val="00794549"/>
    <w:pPr>
      <w:spacing w:before="100" w:beforeAutospacing="1" w:after="100" w:afterAutospacing="1"/>
    </w:pPr>
    <w:rPr>
      <w:rFonts w:ascii="Arial" w:hAnsi="Arial" w:cs="Arial"/>
      <w:color w:val="000000"/>
      <w:sz w:val="16"/>
      <w:szCs w:val="16"/>
    </w:rPr>
  </w:style>
  <w:style w:type="paragraph" w:customStyle="1" w:styleId="xl43952">
    <w:name w:val="xl43952"/>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3953">
    <w:name w:val="xl43953"/>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54">
    <w:name w:val="xl43954"/>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43955">
    <w:name w:val="xl43955"/>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56">
    <w:name w:val="xl43956"/>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57">
    <w:name w:val="xl43957"/>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43958">
    <w:name w:val="xl43958"/>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43959">
    <w:name w:val="xl43959"/>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60">
    <w:name w:val="xl43960"/>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61">
    <w:name w:val="xl43961"/>
    <w:basedOn w:val="a0"/>
    <w:rsid w:val="00E26621"/>
    <w:pPr>
      <w:spacing w:before="100" w:beforeAutospacing="1" w:after="100" w:afterAutospacing="1"/>
    </w:pPr>
    <w:rPr>
      <w:rFonts w:ascii="Arial" w:hAnsi="Arial" w:cs="Arial"/>
      <w:sz w:val="16"/>
      <w:szCs w:val="16"/>
    </w:rPr>
  </w:style>
  <w:style w:type="paragraph" w:customStyle="1" w:styleId="xl43962">
    <w:name w:val="xl43962"/>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63">
    <w:name w:val="xl43963"/>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43964">
    <w:name w:val="xl43964"/>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43965">
    <w:name w:val="xl43965"/>
    <w:basedOn w:val="a0"/>
    <w:rsid w:val="00E26621"/>
    <w:pPr>
      <w:spacing w:before="100" w:beforeAutospacing="1" w:after="100" w:afterAutospacing="1"/>
    </w:pPr>
    <w:rPr>
      <w:rFonts w:ascii="Arial" w:hAnsi="Arial" w:cs="Arial"/>
      <w:sz w:val="16"/>
      <w:szCs w:val="16"/>
    </w:rPr>
  </w:style>
  <w:style w:type="paragraph" w:customStyle="1" w:styleId="xl43966">
    <w:name w:val="xl43966"/>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67">
    <w:name w:val="xl43967"/>
    <w:basedOn w:val="a0"/>
    <w:rsid w:val="00E266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68">
    <w:name w:val="xl43968"/>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69">
    <w:name w:val="xl43969"/>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70">
    <w:name w:val="xl43970"/>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71">
    <w:name w:val="xl43971"/>
    <w:basedOn w:val="a0"/>
    <w:rsid w:val="00E26621"/>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43972">
    <w:name w:val="xl43972"/>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73">
    <w:name w:val="xl43973"/>
    <w:basedOn w:val="a0"/>
    <w:rsid w:val="00E26621"/>
    <w:pPr>
      <w:spacing w:before="100" w:beforeAutospacing="1" w:after="100" w:afterAutospacing="1"/>
    </w:pPr>
    <w:rPr>
      <w:rFonts w:ascii="Arial" w:hAnsi="Arial" w:cs="Arial"/>
      <w:b/>
      <w:bCs/>
      <w:sz w:val="16"/>
      <w:szCs w:val="16"/>
    </w:rPr>
  </w:style>
  <w:style w:type="paragraph" w:customStyle="1" w:styleId="xl43974">
    <w:name w:val="xl43974"/>
    <w:basedOn w:val="a0"/>
    <w:rsid w:val="00E2662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75">
    <w:name w:val="xl43975"/>
    <w:basedOn w:val="a0"/>
    <w:rsid w:val="00E26621"/>
    <w:pPr>
      <w:spacing w:before="100" w:beforeAutospacing="1" w:after="100" w:afterAutospacing="1"/>
      <w:textAlignment w:val="center"/>
    </w:pPr>
    <w:rPr>
      <w:rFonts w:ascii="Arial" w:hAnsi="Arial" w:cs="Arial"/>
      <w:sz w:val="16"/>
      <w:szCs w:val="16"/>
    </w:rPr>
  </w:style>
  <w:style w:type="paragraph" w:customStyle="1" w:styleId="xl43976">
    <w:name w:val="xl43976"/>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77">
    <w:name w:val="xl43977"/>
    <w:basedOn w:val="a0"/>
    <w:rsid w:val="00E266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78">
    <w:name w:val="xl43978"/>
    <w:basedOn w:val="a0"/>
    <w:rsid w:val="00E26621"/>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79">
    <w:name w:val="xl43979"/>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80">
    <w:name w:val="xl43980"/>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6"/>
      <w:szCs w:val="16"/>
    </w:rPr>
  </w:style>
  <w:style w:type="paragraph" w:customStyle="1" w:styleId="xl43981">
    <w:name w:val="xl43981"/>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82">
    <w:name w:val="xl43982"/>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83">
    <w:name w:val="xl43983"/>
    <w:basedOn w:val="a0"/>
    <w:rsid w:val="00E26621"/>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84">
    <w:name w:val="xl43984"/>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85">
    <w:name w:val="xl43985"/>
    <w:basedOn w:val="a0"/>
    <w:rsid w:val="00E266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86">
    <w:name w:val="xl43986"/>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87">
    <w:name w:val="xl43987"/>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88">
    <w:name w:val="xl43988"/>
    <w:basedOn w:val="a0"/>
    <w:rsid w:val="00E2662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89">
    <w:name w:val="xl43989"/>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3990">
    <w:name w:val="xl43990"/>
    <w:basedOn w:val="a0"/>
    <w:rsid w:val="00E266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3991">
    <w:name w:val="xl43991"/>
    <w:basedOn w:val="a0"/>
    <w:rsid w:val="00E266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92">
    <w:name w:val="xl43992"/>
    <w:basedOn w:val="a0"/>
    <w:rsid w:val="00E266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3993">
    <w:name w:val="xl43993"/>
    <w:basedOn w:val="a0"/>
    <w:rsid w:val="00E266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3994">
    <w:name w:val="xl43994"/>
    <w:basedOn w:val="a0"/>
    <w:rsid w:val="00E2662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3995">
    <w:name w:val="xl43995"/>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3996">
    <w:name w:val="xl43996"/>
    <w:basedOn w:val="a0"/>
    <w:rsid w:val="00E26621"/>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97">
    <w:name w:val="xl43997"/>
    <w:basedOn w:val="a0"/>
    <w:rsid w:val="00E26621"/>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98">
    <w:name w:val="xl43998"/>
    <w:basedOn w:val="a0"/>
    <w:rsid w:val="00E2662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3999">
    <w:name w:val="xl43999"/>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00">
    <w:name w:val="xl44000"/>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01">
    <w:name w:val="xl44001"/>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4002">
    <w:name w:val="xl44002"/>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03">
    <w:name w:val="xl44003"/>
    <w:basedOn w:val="a0"/>
    <w:rsid w:val="00E26621"/>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04">
    <w:name w:val="xl44004"/>
    <w:basedOn w:val="a0"/>
    <w:rsid w:val="00E266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05">
    <w:name w:val="xl44005"/>
    <w:basedOn w:val="a0"/>
    <w:rsid w:val="00E26621"/>
    <w:pPr>
      <w:pBdr>
        <w:left w:val="single" w:sz="4" w:space="0" w:color="auto"/>
        <w:bottom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06">
    <w:name w:val="xl44006"/>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07">
    <w:name w:val="xl44007"/>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08">
    <w:name w:val="xl44008"/>
    <w:basedOn w:val="a0"/>
    <w:rsid w:val="00E26621"/>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4009">
    <w:name w:val="xl44009"/>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0000"/>
      <w:sz w:val="16"/>
      <w:szCs w:val="16"/>
    </w:rPr>
  </w:style>
  <w:style w:type="paragraph" w:customStyle="1" w:styleId="xl44010">
    <w:name w:val="xl44010"/>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4011">
    <w:name w:val="xl44011"/>
    <w:basedOn w:val="a0"/>
    <w:rsid w:val="00E26621"/>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4012">
    <w:name w:val="xl44012"/>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4013">
    <w:name w:val="xl44013"/>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14">
    <w:name w:val="xl44014"/>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4015">
    <w:name w:val="xl44015"/>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16">
    <w:name w:val="xl44016"/>
    <w:basedOn w:val="a0"/>
    <w:rsid w:val="00E26621"/>
    <w:pPr>
      <w:spacing w:before="100" w:beforeAutospacing="1" w:after="100" w:afterAutospacing="1"/>
      <w:jc w:val="center"/>
      <w:textAlignment w:val="center"/>
    </w:pPr>
    <w:rPr>
      <w:rFonts w:ascii="Arial" w:hAnsi="Arial" w:cs="Arial"/>
      <w:sz w:val="16"/>
      <w:szCs w:val="16"/>
    </w:rPr>
  </w:style>
  <w:style w:type="paragraph" w:customStyle="1" w:styleId="xl44017">
    <w:name w:val="xl44017"/>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18">
    <w:name w:val="xl44018"/>
    <w:basedOn w:val="a0"/>
    <w:rsid w:val="00E26621"/>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19">
    <w:name w:val="xl44019"/>
    <w:basedOn w:val="a0"/>
    <w:rsid w:val="00E2662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20">
    <w:name w:val="xl44020"/>
    <w:basedOn w:val="a0"/>
    <w:rsid w:val="00E26621"/>
    <w:pPr>
      <w:pBdr>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21">
    <w:name w:val="xl44021"/>
    <w:basedOn w:val="a0"/>
    <w:rsid w:val="00E26621"/>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22">
    <w:name w:val="xl44022"/>
    <w:basedOn w:val="a0"/>
    <w:rsid w:val="00E26621"/>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23">
    <w:name w:val="xl44023"/>
    <w:basedOn w:val="a0"/>
    <w:rsid w:val="00E266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24">
    <w:name w:val="xl44024"/>
    <w:basedOn w:val="a0"/>
    <w:rsid w:val="00E26621"/>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25">
    <w:name w:val="xl44025"/>
    <w:basedOn w:val="a0"/>
    <w:rsid w:val="00E26621"/>
    <w:pPr>
      <w:pBdr>
        <w:top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26">
    <w:name w:val="xl44026"/>
    <w:basedOn w:val="a0"/>
    <w:rsid w:val="00E26621"/>
    <w:pPr>
      <w:pBdr>
        <w:bottom w:val="single" w:sz="4" w:space="0" w:color="auto"/>
      </w:pBdr>
      <w:spacing w:before="100" w:beforeAutospacing="1" w:after="100" w:afterAutospacing="1"/>
      <w:jc w:val="center"/>
    </w:pPr>
    <w:rPr>
      <w:rFonts w:ascii="Arial" w:hAnsi="Arial" w:cs="Arial"/>
      <w:b/>
      <w:bCs/>
      <w:sz w:val="16"/>
      <w:szCs w:val="16"/>
    </w:rPr>
  </w:style>
  <w:style w:type="paragraph" w:customStyle="1" w:styleId="xl44027">
    <w:name w:val="xl44027"/>
    <w:basedOn w:val="a0"/>
    <w:rsid w:val="00E26621"/>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28">
    <w:name w:val="xl44028"/>
    <w:basedOn w:val="a0"/>
    <w:rsid w:val="00E26621"/>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29">
    <w:name w:val="xl44029"/>
    <w:basedOn w:val="a0"/>
    <w:rsid w:val="00E26621"/>
    <w:pPr>
      <w:pBdr>
        <w:top w:val="single" w:sz="8" w:space="0" w:color="auto"/>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30">
    <w:name w:val="xl44030"/>
    <w:basedOn w:val="a0"/>
    <w:rsid w:val="00E26621"/>
    <w:pPr>
      <w:pBdr>
        <w:top w:val="single" w:sz="8"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31">
    <w:name w:val="xl44031"/>
    <w:basedOn w:val="a0"/>
    <w:rsid w:val="00E26621"/>
    <w:pPr>
      <w:pBdr>
        <w:top w:val="single" w:sz="8"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32">
    <w:name w:val="xl44032"/>
    <w:basedOn w:val="a0"/>
    <w:rsid w:val="00E26621"/>
    <w:pPr>
      <w:pBdr>
        <w:top w:val="single" w:sz="8" w:space="0" w:color="auto"/>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33">
    <w:name w:val="xl44033"/>
    <w:basedOn w:val="a0"/>
    <w:rsid w:val="00E26621"/>
    <w:pPr>
      <w:pBdr>
        <w:top w:val="single" w:sz="8"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34">
    <w:name w:val="xl44034"/>
    <w:basedOn w:val="a0"/>
    <w:rsid w:val="00E26621"/>
    <w:pPr>
      <w:pBdr>
        <w:top w:val="single" w:sz="8"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35">
    <w:name w:val="xl44035"/>
    <w:basedOn w:val="a0"/>
    <w:rsid w:val="00E26621"/>
    <w:pPr>
      <w:pBdr>
        <w:left w:val="single" w:sz="4" w:space="0" w:color="auto"/>
        <w:bottom w:val="single" w:sz="8" w:space="0" w:color="auto"/>
        <w:right w:val="single" w:sz="4" w:space="0" w:color="auto"/>
      </w:pBdr>
      <w:spacing w:before="100" w:beforeAutospacing="1" w:after="100" w:afterAutospacing="1"/>
      <w:textAlignment w:val="center"/>
    </w:pPr>
    <w:rPr>
      <w:rFonts w:ascii="Arial" w:hAnsi="Arial" w:cs="Arial"/>
      <w:sz w:val="16"/>
      <w:szCs w:val="16"/>
    </w:rPr>
  </w:style>
  <w:style w:type="paragraph" w:customStyle="1" w:styleId="xl44036">
    <w:name w:val="xl44036"/>
    <w:basedOn w:val="a0"/>
    <w:rsid w:val="00E26621"/>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37">
    <w:name w:val="xl44037"/>
    <w:basedOn w:val="a0"/>
    <w:rsid w:val="00CB1CF2"/>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38">
    <w:name w:val="xl44038"/>
    <w:basedOn w:val="a0"/>
    <w:rsid w:val="00CB1C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4039">
    <w:name w:val="xl44039"/>
    <w:basedOn w:val="a0"/>
    <w:rsid w:val="00CB1CF2"/>
    <w:pPr>
      <w:pBdr>
        <w:left w:val="single" w:sz="4" w:space="0" w:color="auto"/>
        <w:bottom w:val="single" w:sz="4" w:space="0" w:color="auto"/>
        <w:right w:val="single" w:sz="4" w:space="0" w:color="auto"/>
      </w:pBdr>
      <w:spacing w:before="100" w:beforeAutospacing="1" w:after="100" w:afterAutospacing="1"/>
      <w:jc w:val="right"/>
    </w:pPr>
    <w:rPr>
      <w:rFonts w:ascii="Arial" w:hAnsi="Arial" w:cs="Arial"/>
      <w:b/>
      <w:bCs/>
      <w:sz w:val="18"/>
      <w:szCs w:val="18"/>
    </w:rPr>
  </w:style>
  <w:style w:type="paragraph" w:customStyle="1" w:styleId="xl44040">
    <w:name w:val="xl44040"/>
    <w:basedOn w:val="a0"/>
    <w:rsid w:val="00CB1CF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41">
    <w:name w:val="xl44041"/>
    <w:basedOn w:val="a0"/>
    <w:rsid w:val="00CB1CF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42">
    <w:name w:val="xl44042"/>
    <w:basedOn w:val="a0"/>
    <w:rsid w:val="00CB1CF2"/>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43">
    <w:name w:val="xl44043"/>
    <w:basedOn w:val="a0"/>
    <w:rsid w:val="00C532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44">
    <w:name w:val="xl44044"/>
    <w:basedOn w:val="a0"/>
    <w:rsid w:val="00C53212"/>
    <w:pPr>
      <w:pBdr>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45">
    <w:name w:val="xl44045"/>
    <w:basedOn w:val="a0"/>
    <w:rsid w:val="00C53212"/>
    <w:pPr>
      <w:pBdr>
        <w:bottom w:val="single" w:sz="4" w:space="0" w:color="auto"/>
      </w:pBdr>
      <w:spacing w:before="100" w:beforeAutospacing="1" w:after="100" w:afterAutospacing="1"/>
      <w:jc w:val="center"/>
    </w:pPr>
    <w:rPr>
      <w:rFonts w:ascii="Arial" w:hAnsi="Arial" w:cs="Arial"/>
      <w:b/>
      <w:bCs/>
      <w:sz w:val="16"/>
      <w:szCs w:val="16"/>
    </w:rPr>
  </w:style>
  <w:style w:type="paragraph" w:customStyle="1" w:styleId="xl44046">
    <w:name w:val="xl44046"/>
    <w:basedOn w:val="a0"/>
    <w:rsid w:val="00C53212"/>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47">
    <w:name w:val="xl44047"/>
    <w:basedOn w:val="a0"/>
    <w:rsid w:val="00C53212"/>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48">
    <w:name w:val="xl44048"/>
    <w:basedOn w:val="a0"/>
    <w:rsid w:val="00C53212"/>
    <w:pPr>
      <w:pBdr>
        <w:top w:val="single" w:sz="8" w:space="0" w:color="auto"/>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49">
    <w:name w:val="xl44049"/>
    <w:basedOn w:val="a0"/>
    <w:rsid w:val="00C53212"/>
    <w:pPr>
      <w:pBdr>
        <w:top w:val="single" w:sz="8"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50">
    <w:name w:val="xl44050"/>
    <w:basedOn w:val="a0"/>
    <w:rsid w:val="00C53212"/>
    <w:pPr>
      <w:pBdr>
        <w:top w:val="single" w:sz="8"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51">
    <w:name w:val="xl44051"/>
    <w:basedOn w:val="a0"/>
    <w:rsid w:val="00C53212"/>
    <w:pPr>
      <w:pBdr>
        <w:top w:val="single" w:sz="8" w:space="0" w:color="auto"/>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52">
    <w:name w:val="xl44052"/>
    <w:basedOn w:val="a0"/>
    <w:rsid w:val="00C53212"/>
    <w:pPr>
      <w:pBdr>
        <w:top w:val="single" w:sz="8"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53">
    <w:name w:val="xl44053"/>
    <w:basedOn w:val="a0"/>
    <w:rsid w:val="00C53212"/>
    <w:pPr>
      <w:pBdr>
        <w:top w:val="single" w:sz="8"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44054">
    <w:name w:val="xl44054"/>
    <w:basedOn w:val="a0"/>
    <w:rsid w:val="00A24A63"/>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55">
    <w:name w:val="xl44055"/>
    <w:basedOn w:val="a0"/>
    <w:rsid w:val="00A24A6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56">
    <w:name w:val="xl44056"/>
    <w:basedOn w:val="a0"/>
    <w:rsid w:val="00A24A63"/>
    <w:pPr>
      <w:pBdr>
        <w:left w:val="single" w:sz="4" w:space="0" w:color="auto"/>
        <w:bottom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4057">
    <w:name w:val="xl44057"/>
    <w:basedOn w:val="a0"/>
    <w:rsid w:val="00A24A63"/>
    <w:pPr>
      <w:pBdr>
        <w:bottom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4058">
    <w:name w:val="xl44058"/>
    <w:basedOn w:val="a0"/>
    <w:rsid w:val="00A24A63"/>
    <w:pPr>
      <w:pBdr>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4059">
    <w:name w:val="xl44059"/>
    <w:basedOn w:val="a0"/>
    <w:rsid w:val="00A24A63"/>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4060">
    <w:name w:val="xl44060"/>
    <w:basedOn w:val="a0"/>
    <w:rsid w:val="00A24A63"/>
    <w:pPr>
      <w:pBdr>
        <w:top w:val="single" w:sz="4" w:space="0" w:color="auto"/>
        <w:bottom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4061">
    <w:name w:val="xl44061"/>
    <w:basedOn w:val="a0"/>
    <w:rsid w:val="00A24A63"/>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44062">
    <w:name w:val="xl44062"/>
    <w:basedOn w:val="a0"/>
    <w:rsid w:val="00A24A63"/>
    <w:pPr>
      <w:pBdr>
        <w:top w:val="single" w:sz="4" w:space="0" w:color="auto"/>
        <w:left w:val="single" w:sz="4" w:space="0" w:color="auto"/>
        <w:bottom w:val="single" w:sz="4" w:space="0" w:color="auto"/>
      </w:pBdr>
      <w:shd w:val="clear" w:color="000000" w:fill="B8CCE4"/>
      <w:spacing w:before="100" w:beforeAutospacing="1" w:after="100" w:afterAutospacing="1"/>
      <w:jc w:val="right"/>
      <w:textAlignment w:val="center"/>
    </w:pPr>
    <w:rPr>
      <w:rFonts w:ascii="Arial" w:hAnsi="Arial" w:cs="Arial"/>
      <w:b/>
      <w:bCs/>
      <w:sz w:val="18"/>
      <w:szCs w:val="18"/>
    </w:rPr>
  </w:style>
  <w:style w:type="paragraph" w:customStyle="1" w:styleId="xl44063">
    <w:name w:val="xl44063"/>
    <w:basedOn w:val="a0"/>
    <w:rsid w:val="00A24A63"/>
    <w:pPr>
      <w:pBdr>
        <w:top w:val="single" w:sz="4" w:space="0" w:color="auto"/>
        <w:bottom w:val="single" w:sz="4" w:space="0" w:color="auto"/>
      </w:pBdr>
      <w:shd w:val="clear" w:color="000000" w:fill="B8CCE4"/>
      <w:spacing w:before="100" w:beforeAutospacing="1" w:after="100" w:afterAutospacing="1"/>
      <w:jc w:val="right"/>
      <w:textAlignment w:val="center"/>
    </w:pPr>
    <w:rPr>
      <w:rFonts w:ascii="Arial" w:hAnsi="Arial" w:cs="Arial"/>
      <w:b/>
      <w:bCs/>
      <w:sz w:val="18"/>
      <w:szCs w:val="18"/>
    </w:rPr>
  </w:style>
  <w:style w:type="paragraph" w:customStyle="1" w:styleId="xl44064">
    <w:name w:val="xl44064"/>
    <w:basedOn w:val="a0"/>
    <w:rsid w:val="00A24A63"/>
    <w:pPr>
      <w:pBdr>
        <w:top w:val="single" w:sz="4" w:space="0" w:color="auto"/>
        <w:bottom w:val="single" w:sz="4" w:space="0" w:color="auto"/>
        <w:right w:val="single" w:sz="4" w:space="0" w:color="auto"/>
      </w:pBdr>
      <w:shd w:val="clear" w:color="000000" w:fill="B8CCE4"/>
      <w:spacing w:before="100" w:beforeAutospacing="1" w:after="100" w:afterAutospacing="1"/>
      <w:jc w:val="right"/>
      <w:textAlignment w:val="center"/>
    </w:pPr>
    <w:rPr>
      <w:rFonts w:ascii="Arial" w:hAnsi="Arial" w:cs="Arial"/>
      <w:b/>
      <w:bCs/>
      <w:sz w:val="18"/>
      <w:szCs w:val="18"/>
    </w:rPr>
  </w:style>
  <w:style w:type="paragraph" w:customStyle="1" w:styleId="xl44065">
    <w:name w:val="xl44065"/>
    <w:basedOn w:val="a0"/>
    <w:rsid w:val="00A24A63"/>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44066">
    <w:name w:val="xl44066"/>
    <w:basedOn w:val="a0"/>
    <w:rsid w:val="00A24A63"/>
    <w:pPr>
      <w:pBdr>
        <w:top w:val="single" w:sz="4" w:space="0" w:color="auto"/>
        <w:left w:val="single" w:sz="4" w:space="0" w:color="auto"/>
        <w:bottom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44067">
    <w:name w:val="xl44067"/>
    <w:basedOn w:val="a0"/>
    <w:rsid w:val="00A24A63"/>
    <w:pPr>
      <w:pBdr>
        <w:top w:val="single" w:sz="4" w:space="0" w:color="auto"/>
        <w:bottom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44068">
    <w:name w:val="xl44068"/>
    <w:basedOn w:val="a0"/>
    <w:rsid w:val="00A24A6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69">
    <w:name w:val="xl44069"/>
    <w:basedOn w:val="a0"/>
    <w:rsid w:val="00A24A63"/>
    <w:pPr>
      <w:pBdr>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70">
    <w:name w:val="xl44070"/>
    <w:basedOn w:val="a0"/>
    <w:rsid w:val="00A24A6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44071">
    <w:name w:val="xl44071"/>
    <w:basedOn w:val="a0"/>
    <w:rsid w:val="00A24A6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72">
    <w:name w:val="xl44072"/>
    <w:basedOn w:val="a0"/>
    <w:rsid w:val="00A24A63"/>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73">
    <w:name w:val="xl44073"/>
    <w:basedOn w:val="a0"/>
    <w:rsid w:val="00A24A6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74">
    <w:name w:val="xl44074"/>
    <w:basedOn w:val="a0"/>
    <w:rsid w:val="00A24A6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75">
    <w:name w:val="xl44075"/>
    <w:basedOn w:val="a0"/>
    <w:rsid w:val="00A24A63"/>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76">
    <w:name w:val="xl44076"/>
    <w:basedOn w:val="a0"/>
    <w:rsid w:val="00A24A6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44077">
    <w:name w:val="xl44077"/>
    <w:basedOn w:val="a0"/>
    <w:rsid w:val="00A24A63"/>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78">
    <w:name w:val="xl44078"/>
    <w:basedOn w:val="a0"/>
    <w:rsid w:val="00A24A63"/>
    <w:pPr>
      <w:pBdr>
        <w:top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79">
    <w:name w:val="xl44079"/>
    <w:basedOn w:val="a0"/>
    <w:rsid w:val="00A24A63"/>
    <w:pPr>
      <w:pBdr>
        <w:top w:val="single" w:sz="8" w:space="0" w:color="auto"/>
        <w:left w:val="single" w:sz="4" w:space="0" w:color="auto"/>
        <w:bottom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4080">
    <w:name w:val="xl44080"/>
    <w:basedOn w:val="a0"/>
    <w:rsid w:val="00A24A63"/>
    <w:pPr>
      <w:pBdr>
        <w:top w:val="single" w:sz="8" w:space="0" w:color="auto"/>
        <w:bottom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4081">
    <w:name w:val="xl44081"/>
    <w:basedOn w:val="a0"/>
    <w:rsid w:val="00A24A63"/>
    <w:pPr>
      <w:pBdr>
        <w:top w:val="single" w:sz="8"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44082">
    <w:name w:val="xl44082"/>
    <w:basedOn w:val="a0"/>
    <w:rsid w:val="00A24A63"/>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83">
    <w:name w:val="xl44083"/>
    <w:basedOn w:val="a0"/>
    <w:rsid w:val="00A24A63"/>
    <w:pPr>
      <w:pBdr>
        <w:top w:val="single" w:sz="4" w:space="0" w:color="auto"/>
        <w:bottom w:val="single" w:sz="4" w:space="0" w:color="auto"/>
      </w:pBdr>
      <w:spacing w:before="100" w:beforeAutospacing="1" w:after="100" w:afterAutospacing="1"/>
      <w:jc w:val="center"/>
    </w:pPr>
    <w:rPr>
      <w:rFonts w:ascii="Arial" w:hAnsi="Arial" w:cs="Arial"/>
      <w:b/>
      <w:bCs/>
      <w:sz w:val="16"/>
      <w:szCs w:val="16"/>
    </w:rPr>
  </w:style>
  <w:style w:type="paragraph" w:customStyle="1" w:styleId="xl44084">
    <w:name w:val="xl44084"/>
    <w:basedOn w:val="a0"/>
    <w:rsid w:val="00A24A63"/>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sz w:val="16"/>
      <w:szCs w:val="16"/>
    </w:rPr>
  </w:style>
  <w:style w:type="paragraph" w:customStyle="1" w:styleId="xl50273">
    <w:name w:val="xl50273"/>
    <w:basedOn w:val="a0"/>
    <w:rsid w:val="00E725F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74">
    <w:name w:val="xl50274"/>
    <w:basedOn w:val="a0"/>
    <w:rsid w:val="00E725F4"/>
    <w:pPr>
      <w:spacing w:before="100" w:beforeAutospacing="1" w:after="100" w:afterAutospacing="1"/>
      <w:jc w:val="center"/>
      <w:textAlignment w:val="center"/>
    </w:pPr>
    <w:rPr>
      <w:rFonts w:ascii="Arial" w:hAnsi="Arial" w:cs="Arial"/>
      <w:sz w:val="16"/>
      <w:szCs w:val="16"/>
    </w:rPr>
  </w:style>
  <w:style w:type="paragraph" w:customStyle="1" w:styleId="xl50275">
    <w:name w:val="xl50275"/>
    <w:basedOn w:val="a0"/>
    <w:rsid w:val="00E725F4"/>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76">
    <w:name w:val="xl50276"/>
    <w:basedOn w:val="a0"/>
    <w:rsid w:val="00E725F4"/>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77">
    <w:name w:val="xl50277"/>
    <w:basedOn w:val="a0"/>
    <w:rsid w:val="00E725F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78">
    <w:name w:val="xl50278"/>
    <w:basedOn w:val="a0"/>
    <w:rsid w:val="00E725F4"/>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79">
    <w:name w:val="xl50279"/>
    <w:basedOn w:val="a0"/>
    <w:rsid w:val="00E725F4"/>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80">
    <w:name w:val="xl50280"/>
    <w:basedOn w:val="a0"/>
    <w:rsid w:val="00E725F4"/>
    <w:pPr>
      <w:spacing w:before="100" w:beforeAutospacing="1" w:after="100" w:afterAutospacing="1"/>
    </w:pPr>
    <w:rPr>
      <w:rFonts w:ascii="Arial" w:hAnsi="Arial" w:cs="Arial"/>
      <w:sz w:val="18"/>
      <w:szCs w:val="18"/>
    </w:rPr>
  </w:style>
  <w:style w:type="paragraph" w:customStyle="1" w:styleId="xl50281">
    <w:name w:val="xl50281"/>
    <w:basedOn w:val="a0"/>
    <w:rsid w:val="00E725F4"/>
    <w:pPr>
      <w:spacing w:before="100" w:beforeAutospacing="1" w:after="100" w:afterAutospacing="1"/>
    </w:pPr>
    <w:rPr>
      <w:rFonts w:ascii="Arial" w:hAnsi="Arial" w:cs="Arial"/>
    </w:rPr>
  </w:style>
  <w:style w:type="paragraph" w:customStyle="1" w:styleId="xl50282">
    <w:name w:val="xl50282"/>
    <w:basedOn w:val="a0"/>
    <w:rsid w:val="00E725F4"/>
    <w:pPr>
      <w:spacing w:before="100" w:beforeAutospacing="1" w:after="100" w:afterAutospacing="1"/>
      <w:jc w:val="center"/>
      <w:textAlignment w:val="center"/>
    </w:pPr>
  </w:style>
  <w:style w:type="paragraph" w:customStyle="1" w:styleId="xl50283">
    <w:name w:val="xl50283"/>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50284">
    <w:name w:val="xl50284"/>
    <w:basedOn w:val="a0"/>
    <w:rsid w:val="00E725F4"/>
    <w:pPr>
      <w:pBdr>
        <w:top w:val="single" w:sz="4" w:space="0" w:color="auto"/>
        <w:left w:val="single" w:sz="4" w:space="0" w:color="auto"/>
        <w:bottom w:val="single" w:sz="4" w:space="0" w:color="auto"/>
      </w:pBdr>
      <w:spacing w:before="100" w:beforeAutospacing="1" w:after="100" w:afterAutospacing="1"/>
    </w:pPr>
    <w:rPr>
      <w:rFonts w:ascii="Arial" w:hAnsi="Arial" w:cs="Arial"/>
    </w:rPr>
  </w:style>
  <w:style w:type="paragraph" w:customStyle="1" w:styleId="xl50285">
    <w:name w:val="xl50285"/>
    <w:basedOn w:val="a0"/>
    <w:rsid w:val="00E725F4"/>
    <w:pPr>
      <w:pBdr>
        <w:top w:val="single" w:sz="4" w:space="0" w:color="auto"/>
        <w:bottom w:val="single" w:sz="4" w:space="0" w:color="auto"/>
      </w:pBdr>
      <w:spacing w:before="100" w:beforeAutospacing="1" w:after="100" w:afterAutospacing="1"/>
    </w:pPr>
    <w:rPr>
      <w:rFonts w:ascii="Arial" w:hAnsi="Arial" w:cs="Arial"/>
    </w:rPr>
  </w:style>
  <w:style w:type="paragraph" w:customStyle="1" w:styleId="xl50286">
    <w:name w:val="xl50286"/>
    <w:basedOn w:val="a0"/>
    <w:rsid w:val="00E725F4"/>
    <w:pPr>
      <w:pBdr>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50287">
    <w:name w:val="xl50287"/>
    <w:basedOn w:val="a0"/>
    <w:rsid w:val="00E725F4"/>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50288">
    <w:name w:val="xl50288"/>
    <w:basedOn w:val="a0"/>
    <w:rsid w:val="00E725F4"/>
    <w:pPr>
      <w:pBdr>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50289">
    <w:name w:val="xl50289"/>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50290">
    <w:name w:val="xl50290"/>
    <w:basedOn w:val="a0"/>
    <w:rsid w:val="00E725F4"/>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91">
    <w:name w:val="xl50291"/>
    <w:basedOn w:val="a0"/>
    <w:rsid w:val="00E725F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92">
    <w:name w:val="xl50292"/>
    <w:basedOn w:val="a0"/>
    <w:rsid w:val="00E725F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293">
    <w:name w:val="xl50293"/>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50294">
    <w:name w:val="xl50294"/>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50295">
    <w:name w:val="xl50295"/>
    <w:basedOn w:val="a0"/>
    <w:rsid w:val="00E725F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50296">
    <w:name w:val="xl50296"/>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50297">
    <w:name w:val="xl50297"/>
    <w:basedOn w:val="a0"/>
    <w:rsid w:val="00E725F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50298">
    <w:name w:val="xl50298"/>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50299">
    <w:name w:val="xl50299"/>
    <w:basedOn w:val="a0"/>
    <w:rsid w:val="00E725F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50300">
    <w:name w:val="xl50300"/>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01">
    <w:name w:val="xl50301"/>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02">
    <w:name w:val="xl50302"/>
    <w:basedOn w:val="a0"/>
    <w:rsid w:val="00E725F4"/>
    <w:pPr>
      <w:spacing w:before="100" w:beforeAutospacing="1" w:after="100" w:afterAutospacing="1"/>
    </w:pPr>
    <w:rPr>
      <w:rFonts w:ascii="Arial" w:hAnsi="Arial" w:cs="Arial"/>
      <w:sz w:val="16"/>
      <w:szCs w:val="16"/>
    </w:rPr>
  </w:style>
  <w:style w:type="paragraph" w:customStyle="1" w:styleId="xl50303">
    <w:name w:val="xl50303"/>
    <w:basedOn w:val="a0"/>
    <w:rsid w:val="00E725F4"/>
    <w:pPr>
      <w:spacing w:before="100" w:beforeAutospacing="1" w:after="100" w:afterAutospacing="1"/>
      <w:textAlignment w:val="center"/>
    </w:pPr>
    <w:rPr>
      <w:rFonts w:ascii="Arial" w:hAnsi="Arial" w:cs="Arial"/>
      <w:sz w:val="16"/>
      <w:szCs w:val="16"/>
    </w:rPr>
  </w:style>
  <w:style w:type="paragraph" w:customStyle="1" w:styleId="xl50304">
    <w:name w:val="xl50304"/>
    <w:basedOn w:val="a0"/>
    <w:rsid w:val="00E725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0305">
    <w:name w:val="xl50305"/>
    <w:basedOn w:val="a0"/>
    <w:rsid w:val="00E725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0306">
    <w:name w:val="xl50306"/>
    <w:basedOn w:val="a0"/>
    <w:rsid w:val="00E725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0307">
    <w:name w:val="xl50307"/>
    <w:basedOn w:val="a0"/>
    <w:rsid w:val="00E725F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08">
    <w:name w:val="xl50308"/>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09">
    <w:name w:val="xl50309"/>
    <w:basedOn w:val="a0"/>
    <w:rsid w:val="00E725F4"/>
    <w:pPr>
      <w:spacing w:before="100" w:beforeAutospacing="1" w:after="100" w:afterAutospacing="1"/>
      <w:jc w:val="center"/>
      <w:textAlignment w:val="center"/>
    </w:pPr>
    <w:rPr>
      <w:rFonts w:ascii="Arial" w:hAnsi="Arial" w:cs="Arial"/>
      <w:b/>
      <w:bCs/>
    </w:rPr>
  </w:style>
  <w:style w:type="paragraph" w:customStyle="1" w:styleId="xl50310">
    <w:name w:val="xl50310"/>
    <w:basedOn w:val="a0"/>
    <w:rsid w:val="00E725F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11">
    <w:name w:val="xl50311"/>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12">
    <w:name w:val="xl50312"/>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13">
    <w:name w:val="xl50313"/>
    <w:basedOn w:val="a0"/>
    <w:rsid w:val="00E725F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14">
    <w:name w:val="xl50314"/>
    <w:basedOn w:val="a0"/>
    <w:rsid w:val="00E725F4"/>
    <w:pPr>
      <w:spacing w:before="100" w:beforeAutospacing="1" w:after="100" w:afterAutospacing="1"/>
      <w:textAlignment w:val="center"/>
    </w:pPr>
    <w:rPr>
      <w:rFonts w:ascii="Arial" w:hAnsi="Arial" w:cs="Arial"/>
      <w:color w:val="FF0000"/>
      <w:sz w:val="16"/>
      <w:szCs w:val="16"/>
    </w:rPr>
  </w:style>
  <w:style w:type="paragraph" w:customStyle="1" w:styleId="xl50315">
    <w:name w:val="xl50315"/>
    <w:basedOn w:val="a0"/>
    <w:rsid w:val="00E725F4"/>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50316">
    <w:name w:val="xl50316"/>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17">
    <w:name w:val="xl50317"/>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rPr>
  </w:style>
  <w:style w:type="paragraph" w:customStyle="1" w:styleId="xl50318">
    <w:name w:val="xl50318"/>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50319">
    <w:name w:val="xl50319"/>
    <w:basedOn w:val="a0"/>
    <w:rsid w:val="00E725F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50320">
    <w:name w:val="xl50320"/>
    <w:basedOn w:val="a0"/>
    <w:rsid w:val="00E725F4"/>
    <w:pPr>
      <w:pBdr>
        <w:top w:val="single" w:sz="4" w:space="0" w:color="auto"/>
        <w:bottom w:val="single" w:sz="4" w:space="0" w:color="auto"/>
      </w:pBdr>
      <w:spacing w:before="100" w:beforeAutospacing="1" w:after="100" w:afterAutospacing="1"/>
    </w:pPr>
    <w:rPr>
      <w:rFonts w:ascii="Arial" w:hAnsi="Arial" w:cs="Arial"/>
      <w:b/>
      <w:bCs/>
    </w:rPr>
  </w:style>
  <w:style w:type="paragraph" w:customStyle="1" w:styleId="xl50321">
    <w:name w:val="xl50321"/>
    <w:basedOn w:val="a0"/>
    <w:rsid w:val="00E725F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22">
    <w:name w:val="xl50322"/>
    <w:basedOn w:val="a0"/>
    <w:rsid w:val="00E725F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23">
    <w:name w:val="xl50323"/>
    <w:basedOn w:val="a0"/>
    <w:rsid w:val="00E725F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24">
    <w:name w:val="xl50324"/>
    <w:basedOn w:val="a0"/>
    <w:rsid w:val="00E725F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25">
    <w:name w:val="xl50325"/>
    <w:basedOn w:val="a0"/>
    <w:rsid w:val="00E725F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26">
    <w:name w:val="xl50326"/>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27">
    <w:name w:val="xl50327"/>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28">
    <w:name w:val="xl50328"/>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29">
    <w:name w:val="xl50329"/>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50330">
    <w:name w:val="xl50330"/>
    <w:basedOn w:val="a0"/>
    <w:rsid w:val="00E725F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31">
    <w:name w:val="xl50331"/>
    <w:basedOn w:val="a0"/>
    <w:rsid w:val="00E725F4"/>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50332">
    <w:name w:val="xl50332"/>
    <w:basedOn w:val="a0"/>
    <w:rsid w:val="00E725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0333">
    <w:name w:val="xl50333"/>
    <w:basedOn w:val="a0"/>
    <w:rsid w:val="00E725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0334">
    <w:name w:val="xl50334"/>
    <w:basedOn w:val="a0"/>
    <w:rsid w:val="00E725F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0335">
    <w:name w:val="xl50335"/>
    <w:basedOn w:val="a0"/>
    <w:rsid w:val="00E725F4"/>
    <w:pPr>
      <w:spacing w:before="100" w:beforeAutospacing="1" w:after="100" w:afterAutospacing="1"/>
      <w:jc w:val="center"/>
      <w:textAlignment w:val="center"/>
    </w:pPr>
    <w:rPr>
      <w:rFonts w:ascii="Arial" w:hAnsi="Arial" w:cs="Arial"/>
      <w:sz w:val="16"/>
      <w:szCs w:val="16"/>
    </w:rPr>
  </w:style>
  <w:style w:type="paragraph" w:customStyle="1" w:styleId="xl50336">
    <w:name w:val="xl50336"/>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37">
    <w:name w:val="xl50337"/>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38">
    <w:name w:val="xl50338"/>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ascii="Arial" w:hAnsi="Arial" w:cs="Arial"/>
      <w:sz w:val="16"/>
      <w:szCs w:val="16"/>
    </w:rPr>
  </w:style>
  <w:style w:type="paragraph" w:customStyle="1" w:styleId="xl50339">
    <w:name w:val="xl50339"/>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40">
    <w:name w:val="xl50340"/>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41">
    <w:name w:val="xl50341"/>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b/>
      <w:bCs/>
      <w:sz w:val="16"/>
      <w:szCs w:val="16"/>
    </w:rPr>
  </w:style>
  <w:style w:type="paragraph" w:customStyle="1" w:styleId="xl50342">
    <w:name w:val="xl50342"/>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b/>
      <w:bCs/>
      <w:sz w:val="16"/>
      <w:szCs w:val="16"/>
    </w:rPr>
  </w:style>
  <w:style w:type="paragraph" w:customStyle="1" w:styleId="xl50343">
    <w:name w:val="xl50343"/>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44">
    <w:name w:val="xl50344"/>
    <w:basedOn w:val="a0"/>
    <w:rsid w:val="00E725F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50345">
    <w:name w:val="xl50345"/>
    <w:basedOn w:val="a0"/>
    <w:rsid w:val="00E725F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50346">
    <w:name w:val="xl50346"/>
    <w:basedOn w:val="a0"/>
    <w:rsid w:val="00E725F4"/>
    <w:pPr>
      <w:pBdr>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8"/>
      <w:szCs w:val="18"/>
    </w:rPr>
  </w:style>
  <w:style w:type="paragraph" w:customStyle="1" w:styleId="xl50347">
    <w:name w:val="xl50347"/>
    <w:basedOn w:val="a0"/>
    <w:rsid w:val="00E725F4"/>
    <w:pPr>
      <w:pBdr>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8"/>
      <w:szCs w:val="18"/>
    </w:rPr>
  </w:style>
  <w:style w:type="paragraph" w:customStyle="1" w:styleId="xl50348">
    <w:name w:val="xl50348"/>
    <w:basedOn w:val="a0"/>
    <w:rsid w:val="00E725F4"/>
    <w:pPr>
      <w:pBdr>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8"/>
      <w:szCs w:val="18"/>
    </w:rPr>
  </w:style>
  <w:style w:type="paragraph" w:customStyle="1" w:styleId="xl50349">
    <w:name w:val="xl50349"/>
    <w:basedOn w:val="a0"/>
    <w:rsid w:val="00E725F4"/>
    <w:pPr>
      <w:pBdr>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8"/>
      <w:szCs w:val="18"/>
    </w:rPr>
  </w:style>
  <w:style w:type="paragraph" w:customStyle="1" w:styleId="xl50350">
    <w:name w:val="xl50350"/>
    <w:basedOn w:val="a0"/>
    <w:rsid w:val="00E725F4"/>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51">
    <w:name w:val="xl50351"/>
    <w:basedOn w:val="a0"/>
    <w:rsid w:val="00E725F4"/>
    <w:pPr>
      <w:pBdr>
        <w:top w:val="single" w:sz="4" w:space="0" w:color="auto"/>
        <w:left w:val="single" w:sz="4" w:space="0" w:color="auto"/>
        <w:right w:val="single" w:sz="4" w:space="0" w:color="auto"/>
      </w:pBdr>
      <w:shd w:val="clear" w:color="000000" w:fill="E5E0EC"/>
      <w:spacing w:before="100" w:beforeAutospacing="1" w:after="100" w:afterAutospacing="1"/>
      <w:jc w:val="center"/>
    </w:pPr>
    <w:rPr>
      <w:rFonts w:ascii="Arial" w:hAnsi="Arial" w:cs="Arial"/>
      <w:sz w:val="16"/>
      <w:szCs w:val="16"/>
    </w:rPr>
  </w:style>
  <w:style w:type="paragraph" w:customStyle="1" w:styleId="xl50352">
    <w:name w:val="xl50352"/>
    <w:basedOn w:val="a0"/>
    <w:rsid w:val="00E725F4"/>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53">
    <w:name w:val="xl50353"/>
    <w:basedOn w:val="a0"/>
    <w:rsid w:val="00E725F4"/>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54">
    <w:name w:val="xl50354"/>
    <w:basedOn w:val="a0"/>
    <w:rsid w:val="00E725F4"/>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b/>
      <w:bCs/>
      <w:sz w:val="16"/>
      <w:szCs w:val="16"/>
    </w:rPr>
  </w:style>
  <w:style w:type="paragraph" w:customStyle="1" w:styleId="xl50355">
    <w:name w:val="xl50355"/>
    <w:basedOn w:val="a0"/>
    <w:rsid w:val="00E725F4"/>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b/>
      <w:bCs/>
      <w:sz w:val="16"/>
      <w:szCs w:val="16"/>
    </w:rPr>
  </w:style>
  <w:style w:type="paragraph" w:customStyle="1" w:styleId="xl50356">
    <w:name w:val="xl50356"/>
    <w:basedOn w:val="a0"/>
    <w:rsid w:val="00E725F4"/>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57">
    <w:name w:val="xl50357"/>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ascii="Arial" w:hAnsi="Arial" w:cs="Arial"/>
      <w:b/>
      <w:bCs/>
      <w:sz w:val="18"/>
      <w:szCs w:val="18"/>
    </w:rPr>
  </w:style>
  <w:style w:type="paragraph" w:customStyle="1" w:styleId="xl50358">
    <w:name w:val="xl50358"/>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ascii="Arial" w:hAnsi="Arial" w:cs="Arial"/>
      <w:b/>
      <w:bCs/>
      <w:sz w:val="18"/>
      <w:szCs w:val="18"/>
    </w:rPr>
  </w:style>
  <w:style w:type="paragraph" w:customStyle="1" w:styleId="xl50359">
    <w:name w:val="xl50359"/>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ascii="Arial" w:hAnsi="Arial" w:cs="Arial"/>
      <w:b/>
      <w:bCs/>
      <w:sz w:val="18"/>
      <w:szCs w:val="18"/>
    </w:rPr>
  </w:style>
  <w:style w:type="paragraph" w:customStyle="1" w:styleId="xl50360">
    <w:name w:val="xl50360"/>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ascii="Arial" w:hAnsi="Arial" w:cs="Arial"/>
      <w:b/>
      <w:bCs/>
      <w:sz w:val="18"/>
      <w:szCs w:val="18"/>
    </w:rPr>
  </w:style>
  <w:style w:type="paragraph" w:customStyle="1" w:styleId="xl50361">
    <w:name w:val="xl50361"/>
    <w:basedOn w:val="a0"/>
    <w:rsid w:val="00E725F4"/>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62">
    <w:name w:val="xl50362"/>
    <w:basedOn w:val="a0"/>
    <w:rsid w:val="00E725F4"/>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63">
    <w:name w:val="xl50363"/>
    <w:basedOn w:val="a0"/>
    <w:rsid w:val="00E725F4"/>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64">
    <w:name w:val="xl50364"/>
    <w:basedOn w:val="a0"/>
    <w:rsid w:val="00E725F4"/>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65">
    <w:name w:val="xl50365"/>
    <w:basedOn w:val="a0"/>
    <w:rsid w:val="00E725F4"/>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66">
    <w:name w:val="xl50366"/>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67">
    <w:name w:val="xl50367"/>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ascii="Arial" w:hAnsi="Arial" w:cs="Arial"/>
      <w:b/>
      <w:bCs/>
      <w:sz w:val="18"/>
      <w:szCs w:val="18"/>
    </w:rPr>
  </w:style>
  <w:style w:type="paragraph" w:customStyle="1" w:styleId="xl50368">
    <w:name w:val="xl50368"/>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ascii="Arial" w:hAnsi="Arial" w:cs="Arial"/>
      <w:b/>
      <w:bCs/>
      <w:sz w:val="18"/>
      <w:szCs w:val="18"/>
    </w:rPr>
  </w:style>
  <w:style w:type="paragraph" w:customStyle="1" w:styleId="xl50369">
    <w:name w:val="xl50369"/>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ascii="Arial" w:hAnsi="Arial" w:cs="Arial"/>
      <w:b/>
      <w:bCs/>
      <w:sz w:val="18"/>
      <w:szCs w:val="18"/>
    </w:rPr>
  </w:style>
  <w:style w:type="paragraph" w:customStyle="1" w:styleId="xl50370">
    <w:name w:val="xl50370"/>
    <w:basedOn w:val="a0"/>
    <w:rsid w:val="00E725F4"/>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71">
    <w:name w:val="xl50371"/>
    <w:basedOn w:val="a0"/>
    <w:rsid w:val="00E725F4"/>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72">
    <w:name w:val="xl50372"/>
    <w:basedOn w:val="a0"/>
    <w:rsid w:val="00E725F4"/>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73">
    <w:name w:val="xl50373"/>
    <w:basedOn w:val="a0"/>
    <w:rsid w:val="00E725F4"/>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74">
    <w:name w:val="xl50374"/>
    <w:basedOn w:val="a0"/>
    <w:rsid w:val="00E725F4"/>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75">
    <w:name w:val="xl50375"/>
    <w:basedOn w:val="a0"/>
    <w:rsid w:val="00E725F4"/>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76">
    <w:name w:val="xl50376"/>
    <w:basedOn w:val="a0"/>
    <w:rsid w:val="00E725F4"/>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77">
    <w:name w:val="xl50377"/>
    <w:basedOn w:val="a0"/>
    <w:rsid w:val="00E725F4"/>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78">
    <w:name w:val="xl50378"/>
    <w:basedOn w:val="a0"/>
    <w:rsid w:val="00E725F4"/>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pPr>
    <w:rPr>
      <w:rFonts w:ascii="Arial" w:hAnsi="Arial" w:cs="Arial"/>
      <w:b/>
      <w:bCs/>
      <w:sz w:val="18"/>
      <w:szCs w:val="18"/>
    </w:rPr>
  </w:style>
  <w:style w:type="paragraph" w:customStyle="1" w:styleId="xl50379">
    <w:name w:val="xl50379"/>
    <w:basedOn w:val="a0"/>
    <w:rsid w:val="00E725F4"/>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pPr>
    <w:rPr>
      <w:rFonts w:ascii="Arial" w:hAnsi="Arial" w:cs="Arial"/>
      <w:b/>
      <w:bCs/>
      <w:sz w:val="18"/>
      <w:szCs w:val="18"/>
    </w:rPr>
  </w:style>
  <w:style w:type="paragraph" w:customStyle="1" w:styleId="xl50380">
    <w:name w:val="xl50380"/>
    <w:basedOn w:val="a0"/>
    <w:rsid w:val="00E725F4"/>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pPr>
    <w:rPr>
      <w:rFonts w:ascii="Arial" w:hAnsi="Arial" w:cs="Arial"/>
      <w:b/>
      <w:bCs/>
      <w:sz w:val="18"/>
      <w:szCs w:val="18"/>
    </w:rPr>
  </w:style>
  <w:style w:type="paragraph" w:customStyle="1" w:styleId="xl50381">
    <w:name w:val="xl50381"/>
    <w:basedOn w:val="a0"/>
    <w:rsid w:val="00E725F4"/>
    <w:pPr>
      <w:pBdr>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0382">
    <w:name w:val="xl50382"/>
    <w:basedOn w:val="a0"/>
    <w:rsid w:val="00E725F4"/>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b/>
      <w:bCs/>
      <w:sz w:val="16"/>
      <w:szCs w:val="16"/>
    </w:rPr>
  </w:style>
  <w:style w:type="paragraph" w:customStyle="1" w:styleId="xl50383">
    <w:name w:val="xl50383"/>
    <w:basedOn w:val="a0"/>
    <w:rsid w:val="00E725F4"/>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0384">
    <w:name w:val="xl50384"/>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0385">
    <w:name w:val="xl50385"/>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sz w:val="16"/>
      <w:szCs w:val="16"/>
    </w:rPr>
  </w:style>
  <w:style w:type="paragraph" w:customStyle="1" w:styleId="xl50386">
    <w:name w:val="xl50386"/>
    <w:basedOn w:val="a0"/>
    <w:rsid w:val="00E725F4"/>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b/>
      <w:bCs/>
      <w:sz w:val="16"/>
      <w:szCs w:val="16"/>
    </w:rPr>
  </w:style>
  <w:style w:type="paragraph" w:customStyle="1" w:styleId="xl50387">
    <w:name w:val="xl50387"/>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ascii="Arial" w:hAnsi="Arial" w:cs="Arial"/>
      <w:b/>
      <w:bCs/>
      <w:sz w:val="18"/>
      <w:szCs w:val="18"/>
    </w:rPr>
  </w:style>
  <w:style w:type="paragraph" w:customStyle="1" w:styleId="xl50388">
    <w:name w:val="xl50388"/>
    <w:basedOn w:val="a0"/>
    <w:rsid w:val="00E725F4"/>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right"/>
      <w:textAlignment w:val="center"/>
    </w:pPr>
    <w:rPr>
      <w:rFonts w:ascii="Arial" w:hAnsi="Arial" w:cs="Arial"/>
      <w:b/>
      <w:bCs/>
      <w:sz w:val="18"/>
      <w:szCs w:val="18"/>
    </w:rPr>
  </w:style>
  <w:style w:type="paragraph" w:customStyle="1" w:styleId="xl50389">
    <w:name w:val="xl50389"/>
    <w:basedOn w:val="a0"/>
    <w:rsid w:val="00E725F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50390">
    <w:name w:val="xl50390"/>
    <w:basedOn w:val="a0"/>
    <w:rsid w:val="00E725F4"/>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rFonts w:ascii="Arial" w:hAnsi="Arial" w:cs="Arial"/>
      <w:b/>
      <w:bCs/>
      <w:sz w:val="18"/>
      <w:szCs w:val="18"/>
    </w:rPr>
  </w:style>
  <w:style w:type="paragraph" w:customStyle="1" w:styleId="xl50391">
    <w:name w:val="xl50391"/>
    <w:basedOn w:val="a0"/>
    <w:rsid w:val="00E725F4"/>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92">
    <w:name w:val="xl50392"/>
    <w:basedOn w:val="a0"/>
    <w:rsid w:val="00E725F4"/>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93">
    <w:name w:val="xl50393"/>
    <w:basedOn w:val="a0"/>
    <w:rsid w:val="00E725F4"/>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94">
    <w:name w:val="xl50394"/>
    <w:basedOn w:val="a0"/>
    <w:rsid w:val="00E725F4"/>
    <w:pPr>
      <w:pBdr>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95">
    <w:name w:val="xl50395"/>
    <w:basedOn w:val="a0"/>
    <w:rsid w:val="00E725F4"/>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96">
    <w:name w:val="xl50396"/>
    <w:basedOn w:val="a0"/>
    <w:rsid w:val="00E725F4"/>
    <w:pPr>
      <w:pBdr>
        <w:top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97">
    <w:name w:val="xl50397"/>
    <w:basedOn w:val="a0"/>
    <w:rsid w:val="00E725F4"/>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0398">
    <w:name w:val="xl50398"/>
    <w:basedOn w:val="a0"/>
    <w:rsid w:val="00E725F4"/>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right"/>
      <w:textAlignment w:val="center"/>
    </w:pPr>
    <w:rPr>
      <w:rFonts w:ascii="Arial" w:hAnsi="Arial" w:cs="Arial"/>
      <w:b/>
      <w:bCs/>
      <w:sz w:val="18"/>
      <w:szCs w:val="18"/>
    </w:rPr>
  </w:style>
  <w:style w:type="paragraph" w:customStyle="1" w:styleId="xl50399">
    <w:name w:val="xl50399"/>
    <w:basedOn w:val="a0"/>
    <w:rsid w:val="00E725F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rFonts w:ascii="Arial" w:hAnsi="Arial" w:cs="Arial"/>
      <w:b/>
      <w:bCs/>
      <w:sz w:val="18"/>
      <w:szCs w:val="18"/>
    </w:rPr>
  </w:style>
  <w:style w:type="paragraph" w:customStyle="1" w:styleId="xl50400">
    <w:name w:val="xl50400"/>
    <w:basedOn w:val="a0"/>
    <w:rsid w:val="00E725F4"/>
    <w:pPr>
      <w:pBdr>
        <w:left w:val="single" w:sz="4" w:space="0" w:color="auto"/>
        <w:bottom w:val="single" w:sz="4" w:space="0" w:color="auto"/>
        <w:right w:val="single" w:sz="4" w:space="0" w:color="auto"/>
      </w:pBdr>
      <w:shd w:val="clear" w:color="000000" w:fill="EAF1DD"/>
      <w:spacing w:before="100" w:beforeAutospacing="1" w:after="100" w:afterAutospacing="1"/>
      <w:jc w:val="right"/>
    </w:pPr>
    <w:rPr>
      <w:rFonts w:ascii="Arial" w:hAnsi="Arial" w:cs="Arial"/>
      <w:b/>
      <w:bCs/>
      <w:sz w:val="18"/>
      <w:szCs w:val="18"/>
    </w:rPr>
  </w:style>
  <w:style w:type="paragraph" w:customStyle="1" w:styleId="xl53428">
    <w:name w:val="xl53428"/>
    <w:basedOn w:val="a0"/>
    <w:rsid w:val="00C7679A"/>
    <w:pPr>
      <w:spacing w:before="100" w:beforeAutospacing="1" w:after="100" w:afterAutospacing="1"/>
      <w:jc w:val="center"/>
      <w:textAlignment w:val="center"/>
    </w:pPr>
    <w:rPr>
      <w:rFonts w:ascii="Arial" w:hAnsi="Arial" w:cs="Arial"/>
      <w:sz w:val="16"/>
      <w:szCs w:val="16"/>
    </w:rPr>
  </w:style>
  <w:style w:type="paragraph" w:customStyle="1" w:styleId="xl53429">
    <w:name w:val="xl53429"/>
    <w:basedOn w:val="a0"/>
    <w:rsid w:val="00C7679A"/>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30">
    <w:name w:val="xl53430"/>
    <w:basedOn w:val="a0"/>
    <w:rsid w:val="00C7679A"/>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31">
    <w:name w:val="xl53431"/>
    <w:basedOn w:val="a0"/>
    <w:rsid w:val="00C7679A"/>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32">
    <w:name w:val="xl53432"/>
    <w:basedOn w:val="a0"/>
    <w:rsid w:val="00C7679A"/>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33">
    <w:name w:val="xl53433"/>
    <w:basedOn w:val="a0"/>
    <w:rsid w:val="00C7679A"/>
    <w:pPr>
      <w:spacing w:before="100" w:beforeAutospacing="1" w:after="100" w:afterAutospacing="1"/>
    </w:pPr>
    <w:rPr>
      <w:rFonts w:ascii="Arial" w:hAnsi="Arial" w:cs="Arial"/>
      <w:sz w:val="18"/>
      <w:szCs w:val="18"/>
    </w:rPr>
  </w:style>
  <w:style w:type="paragraph" w:customStyle="1" w:styleId="xl53434">
    <w:name w:val="xl53434"/>
    <w:basedOn w:val="a0"/>
    <w:rsid w:val="00C7679A"/>
    <w:pPr>
      <w:spacing w:before="100" w:beforeAutospacing="1" w:after="100" w:afterAutospacing="1"/>
    </w:pPr>
    <w:rPr>
      <w:rFonts w:ascii="Arial" w:hAnsi="Arial" w:cs="Arial"/>
    </w:rPr>
  </w:style>
  <w:style w:type="paragraph" w:customStyle="1" w:styleId="xl53435">
    <w:name w:val="xl53435"/>
    <w:basedOn w:val="a0"/>
    <w:rsid w:val="00C7679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36">
    <w:name w:val="xl53436"/>
    <w:basedOn w:val="a0"/>
    <w:rsid w:val="00C767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37">
    <w:name w:val="xl53437"/>
    <w:basedOn w:val="a0"/>
    <w:rsid w:val="00C7679A"/>
    <w:pPr>
      <w:spacing w:before="100" w:beforeAutospacing="1" w:after="100" w:afterAutospacing="1"/>
      <w:jc w:val="center"/>
      <w:textAlignment w:val="center"/>
    </w:pPr>
  </w:style>
  <w:style w:type="paragraph" w:customStyle="1" w:styleId="xl53438">
    <w:name w:val="xl53438"/>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53439">
    <w:name w:val="xl53439"/>
    <w:basedOn w:val="a0"/>
    <w:rsid w:val="00C7679A"/>
    <w:pPr>
      <w:pBdr>
        <w:top w:val="single" w:sz="4" w:space="0" w:color="auto"/>
        <w:left w:val="single" w:sz="4" w:space="0" w:color="auto"/>
        <w:bottom w:val="single" w:sz="4" w:space="0" w:color="auto"/>
      </w:pBdr>
      <w:spacing w:before="100" w:beforeAutospacing="1" w:after="100" w:afterAutospacing="1"/>
    </w:pPr>
    <w:rPr>
      <w:rFonts w:ascii="Arial" w:hAnsi="Arial" w:cs="Arial"/>
    </w:rPr>
  </w:style>
  <w:style w:type="paragraph" w:customStyle="1" w:styleId="xl53440">
    <w:name w:val="xl53440"/>
    <w:basedOn w:val="a0"/>
    <w:rsid w:val="00C7679A"/>
    <w:pPr>
      <w:pBdr>
        <w:top w:val="single" w:sz="4" w:space="0" w:color="auto"/>
        <w:bottom w:val="single" w:sz="4" w:space="0" w:color="auto"/>
      </w:pBdr>
      <w:spacing w:before="100" w:beforeAutospacing="1" w:after="100" w:afterAutospacing="1"/>
    </w:pPr>
    <w:rPr>
      <w:rFonts w:ascii="Arial" w:hAnsi="Arial" w:cs="Arial"/>
    </w:rPr>
  </w:style>
  <w:style w:type="paragraph" w:customStyle="1" w:styleId="xl53441">
    <w:name w:val="xl53441"/>
    <w:basedOn w:val="a0"/>
    <w:rsid w:val="00C7679A"/>
    <w:pPr>
      <w:pBdr>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53442">
    <w:name w:val="xl53442"/>
    <w:basedOn w:val="a0"/>
    <w:rsid w:val="00C7679A"/>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53443">
    <w:name w:val="xl53443"/>
    <w:basedOn w:val="a0"/>
    <w:rsid w:val="00C7679A"/>
    <w:pPr>
      <w:pBdr>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53444">
    <w:name w:val="xl53444"/>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53445">
    <w:name w:val="xl53445"/>
    <w:basedOn w:val="a0"/>
    <w:rsid w:val="00C7679A"/>
    <w:pPr>
      <w:pBdr>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46">
    <w:name w:val="xl53446"/>
    <w:basedOn w:val="a0"/>
    <w:rsid w:val="00C7679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47">
    <w:name w:val="xl53447"/>
    <w:basedOn w:val="a0"/>
    <w:rsid w:val="00C767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48">
    <w:name w:val="xl53448"/>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49">
    <w:name w:val="xl53449"/>
    <w:basedOn w:val="a0"/>
    <w:rsid w:val="00C767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53450">
    <w:name w:val="xl53450"/>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53451">
    <w:name w:val="xl53451"/>
    <w:basedOn w:val="a0"/>
    <w:rsid w:val="00C767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53452">
    <w:name w:val="xl53452"/>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53453">
    <w:name w:val="xl53453"/>
    <w:basedOn w:val="a0"/>
    <w:rsid w:val="00C767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18"/>
      <w:szCs w:val="18"/>
    </w:rPr>
  </w:style>
  <w:style w:type="paragraph" w:customStyle="1" w:styleId="xl53454">
    <w:name w:val="xl53454"/>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55">
    <w:name w:val="xl53455"/>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56">
    <w:name w:val="xl53456"/>
    <w:basedOn w:val="a0"/>
    <w:rsid w:val="00C7679A"/>
    <w:pPr>
      <w:spacing w:before="100" w:beforeAutospacing="1" w:after="100" w:afterAutospacing="1"/>
    </w:pPr>
    <w:rPr>
      <w:rFonts w:ascii="Arial" w:hAnsi="Arial" w:cs="Arial"/>
      <w:sz w:val="16"/>
      <w:szCs w:val="16"/>
    </w:rPr>
  </w:style>
  <w:style w:type="paragraph" w:customStyle="1" w:styleId="xl53457">
    <w:name w:val="xl53457"/>
    <w:basedOn w:val="a0"/>
    <w:rsid w:val="00C7679A"/>
    <w:pPr>
      <w:spacing w:before="100" w:beforeAutospacing="1" w:after="100" w:afterAutospacing="1"/>
      <w:textAlignment w:val="center"/>
    </w:pPr>
    <w:rPr>
      <w:rFonts w:ascii="Arial" w:hAnsi="Arial" w:cs="Arial"/>
      <w:sz w:val="16"/>
      <w:szCs w:val="16"/>
    </w:rPr>
  </w:style>
  <w:style w:type="paragraph" w:customStyle="1" w:styleId="xl53458">
    <w:name w:val="xl53458"/>
    <w:basedOn w:val="a0"/>
    <w:rsid w:val="00C7679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3459">
    <w:name w:val="xl53459"/>
    <w:basedOn w:val="a0"/>
    <w:rsid w:val="00C7679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3460">
    <w:name w:val="xl53460"/>
    <w:basedOn w:val="a0"/>
    <w:rsid w:val="00C7679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3461">
    <w:name w:val="xl53461"/>
    <w:basedOn w:val="a0"/>
    <w:rsid w:val="00C767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62">
    <w:name w:val="xl53462"/>
    <w:basedOn w:val="a0"/>
    <w:rsid w:val="00C7679A"/>
    <w:pPr>
      <w:spacing w:before="100" w:beforeAutospacing="1" w:after="100" w:afterAutospacing="1"/>
      <w:jc w:val="center"/>
      <w:textAlignment w:val="center"/>
    </w:pPr>
    <w:rPr>
      <w:rFonts w:ascii="Arial" w:hAnsi="Arial" w:cs="Arial"/>
      <w:b/>
      <w:bCs/>
    </w:rPr>
  </w:style>
  <w:style w:type="paragraph" w:customStyle="1" w:styleId="xl53463">
    <w:name w:val="xl53463"/>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64">
    <w:name w:val="xl53464"/>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53465">
    <w:name w:val="xl53465"/>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66">
    <w:name w:val="xl53466"/>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67">
    <w:name w:val="xl53467"/>
    <w:basedOn w:val="a0"/>
    <w:rsid w:val="00C7679A"/>
    <w:pPr>
      <w:spacing w:before="100" w:beforeAutospacing="1" w:after="100" w:afterAutospacing="1"/>
      <w:textAlignment w:val="center"/>
    </w:pPr>
    <w:rPr>
      <w:rFonts w:ascii="Arial" w:hAnsi="Arial" w:cs="Arial"/>
      <w:color w:val="FF0000"/>
      <w:sz w:val="16"/>
      <w:szCs w:val="16"/>
    </w:rPr>
  </w:style>
  <w:style w:type="paragraph" w:customStyle="1" w:styleId="xl53468">
    <w:name w:val="xl53468"/>
    <w:basedOn w:val="a0"/>
    <w:rsid w:val="00C7679A"/>
    <w:pPr>
      <w:pBdr>
        <w:top w:val="single" w:sz="4" w:space="0" w:color="auto"/>
        <w:bottom w:val="single" w:sz="4" w:space="0" w:color="auto"/>
      </w:pBdr>
      <w:spacing w:before="100" w:beforeAutospacing="1" w:after="100" w:afterAutospacing="1"/>
    </w:pPr>
    <w:rPr>
      <w:rFonts w:ascii="Arial" w:hAnsi="Arial" w:cs="Arial"/>
      <w:b/>
      <w:bCs/>
    </w:rPr>
  </w:style>
  <w:style w:type="paragraph" w:customStyle="1" w:styleId="xl53469">
    <w:name w:val="xl53469"/>
    <w:basedOn w:val="a0"/>
    <w:rsid w:val="00C7679A"/>
    <w:pPr>
      <w:pBdr>
        <w:top w:val="single" w:sz="4" w:space="0" w:color="auto"/>
        <w:left w:val="single" w:sz="4" w:space="0" w:color="auto"/>
        <w:bottom w:val="single" w:sz="4" w:space="0" w:color="auto"/>
      </w:pBdr>
      <w:spacing w:before="100" w:beforeAutospacing="1" w:after="100" w:afterAutospacing="1"/>
    </w:pPr>
    <w:rPr>
      <w:rFonts w:ascii="Arial" w:hAnsi="Arial" w:cs="Arial"/>
      <w:b/>
      <w:bCs/>
    </w:rPr>
  </w:style>
  <w:style w:type="paragraph" w:customStyle="1" w:styleId="xl53470">
    <w:name w:val="xl53470"/>
    <w:basedOn w:val="a0"/>
    <w:rsid w:val="00C767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71">
    <w:name w:val="xl53471"/>
    <w:basedOn w:val="a0"/>
    <w:rsid w:val="00C767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72">
    <w:name w:val="xl53472"/>
    <w:basedOn w:val="a0"/>
    <w:rsid w:val="00C767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73">
    <w:name w:val="xl53473"/>
    <w:basedOn w:val="a0"/>
    <w:rsid w:val="00C7679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474">
    <w:name w:val="xl53474"/>
    <w:basedOn w:val="a0"/>
    <w:rsid w:val="00C7679A"/>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3475">
    <w:name w:val="xl53475"/>
    <w:basedOn w:val="a0"/>
    <w:rsid w:val="00C7679A"/>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3476">
    <w:name w:val="xl53476"/>
    <w:basedOn w:val="a0"/>
    <w:rsid w:val="00C7679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3477">
    <w:name w:val="xl53477"/>
    <w:basedOn w:val="a0"/>
    <w:rsid w:val="00C7679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3478">
    <w:name w:val="xl53478"/>
    <w:basedOn w:val="a0"/>
    <w:rsid w:val="00C7679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sz w:val="16"/>
      <w:szCs w:val="16"/>
    </w:rPr>
  </w:style>
  <w:style w:type="paragraph" w:customStyle="1" w:styleId="xl53479">
    <w:name w:val="xl53479"/>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80">
    <w:name w:val="xl53480"/>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81">
    <w:name w:val="xl53481"/>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82">
    <w:name w:val="xl53482"/>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83">
    <w:name w:val="xl53483"/>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84">
    <w:name w:val="xl53484"/>
    <w:basedOn w:val="a0"/>
    <w:rsid w:val="00C7679A"/>
    <w:pPr>
      <w:pBdr>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8"/>
      <w:szCs w:val="18"/>
    </w:rPr>
  </w:style>
  <w:style w:type="paragraph" w:customStyle="1" w:styleId="xl53485">
    <w:name w:val="xl53485"/>
    <w:basedOn w:val="a0"/>
    <w:rsid w:val="00C7679A"/>
    <w:pPr>
      <w:pBdr>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8"/>
      <w:szCs w:val="18"/>
    </w:rPr>
  </w:style>
  <w:style w:type="paragraph" w:customStyle="1" w:styleId="xl53486">
    <w:name w:val="xl53486"/>
    <w:basedOn w:val="a0"/>
    <w:rsid w:val="00C7679A"/>
    <w:pPr>
      <w:pBdr>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Arial" w:hAnsi="Arial" w:cs="Arial"/>
      <w:b/>
      <w:bCs/>
      <w:sz w:val="18"/>
      <w:szCs w:val="18"/>
    </w:rPr>
  </w:style>
  <w:style w:type="paragraph" w:customStyle="1" w:styleId="xl53487">
    <w:name w:val="xl53487"/>
    <w:basedOn w:val="a0"/>
    <w:rsid w:val="00C7679A"/>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88">
    <w:name w:val="xl53488"/>
    <w:basedOn w:val="a0"/>
    <w:rsid w:val="00C7679A"/>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89">
    <w:name w:val="xl53489"/>
    <w:basedOn w:val="a0"/>
    <w:rsid w:val="00C7679A"/>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90">
    <w:name w:val="xl53490"/>
    <w:basedOn w:val="a0"/>
    <w:rsid w:val="00C7679A"/>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91">
    <w:name w:val="xl53491"/>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ascii="Arial" w:hAnsi="Arial" w:cs="Arial"/>
      <w:b/>
      <w:bCs/>
      <w:sz w:val="18"/>
      <w:szCs w:val="18"/>
    </w:rPr>
  </w:style>
  <w:style w:type="paragraph" w:customStyle="1" w:styleId="xl53492">
    <w:name w:val="xl53492"/>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ascii="Arial" w:hAnsi="Arial" w:cs="Arial"/>
      <w:b/>
      <w:bCs/>
      <w:sz w:val="18"/>
      <w:szCs w:val="18"/>
    </w:rPr>
  </w:style>
  <w:style w:type="paragraph" w:customStyle="1" w:styleId="xl53493">
    <w:name w:val="xl53493"/>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pPr>
    <w:rPr>
      <w:rFonts w:ascii="Arial" w:hAnsi="Arial" w:cs="Arial"/>
      <w:b/>
      <w:bCs/>
      <w:sz w:val="18"/>
      <w:szCs w:val="18"/>
    </w:rPr>
  </w:style>
  <w:style w:type="paragraph" w:customStyle="1" w:styleId="xl53494">
    <w:name w:val="xl53494"/>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95">
    <w:name w:val="xl53495"/>
    <w:basedOn w:val="a0"/>
    <w:rsid w:val="00C7679A"/>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96">
    <w:name w:val="xl53496"/>
    <w:basedOn w:val="a0"/>
    <w:rsid w:val="00C7679A"/>
    <w:pPr>
      <w:pBdr>
        <w:top w:val="single" w:sz="4" w:space="0" w:color="auto"/>
        <w:left w:val="single" w:sz="4" w:space="0" w:color="auto"/>
        <w:right w:val="single" w:sz="4" w:space="0" w:color="auto"/>
      </w:pBdr>
      <w:shd w:val="clear" w:color="000000" w:fill="E5E0EC"/>
      <w:spacing w:before="100" w:beforeAutospacing="1" w:after="100" w:afterAutospacing="1"/>
      <w:jc w:val="center"/>
      <w:textAlignment w:val="center"/>
    </w:pPr>
    <w:rPr>
      <w:rFonts w:ascii="Arial" w:hAnsi="Arial" w:cs="Arial"/>
      <w:sz w:val="16"/>
      <w:szCs w:val="16"/>
    </w:rPr>
  </w:style>
  <w:style w:type="paragraph" w:customStyle="1" w:styleId="xl53497">
    <w:name w:val="xl53497"/>
    <w:basedOn w:val="a0"/>
    <w:rsid w:val="00C7679A"/>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3498">
    <w:name w:val="xl53498"/>
    <w:basedOn w:val="a0"/>
    <w:rsid w:val="00C7679A"/>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3499">
    <w:name w:val="xl53499"/>
    <w:basedOn w:val="a0"/>
    <w:rsid w:val="00C7679A"/>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3500">
    <w:name w:val="xl53500"/>
    <w:basedOn w:val="a0"/>
    <w:rsid w:val="00C7679A"/>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3501">
    <w:name w:val="xl53501"/>
    <w:basedOn w:val="a0"/>
    <w:rsid w:val="00C767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rFonts w:ascii="Arial" w:hAnsi="Arial" w:cs="Arial"/>
      <w:sz w:val="16"/>
      <w:szCs w:val="16"/>
    </w:rPr>
  </w:style>
  <w:style w:type="paragraph" w:customStyle="1" w:styleId="xl53502">
    <w:name w:val="xl53502"/>
    <w:basedOn w:val="a0"/>
    <w:rsid w:val="00C767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ascii="Arial" w:hAnsi="Arial" w:cs="Arial"/>
      <w:b/>
      <w:bCs/>
      <w:sz w:val="18"/>
      <w:szCs w:val="18"/>
    </w:rPr>
  </w:style>
  <w:style w:type="paragraph" w:customStyle="1" w:styleId="xl53503">
    <w:name w:val="xl53503"/>
    <w:basedOn w:val="a0"/>
    <w:rsid w:val="00C767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ascii="Arial" w:hAnsi="Arial" w:cs="Arial"/>
      <w:b/>
      <w:bCs/>
      <w:sz w:val="18"/>
      <w:szCs w:val="18"/>
    </w:rPr>
  </w:style>
  <w:style w:type="paragraph" w:customStyle="1" w:styleId="xl53504">
    <w:name w:val="xl53504"/>
    <w:basedOn w:val="a0"/>
    <w:rsid w:val="00C767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rPr>
      <w:rFonts w:ascii="Arial" w:hAnsi="Arial" w:cs="Arial"/>
      <w:b/>
      <w:bCs/>
      <w:sz w:val="18"/>
      <w:szCs w:val="18"/>
    </w:rPr>
  </w:style>
  <w:style w:type="paragraph" w:customStyle="1" w:styleId="xl53505">
    <w:name w:val="xl53505"/>
    <w:basedOn w:val="a0"/>
    <w:rsid w:val="00C7679A"/>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3506">
    <w:name w:val="xl53506"/>
    <w:basedOn w:val="a0"/>
    <w:rsid w:val="00C7679A"/>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3507">
    <w:name w:val="xl53507"/>
    <w:basedOn w:val="a0"/>
    <w:rsid w:val="00C7679A"/>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3508">
    <w:name w:val="xl53508"/>
    <w:basedOn w:val="a0"/>
    <w:rsid w:val="00C7679A"/>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3509">
    <w:name w:val="xl53509"/>
    <w:basedOn w:val="a0"/>
    <w:rsid w:val="00C7679A"/>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pPr>
    <w:rPr>
      <w:rFonts w:ascii="Arial" w:hAnsi="Arial" w:cs="Arial"/>
      <w:b/>
      <w:bCs/>
      <w:sz w:val="18"/>
      <w:szCs w:val="18"/>
    </w:rPr>
  </w:style>
  <w:style w:type="paragraph" w:customStyle="1" w:styleId="xl53510">
    <w:name w:val="xl53510"/>
    <w:basedOn w:val="a0"/>
    <w:rsid w:val="00C7679A"/>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pPr>
    <w:rPr>
      <w:rFonts w:ascii="Arial" w:hAnsi="Arial" w:cs="Arial"/>
      <w:b/>
      <w:bCs/>
      <w:sz w:val="18"/>
      <w:szCs w:val="18"/>
    </w:rPr>
  </w:style>
  <w:style w:type="paragraph" w:customStyle="1" w:styleId="xl53511">
    <w:name w:val="xl53511"/>
    <w:basedOn w:val="a0"/>
    <w:rsid w:val="00C7679A"/>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center"/>
    </w:pPr>
    <w:rPr>
      <w:rFonts w:ascii="Arial" w:hAnsi="Arial" w:cs="Arial"/>
      <w:b/>
      <w:bCs/>
      <w:sz w:val="18"/>
      <w:szCs w:val="18"/>
    </w:rPr>
  </w:style>
  <w:style w:type="paragraph" w:customStyle="1" w:styleId="xl53512">
    <w:name w:val="xl53512"/>
    <w:basedOn w:val="a0"/>
    <w:rsid w:val="00C7679A"/>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3513">
    <w:name w:val="xl53513"/>
    <w:basedOn w:val="a0"/>
    <w:rsid w:val="00C7679A"/>
    <w:pPr>
      <w:pBdr>
        <w:left w:val="single" w:sz="4" w:space="0" w:color="auto"/>
        <w:bottom w:val="single" w:sz="4" w:space="0" w:color="auto"/>
        <w:right w:val="single" w:sz="4" w:space="0" w:color="auto"/>
      </w:pBdr>
      <w:shd w:val="clear" w:color="000000" w:fill="F4DCDD"/>
      <w:spacing w:before="100" w:beforeAutospacing="1" w:after="100" w:afterAutospacing="1"/>
      <w:jc w:val="center"/>
      <w:textAlignment w:val="center"/>
    </w:pPr>
    <w:rPr>
      <w:rFonts w:ascii="Arial" w:hAnsi="Arial" w:cs="Arial"/>
      <w:sz w:val="16"/>
      <w:szCs w:val="16"/>
    </w:rPr>
  </w:style>
  <w:style w:type="paragraph" w:customStyle="1" w:styleId="xl53514">
    <w:name w:val="xl53514"/>
    <w:basedOn w:val="a0"/>
    <w:rsid w:val="00C7679A"/>
    <w:pPr>
      <w:pBdr>
        <w:top w:val="single" w:sz="4" w:space="0" w:color="auto"/>
        <w:left w:val="single" w:sz="4" w:space="0" w:color="auto"/>
        <w:bottom w:val="single" w:sz="4" w:space="0" w:color="auto"/>
        <w:right w:val="single" w:sz="4" w:space="0" w:color="auto"/>
      </w:pBdr>
      <w:shd w:val="clear" w:color="000000" w:fill="F4DCDD"/>
      <w:spacing w:before="100" w:beforeAutospacing="1" w:after="100" w:afterAutospacing="1"/>
      <w:jc w:val="right"/>
      <w:textAlignment w:val="center"/>
    </w:pPr>
    <w:rPr>
      <w:rFonts w:ascii="Arial" w:hAnsi="Arial" w:cs="Arial"/>
      <w:b/>
      <w:bCs/>
      <w:sz w:val="18"/>
      <w:szCs w:val="18"/>
    </w:rPr>
  </w:style>
  <w:style w:type="paragraph" w:customStyle="1" w:styleId="xl53515">
    <w:name w:val="xl53515"/>
    <w:basedOn w:val="a0"/>
    <w:rsid w:val="00C7679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8"/>
      <w:szCs w:val="18"/>
    </w:rPr>
  </w:style>
  <w:style w:type="paragraph" w:customStyle="1" w:styleId="xl53516">
    <w:name w:val="xl53516"/>
    <w:basedOn w:val="a0"/>
    <w:rsid w:val="00C7679A"/>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rFonts w:ascii="Arial" w:hAnsi="Arial" w:cs="Arial"/>
      <w:b/>
      <w:bCs/>
      <w:sz w:val="18"/>
      <w:szCs w:val="18"/>
    </w:rPr>
  </w:style>
  <w:style w:type="paragraph" w:customStyle="1" w:styleId="xl53517">
    <w:name w:val="xl53517"/>
    <w:basedOn w:val="a0"/>
    <w:rsid w:val="00C7679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518">
    <w:name w:val="xl53518"/>
    <w:basedOn w:val="a0"/>
    <w:rsid w:val="00C7679A"/>
    <w:pPr>
      <w:pBdr>
        <w:left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519">
    <w:name w:val="xl53519"/>
    <w:basedOn w:val="a0"/>
    <w:rsid w:val="00C7679A"/>
    <w:pPr>
      <w:pBdr>
        <w:top w:val="single" w:sz="4" w:space="0" w:color="auto"/>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520">
    <w:name w:val="xl53520"/>
    <w:basedOn w:val="a0"/>
    <w:rsid w:val="00C7679A"/>
    <w:pPr>
      <w:pBdr>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521">
    <w:name w:val="xl53521"/>
    <w:basedOn w:val="a0"/>
    <w:rsid w:val="00C7679A"/>
    <w:pPr>
      <w:pBdr>
        <w:lef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522">
    <w:name w:val="xl53522"/>
    <w:basedOn w:val="a0"/>
    <w:rsid w:val="00C7679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523">
    <w:name w:val="xl53523"/>
    <w:basedOn w:val="a0"/>
    <w:rsid w:val="00C7679A"/>
    <w:pPr>
      <w:pBdr>
        <w:top w:val="single" w:sz="4" w:space="0" w:color="auto"/>
        <w:bottom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524">
    <w:name w:val="xl53524"/>
    <w:basedOn w:val="a0"/>
    <w:rsid w:val="00C7679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53525">
    <w:name w:val="xl53525"/>
    <w:basedOn w:val="a0"/>
    <w:rsid w:val="00C7679A"/>
    <w:pPr>
      <w:pBdr>
        <w:top w:val="single" w:sz="4" w:space="0" w:color="auto"/>
        <w:left w:val="single" w:sz="4" w:space="0" w:color="auto"/>
        <w:bottom w:val="single" w:sz="4" w:space="0" w:color="auto"/>
        <w:right w:val="single" w:sz="4" w:space="0" w:color="auto"/>
      </w:pBdr>
      <w:shd w:val="clear" w:color="000000" w:fill="E5E0EC"/>
      <w:spacing w:before="100" w:beforeAutospacing="1" w:after="100" w:afterAutospacing="1"/>
      <w:jc w:val="right"/>
      <w:textAlignment w:val="center"/>
    </w:pPr>
    <w:rPr>
      <w:rFonts w:ascii="Arial" w:hAnsi="Arial" w:cs="Arial"/>
      <w:b/>
      <w:bCs/>
      <w:sz w:val="18"/>
      <w:szCs w:val="18"/>
    </w:rPr>
  </w:style>
  <w:style w:type="paragraph" w:customStyle="1" w:styleId="xl53526">
    <w:name w:val="xl53526"/>
    <w:basedOn w:val="a0"/>
    <w:rsid w:val="00C7679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center"/>
    </w:pPr>
    <w:rPr>
      <w:rFonts w:ascii="Arial" w:hAnsi="Arial" w:cs="Arial"/>
      <w:b/>
      <w:bCs/>
      <w:sz w:val="18"/>
      <w:szCs w:val="18"/>
    </w:rPr>
  </w:style>
  <w:style w:type="paragraph" w:customStyle="1" w:styleId="xl53527">
    <w:name w:val="xl53527"/>
    <w:basedOn w:val="a0"/>
    <w:rsid w:val="00C7679A"/>
    <w:pPr>
      <w:pBdr>
        <w:left w:val="single" w:sz="4" w:space="0" w:color="auto"/>
        <w:bottom w:val="single" w:sz="4" w:space="0" w:color="auto"/>
        <w:right w:val="single" w:sz="4" w:space="0" w:color="auto"/>
      </w:pBdr>
      <w:shd w:val="clear" w:color="000000" w:fill="EAF1DD"/>
      <w:spacing w:before="100" w:beforeAutospacing="1" w:after="100" w:afterAutospacing="1"/>
      <w:jc w:val="right"/>
    </w:pPr>
    <w:rPr>
      <w:rFonts w:ascii="Arial" w:hAnsi="Arial" w:cs="Arial"/>
      <w:b/>
      <w:bCs/>
      <w:sz w:val="18"/>
      <w:szCs w:val="18"/>
    </w:rPr>
  </w:style>
  <w:style w:type="paragraph" w:styleId="af5">
    <w:name w:val="No Spacing"/>
    <w:uiPriority w:val="1"/>
    <w:qFormat/>
    <w:rsid w:val="00CA768F"/>
    <w:rPr>
      <w:sz w:val="24"/>
      <w:szCs w:val="24"/>
      <w:lang w:eastAsia="en-US"/>
    </w:rPr>
  </w:style>
  <w:style w:type="character" w:customStyle="1" w:styleId="errormessage">
    <w:name w:val="errormessage"/>
    <w:rsid w:val="009C1064"/>
  </w:style>
  <w:style w:type="paragraph" w:customStyle="1" w:styleId="TableContents">
    <w:name w:val="Table Contents"/>
    <w:basedOn w:val="a0"/>
    <w:rsid w:val="003D53FB"/>
    <w:pPr>
      <w:widowControl w:val="0"/>
      <w:suppressLineNumbers/>
      <w:suppressAutoHyphens/>
      <w:spacing w:line="238" w:lineRule="exact"/>
      <w:jc w:val="both"/>
    </w:pPr>
    <w:rPr>
      <w:rFonts w:eastAsia="SimSun"/>
      <w:kern w:val="1"/>
      <w:lang w:eastAsia="zh-CN" w:bidi="hi-IN"/>
    </w:rPr>
  </w:style>
  <w:style w:type="paragraph" w:customStyle="1" w:styleId="AK">
    <w:name w:val="AK"/>
    <w:autoRedefine/>
    <w:qFormat/>
    <w:rsid w:val="003D53FB"/>
    <w:pPr>
      <w:keepNext/>
      <w:keepLines/>
      <w:suppressLineNumbers/>
    </w:pPr>
    <w:rPr>
      <w:rFonts w:eastAsia="SimSun"/>
      <w:bCs/>
      <w:kern w:val="1"/>
      <w:lang w:eastAsia="zh-CN" w:bidi="hi-IN"/>
    </w:rPr>
  </w:style>
  <w:style w:type="paragraph" w:customStyle="1" w:styleId="Adressaat">
    <w:name w:val="Adressaat"/>
    <w:autoRedefine/>
    <w:qFormat/>
    <w:rsid w:val="004B6A92"/>
    <w:rPr>
      <w:rFonts w:ascii="Arial" w:eastAsia="SimSun" w:hAnsi="Arial" w:cs="Arial"/>
      <w:i/>
      <w:iCs/>
      <w:color w:val="7F7F7F" w:themeColor="text1" w:themeTint="80"/>
      <w:kern w:val="24"/>
      <w:u w:val="dash"/>
      <w:lang w:eastAsia="zh-CN" w:bidi="hi-IN"/>
    </w:rPr>
  </w:style>
  <w:style w:type="paragraph" w:customStyle="1" w:styleId="Snum">
    <w:name w:val="Sõnum"/>
    <w:autoRedefine/>
    <w:qFormat/>
    <w:rsid w:val="003D53FB"/>
    <w:pPr>
      <w:jc w:val="both"/>
    </w:pPr>
    <w:rPr>
      <w:rFonts w:eastAsia="SimSun"/>
      <w:kern w:val="1"/>
      <w:sz w:val="24"/>
      <w:szCs w:val="24"/>
      <w:lang w:eastAsia="zh-CN" w:bidi="hi-IN"/>
    </w:rPr>
  </w:style>
  <w:style w:type="paragraph" w:customStyle="1" w:styleId="Normal1">
    <w:name w:val="Normal1"/>
    <w:basedOn w:val="a0"/>
    <w:uiPriority w:val="99"/>
    <w:rsid w:val="003D53FB"/>
    <w:pPr>
      <w:autoSpaceDE w:val="0"/>
      <w:autoSpaceDN w:val="0"/>
      <w:jc w:val="both"/>
    </w:pPr>
  </w:style>
  <w:style w:type="paragraph" w:customStyle="1" w:styleId="Default">
    <w:name w:val="Default"/>
    <w:rsid w:val="003D53FB"/>
    <w:pPr>
      <w:autoSpaceDE w:val="0"/>
      <w:autoSpaceDN w:val="0"/>
      <w:adjustRightInd w:val="0"/>
    </w:pPr>
    <w:rPr>
      <w:color w:val="000000"/>
      <w:sz w:val="24"/>
      <w:szCs w:val="24"/>
    </w:rPr>
  </w:style>
  <w:style w:type="paragraph" w:customStyle="1" w:styleId="Bold">
    <w:name w:val="Bold"/>
    <w:basedOn w:val="Normal1"/>
    <w:uiPriority w:val="99"/>
    <w:rsid w:val="003D53FB"/>
    <w:pPr>
      <w:autoSpaceDE/>
      <w:autoSpaceDN/>
    </w:pPr>
    <w:rPr>
      <w:b/>
      <w:bCs/>
      <w:lang w:eastAsia="en-US"/>
    </w:rPr>
  </w:style>
  <w:style w:type="paragraph" w:customStyle="1" w:styleId="msonormal0">
    <w:name w:val="msonormal"/>
    <w:basedOn w:val="a0"/>
    <w:rsid w:val="004C67CC"/>
    <w:pPr>
      <w:spacing w:before="100" w:beforeAutospacing="1" w:after="100" w:afterAutospacing="1"/>
    </w:pPr>
  </w:style>
  <w:style w:type="character" w:customStyle="1" w:styleId="font791">
    <w:name w:val="font791"/>
    <w:basedOn w:val="a1"/>
    <w:rsid w:val="00893F80"/>
    <w:rPr>
      <w:rFonts w:ascii="Calibri" w:hAnsi="Calibri" w:cs="Calibri" w:hint="default"/>
      <w:b w:val="0"/>
      <w:bCs w:val="0"/>
      <w:i w:val="0"/>
      <w:iCs w:val="0"/>
      <w:strike w:val="0"/>
      <w:dstrike w:val="0"/>
      <w:color w:val="auto"/>
      <w:sz w:val="16"/>
      <w:szCs w:val="16"/>
      <w:u w:val="none"/>
      <w:effect w:val="none"/>
    </w:rPr>
  </w:style>
  <w:style w:type="character" w:customStyle="1" w:styleId="font781">
    <w:name w:val="font781"/>
    <w:basedOn w:val="a1"/>
    <w:rsid w:val="00893F80"/>
    <w:rPr>
      <w:rFonts w:ascii="Arial" w:hAnsi="Arial" w:cs="Arial" w:hint="default"/>
      <w:b w:val="0"/>
      <w:bCs w:val="0"/>
      <w:i w:val="0"/>
      <w:iCs w:val="0"/>
      <w:strike w:val="0"/>
      <w:dstrike w:val="0"/>
      <w:color w:val="auto"/>
      <w:sz w:val="16"/>
      <w:szCs w:val="16"/>
      <w:u w:val="none"/>
      <w:effect w:val="none"/>
    </w:rPr>
  </w:style>
  <w:style w:type="character" w:customStyle="1" w:styleId="font451">
    <w:name w:val="font451"/>
    <w:basedOn w:val="a1"/>
    <w:rsid w:val="0000598C"/>
    <w:rPr>
      <w:rFonts w:ascii="Arial" w:hAnsi="Arial" w:cs="Arial" w:hint="default"/>
      <w:b w:val="0"/>
      <w:bCs w:val="0"/>
      <w:i w:val="0"/>
      <w:iCs w:val="0"/>
      <w:strike w:val="0"/>
      <w:dstrike w:val="0"/>
      <w:color w:val="auto"/>
      <w:sz w:val="16"/>
      <w:szCs w:val="16"/>
      <w:u w:val="none"/>
      <w:effect w:val="none"/>
    </w:rPr>
  </w:style>
  <w:style w:type="character" w:customStyle="1" w:styleId="font821">
    <w:name w:val="font821"/>
    <w:basedOn w:val="a1"/>
    <w:rsid w:val="0000598C"/>
    <w:rPr>
      <w:rFonts w:ascii="Arial" w:hAnsi="Arial" w:cs="Arial" w:hint="default"/>
      <w:b w:val="0"/>
      <w:bCs w:val="0"/>
      <w:i w:val="0"/>
      <w:iCs w:val="0"/>
      <w:strike w:val="0"/>
      <w:dstrike w:val="0"/>
      <w:color w:val="000000"/>
      <w:sz w:val="16"/>
      <w:szCs w:val="16"/>
      <w:u w:val="none"/>
      <w:effect w:val="none"/>
    </w:rPr>
  </w:style>
  <w:style w:type="character" w:customStyle="1" w:styleId="font801">
    <w:name w:val="font801"/>
    <w:basedOn w:val="a1"/>
    <w:rsid w:val="0000598C"/>
    <w:rPr>
      <w:rFonts w:ascii="Arial" w:hAnsi="Arial" w:cs="Arial" w:hint="default"/>
      <w:b w:val="0"/>
      <w:bCs w:val="0"/>
      <w:i w:val="0"/>
      <w:iCs w:val="0"/>
      <w:strike w:val="0"/>
      <w:dstrike w:val="0"/>
      <w:color w:val="000000"/>
      <w:sz w:val="16"/>
      <w:szCs w:val="16"/>
      <w:u w:val="none"/>
      <w:effect w:val="none"/>
    </w:rPr>
  </w:style>
  <w:style w:type="character" w:customStyle="1" w:styleId="font1101">
    <w:name w:val="font1101"/>
    <w:basedOn w:val="a1"/>
    <w:rsid w:val="0000598C"/>
    <w:rPr>
      <w:rFonts w:ascii="Arial" w:hAnsi="Arial" w:cs="Arial" w:hint="default"/>
      <w:b w:val="0"/>
      <w:bCs w:val="0"/>
      <w:i/>
      <w:iCs/>
      <w:strike w:val="0"/>
      <w:dstrike w:val="0"/>
      <w:color w:val="0070C0"/>
      <w:sz w:val="16"/>
      <w:szCs w:val="16"/>
      <w:u w:val="none"/>
      <w:effect w:val="none"/>
    </w:rPr>
  </w:style>
  <w:style w:type="character" w:customStyle="1" w:styleId="font1171">
    <w:name w:val="font1171"/>
    <w:basedOn w:val="a1"/>
    <w:rsid w:val="00D657A7"/>
    <w:rPr>
      <w:rFonts w:ascii="Arial" w:hAnsi="Arial" w:cs="Arial" w:hint="default"/>
      <w:b w:val="0"/>
      <w:bCs w:val="0"/>
      <w:i w:val="0"/>
      <w:iCs w:val="0"/>
      <w:strike w:val="0"/>
      <w:dstrike w:val="0"/>
      <w:color w:val="auto"/>
      <w:sz w:val="16"/>
      <w:szCs w:val="16"/>
      <w:u w:val="none"/>
      <w:effect w:val="none"/>
    </w:rPr>
  </w:style>
  <w:style w:type="character" w:customStyle="1" w:styleId="font971">
    <w:name w:val="font971"/>
    <w:basedOn w:val="a1"/>
    <w:rsid w:val="00383812"/>
    <w:rPr>
      <w:rFonts w:ascii="Arial" w:hAnsi="Arial" w:cs="Arial" w:hint="default"/>
      <w:b/>
      <w:bCs/>
      <w:i w:val="0"/>
      <w:iCs w:val="0"/>
      <w:strike w:val="0"/>
      <w:dstrike w:val="0"/>
      <w:color w:val="auto"/>
      <w:sz w:val="16"/>
      <w:szCs w:val="16"/>
      <w:u w:val="none"/>
      <w:effect w:val="none"/>
    </w:rPr>
  </w:style>
  <w:style w:type="character" w:customStyle="1" w:styleId="font771">
    <w:name w:val="font771"/>
    <w:basedOn w:val="a1"/>
    <w:rsid w:val="00383812"/>
    <w:rPr>
      <w:rFonts w:ascii="Arial" w:hAnsi="Arial" w:cs="Arial" w:hint="default"/>
      <w:b/>
      <w:bCs/>
      <w:i w:val="0"/>
      <w:iCs w:val="0"/>
      <w:strike w:val="0"/>
      <w:dstrike w:val="0"/>
      <w:color w:val="auto"/>
      <w:sz w:val="16"/>
      <w:szCs w:val="16"/>
      <w:u w:val="none"/>
      <w:effect w:val="none"/>
    </w:rPr>
  </w:style>
  <w:style w:type="character" w:customStyle="1" w:styleId="font461">
    <w:name w:val="font461"/>
    <w:basedOn w:val="a1"/>
    <w:rsid w:val="00A20634"/>
    <w:rPr>
      <w:rFonts w:ascii="Arial" w:hAnsi="Arial" w:cs="Arial" w:hint="default"/>
      <w:b w:val="0"/>
      <w:bCs w:val="0"/>
      <w:i w:val="0"/>
      <w:iCs w:val="0"/>
      <w:strike w:val="0"/>
      <w:dstrike w:val="0"/>
      <w:color w:val="auto"/>
      <w:sz w:val="16"/>
      <w:szCs w:val="16"/>
      <w:u w:val="none"/>
      <w:effect w:val="none"/>
    </w:rPr>
  </w:style>
  <w:style w:type="character" w:customStyle="1" w:styleId="font831">
    <w:name w:val="font831"/>
    <w:basedOn w:val="a1"/>
    <w:rsid w:val="00A20634"/>
    <w:rPr>
      <w:rFonts w:ascii="Arial" w:hAnsi="Arial" w:cs="Arial" w:hint="default"/>
      <w:b w:val="0"/>
      <w:bCs w:val="0"/>
      <w:i w:val="0"/>
      <w:iCs w:val="0"/>
      <w:strike w:val="0"/>
      <w:dstrike w:val="0"/>
      <w:color w:val="000000"/>
      <w:sz w:val="16"/>
      <w:szCs w:val="16"/>
      <w:u w:val="none"/>
      <w:effect w:val="none"/>
    </w:rPr>
  </w:style>
  <w:style w:type="character" w:customStyle="1" w:styleId="font811">
    <w:name w:val="font811"/>
    <w:basedOn w:val="a1"/>
    <w:rsid w:val="00A20634"/>
    <w:rPr>
      <w:rFonts w:ascii="Arial" w:hAnsi="Arial" w:cs="Arial" w:hint="default"/>
      <w:b w:val="0"/>
      <w:bCs w:val="0"/>
      <w:i w:val="0"/>
      <w:iCs w:val="0"/>
      <w:strike w:val="0"/>
      <w:dstrike w:val="0"/>
      <w:color w:val="000000"/>
      <w:sz w:val="16"/>
      <w:szCs w:val="16"/>
      <w:u w:val="none"/>
      <w:effect w:val="none"/>
    </w:rPr>
  </w:style>
  <w:style w:type="character" w:customStyle="1" w:styleId="font1141">
    <w:name w:val="font1141"/>
    <w:basedOn w:val="a1"/>
    <w:rsid w:val="00A20634"/>
    <w:rPr>
      <w:rFonts w:ascii="Arial" w:hAnsi="Arial" w:cs="Arial" w:hint="default"/>
      <w:b w:val="0"/>
      <w:bCs w:val="0"/>
      <w:i/>
      <w:iCs/>
      <w:strike w:val="0"/>
      <w:dstrike w:val="0"/>
      <w:color w:val="0070C0"/>
      <w:sz w:val="16"/>
      <w:szCs w:val="16"/>
      <w:u w:val="none"/>
      <w:effect w:val="none"/>
    </w:rPr>
  </w:style>
  <w:style w:type="character" w:customStyle="1" w:styleId="font1161">
    <w:name w:val="font1161"/>
    <w:basedOn w:val="a1"/>
    <w:rsid w:val="00DF114A"/>
    <w:rPr>
      <w:rFonts w:ascii="Arial" w:hAnsi="Arial" w:cs="Arial" w:hint="default"/>
      <w:b w:val="0"/>
      <w:bCs w:val="0"/>
      <w:i w:val="0"/>
      <w:iCs w:val="0"/>
      <w:strike w:val="0"/>
      <w:dstrike w:val="0"/>
      <w:color w:val="auto"/>
      <w:sz w:val="16"/>
      <w:szCs w:val="16"/>
      <w:u w:val="none"/>
      <w:effect w:val="none"/>
    </w:rPr>
  </w:style>
  <w:style w:type="character" w:customStyle="1" w:styleId="font981">
    <w:name w:val="font981"/>
    <w:basedOn w:val="a1"/>
    <w:rsid w:val="0060635C"/>
    <w:rPr>
      <w:rFonts w:ascii="Arial" w:hAnsi="Arial" w:cs="Arial" w:hint="default"/>
      <w:b/>
      <w:bCs/>
      <w:i w:val="0"/>
      <w:iCs w:val="0"/>
      <w:strike w:val="0"/>
      <w:dstrike w:val="0"/>
      <w:color w:val="auto"/>
      <w:sz w:val="16"/>
      <w:szCs w:val="16"/>
      <w:u w:val="none"/>
      <w:effect w:val="none"/>
    </w:rPr>
  </w:style>
  <w:style w:type="character" w:customStyle="1" w:styleId="font1191">
    <w:name w:val="font1191"/>
    <w:basedOn w:val="a1"/>
    <w:rsid w:val="00254068"/>
    <w:rPr>
      <w:rFonts w:ascii="Arial" w:hAnsi="Arial" w:cs="Arial" w:hint="default"/>
      <w:b w:val="0"/>
      <w:bCs w:val="0"/>
      <w:i w:val="0"/>
      <w:iCs w:val="0"/>
      <w:strike w:val="0"/>
      <w:dstrike w:val="0"/>
      <w:color w:val="auto"/>
      <w:sz w:val="20"/>
      <w:szCs w:val="20"/>
      <w:u w:val="none"/>
      <w:effect w:val="none"/>
    </w:rPr>
  </w:style>
  <w:style w:type="character" w:customStyle="1" w:styleId="font141">
    <w:name w:val="font141"/>
    <w:basedOn w:val="a1"/>
    <w:rsid w:val="00254068"/>
    <w:rPr>
      <w:rFonts w:ascii="Arial" w:hAnsi="Arial" w:cs="Arial" w:hint="default"/>
      <w:b w:val="0"/>
      <w:bCs w:val="0"/>
      <w:i w:val="0"/>
      <w:iCs w:val="0"/>
      <w:strike w:val="0"/>
      <w:dstrike w:val="0"/>
      <w:color w:val="auto"/>
      <w:sz w:val="20"/>
      <w:szCs w:val="20"/>
      <w:u w:val="none"/>
      <w:effect w:val="none"/>
    </w:rPr>
  </w:style>
  <w:style w:type="character" w:customStyle="1" w:styleId="fontstyle01">
    <w:name w:val="fontstyle01"/>
    <w:basedOn w:val="a1"/>
    <w:rsid w:val="004747D3"/>
    <w:rPr>
      <w:rFonts w:ascii="Times New Roman" w:hAnsi="Times New Roman" w:cs="Times New Roman" w:hint="default"/>
      <w:b/>
      <w:bCs/>
      <w:i w:val="0"/>
      <w:iCs w:val="0"/>
      <w:color w:val="000000"/>
      <w:sz w:val="24"/>
      <w:szCs w:val="24"/>
    </w:rPr>
  </w:style>
  <w:style w:type="character" w:customStyle="1" w:styleId="fontstyle21">
    <w:name w:val="fontstyle21"/>
    <w:basedOn w:val="a1"/>
    <w:rsid w:val="004747D3"/>
    <w:rPr>
      <w:rFonts w:ascii="Times New Roman" w:hAnsi="Times New Roman" w:cs="Times New Roman" w:hint="default"/>
      <w:b w:val="0"/>
      <w:bCs w:val="0"/>
      <w:i w:val="0"/>
      <w:iCs w:val="0"/>
      <w:color w:val="000000"/>
      <w:sz w:val="24"/>
      <w:szCs w:val="24"/>
    </w:rPr>
  </w:style>
  <w:style w:type="paragraph" w:styleId="af6">
    <w:name w:val="caption"/>
    <w:aliases w:val="REK Название"/>
    <w:basedOn w:val="a0"/>
    <w:next w:val="a0"/>
    <w:autoRedefine/>
    <w:unhideWhenUsed/>
    <w:rsid w:val="006C6508"/>
    <w:pPr>
      <w:spacing w:before="240" w:after="120" w:line="360" w:lineRule="auto"/>
      <w:jc w:val="both"/>
    </w:pPr>
    <w:rPr>
      <w:rFonts w:ascii="Arial" w:eastAsiaTheme="majorEastAsia" w:hAnsi="Arial"/>
      <w:b/>
      <w:iCs/>
      <w:color w:val="E36C0A" w:themeColor="accent6" w:themeShade="BF"/>
      <w:szCs w:val="22"/>
    </w:rPr>
  </w:style>
  <w:style w:type="paragraph" w:customStyle="1" w:styleId="12">
    <w:name w:val="Абзац списка1"/>
    <w:basedOn w:val="a0"/>
    <w:rsid w:val="004E181F"/>
    <w:pPr>
      <w:spacing w:after="200" w:line="276" w:lineRule="auto"/>
      <w:ind w:left="720"/>
    </w:pPr>
    <w:rPr>
      <w:sz w:val="22"/>
      <w:szCs w:val="22"/>
    </w:rPr>
  </w:style>
  <w:style w:type="paragraph" w:customStyle="1" w:styleId="aadress">
    <w:name w:val="aadress"/>
    <w:basedOn w:val="a0"/>
    <w:rsid w:val="004E181F"/>
    <w:pPr>
      <w:suppressAutoHyphens/>
    </w:pPr>
    <w:rPr>
      <w:lang w:eastAsia="ar-SA"/>
    </w:rPr>
  </w:style>
  <w:style w:type="paragraph" w:customStyle="1" w:styleId="adressaat0">
    <w:name w:val="adressaat"/>
    <w:basedOn w:val="a0"/>
    <w:rsid w:val="004E181F"/>
    <w:pPr>
      <w:suppressAutoHyphens/>
    </w:pPr>
    <w:rPr>
      <w:lang w:eastAsia="ar-SA"/>
    </w:rPr>
  </w:style>
  <w:style w:type="character" w:customStyle="1" w:styleId="fontstyle31">
    <w:name w:val="fontstyle31"/>
    <w:basedOn w:val="a1"/>
    <w:rsid w:val="004E181F"/>
    <w:rPr>
      <w:rFonts w:ascii="TimesNewRomanPS-BoldMT" w:hAnsi="TimesNewRomanPS-BoldMT" w:hint="default"/>
      <w:b/>
      <w:bCs/>
      <w:i w:val="0"/>
      <w:iCs w:val="0"/>
      <w:color w:val="000000"/>
      <w:sz w:val="24"/>
      <w:szCs w:val="24"/>
    </w:rPr>
  </w:style>
  <w:style w:type="character" w:customStyle="1" w:styleId="fontstyle11">
    <w:name w:val="fontstyle11"/>
    <w:basedOn w:val="a1"/>
    <w:rsid w:val="00DD2515"/>
    <w:rPr>
      <w:rFonts w:ascii="Times-Bold" w:hAnsi="Times-Bold" w:hint="default"/>
      <w:b/>
      <w:bCs/>
      <w:i w:val="0"/>
      <w:iCs w:val="0"/>
      <w:color w:val="000000"/>
      <w:sz w:val="24"/>
      <w:szCs w:val="24"/>
    </w:rPr>
  </w:style>
  <w:style w:type="character" w:styleId="af7">
    <w:name w:val="Unresolved Mention"/>
    <w:basedOn w:val="a1"/>
    <w:uiPriority w:val="99"/>
    <w:semiHidden/>
    <w:unhideWhenUsed/>
    <w:rsid w:val="009554B5"/>
    <w:rPr>
      <w:color w:val="605E5C"/>
      <w:shd w:val="clear" w:color="auto" w:fill="E1DFDD"/>
    </w:rPr>
  </w:style>
  <w:style w:type="character" w:styleId="af8">
    <w:name w:val="Placeholder Text"/>
    <w:basedOn w:val="a1"/>
    <w:uiPriority w:val="99"/>
    <w:semiHidden/>
    <w:rsid w:val="00335F3F"/>
    <w:rPr>
      <w:color w:val="808080"/>
    </w:rPr>
  </w:style>
  <w:style w:type="paragraph" w:customStyle="1" w:styleId="20">
    <w:name w:val="Стиль2"/>
    <w:basedOn w:val="a0"/>
    <w:qFormat/>
    <w:rsid w:val="00D47710"/>
  </w:style>
  <w:style w:type="paragraph" w:customStyle="1" w:styleId="REKpildid">
    <w:name w:val="REK pildid"/>
    <w:autoRedefine/>
    <w:qFormat/>
    <w:rsid w:val="00CC4CBD"/>
    <w:pPr>
      <w:spacing w:before="120" w:line="360" w:lineRule="auto"/>
      <w:jc w:val="both"/>
    </w:pPr>
    <w:rPr>
      <w:rFonts w:ascii="Arial" w:eastAsia="SimSun" w:hAnsi="Arial"/>
      <w:b/>
      <w:kern w:val="1"/>
      <w:szCs w:val="24"/>
      <w:lang w:eastAsia="zh-CN" w:bidi="hi-IN"/>
    </w:rPr>
  </w:style>
  <w:style w:type="paragraph" w:customStyle="1" w:styleId="font10">
    <w:name w:val="font10"/>
    <w:basedOn w:val="a0"/>
    <w:rsid w:val="00B07AB0"/>
    <w:pPr>
      <w:spacing w:before="100" w:beforeAutospacing="1" w:after="100" w:afterAutospacing="1"/>
    </w:pPr>
    <w:rPr>
      <w:rFonts w:ascii="Arial" w:hAnsi="Arial" w:cs="Arial"/>
      <w:i/>
      <w:iCs/>
      <w:sz w:val="20"/>
      <w:szCs w:val="20"/>
    </w:rPr>
  </w:style>
  <w:style w:type="paragraph" w:customStyle="1" w:styleId="font11">
    <w:name w:val="font11"/>
    <w:basedOn w:val="a0"/>
    <w:rsid w:val="00B07AB0"/>
    <w:pPr>
      <w:spacing w:before="100" w:beforeAutospacing="1" w:after="100" w:afterAutospacing="1"/>
    </w:pPr>
    <w:rPr>
      <w:rFonts w:cs="Calibri"/>
      <w:sz w:val="20"/>
      <w:szCs w:val="20"/>
    </w:rPr>
  </w:style>
  <w:style w:type="paragraph" w:customStyle="1" w:styleId="default0">
    <w:name w:val="default"/>
    <w:basedOn w:val="a0"/>
    <w:rsid w:val="002A2829"/>
    <w:rPr>
      <w:rFonts w:ascii="Times New Roman" w:hAnsi="Times New Roman"/>
      <w:color w:val="000000"/>
    </w:rPr>
  </w:style>
  <w:style w:type="paragraph" w:customStyle="1" w:styleId="font12">
    <w:name w:val="font12"/>
    <w:basedOn w:val="a0"/>
    <w:rsid w:val="00AF0E51"/>
    <w:pPr>
      <w:spacing w:before="100" w:beforeAutospacing="1" w:after="100" w:afterAutospacing="1"/>
    </w:pPr>
    <w:rPr>
      <w:rFonts w:ascii="Arial" w:hAnsi="Arial" w:cs="Arial"/>
      <w:i/>
      <w:iCs/>
      <w:sz w:val="20"/>
      <w:szCs w:val="20"/>
    </w:rPr>
  </w:style>
  <w:style w:type="character" w:customStyle="1" w:styleId="tyhik">
    <w:name w:val="tyhik"/>
    <w:basedOn w:val="a1"/>
    <w:rsid w:val="00434773"/>
  </w:style>
  <w:style w:type="character" w:customStyle="1" w:styleId="10">
    <w:name w:val="Заголовок 1 Знак"/>
    <w:aliases w:val="REK 2 Заголовок Знак"/>
    <w:basedOn w:val="a1"/>
    <w:link w:val="1"/>
    <w:rsid w:val="00AF4CDD"/>
    <w:rPr>
      <w:rFonts w:ascii="Arial" w:hAnsi="Arial" w:cs="Arial"/>
      <w:b/>
      <w:bCs/>
      <w:noProof/>
      <w:color w:val="E36C0A" w:themeColor="accent6" w:themeShade="BF"/>
      <w:kern w:val="32"/>
      <w:sz w:val="24"/>
      <w:szCs w:val="32"/>
    </w:rPr>
  </w:style>
  <w:style w:type="character" w:styleId="af9">
    <w:name w:val="Intense Emphasis"/>
    <w:basedOn w:val="a1"/>
    <w:uiPriority w:val="21"/>
    <w:qFormat/>
    <w:rsid w:val="00A24593"/>
    <w:rPr>
      <w:i/>
      <w:iCs/>
      <w:color w:val="4F81BD" w:themeColor="accent1"/>
    </w:rPr>
  </w:style>
  <w:style w:type="paragraph" w:customStyle="1" w:styleId="font1">
    <w:name w:val="font1"/>
    <w:basedOn w:val="a0"/>
    <w:rsid w:val="0003356F"/>
    <w:pPr>
      <w:spacing w:before="100" w:beforeAutospacing="1" w:after="100" w:afterAutospacing="1"/>
    </w:pPr>
    <w:rPr>
      <w:rFonts w:cs="Calibri"/>
      <w:color w:val="000000"/>
      <w:sz w:val="22"/>
      <w:szCs w:val="22"/>
    </w:rPr>
  </w:style>
  <w:style w:type="character" w:customStyle="1" w:styleId="REK1">
    <w:name w:val="REK обычный Знак"/>
    <w:basedOn w:val="a1"/>
    <w:link w:val="REK0"/>
    <w:rsid w:val="00DA32EE"/>
    <w:rPr>
      <w:rFonts w:ascii="Arial" w:hAnsi="Arial" w:cs="Calibri"/>
      <w:bCs/>
    </w:rPr>
  </w:style>
  <w:style w:type="character" w:customStyle="1" w:styleId="af3">
    <w:name w:val="Абзац списка Знак"/>
    <w:aliases w:val="REK список Знак"/>
    <w:basedOn w:val="a1"/>
    <w:link w:val="a"/>
    <w:uiPriority w:val="34"/>
    <w:rsid w:val="00482979"/>
    <w:rPr>
      <w:rFonts w:ascii="Arial" w:hAnsi="Arial" w:cs="Arial"/>
      <w:szCs w:val="24"/>
    </w:rPr>
  </w:style>
  <w:style w:type="paragraph" w:customStyle="1" w:styleId="REKnimekiri">
    <w:name w:val="REK nimekiri"/>
    <w:basedOn w:val="afa"/>
    <w:autoRedefine/>
    <w:qFormat/>
    <w:rsid w:val="00B42E0F"/>
    <w:pPr>
      <w:numPr>
        <w:numId w:val="18"/>
      </w:numPr>
      <w:spacing w:line="360" w:lineRule="auto"/>
      <w:ind w:left="357" w:hanging="357"/>
      <w:jc w:val="both"/>
    </w:pPr>
    <w:rPr>
      <w:rFonts w:ascii="Arial" w:hAnsi="Arial"/>
      <w:sz w:val="20"/>
    </w:rPr>
  </w:style>
  <w:style w:type="paragraph" w:styleId="afa">
    <w:name w:val="Bibliography"/>
    <w:basedOn w:val="a0"/>
    <w:next w:val="a0"/>
    <w:uiPriority w:val="37"/>
    <w:semiHidden/>
    <w:unhideWhenUsed/>
    <w:rsid w:val="00B42E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6214">
      <w:bodyDiv w:val="1"/>
      <w:marLeft w:val="0"/>
      <w:marRight w:val="0"/>
      <w:marTop w:val="0"/>
      <w:marBottom w:val="0"/>
      <w:divBdr>
        <w:top w:val="none" w:sz="0" w:space="0" w:color="auto"/>
        <w:left w:val="none" w:sz="0" w:space="0" w:color="auto"/>
        <w:bottom w:val="none" w:sz="0" w:space="0" w:color="auto"/>
        <w:right w:val="none" w:sz="0" w:space="0" w:color="auto"/>
      </w:divBdr>
    </w:div>
    <w:div w:id="1905084">
      <w:bodyDiv w:val="1"/>
      <w:marLeft w:val="0"/>
      <w:marRight w:val="0"/>
      <w:marTop w:val="0"/>
      <w:marBottom w:val="0"/>
      <w:divBdr>
        <w:top w:val="none" w:sz="0" w:space="0" w:color="auto"/>
        <w:left w:val="none" w:sz="0" w:space="0" w:color="auto"/>
        <w:bottom w:val="none" w:sz="0" w:space="0" w:color="auto"/>
        <w:right w:val="none" w:sz="0" w:space="0" w:color="auto"/>
      </w:divBdr>
    </w:div>
    <w:div w:id="4869585">
      <w:bodyDiv w:val="1"/>
      <w:marLeft w:val="0"/>
      <w:marRight w:val="0"/>
      <w:marTop w:val="0"/>
      <w:marBottom w:val="0"/>
      <w:divBdr>
        <w:top w:val="none" w:sz="0" w:space="0" w:color="auto"/>
        <w:left w:val="none" w:sz="0" w:space="0" w:color="auto"/>
        <w:bottom w:val="none" w:sz="0" w:space="0" w:color="auto"/>
        <w:right w:val="none" w:sz="0" w:space="0" w:color="auto"/>
      </w:divBdr>
    </w:div>
    <w:div w:id="5593714">
      <w:bodyDiv w:val="1"/>
      <w:marLeft w:val="0"/>
      <w:marRight w:val="0"/>
      <w:marTop w:val="0"/>
      <w:marBottom w:val="0"/>
      <w:divBdr>
        <w:top w:val="none" w:sz="0" w:space="0" w:color="auto"/>
        <w:left w:val="none" w:sz="0" w:space="0" w:color="auto"/>
        <w:bottom w:val="none" w:sz="0" w:space="0" w:color="auto"/>
        <w:right w:val="none" w:sz="0" w:space="0" w:color="auto"/>
      </w:divBdr>
    </w:div>
    <w:div w:id="7799356">
      <w:bodyDiv w:val="1"/>
      <w:marLeft w:val="0"/>
      <w:marRight w:val="0"/>
      <w:marTop w:val="0"/>
      <w:marBottom w:val="0"/>
      <w:divBdr>
        <w:top w:val="none" w:sz="0" w:space="0" w:color="auto"/>
        <w:left w:val="none" w:sz="0" w:space="0" w:color="auto"/>
        <w:bottom w:val="none" w:sz="0" w:space="0" w:color="auto"/>
        <w:right w:val="none" w:sz="0" w:space="0" w:color="auto"/>
      </w:divBdr>
    </w:div>
    <w:div w:id="8534614">
      <w:bodyDiv w:val="1"/>
      <w:marLeft w:val="0"/>
      <w:marRight w:val="0"/>
      <w:marTop w:val="0"/>
      <w:marBottom w:val="0"/>
      <w:divBdr>
        <w:top w:val="none" w:sz="0" w:space="0" w:color="auto"/>
        <w:left w:val="none" w:sz="0" w:space="0" w:color="auto"/>
        <w:bottom w:val="none" w:sz="0" w:space="0" w:color="auto"/>
        <w:right w:val="none" w:sz="0" w:space="0" w:color="auto"/>
      </w:divBdr>
    </w:div>
    <w:div w:id="11030646">
      <w:bodyDiv w:val="1"/>
      <w:marLeft w:val="0"/>
      <w:marRight w:val="0"/>
      <w:marTop w:val="0"/>
      <w:marBottom w:val="0"/>
      <w:divBdr>
        <w:top w:val="none" w:sz="0" w:space="0" w:color="auto"/>
        <w:left w:val="none" w:sz="0" w:space="0" w:color="auto"/>
        <w:bottom w:val="none" w:sz="0" w:space="0" w:color="auto"/>
        <w:right w:val="none" w:sz="0" w:space="0" w:color="auto"/>
      </w:divBdr>
    </w:div>
    <w:div w:id="11302441">
      <w:bodyDiv w:val="1"/>
      <w:marLeft w:val="0"/>
      <w:marRight w:val="0"/>
      <w:marTop w:val="0"/>
      <w:marBottom w:val="0"/>
      <w:divBdr>
        <w:top w:val="none" w:sz="0" w:space="0" w:color="auto"/>
        <w:left w:val="none" w:sz="0" w:space="0" w:color="auto"/>
        <w:bottom w:val="none" w:sz="0" w:space="0" w:color="auto"/>
        <w:right w:val="none" w:sz="0" w:space="0" w:color="auto"/>
      </w:divBdr>
    </w:div>
    <w:div w:id="12728045">
      <w:bodyDiv w:val="1"/>
      <w:marLeft w:val="0"/>
      <w:marRight w:val="0"/>
      <w:marTop w:val="0"/>
      <w:marBottom w:val="0"/>
      <w:divBdr>
        <w:top w:val="none" w:sz="0" w:space="0" w:color="auto"/>
        <w:left w:val="none" w:sz="0" w:space="0" w:color="auto"/>
        <w:bottom w:val="none" w:sz="0" w:space="0" w:color="auto"/>
        <w:right w:val="none" w:sz="0" w:space="0" w:color="auto"/>
      </w:divBdr>
    </w:div>
    <w:div w:id="12998980">
      <w:bodyDiv w:val="1"/>
      <w:marLeft w:val="0"/>
      <w:marRight w:val="0"/>
      <w:marTop w:val="0"/>
      <w:marBottom w:val="0"/>
      <w:divBdr>
        <w:top w:val="none" w:sz="0" w:space="0" w:color="auto"/>
        <w:left w:val="none" w:sz="0" w:space="0" w:color="auto"/>
        <w:bottom w:val="none" w:sz="0" w:space="0" w:color="auto"/>
        <w:right w:val="none" w:sz="0" w:space="0" w:color="auto"/>
      </w:divBdr>
    </w:div>
    <w:div w:id="13070968">
      <w:bodyDiv w:val="1"/>
      <w:marLeft w:val="0"/>
      <w:marRight w:val="0"/>
      <w:marTop w:val="0"/>
      <w:marBottom w:val="0"/>
      <w:divBdr>
        <w:top w:val="none" w:sz="0" w:space="0" w:color="auto"/>
        <w:left w:val="none" w:sz="0" w:space="0" w:color="auto"/>
        <w:bottom w:val="none" w:sz="0" w:space="0" w:color="auto"/>
        <w:right w:val="none" w:sz="0" w:space="0" w:color="auto"/>
      </w:divBdr>
    </w:div>
    <w:div w:id="13969404">
      <w:bodyDiv w:val="1"/>
      <w:marLeft w:val="0"/>
      <w:marRight w:val="0"/>
      <w:marTop w:val="0"/>
      <w:marBottom w:val="0"/>
      <w:divBdr>
        <w:top w:val="none" w:sz="0" w:space="0" w:color="auto"/>
        <w:left w:val="none" w:sz="0" w:space="0" w:color="auto"/>
        <w:bottom w:val="none" w:sz="0" w:space="0" w:color="auto"/>
        <w:right w:val="none" w:sz="0" w:space="0" w:color="auto"/>
      </w:divBdr>
    </w:div>
    <w:div w:id="19942794">
      <w:bodyDiv w:val="1"/>
      <w:marLeft w:val="0"/>
      <w:marRight w:val="0"/>
      <w:marTop w:val="0"/>
      <w:marBottom w:val="0"/>
      <w:divBdr>
        <w:top w:val="none" w:sz="0" w:space="0" w:color="auto"/>
        <w:left w:val="none" w:sz="0" w:space="0" w:color="auto"/>
        <w:bottom w:val="none" w:sz="0" w:space="0" w:color="auto"/>
        <w:right w:val="none" w:sz="0" w:space="0" w:color="auto"/>
      </w:divBdr>
    </w:div>
    <w:div w:id="20132475">
      <w:bodyDiv w:val="1"/>
      <w:marLeft w:val="0"/>
      <w:marRight w:val="0"/>
      <w:marTop w:val="0"/>
      <w:marBottom w:val="0"/>
      <w:divBdr>
        <w:top w:val="none" w:sz="0" w:space="0" w:color="auto"/>
        <w:left w:val="none" w:sz="0" w:space="0" w:color="auto"/>
        <w:bottom w:val="none" w:sz="0" w:space="0" w:color="auto"/>
        <w:right w:val="none" w:sz="0" w:space="0" w:color="auto"/>
      </w:divBdr>
    </w:div>
    <w:div w:id="20281389">
      <w:bodyDiv w:val="1"/>
      <w:marLeft w:val="0"/>
      <w:marRight w:val="120"/>
      <w:marTop w:val="0"/>
      <w:marBottom w:val="0"/>
      <w:divBdr>
        <w:top w:val="none" w:sz="0" w:space="0" w:color="auto"/>
        <w:left w:val="none" w:sz="0" w:space="0" w:color="auto"/>
        <w:bottom w:val="none" w:sz="0" w:space="0" w:color="auto"/>
        <w:right w:val="none" w:sz="0" w:space="0" w:color="auto"/>
      </w:divBdr>
      <w:divsChild>
        <w:div w:id="463743496">
          <w:marLeft w:val="0"/>
          <w:marRight w:val="0"/>
          <w:marTop w:val="0"/>
          <w:marBottom w:val="0"/>
          <w:divBdr>
            <w:top w:val="none" w:sz="0" w:space="0" w:color="auto"/>
            <w:left w:val="none" w:sz="0" w:space="0" w:color="auto"/>
            <w:bottom w:val="none" w:sz="0" w:space="0" w:color="auto"/>
            <w:right w:val="none" w:sz="0" w:space="0" w:color="auto"/>
          </w:divBdr>
        </w:div>
      </w:divsChild>
    </w:div>
    <w:div w:id="20396501">
      <w:bodyDiv w:val="1"/>
      <w:marLeft w:val="0"/>
      <w:marRight w:val="0"/>
      <w:marTop w:val="0"/>
      <w:marBottom w:val="0"/>
      <w:divBdr>
        <w:top w:val="none" w:sz="0" w:space="0" w:color="auto"/>
        <w:left w:val="none" w:sz="0" w:space="0" w:color="auto"/>
        <w:bottom w:val="none" w:sz="0" w:space="0" w:color="auto"/>
        <w:right w:val="none" w:sz="0" w:space="0" w:color="auto"/>
      </w:divBdr>
    </w:div>
    <w:div w:id="21397007">
      <w:bodyDiv w:val="1"/>
      <w:marLeft w:val="0"/>
      <w:marRight w:val="0"/>
      <w:marTop w:val="0"/>
      <w:marBottom w:val="0"/>
      <w:divBdr>
        <w:top w:val="none" w:sz="0" w:space="0" w:color="auto"/>
        <w:left w:val="none" w:sz="0" w:space="0" w:color="auto"/>
        <w:bottom w:val="none" w:sz="0" w:space="0" w:color="auto"/>
        <w:right w:val="none" w:sz="0" w:space="0" w:color="auto"/>
      </w:divBdr>
    </w:div>
    <w:div w:id="23215653">
      <w:bodyDiv w:val="1"/>
      <w:marLeft w:val="0"/>
      <w:marRight w:val="0"/>
      <w:marTop w:val="0"/>
      <w:marBottom w:val="0"/>
      <w:divBdr>
        <w:top w:val="none" w:sz="0" w:space="0" w:color="auto"/>
        <w:left w:val="none" w:sz="0" w:space="0" w:color="auto"/>
        <w:bottom w:val="none" w:sz="0" w:space="0" w:color="auto"/>
        <w:right w:val="none" w:sz="0" w:space="0" w:color="auto"/>
      </w:divBdr>
    </w:div>
    <w:div w:id="27947961">
      <w:bodyDiv w:val="1"/>
      <w:marLeft w:val="0"/>
      <w:marRight w:val="0"/>
      <w:marTop w:val="0"/>
      <w:marBottom w:val="0"/>
      <w:divBdr>
        <w:top w:val="none" w:sz="0" w:space="0" w:color="auto"/>
        <w:left w:val="none" w:sz="0" w:space="0" w:color="auto"/>
        <w:bottom w:val="none" w:sz="0" w:space="0" w:color="auto"/>
        <w:right w:val="none" w:sz="0" w:space="0" w:color="auto"/>
      </w:divBdr>
    </w:div>
    <w:div w:id="30308162">
      <w:bodyDiv w:val="1"/>
      <w:marLeft w:val="0"/>
      <w:marRight w:val="0"/>
      <w:marTop w:val="0"/>
      <w:marBottom w:val="0"/>
      <w:divBdr>
        <w:top w:val="none" w:sz="0" w:space="0" w:color="auto"/>
        <w:left w:val="none" w:sz="0" w:space="0" w:color="auto"/>
        <w:bottom w:val="none" w:sz="0" w:space="0" w:color="auto"/>
        <w:right w:val="none" w:sz="0" w:space="0" w:color="auto"/>
      </w:divBdr>
    </w:div>
    <w:div w:id="35544592">
      <w:bodyDiv w:val="1"/>
      <w:marLeft w:val="0"/>
      <w:marRight w:val="0"/>
      <w:marTop w:val="0"/>
      <w:marBottom w:val="0"/>
      <w:divBdr>
        <w:top w:val="none" w:sz="0" w:space="0" w:color="auto"/>
        <w:left w:val="none" w:sz="0" w:space="0" w:color="auto"/>
        <w:bottom w:val="none" w:sz="0" w:space="0" w:color="auto"/>
        <w:right w:val="none" w:sz="0" w:space="0" w:color="auto"/>
      </w:divBdr>
    </w:div>
    <w:div w:id="35930730">
      <w:bodyDiv w:val="1"/>
      <w:marLeft w:val="0"/>
      <w:marRight w:val="0"/>
      <w:marTop w:val="0"/>
      <w:marBottom w:val="0"/>
      <w:divBdr>
        <w:top w:val="none" w:sz="0" w:space="0" w:color="auto"/>
        <w:left w:val="none" w:sz="0" w:space="0" w:color="auto"/>
        <w:bottom w:val="none" w:sz="0" w:space="0" w:color="auto"/>
        <w:right w:val="none" w:sz="0" w:space="0" w:color="auto"/>
      </w:divBdr>
    </w:div>
    <w:div w:id="37626121">
      <w:bodyDiv w:val="1"/>
      <w:marLeft w:val="0"/>
      <w:marRight w:val="0"/>
      <w:marTop w:val="0"/>
      <w:marBottom w:val="0"/>
      <w:divBdr>
        <w:top w:val="none" w:sz="0" w:space="0" w:color="auto"/>
        <w:left w:val="none" w:sz="0" w:space="0" w:color="auto"/>
        <w:bottom w:val="none" w:sz="0" w:space="0" w:color="auto"/>
        <w:right w:val="none" w:sz="0" w:space="0" w:color="auto"/>
      </w:divBdr>
    </w:div>
    <w:div w:id="38020238">
      <w:bodyDiv w:val="1"/>
      <w:marLeft w:val="0"/>
      <w:marRight w:val="0"/>
      <w:marTop w:val="0"/>
      <w:marBottom w:val="0"/>
      <w:divBdr>
        <w:top w:val="none" w:sz="0" w:space="0" w:color="auto"/>
        <w:left w:val="none" w:sz="0" w:space="0" w:color="auto"/>
        <w:bottom w:val="none" w:sz="0" w:space="0" w:color="auto"/>
        <w:right w:val="none" w:sz="0" w:space="0" w:color="auto"/>
      </w:divBdr>
    </w:div>
    <w:div w:id="39518983">
      <w:bodyDiv w:val="1"/>
      <w:marLeft w:val="0"/>
      <w:marRight w:val="0"/>
      <w:marTop w:val="0"/>
      <w:marBottom w:val="0"/>
      <w:divBdr>
        <w:top w:val="none" w:sz="0" w:space="0" w:color="auto"/>
        <w:left w:val="none" w:sz="0" w:space="0" w:color="auto"/>
        <w:bottom w:val="none" w:sz="0" w:space="0" w:color="auto"/>
        <w:right w:val="none" w:sz="0" w:space="0" w:color="auto"/>
      </w:divBdr>
    </w:div>
    <w:div w:id="39717990">
      <w:bodyDiv w:val="1"/>
      <w:marLeft w:val="0"/>
      <w:marRight w:val="0"/>
      <w:marTop w:val="0"/>
      <w:marBottom w:val="0"/>
      <w:divBdr>
        <w:top w:val="none" w:sz="0" w:space="0" w:color="auto"/>
        <w:left w:val="none" w:sz="0" w:space="0" w:color="auto"/>
        <w:bottom w:val="none" w:sz="0" w:space="0" w:color="auto"/>
        <w:right w:val="none" w:sz="0" w:space="0" w:color="auto"/>
      </w:divBdr>
    </w:div>
    <w:div w:id="40177020">
      <w:bodyDiv w:val="1"/>
      <w:marLeft w:val="0"/>
      <w:marRight w:val="0"/>
      <w:marTop w:val="0"/>
      <w:marBottom w:val="0"/>
      <w:divBdr>
        <w:top w:val="none" w:sz="0" w:space="0" w:color="auto"/>
        <w:left w:val="none" w:sz="0" w:space="0" w:color="auto"/>
        <w:bottom w:val="none" w:sz="0" w:space="0" w:color="auto"/>
        <w:right w:val="none" w:sz="0" w:space="0" w:color="auto"/>
      </w:divBdr>
    </w:div>
    <w:div w:id="40986841">
      <w:bodyDiv w:val="1"/>
      <w:marLeft w:val="0"/>
      <w:marRight w:val="0"/>
      <w:marTop w:val="0"/>
      <w:marBottom w:val="0"/>
      <w:divBdr>
        <w:top w:val="none" w:sz="0" w:space="0" w:color="auto"/>
        <w:left w:val="none" w:sz="0" w:space="0" w:color="auto"/>
        <w:bottom w:val="none" w:sz="0" w:space="0" w:color="auto"/>
        <w:right w:val="none" w:sz="0" w:space="0" w:color="auto"/>
      </w:divBdr>
    </w:div>
    <w:div w:id="41830092">
      <w:bodyDiv w:val="1"/>
      <w:marLeft w:val="0"/>
      <w:marRight w:val="0"/>
      <w:marTop w:val="0"/>
      <w:marBottom w:val="0"/>
      <w:divBdr>
        <w:top w:val="none" w:sz="0" w:space="0" w:color="auto"/>
        <w:left w:val="none" w:sz="0" w:space="0" w:color="auto"/>
        <w:bottom w:val="none" w:sz="0" w:space="0" w:color="auto"/>
        <w:right w:val="none" w:sz="0" w:space="0" w:color="auto"/>
      </w:divBdr>
    </w:div>
    <w:div w:id="42560514">
      <w:bodyDiv w:val="1"/>
      <w:marLeft w:val="0"/>
      <w:marRight w:val="0"/>
      <w:marTop w:val="0"/>
      <w:marBottom w:val="0"/>
      <w:divBdr>
        <w:top w:val="none" w:sz="0" w:space="0" w:color="auto"/>
        <w:left w:val="none" w:sz="0" w:space="0" w:color="auto"/>
        <w:bottom w:val="none" w:sz="0" w:space="0" w:color="auto"/>
        <w:right w:val="none" w:sz="0" w:space="0" w:color="auto"/>
      </w:divBdr>
    </w:div>
    <w:div w:id="44527981">
      <w:bodyDiv w:val="1"/>
      <w:marLeft w:val="0"/>
      <w:marRight w:val="0"/>
      <w:marTop w:val="0"/>
      <w:marBottom w:val="0"/>
      <w:divBdr>
        <w:top w:val="none" w:sz="0" w:space="0" w:color="auto"/>
        <w:left w:val="none" w:sz="0" w:space="0" w:color="auto"/>
        <w:bottom w:val="none" w:sz="0" w:space="0" w:color="auto"/>
        <w:right w:val="none" w:sz="0" w:space="0" w:color="auto"/>
      </w:divBdr>
    </w:div>
    <w:div w:id="45031674">
      <w:bodyDiv w:val="1"/>
      <w:marLeft w:val="0"/>
      <w:marRight w:val="0"/>
      <w:marTop w:val="0"/>
      <w:marBottom w:val="0"/>
      <w:divBdr>
        <w:top w:val="none" w:sz="0" w:space="0" w:color="auto"/>
        <w:left w:val="none" w:sz="0" w:space="0" w:color="auto"/>
        <w:bottom w:val="none" w:sz="0" w:space="0" w:color="auto"/>
        <w:right w:val="none" w:sz="0" w:space="0" w:color="auto"/>
      </w:divBdr>
    </w:div>
    <w:div w:id="48497889">
      <w:bodyDiv w:val="1"/>
      <w:marLeft w:val="0"/>
      <w:marRight w:val="0"/>
      <w:marTop w:val="0"/>
      <w:marBottom w:val="0"/>
      <w:divBdr>
        <w:top w:val="none" w:sz="0" w:space="0" w:color="auto"/>
        <w:left w:val="none" w:sz="0" w:space="0" w:color="auto"/>
        <w:bottom w:val="none" w:sz="0" w:space="0" w:color="auto"/>
        <w:right w:val="none" w:sz="0" w:space="0" w:color="auto"/>
      </w:divBdr>
    </w:div>
    <w:div w:id="50349820">
      <w:bodyDiv w:val="1"/>
      <w:marLeft w:val="0"/>
      <w:marRight w:val="0"/>
      <w:marTop w:val="0"/>
      <w:marBottom w:val="0"/>
      <w:divBdr>
        <w:top w:val="none" w:sz="0" w:space="0" w:color="auto"/>
        <w:left w:val="none" w:sz="0" w:space="0" w:color="auto"/>
        <w:bottom w:val="none" w:sz="0" w:space="0" w:color="auto"/>
        <w:right w:val="none" w:sz="0" w:space="0" w:color="auto"/>
      </w:divBdr>
    </w:div>
    <w:div w:id="53168225">
      <w:bodyDiv w:val="1"/>
      <w:marLeft w:val="0"/>
      <w:marRight w:val="0"/>
      <w:marTop w:val="0"/>
      <w:marBottom w:val="0"/>
      <w:divBdr>
        <w:top w:val="none" w:sz="0" w:space="0" w:color="auto"/>
        <w:left w:val="none" w:sz="0" w:space="0" w:color="auto"/>
        <w:bottom w:val="none" w:sz="0" w:space="0" w:color="auto"/>
        <w:right w:val="none" w:sz="0" w:space="0" w:color="auto"/>
      </w:divBdr>
    </w:div>
    <w:div w:id="55974422">
      <w:bodyDiv w:val="1"/>
      <w:marLeft w:val="0"/>
      <w:marRight w:val="0"/>
      <w:marTop w:val="0"/>
      <w:marBottom w:val="0"/>
      <w:divBdr>
        <w:top w:val="none" w:sz="0" w:space="0" w:color="auto"/>
        <w:left w:val="none" w:sz="0" w:space="0" w:color="auto"/>
        <w:bottom w:val="none" w:sz="0" w:space="0" w:color="auto"/>
        <w:right w:val="none" w:sz="0" w:space="0" w:color="auto"/>
      </w:divBdr>
    </w:div>
    <w:div w:id="55980328">
      <w:bodyDiv w:val="1"/>
      <w:marLeft w:val="0"/>
      <w:marRight w:val="0"/>
      <w:marTop w:val="0"/>
      <w:marBottom w:val="0"/>
      <w:divBdr>
        <w:top w:val="none" w:sz="0" w:space="0" w:color="auto"/>
        <w:left w:val="none" w:sz="0" w:space="0" w:color="auto"/>
        <w:bottom w:val="none" w:sz="0" w:space="0" w:color="auto"/>
        <w:right w:val="none" w:sz="0" w:space="0" w:color="auto"/>
      </w:divBdr>
    </w:div>
    <w:div w:id="56979318">
      <w:bodyDiv w:val="1"/>
      <w:marLeft w:val="0"/>
      <w:marRight w:val="0"/>
      <w:marTop w:val="0"/>
      <w:marBottom w:val="0"/>
      <w:divBdr>
        <w:top w:val="none" w:sz="0" w:space="0" w:color="auto"/>
        <w:left w:val="none" w:sz="0" w:space="0" w:color="auto"/>
        <w:bottom w:val="none" w:sz="0" w:space="0" w:color="auto"/>
        <w:right w:val="none" w:sz="0" w:space="0" w:color="auto"/>
      </w:divBdr>
    </w:div>
    <w:div w:id="57628599">
      <w:bodyDiv w:val="1"/>
      <w:marLeft w:val="0"/>
      <w:marRight w:val="0"/>
      <w:marTop w:val="0"/>
      <w:marBottom w:val="0"/>
      <w:divBdr>
        <w:top w:val="none" w:sz="0" w:space="0" w:color="auto"/>
        <w:left w:val="none" w:sz="0" w:space="0" w:color="auto"/>
        <w:bottom w:val="none" w:sz="0" w:space="0" w:color="auto"/>
        <w:right w:val="none" w:sz="0" w:space="0" w:color="auto"/>
      </w:divBdr>
    </w:div>
    <w:div w:id="58989592">
      <w:bodyDiv w:val="1"/>
      <w:marLeft w:val="0"/>
      <w:marRight w:val="0"/>
      <w:marTop w:val="0"/>
      <w:marBottom w:val="0"/>
      <w:divBdr>
        <w:top w:val="none" w:sz="0" w:space="0" w:color="auto"/>
        <w:left w:val="none" w:sz="0" w:space="0" w:color="auto"/>
        <w:bottom w:val="none" w:sz="0" w:space="0" w:color="auto"/>
        <w:right w:val="none" w:sz="0" w:space="0" w:color="auto"/>
      </w:divBdr>
    </w:div>
    <w:div w:id="61948319">
      <w:bodyDiv w:val="1"/>
      <w:marLeft w:val="0"/>
      <w:marRight w:val="0"/>
      <w:marTop w:val="0"/>
      <w:marBottom w:val="0"/>
      <w:divBdr>
        <w:top w:val="none" w:sz="0" w:space="0" w:color="auto"/>
        <w:left w:val="none" w:sz="0" w:space="0" w:color="auto"/>
        <w:bottom w:val="none" w:sz="0" w:space="0" w:color="auto"/>
        <w:right w:val="none" w:sz="0" w:space="0" w:color="auto"/>
      </w:divBdr>
    </w:div>
    <w:div w:id="62723166">
      <w:bodyDiv w:val="1"/>
      <w:marLeft w:val="0"/>
      <w:marRight w:val="0"/>
      <w:marTop w:val="0"/>
      <w:marBottom w:val="0"/>
      <w:divBdr>
        <w:top w:val="none" w:sz="0" w:space="0" w:color="auto"/>
        <w:left w:val="none" w:sz="0" w:space="0" w:color="auto"/>
        <w:bottom w:val="none" w:sz="0" w:space="0" w:color="auto"/>
        <w:right w:val="none" w:sz="0" w:space="0" w:color="auto"/>
      </w:divBdr>
    </w:div>
    <w:div w:id="70936496">
      <w:bodyDiv w:val="1"/>
      <w:marLeft w:val="0"/>
      <w:marRight w:val="0"/>
      <w:marTop w:val="0"/>
      <w:marBottom w:val="0"/>
      <w:divBdr>
        <w:top w:val="none" w:sz="0" w:space="0" w:color="auto"/>
        <w:left w:val="none" w:sz="0" w:space="0" w:color="auto"/>
        <w:bottom w:val="none" w:sz="0" w:space="0" w:color="auto"/>
        <w:right w:val="none" w:sz="0" w:space="0" w:color="auto"/>
      </w:divBdr>
    </w:div>
    <w:div w:id="71322874">
      <w:bodyDiv w:val="1"/>
      <w:marLeft w:val="0"/>
      <w:marRight w:val="0"/>
      <w:marTop w:val="0"/>
      <w:marBottom w:val="0"/>
      <w:divBdr>
        <w:top w:val="none" w:sz="0" w:space="0" w:color="auto"/>
        <w:left w:val="none" w:sz="0" w:space="0" w:color="auto"/>
        <w:bottom w:val="none" w:sz="0" w:space="0" w:color="auto"/>
        <w:right w:val="none" w:sz="0" w:space="0" w:color="auto"/>
      </w:divBdr>
    </w:div>
    <w:div w:id="72169217">
      <w:bodyDiv w:val="1"/>
      <w:marLeft w:val="0"/>
      <w:marRight w:val="0"/>
      <w:marTop w:val="0"/>
      <w:marBottom w:val="0"/>
      <w:divBdr>
        <w:top w:val="none" w:sz="0" w:space="0" w:color="auto"/>
        <w:left w:val="none" w:sz="0" w:space="0" w:color="auto"/>
        <w:bottom w:val="none" w:sz="0" w:space="0" w:color="auto"/>
        <w:right w:val="none" w:sz="0" w:space="0" w:color="auto"/>
      </w:divBdr>
    </w:div>
    <w:div w:id="73818676">
      <w:bodyDiv w:val="1"/>
      <w:marLeft w:val="0"/>
      <w:marRight w:val="0"/>
      <w:marTop w:val="0"/>
      <w:marBottom w:val="0"/>
      <w:divBdr>
        <w:top w:val="none" w:sz="0" w:space="0" w:color="auto"/>
        <w:left w:val="none" w:sz="0" w:space="0" w:color="auto"/>
        <w:bottom w:val="none" w:sz="0" w:space="0" w:color="auto"/>
        <w:right w:val="none" w:sz="0" w:space="0" w:color="auto"/>
      </w:divBdr>
    </w:div>
    <w:div w:id="80226701">
      <w:bodyDiv w:val="1"/>
      <w:marLeft w:val="0"/>
      <w:marRight w:val="0"/>
      <w:marTop w:val="0"/>
      <w:marBottom w:val="0"/>
      <w:divBdr>
        <w:top w:val="none" w:sz="0" w:space="0" w:color="auto"/>
        <w:left w:val="none" w:sz="0" w:space="0" w:color="auto"/>
        <w:bottom w:val="none" w:sz="0" w:space="0" w:color="auto"/>
        <w:right w:val="none" w:sz="0" w:space="0" w:color="auto"/>
      </w:divBdr>
    </w:div>
    <w:div w:id="87507925">
      <w:bodyDiv w:val="1"/>
      <w:marLeft w:val="0"/>
      <w:marRight w:val="0"/>
      <w:marTop w:val="0"/>
      <w:marBottom w:val="0"/>
      <w:divBdr>
        <w:top w:val="none" w:sz="0" w:space="0" w:color="auto"/>
        <w:left w:val="none" w:sz="0" w:space="0" w:color="auto"/>
        <w:bottom w:val="none" w:sz="0" w:space="0" w:color="auto"/>
        <w:right w:val="none" w:sz="0" w:space="0" w:color="auto"/>
      </w:divBdr>
    </w:div>
    <w:div w:id="90128203">
      <w:bodyDiv w:val="1"/>
      <w:marLeft w:val="0"/>
      <w:marRight w:val="0"/>
      <w:marTop w:val="0"/>
      <w:marBottom w:val="0"/>
      <w:divBdr>
        <w:top w:val="none" w:sz="0" w:space="0" w:color="auto"/>
        <w:left w:val="none" w:sz="0" w:space="0" w:color="auto"/>
        <w:bottom w:val="none" w:sz="0" w:space="0" w:color="auto"/>
        <w:right w:val="none" w:sz="0" w:space="0" w:color="auto"/>
      </w:divBdr>
    </w:div>
    <w:div w:id="91555438">
      <w:bodyDiv w:val="1"/>
      <w:marLeft w:val="0"/>
      <w:marRight w:val="0"/>
      <w:marTop w:val="0"/>
      <w:marBottom w:val="0"/>
      <w:divBdr>
        <w:top w:val="none" w:sz="0" w:space="0" w:color="auto"/>
        <w:left w:val="none" w:sz="0" w:space="0" w:color="auto"/>
        <w:bottom w:val="none" w:sz="0" w:space="0" w:color="auto"/>
        <w:right w:val="none" w:sz="0" w:space="0" w:color="auto"/>
      </w:divBdr>
    </w:div>
    <w:div w:id="92019252">
      <w:bodyDiv w:val="1"/>
      <w:marLeft w:val="0"/>
      <w:marRight w:val="0"/>
      <w:marTop w:val="0"/>
      <w:marBottom w:val="0"/>
      <w:divBdr>
        <w:top w:val="none" w:sz="0" w:space="0" w:color="auto"/>
        <w:left w:val="none" w:sz="0" w:space="0" w:color="auto"/>
        <w:bottom w:val="none" w:sz="0" w:space="0" w:color="auto"/>
        <w:right w:val="none" w:sz="0" w:space="0" w:color="auto"/>
      </w:divBdr>
    </w:div>
    <w:div w:id="92092045">
      <w:bodyDiv w:val="1"/>
      <w:marLeft w:val="0"/>
      <w:marRight w:val="0"/>
      <w:marTop w:val="0"/>
      <w:marBottom w:val="0"/>
      <w:divBdr>
        <w:top w:val="none" w:sz="0" w:space="0" w:color="auto"/>
        <w:left w:val="none" w:sz="0" w:space="0" w:color="auto"/>
        <w:bottom w:val="none" w:sz="0" w:space="0" w:color="auto"/>
        <w:right w:val="none" w:sz="0" w:space="0" w:color="auto"/>
      </w:divBdr>
    </w:div>
    <w:div w:id="93015225">
      <w:bodyDiv w:val="1"/>
      <w:marLeft w:val="0"/>
      <w:marRight w:val="0"/>
      <w:marTop w:val="0"/>
      <w:marBottom w:val="0"/>
      <w:divBdr>
        <w:top w:val="none" w:sz="0" w:space="0" w:color="auto"/>
        <w:left w:val="none" w:sz="0" w:space="0" w:color="auto"/>
        <w:bottom w:val="none" w:sz="0" w:space="0" w:color="auto"/>
        <w:right w:val="none" w:sz="0" w:space="0" w:color="auto"/>
      </w:divBdr>
    </w:div>
    <w:div w:id="93477096">
      <w:bodyDiv w:val="1"/>
      <w:marLeft w:val="0"/>
      <w:marRight w:val="0"/>
      <w:marTop w:val="0"/>
      <w:marBottom w:val="0"/>
      <w:divBdr>
        <w:top w:val="none" w:sz="0" w:space="0" w:color="auto"/>
        <w:left w:val="none" w:sz="0" w:space="0" w:color="auto"/>
        <w:bottom w:val="none" w:sz="0" w:space="0" w:color="auto"/>
        <w:right w:val="none" w:sz="0" w:space="0" w:color="auto"/>
      </w:divBdr>
    </w:div>
    <w:div w:id="94253146">
      <w:bodyDiv w:val="1"/>
      <w:marLeft w:val="0"/>
      <w:marRight w:val="0"/>
      <w:marTop w:val="0"/>
      <w:marBottom w:val="0"/>
      <w:divBdr>
        <w:top w:val="none" w:sz="0" w:space="0" w:color="auto"/>
        <w:left w:val="none" w:sz="0" w:space="0" w:color="auto"/>
        <w:bottom w:val="none" w:sz="0" w:space="0" w:color="auto"/>
        <w:right w:val="none" w:sz="0" w:space="0" w:color="auto"/>
      </w:divBdr>
      <w:divsChild>
        <w:div w:id="1880388466">
          <w:marLeft w:val="0"/>
          <w:marRight w:val="0"/>
          <w:marTop w:val="0"/>
          <w:marBottom w:val="0"/>
          <w:divBdr>
            <w:top w:val="none" w:sz="0" w:space="0" w:color="auto"/>
            <w:left w:val="none" w:sz="0" w:space="0" w:color="auto"/>
            <w:bottom w:val="none" w:sz="0" w:space="0" w:color="auto"/>
            <w:right w:val="none" w:sz="0" w:space="0" w:color="auto"/>
          </w:divBdr>
          <w:divsChild>
            <w:div w:id="60916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28638">
      <w:bodyDiv w:val="1"/>
      <w:marLeft w:val="0"/>
      <w:marRight w:val="0"/>
      <w:marTop w:val="0"/>
      <w:marBottom w:val="0"/>
      <w:divBdr>
        <w:top w:val="none" w:sz="0" w:space="0" w:color="auto"/>
        <w:left w:val="none" w:sz="0" w:space="0" w:color="auto"/>
        <w:bottom w:val="none" w:sz="0" w:space="0" w:color="auto"/>
        <w:right w:val="none" w:sz="0" w:space="0" w:color="auto"/>
      </w:divBdr>
    </w:div>
    <w:div w:id="94717220">
      <w:bodyDiv w:val="1"/>
      <w:marLeft w:val="0"/>
      <w:marRight w:val="0"/>
      <w:marTop w:val="0"/>
      <w:marBottom w:val="0"/>
      <w:divBdr>
        <w:top w:val="none" w:sz="0" w:space="0" w:color="auto"/>
        <w:left w:val="none" w:sz="0" w:space="0" w:color="auto"/>
        <w:bottom w:val="none" w:sz="0" w:space="0" w:color="auto"/>
        <w:right w:val="none" w:sz="0" w:space="0" w:color="auto"/>
      </w:divBdr>
    </w:div>
    <w:div w:id="95442231">
      <w:bodyDiv w:val="1"/>
      <w:marLeft w:val="0"/>
      <w:marRight w:val="0"/>
      <w:marTop w:val="0"/>
      <w:marBottom w:val="0"/>
      <w:divBdr>
        <w:top w:val="none" w:sz="0" w:space="0" w:color="auto"/>
        <w:left w:val="none" w:sz="0" w:space="0" w:color="auto"/>
        <w:bottom w:val="none" w:sz="0" w:space="0" w:color="auto"/>
        <w:right w:val="none" w:sz="0" w:space="0" w:color="auto"/>
      </w:divBdr>
    </w:div>
    <w:div w:id="98260387">
      <w:bodyDiv w:val="1"/>
      <w:marLeft w:val="0"/>
      <w:marRight w:val="0"/>
      <w:marTop w:val="0"/>
      <w:marBottom w:val="0"/>
      <w:divBdr>
        <w:top w:val="none" w:sz="0" w:space="0" w:color="auto"/>
        <w:left w:val="none" w:sz="0" w:space="0" w:color="auto"/>
        <w:bottom w:val="none" w:sz="0" w:space="0" w:color="auto"/>
        <w:right w:val="none" w:sz="0" w:space="0" w:color="auto"/>
      </w:divBdr>
    </w:div>
    <w:div w:id="100152029">
      <w:bodyDiv w:val="1"/>
      <w:marLeft w:val="0"/>
      <w:marRight w:val="0"/>
      <w:marTop w:val="0"/>
      <w:marBottom w:val="0"/>
      <w:divBdr>
        <w:top w:val="none" w:sz="0" w:space="0" w:color="auto"/>
        <w:left w:val="none" w:sz="0" w:space="0" w:color="auto"/>
        <w:bottom w:val="none" w:sz="0" w:space="0" w:color="auto"/>
        <w:right w:val="none" w:sz="0" w:space="0" w:color="auto"/>
      </w:divBdr>
    </w:div>
    <w:div w:id="100883050">
      <w:bodyDiv w:val="1"/>
      <w:marLeft w:val="0"/>
      <w:marRight w:val="0"/>
      <w:marTop w:val="0"/>
      <w:marBottom w:val="0"/>
      <w:divBdr>
        <w:top w:val="none" w:sz="0" w:space="0" w:color="auto"/>
        <w:left w:val="none" w:sz="0" w:space="0" w:color="auto"/>
        <w:bottom w:val="none" w:sz="0" w:space="0" w:color="auto"/>
        <w:right w:val="none" w:sz="0" w:space="0" w:color="auto"/>
      </w:divBdr>
    </w:div>
    <w:div w:id="102002487">
      <w:bodyDiv w:val="1"/>
      <w:marLeft w:val="0"/>
      <w:marRight w:val="0"/>
      <w:marTop w:val="0"/>
      <w:marBottom w:val="0"/>
      <w:divBdr>
        <w:top w:val="none" w:sz="0" w:space="0" w:color="auto"/>
        <w:left w:val="none" w:sz="0" w:space="0" w:color="auto"/>
        <w:bottom w:val="none" w:sz="0" w:space="0" w:color="auto"/>
        <w:right w:val="none" w:sz="0" w:space="0" w:color="auto"/>
      </w:divBdr>
    </w:div>
    <w:div w:id="105470604">
      <w:bodyDiv w:val="1"/>
      <w:marLeft w:val="0"/>
      <w:marRight w:val="0"/>
      <w:marTop w:val="0"/>
      <w:marBottom w:val="0"/>
      <w:divBdr>
        <w:top w:val="none" w:sz="0" w:space="0" w:color="auto"/>
        <w:left w:val="none" w:sz="0" w:space="0" w:color="auto"/>
        <w:bottom w:val="none" w:sz="0" w:space="0" w:color="auto"/>
        <w:right w:val="none" w:sz="0" w:space="0" w:color="auto"/>
      </w:divBdr>
    </w:div>
    <w:div w:id="105777264">
      <w:bodyDiv w:val="1"/>
      <w:marLeft w:val="0"/>
      <w:marRight w:val="0"/>
      <w:marTop w:val="0"/>
      <w:marBottom w:val="0"/>
      <w:divBdr>
        <w:top w:val="none" w:sz="0" w:space="0" w:color="auto"/>
        <w:left w:val="none" w:sz="0" w:space="0" w:color="auto"/>
        <w:bottom w:val="none" w:sz="0" w:space="0" w:color="auto"/>
        <w:right w:val="none" w:sz="0" w:space="0" w:color="auto"/>
      </w:divBdr>
    </w:div>
    <w:div w:id="115758294">
      <w:bodyDiv w:val="1"/>
      <w:marLeft w:val="0"/>
      <w:marRight w:val="0"/>
      <w:marTop w:val="0"/>
      <w:marBottom w:val="0"/>
      <w:divBdr>
        <w:top w:val="none" w:sz="0" w:space="0" w:color="auto"/>
        <w:left w:val="none" w:sz="0" w:space="0" w:color="auto"/>
        <w:bottom w:val="none" w:sz="0" w:space="0" w:color="auto"/>
        <w:right w:val="none" w:sz="0" w:space="0" w:color="auto"/>
      </w:divBdr>
    </w:div>
    <w:div w:id="116265658">
      <w:bodyDiv w:val="1"/>
      <w:marLeft w:val="0"/>
      <w:marRight w:val="0"/>
      <w:marTop w:val="0"/>
      <w:marBottom w:val="0"/>
      <w:divBdr>
        <w:top w:val="none" w:sz="0" w:space="0" w:color="auto"/>
        <w:left w:val="none" w:sz="0" w:space="0" w:color="auto"/>
        <w:bottom w:val="none" w:sz="0" w:space="0" w:color="auto"/>
        <w:right w:val="none" w:sz="0" w:space="0" w:color="auto"/>
      </w:divBdr>
    </w:div>
    <w:div w:id="119078991">
      <w:bodyDiv w:val="1"/>
      <w:marLeft w:val="0"/>
      <w:marRight w:val="0"/>
      <w:marTop w:val="0"/>
      <w:marBottom w:val="0"/>
      <w:divBdr>
        <w:top w:val="none" w:sz="0" w:space="0" w:color="auto"/>
        <w:left w:val="none" w:sz="0" w:space="0" w:color="auto"/>
        <w:bottom w:val="none" w:sz="0" w:space="0" w:color="auto"/>
        <w:right w:val="none" w:sz="0" w:space="0" w:color="auto"/>
      </w:divBdr>
    </w:div>
    <w:div w:id="121046933">
      <w:bodyDiv w:val="1"/>
      <w:marLeft w:val="0"/>
      <w:marRight w:val="0"/>
      <w:marTop w:val="0"/>
      <w:marBottom w:val="0"/>
      <w:divBdr>
        <w:top w:val="none" w:sz="0" w:space="0" w:color="auto"/>
        <w:left w:val="none" w:sz="0" w:space="0" w:color="auto"/>
        <w:bottom w:val="none" w:sz="0" w:space="0" w:color="auto"/>
        <w:right w:val="none" w:sz="0" w:space="0" w:color="auto"/>
      </w:divBdr>
    </w:div>
    <w:div w:id="121384087">
      <w:bodyDiv w:val="1"/>
      <w:marLeft w:val="0"/>
      <w:marRight w:val="0"/>
      <w:marTop w:val="0"/>
      <w:marBottom w:val="0"/>
      <w:divBdr>
        <w:top w:val="none" w:sz="0" w:space="0" w:color="auto"/>
        <w:left w:val="none" w:sz="0" w:space="0" w:color="auto"/>
        <w:bottom w:val="none" w:sz="0" w:space="0" w:color="auto"/>
        <w:right w:val="none" w:sz="0" w:space="0" w:color="auto"/>
      </w:divBdr>
    </w:div>
    <w:div w:id="123432977">
      <w:bodyDiv w:val="1"/>
      <w:marLeft w:val="0"/>
      <w:marRight w:val="0"/>
      <w:marTop w:val="0"/>
      <w:marBottom w:val="0"/>
      <w:divBdr>
        <w:top w:val="none" w:sz="0" w:space="0" w:color="auto"/>
        <w:left w:val="none" w:sz="0" w:space="0" w:color="auto"/>
        <w:bottom w:val="none" w:sz="0" w:space="0" w:color="auto"/>
        <w:right w:val="none" w:sz="0" w:space="0" w:color="auto"/>
      </w:divBdr>
    </w:div>
    <w:div w:id="123543088">
      <w:bodyDiv w:val="1"/>
      <w:marLeft w:val="0"/>
      <w:marRight w:val="0"/>
      <w:marTop w:val="0"/>
      <w:marBottom w:val="0"/>
      <w:divBdr>
        <w:top w:val="none" w:sz="0" w:space="0" w:color="auto"/>
        <w:left w:val="none" w:sz="0" w:space="0" w:color="auto"/>
        <w:bottom w:val="none" w:sz="0" w:space="0" w:color="auto"/>
        <w:right w:val="none" w:sz="0" w:space="0" w:color="auto"/>
      </w:divBdr>
    </w:div>
    <w:div w:id="124004166">
      <w:bodyDiv w:val="1"/>
      <w:marLeft w:val="0"/>
      <w:marRight w:val="0"/>
      <w:marTop w:val="0"/>
      <w:marBottom w:val="0"/>
      <w:divBdr>
        <w:top w:val="none" w:sz="0" w:space="0" w:color="auto"/>
        <w:left w:val="none" w:sz="0" w:space="0" w:color="auto"/>
        <w:bottom w:val="none" w:sz="0" w:space="0" w:color="auto"/>
        <w:right w:val="none" w:sz="0" w:space="0" w:color="auto"/>
      </w:divBdr>
    </w:div>
    <w:div w:id="126320354">
      <w:bodyDiv w:val="1"/>
      <w:marLeft w:val="0"/>
      <w:marRight w:val="0"/>
      <w:marTop w:val="0"/>
      <w:marBottom w:val="0"/>
      <w:divBdr>
        <w:top w:val="none" w:sz="0" w:space="0" w:color="auto"/>
        <w:left w:val="none" w:sz="0" w:space="0" w:color="auto"/>
        <w:bottom w:val="none" w:sz="0" w:space="0" w:color="auto"/>
        <w:right w:val="none" w:sz="0" w:space="0" w:color="auto"/>
      </w:divBdr>
    </w:div>
    <w:div w:id="127675243">
      <w:bodyDiv w:val="1"/>
      <w:marLeft w:val="0"/>
      <w:marRight w:val="0"/>
      <w:marTop w:val="0"/>
      <w:marBottom w:val="0"/>
      <w:divBdr>
        <w:top w:val="none" w:sz="0" w:space="0" w:color="auto"/>
        <w:left w:val="none" w:sz="0" w:space="0" w:color="auto"/>
        <w:bottom w:val="none" w:sz="0" w:space="0" w:color="auto"/>
        <w:right w:val="none" w:sz="0" w:space="0" w:color="auto"/>
      </w:divBdr>
    </w:div>
    <w:div w:id="128283623">
      <w:bodyDiv w:val="1"/>
      <w:marLeft w:val="0"/>
      <w:marRight w:val="0"/>
      <w:marTop w:val="0"/>
      <w:marBottom w:val="0"/>
      <w:divBdr>
        <w:top w:val="none" w:sz="0" w:space="0" w:color="auto"/>
        <w:left w:val="none" w:sz="0" w:space="0" w:color="auto"/>
        <w:bottom w:val="none" w:sz="0" w:space="0" w:color="auto"/>
        <w:right w:val="none" w:sz="0" w:space="0" w:color="auto"/>
      </w:divBdr>
    </w:div>
    <w:div w:id="133068269">
      <w:bodyDiv w:val="1"/>
      <w:marLeft w:val="0"/>
      <w:marRight w:val="0"/>
      <w:marTop w:val="0"/>
      <w:marBottom w:val="0"/>
      <w:divBdr>
        <w:top w:val="none" w:sz="0" w:space="0" w:color="auto"/>
        <w:left w:val="none" w:sz="0" w:space="0" w:color="auto"/>
        <w:bottom w:val="none" w:sz="0" w:space="0" w:color="auto"/>
        <w:right w:val="none" w:sz="0" w:space="0" w:color="auto"/>
      </w:divBdr>
    </w:div>
    <w:div w:id="135997593">
      <w:bodyDiv w:val="1"/>
      <w:marLeft w:val="0"/>
      <w:marRight w:val="0"/>
      <w:marTop w:val="0"/>
      <w:marBottom w:val="0"/>
      <w:divBdr>
        <w:top w:val="none" w:sz="0" w:space="0" w:color="auto"/>
        <w:left w:val="none" w:sz="0" w:space="0" w:color="auto"/>
        <w:bottom w:val="none" w:sz="0" w:space="0" w:color="auto"/>
        <w:right w:val="none" w:sz="0" w:space="0" w:color="auto"/>
      </w:divBdr>
    </w:div>
    <w:div w:id="136190976">
      <w:bodyDiv w:val="1"/>
      <w:marLeft w:val="0"/>
      <w:marRight w:val="0"/>
      <w:marTop w:val="0"/>
      <w:marBottom w:val="0"/>
      <w:divBdr>
        <w:top w:val="none" w:sz="0" w:space="0" w:color="auto"/>
        <w:left w:val="none" w:sz="0" w:space="0" w:color="auto"/>
        <w:bottom w:val="none" w:sz="0" w:space="0" w:color="auto"/>
        <w:right w:val="none" w:sz="0" w:space="0" w:color="auto"/>
      </w:divBdr>
    </w:div>
    <w:div w:id="136725700">
      <w:bodyDiv w:val="1"/>
      <w:marLeft w:val="0"/>
      <w:marRight w:val="0"/>
      <w:marTop w:val="0"/>
      <w:marBottom w:val="0"/>
      <w:divBdr>
        <w:top w:val="none" w:sz="0" w:space="0" w:color="auto"/>
        <w:left w:val="none" w:sz="0" w:space="0" w:color="auto"/>
        <w:bottom w:val="none" w:sz="0" w:space="0" w:color="auto"/>
        <w:right w:val="none" w:sz="0" w:space="0" w:color="auto"/>
      </w:divBdr>
    </w:div>
    <w:div w:id="142355795">
      <w:bodyDiv w:val="1"/>
      <w:marLeft w:val="0"/>
      <w:marRight w:val="0"/>
      <w:marTop w:val="0"/>
      <w:marBottom w:val="0"/>
      <w:divBdr>
        <w:top w:val="none" w:sz="0" w:space="0" w:color="auto"/>
        <w:left w:val="none" w:sz="0" w:space="0" w:color="auto"/>
        <w:bottom w:val="none" w:sz="0" w:space="0" w:color="auto"/>
        <w:right w:val="none" w:sz="0" w:space="0" w:color="auto"/>
      </w:divBdr>
    </w:div>
    <w:div w:id="144323099">
      <w:bodyDiv w:val="1"/>
      <w:marLeft w:val="0"/>
      <w:marRight w:val="0"/>
      <w:marTop w:val="0"/>
      <w:marBottom w:val="0"/>
      <w:divBdr>
        <w:top w:val="none" w:sz="0" w:space="0" w:color="auto"/>
        <w:left w:val="none" w:sz="0" w:space="0" w:color="auto"/>
        <w:bottom w:val="none" w:sz="0" w:space="0" w:color="auto"/>
        <w:right w:val="none" w:sz="0" w:space="0" w:color="auto"/>
      </w:divBdr>
    </w:div>
    <w:div w:id="145897181">
      <w:bodyDiv w:val="1"/>
      <w:marLeft w:val="0"/>
      <w:marRight w:val="0"/>
      <w:marTop w:val="0"/>
      <w:marBottom w:val="0"/>
      <w:divBdr>
        <w:top w:val="none" w:sz="0" w:space="0" w:color="auto"/>
        <w:left w:val="none" w:sz="0" w:space="0" w:color="auto"/>
        <w:bottom w:val="none" w:sz="0" w:space="0" w:color="auto"/>
        <w:right w:val="none" w:sz="0" w:space="0" w:color="auto"/>
      </w:divBdr>
    </w:div>
    <w:div w:id="146556910">
      <w:bodyDiv w:val="1"/>
      <w:marLeft w:val="0"/>
      <w:marRight w:val="0"/>
      <w:marTop w:val="0"/>
      <w:marBottom w:val="0"/>
      <w:divBdr>
        <w:top w:val="none" w:sz="0" w:space="0" w:color="auto"/>
        <w:left w:val="none" w:sz="0" w:space="0" w:color="auto"/>
        <w:bottom w:val="none" w:sz="0" w:space="0" w:color="auto"/>
        <w:right w:val="none" w:sz="0" w:space="0" w:color="auto"/>
      </w:divBdr>
    </w:div>
    <w:div w:id="146628308">
      <w:bodyDiv w:val="1"/>
      <w:marLeft w:val="0"/>
      <w:marRight w:val="0"/>
      <w:marTop w:val="0"/>
      <w:marBottom w:val="0"/>
      <w:divBdr>
        <w:top w:val="none" w:sz="0" w:space="0" w:color="auto"/>
        <w:left w:val="none" w:sz="0" w:space="0" w:color="auto"/>
        <w:bottom w:val="none" w:sz="0" w:space="0" w:color="auto"/>
        <w:right w:val="none" w:sz="0" w:space="0" w:color="auto"/>
      </w:divBdr>
    </w:div>
    <w:div w:id="149836881">
      <w:bodyDiv w:val="1"/>
      <w:marLeft w:val="0"/>
      <w:marRight w:val="0"/>
      <w:marTop w:val="0"/>
      <w:marBottom w:val="0"/>
      <w:divBdr>
        <w:top w:val="none" w:sz="0" w:space="0" w:color="auto"/>
        <w:left w:val="none" w:sz="0" w:space="0" w:color="auto"/>
        <w:bottom w:val="none" w:sz="0" w:space="0" w:color="auto"/>
        <w:right w:val="none" w:sz="0" w:space="0" w:color="auto"/>
      </w:divBdr>
    </w:div>
    <w:div w:id="155612066">
      <w:bodyDiv w:val="1"/>
      <w:marLeft w:val="0"/>
      <w:marRight w:val="0"/>
      <w:marTop w:val="0"/>
      <w:marBottom w:val="0"/>
      <w:divBdr>
        <w:top w:val="none" w:sz="0" w:space="0" w:color="auto"/>
        <w:left w:val="none" w:sz="0" w:space="0" w:color="auto"/>
        <w:bottom w:val="none" w:sz="0" w:space="0" w:color="auto"/>
        <w:right w:val="none" w:sz="0" w:space="0" w:color="auto"/>
      </w:divBdr>
    </w:div>
    <w:div w:id="156381346">
      <w:bodyDiv w:val="1"/>
      <w:marLeft w:val="0"/>
      <w:marRight w:val="0"/>
      <w:marTop w:val="0"/>
      <w:marBottom w:val="0"/>
      <w:divBdr>
        <w:top w:val="none" w:sz="0" w:space="0" w:color="auto"/>
        <w:left w:val="none" w:sz="0" w:space="0" w:color="auto"/>
        <w:bottom w:val="none" w:sz="0" w:space="0" w:color="auto"/>
        <w:right w:val="none" w:sz="0" w:space="0" w:color="auto"/>
      </w:divBdr>
    </w:div>
    <w:div w:id="158695271">
      <w:bodyDiv w:val="1"/>
      <w:marLeft w:val="0"/>
      <w:marRight w:val="0"/>
      <w:marTop w:val="0"/>
      <w:marBottom w:val="0"/>
      <w:divBdr>
        <w:top w:val="none" w:sz="0" w:space="0" w:color="auto"/>
        <w:left w:val="none" w:sz="0" w:space="0" w:color="auto"/>
        <w:bottom w:val="none" w:sz="0" w:space="0" w:color="auto"/>
        <w:right w:val="none" w:sz="0" w:space="0" w:color="auto"/>
      </w:divBdr>
    </w:div>
    <w:div w:id="165557734">
      <w:bodyDiv w:val="1"/>
      <w:marLeft w:val="0"/>
      <w:marRight w:val="0"/>
      <w:marTop w:val="0"/>
      <w:marBottom w:val="0"/>
      <w:divBdr>
        <w:top w:val="none" w:sz="0" w:space="0" w:color="auto"/>
        <w:left w:val="none" w:sz="0" w:space="0" w:color="auto"/>
        <w:bottom w:val="none" w:sz="0" w:space="0" w:color="auto"/>
        <w:right w:val="none" w:sz="0" w:space="0" w:color="auto"/>
      </w:divBdr>
    </w:div>
    <w:div w:id="166336905">
      <w:bodyDiv w:val="1"/>
      <w:marLeft w:val="0"/>
      <w:marRight w:val="0"/>
      <w:marTop w:val="0"/>
      <w:marBottom w:val="0"/>
      <w:divBdr>
        <w:top w:val="none" w:sz="0" w:space="0" w:color="auto"/>
        <w:left w:val="none" w:sz="0" w:space="0" w:color="auto"/>
        <w:bottom w:val="none" w:sz="0" w:space="0" w:color="auto"/>
        <w:right w:val="none" w:sz="0" w:space="0" w:color="auto"/>
      </w:divBdr>
    </w:div>
    <w:div w:id="168180800">
      <w:bodyDiv w:val="1"/>
      <w:marLeft w:val="0"/>
      <w:marRight w:val="0"/>
      <w:marTop w:val="0"/>
      <w:marBottom w:val="0"/>
      <w:divBdr>
        <w:top w:val="none" w:sz="0" w:space="0" w:color="auto"/>
        <w:left w:val="none" w:sz="0" w:space="0" w:color="auto"/>
        <w:bottom w:val="none" w:sz="0" w:space="0" w:color="auto"/>
        <w:right w:val="none" w:sz="0" w:space="0" w:color="auto"/>
      </w:divBdr>
    </w:div>
    <w:div w:id="171652681">
      <w:bodyDiv w:val="1"/>
      <w:marLeft w:val="0"/>
      <w:marRight w:val="0"/>
      <w:marTop w:val="0"/>
      <w:marBottom w:val="0"/>
      <w:divBdr>
        <w:top w:val="none" w:sz="0" w:space="0" w:color="auto"/>
        <w:left w:val="none" w:sz="0" w:space="0" w:color="auto"/>
        <w:bottom w:val="none" w:sz="0" w:space="0" w:color="auto"/>
        <w:right w:val="none" w:sz="0" w:space="0" w:color="auto"/>
      </w:divBdr>
    </w:div>
    <w:div w:id="173964072">
      <w:bodyDiv w:val="1"/>
      <w:marLeft w:val="0"/>
      <w:marRight w:val="0"/>
      <w:marTop w:val="0"/>
      <w:marBottom w:val="0"/>
      <w:divBdr>
        <w:top w:val="none" w:sz="0" w:space="0" w:color="auto"/>
        <w:left w:val="none" w:sz="0" w:space="0" w:color="auto"/>
        <w:bottom w:val="none" w:sz="0" w:space="0" w:color="auto"/>
        <w:right w:val="none" w:sz="0" w:space="0" w:color="auto"/>
      </w:divBdr>
    </w:div>
    <w:div w:id="181863661">
      <w:bodyDiv w:val="1"/>
      <w:marLeft w:val="0"/>
      <w:marRight w:val="0"/>
      <w:marTop w:val="0"/>
      <w:marBottom w:val="0"/>
      <w:divBdr>
        <w:top w:val="none" w:sz="0" w:space="0" w:color="auto"/>
        <w:left w:val="none" w:sz="0" w:space="0" w:color="auto"/>
        <w:bottom w:val="none" w:sz="0" w:space="0" w:color="auto"/>
        <w:right w:val="none" w:sz="0" w:space="0" w:color="auto"/>
      </w:divBdr>
    </w:div>
    <w:div w:id="182136573">
      <w:bodyDiv w:val="1"/>
      <w:marLeft w:val="0"/>
      <w:marRight w:val="0"/>
      <w:marTop w:val="0"/>
      <w:marBottom w:val="0"/>
      <w:divBdr>
        <w:top w:val="none" w:sz="0" w:space="0" w:color="auto"/>
        <w:left w:val="none" w:sz="0" w:space="0" w:color="auto"/>
        <w:bottom w:val="none" w:sz="0" w:space="0" w:color="auto"/>
        <w:right w:val="none" w:sz="0" w:space="0" w:color="auto"/>
      </w:divBdr>
    </w:div>
    <w:div w:id="183448727">
      <w:bodyDiv w:val="1"/>
      <w:marLeft w:val="0"/>
      <w:marRight w:val="0"/>
      <w:marTop w:val="0"/>
      <w:marBottom w:val="0"/>
      <w:divBdr>
        <w:top w:val="none" w:sz="0" w:space="0" w:color="auto"/>
        <w:left w:val="none" w:sz="0" w:space="0" w:color="auto"/>
        <w:bottom w:val="none" w:sz="0" w:space="0" w:color="auto"/>
        <w:right w:val="none" w:sz="0" w:space="0" w:color="auto"/>
      </w:divBdr>
    </w:div>
    <w:div w:id="185171834">
      <w:bodyDiv w:val="1"/>
      <w:marLeft w:val="0"/>
      <w:marRight w:val="0"/>
      <w:marTop w:val="0"/>
      <w:marBottom w:val="0"/>
      <w:divBdr>
        <w:top w:val="none" w:sz="0" w:space="0" w:color="auto"/>
        <w:left w:val="none" w:sz="0" w:space="0" w:color="auto"/>
        <w:bottom w:val="none" w:sz="0" w:space="0" w:color="auto"/>
        <w:right w:val="none" w:sz="0" w:space="0" w:color="auto"/>
      </w:divBdr>
    </w:div>
    <w:div w:id="187643176">
      <w:bodyDiv w:val="1"/>
      <w:marLeft w:val="0"/>
      <w:marRight w:val="0"/>
      <w:marTop w:val="0"/>
      <w:marBottom w:val="0"/>
      <w:divBdr>
        <w:top w:val="none" w:sz="0" w:space="0" w:color="auto"/>
        <w:left w:val="none" w:sz="0" w:space="0" w:color="auto"/>
        <w:bottom w:val="none" w:sz="0" w:space="0" w:color="auto"/>
        <w:right w:val="none" w:sz="0" w:space="0" w:color="auto"/>
      </w:divBdr>
    </w:div>
    <w:div w:id="192116261">
      <w:bodyDiv w:val="1"/>
      <w:marLeft w:val="0"/>
      <w:marRight w:val="0"/>
      <w:marTop w:val="0"/>
      <w:marBottom w:val="0"/>
      <w:divBdr>
        <w:top w:val="none" w:sz="0" w:space="0" w:color="auto"/>
        <w:left w:val="none" w:sz="0" w:space="0" w:color="auto"/>
        <w:bottom w:val="none" w:sz="0" w:space="0" w:color="auto"/>
        <w:right w:val="none" w:sz="0" w:space="0" w:color="auto"/>
      </w:divBdr>
    </w:div>
    <w:div w:id="192617557">
      <w:bodyDiv w:val="1"/>
      <w:marLeft w:val="0"/>
      <w:marRight w:val="0"/>
      <w:marTop w:val="0"/>
      <w:marBottom w:val="0"/>
      <w:divBdr>
        <w:top w:val="none" w:sz="0" w:space="0" w:color="auto"/>
        <w:left w:val="none" w:sz="0" w:space="0" w:color="auto"/>
        <w:bottom w:val="none" w:sz="0" w:space="0" w:color="auto"/>
        <w:right w:val="none" w:sz="0" w:space="0" w:color="auto"/>
      </w:divBdr>
    </w:div>
    <w:div w:id="198129056">
      <w:bodyDiv w:val="1"/>
      <w:marLeft w:val="0"/>
      <w:marRight w:val="0"/>
      <w:marTop w:val="0"/>
      <w:marBottom w:val="0"/>
      <w:divBdr>
        <w:top w:val="none" w:sz="0" w:space="0" w:color="auto"/>
        <w:left w:val="none" w:sz="0" w:space="0" w:color="auto"/>
        <w:bottom w:val="none" w:sz="0" w:space="0" w:color="auto"/>
        <w:right w:val="none" w:sz="0" w:space="0" w:color="auto"/>
      </w:divBdr>
    </w:div>
    <w:div w:id="199561070">
      <w:bodyDiv w:val="1"/>
      <w:marLeft w:val="0"/>
      <w:marRight w:val="0"/>
      <w:marTop w:val="0"/>
      <w:marBottom w:val="0"/>
      <w:divBdr>
        <w:top w:val="none" w:sz="0" w:space="0" w:color="auto"/>
        <w:left w:val="none" w:sz="0" w:space="0" w:color="auto"/>
        <w:bottom w:val="none" w:sz="0" w:space="0" w:color="auto"/>
        <w:right w:val="none" w:sz="0" w:space="0" w:color="auto"/>
      </w:divBdr>
    </w:div>
    <w:div w:id="200090085">
      <w:bodyDiv w:val="1"/>
      <w:marLeft w:val="0"/>
      <w:marRight w:val="0"/>
      <w:marTop w:val="0"/>
      <w:marBottom w:val="0"/>
      <w:divBdr>
        <w:top w:val="none" w:sz="0" w:space="0" w:color="auto"/>
        <w:left w:val="none" w:sz="0" w:space="0" w:color="auto"/>
        <w:bottom w:val="none" w:sz="0" w:space="0" w:color="auto"/>
        <w:right w:val="none" w:sz="0" w:space="0" w:color="auto"/>
      </w:divBdr>
    </w:div>
    <w:div w:id="200437533">
      <w:bodyDiv w:val="1"/>
      <w:marLeft w:val="0"/>
      <w:marRight w:val="0"/>
      <w:marTop w:val="0"/>
      <w:marBottom w:val="0"/>
      <w:divBdr>
        <w:top w:val="none" w:sz="0" w:space="0" w:color="auto"/>
        <w:left w:val="none" w:sz="0" w:space="0" w:color="auto"/>
        <w:bottom w:val="none" w:sz="0" w:space="0" w:color="auto"/>
        <w:right w:val="none" w:sz="0" w:space="0" w:color="auto"/>
      </w:divBdr>
    </w:div>
    <w:div w:id="200554131">
      <w:bodyDiv w:val="1"/>
      <w:marLeft w:val="0"/>
      <w:marRight w:val="0"/>
      <w:marTop w:val="0"/>
      <w:marBottom w:val="0"/>
      <w:divBdr>
        <w:top w:val="none" w:sz="0" w:space="0" w:color="auto"/>
        <w:left w:val="none" w:sz="0" w:space="0" w:color="auto"/>
        <w:bottom w:val="none" w:sz="0" w:space="0" w:color="auto"/>
        <w:right w:val="none" w:sz="0" w:space="0" w:color="auto"/>
      </w:divBdr>
    </w:div>
    <w:div w:id="212542729">
      <w:bodyDiv w:val="1"/>
      <w:marLeft w:val="0"/>
      <w:marRight w:val="0"/>
      <w:marTop w:val="0"/>
      <w:marBottom w:val="0"/>
      <w:divBdr>
        <w:top w:val="none" w:sz="0" w:space="0" w:color="auto"/>
        <w:left w:val="none" w:sz="0" w:space="0" w:color="auto"/>
        <w:bottom w:val="none" w:sz="0" w:space="0" w:color="auto"/>
        <w:right w:val="none" w:sz="0" w:space="0" w:color="auto"/>
      </w:divBdr>
    </w:div>
    <w:div w:id="215316831">
      <w:bodyDiv w:val="1"/>
      <w:marLeft w:val="0"/>
      <w:marRight w:val="0"/>
      <w:marTop w:val="0"/>
      <w:marBottom w:val="0"/>
      <w:divBdr>
        <w:top w:val="none" w:sz="0" w:space="0" w:color="auto"/>
        <w:left w:val="none" w:sz="0" w:space="0" w:color="auto"/>
        <w:bottom w:val="none" w:sz="0" w:space="0" w:color="auto"/>
        <w:right w:val="none" w:sz="0" w:space="0" w:color="auto"/>
      </w:divBdr>
    </w:div>
    <w:div w:id="215972139">
      <w:bodyDiv w:val="1"/>
      <w:marLeft w:val="0"/>
      <w:marRight w:val="0"/>
      <w:marTop w:val="0"/>
      <w:marBottom w:val="0"/>
      <w:divBdr>
        <w:top w:val="none" w:sz="0" w:space="0" w:color="auto"/>
        <w:left w:val="none" w:sz="0" w:space="0" w:color="auto"/>
        <w:bottom w:val="none" w:sz="0" w:space="0" w:color="auto"/>
        <w:right w:val="none" w:sz="0" w:space="0" w:color="auto"/>
      </w:divBdr>
    </w:div>
    <w:div w:id="217254212">
      <w:bodyDiv w:val="1"/>
      <w:marLeft w:val="0"/>
      <w:marRight w:val="0"/>
      <w:marTop w:val="0"/>
      <w:marBottom w:val="0"/>
      <w:divBdr>
        <w:top w:val="none" w:sz="0" w:space="0" w:color="auto"/>
        <w:left w:val="none" w:sz="0" w:space="0" w:color="auto"/>
        <w:bottom w:val="none" w:sz="0" w:space="0" w:color="auto"/>
        <w:right w:val="none" w:sz="0" w:space="0" w:color="auto"/>
      </w:divBdr>
    </w:div>
    <w:div w:id="218327919">
      <w:bodyDiv w:val="1"/>
      <w:marLeft w:val="0"/>
      <w:marRight w:val="0"/>
      <w:marTop w:val="0"/>
      <w:marBottom w:val="0"/>
      <w:divBdr>
        <w:top w:val="none" w:sz="0" w:space="0" w:color="auto"/>
        <w:left w:val="none" w:sz="0" w:space="0" w:color="auto"/>
        <w:bottom w:val="none" w:sz="0" w:space="0" w:color="auto"/>
        <w:right w:val="none" w:sz="0" w:space="0" w:color="auto"/>
      </w:divBdr>
    </w:div>
    <w:div w:id="218787481">
      <w:bodyDiv w:val="1"/>
      <w:marLeft w:val="0"/>
      <w:marRight w:val="0"/>
      <w:marTop w:val="0"/>
      <w:marBottom w:val="0"/>
      <w:divBdr>
        <w:top w:val="none" w:sz="0" w:space="0" w:color="auto"/>
        <w:left w:val="none" w:sz="0" w:space="0" w:color="auto"/>
        <w:bottom w:val="none" w:sz="0" w:space="0" w:color="auto"/>
        <w:right w:val="none" w:sz="0" w:space="0" w:color="auto"/>
      </w:divBdr>
    </w:div>
    <w:div w:id="218977946">
      <w:bodyDiv w:val="1"/>
      <w:marLeft w:val="0"/>
      <w:marRight w:val="0"/>
      <w:marTop w:val="0"/>
      <w:marBottom w:val="0"/>
      <w:divBdr>
        <w:top w:val="none" w:sz="0" w:space="0" w:color="auto"/>
        <w:left w:val="none" w:sz="0" w:space="0" w:color="auto"/>
        <w:bottom w:val="none" w:sz="0" w:space="0" w:color="auto"/>
        <w:right w:val="none" w:sz="0" w:space="0" w:color="auto"/>
      </w:divBdr>
    </w:div>
    <w:div w:id="219220003">
      <w:bodyDiv w:val="1"/>
      <w:marLeft w:val="0"/>
      <w:marRight w:val="0"/>
      <w:marTop w:val="0"/>
      <w:marBottom w:val="0"/>
      <w:divBdr>
        <w:top w:val="none" w:sz="0" w:space="0" w:color="auto"/>
        <w:left w:val="none" w:sz="0" w:space="0" w:color="auto"/>
        <w:bottom w:val="none" w:sz="0" w:space="0" w:color="auto"/>
        <w:right w:val="none" w:sz="0" w:space="0" w:color="auto"/>
      </w:divBdr>
    </w:div>
    <w:div w:id="223177844">
      <w:bodyDiv w:val="1"/>
      <w:marLeft w:val="0"/>
      <w:marRight w:val="0"/>
      <w:marTop w:val="0"/>
      <w:marBottom w:val="0"/>
      <w:divBdr>
        <w:top w:val="none" w:sz="0" w:space="0" w:color="auto"/>
        <w:left w:val="none" w:sz="0" w:space="0" w:color="auto"/>
        <w:bottom w:val="none" w:sz="0" w:space="0" w:color="auto"/>
        <w:right w:val="none" w:sz="0" w:space="0" w:color="auto"/>
      </w:divBdr>
    </w:div>
    <w:div w:id="224145078">
      <w:bodyDiv w:val="1"/>
      <w:marLeft w:val="0"/>
      <w:marRight w:val="0"/>
      <w:marTop w:val="0"/>
      <w:marBottom w:val="0"/>
      <w:divBdr>
        <w:top w:val="none" w:sz="0" w:space="0" w:color="auto"/>
        <w:left w:val="none" w:sz="0" w:space="0" w:color="auto"/>
        <w:bottom w:val="none" w:sz="0" w:space="0" w:color="auto"/>
        <w:right w:val="none" w:sz="0" w:space="0" w:color="auto"/>
      </w:divBdr>
    </w:div>
    <w:div w:id="224489459">
      <w:bodyDiv w:val="1"/>
      <w:marLeft w:val="0"/>
      <w:marRight w:val="0"/>
      <w:marTop w:val="0"/>
      <w:marBottom w:val="0"/>
      <w:divBdr>
        <w:top w:val="none" w:sz="0" w:space="0" w:color="auto"/>
        <w:left w:val="none" w:sz="0" w:space="0" w:color="auto"/>
        <w:bottom w:val="none" w:sz="0" w:space="0" w:color="auto"/>
        <w:right w:val="none" w:sz="0" w:space="0" w:color="auto"/>
      </w:divBdr>
    </w:div>
    <w:div w:id="224491948">
      <w:bodyDiv w:val="1"/>
      <w:marLeft w:val="0"/>
      <w:marRight w:val="0"/>
      <w:marTop w:val="0"/>
      <w:marBottom w:val="0"/>
      <w:divBdr>
        <w:top w:val="none" w:sz="0" w:space="0" w:color="auto"/>
        <w:left w:val="none" w:sz="0" w:space="0" w:color="auto"/>
        <w:bottom w:val="none" w:sz="0" w:space="0" w:color="auto"/>
        <w:right w:val="none" w:sz="0" w:space="0" w:color="auto"/>
      </w:divBdr>
    </w:div>
    <w:div w:id="227619551">
      <w:bodyDiv w:val="1"/>
      <w:marLeft w:val="0"/>
      <w:marRight w:val="0"/>
      <w:marTop w:val="0"/>
      <w:marBottom w:val="0"/>
      <w:divBdr>
        <w:top w:val="none" w:sz="0" w:space="0" w:color="auto"/>
        <w:left w:val="none" w:sz="0" w:space="0" w:color="auto"/>
        <w:bottom w:val="none" w:sz="0" w:space="0" w:color="auto"/>
        <w:right w:val="none" w:sz="0" w:space="0" w:color="auto"/>
      </w:divBdr>
    </w:div>
    <w:div w:id="229848934">
      <w:bodyDiv w:val="1"/>
      <w:marLeft w:val="0"/>
      <w:marRight w:val="0"/>
      <w:marTop w:val="0"/>
      <w:marBottom w:val="0"/>
      <w:divBdr>
        <w:top w:val="none" w:sz="0" w:space="0" w:color="auto"/>
        <w:left w:val="none" w:sz="0" w:space="0" w:color="auto"/>
        <w:bottom w:val="none" w:sz="0" w:space="0" w:color="auto"/>
        <w:right w:val="none" w:sz="0" w:space="0" w:color="auto"/>
      </w:divBdr>
    </w:div>
    <w:div w:id="230624593">
      <w:bodyDiv w:val="1"/>
      <w:marLeft w:val="0"/>
      <w:marRight w:val="0"/>
      <w:marTop w:val="0"/>
      <w:marBottom w:val="0"/>
      <w:divBdr>
        <w:top w:val="none" w:sz="0" w:space="0" w:color="auto"/>
        <w:left w:val="none" w:sz="0" w:space="0" w:color="auto"/>
        <w:bottom w:val="none" w:sz="0" w:space="0" w:color="auto"/>
        <w:right w:val="none" w:sz="0" w:space="0" w:color="auto"/>
      </w:divBdr>
    </w:div>
    <w:div w:id="235287817">
      <w:bodyDiv w:val="1"/>
      <w:marLeft w:val="0"/>
      <w:marRight w:val="0"/>
      <w:marTop w:val="0"/>
      <w:marBottom w:val="0"/>
      <w:divBdr>
        <w:top w:val="none" w:sz="0" w:space="0" w:color="auto"/>
        <w:left w:val="none" w:sz="0" w:space="0" w:color="auto"/>
        <w:bottom w:val="none" w:sz="0" w:space="0" w:color="auto"/>
        <w:right w:val="none" w:sz="0" w:space="0" w:color="auto"/>
      </w:divBdr>
    </w:div>
    <w:div w:id="240409870">
      <w:bodyDiv w:val="1"/>
      <w:marLeft w:val="0"/>
      <w:marRight w:val="0"/>
      <w:marTop w:val="0"/>
      <w:marBottom w:val="0"/>
      <w:divBdr>
        <w:top w:val="none" w:sz="0" w:space="0" w:color="auto"/>
        <w:left w:val="none" w:sz="0" w:space="0" w:color="auto"/>
        <w:bottom w:val="none" w:sz="0" w:space="0" w:color="auto"/>
        <w:right w:val="none" w:sz="0" w:space="0" w:color="auto"/>
      </w:divBdr>
    </w:div>
    <w:div w:id="240724886">
      <w:bodyDiv w:val="1"/>
      <w:marLeft w:val="0"/>
      <w:marRight w:val="0"/>
      <w:marTop w:val="0"/>
      <w:marBottom w:val="0"/>
      <w:divBdr>
        <w:top w:val="none" w:sz="0" w:space="0" w:color="auto"/>
        <w:left w:val="none" w:sz="0" w:space="0" w:color="auto"/>
        <w:bottom w:val="none" w:sz="0" w:space="0" w:color="auto"/>
        <w:right w:val="none" w:sz="0" w:space="0" w:color="auto"/>
      </w:divBdr>
    </w:div>
    <w:div w:id="243035177">
      <w:bodyDiv w:val="1"/>
      <w:marLeft w:val="0"/>
      <w:marRight w:val="0"/>
      <w:marTop w:val="0"/>
      <w:marBottom w:val="0"/>
      <w:divBdr>
        <w:top w:val="none" w:sz="0" w:space="0" w:color="auto"/>
        <w:left w:val="none" w:sz="0" w:space="0" w:color="auto"/>
        <w:bottom w:val="none" w:sz="0" w:space="0" w:color="auto"/>
        <w:right w:val="none" w:sz="0" w:space="0" w:color="auto"/>
      </w:divBdr>
    </w:div>
    <w:div w:id="246616459">
      <w:bodyDiv w:val="1"/>
      <w:marLeft w:val="0"/>
      <w:marRight w:val="0"/>
      <w:marTop w:val="0"/>
      <w:marBottom w:val="0"/>
      <w:divBdr>
        <w:top w:val="none" w:sz="0" w:space="0" w:color="auto"/>
        <w:left w:val="none" w:sz="0" w:space="0" w:color="auto"/>
        <w:bottom w:val="none" w:sz="0" w:space="0" w:color="auto"/>
        <w:right w:val="none" w:sz="0" w:space="0" w:color="auto"/>
      </w:divBdr>
    </w:div>
    <w:div w:id="247226968">
      <w:bodyDiv w:val="1"/>
      <w:marLeft w:val="0"/>
      <w:marRight w:val="0"/>
      <w:marTop w:val="0"/>
      <w:marBottom w:val="0"/>
      <w:divBdr>
        <w:top w:val="none" w:sz="0" w:space="0" w:color="auto"/>
        <w:left w:val="none" w:sz="0" w:space="0" w:color="auto"/>
        <w:bottom w:val="none" w:sz="0" w:space="0" w:color="auto"/>
        <w:right w:val="none" w:sz="0" w:space="0" w:color="auto"/>
      </w:divBdr>
    </w:div>
    <w:div w:id="247622319">
      <w:bodyDiv w:val="1"/>
      <w:marLeft w:val="0"/>
      <w:marRight w:val="0"/>
      <w:marTop w:val="0"/>
      <w:marBottom w:val="0"/>
      <w:divBdr>
        <w:top w:val="none" w:sz="0" w:space="0" w:color="auto"/>
        <w:left w:val="none" w:sz="0" w:space="0" w:color="auto"/>
        <w:bottom w:val="none" w:sz="0" w:space="0" w:color="auto"/>
        <w:right w:val="none" w:sz="0" w:space="0" w:color="auto"/>
      </w:divBdr>
    </w:div>
    <w:div w:id="248662934">
      <w:bodyDiv w:val="1"/>
      <w:marLeft w:val="0"/>
      <w:marRight w:val="0"/>
      <w:marTop w:val="0"/>
      <w:marBottom w:val="0"/>
      <w:divBdr>
        <w:top w:val="none" w:sz="0" w:space="0" w:color="auto"/>
        <w:left w:val="none" w:sz="0" w:space="0" w:color="auto"/>
        <w:bottom w:val="none" w:sz="0" w:space="0" w:color="auto"/>
        <w:right w:val="none" w:sz="0" w:space="0" w:color="auto"/>
      </w:divBdr>
    </w:div>
    <w:div w:id="254437204">
      <w:bodyDiv w:val="1"/>
      <w:marLeft w:val="0"/>
      <w:marRight w:val="0"/>
      <w:marTop w:val="0"/>
      <w:marBottom w:val="0"/>
      <w:divBdr>
        <w:top w:val="none" w:sz="0" w:space="0" w:color="auto"/>
        <w:left w:val="none" w:sz="0" w:space="0" w:color="auto"/>
        <w:bottom w:val="none" w:sz="0" w:space="0" w:color="auto"/>
        <w:right w:val="none" w:sz="0" w:space="0" w:color="auto"/>
      </w:divBdr>
    </w:div>
    <w:div w:id="260726756">
      <w:bodyDiv w:val="1"/>
      <w:marLeft w:val="0"/>
      <w:marRight w:val="0"/>
      <w:marTop w:val="0"/>
      <w:marBottom w:val="0"/>
      <w:divBdr>
        <w:top w:val="none" w:sz="0" w:space="0" w:color="auto"/>
        <w:left w:val="none" w:sz="0" w:space="0" w:color="auto"/>
        <w:bottom w:val="none" w:sz="0" w:space="0" w:color="auto"/>
        <w:right w:val="none" w:sz="0" w:space="0" w:color="auto"/>
      </w:divBdr>
    </w:div>
    <w:div w:id="262615576">
      <w:bodyDiv w:val="1"/>
      <w:marLeft w:val="0"/>
      <w:marRight w:val="0"/>
      <w:marTop w:val="0"/>
      <w:marBottom w:val="0"/>
      <w:divBdr>
        <w:top w:val="none" w:sz="0" w:space="0" w:color="auto"/>
        <w:left w:val="none" w:sz="0" w:space="0" w:color="auto"/>
        <w:bottom w:val="none" w:sz="0" w:space="0" w:color="auto"/>
        <w:right w:val="none" w:sz="0" w:space="0" w:color="auto"/>
      </w:divBdr>
    </w:div>
    <w:div w:id="263535609">
      <w:bodyDiv w:val="1"/>
      <w:marLeft w:val="0"/>
      <w:marRight w:val="0"/>
      <w:marTop w:val="0"/>
      <w:marBottom w:val="0"/>
      <w:divBdr>
        <w:top w:val="none" w:sz="0" w:space="0" w:color="auto"/>
        <w:left w:val="none" w:sz="0" w:space="0" w:color="auto"/>
        <w:bottom w:val="none" w:sz="0" w:space="0" w:color="auto"/>
        <w:right w:val="none" w:sz="0" w:space="0" w:color="auto"/>
      </w:divBdr>
    </w:div>
    <w:div w:id="264117750">
      <w:bodyDiv w:val="1"/>
      <w:marLeft w:val="0"/>
      <w:marRight w:val="0"/>
      <w:marTop w:val="0"/>
      <w:marBottom w:val="0"/>
      <w:divBdr>
        <w:top w:val="none" w:sz="0" w:space="0" w:color="auto"/>
        <w:left w:val="none" w:sz="0" w:space="0" w:color="auto"/>
        <w:bottom w:val="none" w:sz="0" w:space="0" w:color="auto"/>
        <w:right w:val="none" w:sz="0" w:space="0" w:color="auto"/>
      </w:divBdr>
    </w:div>
    <w:div w:id="264849657">
      <w:bodyDiv w:val="1"/>
      <w:marLeft w:val="0"/>
      <w:marRight w:val="0"/>
      <w:marTop w:val="0"/>
      <w:marBottom w:val="0"/>
      <w:divBdr>
        <w:top w:val="none" w:sz="0" w:space="0" w:color="auto"/>
        <w:left w:val="none" w:sz="0" w:space="0" w:color="auto"/>
        <w:bottom w:val="none" w:sz="0" w:space="0" w:color="auto"/>
        <w:right w:val="none" w:sz="0" w:space="0" w:color="auto"/>
      </w:divBdr>
    </w:div>
    <w:div w:id="265160759">
      <w:bodyDiv w:val="1"/>
      <w:marLeft w:val="0"/>
      <w:marRight w:val="0"/>
      <w:marTop w:val="0"/>
      <w:marBottom w:val="0"/>
      <w:divBdr>
        <w:top w:val="none" w:sz="0" w:space="0" w:color="auto"/>
        <w:left w:val="none" w:sz="0" w:space="0" w:color="auto"/>
        <w:bottom w:val="none" w:sz="0" w:space="0" w:color="auto"/>
        <w:right w:val="none" w:sz="0" w:space="0" w:color="auto"/>
      </w:divBdr>
    </w:div>
    <w:div w:id="265701495">
      <w:bodyDiv w:val="1"/>
      <w:marLeft w:val="0"/>
      <w:marRight w:val="0"/>
      <w:marTop w:val="0"/>
      <w:marBottom w:val="0"/>
      <w:divBdr>
        <w:top w:val="none" w:sz="0" w:space="0" w:color="auto"/>
        <w:left w:val="none" w:sz="0" w:space="0" w:color="auto"/>
        <w:bottom w:val="none" w:sz="0" w:space="0" w:color="auto"/>
        <w:right w:val="none" w:sz="0" w:space="0" w:color="auto"/>
      </w:divBdr>
    </w:div>
    <w:div w:id="265846766">
      <w:bodyDiv w:val="1"/>
      <w:marLeft w:val="0"/>
      <w:marRight w:val="0"/>
      <w:marTop w:val="0"/>
      <w:marBottom w:val="0"/>
      <w:divBdr>
        <w:top w:val="none" w:sz="0" w:space="0" w:color="auto"/>
        <w:left w:val="none" w:sz="0" w:space="0" w:color="auto"/>
        <w:bottom w:val="none" w:sz="0" w:space="0" w:color="auto"/>
        <w:right w:val="none" w:sz="0" w:space="0" w:color="auto"/>
      </w:divBdr>
    </w:div>
    <w:div w:id="267130004">
      <w:bodyDiv w:val="1"/>
      <w:marLeft w:val="0"/>
      <w:marRight w:val="0"/>
      <w:marTop w:val="0"/>
      <w:marBottom w:val="0"/>
      <w:divBdr>
        <w:top w:val="none" w:sz="0" w:space="0" w:color="auto"/>
        <w:left w:val="none" w:sz="0" w:space="0" w:color="auto"/>
        <w:bottom w:val="none" w:sz="0" w:space="0" w:color="auto"/>
        <w:right w:val="none" w:sz="0" w:space="0" w:color="auto"/>
      </w:divBdr>
    </w:div>
    <w:div w:id="267589002">
      <w:bodyDiv w:val="1"/>
      <w:marLeft w:val="0"/>
      <w:marRight w:val="0"/>
      <w:marTop w:val="0"/>
      <w:marBottom w:val="0"/>
      <w:divBdr>
        <w:top w:val="none" w:sz="0" w:space="0" w:color="auto"/>
        <w:left w:val="none" w:sz="0" w:space="0" w:color="auto"/>
        <w:bottom w:val="none" w:sz="0" w:space="0" w:color="auto"/>
        <w:right w:val="none" w:sz="0" w:space="0" w:color="auto"/>
      </w:divBdr>
    </w:div>
    <w:div w:id="269094582">
      <w:bodyDiv w:val="1"/>
      <w:marLeft w:val="0"/>
      <w:marRight w:val="0"/>
      <w:marTop w:val="0"/>
      <w:marBottom w:val="0"/>
      <w:divBdr>
        <w:top w:val="none" w:sz="0" w:space="0" w:color="auto"/>
        <w:left w:val="none" w:sz="0" w:space="0" w:color="auto"/>
        <w:bottom w:val="none" w:sz="0" w:space="0" w:color="auto"/>
        <w:right w:val="none" w:sz="0" w:space="0" w:color="auto"/>
      </w:divBdr>
    </w:div>
    <w:div w:id="270361111">
      <w:bodyDiv w:val="1"/>
      <w:marLeft w:val="0"/>
      <w:marRight w:val="0"/>
      <w:marTop w:val="0"/>
      <w:marBottom w:val="0"/>
      <w:divBdr>
        <w:top w:val="none" w:sz="0" w:space="0" w:color="auto"/>
        <w:left w:val="none" w:sz="0" w:space="0" w:color="auto"/>
        <w:bottom w:val="none" w:sz="0" w:space="0" w:color="auto"/>
        <w:right w:val="none" w:sz="0" w:space="0" w:color="auto"/>
      </w:divBdr>
    </w:div>
    <w:div w:id="273027471">
      <w:bodyDiv w:val="1"/>
      <w:marLeft w:val="0"/>
      <w:marRight w:val="0"/>
      <w:marTop w:val="0"/>
      <w:marBottom w:val="0"/>
      <w:divBdr>
        <w:top w:val="none" w:sz="0" w:space="0" w:color="auto"/>
        <w:left w:val="none" w:sz="0" w:space="0" w:color="auto"/>
        <w:bottom w:val="none" w:sz="0" w:space="0" w:color="auto"/>
        <w:right w:val="none" w:sz="0" w:space="0" w:color="auto"/>
      </w:divBdr>
    </w:div>
    <w:div w:id="275216986">
      <w:bodyDiv w:val="1"/>
      <w:marLeft w:val="0"/>
      <w:marRight w:val="0"/>
      <w:marTop w:val="0"/>
      <w:marBottom w:val="0"/>
      <w:divBdr>
        <w:top w:val="none" w:sz="0" w:space="0" w:color="auto"/>
        <w:left w:val="none" w:sz="0" w:space="0" w:color="auto"/>
        <w:bottom w:val="none" w:sz="0" w:space="0" w:color="auto"/>
        <w:right w:val="none" w:sz="0" w:space="0" w:color="auto"/>
      </w:divBdr>
    </w:div>
    <w:div w:id="276524140">
      <w:bodyDiv w:val="1"/>
      <w:marLeft w:val="0"/>
      <w:marRight w:val="0"/>
      <w:marTop w:val="0"/>
      <w:marBottom w:val="0"/>
      <w:divBdr>
        <w:top w:val="none" w:sz="0" w:space="0" w:color="auto"/>
        <w:left w:val="none" w:sz="0" w:space="0" w:color="auto"/>
        <w:bottom w:val="none" w:sz="0" w:space="0" w:color="auto"/>
        <w:right w:val="none" w:sz="0" w:space="0" w:color="auto"/>
      </w:divBdr>
    </w:div>
    <w:div w:id="276914891">
      <w:bodyDiv w:val="1"/>
      <w:marLeft w:val="0"/>
      <w:marRight w:val="0"/>
      <w:marTop w:val="0"/>
      <w:marBottom w:val="0"/>
      <w:divBdr>
        <w:top w:val="none" w:sz="0" w:space="0" w:color="auto"/>
        <w:left w:val="none" w:sz="0" w:space="0" w:color="auto"/>
        <w:bottom w:val="none" w:sz="0" w:space="0" w:color="auto"/>
        <w:right w:val="none" w:sz="0" w:space="0" w:color="auto"/>
      </w:divBdr>
    </w:div>
    <w:div w:id="279722899">
      <w:bodyDiv w:val="1"/>
      <w:marLeft w:val="0"/>
      <w:marRight w:val="0"/>
      <w:marTop w:val="0"/>
      <w:marBottom w:val="0"/>
      <w:divBdr>
        <w:top w:val="none" w:sz="0" w:space="0" w:color="auto"/>
        <w:left w:val="none" w:sz="0" w:space="0" w:color="auto"/>
        <w:bottom w:val="none" w:sz="0" w:space="0" w:color="auto"/>
        <w:right w:val="none" w:sz="0" w:space="0" w:color="auto"/>
      </w:divBdr>
    </w:div>
    <w:div w:id="279918259">
      <w:bodyDiv w:val="1"/>
      <w:marLeft w:val="0"/>
      <w:marRight w:val="0"/>
      <w:marTop w:val="0"/>
      <w:marBottom w:val="0"/>
      <w:divBdr>
        <w:top w:val="none" w:sz="0" w:space="0" w:color="auto"/>
        <w:left w:val="none" w:sz="0" w:space="0" w:color="auto"/>
        <w:bottom w:val="none" w:sz="0" w:space="0" w:color="auto"/>
        <w:right w:val="none" w:sz="0" w:space="0" w:color="auto"/>
      </w:divBdr>
    </w:div>
    <w:div w:id="280307445">
      <w:bodyDiv w:val="1"/>
      <w:marLeft w:val="0"/>
      <w:marRight w:val="120"/>
      <w:marTop w:val="0"/>
      <w:marBottom w:val="0"/>
      <w:divBdr>
        <w:top w:val="none" w:sz="0" w:space="0" w:color="auto"/>
        <w:left w:val="none" w:sz="0" w:space="0" w:color="auto"/>
        <w:bottom w:val="none" w:sz="0" w:space="0" w:color="auto"/>
        <w:right w:val="none" w:sz="0" w:space="0" w:color="auto"/>
      </w:divBdr>
      <w:divsChild>
        <w:div w:id="838079003">
          <w:marLeft w:val="0"/>
          <w:marRight w:val="0"/>
          <w:marTop w:val="0"/>
          <w:marBottom w:val="0"/>
          <w:divBdr>
            <w:top w:val="none" w:sz="0" w:space="0" w:color="auto"/>
            <w:left w:val="none" w:sz="0" w:space="0" w:color="auto"/>
            <w:bottom w:val="none" w:sz="0" w:space="0" w:color="auto"/>
            <w:right w:val="none" w:sz="0" w:space="0" w:color="auto"/>
          </w:divBdr>
        </w:div>
      </w:divsChild>
    </w:div>
    <w:div w:id="281496900">
      <w:bodyDiv w:val="1"/>
      <w:marLeft w:val="0"/>
      <w:marRight w:val="0"/>
      <w:marTop w:val="0"/>
      <w:marBottom w:val="0"/>
      <w:divBdr>
        <w:top w:val="none" w:sz="0" w:space="0" w:color="auto"/>
        <w:left w:val="none" w:sz="0" w:space="0" w:color="auto"/>
        <w:bottom w:val="none" w:sz="0" w:space="0" w:color="auto"/>
        <w:right w:val="none" w:sz="0" w:space="0" w:color="auto"/>
      </w:divBdr>
    </w:div>
    <w:div w:id="281618034">
      <w:bodyDiv w:val="1"/>
      <w:marLeft w:val="0"/>
      <w:marRight w:val="0"/>
      <w:marTop w:val="0"/>
      <w:marBottom w:val="0"/>
      <w:divBdr>
        <w:top w:val="none" w:sz="0" w:space="0" w:color="auto"/>
        <w:left w:val="none" w:sz="0" w:space="0" w:color="auto"/>
        <w:bottom w:val="none" w:sz="0" w:space="0" w:color="auto"/>
        <w:right w:val="none" w:sz="0" w:space="0" w:color="auto"/>
      </w:divBdr>
    </w:div>
    <w:div w:id="283922563">
      <w:bodyDiv w:val="1"/>
      <w:marLeft w:val="0"/>
      <w:marRight w:val="0"/>
      <w:marTop w:val="0"/>
      <w:marBottom w:val="0"/>
      <w:divBdr>
        <w:top w:val="none" w:sz="0" w:space="0" w:color="auto"/>
        <w:left w:val="none" w:sz="0" w:space="0" w:color="auto"/>
        <w:bottom w:val="none" w:sz="0" w:space="0" w:color="auto"/>
        <w:right w:val="none" w:sz="0" w:space="0" w:color="auto"/>
      </w:divBdr>
    </w:div>
    <w:div w:id="283926121">
      <w:bodyDiv w:val="1"/>
      <w:marLeft w:val="0"/>
      <w:marRight w:val="0"/>
      <w:marTop w:val="0"/>
      <w:marBottom w:val="0"/>
      <w:divBdr>
        <w:top w:val="none" w:sz="0" w:space="0" w:color="auto"/>
        <w:left w:val="none" w:sz="0" w:space="0" w:color="auto"/>
        <w:bottom w:val="none" w:sz="0" w:space="0" w:color="auto"/>
        <w:right w:val="none" w:sz="0" w:space="0" w:color="auto"/>
      </w:divBdr>
    </w:div>
    <w:div w:id="285047990">
      <w:bodyDiv w:val="1"/>
      <w:marLeft w:val="0"/>
      <w:marRight w:val="0"/>
      <w:marTop w:val="0"/>
      <w:marBottom w:val="0"/>
      <w:divBdr>
        <w:top w:val="none" w:sz="0" w:space="0" w:color="auto"/>
        <w:left w:val="none" w:sz="0" w:space="0" w:color="auto"/>
        <w:bottom w:val="none" w:sz="0" w:space="0" w:color="auto"/>
        <w:right w:val="none" w:sz="0" w:space="0" w:color="auto"/>
      </w:divBdr>
    </w:div>
    <w:div w:id="285893975">
      <w:bodyDiv w:val="1"/>
      <w:marLeft w:val="0"/>
      <w:marRight w:val="0"/>
      <w:marTop w:val="0"/>
      <w:marBottom w:val="0"/>
      <w:divBdr>
        <w:top w:val="none" w:sz="0" w:space="0" w:color="auto"/>
        <w:left w:val="none" w:sz="0" w:space="0" w:color="auto"/>
        <w:bottom w:val="none" w:sz="0" w:space="0" w:color="auto"/>
        <w:right w:val="none" w:sz="0" w:space="0" w:color="auto"/>
      </w:divBdr>
    </w:div>
    <w:div w:id="286858664">
      <w:bodyDiv w:val="1"/>
      <w:marLeft w:val="0"/>
      <w:marRight w:val="0"/>
      <w:marTop w:val="0"/>
      <w:marBottom w:val="0"/>
      <w:divBdr>
        <w:top w:val="none" w:sz="0" w:space="0" w:color="auto"/>
        <w:left w:val="none" w:sz="0" w:space="0" w:color="auto"/>
        <w:bottom w:val="none" w:sz="0" w:space="0" w:color="auto"/>
        <w:right w:val="none" w:sz="0" w:space="0" w:color="auto"/>
      </w:divBdr>
    </w:div>
    <w:div w:id="287708263">
      <w:bodyDiv w:val="1"/>
      <w:marLeft w:val="0"/>
      <w:marRight w:val="0"/>
      <w:marTop w:val="0"/>
      <w:marBottom w:val="0"/>
      <w:divBdr>
        <w:top w:val="none" w:sz="0" w:space="0" w:color="auto"/>
        <w:left w:val="none" w:sz="0" w:space="0" w:color="auto"/>
        <w:bottom w:val="none" w:sz="0" w:space="0" w:color="auto"/>
        <w:right w:val="none" w:sz="0" w:space="0" w:color="auto"/>
      </w:divBdr>
    </w:div>
    <w:div w:id="288240150">
      <w:bodyDiv w:val="1"/>
      <w:marLeft w:val="0"/>
      <w:marRight w:val="0"/>
      <w:marTop w:val="0"/>
      <w:marBottom w:val="0"/>
      <w:divBdr>
        <w:top w:val="none" w:sz="0" w:space="0" w:color="auto"/>
        <w:left w:val="none" w:sz="0" w:space="0" w:color="auto"/>
        <w:bottom w:val="none" w:sz="0" w:space="0" w:color="auto"/>
        <w:right w:val="none" w:sz="0" w:space="0" w:color="auto"/>
      </w:divBdr>
    </w:div>
    <w:div w:id="289437854">
      <w:bodyDiv w:val="1"/>
      <w:marLeft w:val="0"/>
      <w:marRight w:val="0"/>
      <w:marTop w:val="0"/>
      <w:marBottom w:val="0"/>
      <w:divBdr>
        <w:top w:val="none" w:sz="0" w:space="0" w:color="auto"/>
        <w:left w:val="none" w:sz="0" w:space="0" w:color="auto"/>
        <w:bottom w:val="none" w:sz="0" w:space="0" w:color="auto"/>
        <w:right w:val="none" w:sz="0" w:space="0" w:color="auto"/>
      </w:divBdr>
    </w:div>
    <w:div w:id="290326369">
      <w:bodyDiv w:val="1"/>
      <w:marLeft w:val="0"/>
      <w:marRight w:val="0"/>
      <w:marTop w:val="0"/>
      <w:marBottom w:val="0"/>
      <w:divBdr>
        <w:top w:val="none" w:sz="0" w:space="0" w:color="auto"/>
        <w:left w:val="none" w:sz="0" w:space="0" w:color="auto"/>
        <w:bottom w:val="none" w:sz="0" w:space="0" w:color="auto"/>
        <w:right w:val="none" w:sz="0" w:space="0" w:color="auto"/>
      </w:divBdr>
    </w:div>
    <w:div w:id="291328015">
      <w:bodyDiv w:val="1"/>
      <w:marLeft w:val="0"/>
      <w:marRight w:val="0"/>
      <w:marTop w:val="0"/>
      <w:marBottom w:val="0"/>
      <w:divBdr>
        <w:top w:val="none" w:sz="0" w:space="0" w:color="auto"/>
        <w:left w:val="none" w:sz="0" w:space="0" w:color="auto"/>
        <w:bottom w:val="none" w:sz="0" w:space="0" w:color="auto"/>
        <w:right w:val="none" w:sz="0" w:space="0" w:color="auto"/>
      </w:divBdr>
    </w:div>
    <w:div w:id="291639486">
      <w:bodyDiv w:val="1"/>
      <w:marLeft w:val="0"/>
      <w:marRight w:val="0"/>
      <w:marTop w:val="0"/>
      <w:marBottom w:val="0"/>
      <w:divBdr>
        <w:top w:val="none" w:sz="0" w:space="0" w:color="auto"/>
        <w:left w:val="none" w:sz="0" w:space="0" w:color="auto"/>
        <w:bottom w:val="none" w:sz="0" w:space="0" w:color="auto"/>
        <w:right w:val="none" w:sz="0" w:space="0" w:color="auto"/>
      </w:divBdr>
    </w:div>
    <w:div w:id="294063975">
      <w:bodyDiv w:val="1"/>
      <w:marLeft w:val="0"/>
      <w:marRight w:val="0"/>
      <w:marTop w:val="0"/>
      <w:marBottom w:val="0"/>
      <w:divBdr>
        <w:top w:val="none" w:sz="0" w:space="0" w:color="auto"/>
        <w:left w:val="none" w:sz="0" w:space="0" w:color="auto"/>
        <w:bottom w:val="none" w:sz="0" w:space="0" w:color="auto"/>
        <w:right w:val="none" w:sz="0" w:space="0" w:color="auto"/>
      </w:divBdr>
    </w:div>
    <w:div w:id="294677685">
      <w:bodyDiv w:val="1"/>
      <w:marLeft w:val="0"/>
      <w:marRight w:val="0"/>
      <w:marTop w:val="0"/>
      <w:marBottom w:val="0"/>
      <w:divBdr>
        <w:top w:val="none" w:sz="0" w:space="0" w:color="auto"/>
        <w:left w:val="none" w:sz="0" w:space="0" w:color="auto"/>
        <w:bottom w:val="none" w:sz="0" w:space="0" w:color="auto"/>
        <w:right w:val="none" w:sz="0" w:space="0" w:color="auto"/>
      </w:divBdr>
    </w:div>
    <w:div w:id="297882201">
      <w:bodyDiv w:val="1"/>
      <w:marLeft w:val="0"/>
      <w:marRight w:val="0"/>
      <w:marTop w:val="0"/>
      <w:marBottom w:val="0"/>
      <w:divBdr>
        <w:top w:val="none" w:sz="0" w:space="0" w:color="auto"/>
        <w:left w:val="none" w:sz="0" w:space="0" w:color="auto"/>
        <w:bottom w:val="none" w:sz="0" w:space="0" w:color="auto"/>
        <w:right w:val="none" w:sz="0" w:space="0" w:color="auto"/>
      </w:divBdr>
    </w:div>
    <w:div w:id="298265271">
      <w:bodyDiv w:val="1"/>
      <w:marLeft w:val="0"/>
      <w:marRight w:val="0"/>
      <w:marTop w:val="0"/>
      <w:marBottom w:val="0"/>
      <w:divBdr>
        <w:top w:val="none" w:sz="0" w:space="0" w:color="auto"/>
        <w:left w:val="none" w:sz="0" w:space="0" w:color="auto"/>
        <w:bottom w:val="none" w:sz="0" w:space="0" w:color="auto"/>
        <w:right w:val="none" w:sz="0" w:space="0" w:color="auto"/>
      </w:divBdr>
    </w:div>
    <w:div w:id="300237428">
      <w:bodyDiv w:val="1"/>
      <w:marLeft w:val="0"/>
      <w:marRight w:val="0"/>
      <w:marTop w:val="0"/>
      <w:marBottom w:val="0"/>
      <w:divBdr>
        <w:top w:val="none" w:sz="0" w:space="0" w:color="auto"/>
        <w:left w:val="none" w:sz="0" w:space="0" w:color="auto"/>
        <w:bottom w:val="none" w:sz="0" w:space="0" w:color="auto"/>
        <w:right w:val="none" w:sz="0" w:space="0" w:color="auto"/>
      </w:divBdr>
    </w:div>
    <w:div w:id="301083885">
      <w:bodyDiv w:val="1"/>
      <w:marLeft w:val="0"/>
      <w:marRight w:val="0"/>
      <w:marTop w:val="0"/>
      <w:marBottom w:val="0"/>
      <w:divBdr>
        <w:top w:val="none" w:sz="0" w:space="0" w:color="auto"/>
        <w:left w:val="none" w:sz="0" w:space="0" w:color="auto"/>
        <w:bottom w:val="none" w:sz="0" w:space="0" w:color="auto"/>
        <w:right w:val="none" w:sz="0" w:space="0" w:color="auto"/>
      </w:divBdr>
    </w:div>
    <w:div w:id="302317782">
      <w:bodyDiv w:val="1"/>
      <w:marLeft w:val="0"/>
      <w:marRight w:val="0"/>
      <w:marTop w:val="0"/>
      <w:marBottom w:val="0"/>
      <w:divBdr>
        <w:top w:val="none" w:sz="0" w:space="0" w:color="auto"/>
        <w:left w:val="none" w:sz="0" w:space="0" w:color="auto"/>
        <w:bottom w:val="none" w:sz="0" w:space="0" w:color="auto"/>
        <w:right w:val="none" w:sz="0" w:space="0" w:color="auto"/>
      </w:divBdr>
    </w:div>
    <w:div w:id="305743349">
      <w:bodyDiv w:val="1"/>
      <w:marLeft w:val="0"/>
      <w:marRight w:val="0"/>
      <w:marTop w:val="0"/>
      <w:marBottom w:val="0"/>
      <w:divBdr>
        <w:top w:val="none" w:sz="0" w:space="0" w:color="auto"/>
        <w:left w:val="none" w:sz="0" w:space="0" w:color="auto"/>
        <w:bottom w:val="none" w:sz="0" w:space="0" w:color="auto"/>
        <w:right w:val="none" w:sz="0" w:space="0" w:color="auto"/>
      </w:divBdr>
    </w:div>
    <w:div w:id="307587084">
      <w:bodyDiv w:val="1"/>
      <w:marLeft w:val="0"/>
      <w:marRight w:val="0"/>
      <w:marTop w:val="0"/>
      <w:marBottom w:val="0"/>
      <w:divBdr>
        <w:top w:val="none" w:sz="0" w:space="0" w:color="auto"/>
        <w:left w:val="none" w:sz="0" w:space="0" w:color="auto"/>
        <w:bottom w:val="none" w:sz="0" w:space="0" w:color="auto"/>
        <w:right w:val="none" w:sz="0" w:space="0" w:color="auto"/>
      </w:divBdr>
    </w:div>
    <w:div w:id="308362240">
      <w:bodyDiv w:val="1"/>
      <w:marLeft w:val="0"/>
      <w:marRight w:val="0"/>
      <w:marTop w:val="0"/>
      <w:marBottom w:val="0"/>
      <w:divBdr>
        <w:top w:val="none" w:sz="0" w:space="0" w:color="auto"/>
        <w:left w:val="none" w:sz="0" w:space="0" w:color="auto"/>
        <w:bottom w:val="none" w:sz="0" w:space="0" w:color="auto"/>
        <w:right w:val="none" w:sz="0" w:space="0" w:color="auto"/>
      </w:divBdr>
    </w:div>
    <w:div w:id="309406506">
      <w:bodyDiv w:val="1"/>
      <w:marLeft w:val="0"/>
      <w:marRight w:val="0"/>
      <w:marTop w:val="0"/>
      <w:marBottom w:val="0"/>
      <w:divBdr>
        <w:top w:val="none" w:sz="0" w:space="0" w:color="auto"/>
        <w:left w:val="none" w:sz="0" w:space="0" w:color="auto"/>
        <w:bottom w:val="none" w:sz="0" w:space="0" w:color="auto"/>
        <w:right w:val="none" w:sz="0" w:space="0" w:color="auto"/>
      </w:divBdr>
    </w:div>
    <w:div w:id="311371174">
      <w:bodyDiv w:val="1"/>
      <w:marLeft w:val="0"/>
      <w:marRight w:val="0"/>
      <w:marTop w:val="0"/>
      <w:marBottom w:val="0"/>
      <w:divBdr>
        <w:top w:val="none" w:sz="0" w:space="0" w:color="auto"/>
        <w:left w:val="none" w:sz="0" w:space="0" w:color="auto"/>
        <w:bottom w:val="none" w:sz="0" w:space="0" w:color="auto"/>
        <w:right w:val="none" w:sz="0" w:space="0" w:color="auto"/>
      </w:divBdr>
    </w:div>
    <w:div w:id="313225369">
      <w:bodyDiv w:val="1"/>
      <w:marLeft w:val="0"/>
      <w:marRight w:val="0"/>
      <w:marTop w:val="0"/>
      <w:marBottom w:val="0"/>
      <w:divBdr>
        <w:top w:val="none" w:sz="0" w:space="0" w:color="auto"/>
        <w:left w:val="none" w:sz="0" w:space="0" w:color="auto"/>
        <w:bottom w:val="none" w:sz="0" w:space="0" w:color="auto"/>
        <w:right w:val="none" w:sz="0" w:space="0" w:color="auto"/>
      </w:divBdr>
    </w:div>
    <w:div w:id="315453156">
      <w:bodyDiv w:val="1"/>
      <w:marLeft w:val="0"/>
      <w:marRight w:val="0"/>
      <w:marTop w:val="0"/>
      <w:marBottom w:val="0"/>
      <w:divBdr>
        <w:top w:val="none" w:sz="0" w:space="0" w:color="auto"/>
        <w:left w:val="none" w:sz="0" w:space="0" w:color="auto"/>
        <w:bottom w:val="none" w:sz="0" w:space="0" w:color="auto"/>
        <w:right w:val="none" w:sz="0" w:space="0" w:color="auto"/>
      </w:divBdr>
    </w:div>
    <w:div w:id="315573616">
      <w:bodyDiv w:val="1"/>
      <w:marLeft w:val="0"/>
      <w:marRight w:val="0"/>
      <w:marTop w:val="0"/>
      <w:marBottom w:val="0"/>
      <w:divBdr>
        <w:top w:val="none" w:sz="0" w:space="0" w:color="auto"/>
        <w:left w:val="none" w:sz="0" w:space="0" w:color="auto"/>
        <w:bottom w:val="none" w:sz="0" w:space="0" w:color="auto"/>
        <w:right w:val="none" w:sz="0" w:space="0" w:color="auto"/>
      </w:divBdr>
    </w:div>
    <w:div w:id="315767262">
      <w:bodyDiv w:val="1"/>
      <w:marLeft w:val="0"/>
      <w:marRight w:val="0"/>
      <w:marTop w:val="0"/>
      <w:marBottom w:val="0"/>
      <w:divBdr>
        <w:top w:val="none" w:sz="0" w:space="0" w:color="auto"/>
        <w:left w:val="none" w:sz="0" w:space="0" w:color="auto"/>
        <w:bottom w:val="none" w:sz="0" w:space="0" w:color="auto"/>
        <w:right w:val="none" w:sz="0" w:space="0" w:color="auto"/>
      </w:divBdr>
    </w:div>
    <w:div w:id="319231425">
      <w:bodyDiv w:val="1"/>
      <w:marLeft w:val="0"/>
      <w:marRight w:val="0"/>
      <w:marTop w:val="0"/>
      <w:marBottom w:val="0"/>
      <w:divBdr>
        <w:top w:val="none" w:sz="0" w:space="0" w:color="auto"/>
        <w:left w:val="none" w:sz="0" w:space="0" w:color="auto"/>
        <w:bottom w:val="none" w:sz="0" w:space="0" w:color="auto"/>
        <w:right w:val="none" w:sz="0" w:space="0" w:color="auto"/>
      </w:divBdr>
    </w:div>
    <w:div w:id="320892903">
      <w:bodyDiv w:val="1"/>
      <w:marLeft w:val="0"/>
      <w:marRight w:val="0"/>
      <w:marTop w:val="0"/>
      <w:marBottom w:val="0"/>
      <w:divBdr>
        <w:top w:val="none" w:sz="0" w:space="0" w:color="auto"/>
        <w:left w:val="none" w:sz="0" w:space="0" w:color="auto"/>
        <w:bottom w:val="none" w:sz="0" w:space="0" w:color="auto"/>
        <w:right w:val="none" w:sz="0" w:space="0" w:color="auto"/>
      </w:divBdr>
    </w:div>
    <w:div w:id="321157580">
      <w:bodyDiv w:val="1"/>
      <w:marLeft w:val="0"/>
      <w:marRight w:val="0"/>
      <w:marTop w:val="0"/>
      <w:marBottom w:val="0"/>
      <w:divBdr>
        <w:top w:val="none" w:sz="0" w:space="0" w:color="auto"/>
        <w:left w:val="none" w:sz="0" w:space="0" w:color="auto"/>
        <w:bottom w:val="none" w:sz="0" w:space="0" w:color="auto"/>
        <w:right w:val="none" w:sz="0" w:space="0" w:color="auto"/>
      </w:divBdr>
    </w:div>
    <w:div w:id="322898040">
      <w:bodyDiv w:val="1"/>
      <w:marLeft w:val="0"/>
      <w:marRight w:val="0"/>
      <w:marTop w:val="0"/>
      <w:marBottom w:val="0"/>
      <w:divBdr>
        <w:top w:val="none" w:sz="0" w:space="0" w:color="auto"/>
        <w:left w:val="none" w:sz="0" w:space="0" w:color="auto"/>
        <w:bottom w:val="none" w:sz="0" w:space="0" w:color="auto"/>
        <w:right w:val="none" w:sz="0" w:space="0" w:color="auto"/>
      </w:divBdr>
    </w:div>
    <w:div w:id="324865992">
      <w:bodyDiv w:val="1"/>
      <w:marLeft w:val="0"/>
      <w:marRight w:val="0"/>
      <w:marTop w:val="0"/>
      <w:marBottom w:val="0"/>
      <w:divBdr>
        <w:top w:val="none" w:sz="0" w:space="0" w:color="auto"/>
        <w:left w:val="none" w:sz="0" w:space="0" w:color="auto"/>
        <w:bottom w:val="none" w:sz="0" w:space="0" w:color="auto"/>
        <w:right w:val="none" w:sz="0" w:space="0" w:color="auto"/>
      </w:divBdr>
    </w:div>
    <w:div w:id="325743356">
      <w:bodyDiv w:val="1"/>
      <w:marLeft w:val="0"/>
      <w:marRight w:val="120"/>
      <w:marTop w:val="0"/>
      <w:marBottom w:val="0"/>
      <w:divBdr>
        <w:top w:val="none" w:sz="0" w:space="0" w:color="auto"/>
        <w:left w:val="none" w:sz="0" w:space="0" w:color="auto"/>
        <w:bottom w:val="none" w:sz="0" w:space="0" w:color="auto"/>
        <w:right w:val="none" w:sz="0" w:space="0" w:color="auto"/>
      </w:divBdr>
      <w:divsChild>
        <w:div w:id="1151941833">
          <w:marLeft w:val="0"/>
          <w:marRight w:val="0"/>
          <w:marTop w:val="0"/>
          <w:marBottom w:val="0"/>
          <w:divBdr>
            <w:top w:val="none" w:sz="0" w:space="0" w:color="auto"/>
            <w:left w:val="none" w:sz="0" w:space="0" w:color="auto"/>
            <w:bottom w:val="none" w:sz="0" w:space="0" w:color="auto"/>
            <w:right w:val="none" w:sz="0" w:space="0" w:color="auto"/>
          </w:divBdr>
        </w:div>
      </w:divsChild>
    </w:div>
    <w:div w:id="327681111">
      <w:bodyDiv w:val="1"/>
      <w:marLeft w:val="0"/>
      <w:marRight w:val="0"/>
      <w:marTop w:val="0"/>
      <w:marBottom w:val="0"/>
      <w:divBdr>
        <w:top w:val="none" w:sz="0" w:space="0" w:color="auto"/>
        <w:left w:val="none" w:sz="0" w:space="0" w:color="auto"/>
        <w:bottom w:val="none" w:sz="0" w:space="0" w:color="auto"/>
        <w:right w:val="none" w:sz="0" w:space="0" w:color="auto"/>
      </w:divBdr>
    </w:div>
    <w:div w:id="328338816">
      <w:bodyDiv w:val="1"/>
      <w:marLeft w:val="0"/>
      <w:marRight w:val="0"/>
      <w:marTop w:val="0"/>
      <w:marBottom w:val="0"/>
      <w:divBdr>
        <w:top w:val="none" w:sz="0" w:space="0" w:color="auto"/>
        <w:left w:val="none" w:sz="0" w:space="0" w:color="auto"/>
        <w:bottom w:val="none" w:sz="0" w:space="0" w:color="auto"/>
        <w:right w:val="none" w:sz="0" w:space="0" w:color="auto"/>
      </w:divBdr>
    </w:div>
    <w:div w:id="332727421">
      <w:bodyDiv w:val="1"/>
      <w:marLeft w:val="0"/>
      <w:marRight w:val="0"/>
      <w:marTop w:val="0"/>
      <w:marBottom w:val="0"/>
      <w:divBdr>
        <w:top w:val="none" w:sz="0" w:space="0" w:color="auto"/>
        <w:left w:val="none" w:sz="0" w:space="0" w:color="auto"/>
        <w:bottom w:val="none" w:sz="0" w:space="0" w:color="auto"/>
        <w:right w:val="none" w:sz="0" w:space="0" w:color="auto"/>
      </w:divBdr>
    </w:div>
    <w:div w:id="334722077">
      <w:bodyDiv w:val="1"/>
      <w:marLeft w:val="0"/>
      <w:marRight w:val="0"/>
      <w:marTop w:val="0"/>
      <w:marBottom w:val="0"/>
      <w:divBdr>
        <w:top w:val="none" w:sz="0" w:space="0" w:color="auto"/>
        <w:left w:val="none" w:sz="0" w:space="0" w:color="auto"/>
        <w:bottom w:val="none" w:sz="0" w:space="0" w:color="auto"/>
        <w:right w:val="none" w:sz="0" w:space="0" w:color="auto"/>
      </w:divBdr>
    </w:div>
    <w:div w:id="336275173">
      <w:bodyDiv w:val="1"/>
      <w:marLeft w:val="0"/>
      <w:marRight w:val="0"/>
      <w:marTop w:val="0"/>
      <w:marBottom w:val="0"/>
      <w:divBdr>
        <w:top w:val="none" w:sz="0" w:space="0" w:color="auto"/>
        <w:left w:val="none" w:sz="0" w:space="0" w:color="auto"/>
        <w:bottom w:val="none" w:sz="0" w:space="0" w:color="auto"/>
        <w:right w:val="none" w:sz="0" w:space="0" w:color="auto"/>
      </w:divBdr>
    </w:div>
    <w:div w:id="348454957">
      <w:bodyDiv w:val="1"/>
      <w:marLeft w:val="0"/>
      <w:marRight w:val="0"/>
      <w:marTop w:val="0"/>
      <w:marBottom w:val="0"/>
      <w:divBdr>
        <w:top w:val="none" w:sz="0" w:space="0" w:color="auto"/>
        <w:left w:val="none" w:sz="0" w:space="0" w:color="auto"/>
        <w:bottom w:val="none" w:sz="0" w:space="0" w:color="auto"/>
        <w:right w:val="none" w:sz="0" w:space="0" w:color="auto"/>
      </w:divBdr>
    </w:div>
    <w:div w:id="349182582">
      <w:bodyDiv w:val="1"/>
      <w:marLeft w:val="0"/>
      <w:marRight w:val="0"/>
      <w:marTop w:val="0"/>
      <w:marBottom w:val="0"/>
      <w:divBdr>
        <w:top w:val="none" w:sz="0" w:space="0" w:color="auto"/>
        <w:left w:val="none" w:sz="0" w:space="0" w:color="auto"/>
        <w:bottom w:val="none" w:sz="0" w:space="0" w:color="auto"/>
        <w:right w:val="none" w:sz="0" w:space="0" w:color="auto"/>
      </w:divBdr>
    </w:div>
    <w:div w:id="350029641">
      <w:bodyDiv w:val="1"/>
      <w:marLeft w:val="0"/>
      <w:marRight w:val="0"/>
      <w:marTop w:val="0"/>
      <w:marBottom w:val="0"/>
      <w:divBdr>
        <w:top w:val="none" w:sz="0" w:space="0" w:color="auto"/>
        <w:left w:val="none" w:sz="0" w:space="0" w:color="auto"/>
        <w:bottom w:val="none" w:sz="0" w:space="0" w:color="auto"/>
        <w:right w:val="none" w:sz="0" w:space="0" w:color="auto"/>
      </w:divBdr>
    </w:div>
    <w:div w:id="350953353">
      <w:bodyDiv w:val="1"/>
      <w:marLeft w:val="0"/>
      <w:marRight w:val="0"/>
      <w:marTop w:val="0"/>
      <w:marBottom w:val="0"/>
      <w:divBdr>
        <w:top w:val="none" w:sz="0" w:space="0" w:color="auto"/>
        <w:left w:val="none" w:sz="0" w:space="0" w:color="auto"/>
        <w:bottom w:val="none" w:sz="0" w:space="0" w:color="auto"/>
        <w:right w:val="none" w:sz="0" w:space="0" w:color="auto"/>
      </w:divBdr>
    </w:div>
    <w:div w:id="351300062">
      <w:bodyDiv w:val="1"/>
      <w:marLeft w:val="0"/>
      <w:marRight w:val="0"/>
      <w:marTop w:val="0"/>
      <w:marBottom w:val="0"/>
      <w:divBdr>
        <w:top w:val="none" w:sz="0" w:space="0" w:color="auto"/>
        <w:left w:val="none" w:sz="0" w:space="0" w:color="auto"/>
        <w:bottom w:val="none" w:sz="0" w:space="0" w:color="auto"/>
        <w:right w:val="none" w:sz="0" w:space="0" w:color="auto"/>
      </w:divBdr>
    </w:div>
    <w:div w:id="352347104">
      <w:bodyDiv w:val="1"/>
      <w:marLeft w:val="0"/>
      <w:marRight w:val="0"/>
      <w:marTop w:val="0"/>
      <w:marBottom w:val="0"/>
      <w:divBdr>
        <w:top w:val="none" w:sz="0" w:space="0" w:color="auto"/>
        <w:left w:val="none" w:sz="0" w:space="0" w:color="auto"/>
        <w:bottom w:val="none" w:sz="0" w:space="0" w:color="auto"/>
        <w:right w:val="none" w:sz="0" w:space="0" w:color="auto"/>
      </w:divBdr>
    </w:div>
    <w:div w:id="355077965">
      <w:bodyDiv w:val="1"/>
      <w:marLeft w:val="0"/>
      <w:marRight w:val="0"/>
      <w:marTop w:val="0"/>
      <w:marBottom w:val="0"/>
      <w:divBdr>
        <w:top w:val="none" w:sz="0" w:space="0" w:color="auto"/>
        <w:left w:val="none" w:sz="0" w:space="0" w:color="auto"/>
        <w:bottom w:val="none" w:sz="0" w:space="0" w:color="auto"/>
        <w:right w:val="none" w:sz="0" w:space="0" w:color="auto"/>
      </w:divBdr>
    </w:div>
    <w:div w:id="357464620">
      <w:bodyDiv w:val="1"/>
      <w:marLeft w:val="0"/>
      <w:marRight w:val="0"/>
      <w:marTop w:val="0"/>
      <w:marBottom w:val="0"/>
      <w:divBdr>
        <w:top w:val="none" w:sz="0" w:space="0" w:color="auto"/>
        <w:left w:val="none" w:sz="0" w:space="0" w:color="auto"/>
        <w:bottom w:val="none" w:sz="0" w:space="0" w:color="auto"/>
        <w:right w:val="none" w:sz="0" w:space="0" w:color="auto"/>
      </w:divBdr>
    </w:div>
    <w:div w:id="359361504">
      <w:bodyDiv w:val="1"/>
      <w:marLeft w:val="0"/>
      <w:marRight w:val="0"/>
      <w:marTop w:val="0"/>
      <w:marBottom w:val="0"/>
      <w:divBdr>
        <w:top w:val="none" w:sz="0" w:space="0" w:color="auto"/>
        <w:left w:val="none" w:sz="0" w:space="0" w:color="auto"/>
        <w:bottom w:val="none" w:sz="0" w:space="0" w:color="auto"/>
        <w:right w:val="none" w:sz="0" w:space="0" w:color="auto"/>
      </w:divBdr>
    </w:div>
    <w:div w:id="363019868">
      <w:bodyDiv w:val="1"/>
      <w:marLeft w:val="0"/>
      <w:marRight w:val="0"/>
      <w:marTop w:val="0"/>
      <w:marBottom w:val="0"/>
      <w:divBdr>
        <w:top w:val="none" w:sz="0" w:space="0" w:color="auto"/>
        <w:left w:val="none" w:sz="0" w:space="0" w:color="auto"/>
        <w:bottom w:val="none" w:sz="0" w:space="0" w:color="auto"/>
        <w:right w:val="none" w:sz="0" w:space="0" w:color="auto"/>
      </w:divBdr>
    </w:div>
    <w:div w:id="369846150">
      <w:bodyDiv w:val="1"/>
      <w:marLeft w:val="0"/>
      <w:marRight w:val="0"/>
      <w:marTop w:val="0"/>
      <w:marBottom w:val="0"/>
      <w:divBdr>
        <w:top w:val="none" w:sz="0" w:space="0" w:color="auto"/>
        <w:left w:val="none" w:sz="0" w:space="0" w:color="auto"/>
        <w:bottom w:val="none" w:sz="0" w:space="0" w:color="auto"/>
        <w:right w:val="none" w:sz="0" w:space="0" w:color="auto"/>
      </w:divBdr>
    </w:div>
    <w:div w:id="370881807">
      <w:bodyDiv w:val="1"/>
      <w:marLeft w:val="0"/>
      <w:marRight w:val="0"/>
      <w:marTop w:val="0"/>
      <w:marBottom w:val="0"/>
      <w:divBdr>
        <w:top w:val="none" w:sz="0" w:space="0" w:color="auto"/>
        <w:left w:val="none" w:sz="0" w:space="0" w:color="auto"/>
        <w:bottom w:val="none" w:sz="0" w:space="0" w:color="auto"/>
        <w:right w:val="none" w:sz="0" w:space="0" w:color="auto"/>
      </w:divBdr>
    </w:div>
    <w:div w:id="374038887">
      <w:bodyDiv w:val="1"/>
      <w:marLeft w:val="0"/>
      <w:marRight w:val="0"/>
      <w:marTop w:val="0"/>
      <w:marBottom w:val="0"/>
      <w:divBdr>
        <w:top w:val="none" w:sz="0" w:space="0" w:color="auto"/>
        <w:left w:val="none" w:sz="0" w:space="0" w:color="auto"/>
        <w:bottom w:val="none" w:sz="0" w:space="0" w:color="auto"/>
        <w:right w:val="none" w:sz="0" w:space="0" w:color="auto"/>
      </w:divBdr>
    </w:div>
    <w:div w:id="375470008">
      <w:bodyDiv w:val="1"/>
      <w:marLeft w:val="0"/>
      <w:marRight w:val="0"/>
      <w:marTop w:val="0"/>
      <w:marBottom w:val="0"/>
      <w:divBdr>
        <w:top w:val="none" w:sz="0" w:space="0" w:color="auto"/>
        <w:left w:val="none" w:sz="0" w:space="0" w:color="auto"/>
        <w:bottom w:val="none" w:sz="0" w:space="0" w:color="auto"/>
        <w:right w:val="none" w:sz="0" w:space="0" w:color="auto"/>
      </w:divBdr>
    </w:div>
    <w:div w:id="375470364">
      <w:bodyDiv w:val="1"/>
      <w:marLeft w:val="0"/>
      <w:marRight w:val="0"/>
      <w:marTop w:val="0"/>
      <w:marBottom w:val="0"/>
      <w:divBdr>
        <w:top w:val="none" w:sz="0" w:space="0" w:color="auto"/>
        <w:left w:val="none" w:sz="0" w:space="0" w:color="auto"/>
        <w:bottom w:val="none" w:sz="0" w:space="0" w:color="auto"/>
        <w:right w:val="none" w:sz="0" w:space="0" w:color="auto"/>
      </w:divBdr>
    </w:div>
    <w:div w:id="378088739">
      <w:bodyDiv w:val="1"/>
      <w:marLeft w:val="0"/>
      <w:marRight w:val="0"/>
      <w:marTop w:val="0"/>
      <w:marBottom w:val="0"/>
      <w:divBdr>
        <w:top w:val="none" w:sz="0" w:space="0" w:color="auto"/>
        <w:left w:val="none" w:sz="0" w:space="0" w:color="auto"/>
        <w:bottom w:val="none" w:sz="0" w:space="0" w:color="auto"/>
        <w:right w:val="none" w:sz="0" w:space="0" w:color="auto"/>
      </w:divBdr>
    </w:div>
    <w:div w:id="378363024">
      <w:bodyDiv w:val="1"/>
      <w:marLeft w:val="0"/>
      <w:marRight w:val="0"/>
      <w:marTop w:val="0"/>
      <w:marBottom w:val="0"/>
      <w:divBdr>
        <w:top w:val="none" w:sz="0" w:space="0" w:color="auto"/>
        <w:left w:val="none" w:sz="0" w:space="0" w:color="auto"/>
        <w:bottom w:val="none" w:sz="0" w:space="0" w:color="auto"/>
        <w:right w:val="none" w:sz="0" w:space="0" w:color="auto"/>
      </w:divBdr>
    </w:div>
    <w:div w:id="380911122">
      <w:bodyDiv w:val="1"/>
      <w:marLeft w:val="0"/>
      <w:marRight w:val="0"/>
      <w:marTop w:val="0"/>
      <w:marBottom w:val="0"/>
      <w:divBdr>
        <w:top w:val="none" w:sz="0" w:space="0" w:color="auto"/>
        <w:left w:val="none" w:sz="0" w:space="0" w:color="auto"/>
        <w:bottom w:val="none" w:sz="0" w:space="0" w:color="auto"/>
        <w:right w:val="none" w:sz="0" w:space="0" w:color="auto"/>
      </w:divBdr>
    </w:div>
    <w:div w:id="381289440">
      <w:bodyDiv w:val="1"/>
      <w:marLeft w:val="0"/>
      <w:marRight w:val="0"/>
      <w:marTop w:val="0"/>
      <w:marBottom w:val="0"/>
      <w:divBdr>
        <w:top w:val="none" w:sz="0" w:space="0" w:color="auto"/>
        <w:left w:val="none" w:sz="0" w:space="0" w:color="auto"/>
        <w:bottom w:val="none" w:sz="0" w:space="0" w:color="auto"/>
        <w:right w:val="none" w:sz="0" w:space="0" w:color="auto"/>
      </w:divBdr>
    </w:div>
    <w:div w:id="381557741">
      <w:bodyDiv w:val="1"/>
      <w:marLeft w:val="0"/>
      <w:marRight w:val="0"/>
      <w:marTop w:val="0"/>
      <w:marBottom w:val="0"/>
      <w:divBdr>
        <w:top w:val="none" w:sz="0" w:space="0" w:color="auto"/>
        <w:left w:val="none" w:sz="0" w:space="0" w:color="auto"/>
        <w:bottom w:val="none" w:sz="0" w:space="0" w:color="auto"/>
        <w:right w:val="none" w:sz="0" w:space="0" w:color="auto"/>
      </w:divBdr>
    </w:div>
    <w:div w:id="383023626">
      <w:bodyDiv w:val="1"/>
      <w:marLeft w:val="0"/>
      <w:marRight w:val="0"/>
      <w:marTop w:val="0"/>
      <w:marBottom w:val="0"/>
      <w:divBdr>
        <w:top w:val="none" w:sz="0" w:space="0" w:color="auto"/>
        <w:left w:val="none" w:sz="0" w:space="0" w:color="auto"/>
        <w:bottom w:val="none" w:sz="0" w:space="0" w:color="auto"/>
        <w:right w:val="none" w:sz="0" w:space="0" w:color="auto"/>
      </w:divBdr>
    </w:div>
    <w:div w:id="385881465">
      <w:bodyDiv w:val="1"/>
      <w:marLeft w:val="0"/>
      <w:marRight w:val="0"/>
      <w:marTop w:val="0"/>
      <w:marBottom w:val="0"/>
      <w:divBdr>
        <w:top w:val="none" w:sz="0" w:space="0" w:color="auto"/>
        <w:left w:val="none" w:sz="0" w:space="0" w:color="auto"/>
        <w:bottom w:val="none" w:sz="0" w:space="0" w:color="auto"/>
        <w:right w:val="none" w:sz="0" w:space="0" w:color="auto"/>
      </w:divBdr>
    </w:div>
    <w:div w:id="389381128">
      <w:bodyDiv w:val="1"/>
      <w:marLeft w:val="0"/>
      <w:marRight w:val="0"/>
      <w:marTop w:val="0"/>
      <w:marBottom w:val="0"/>
      <w:divBdr>
        <w:top w:val="none" w:sz="0" w:space="0" w:color="auto"/>
        <w:left w:val="none" w:sz="0" w:space="0" w:color="auto"/>
        <w:bottom w:val="none" w:sz="0" w:space="0" w:color="auto"/>
        <w:right w:val="none" w:sz="0" w:space="0" w:color="auto"/>
      </w:divBdr>
    </w:div>
    <w:div w:id="391779792">
      <w:bodyDiv w:val="1"/>
      <w:marLeft w:val="0"/>
      <w:marRight w:val="0"/>
      <w:marTop w:val="0"/>
      <w:marBottom w:val="0"/>
      <w:divBdr>
        <w:top w:val="none" w:sz="0" w:space="0" w:color="auto"/>
        <w:left w:val="none" w:sz="0" w:space="0" w:color="auto"/>
        <w:bottom w:val="none" w:sz="0" w:space="0" w:color="auto"/>
        <w:right w:val="none" w:sz="0" w:space="0" w:color="auto"/>
      </w:divBdr>
    </w:div>
    <w:div w:id="393042189">
      <w:bodyDiv w:val="1"/>
      <w:marLeft w:val="0"/>
      <w:marRight w:val="0"/>
      <w:marTop w:val="0"/>
      <w:marBottom w:val="0"/>
      <w:divBdr>
        <w:top w:val="none" w:sz="0" w:space="0" w:color="auto"/>
        <w:left w:val="none" w:sz="0" w:space="0" w:color="auto"/>
        <w:bottom w:val="none" w:sz="0" w:space="0" w:color="auto"/>
        <w:right w:val="none" w:sz="0" w:space="0" w:color="auto"/>
      </w:divBdr>
    </w:div>
    <w:div w:id="394163293">
      <w:bodyDiv w:val="1"/>
      <w:marLeft w:val="0"/>
      <w:marRight w:val="0"/>
      <w:marTop w:val="0"/>
      <w:marBottom w:val="0"/>
      <w:divBdr>
        <w:top w:val="none" w:sz="0" w:space="0" w:color="auto"/>
        <w:left w:val="none" w:sz="0" w:space="0" w:color="auto"/>
        <w:bottom w:val="none" w:sz="0" w:space="0" w:color="auto"/>
        <w:right w:val="none" w:sz="0" w:space="0" w:color="auto"/>
      </w:divBdr>
    </w:div>
    <w:div w:id="397822559">
      <w:bodyDiv w:val="1"/>
      <w:marLeft w:val="0"/>
      <w:marRight w:val="0"/>
      <w:marTop w:val="0"/>
      <w:marBottom w:val="0"/>
      <w:divBdr>
        <w:top w:val="none" w:sz="0" w:space="0" w:color="auto"/>
        <w:left w:val="none" w:sz="0" w:space="0" w:color="auto"/>
        <w:bottom w:val="none" w:sz="0" w:space="0" w:color="auto"/>
        <w:right w:val="none" w:sz="0" w:space="0" w:color="auto"/>
      </w:divBdr>
    </w:div>
    <w:div w:id="398552665">
      <w:bodyDiv w:val="1"/>
      <w:marLeft w:val="0"/>
      <w:marRight w:val="0"/>
      <w:marTop w:val="0"/>
      <w:marBottom w:val="0"/>
      <w:divBdr>
        <w:top w:val="none" w:sz="0" w:space="0" w:color="auto"/>
        <w:left w:val="none" w:sz="0" w:space="0" w:color="auto"/>
        <w:bottom w:val="none" w:sz="0" w:space="0" w:color="auto"/>
        <w:right w:val="none" w:sz="0" w:space="0" w:color="auto"/>
      </w:divBdr>
    </w:div>
    <w:div w:id="402069227">
      <w:bodyDiv w:val="1"/>
      <w:marLeft w:val="0"/>
      <w:marRight w:val="0"/>
      <w:marTop w:val="0"/>
      <w:marBottom w:val="0"/>
      <w:divBdr>
        <w:top w:val="none" w:sz="0" w:space="0" w:color="auto"/>
        <w:left w:val="none" w:sz="0" w:space="0" w:color="auto"/>
        <w:bottom w:val="none" w:sz="0" w:space="0" w:color="auto"/>
        <w:right w:val="none" w:sz="0" w:space="0" w:color="auto"/>
      </w:divBdr>
    </w:div>
    <w:div w:id="402413402">
      <w:bodyDiv w:val="1"/>
      <w:marLeft w:val="0"/>
      <w:marRight w:val="0"/>
      <w:marTop w:val="0"/>
      <w:marBottom w:val="0"/>
      <w:divBdr>
        <w:top w:val="none" w:sz="0" w:space="0" w:color="auto"/>
        <w:left w:val="none" w:sz="0" w:space="0" w:color="auto"/>
        <w:bottom w:val="none" w:sz="0" w:space="0" w:color="auto"/>
        <w:right w:val="none" w:sz="0" w:space="0" w:color="auto"/>
      </w:divBdr>
    </w:div>
    <w:div w:id="406152034">
      <w:bodyDiv w:val="1"/>
      <w:marLeft w:val="0"/>
      <w:marRight w:val="0"/>
      <w:marTop w:val="0"/>
      <w:marBottom w:val="0"/>
      <w:divBdr>
        <w:top w:val="none" w:sz="0" w:space="0" w:color="auto"/>
        <w:left w:val="none" w:sz="0" w:space="0" w:color="auto"/>
        <w:bottom w:val="none" w:sz="0" w:space="0" w:color="auto"/>
        <w:right w:val="none" w:sz="0" w:space="0" w:color="auto"/>
      </w:divBdr>
    </w:div>
    <w:div w:id="407189220">
      <w:bodyDiv w:val="1"/>
      <w:marLeft w:val="0"/>
      <w:marRight w:val="0"/>
      <w:marTop w:val="0"/>
      <w:marBottom w:val="0"/>
      <w:divBdr>
        <w:top w:val="none" w:sz="0" w:space="0" w:color="auto"/>
        <w:left w:val="none" w:sz="0" w:space="0" w:color="auto"/>
        <w:bottom w:val="none" w:sz="0" w:space="0" w:color="auto"/>
        <w:right w:val="none" w:sz="0" w:space="0" w:color="auto"/>
      </w:divBdr>
    </w:div>
    <w:div w:id="407925675">
      <w:bodyDiv w:val="1"/>
      <w:marLeft w:val="0"/>
      <w:marRight w:val="0"/>
      <w:marTop w:val="0"/>
      <w:marBottom w:val="0"/>
      <w:divBdr>
        <w:top w:val="none" w:sz="0" w:space="0" w:color="auto"/>
        <w:left w:val="none" w:sz="0" w:space="0" w:color="auto"/>
        <w:bottom w:val="none" w:sz="0" w:space="0" w:color="auto"/>
        <w:right w:val="none" w:sz="0" w:space="0" w:color="auto"/>
      </w:divBdr>
    </w:div>
    <w:div w:id="409081462">
      <w:bodyDiv w:val="1"/>
      <w:marLeft w:val="0"/>
      <w:marRight w:val="0"/>
      <w:marTop w:val="0"/>
      <w:marBottom w:val="0"/>
      <w:divBdr>
        <w:top w:val="none" w:sz="0" w:space="0" w:color="auto"/>
        <w:left w:val="none" w:sz="0" w:space="0" w:color="auto"/>
        <w:bottom w:val="none" w:sz="0" w:space="0" w:color="auto"/>
        <w:right w:val="none" w:sz="0" w:space="0" w:color="auto"/>
      </w:divBdr>
    </w:div>
    <w:div w:id="409277849">
      <w:bodyDiv w:val="1"/>
      <w:marLeft w:val="0"/>
      <w:marRight w:val="0"/>
      <w:marTop w:val="0"/>
      <w:marBottom w:val="0"/>
      <w:divBdr>
        <w:top w:val="none" w:sz="0" w:space="0" w:color="auto"/>
        <w:left w:val="none" w:sz="0" w:space="0" w:color="auto"/>
        <w:bottom w:val="none" w:sz="0" w:space="0" w:color="auto"/>
        <w:right w:val="none" w:sz="0" w:space="0" w:color="auto"/>
      </w:divBdr>
    </w:div>
    <w:div w:id="409499426">
      <w:bodyDiv w:val="1"/>
      <w:marLeft w:val="0"/>
      <w:marRight w:val="0"/>
      <w:marTop w:val="0"/>
      <w:marBottom w:val="0"/>
      <w:divBdr>
        <w:top w:val="none" w:sz="0" w:space="0" w:color="auto"/>
        <w:left w:val="none" w:sz="0" w:space="0" w:color="auto"/>
        <w:bottom w:val="none" w:sz="0" w:space="0" w:color="auto"/>
        <w:right w:val="none" w:sz="0" w:space="0" w:color="auto"/>
      </w:divBdr>
    </w:div>
    <w:div w:id="409695775">
      <w:bodyDiv w:val="1"/>
      <w:marLeft w:val="0"/>
      <w:marRight w:val="0"/>
      <w:marTop w:val="0"/>
      <w:marBottom w:val="0"/>
      <w:divBdr>
        <w:top w:val="none" w:sz="0" w:space="0" w:color="auto"/>
        <w:left w:val="none" w:sz="0" w:space="0" w:color="auto"/>
        <w:bottom w:val="none" w:sz="0" w:space="0" w:color="auto"/>
        <w:right w:val="none" w:sz="0" w:space="0" w:color="auto"/>
      </w:divBdr>
    </w:div>
    <w:div w:id="410007752">
      <w:bodyDiv w:val="1"/>
      <w:marLeft w:val="0"/>
      <w:marRight w:val="0"/>
      <w:marTop w:val="0"/>
      <w:marBottom w:val="0"/>
      <w:divBdr>
        <w:top w:val="none" w:sz="0" w:space="0" w:color="auto"/>
        <w:left w:val="none" w:sz="0" w:space="0" w:color="auto"/>
        <w:bottom w:val="none" w:sz="0" w:space="0" w:color="auto"/>
        <w:right w:val="none" w:sz="0" w:space="0" w:color="auto"/>
      </w:divBdr>
    </w:div>
    <w:div w:id="411971947">
      <w:bodyDiv w:val="1"/>
      <w:marLeft w:val="0"/>
      <w:marRight w:val="0"/>
      <w:marTop w:val="0"/>
      <w:marBottom w:val="0"/>
      <w:divBdr>
        <w:top w:val="none" w:sz="0" w:space="0" w:color="auto"/>
        <w:left w:val="none" w:sz="0" w:space="0" w:color="auto"/>
        <w:bottom w:val="none" w:sz="0" w:space="0" w:color="auto"/>
        <w:right w:val="none" w:sz="0" w:space="0" w:color="auto"/>
      </w:divBdr>
    </w:div>
    <w:div w:id="413933985">
      <w:bodyDiv w:val="1"/>
      <w:marLeft w:val="0"/>
      <w:marRight w:val="0"/>
      <w:marTop w:val="0"/>
      <w:marBottom w:val="0"/>
      <w:divBdr>
        <w:top w:val="none" w:sz="0" w:space="0" w:color="auto"/>
        <w:left w:val="none" w:sz="0" w:space="0" w:color="auto"/>
        <w:bottom w:val="none" w:sz="0" w:space="0" w:color="auto"/>
        <w:right w:val="none" w:sz="0" w:space="0" w:color="auto"/>
      </w:divBdr>
    </w:div>
    <w:div w:id="414908782">
      <w:bodyDiv w:val="1"/>
      <w:marLeft w:val="0"/>
      <w:marRight w:val="0"/>
      <w:marTop w:val="0"/>
      <w:marBottom w:val="0"/>
      <w:divBdr>
        <w:top w:val="none" w:sz="0" w:space="0" w:color="auto"/>
        <w:left w:val="none" w:sz="0" w:space="0" w:color="auto"/>
        <w:bottom w:val="none" w:sz="0" w:space="0" w:color="auto"/>
        <w:right w:val="none" w:sz="0" w:space="0" w:color="auto"/>
      </w:divBdr>
    </w:div>
    <w:div w:id="415832965">
      <w:bodyDiv w:val="1"/>
      <w:marLeft w:val="0"/>
      <w:marRight w:val="0"/>
      <w:marTop w:val="0"/>
      <w:marBottom w:val="0"/>
      <w:divBdr>
        <w:top w:val="none" w:sz="0" w:space="0" w:color="auto"/>
        <w:left w:val="none" w:sz="0" w:space="0" w:color="auto"/>
        <w:bottom w:val="none" w:sz="0" w:space="0" w:color="auto"/>
        <w:right w:val="none" w:sz="0" w:space="0" w:color="auto"/>
      </w:divBdr>
    </w:div>
    <w:div w:id="418063841">
      <w:bodyDiv w:val="1"/>
      <w:marLeft w:val="0"/>
      <w:marRight w:val="0"/>
      <w:marTop w:val="0"/>
      <w:marBottom w:val="0"/>
      <w:divBdr>
        <w:top w:val="none" w:sz="0" w:space="0" w:color="auto"/>
        <w:left w:val="none" w:sz="0" w:space="0" w:color="auto"/>
        <w:bottom w:val="none" w:sz="0" w:space="0" w:color="auto"/>
        <w:right w:val="none" w:sz="0" w:space="0" w:color="auto"/>
      </w:divBdr>
    </w:div>
    <w:div w:id="418336284">
      <w:bodyDiv w:val="1"/>
      <w:marLeft w:val="0"/>
      <w:marRight w:val="0"/>
      <w:marTop w:val="0"/>
      <w:marBottom w:val="0"/>
      <w:divBdr>
        <w:top w:val="none" w:sz="0" w:space="0" w:color="auto"/>
        <w:left w:val="none" w:sz="0" w:space="0" w:color="auto"/>
        <w:bottom w:val="none" w:sz="0" w:space="0" w:color="auto"/>
        <w:right w:val="none" w:sz="0" w:space="0" w:color="auto"/>
      </w:divBdr>
    </w:div>
    <w:div w:id="420831930">
      <w:bodyDiv w:val="1"/>
      <w:marLeft w:val="0"/>
      <w:marRight w:val="0"/>
      <w:marTop w:val="0"/>
      <w:marBottom w:val="0"/>
      <w:divBdr>
        <w:top w:val="none" w:sz="0" w:space="0" w:color="auto"/>
        <w:left w:val="none" w:sz="0" w:space="0" w:color="auto"/>
        <w:bottom w:val="none" w:sz="0" w:space="0" w:color="auto"/>
        <w:right w:val="none" w:sz="0" w:space="0" w:color="auto"/>
      </w:divBdr>
    </w:div>
    <w:div w:id="421339457">
      <w:bodyDiv w:val="1"/>
      <w:marLeft w:val="0"/>
      <w:marRight w:val="0"/>
      <w:marTop w:val="0"/>
      <w:marBottom w:val="0"/>
      <w:divBdr>
        <w:top w:val="none" w:sz="0" w:space="0" w:color="auto"/>
        <w:left w:val="none" w:sz="0" w:space="0" w:color="auto"/>
        <w:bottom w:val="none" w:sz="0" w:space="0" w:color="auto"/>
        <w:right w:val="none" w:sz="0" w:space="0" w:color="auto"/>
      </w:divBdr>
    </w:div>
    <w:div w:id="422268681">
      <w:bodyDiv w:val="1"/>
      <w:marLeft w:val="0"/>
      <w:marRight w:val="0"/>
      <w:marTop w:val="0"/>
      <w:marBottom w:val="0"/>
      <w:divBdr>
        <w:top w:val="none" w:sz="0" w:space="0" w:color="auto"/>
        <w:left w:val="none" w:sz="0" w:space="0" w:color="auto"/>
        <w:bottom w:val="none" w:sz="0" w:space="0" w:color="auto"/>
        <w:right w:val="none" w:sz="0" w:space="0" w:color="auto"/>
      </w:divBdr>
    </w:div>
    <w:div w:id="425732837">
      <w:bodyDiv w:val="1"/>
      <w:marLeft w:val="0"/>
      <w:marRight w:val="0"/>
      <w:marTop w:val="0"/>
      <w:marBottom w:val="0"/>
      <w:divBdr>
        <w:top w:val="none" w:sz="0" w:space="0" w:color="auto"/>
        <w:left w:val="none" w:sz="0" w:space="0" w:color="auto"/>
        <w:bottom w:val="none" w:sz="0" w:space="0" w:color="auto"/>
        <w:right w:val="none" w:sz="0" w:space="0" w:color="auto"/>
      </w:divBdr>
    </w:div>
    <w:div w:id="429735800">
      <w:bodyDiv w:val="1"/>
      <w:marLeft w:val="0"/>
      <w:marRight w:val="0"/>
      <w:marTop w:val="0"/>
      <w:marBottom w:val="0"/>
      <w:divBdr>
        <w:top w:val="none" w:sz="0" w:space="0" w:color="auto"/>
        <w:left w:val="none" w:sz="0" w:space="0" w:color="auto"/>
        <w:bottom w:val="none" w:sz="0" w:space="0" w:color="auto"/>
        <w:right w:val="none" w:sz="0" w:space="0" w:color="auto"/>
      </w:divBdr>
    </w:div>
    <w:div w:id="431171920">
      <w:bodyDiv w:val="1"/>
      <w:marLeft w:val="0"/>
      <w:marRight w:val="0"/>
      <w:marTop w:val="0"/>
      <w:marBottom w:val="0"/>
      <w:divBdr>
        <w:top w:val="none" w:sz="0" w:space="0" w:color="auto"/>
        <w:left w:val="none" w:sz="0" w:space="0" w:color="auto"/>
        <w:bottom w:val="none" w:sz="0" w:space="0" w:color="auto"/>
        <w:right w:val="none" w:sz="0" w:space="0" w:color="auto"/>
      </w:divBdr>
    </w:div>
    <w:div w:id="431556672">
      <w:bodyDiv w:val="1"/>
      <w:marLeft w:val="0"/>
      <w:marRight w:val="0"/>
      <w:marTop w:val="0"/>
      <w:marBottom w:val="0"/>
      <w:divBdr>
        <w:top w:val="none" w:sz="0" w:space="0" w:color="auto"/>
        <w:left w:val="none" w:sz="0" w:space="0" w:color="auto"/>
        <w:bottom w:val="none" w:sz="0" w:space="0" w:color="auto"/>
        <w:right w:val="none" w:sz="0" w:space="0" w:color="auto"/>
      </w:divBdr>
    </w:div>
    <w:div w:id="435179303">
      <w:bodyDiv w:val="1"/>
      <w:marLeft w:val="0"/>
      <w:marRight w:val="0"/>
      <w:marTop w:val="0"/>
      <w:marBottom w:val="0"/>
      <w:divBdr>
        <w:top w:val="none" w:sz="0" w:space="0" w:color="auto"/>
        <w:left w:val="none" w:sz="0" w:space="0" w:color="auto"/>
        <w:bottom w:val="none" w:sz="0" w:space="0" w:color="auto"/>
        <w:right w:val="none" w:sz="0" w:space="0" w:color="auto"/>
      </w:divBdr>
    </w:div>
    <w:div w:id="437262288">
      <w:bodyDiv w:val="1"/>
      <w:marLeft w:val="0"/>
      <w:marRight w:val="0"/>
      <w:marTop w:val="0"/>
      <w:marBottom w:val="0"/>
      <w:divBdr>
        <w:top w:val="none" w:sz="0" w:space="0" w:color="auto"/>
        <w:left w:val="none" w:sz="0" w:space="0" w:color="auto"/>
        <w:bottom w:val="none" w:sz="0" w:space="0" w:color="auto"/>
        <w:right w:val="none" w:sz="0" w:space="0" w:color="auto"/>
      </w:divBdr>
    </w:div>
    <w:div w:id="438573840">
      <w:bodyDiv w:val="1"/>
      <w:marLeft w:val="0"/>
      <w:marRight w:val="0"/>
      <w:marTop w:val="0"/>
      <w:marBottom w:val="0"/>
      <w:divBdr>
        <w:top w:val="none" w:sz="0" w:space="0" w:color="auto"/>
        <w:left w:val="none" w:sz="0" w:space="0" w:color="auto"/>
        <w:bottom w:val="none" w:sz="0" w:space="0" w:color="auto"/>
        <w:right w:val="none" w:sz="0" w:space="0" w:color="auto"/>
      </w:divBdr>
    </w:div>
    <w:div w:id="441151427">
      <w:bodyDiv w:val="1"/>
      <w:marLeft w:val="0"/>
      <w:marRight w:val="0"/>
      <w:marTop w:val="0"/>
      <w:marBottom w:val="0"/>
      <w:divBdr>
        <w:top w:val="none" w:sz="0" w:space="0" w:color="auto"/>
        <w:left w:val="none" w:sz="0" w:space="0" w:color="auto"/>
        <w:bottom w:val="none" w:sz="0" w:space="0" w:color="auto"/>
        <w:right w:val="none" w:sz="0" w:space="0" w:color="auto"/>
      </w:divBdr>
    </w:div>
    <w:div w:id="443037166">
      <w:bodyDiv w:val="1"/>
      <w:marLeft w:val="0"/>
      <w:marRight w:val="0"/>
      <w:marTop w:val="0"/>
      <w:marBottom w:val="0"/>
      <w:divBdr>
        <w:top w:val="none" w:sz="0" w:space="0" w:color="auto"/>
        <w:left w:val="none" w:sz="0" w:space="0" w:color="auto"/>
        <w:bottom w:val="none" w:sz="0" w:space="0" w:color="auto"/>
        <w:right w:val="none" w:sz="0" w:space="0" w:color="auto"/>
      </w:divBdr>
    </w:div>
    <w:div w:id="444428807">
      <w:bodyDiv w:val="1"/>
      <w:marLeft w:val="0"/>
      <w:marRight w:val="0"/>
      <w:marTop w:val="0"/>
      <w:marBottom w:val="0"/>
      <w:divBdr>
        <w:top w:val="none" w:sz="0" w:space="0" w:color="auto"/>
        <w:left w:val="none" w:sz="0" w:space="0" w:color="auto"/>
        <w:bottom w:val="none" w:sz="0" w:space="0" w:color="auto"/>
        <w:right w:val="none" w:sz="0" w:space="0" w:color="auto"/>
      </w:divBdr>
    </w:div>
    <w:div w:id="447941667">
      <w:bodyDiv w:val="1"/>
      <w:marLeft w:val="0"/>
      <w:marRight w:val="0"/>
      <w:marTop w:val="0"/>
      <w:marBottom w:val="0"/>
      <w:divBdr>
        <w:top w:val="none" w:sz="0" w:space="0" w:color="auto"/>
        <w:left w:val="none" w:sz="0" w:space="0" w:color="auto"/>
        <w:bottom w:val="none" w:sz="0" w:space="0" w:color="auto"/>
        <w:right w:val="none" w:sz="0" w:space="0" w:color="auto"/>
      </w:divBdr>
    </w:div>
    <w:div w:id="448479295">
      <w:bodyDiv w:val="1"/>
      <w:marLeft w:val="0"/>
      <w:marRight w:val="0"/>
      <w:marTop w:val="0"/>
      <w:marBottom w:val="0"/>
      <w:divBdr>
        <w:top w:val="none" w:sz="0" w:space="0" w:color="auto"/>
        <w:left w:val="none" w:sz="0" w:space="0" w:color="auto"/>
        <w:bottom w:val="none" w:sz="0" w:space="0" w:color="auto"/>
        <w:right w:val="none" w:sz="0" w:space="0" w:color="auto"/>
      </w:divBdr>
    </w:div>
    <w:div w:id="449055587">
      <w:bodyDiv w:val="1"/>
      <w:marLeft w:val="0"/>
      <w:marRight w:val="0"/>
      <w:marTop w:val="0"/>
      <w:marBottom w:val="0"/>
      <w:divBdr>
        <w:top w:val="none" w:sz="0" w:space="0" w:color="auto"/>
        <w:left w:val="none" w:sz="0" w:space="0" w:color="auto"/>
        <w:bottom w:val="none" w:sz="0" w:space="0" w:color="auto"/>
        <w:right w:val="none" w:sz="0" w:space="0" w:color="auto"/>
      </w:divBdr>
    </w:div>
    <w:div w:id="449281715">
      <w:bodyDiv w:val="1"/>
      <w:marLeft w:val="0"/>
      <w:marRight w:val="0"/>
      <w:marTop w:val="0"/>
      <w:marBottom w:val="0"/>
      <w:divBdr>
        <w:top w:val="none" w:sz="0" w:space="0" w:color="auto"/>
        <w:left w:val="none" w:sz="0" w:space="0" w:color="auto"/>
        <w:bottom w:val="none" w:sz="0" w:space="0" w:color="auto"/>
        <w:right w:val="none" w:sz="0" w:space="0" w:color="auto"/>
      </w:divBdr>
    </w:div>
    <w:div w:id="452334987">
      <w:bodyDiv w:val="1"/>
      <w:marLeft w:val="0"/>
      <w:marRight w:val="0"/>
      <w:marTop w:val="0"/>
      <w:marBottom w:val="0"/>
      <w:divBdr>
        <w:top w:val="none" w:sz="0" w:space="0" w:color="auto"/>
        <w:left w:val="none" w:sz="0" w:space="0" w:color="auto"/>
        <w:bottom w:val="none" w:sz="0" w:space="0" w:color="auto"/>
        <w:right w:val="none" w:sz="0" w:space="0" w:color="auto"/>
      </w:divBdr>
    </w:div>
    <w:div w:id="456526920">
      <w:bodyDiv w:val="1"/>
      <w:marLeft w:val="0"/>
      <w:marRight w:val="0"/>
      <w:marTop w:val="0"/>
      <w:marBottom w:val="0"/>
      <w:divBdr>
        <w:top w:val="none" w:sz="0" w:space="0" w:color="auto"/>
        <w:left w:val="none" w:sz="0" w:space="0" w:color="auto"/>
        <w:bottom w:val="none" w:sz="0" w:space="0" w:color="auto"/>
        <w:right w:val="none" w:sz="0" w:space="0" w:color="auto"/>
      </w:divBdr>
    </w:div>
    <w:div w:id="459689165">
      <w:bodyDiv w:val="1"/>
      <w:marLeft w:val="0"/>
      <w:marRight w:val="0"/>
      <w:marTop w:val="0"/>
      <w:marBottom w:val="0"/>
      <w:divBdr>
        <w:top w:val="none" w:sz="0" w:space="0" w:color="auto"/>
        <w:left w:val="none" w:sz="0" w:space="0" w:color="auto"/>
        <w:bottom w:val="none" w:sz="0" w:space="0" w:color="auto"/>
        <w:right w:val="none" w:sz="0" w:space="0" w:color="auto"/>
      </w:divBdr>
    </w:div>
    <w:div w:id="462431948">
      <w:bodyDiv w:val="1"/>
      <w:marLeft w:val="0"/>
      <w:marRight w:val="0"/>
      <w:marTop w:val="0"/>
      <w:marBottom w:val="0"/>
      <w:divBdr>
        <w:top w:val="none" w:sz="0" w:space="0" w:color="auto"/>
        <w:left w:val="none" w:sz="0" w:space="0" w:color="auto"/>
        <w:bottom w:val="none" w:sz="0" w:space="0" w:color="auto"/>
        <w:right w:val="none" w:sz="0" w:space="0" w:color="auto"/>
      </w:divBdr>
    </w:div>
    <w:div w:id="463617976">
      <w:bodyDiv w:val="1"/>
      <w:marLeft w:val="0"/>
      <w:marRight w:val="0"/>
      <w:marTop w:val="0"/>
      <w:marBottom w:val="0"/>
      <w:divBdr>
        <w:top w:val="none" w:sz="0" w:space="0" w:color="auto"/>
        <w:left w:val="none" w:sz="0" w:space="0" w:color="auto"/>
        <w:bottom w:val="none" w:sz="0" w:space="0" w:color="auto"/>
        <w:right w:val="none" w:sz="0" w:space="0" w:color="auto"/>
      </w:divBdr>
    </w:div>
    <w:div w:id="468789442">
      <w:bodyDiv w:val="1"/>
      <w:marLeft w:val="0"/>
      <w:marRight w:val="0"/>
      <w:marTop w:val="0"/>
      <w:marBottom w:val="0"/>
      <w:divBdr>
        <w:top w:val="none" w:sz="0" w:space="0" w:color="auto"/>
        <w:left w:val="none" w:sz="0" w:space="0" w:color="auto"/>
        <w:bottom w:val="none" w:sz="0" w:space="0" w:color="auto"/>
        <w:right w:val="none" w:sz="0" w:space="0" w:color="auto"/>
      </w:divBdr>
    </w:div>
    <w:div w:id="471098072">
      <w:bodyDiv w:val="1"/>
      <w:marLeft w:val="0"/>
      <w:marRight w:val="0"/>
      <w:marTop w:val="0"/>
      <w:marBottom w:val="0"/>
      <w:divBdr>
        <w:top w:val="none" w:sz="0" w:space="0" w:color="auto"/>
        <w:left w:val="none" w:sz="0" w:space="0" w:color="auto"/>
        <w:bottom w:val="none" w:sz="0" w:space="0" w:color="auto"/>
        <w:right w:val="none" w:sz="0" w:space="0" w:color="auto"/>
      </w:divBdr>
    </w:div>
    <w:div w:id="471870617">
      <w:bodyDiv w:val="1"/>
      <w:marLeft w:val="0"/>
      <w:marRight w:val="0"/>
      <w:marTop w:val="0"/>
      <w:marBottom w:val="0"/>
      <w:divBdr>
        <w:top w:val="none" w:sz="0" w:space="0" w:color="auto"/>
        <w:left w:val="none" w:sz="0" w:space="0" w:color="auto"/>
        <w:bottom w:val="none" w:sz="0" w:space="0" w:color="auto"/>
        <w:right w:val="none" w:sz="0" w:space="0" w:color="auto"/>
      </w:divBdr>
    </w:div>
    <w:div w:id="472912950">
      <w:bodyDiv w:val="1"/>
      <w:marLeft w:val="0"/>
      <w:marRight w:val="0"/>
      <w:marTop w:val="0"/>
      <w:marBottom w:val="0"/>
      <w:divBdr>
        <w:top w:val="none" w:sz="0" w:space="0" w:color="auto"/>
        <w:left w:val="none" w:sz="0" w:space="0" w:color="auto"/>
        <w:bottom w:val="none" w:sz="0" w:space="0" w:color="auto"/>
        <w:right w:val="none" w:sz="0" w:space="0" w:color="auto"/>
      </w:divBdr>
    </w:div>
    <w:div w:id="473261420">
      <w:bodyDiv w:val="1"/>
      <w:marLeft w:val="0"/>
      <w:marRight w:val="0"/>
      <w:marTop w:val="0"/>
      <w:marBottom w:val="0"/>
      <w:divBdr>
        <w:top w:val="none" w:sz="0" w:space="0" w:color="auto"/>
        <w:left w:val="none" w:sz="0" w:space="0" w:color="auto"/>
        <w:bottom w:val="none" w:sz="0" w:space="0" w:color="auto"/>
        <w:right w:val="none" w:sz="0" w:space="0" w:color="auto"/>
      </w:divBdr>
    </w:div>
    <w:div w:id="474566061">
      <w:bodyDiv w:val="1"/>
      <w:marLeft w:val="0"/>
      <w:marRight w:val="0"/>
      <w:marTop w:val="0"/>
      <w:marBottom w:val="0"/>
      <w:divBdr>
        <w:top w:val="none" w:sz="0" w:space="0" w:color="auto"/>
        <w:left w:val="none" w:sz="0" w:space="0" w:color="auto"/>
        <w:bottom w:val="none" w:sz="0" w:space="0" w:color="auto"/>
        <w:right w:val="none" w:sz="0" w:space="0" w:color="auto"/>
      </w:divBdr>
    </w:div>
    <w:div w:id="478301154">
      <w:bodyDiv w:val="1"/>
      <w:marLeft w:val="0"/>
      <w:marRight w:val="0"/>
      <w:marTop w:val="0"/>
      <w:marBottom w:val="0"/>
      <w:divBdr>
        <w:top w:val="none" w:sz="0" w:space="0" w:color="auto"/>
        <w:left w:val="none" w:sz="0" w:space="0" w:color="auto"/>
        <w:bottom w:val="none" w:sz="0" w:space="0" w:color="auto"/>
        <w:right w:val="none" w:sz="0" w:space="0" w:color="auto"/>
      </w:divBdr>
    </w:div>
    <w:div w:id="481313488">
      <w:bodyDiv w:val="1"/>
      <w:marLeft w:val="0"/>
      <w:marRight w:val="0"/>
      <w:marTop w:val="0"/>
      <w:marBottom w:val="0"/>
      <w:divBdr>
        <w:top w:val="none" w:sz="0" w:space="0" w:color="auto"/>
        <w:left w:val="none" w:sz="0" w:space="0" w:color="auto"/>
        <w:bottom w:val="none" w:sz="0" w:space="0" w:color="auto"/>
        <w:right w:val="none" w:sz="0" w:space="0" w:color="auto"/>
      </w:divBdr>
    </w:div>
    <w:div w:id="482769957">
      <w:bodyDiv w:val="1"/>
      <w:marLeft w:val="0"/>
      <w:marRight w:val="0"/>
      <w:marTop w:val="0"/>
      <w:marBottom w:val="0"/>
      <w:divBdr>
        <w:top w:val="none" w:sz="0" w:space="0" w:color="auto"/>
        <w:left w:val="none" w:sz="0" w:space="0" w:color="auto"/>
        <w:bottom w:val="none" w:sz="0" w:space="0" w:color="auto"/>
        <w:right w:val="none" w:sz="0" w:space="0" w:color="auto"/>
      </w:divBdr>
    </w:div>
    <w:div w:id="483934021">
      <w:bodyDiv w:val="1"/>
      <w:marLeft w:val="0"/>
      <w:marRight w:val="0"/>
      <w:marTop w:val="0"/>
      <w:marBottom w:val="0"/>
      <w:divBdr>
        <w:top w:val="none" w:sz="0" w:space="0" w:color="auto"/>
        <w:left w:val="none" w:sz="0" w:space="0" w:color="auto"/>
        <w:bottom w:val="none" w:sz="0" w:space="0" w:color="auto"/>
        <w:right w:val="none" w:sz="0" w:space="0" w:color="auto"/>
      </w:divBdr>
    </w:div>
    <w:div w:id="486166666">
      <w:bodyDiv w:val="1"/>
      <w:marLeft w:val="0"/>
      <w:marRight w:val="0"/>
      <w:marTop w:val="0"/>
      <w:marBottom w:val="0"/>
      <w:divBdr>
        <w:top w:val="none" w:sz="0" w:space="0" w:color="auto"/>
        <w:left w:val="none" w:sz="0" w:space="0" w:color="auto"/>
        <w:bottom w:val="none" w:sz="0" w:space="0" w:color="auto"/>
        <w:right w:val="none" w:sz="0" w:space="0" w:color="auto"/>
      </w:divBdr>
    </w:div>
    <w:div w:id="487325991">
      <w:bodyDiv w:val="1"/>
      <w:marLeft w:val="0"/>
      <w:marRight w:val="0"/>
      <w:marTop w:val="0"/>
      <w:marBottom w:val="0"/>
      <w:divBdr>
        <w:top w:val="none" w:sz="0" w:space="0" w:color="auto"/>
        <w:left w:val="none" w:sz="0" w:space="0" w:color="auto"/>
        <w:bottom w:val="none" w:sz="0" w:space="0" w:color="auto"/>
        <w:right w:val="none" w:sz="0" w:space="0" w:color="auto"/>
      </w:divBdr>
    </w:div>
    <w:div w:id="492137396">
      <w:bodyDiv w:val="1"/>
      <w:marLeft w:val="0"/>
      <w:marRight w:val="0"/>
      <w:marTop w:val="0"/>
      <w:marBottom w:val="0"/>
      <w:divBdr>
        <w:top w:val="none" w:sz="0" w:space="0" w:color="auto"/>
        <w:left w:val="none" w:sz="0" w:space="0" w:color="auto"/>
        <w:bottom w:val="none" w:sz="0" w:space="0" w:color="auto"/>
        <w:right w:val="none" w:sz="0" w:space="0" w:color="auto"/>
      </w:divBdr>
    </w:div>
    <w:div w:id="492139215">
      <w:bodyDiv w:val="1"/>
      <w:marLeft w:val="0"/>
      <w:marRight w:val="0"/>
      <w:marTop w:val="0"/>
      <w:marBottom w:val="0"/>
      <w:divBdr>
        <w:top w:val="none" w:sz="0" w:space="0" w:color="auto"/>
        <w:left w:val="none" w:sz="0" w:space="0" w:color="auto"/>
        <w:bottom w:val="none" w:sz="0" w:space="0" w:color="auto"/>
        <w:right w:val="none" w:sz="0" w:space="0" w:color="auto"/>
      </w:divBdr>
    </w:div>
    <w:div w:id="493186002">
      <w:bodyDiv w:val="1"/>
      <w:marLeft w:val="0"/>
      <w:marRight w:val="0"/>
      <w:marTop w:val="0"/>
      <w:marBottom w:val="0"/>
      <w:divBdr>
        <w:top w:val="none" w:sz="0" w:space="0" w:color="auto"/>
        <w:left w:val="none" w:sz="0" w:space="0" w:color="auto"/>
        <w:bottom w:val="none" w:sz="0" w:space="0" w:color="auto"/>
        <w:right w:val="none" w:sz="0" w:space="0" w:color="auto"/>
      </w:divBdr>
    </w:div>
    <w:div w:id="493225833">
      <w:bodyDiv w:val="1"/>
      <w:marLeft w:val="0"/>
      <w:marRight w:val="0"/>
      <w:marTop w:val="0"/>
      <w:marBottom w:val="0"/>
      <w:divBdr>
        <w:top w:val="none" w:sz="0" w:space="0" w:color="auto"/>
        <w:left w:val="none" w:sz="0" w:space="0" w:color="auto"/>
        <w:bottom w:val="none" w:sz="0" w:space="0" w:color="auto"/>
        <w:right w:val="none" w:sz="0" w:space="0" w:color="auto"/>
      </w:divBdr>
    </w:div>
    <w:div w:id="505442040">
      <w:bodyDiv w:val="1"/>
      <w:marLeft w:val="0"/>
      <w:marRight w:val="0"/>
      <w:marTop w:val="0"/>
      <w:marBottom w:val="0"/>
      <w:divBdr>
        <w:top w:val="none" w:sz="0" w:space="0" w:color="auto"/>
        <w:left w:val="none" w:sz="0" w:space="0" w:color="auto"/>
        <w:bottom w:val="none" w:sz="0" w:space="0" w:color="auto"/>
        <w:right w:val="none" w:sz="0" w:space="0" w:color="auto"/>
      </w:divBdr>
    </w:div>
    <w:div w:id="509948115">
      <w:bodyDiv w:val="1"/>
      <w:marLeft w:val="0"/>
      <w:marRight w:val="0"/>
      <w:marTop w:val="0"/>
      <w:marBottom w:val="0"/>
      <w:divBdr>
        <w:top w:val="none" w:sz="0" w:space="0" w:color="auto"/>
        <w:left w:val="none" w:sz="0" w:space="0" w:color="auto"/>
        <w:bottom w:val="none" w:sz="0" w:space="0" w:color="auto"/>
        <w:right w:val="none" w:sz="0" w:space="0" w:color="auto"/>
      </w:divBdr>
    </w:div>
    <w:div w:id="512839230">
      <w:bodyDiv w:val="1"/>
      <w:marLeft w:val="0"/>
      <w:marRight w:val="0"/>
      <w:marTop w:val="0"/>
      <w:marBottom w:val="0"/>
      <w:divBdr>
        <w:top w:val="none" w:sz="0" w:space="0" w:color="auto"/>
        <w:left w:val="none" w:sz="0" w:space="0" w:color="auto"/>
        <w:bottom w:val="none" w:sz="0" w:space="0" w:color="auto"/>
        <w:right w:val="none" w:sz="0" w:space="0" w:color="auto"/>
      </w:divBdr>
    </w:div>
    <w:div w:id="517545098">
      <w:bodyDiv w:val="1"/>
      <w:marLeft w:val="0"/>
      <w:marRight w:val="0"/>
      <w:marTop w:val="0"/>
      <w:marBottom w:val="0"/>
      <w:divBdr>
        <w:top w:val="none" w:sz="0" w:space="0" w:color="auto"/>
        <w:left w:val="none" w:sz="0" w:space="0" w:color="auto"/>
        <w:bottom w:val="none" w:sz="0" w:space="0" w:color="auto"/>
        <w:right w:val="none" w:sz="0" w:space="0" w:color="auto"/>
      </w:divBdr>
    </w:div>
    <w:div w:id="517625981">
      <w:bodyDiv w:val="1"/>
      <w:marLeft w:val="0"/>
      <w:marRight w:val="0"/>
      <w:marTop w:val="0"/>
      <w:marBottom w:val="0"/>
      <w:divBdr>
        <w:top w:val="none" w:sz="0" w:space="0" w:color="auto"/>
        <w:left w:val="none" w:sz="0" w:space="0" w:color="auto"/>
        <w:bottom w:val="none" w:sz="0" w:space="0" w:color="auto"/>
        <w:right w:val="none" w:sz="0" w:space="0" w:color="auto"/>
      </w:divBdr>
    </w:div>
    <w:div w:id="518082053">
      <w:bodyDiv w:val="1"/>
      <w:marLeft w:val="0"/>
      <w:marRight w:val="0"/>
      <w:marTop w:val="0"/>
      <w:marBottom w:val="0"/>
      <w:divBdr>
        <w:top w:val="none" w:sz="0" w:space="0" w:color="auto"/>
        <w:left w:val="none" w:sz="0" w:space="0" w:color="auto"/>
        <w:bottom w:val="none" w:sz="0" w:space="0" w:color="auto"/>
        <w:right w:val="none" w:sz="0" w:space="0" w:color="auto"/>
      </w:divBdr>
    </w:div>
    <w:div w:id="518158649">
      <w:bodyDiv w:val="1"/>
      <w:marLeft w:val="0"/>
      <w:marRight w:val="0"/>
      <w:marTop w:val="0"/>
      <w:marBottom w:val="0"/>
      <w:divBdr>
        <w:top w:val="none" w:sz="0" w:space="0" w:color="auto"/>
        <w:left w:val="none" w:sz="0" w:space="0" w:color="auto"/>
        <w:bottom w:val="none" w:sz="0" w:space="0" w:color="auto"/>
        <w:right w:val="none" w:sz="0" w:space="0" w:color="auto"/>
      </w:divBdr>
    </w:div>
    <w:div w:id="518276469">
      <w:bodyDiv w:val="1"/>
      <w:marLeft w:val="0"/>
      <w:marRight w:val="0"/>
      <w:marTop w:val="0"/>
      <w:marBottom w:val="0"/>
      <w:divBdr>
        <w:top w:val="none" w:sz="0" w:space="0" w:color="auto"/>
        <w:left w:val="none" w:sz="0" w:space="0" w:color="auto"/>
        <w:bottom w:val="none" w:sz="0" w:space="0" w:color="auto"/>
        <w:right w:val="none" w:sz="0" w:space="0" w:color="auto"/>
      </w:divBdr>
    </w:div>
    <w:div w:id="519854218">
      <w:bodyDiv w:val="1"/>
      <w:marLeft w:val="0"/>
      <w:marRight w:val="0"/>
      <w:marTop w:val="0"/>
      <w:marBottom w:val="0"/>
      <w:divBdr>
        <w:top w:val="none" w:sz="0" w:space="0" w:color="auto"/>
        <w:left w:val="none" w:sz="0" w:space="0" w:color="auto"/>
        <w:bottom w:val="none" w:sz="0" w:space="0" w:color="auto"/>
        <w:right w:val="none" w:sz="0" w:space="0" w:color="auto"/>
      </w:divBdr>
    </w:div>
    <w:div w:id="520358208">
      <w:bodyDiv w:val="1"/>
      <w:marLeft w:val="0"/>
      <w:marRight w:val="0"/>
      <w:marTop w:val="0"/>
      <w:marBottom w:val="0"/>
      <w:divBdr>
        <w:top w:val="none" w:sz="0" w:space="0" w:color="auto"/>
        <w:left w:val="none" w:sz="0" w:space="0" w:color="auto"/>
        <w:bottom w:val="none" w:sz="0" w:space="0" w:color="auto"/>
        <w:right w:val="none" w:sz="0" w:space="0" w:color="auto"/>
      </w:divBdr>
    </w:div>
    <w:div w:id="521819135">
      <w:bodyDiv w:val="1"/>
      <w:marLeft w:val="0"/>
      <w:marRight w:val="0"/>
      <w:marTop w:val="0"/>
      <w:marBottom w:val="0"/>
      <w:divBdr>
        <w:top w:val="none" w:sz="0" w:space="0" w:color="auto"/>
        <w:left w:val="none" w:sz="0" w:space="0" w:color="auto"/>
        <w:bottom w:val="none" w:sz="0" w:space="0" w:color="auto"/>
        <w:right w:val="none" w:sz="0" w:space="0" w:color="auto"/>
      </w:divBdr>
    </w:div>
    <w:div w:id="525559456">
      <w:bodyDiv w:val="1"/>
      <w:marLeft w:val="0"/>
      <w:marRight w:val="0"/>
      <w:marTop w:val="0"/>
      <w:marBottom w:val="0"/>
      <w:divBdr>
        <w:top w:val="none" w:sz="0" w:space="0" w:color="auto"/>
        <w:left w:val="none" w:sz="0" w:space="0" w:color="auto"/>
        <w:bottom w:val="none" w:sz="0" w:space="0" w:color="auto"/>
        <w:right w:val="none" w:sz="0" w:space="0" w:color="auto"/>
      </w:divBdr>
    </w:div>
    <w:div w:id="527567625">
      <w:bodyDiv w:val="1"/>
      <w:marLeft w:val="0"/>
      <w:marRight w:val="0"/>
      <w:marTop w:val="0"/>
      <w:marBottom w:val="0"/>
      <w:divBdr>
        <w:top w:val="none" w:sz="0" w:space="0" w:color="auto"/>
        <w:left w:val="none" w:sz="0" w:space="0" w:color="auto"/>
        <w:bottom w:val="none" w:sz="0" w:space="0" w:color="auto"/>
        <w:right w:val="none" w:sz="0" w:space="0" w:color="auto"/>
      </w:divBdr>
    </w:div>
    <w:div w:id="528179314">
      <w:bodyDiv w:val="1"/>
      <w:marLeft w:val="0"/>
      <w:marRight w:val="0"/>
      <w:marTop w:val="0"/>
      <w:marBottom w:val="0"/>
      <w:divBdr>
        <w:top w:val="none" w:sz="0" w:space="0" w:color="auto"/>
        <w:left w:val="none" w:sz="0" w:space="0" w:color="auto"/>
        <w:bottom w:val="none" w:sz="0" w:space="0" w:color="auto"/>
        <w:right w:val="none" w:sz="0" w:space="0" w:color="auto"/>
      </w:divBdr>
    </w:div>
    <w:div w:id="531111404">
      <w:bodyDiv w:val="1"/>
      <w:marLeft w:val="0"/>
      <w:marRight w:val="0"/>
      <w:marTop w:val="0"/>
      <w:marBottom w:val="0"/>
      <w:divBdr>
        <w:top w:val="none" w:sz="0" w:space="0" w:color="auto"/>
        <w:left w:val="none" w:sz="0" w:space="0" w:color="auto"/>
        <w:bottom w:val="none" w:sz="0" w:space="0" w:color="auto"/>
        <w:right w:val="none" w:sz="0" w:space="0" w:color="auto"/>
      </w:divBdr>
    </w:div>
    <w:div w:id="531651703">
      <w:bodyDiv w:val="1"/>
      <w:marLeft w:val="0"/>
      <w:marRight w:val="0"/>
      <w:marTop w:val="0"/>
      <w:marBottom w:val="0"/>
      <w:divBdr>
        <w:top w:val="none" w:sz="0" w:space="0" w:color="auto"/>
        <w:left w:val="none" w:sz="0" w:space="0" w:color="auto"/>
        <w:bottom w:val="none" w:sz="0" w:space="0" w:color="auto"/>
        <w:right w:val="none" w:sz="0" w:space="0" w:color="auto"/>
      </w:divBdr>
    </w:div>
    <w:div w:id="531693623">
      <w:bodyDiv w:val="1"/>
      <w:marLeft w:val="0"/>
      <w:marRight w:val="0"/>
      <w:marTop w:val="0"/>
      <w:marBottom w:val="0"/>
      <w:divBdr>
        <w:top w:val="none" w:sz="0" w:space="0" w:color="auto"/>
        <w:left w:val="none" w:sz="0" w:space="0" w:color="auto"/>
        <w:bottom w:val="none" w:sz="0" w:space="0" w:color="auto"/>
        <w:right w:val="none" w:sz="0" w:space="0" w:color="auto"/>
      </w:divBdr>
    </w:div>
    <w:div w:id="536312472">
      <w:bodyDiv w:val="1"/>
      <w:marLeft w:val="0"/>
      <w:marRight w:val="0"/>
      <w:marTop w:val="0"/>
      <w:marBottom w:val="0"/>
      <w:divBdr>
        <w:top w:val="none" w:sz="0" w:space="0" w:color="auto"/>
        <w:left w:val="none" w:sz="0" w:space="0" w:color="auto"/>
        <w:bottom w:val="none" w:sz="0" w:space="0" w:color="auto"/>
        <w:right w:val="none" w:sz="0" w:space="0" w:color="auto"/>
      </w:divBdr>
    </w:div>
    <w:div w:id="537209325">
      <w:bodyDiv w:val="1"/>
      <w:marLeft w:val="0"/>
      <w:marRight w:val="0"/>
      <w:marTop w:val="0"/>
      <w:marBottom w:val="0"/>
      <w:divBdr>
        <w:top w:val="none" w:sz="0" w:space="0" w:color="auto"/>
        <w:left w:val="none" w:sz="0" w:space="0" w:color="auto"/>
        <w:bottom w:val="none" w:sz="0" w:space="0" w:color="auto"/>
        <w:right w:val="none" w:sz="0" w:space="0" w:color="auto"/>
      </w:divBdr>
    </w:div>
    <w:div w:id="538710644">
      <w:bodyDiv w:val="1"/>
      <w:marLeft w:val="0"/>
      <w:marRight w:val="0"/>
      <w:marTop w:val="0"/>
      <w:marBottom w:val="0"/>
      <w:divBdr>
        <w:top w:val="none" w:sz="0" w:space="0" w:color="auto"/>
        <w:left w:val="none" w:sz="0" w:space="0" w:color="auto"/>
        <w:bottom w:val="none" w:sz="0" w:space="0" w:color="auto"/>
        <w:right w:val="none" w:sz="0" w:space="0" w:color="auto"/>
      </w:divBdr>
    </w:div>
    <w:div w:id="542332362">
      <w:bodyDiv w:val="1"/>
      <w:marLeft w:val="0"/>
      <w:marRight w:val="0"/>
      <w:marTop w:val="0"/>
      <w:marBottom w:val="0"/>
      <w:divBdr>
        <w:top w:val="none" w:sz="0" w:space="0" w:color="auto"/>
        <w:left w:val="none" w:sz="0" w:space="0" w:color="auto"/>
        <w:bottom w:val="none" w:sz="0" w:space="0" w:color="auto"/>
        <w:right w:val="none" w:sz="0" w:space="0" w:color="auto"/>
      </w:divBdr>
    </w:div>
    <w:div w:id="544952613">
      <w:bodyDiv w:val="1"/>
      <w:marLeft w:val="0"/>
      <w:marRight w:val="0"/>
      <w:marTop w:val="0"/>
      <w:marBottom w:val="0"/>
      <w:divBdr>
        <w:top w:val="none" w:sz="0" w:space="0" w:color="auto"/>
        <w:left w:val="none" w:sz="0" w:space="0" w:color="auto"/>
        <w:bottom w:val="none" w:sz="0" w:space="0" w:color="auto"/>
        <w:right w:val="none" w:sz="0" w:space="0" w:color="auto"/>
      </w:divBdr>
    </w:div>
    <w:div w:id="551380273">
      <w:bodyDiv w:val="1"/>
      <w:marLeft w:val="0"/>
      <w:marRight w:val="0"/>
      <w:marTop w:val="0"/>
      <w:marBottom w:val="0"/>
      <w:divBdr>
        <w:top w:val="none" w:sz="0" w:space="0" w:color="auto"/>
        <w:left w:val="none" w:sz="0" w:space="0" w:color="auto"/>
        <w:bottom w:val="none" w:sz="0" w:space="0" w:color="auto"/>
        <w:right w:val="none" w:sz="0" w:space="0" w:color="auto"/>
      </w:divBdr>
    </w:div>
    <w:div w:id="551428431">
      <w:bodyDiv w:val="1"/>
      <w:marLeft w:val="0"/>
      <w:marRight w:val="0"/>
      <w:marTop w:val="0"/>
      <w:marBottom w:val="0"/>
      <w:divBdr>
        <w:top w:val="none" w:sz="0" w:space="0" w:color="auto"/>
        <w:left w:val="none" w:sz="0" w:space="0" w:color="auto"/>
        <w:bottom w:val="none" w:sz="0" w:space="0" w:color="auto"/>
        <w:right w:val="none" w:sz="0" w:space="0" w:color="auto"/>
      </w:divBdr>
    </w:div>
    <w:div w:id="552928725">
      <w:bodyDiv w:val="1"/>
      <w:marLeft w:val="0"/>
      <w:marRight w:val="0"/>
      <w:marTop w:val="0"/>
      <w:marBottom w:val="0"/>
      <w:divBdr>
        <w:top w:val="none" w:sz="0" w:space="0" w:color="auto"/>
        <w:left w:val="none" w:sz="0" w:space="0" w:color="auto"/>
        <w:bottom w:val="none" w:sz="0" w:space="0" w:color="auto"/>
        <w:right w:val="none" w:sz="0" w:space="0" w:color="auto"/>
      </w:divBdr>
    </w:div>
    <w:div w:id="553736644">
      <w:bodyDiv w:val="1"/>
      <w:marLeft w:val="0"/>
      <w:marRight w:val="0"/>
      <w:marTop w:val="0"/>
      <w:marBottom w:val="0"/>
      <w:divBdr>
        <w:top w:val="none" w:sz="0" w:space="0" w:color="auto"/>
        <w:left w:val="none" w:sz="0" w:space="0" w:color="auto"/>
        <w:bottom w:val="none" w:sz="0" w:space="0" w:color="auto"/>
        <w:right w:val="none" w:sz="0" w:space="0" w:color="auto"/>
      </w:divBdr>
    </w:div>
    <w:div w:id="555775430">
      <w:bodyDiv w:val="1"/>
      <w:marLeft w:val="0"/>
      <w:marRight w:val="0"/>
      <w:marTop w:val="0"/>
      <w:marBottom w:val="0"/>
      <w:divBdr>
        <w:top w:val="none" w:sz="0" w:space="0" w:color="auto"/>
        <w:left w:val="none" w:sz="0" w:space="0" w:color="auto"/>
        <w:bottom w:val="none" w:sz="0" w:space="0" w:color="auto"/>
        <w:right w:val="none" w:sz="0" w:space="0" w:color="auto"/>
      </w:divBdr>
    </w:div>
    <w:div w:id="556547281">
      <w:bodyDiv w:val="1"/>
      <w:marLeft w:val="0"/>
      <w:marRight w:val="0"/>
      <w:marTop w:val="0"/>
      <w:marBottom w:val="0"/>
      <w:divBdr>
        <w:top w:val="none" w:sz="0" w:space="0" w:color="auto"/>
        <w:left w:val="none" w:sz="0" w:space="0" w:color="auto"/>
        <w:bottom w:val="none" w:sz="0" w:space="0" w:color="auto"/>
        <w:right w:val="none" w:sz="0" w:space="0" w:color="auto"/>
      </w:divBdr>
    </w:div>
    <w:div w:id="556861598">
      <w:bodyDiv w:val="1"/>
      <w:marLeft w:val="0"/>
      <w:marRight w:val="0"/>
      <w:marTop w:val="0"/>
      <w:marBottom w:val="0"/>
      <w:divBdr>
        <w:top w:val="none" w:sz="0" w:space="0" w:color="auto"/>
        <w:left w:val="none" w:sz="0" w:space="0" w:color="auto"/>
        <w:bottom w:val="none" w:sz="0" w:space="0" w:color="auto"/>
        <w:right w:val="none" w:sz="0" w:space="0" w:color="auto"/>
      </w:divBdr>
    </w:div>
    <w:div w:id="557474811">
      <w:bodyDiv w:val="1"/>
      <w:marLeft w:val="0"/>
      <w:marRight w:val="0"/>
      <w:marTop w:val="0"/>
      <w:marBottom w:val="0"/>
      <w:divBdr>
        <w:top w:val="none" w:sz="0" w:space="0" w:color="auto"/>
        <w:left w:val="none" w:sz="0" w:space="0" w:color="auto"/>
        <w:bottom w:val="none" w:sz="0" w:space="0" w:color="auto"/>
        <w:right w:val="none" w:sz="0" w:space="0" w:color="auto"/>
      </w:divBdr>
    </w:div>
    <w:div w:id="564804690">
      <w:bodyDiv w:val="1"/>
      <w:marLeft w:val="0"/>
      <w:marRight w:val="0"/>
      <w:marTop w:val="0"/>
      <w:marBottom w:val="0"/>
      <w:divBdr>
        <w:top w:val="none" w:sz="0" w:space="0" w:color="auto"/>
        <w:left w:val="none" w:sz="0" w:space="0" w:color="auto"/>
        <w:bottom w:val="none" w:sz="0" w:space="0" w:color="auto"/>
        <w:right w:val="none" w:sz="0" w:space="0" w:color="auto"/>
      </w:divBdr>
    </w:div>
    <w:div w:id="564996051">
      <w:bodyDiv w:val="1"/>
      <w:marLeft w:val="0"/>
      <w:marRight w:val="0"/>
      <w:marTop w:val="0"/>
      <w:marBottom w:val="0"/>
      <w:divBdr>
        <w:top w:val="none" w:sz="0" w:space="0" w:color="auto"/>
        <w:left w:val="none" w:sz="0" w:space="0" w:color="auto"/>
        <w:bottom w:val="none" w:sz="0" w:space="0" w:color="auto"/>
        <w:right w:val="none" w:sz="0" w:space="0" w:color="auto"/>
      </w:divBdr>
    </w:div>
    <w:div w:id="565722373">
      <w:bodyDiv w:val="1"/>
      <w:marLeft w:val="0"/>
      <w:marRight w:val="0"/>
      <w:marTop w:val="0"/>
      <w:marBottom w:val="0"/>
      <w:divBdr>
        <w:top w:val="none" w:sz="0" w:space="0" w:color="auto"/>
        <w:left w:val="none" w:sz="0" w:space="0" w:color="auto"/>
        <w:bottom w:val="none" w:sz="0" w:space="0" w:color="auto"/>
        <w:right w:val="none" w:sz="0" w:space="0" w:color="auto"/>
      </w:divBdr>
    </w:div>
    <w:div w:id="566838689">
      <w:bodyDiv w:val="1"/>
      <w:marLeft w:val="0"/>
      <w:marRight w:val="0"/>
      <w:marTop w:val="0"/>
      <w:marBottom w:val="0"/>
      <w:divBdr>
        <w:top w:val="none" w:sz="0" w:space="0" w:color="auto"/>
        <w:left w:val="none" w:sz="0" w:space="0" w:color="auto"/>
        <w:bottom w:val="none" w:sz="0" w:space="0" w:color="auto"/>
        <w:right w:val="none" w:sz="0" w:space="0" w:color="auto"/>
      </w:divBdr>
    </w:div>
    <w:div w:id="567036363">
      <w:bodyDiv w:val="1"/>
      <w:marLeft w:val="0"/>
      <w:marRight w:val="0"/>
      <w:marTop w:val="0"/>
      <w:marBottom w:val="0"/>
      <w:divBdr>
        <w:top w:val="none" w:sz="0" w:space="0" w:color="auto"/>
        <w:left w:val="none" w:sz="0" w:space="0" w:color="auto"/>
        <w:bottom w:val="none" w:sz="0" w:space="0" w:color="auto"/>
        <w:right w:val="none" w:sz="0" w:space="0" w:color="auto"/>
      </w:divBdr>
    </w:div>
    <w:div w:id="569197137">
      <w:bodyDiv w:val="1"/>
      <w:marLeft w:val="0"/>
      <w:marRight w:val="0"/>
      <w:marTop w:val="0"/>
      <w:marBottom w:val="0"/>
      <w:divBdr>
        <w:top w:val="none" w:sz="0" w:space="0" w:color="auto"/>
        <w:left w:val="none" w:sz="0" w:space="0" w:color="auto"/>
        <w:bottom w:val="none" w:sz="0" w:space="0" w:color="auto"/>
        <w:right w:val="none" w:sz="0" w:space="0" w:color="auto"/>
      </w:divBdr>
    </w:div>
    <w:div w:id="569968079">
      <w:bodyDiv w:val="1"/>
      <w:marLeft w:val="0"/>
      <w:marRight w:val="0"/>
      <w:marTop w:val="0"/>
      <w:marBottom w:val="0"/>
      <w:divBdr>
        <w:top w:val="none" w:sz="0" w:space="0" w:color="auto"/>
        <w:left w:val="none" w:sz="0" w:space="0" w:color="auto"/>
        <w:bottom w:val="none" w:sz="0" w:space="0" w:color="auto"/>
        <w:right w:val="none" w:sz="0" w:space="0" w:color="auto"/>
      </w:divBdr>
    </w:div>
    <w:div w:id="570163994">
      <w:bodyDiv w:val="1"/>
      <w:marLeft w:val="0"/>
      <w:marRight w:val="0"/>
      <w:marTop w:val="0"/>
      <w:marBottom w:val="0"/>
      <w:divBdr>
        <w:top w:val="none" w:sz="0" w:space="0" w:color="auto"/>
        <w:left w:val="none" w:sz="0" w:space="0" w:color="auto"/>
        <w:bottom w:val="none" w:sz="0" w:space="0" w:color="auto"/>
        <w:right w:val="none" w:sz="0" w:space="0" w:color="auto"/>
      </w:divBdr>
    </w:div>
    <w:div w:id="574439200">
      <w:bodyDiv w:val="1"/>
      <w:marLeft w:val="0"/>
      <w:marRight w:val="0"/>
      <w:marTop w:val="0"/>
      <w:marBottom w:val="0"/>
      <w:divBdr>
        <w:top w:val="none" w:sz="0" w:space="0" w:color="auto"/>
        <w:left w:val="none" w:sz="0" w:space="0" w:color="auto"/>
        <w:bottom w:val="none" w:sz="0" w:space="0" w:color="auto"/>
        <w:right w:val="none" w:sz="0" w:space="0" w:color="auto"/>
      </w:divBdr>
    </w:div>
    <w:div w:id="576864703">
      <w:bodyDiv w:val="1"/>
      <w:marLeft w:val="0"/>
      <w:marRight w:val="0"/>
      <w:marTop w:val="0"/>
      <w:marBottom w:val="0"/>
      <w:divBdr>
        <w:top w:val="none" w:sz="0" w:space="0" w:color="auto"/>
        <w:left w:val="none" w:sz="0" w:space="0" w:color="auto"/>
        <w:bottom w:val="none" w:sz="0" w:space="0" w:color="auto"/>
        <w:right w:val="none" w:sz="0" w:space="0" w:color="auto"/>
      </w:divBdr>
    </w:div>
    <w:div w:id="577136716">
      <w:bodyDiv w:val="1"/>
      <w:marLeft w:val="0"/>
      <w:marRight w:val="0"/>
      <w:marTop w:val="0"/>
      <w:marBottom w:val="0"/>
      <w:divBdr>
        <w:top w:val="none" w:sz="0" w:space="0" w:color="auto"/>
        <w:left w:val="none" w:sz="0" w:space="0" w:color="auto"/>
        <w:bottom w:val="none" w:sz="0" w:space="0" w:color="auto"/>
        <w:right w:val="none" w:sz="0" w:space="0" w:color="auto"/>
      </w:divBdr>
    </w:div>
    <w:div w:id="579095802">
      <w:bodyDiv w:val="1"/>
      <w:marLeft w:val="0"/>
      <w:marRight w:val="0"/>
      <w:marTop w:val="0"/>
      <w:marBottom w:val="0"/>
      <w:divBdr>
        <w:top w:val="none" w:sz="0" w:space="0" w:color="auto"/>
        <w:left w:val="none" w:sz="0" w:space="0" w:color="auto"/>
        <w:bottom w:val="none" w:sz="0" w:space="0" w:color="auto"/>
        <w:right w:val="none" w:sz="0" w:space="0" w:color="auto"/>
      </w:divBdr>
    </w:div>
    <w:div w:id="582026773">
      <w:bodyDiv w:val="1"/>
      <w:marLeft w:val="0"/>
      <w:marRight w:val="0"/>
      <w:marTop w:val="0"/>
      <w:marBottom w:val="0"/>
      <w:divBdr>
        <w:top w:val="none" w:sz="0" w:space="0" w:color="auto"/>
        <w:left w:val="none" w:sz="0" w:space="0" w:color="auto"/>
        <w:bottom w:val="none" w:sz="0" w:space="0" w:color="auto"/>
        <w:right w:val="none" w:sz="0" w:space="0" w:color="auto"/>
      </w:divBdr>
    </w:div>
    <w:div w:id="585848253">
      <w:bodyDiv w:val="1"/>
      <w:marLeft w:val="0"/>
      <w:marRight w:val="0"/>
      <w:marTop w:val="0"/>
      <w:marBottom w:val="0"/>
      <w:divBdr>
        <w:top w:val="none" w:sz="0" w:space="0" w:color="auto"/>
        <w:left w:val="none" w:sz="0" w:space="0" w:color="auto"/>
        <w:bottom w:val="none" w:sz="0" w:space="0" w:color="auto"/>
        <w:right w:val="none" w:sz="0" w:space="0" w:color="auto"/>
      </w:divBdr>
    </w:div>
    <w:div w:id="588927052">
      <w:bodyDiv w:val="1"/>
      <w:marLeft w:val="0"/>
      <w:marRight w:val="0"/>
      <w:marTop w:val="0"/>
      <w:marBottom w:val="0"/>
      <w:divBdr>
        <w:top w:val="none" w:sz="0" w:space="0" w:color="auto"/>
        <w:left w:val="none" w:sz="0" w:space="0" w:color="auto"/>
        <w:bottom w:val="none" w:sz="0" w:space="0" w:color="auto"/>
        <w:right w:val="none" w:sz="0" w:space="0" w:color="auto"/>
      </w:divBdr>
    </w:div>
    <w:div w:id="589777555">
      <w:bodyDiv w:val="1"/>
      <w:marLeft w:val="0"/>
      <w:marRight w:val="0"/>
      <w:marTop w:val="0"/>
      <w:marBottom w:val="0"/>
      <w:divBdr>
        <w:top w:val="none" w:sz="0" w:space="0" w:color="auto"/>
        <w:left w:val="none" w:sz="0" w:space="0" w:color="auto"/>
        <w:bottom w:val="none" w:sz="0" w:space="0" w:color="auto"/>
        <w:right w:val="none" w:sz="0" w:space="0" w:color="auto"/>
      </w:divBdr>
    </w:div>
    <w:div w:id="589894626">
      <w:bodyDiv w:val="1"/>
      <w:marLeft w:val="0"/>
      <w:marRight w:val="0"/>
      <w:marTop w:val="0"/>
      <w:marBottom w:val="0"/>
      <w:divBdr>
        <w:top w:val="none" w:sz="0" w:space="0" w:color="auto"/>
        <w:left w:val="none" w:sz="0" w:space="0" w:color="auto"/>
        <w:bottom w:val="none" w:sz="0" w:space="0" w:color="auto"/>
        <w:right w:val="none" w:sz="0" w:space="0" w:color="auto"/>
      </w:divBdr>
    </w:div>
    <w:div w:id="591161778">
      <w:bodyDiv w:val="1"/>
      <w:marLeft w:val="0"/>
      <w:marRight w:val="0"/>
      <w:marTop w:val="0"/>
      <w:marBottom w:val="0"/>
      <w:divBdr>
        <w:top w:val="none" w:sz="0" w:space="0" w:color="auto"/>
        <w:left w:val="none" w:sz="0" w:space="0" w:color="auto"/>
        <w:bottom w:val="none" w:sz="0" w:space="0" w:color="auto"/>
        <w:right w:val="none" w:sz="0" w:space="0" w:color="auto"/>
      </w:divBdr>
    </w:div>
    <w:div w:id="591672134">
      <w:bodyDiv w:val="1"/>
      <w:marLeft w:val="0"/>
      <w:marRight w:val="0"/>
      <w:marTop w:val="0"/>
      <w:marBottom w:val="0"/>
      <w:divBdr>
        <w:top w:val="none" w:sz="0" w:space="0" w:color="auto"/>
        <w:left w:val="none" w:sz="0" w:space="0" w:color="auto"/>
        <w:bottom w:val="none" w:sz="0" w:space="0" w:color="auto"/>
        <w:right w:val="none" w:sz="0" w:space="0" w:color="auto"/>
      </w:divBdr>
    </w:div>
    <w:div w:id="592468928">
      <w:bodyDiv w:val="1"/>
      <w:marLeft w:val="0"/>
      <w:marRight w:val="0"/>
      <w:marTop w:val="0"/>
      <w:marBottom w:val="0"/>
      <w:divBdr>
        <w:top w:val="none" w:sz="0" w:space="0" w:color="auto"/>
        <w:left w:val="none" w:sz="0" w:space="0" w:color="auto"/>
        <w:bottom w:val="none" w:sz="0" w:space="0" w:color="auto"/>
        <w:right w:val="none" w:sz="0" w:space="0" w:color="auto"/>
      </w:divBdr>
    </w:div>
    <w:div w:id="592518622">
      <w:bodyDiv w:val="1"/>
      <w:marLeft w:val="0"/>
      <w:marRight w:val="0"/>
      <w:marTop w:val="0"/>
      <w:marBottom w:val="0"/>
      <w:divBdr>
        <w:top w:val="none" w:sz="0" w:space="0" w:color="auto"/>
        <w:left w:val="none" w:sz="0" w:space="0" w:color="auto"/>
        <w:bottom w:val="none" w:sz="0" w:space="0" w:color="auto"/>
        <w:right w:val="none" w:sz="0" w:space="0" w:color="auto"/>
      </w:divBdr>
    </w:div>
    <w:div w:id="592857415">
      <w:bodyDiv w:val="1"/>
      <w:marLeft w:val="0"/>
      <w:marRight w:val="0"/>
      <w:marTop w:val="0"/>
      <w:marBottom w:val="0"/>
      <w:divBdr>
        <w:top w:val="none" w:sz="0" w:space="0" w:color="auto"/>
        <w:left w:val="none" w:sz="0" w:space="0" w:color="auto"/>
        <w:bottom w:val="none" w:sz="0" w:space="0" w:color="auto"/>
        <w:right w:val="none" w:sz="0" w:space="0" w:color="auto"/>
      </w:divBdr>
    </w:div>
    <w:div w:id="593126275">
      <w:bodyDiv w:val="1"/>
      <w:marLeft w:val="0"/>
      <w:marRight w:val="0"/>
      <w:marTop w:val="0"/>
      <w:marBottom w:val="0"/>
      <w:divBdr>
        <w:top w:val="none" w:sz="0" w:space="0" w:color="auto"/>
        <w:left w:val="none" w:sz="0" w:space="0" w:color="auto"/>
        <w:bottom w:val="none" w:sz="0" w:space="0" w:color="auto"/>
        <w:right w:val="none" w:sz="0" w:space="0" w:color="auto"/>
      </w:divBdr>
    </w:div>
    <w:div w:id="598176761">
      <w:bodyDiv w:val="1"/>
      <w:marLeft w:val="0"/>
      <w:marRight w:val="0"/>
      <w:marTop w:val="0"/>
      <w:marBottom w:val="0"/>
      <w:divBdr>
        <w:top w:val="none" w:sz="0" w:space="0" w:color="auto"/>
        <w:left w:val="none" w:sz="0" w:space="0" w:color="auto"/>
        <w:bottom w:val="none" w:sz="0" w:space="0" w:color="auto"/>
        <w:right w:val="none" w:sz="0" w:space="0" w:color="auto"/>
      </w:divBdr>
    </w:div>
    <w:div w:id="598877345">
      <w:bodyDiv w:val="1"/>
      <w:marLeft w:val="0"/>
      <w:marRight w:val="0"/>
      <w:marTop w:val="0"/>
      <w:marBottom w:val="0"/>
      <w:divBdr>
        <w:top w:val="none" w:sz="0" w:space="0" w:color="auto"/>
        <w:left w:val="none" w:sz="0" w:space="0" w:color="auto"/>
        <w:bottom w:val="none" w:sz="0" w:space="0" w:color="auto"/>
        <w:right w:val="none" w:sz="0" w:space="0" w:color="auto"/>
      </w:divBdr>
    </w:div>
    <w:div w:id="599794326">
      <w:bodyDiv w:val="1"/>
      <w:marLeft w:val="0"/>
      <w:marRight w:val="0"/>
      <w:marTop w:val="0"/>
      <w:marBottom w:val="0"/>
      <w:divBdr>
        <w:top w:val="none" w:sz="0" w:space="0" w:color="auto"/>
        <w:left w:val="none" w:sz="0" w:space="0" w:color="auto"/>
        <w:bottom w:val="none" w:sz="0" w:space="0" w:color="auto"/>
        <w:right w:val="none" w:sz="0" w:space="0" w:color="auto"/>
      </w:divBdr>
    </w:div>
    <w:div w:id="606811587">
      <w:bodyDiv w:val="1"/>
      <w:marLeft w:val="0"/>
      <w:marRight w:val="0"/>
      <w:marTop w:val="0"/>
      <w:marBottom w:val="0"/>
      <w:divBdr>
        <w:top w:val="none" w:sz="0" w:space="0" w:color="auto"/>
        <w:left w:val="none" w:sz="0" w:space="0" w:color="auto"/>
        <w:bottom w:val="none" w:sz="0" w:space="0" w:color="auto"/>
        <w:right w:val="none" w:sz="0" w:space="0" w:color="auto"/>
      </w:divBdr>
    </w:div>
    <w:div w:id="607548381">
      <w:bodyDiv w:val="1"/>
      <w:marLeft w:val="0"/>
      <w:marRight w:val="0"/>
      <w:marTop w:val="0"/>
      <w:marBottom w:val="0"/>
      <w:divBdr>
        <w:top w:val="none" w:sz="0" w:space="0" w:color="auto"/>
        <w:left w:val="none" w:sz="0" w:space="0" w:color="auto"/>
        <w:bottom w:val="none" w:sz="0" w:space="0" w:color="auto"/>
        <w:right w:val="none" w:sz="0" w:space="0" w:color="auto"/>
      </w:divBdr>
    </w:div>
    <w:div w:id="607584744">
      <w:bodyDiv w:val="1"/>
      <w:marLeft w:val="0"/>
      <w:marRight w:val="0"/>
      <w:marTop w:val="0"/>
      <w:marBottom w:val="0"/>
      <w:divBdr>
        <w:top w:val="none" w:sz="0" w:space="0" w:color="auto"/>
        <w:left w:val="none" w:sz="0" w:space="0" w:color="auto"/>
        <w:bottom w:val="none" w:sz="0" w:space="0" w:color="auto"/>
        <w:right w:val="none" w:sz="0" w:space="0" w:color="auto"/>
      </w:divBdr>
    </w:div>
    <w:div w:id="607781006">
      <w:bodyDiv w:val="1"/>
      <w:marLeft w:val="0"/>
      <w:marRight w:val="0"/>
      <w:marTop w:val="0"/>
      <w:marBottom w:val="0"/>
      <w:divBdr>
        <w:top w:val="none" w:sz="0" w:space="0" w:color="auto"/>
        <w:left w:val="none" w:sz="0" w:space="0" w:color="auto"/>
        <w:bottom w:val="none" w:sz="0" w:space="0" w:color="auto"/>
        <w:right w:val="none" w:sz="0" w:space="0" w:color="auto"/>
      </w:divBdr>
    </w:div>
    <w:div w:id="611010082">
      <w:bodyDiv w:val="1"/>
      <w:marLeft w:val="0"/>
      <w:marRight w:val="0"/>
      <w:marTop w:val="0"/>
      <w:marBottom w:val="0"/>
      <w:divBdr>
        <w:top w:val="none" w:sz="0" w:space="0" w:color="auto"/>
        <w:left w:val="none" w:sz="0" w:space="0" w:color="auto"/>
        <w:bottom w:val="none" w:sz="0" w:space="0" w:color="auto"/>
        <w:right w:val="none" w:sz="0" w:space="0" w:color="auto"/>
      </w:divBdr>
    </w:div>
    <w:div w:id="613483381">
      <w:bodyDiv w:val="1"/>
      <w:marLeft w:val="0"/>
      <w:marRight w:val="0"/>
      <w:marTop w:val="0"/>
      <w:marBottom w:val="0"/>
      <w:divBdr>
        <w:top w:val="none" w:sz="0" w:space="0" w:color="auto"/>
        <w:left w:val="none" w:sz="0" w:space="0" w:color="auto"/>
        <w:bottom w:val="none" w:sz="0" w:space="0" w:color="auto"/>
        <w:right w:val="none" w:sz="0" w:space="0" w:color="auto"/>
      </w:divBdr>
    </w:div>
    <w:div w:id="613561310">
      <w:bodyDiv w:val="1"/>
      <w:marLeft w:val="0"/>
      <w:marRight w:val="0"/>
      <w:marTop w:val="0"/>
      <w:marBottom w:val="0"/>
      <w:divBdr>
        <w:top w:val="none" w:sz="0" w:space="0" w:color="auto"/>
        <w:left w:val="none" w:sz="0" w:space="0" w:color="auto"/>
        <w:bottom w:val="none" w:sz="0" w:space="0" w:color="auto"/>
        <w:right w:val="none" w:sz="0" w:space="0" w:color="auto"/>
      </w:divBdr>
    </w:div>
    <w:div w:id="613637099">
      <w:bodyDiv w:val="1"/>
      <w:marLeft w:val="0"/>
      <w:marRight w:val="0"/>
      <w:marTop w:val="0"/>
      <w:marBottom w:val="0"/>
      <w:divBdr>
        <w:top w:val="none" w:sz="0" w:space="0" w:color="auto"/>
        <w:left w:val="none" w:sz="0" w:space="0" w:color="auto"/>
        <w:bottom w:val="none" w:sz="0" w:space="0" w:color="auto"/>
        <w:right w:val="none" w:sz="0" w:space="0" w:color="auto"/>
      </w:divBdr>
    </w:div>
    <w:div w:id="616327347">
      <w:bodyDiv w:val="1"/>
      <w:marLeft w:val="0"/>
      <w:marRight w:val="0"/>
      <w:marTop w:val="0"/>
      <w:marBottom w:val="0"/>
      <w:divBdr>
        <w:top w:val="none" w:sz="0" w:space="0" w:color="auto"/>
        <w:left w:val="none" w:sz="0" w:space="0" w:color="auto"/>
        <w:bottom w:val="none" w:sz="0" w:space="0" w:color="auto"/>
        <w:right w:val="none" w:sz="0" w:space="0" w:color="auto"/>
      </w:divBdr>
    </w:div>
    <w:div w:id="617686537">
      <w:bodyDiv w:val="1"/>
      <w:marLeft w:val="0"/>
      <w:marRight w:val="0"/>
      <w:marTop w:val="0"/>
      <w:marBottom w:val="0"/>
      <w:divBdr>
        <w:top w:val="none" w:sz="0" w:space="0" w:color="auto"/>
        <w:left w:val="none" w:sz="0" w:space="0" w:color="auto"/>
        <w:bottom w:val="none" w:sz="0" w:space="0" w:color="auto"/>
        <w:right w:val="none" w:sz="0" w:space="0" w:color="auto"/>
      </w:divBdr>
    </w:div>
    <w:div w:id="621424223">
      <w:bodyDiv w:val="1"/>
      <w:marLeft w:val="0"/>
      <w:marRight w:val="0"/>
      <w:marTop w:val="0"/>
      <w:marBottom w:val="0"/>
      <w:divBdr>
        <w:top w:val="none" w:sz="0" w:space="0" w:color="auto"/>
        <w:left w:val="none" w:sz="0" w:space="0" w:color="auto"/>
        <w:bottom w:val="none" w:sz="0" w:space="0" w:color="auto"/>
        <w:right w:val="none" w:sz="0" w:space="0" w:color="auto"/>
      </w:divBdr>
    </w:div>
    <w:div w:id="622813739">
      <w:bodyDiv w:val="1"/>
      <w:marLeft w:val="0"/>
      <w:marRight w:val="0"/>
      <w:marTop w:val="0"/>
      <w:marBottom w:val="0"/>
      <w:divBdr>
        <w:top w:val="none" w:sz="0" w:space="0" w:color="auto"/>
        <w:left w:val="none" w:sz="0" w:space="0" w:color="auto"/>
        <w:bottom w:val="none" w:sz="0" w:space="0" w:color="auto"/>
        <w:right w:val="none" w:sz="0" w:space="0" w:color="auto"/>
      </w:divBdr>
    </w:div>
    <w:div w:id="627665867">
      <w:bodyDiv w:val="1"/>
      <w:marLeft w:val="0"/>
      <w:marRight w:val="0"/>
      <w:marTop w:val="0"/>
      <w:marBottom w:val="0"/>
      <w:divBdr>
        <w:top w:val="none" w:sz="0" w:space="0" w:color="auto"/>
        <w:left w:val="none" w:sz="0" w:space="0" w:color="auto"/>
        <w:bottom w:val="none" w:sz="0" w:space="0" w:color="auto"/>
        <w:right w:val="none" w:sz="0" w:space="0" w:color="auto"/>
      </w:divBdr>
    </w:div>
    <w:div w:id="631012355">
      <w:bodyDiv w:val="1"/>
      <w:marLeft w:val="0"/>
      <w:marRight w:val="0"/>
      <w:marTop w:val="0"/>
      <w:marBottom w:val="0"/>
      <w:divBdr>
        <w:top w:val="none" w:sz="0" w:space="0" w:color="auto"/>
        <w:left w:val="none" w:sz="0" w:space="0" w:color="auto"/>
        <w:bottom w:val="none" w:sz="0" w:space="0" w:color="auto"/>
        <w:right w:val="none" w:sz="0" w:space="0" w:color="auto"/>
      </w:divBdr>
    </w:div>
    <w:div w:id="634407981">
      <w:bodyDiv w:val="1"/>
      <w:marLeft w:val="0"/>
      <w:marRight w:val="0"/>
      <w:marTop w:val="0"/>
      <w:marBottom w:val="0"/>
      <w:divBdr>
        <w:top w:val="none" w:sz="0" w:space="0" w:color="auto"/>
        <w:left w:val="none" w:sz="0" w:space="0" w:color="auto"/>
        <w:bottom w:val="none" w:sz="0" w:space="0" w:color="auto"/>
        <w:right w:val="none" w:sz="0" w:space="0" w:color="auto"/>
      </w:divBdr>
    </w:div>
    <w:div w:id="634486771">
      <w:bodyDiv w:val="1"/>
      <w:marLeft w:val="0"/>
      <w:marRight w:val="0"/>
      <w:marTop w:val="0"/>
      <w:marBottom w:val="0"/>
      <w:divBdr>
        <w:top w:val="none" w:sz="0" w:space="0" w:color="auto"/>
        <w:left w:val="none" w:sz="0" w:space="0" w:color="auto"/>
        <w:bottom w:val="none" w:sz="0" w:space="0" w:color="auto"/>
        <w:right w:val="none" w:sz="0" w:space="0" w:color="auto"/>
      </w:divBdr>
    </w:div>
    <w:div w:id="636840468">
      <w:bodyDiv w:val="1"/>
      <w:marLeft w:val="0"/>
      <w:marRight w:val="0"/>
      <w:marTop w:val="0"/>
      <w:marBottom w:val="0"/>
      <w:divBdr>
        <w:top w:val="none" w:sz="0" w:space="0" w:color="auto"/>
        <w:left w:val="none" w:sz="0" w:space="0" w:color="auto"/>
        <w:bottom w:val="none" w:sz="0" w:space="0" w:color="auto"/>
        <w:right w:val="none" w:sz="0" w:space="0" w:color="auto"/>
      </w:divBdr>
    </w:div>
    <w:div w:id="640109816">
      <w:bodyDiv w:val="1"/>
      <w:marLeft w:val="0"/>
      <w:marRight w:val="0"/>
      <w:marTop w:val="0"/>
      <w:marBottom w:val="0"/>
      <w:divBdr>
        <w:top w:val="none" w:sz="0" w:space="0" w:color="auto"/>
        <w:left w:val="none" w:sz="0" w:space="0" w:color="auto"/>
        <w:bottom w:val="none" w:sz="0" w:space="0" w:color="auto"/>
        <w:right w:val="none" w:sz="0" w:space="0" w:color="auto"/>
      </w:divBdr>
    </w:div>
    <w:div w:id="640961517">
      <w:bodyDiv w:val="1"/>
      <w:marLeft w:val="0"/>
      <w:marRight w:val="0"/>
      <w:marTop w:val="0"/>
      <w:marBottom w:val="0"/>
      <w:divBdr>
        <w:top w:val="none" w:sz="0" w:space="0" w:color="auto"/>
        <w:left w:val="none" w:sz="0" w:space="0" w:color="auto"/>
        <w:bottom w:val="none" w:sz="0" w:space="0" w:color="auto"/>
        <w:right w:val="none" w:sz="0" w:space="0" w:color="auto"/>
      </w:divBdr>
    </w:div>
    <w:div w:id="643699108">
      <w:bodyDiv w:val="1"/>
      <w:marLeft w:val="0"/>
      <w:marRight w:val="0"/>
      <w:marTop w:val="0"/>
      <w:marBottom w:val="0"/>
      <w:divBdr>
        <w:top w:val="none" w:sz="0" w:space="0" w:color="auto"/>
        <w:left w:val="none" w:sz="0" w:space="0" w:color="auto"/>
        <w:bottom w:val="none" w:sz="0" w:space="0" w:color="auto"/>
        <w:right w:val="none" w:sz="0" w:space="0" w:color="auto"/>
      </w:divBdr>
    </w:div>
    <w:div w:id="645088288">
      <w:bodyDiv w:val="1"/>
      <w:marLeft w:val="0"/>
      <w:marRight w:val="0"/>
      <w:marTop w:val="0"/>
      <w:marBottom w:val="0"/>
      <w:divBdr>
        <w:top w:val="none" w:sz="0" w:space="0" w:color="auto"/>
        <w:left w:val="none" w:sz="0" w:space="0" w:color="auto"/>
        <w:bottom w:val="none" w:sz="0" w:space="0" w:color="auto"/>
        <w:right w:val="none" w:sz="0" w:space="0" w:color="auto"/>
      </w:divBdr>
    </w:div>
    <w:div w:id="646402216">
      <w:bodyDiv w:val="1"/>
      <w:marLeft w:val="0"/>
      <w:marRight w:val="0"/>
      <w:marTop w:val="0"/>
      <w:marBottom w:val="0"/>
      <w:divBdr>
        <w:top w:val="none" w:sz="0" w:space="0" w:color="auto"/>
        <w:left w:val="none" w:sz="0" w:space="0" w:color="auto"/>
        <w:bottom w:val="none" w:sz="0" w:space="0" w:color="auto"/>
        <w:right w:val="none" w:sz="0" w:space="0" w:color="auto"/>
      </w:divBdr>
    </w:div>
    <w:div w:id="652952089">
      <w:bodyDiv w:val="1"/>
      <w:marLeft w:val="0"/>
      <w:marRight w:val="0"/>
      <w:marTop w:val="0"/>
      <w:marBottom w:val="0"/>
      <w:divBdr>
        <w:top w:val="none" w:sz="0" w:space="0" w:color="auto"/>
        <w:left w:val="none" w:sz="0" w:space="0" w:color="auto"/>
        <w:bottom w:val="none" w:sz="0" w:space="0" w:color="auto"/>
        <w:right w:val="none" w:sz="0" w:space="0" w:color="auto"/>
      </w:divBdr>
    </w:div>
    <w:div w:id="655182134">
      <w:bodyDiv w:val="1"/>
      <w:marLeft w:val="0"/>
      <w:marRight w:val="0"/>
      <w:marTop w:val="0"/>
      <w:marBottom w:val="0"/>
      <w:divBdr>
        <w:top w:val="none" w:sz="0" w:space="0" w:color="auto"/>
        <w:left w:val="none" w:sz="0" w:space="0" w:color="auto"/>
        <w:bottom w:val="none" w:sz="0" w:space="0" w:color="auto"/>
        <w:right w:val="none" w:sz="0" w:space="0" w:color="auto"/>
      </w:divBdr>
    </w:div>
    <w:div w:id="656420658">
      <w:bodyDiv w:val="1"/>
      <w:marLeft w:val="0"/>
      <w:marRight w:val="0"/>
      <w:marTop w:val="0"/>
      <w:marBottom w:val="0"/>
      <w:divBdr>
        <w:top w:val="none" w:sz="0" w:space="0" w:color="auto"/>
        <w:left w:val="none" w:sz="0" w:space="0" w:color="auto"/>
        <w:bottom w:val="none" w:sz="0" w:space="0" w:color="auto"/>
        <w:right w:val="none" w:sz="0" w:space="0" w:color="auto"/>
      </w:divBdr>
    </w:div>
    <w:div w:id="657265629">
      <w:bodyDiv w:val="1"/>
      <w:marLeft w:val="0"/>
      <w:marRight w:val="0"/>
      <w:marTop w:val="0"/>
      <w:marBottom w:val="0"/>
      <w:divBdr>
        <w:top w:val="none" w:sz="0" w:space="0" w:color="auto"/>
        <w:left w:val="none" w:sz="0" w:space="0" w:color="auto"/>
        <w:bottom w:val="none" w:sz="0" w:space="0" w:color="auto"/>
        <w:right w:val="none" w:sz="0" w:space="0" w:color="auto"/>
      </w:divBdr>
    </w:div>
    <w:div w:id="660276159">
      <w:bodyDiv w:val="1"/>
      <w:marLeft w:val="0"/>
      <w:marRight w:val="0"/>
      <w:marTop w:val="0"/>
      <w:marBottom w:val="0"/>
      <w:divBdr>
        <w:top w:val="none" w:sz="0" w:space="0" w:color="auto"/>
        <w:left w:val="none" w:sz="0" w:space="0" w:color="auto"/>
        <w:bottom w:val="none" w:sz="0" w:space="0" w:color="auto"/>
        <w:right w:val="none" w:sz="0" w:space="0" w:color="auto"/>
      </w:divBdr>
    </w:div>
    <w:div w:id="665010874">
      <w:bodyDiv w:val="1"/>
      <w:marLeft w:val="0"/>
      <w:marRight w:val="0"/>
      <w:marTop w:val="0"/>
      <w:marBottom w:val="0"/>
      <w:divBdr>
        <w:top w:val="none" w:sz="0" w:space="0" w:color="auto"/>
        <w:left w:val="none" w:sz="0" w:space="0" w:color="auto"/>
        <w:bottom w:val="none" w:sz="0" w:space="0" w:color="auto"/>
        <w:right w:val="none" w:sz="0" w:space="0" w:color="auto"/>
      </w:divBdr>
    </w:div>
    <w:div w:id="665523903">
      <w:bodyDiv w:val="1"/>
      <w:marLeft w:val="0"/>
      <w:marRight w:val="0"/>
      <w:marTop w:val="0"/>
      <w:marBottom w:val="0"/>
      <w:divBdr>
        <w:top w:val="none" w:sz="0" w:space="0" w:color="auto"/>
        <w:left w:val="none" w:sz="0" w:space="0" w:color="auto"/>
        <w:bottom w:val="none" w:sz="0" w:space="0" w:color="auto"/>
        <w:right w:val="none" w:sz="0" w:space="0" w:color="auto"/>
      </w:divBdr>
    </w:div>
    <w:div w:id="666057203">
      <w:bodyDiv w:val="1"/>
      <w:marLeft w:val="0"/>
      <w:marRight w:val="0"/>
      <w:marTop w:val="0"/>
      <w:marBottom w:val="0"/>
      <w:divBdr>
        <w:top w:val="none" w:sz="0" w:space="0" w:color="auto"/>
        <w:left w:val="none" w:sz="0" w:space="0" w:color="auto"/>
        <w:bottom w:val="none" w:sz="0" w:space="0" w:color="auto"/>
        <w:right w:val="none" w:sz="0" w:space="0" w:color="auto"/>
      </w:divBdr>
    </w:div>
    <w:div w:id="668606834">
      <w:bodyDiv w:val="1"/>
      <w:marLeft w:val="0"/>
      <w:marRight w:val="0"/>
      <w:marTop w:val="0"/>
      <w:marBottom w:val="0"/>
      <w:divBdr>
        <w:top w:val="none" w:sz="0" w:space="0" w:color="auto"/>
        <w:left w:val="none" w:sz="0" w:space="0" w:color="auto"/>
        <w:bottom w:val="none" w:sz="0" w:space="0" w:color="auto"/>
        <w:right w:val="none" w:sz="0" w:space="0" w:color="auto"/>
      </w:divBdr>
    </w:div>
    <w:div w:id="669910714">
      <w:bodyDiv w:val="1"/>
      <w:marLeft w:val="0"/>
      <w:marRight w:val="0"/>
      <w:marTop w:val="0"/>
      <w:marBottom w:val="0"/>
      <w:divBdr>
        <w:top w:val="none" w:sz="0" w:space="0" w:color="auto"/>
        <w:left w:val="none" w:sz="0" w:space="0" w:color="auto"/>
        <w:bottom w:val="none" w:sz="0" w:space="0" w:color="auto"/>
        <w:right w:val="none" w:sz="0" w:space="0" w:color="auto"/>
      </w:divBdr>
    </w:div>
    <w:div w:id="672294706">
      <w:bodyDiv w:val="1"/>
      <w:marLeft w:val="0"/>
      <w:marRight w:val="0"/>
      <w:marTop w:val="0"/>
      <w:marBottom w:val="0"/>
      <w:divBdr>
        <w:top w:val="none" w:sz="0" w:space="0" w:color="auto"/>
        <w:left w:val="none" w:sz="0" w:space="0" w:color="auto"/>
        <w:bottom w:val="none" w:sz="0" w:space="0" w:color="auto"/>
        <w:right w:val="none" w:sz="0" w:space="0" w:color="auto"/>
      </w:divBdr>
    </w:div>
    <w:div w:id="673411346">
      <w:bodyDiv w:val="1"/>
      <w:marLeft w:val="0"/>
      <w:marRight w:val="0"/>
      <w:marTop w:val="0"/>
      <w:marBottom w:val="0"/>
      <w:divBdr>
        <w:top w:val="none" w:sz="0" w:space="0" w:color="auto"/>
        <w:left w:val="none" w:sz="0" w:space="0" w:color="auto"/>
        <w:bottom w:val="none" w:sz="0" w:space="0" w:color="auto"/>
        <w:right w:val="none" w:sz="0" w:space="0" w:color="auto"/>
      </w:divBdr>
    </w:div>
    <w:div w:id="673848153">
      <w:bodyDiv w:val="1"/>
      <w:marLeft w:val="0"/>
      <w:marRight w:val="0"/>
      <w:marTop w:val="0"/>
      <w:marBottom w:val="0"/>
      <w:divBdr>
        <w:top w:val="none" w:sz="0" w:space="0" w:color="auto"/>
        <w:left w:val="none" w:sz="0" w:space="0" w:color="auto"/>
        <w:bottom w:val="none" w:sz="0" w:space="0" w:color="auto"/>
        <w:right w:val="none" w:sz="0" w:space="0" w:color="auto"/>
      </w:divBdr>
    </w:div>
    <w:div w:id="674260641">
      <w:bodyDiv w:val="1"/>
      <w:marLeft w:val="0"/>
      <w:marRight w:val="0"/>
      <w:marTop w:val="0"/>
      <w:marBottom w:val="0"/>
      <w:divBdr>
        <w:top w:val="none" w:sz="0" w:space="0" w:color="auto"/>
        <w:left w:val="none" w:sz="0" w:space="0" w:color="auto"/>
        <w:bottom w:val="none" w:sz="0" w:space="0" w:color="auto"/>
        <w:right w:val="none" w:sz="0" w:space="0" w:color="auto"/>
      </w:divBdr>
    </w:div>
    <w:div w:id="675687706">
      <w:bodyDiv w:val="1"/>
      <w:marLeft w:val="0"/>
      <w:marRight w:val="0"/>
      <w:marTop w:val="0"/>
      <w:marBottom w:val="0"/>
      <w:divBdr>
        <w:top w:val="none" w:sz="0" w:space="0" w:color="auto"/>
        <w:left w:val="none" w:sz="0" w:space="0" w:color="auto"/>
        <w:bottom w:val="none" w:sz="0" w:space="0" w:color="auto"/>
        <w:right w:val="none" w:sz="0" w:space="0" w:color="auto"/>
      </w:divBdr>
    </w:div>
    <w:div w:id="678852991">
      <w:bodyDiv w:val="1"/>
      <w:marLeft w:val="0"/>
      <w:marRight w:val="0"/>
      <w:marTop w:val="0"/>
      <w:marBottom w:val="0"/>
      <w:divBdr>
        <w:top w:val="none" w:sz="0" w:space="0" w:color="auto"/>
        <w:left w:val="none" w:sz="0" w:space="0" w:color="auto"/>
        <w:bottom w:val="none" w:sz="0" w:space="0" w:color="auto"/>
        <w:right w:val="none" w:sz="0" w:space="0" w:color="auto"/>
      </w:divBdr>
    </w:div>
    <w:div w:id="679699934">
      <w:bodyDiv w:val="1"/>
      <w:marLeft w:val="0"/>
      <w:marRight w:val="0"/>
      <w:marTop w:val="0"/>
      <w:marBottom w:val="0"/>
      <w:divBdr>
        <w:top w:val="none" w:sz="0" w:space="0" w:color="auto"/>
        <w:left w:val="none" w:sz="0" w:space="0" w:color="auto"/>
        <w:bottom w:val="none" w:sz="0" w:space="0" w:color="auto"/>
        <w:right w:val="none" w:sz="0" w:space="0" w:color="auto"/>
      </w:divBdr>
    </w:div>
    <w:div w:id="680742152">
      <w:bodyDiv w:val="1"/>
      <w:marLeft w:val="0"/>
      <w:marRight w:val="0"/>
      <w:marTop w:val="0"/>
      <w:marBottom w:val="0"/>
      <w:divBdr>
        <w:top w:val="none" w:sz="0" w:space="0" w:color="auto"/>
        <w:left w:val="none" w:sz="0" w:space="0" w:color="auto"/>
        <w:bottom w:val="none" w:sz="0" w:space="0" w:color="auto"/>
        <w:right w:val="none" w:sz="0" w:space="0" w:color="auto"/>
      </w:divBdr>
    </w:div>
    <w:div w:id="681664082">
      <w:bodyDiv w:val="1"/>
      <w:marLeft w:val="0"/>
      <w:marRight w:val="0"/>
      <w:marTop w:val="0"/>
      <w:marBottom w:val="0"/>
      <w:divBdr>
        <w:top w:val="none" w:sz="0" w:space="0" w:color="auto"/>
        <w:left w:val="none" w:sz="0" w:space="0" w:color="auto"/>
        <w:bottom w:val="none" w:sz="0" w:space="0" w:color="auto"/>
        <w:right w:val="none" w:sz="0" w:space="0" w:color="auto"/>
      </w:divBdr>
    </w:div>
    <w:div w:id="683021373">
      <w:bodyDiv w:val="1"/>
      <w:marLeft w:val="0"/>
      <w:marRight w:val="0"/>
      <w:marTop w:val="0"/>
      <w:marBottom w:val="0"/>
      <w:divBdr>
        <w:top w:val="none" w:sz="0" w:space="0" w:color="auto"/>
        <w:left w:val="none" w:sz="0" w:space="0" w:color="auto"/>
        <w:bottom w:val="none" w:sz="0" w:space="0" w:color="auto"/>
        <w:right w:val="none" w:sz="0" w:space="0" w:color="auto"/>
      </w:divBdr>
    </w:div>
    <w:div w:id="685064359">
      <w:bodyDiv w:val="1"/>
      <w:marLeft w:val="0"/>
      <w:marRight w:val="0"/>
      <w:marTop w:val="0"/>
      <w:marBottom w:val="0"/>
      <w:divBdr>
        <w:top w:val="none" w:sz="0" w:space="0" w:color="auto"/>
        <w:left w:val="none" w:sz="0" w:space="0" w:color="auto"/>
        <w:bottom w:val="none" w:sz="0" w:space="0" w:color="auto"/>
        <w:right w:val="none" w:sz="0" w:space="0" w:color="auto"/>
      </w:divBdr>
    </w:div>
    <w:div w:id="686178556">
      <w:bodyDiv w:val="1"/>
      <w:marLeft w:val="0"/>
      <w:marRight w:val="0"/>
      <w:marTop w:val="0"/>
      <w:marBottom w:val="0"/>
      <w:divBdr>
        <w:top w:val="none" w:sz="0" w:space="0" w:color="auto"/>
        <w:left w:val="none" w:sz="0" w:space="0" w:color="auto"/>
        <w:bottom w:val="none" w:sz="0" w:space="0" w:color="auto"/>
        <w:right w:val="none" w:sz="0" w:space="0" w:color="auto"/>
      </w:divBdr>
    </w:div>
    <w:div w:id="690763395">
      <w:bodyDiv w:val="1"/>
      <w:marLeft w:val="0"/>
      <w:marRight w:val="0"/>
      <w:marTop w:val="0"/>
      <w:marBottom w:val="0"/>
      <w:divBdr>
        <w:top w:val="none" w:sz="0" w:space="0" w:color="auto"/>
        <w:left w:val="none" w:sz="0" w:space="0" w:color="auto"/>
        <w:bottom w:val="none" w:sz="0" w:space="0" w:color="auto"/>
        <w:right w:val="none" w:sz="0" w:space="0" w:color="auto"/>
      </w:divBdr>
    </w:div>
    <w:div w:id="692658488">
      <w:bodyDiv w:val="1"/>
      <w:marLeft w:val="0"/>
      <w:marRight w:val="0"/>
      <w:marTop w:val="0"/>
      <w:marBottom w:val="0"/>
      <w:divBdr>
        <w:top w:val="none" w:sz="0" w:space="0" w:color="auto"/>
        <w:left w:val="none" w:sz="0" w:space="0" w:color="auto"/>
        <w:bottom w:val="none" w:sz="0" w:space="0" w:color="auto"/>
        <w:right w:val="none" w:sz="0" w:space="0" w:color="auto"/>
      </w:divBdr>
    </w:div>
    <w:div w:id="693312448">
      <w:bodyDiv w:val="1"/>
      <w:marLeft w:val="0"/>
      <w:marRight w:val="0"/>
      <w:marTop w:val="0"/>
      <w:marBottom w:val="0"/>
      <w:divBdr>
        <w:top w:val="none" w:sz="0" w:space="0" w:color="auto"/>
        <w:left w:val="none" w:sz="0" w:space="0" w:color="auto"/>
        <w:bottom w:val="none" w:sz="0" w:space="0" w:color="auto"/>
        <w:right w:val="none" w:sz="0" w:space="0" w:color="auto"/>
      </w:divBdr>
    </w:div>
    <w:div w:id="694116872">
      <w:bodyDiv w:val="1"/>
      <w:marLeft w:val="0"/>
      <w:marRight w:val="0"/>
      <w:marTop w:val="0"/>
      <w:marBottom w:val="0"/>
      <w:divBdr>
        <w:top w:val="none" w:sz="0" w:space="0" w:color="auto"/>
        <w:left w:val="none" w:sz="0" w:space="0" w:color="auto"/>
        <w:bottom w:val="none" w:sz="0" w:space="0" w:color="auto"/>
        <w:right w:val="none" w:sz="0" w:space="0" w:color="auto"/>
      </w:divBdr>
    </w:div>
    <w:div w:id="701830978">
      <w:bodyDiv w:val="1"/>
      <w:marLeft w:val="0"/>
      <w:marRight w:val="0"/>
      <w:marTop w:val="0"/>
      <w:marBottom w:val="0"/>
      <w:divBdr>
        <w:top w:val="none" w:sz="0" w:space="0" w:color="auto"/>
        <w:left w:val="none" w:sz="0" w:space="0" w:color="auto"/>
        <w:bottom w:val="none" w:sz="0" w:space="0" w:color="auto"/>
        <w:right w:val="none" w:sz="0" w:space="0" w:color="auto"/>
      </w:divBdr>
    </w:div>
    <w:div w:id="702945248">
      <w:bodyDiv w:val="1"/>
      <w:marLeft w:val="0"/>
      <w:marRight w:val="0"/>
      <w:marTop w:val="0"/>
      <w:marBottom w:val="0"/>
      <w:divBdr>
        <w:top w:val="none" w:sz="0" w:space="0" w:color="auto"/>
        <w:left w:val="none" w:sz="0" w:space="0" w:color="auto"/>
        <w:bottom w:val="none" w:sz="0" w:space="0" w:color="auto"/>
        <w:right w:val="none" w:sz="0" w:space="0" w:color="auto"/>
      </w:divBdr>
    </w:div>
    <w:div w:id="704402512">
      <w:bodyDiv w:val="1"/>
      <w:marLeft w:val="0"/>
      <w:marRight w:val="0"/>
      <w:marTop w:val="0"/>
      <w:marBottom w:val="0"/>
      <w:divBdr>
        <w:top w:val="none" w:sz="0" w:space="0" w:color="auto"/>
        <w:left w:val="none" w:sz="0" w:space="0" w:color="auto"/>
        <w:bottom w:val="none" w:sz="0" w:space="0" w:color="auto"/>
        <w:right w:val="none" w:sz="0" w:space="0" w:color="auto"/>
      </w:divBdr>
    </w:div>
    <w:div w:id="706754874">
      <w:bodyDiv w:val="1"/>
      <w:marLeft w:val="0"/>
      <w:marRight w:val="0"/>
      <w:marTop w:val="0"/>
      <w:marBottom w:val="0"/>
      <w:divBdr>
        <w:top w:val="none" w:sz="0" w:space="0" w:color="auto"/>
        <w:left w:val="none" w:sz="0" w:space="0" w:color="auto"/>
        <w:bottom w:val="none" w:sz="0" w:space="0" w:color="auto"/>
        <w:right w:val="none" w:sz="0" w:space="0" w:color="auto"/>
      </w:divBdr>
    </w:div>
    <w:div w:id="709692230">
      <w:bodyDiv w:val="1"/>
      <w:marLeft w:val="0"/>
      <w:marRight w:val="0"/>
      <w:marTop w:val="0"/>
      <w:marBottom w:val="0"/>
      <w:divBdr>
        <w:top w:val="none" w:sz="0" w:space="0" w:color="auto"/>
        <w:left w:val="none" w:sz="0" w:space="0" w:color="auto"/>
        <w:bottom w:val="none" w:sz="0" w:space="0" w:color="auto"/>
        <w:right w:val="none" w:sz="0" w:space="0" w:color="auto"/>
      </w:divBdr>
    </w:div>
    <w:div w:id="711424418">
      <w:bodyDiv w:val="1"/>
      <w:marLeft w:val="0"/>
      <w:marRight w:val="0"/>
      <w:marTop w:val="0"/>
      <w:marBottom w:val="0"/>
      <w:divBdr>
        <w:top w:val="none" w:sz="0" w:space="0" w:color="auto"/>
        <w:left w:val="none" w:sz="0" w:space="0" w:color="auto"/>
        <w:bottom w:val="none" w:sz="0" w:space="0" w:color="auto"/>
        <w:right w:val="none" w:sz="0" w:space="0" w:color="auto"/>
      </w:divBdr>
    </w:div>
    <w:div w:id="712778613">
      <w:bodyDiv w:val="1"/>
      <w:marLeft w:val="0"/>
      <w:marRight w:val="0"/>
      <w:marTop w:val="0"/>
      <w:marBottom w:val="0"/>
      <w:divBdr>
        <w:top w:val="none" w:sz="0" w:space="0" w:color="auto"/>
        <w:left w:val="none" w:sz="0" w:space="0" w:color="auto"/>
        <w:bottom w:val="none" w:sz="0" w:space="0" w:color="auto"/>
        <w:right w:val="none" w:sz="0" w:space="0" w:color="auto"/>
      </w:divBdr>
    </w:div>
    <w:div w:id="717053540">
      <w:bodyDiv w:val="1"/>
      <w:marLeft w:val="0"/>
      <w:marRight w:val="0"/>
      <w:marTop w:val="0"/>
      <w:marBottom w:val="0"/>
      <w:divBdr>
        <w:top w:val="none" w:sz="0" w:space="0" w:color="auto"/>
        <w:left w:val="none" w:sz="0" w:space="0" w:color="auto"/>
        <w:bottom w:val="none" w:sz="0" w:space="0" w:color="auto"/>
        <w:right w:val="none" w:sz="0" w:space="0" w:color="auto"/>
      </w:divBdr>
    </w:div>
    <w:div w:id="719592755">
      <w:bodyDiv w:val="1"/>
      <w:marLeft w:val="0"/>
      <w:marRight w:val="0"/>
      <w:marTop w:val="0"/>
      <w:marBottom w:val="0"/>
      <w:divBdr>
        <w:top w:val="none" w:sz="0" w:space="0" w:color="auto"/>
        <w:left w:val="none" w:sz="0" w:space="0" w:color="auto"/>
        <w:bottom w:val="none" w:sz="0" w:space="0" w:color="auto"/>
        <w:right w:val="none" w:sz="0" w:space="0" w:color="auto"/>
      </w:divBdr>
    </w:div>
    <w:div w:id="720790743">
      <w:bodyDiv w:val="1"/>
      <w:marLeft w:val="0"/>
      <w:marRight w:val="0"/>
      <w:marTop w:val="0"/>
      <w:marBottom w:val="0"/>
      <w:divBdr>
        <w:top w:val="none" w:sz="0" w:space="0" w:color="auto"/>
        <w:left w:val="none" w:sz="0" w:space="0" w:color="auto"/>
        <w:bottom w:val="none" w:sz="0" w:space="0" w:color="auto"/>
        <w:right w:val="none" w:sz="0" w:space="0" w:color="auto"/>
      </w:divBdr>
    </w:div>
    <w:div w:id="721372086">
      <w:bodyDiv w:val="1"/>
      <w:marLeft w:val="0"/>
      <w:marRight w:val="0"/>
      <w:marTop w:val="0"/>
      <w:marBottom w:val="0"/>
      <w:divBdr>
        <w:top w:val="none" w:sz="0" w:space="0" w:color="auto"/>
        <w:left w:val="none" w:sz="0" w:space="0" w:color="auto"/>
        <w:bottom w:val="none" w:sz="0" w:space="0" w:color="auto"/>
        <w:right w:val="none" w:sz="0" w:space="0" w:color="auto"/>
      </w:divBdr>
    </w:div>
    <w:div w:id="722144456">
      <w:bodyDiv w:val="1"/>
      <w:marLeft w:val="0"/>
      <w:marRight w:val="0"/>
      <w:marTop w:val="0"/>
      <w:marBottom w:val="0"/>
      <w:divBdr>
        <w:top w:val="none" w:sz="0" w:space="0" w:color="auto"/>
        <w:left w:val="none" w:sz="0" w:space="0" w:color="auto"/>
        <w:bottom w:val="none" w:sz="0" w:space="0" w:color="auto"/>
        <w:right w:val="none" w:sz="0" w:space="0" w:color="auto"/>
      </w:divBdr>
    </w:div>
    <w:div w:id="724764284">
      <w:bodyDiv w:val="1"/>
      <w:marLeft w:val="0"/>
      <w:marRight w:val="0"/>
      <w:marTop w:val="0"/>
      <w:marBottom w:val="0"/>
      <w:divBdr>
        <w:top w:val="none" w:sz="0" w:space="0" w:color="auto"/>
        <w:left w:val="none" w:sz="0" w:space="0" w:color="auto"/>
        <w:bottom w:val="none" w:sz="0" w:space="0" w:color="auto"/>
        <w:right w:val="none" w:sz="0" w:space="0" w:color="auto"/>
      </w:divBdr>
    </w:div>
    <w:div w:id="724960197">
      <w:bodyDiv w:val="1"/>
      <w:marLeft w:val="0"/>
      <w:marRight w:val="0"/>
      <w:marTop w:val="0"/>
      <w:marBottom w:val="0"/>
      <w:divBdr>
        <w:top w:val="none" w:sz="0" w:space="0" w:color="auto"/>
        <w:left w:val="none" w:sz="0" w:space="0" w:color="auto"/>
        <w:bottom w:val="none" w:sz="0" w:space="0" w:color="auto"/>
        <w:right w:val="none" w:sz="0" w:space="0" w:color="auto"/>
      </w:divBdr>
    </w:div>
    <w:div w:id="725420828">
      <w:bodyDiv w:val="1"/>
      <w:marLeft w:val="0"/>
      <w:marRight w:val="0"/>
      <w:marTop w:val="0"/>
      <w:marBottom w:val="0"/>
      <w:divBdr>
        <w:top w:val="none" w:sz="0" w:space="0" w:color="auto"/>
        <w:left w:val="none" w:sz="0" w:space="0" w:color="auto"/>
        <w:bottom w:val="none" w:sz="0" w:space="0" w:color="auto"/>
        <w:right w:val="none" w:sz="0" w:space="0" w:color="auto"/>
      </w:divBdr>
    </w:div>
    <w:div w:id="727001184">
      <w:bodyDiv w:val="1"/>
      <w:marLeft w:val="0"/>
      <w:marRight w:val="0"/>
      <w:marTop w:val="0"/>
      <w:marBottom w:val="0"/>
      <w:divBdr>
        <w:top w:val="none" w:sz="0" w:space="0" w:color="auto"/>
        <w:left w:val="none" w:sz="0" w:space="0" w:color="auto"/>
        <w:bottom w:val="none" w:sz="0" w:space="0" w:color="auto"/>
        <w:right w:val="none" w:sz="0" w:space="0" w:color="auto"/>
      </w:divBdr>
    </w:div>
    <w:div w:id="728311601">
      <w:bodyDiv w:val="1"/>
      <w:marLeft w:val="0"/>
      <w:marRight w:val="0"/>
      <w:marTop w:val="0"/>
      <w:marBottom w:val="0"/>
      <w:divBdr>
        <w:top w:val="none" w:sz="0" w:space="0" w:color="auto"/>
        <w:left w:val="none" w:sz="0" w:space="0" w:color="auto"/>
        <w:bottom w:val="none" w:sz="0" w:space="0" w:color="auto"/>
        <w:right w:val="none" w:sz="0" w:space="0" w:color="auto"/>
      </w:divBdr>
    </w:div>
    <w:div w:id="733048511">
      <w:bodyDiv w:val="1"/>
      <w:marLeft w:val="0"/>
      <w:marRight w:val="0"/>
      <w:marTop w:val="0"/>
      <w:marBottom w:val="0"/>
      <w:divBdr>
        <w:top w:val="none" w:sz="0" w:space="0" w:color="auto"/>
        <w:left w:val="none" w:sz="0" w:space="0" w:color="auto"/>
        <w:bottom w:val="none" w:sz="0" w:space="0" w:color="auto"/>
        <w:right w:val="none" w:sz="0" w:space="0" w:color="auto"/>
      </w:divBdr>
    </w:div>
    <w:div w:id="733158111">
      <w:bodyDiv w:val="1"/>
      <w:marLeft w:val="0"/>
      <w:marRight w:val="0"/>
      <w:marTop w:val="0"/>
      <w:marBottom w:val="0"/>
      <w:divBdr>
        <w:top w:val="none" w:sz="0" w:space="0" w:color="auto"/>
        <w:left w:val="none" w:sz="0" w:space="0" w:color="auto"/>
        <w:bottom w:val="none" w:sz="0" w:space="0" w:color="auto"/>
        <w:right w:val="none" w:sz="0" w:space="0" w:color="auto"/>
      </w:divBdr>
    </w:div>
    <w:div w:id="734283819">
      <w:bodyDiv w:val="1"/>
      <w:marLeft w:val="0"/>
      <w:marRight w:val="0"/>
      <w:marTop w:val="0"/>
      <w:marBottom w:val="0"/>
      <w:divBdr>
        <w:top w:val="none" w:sz="0" w:space="0" w:color="auto"/>
        <w:left w:val="none" w:sz="0" w:space="0" w:color="auto"/>
        <w:bottom w:val="none" w:sz="0" w:space="0" w:color="auto"/>
        <w:right w:val="none" w:sz="0" w:space="0" w:color="auto"/>
      </w:divBdr>
    </w:div>
    <w:div w:id="735975155">
      <w:bodyDiv w:val="1"/>
      <w:marLeft w:val="0"/>
      <w:marRight w:val="0"/>
      <w:marTop w:val="0"/>
      <w:marBottom w:val="0"/>
      <w:divBdr>
        <w:top w:val="none" w:sz="0" w:space="0" w:color="auto"/>
        <w:left w:val="none" w:sz="0" w:space="0" w:color="auto"/>
        <w:bottom w:val="none" w:sz="0" w:space="0" w:color="auto"/>
        <w:right w:val="none" w:sz="0" w:space="0" w:color="auto"/>
      </w:divBdr>
    </w:div>
    <w:div w:id="736323625">
      <w:bodyDiv w:val="1"/>
      <w:marLeft w:val="0"/>
      <w:marRight w:val="0"/>
      <w:marTop w:val="0"/>
      <w:marBottom w:val="0"/>
      <w:divBdr>
        <w:top w:val="none" w:sz="0" w:space="0" w:color="auto"/>
        <w:left w:val="none" w:sz="0" w:space="0" w:color="auto"/>
        <w:bottom w:val="none" w:sz="0" w:space="0" w:color="auto"/>
        <w:right w:val="none" w:sz="0" w:space="0" w:color="auto"/>
      </w:divBdr>
    </w:div>
    <w:div w:id="738788834">
      <w:bodyDiv w:val="1"/>
      <w:marLeft w:val="0"/>
      <w:marRight w:val="0"/>
      <w:marTop w:val="0"/>
      <w:marBottom w:val="0"/>
      <w:divBdr>
        <w:top w:val="none" w:sz="0" w:space="0" w:color="auto"/>
        <w:left w:val="none" w:sz="0" w:space="0" w:color="auto"/>
        <w:bottom w:val="none" w:sz="0" w:space="0" w:color="auto"/>
        <w:right w:val="none" w:sz="0" w:space="0" w:color="auto"/>
      </w:divBdr>
    </w:div>
    <w:div w:id="742066842">
      <w:bodyDiv w:val="1"/>
      <w:marLeft w:val="0"/>
      <w:marRight w:val="0"/>
      <w:marTop w:val="0"/>
      <w:marBottom w:val="0"/>
      <w:divBdr>
        <w:top w:val="none" w:sz="0" w:space="0" w:color="auto"/>
        <w:left w:val="none" w:sz="0" w:space="0" w:color="auto"/>
        <w:bottom w:val="none" w:sz="0" w:space="0" w:color="auto"/>
        <w:right w:val="none" w:sz="0" w:space="0" w:color="auto"/>
      </w:divBdr>
    </w:div>
    <w:div w:id="743067315">
      <w:bodyDiv w:val="1"/>
      <w:marLeft w:val="0"/>
      <w:marRight w:val="0"/>
      <w:marTop w:val="0"/>
      <w:marBottom w:val="0"/>
      <w:divBdr>
        <w:top w:val="none" w:sz="0" w:space="0" w:color="auto"/>
        <w:left w:val="none" w:sz="0" w:space="0" w:color="auto"/>
        <w:bottom w:val="none" w:sz="0" w:space="0" w:color="auto"/>
        <w:right w:val="none" w:sz="0" w:space="0" w:color="auto"/>
      </w:divBdr>
    </w:div>
    <w:div w:id="743183340">
      <w:bodyDiv w:val="1"/>
      <w:marLeft w:val="0"/>
      <w:marRight w:val="0"/>
      <w:marTop w:val="0"/>
      <w:marBottom w:val="0"/>
      <w:divBdr>
        <w:top w:val="none" w:sz="0" w:space="0" w:color="auto"/>
        <w:left w:val="none" w:sz="0" w:space="0" w:color="auto"/>
        <w:bottom w:val="none" w:sz="0" w:space="0" w:color="auto"/>
        <w:right w:val="none" w:sz="0" w:space="0" w:color="auto"/>
      </w:divBdr>
    </w:div>
    <w:div w:id="743257224">
      <w:bodyDiv w:val="1"/>
      <w:marLeft w:val="0"/>
      <w:marRight w:val="120"/>
      <w:marTop w:val="0"/>
      <w:marBottom w:val="0"/>
      <w:divBdr>
        <w:top w:val="none" w:sz="0" w:space="0" w:color="auto"/>
        <w:left w:val="none" w:sz="0" w:space="0" w:color="auto"/>
        <w:bottom w:val="none" w:sz="0" w:space="0" w:color="auto"/>
        <w:right w:val="none" w:sz="0" w:space="0" w:color="auto"/>
      </w:divBdr>
      <w:divsChild>
        <w:div w:id="468933850">
          <w:marLeft w:val="0"/>
          <w:marRight w:val="0"/>
          <w:marTop w:val="0"/>
          <w:marBottom w:val="0"/>
          <w:divBdr>
            <w:top w:val="none" w:sz="0" w:space="0" w:color="auto"/>
            <w:left w:val="none" w:sz="0" w:space="0" w:color="auto"/>
            <w:bottom w:val="none" w:sz="0" w:space="0" w:color="auto"/>
            <w:right w:val="none" w:sz="0" w:space="0" w:color="auto"/>
          </w:divBdr>
        </w:div>
      </w:divsChild>
    </w:div>
    <w:div w:id="743262516">
      <w:bodyDiv w:val="1"/>
      <w:marLeft w:val="0"/>
      <w:marRight w:val="0"/>
      <w:marTop w:val="0"/>
      <w:marBottom w:val="0"/>
      <w:divBdr>
        <w:top w:val="none" w:sz="0" w:space="0" w:color="auto"/>
        <w:left w:val="none" w:sz="0" w:space="0" w:color="auto"/>
        <w:bottom w:val="none" w:sz="0" w:space="0" w:color="auto"/>
        <w:right w:val="none" w:sz="0" w:space="0" w:color="auto"/>
      </w:divBdr>
    </w:div>
    <w:div w:id="745227516">
      <w:bodyDiv w:val="1"/>
      <w:marLeft w:val="0"/>
      <w:marRight w:val="0"/>
      <w:marTop w:val="0"/>
      <w:marBottom w:val="0"/>
      <w:divBdr>
        <w:top w:val="none" w:sz="0" w:space="0" w:color="auto"/>
        <w:left w:val="none" w:sz="0" w:space="0" w:color="auto"/>
        <w:bottom w:val="none" w:sz="0" w:space="0" w:color="auto"/>
        <w:right w:val="none" w:sz="0" w:space="0" w:color="auto"/>
      </w:divBdr>
    </w:div>
    <w:div w:id="745228031">
      <w:bodyDiv w:val="1"/>
      <w:marLeft w:val="0"/>
      <w:marRight w:val="0"/>
      <w:marTop w:val="0"/>
      <w:marBottom w:val="0"/>
      <w:divBdr>
        <w:top w:val="none" w:sz="0" w:space="0" w:color="auto"/>
        <w:left w:val="none" w:sz="0" w:space="0" w:color="auto"/>
        <w:bottom w:val="none" w:sz="0" w:space="0" w:color="auto"/>
        <w:right w:val="none" w:sz="0" w:space="0" w:color="auto"/>
      </w:divBdr>
    </w:div>
    <w:div w:id="747389866">
      <w:bodyDiv w:val="1"/>
      <w:marLeft w:val="0"/>
      <w:marRight w:val="0"/>
      <w:marTop w:val="0"/>
      <w:marBottom w:val="0"/>
      <w:divBdr>
        <w:top w:val="none" w:sz="0" w:space="0" w:color="auto"/>
        <w:left w:val="none" w:sz="0" w:space="0" w:color="auto"/>
        <w:bottom w:val="none" w:sz="0" w:space="0" w:color="auto"/>
        <w:right w:val="none" w:sz="0" w:space="0" w:color="auto"/>
      </w:divBdr>
    </w:div>
    <w:div w:id="749236041">
      <w:bodyDiv w:val="1"/>
      <w:marLeft w:val="0"/>
      <w:marRight w:val="0"/>
      <w:marTop w:val="0"/>
      <w:marBottom w:val="0"/>
      <w:divBdr>
        <w:top w:val="none" w:sz="0" w:space="0" w:color="auto"/>
        <w:left w:val="none" w:sz="0" w:space="0" w:color="auto"/>
        <w:bottom w:val="none" w:sz="0" w:space="0" w:color="auto"/>
        <w:right w:val="none" w:sz="0" w:space="0" w:color="auto"/>
      </w:divBdr>
    </w:div>
    <w:div w:id="750466264">
      <w:bodyDiv w:val="1"/>
      <w:marLeft w:val="0"/>
      <w:marRight w:val="0"/>
      <w:marTop w:val="0"/>
      <w:marBottom w:val="0"/>
      <w:divBdr>
        <w:top w:val="none" w:sz="0" w:space="0" w:color="auto"/>
        <w:left w:val="none" w:sz="0" w:space="0" w:color="auto"/>
        <w:bottom w:val="none" w:sz="0" w:space="0" w:color="auto"/>
        <w:right w:val="none" w:sz="0" w:space="0" w:color="auto"/>
      </w:divBdr>
    </w:div>
    <w:div w:id="750586637">
      <w:bodyDiv w:val="1"/>
      <w:marLeft w:val="0"/>
      <w:marRight w:val="0"/>
      <w:marTop w:val="0"/>
      <w:marBottom w:val="0"/>
      <w:divBdr>
        <w:top w:val="none" w:sz="0" w:space="0" w:color="auto"/>
        <w:left w:val="none" w:sz="0" w:space="0" w:color="auto"/>
        <w:bottom w:val="none" w:sz="0" w:space="0" w:color="auto"/>
        <w:right w:val="none" w:sz="0" w:space="0" w:color="auto"/>
      </w:divBdr>
    </w:div>
    <w:div w:id="753405265">
      <w:bodyDiv w:val="1"/>
      <w:marLeft w:val="0"/>
      <w:marRight w:val="0"/>
      <w:marTop w:val="0"/>
      <w:marBottom w:val="0"/>
      <w:divBdr>
        <w:top w:val="none" w:sz="0" w:space="0" w:color="auto"/>
        <w:left w:val="none" w:sz="0" w:space="0" w:color="auto"/>
        <w:bottom w:val="none" w:sz="0" w:space="0" w:color="auto"/>
        <w:right w:val="none" w:sz="0" w:space="0" w:color="auto"/>
      </w:divBdr>
    </w:div>
    <w:div w:id="753665940">
      <w:bodyDiv w:val="1"/>
      <w:marLeft w:val="0"/>
      <w:marRight w:val="0"/>
      <w:marTop w:val="0"/>
      <w:marBottom w:val="0"/>
      <w:divBdr>
        <w:top w:val="none" w:sz="0" w:space="0" w:color="auto"/>
        <w:left w:val="none" w:sz="0" w:space="0" w:color="auto"/>
        <w:bottom w:val="none" w:sz="0" w:space="0" w:color="auto"/>
        <w:right w:val="none" w:sz="0" w:space="0" w:color="auto"/>
      </w:divBdr>
    </w:div>
    <w:div w:id="753745154">
      <w:bodyDiv w:val="1"/>
      <w:marLeft w:val="0"/>
      <w:marRight w:val="0"/>
      <w:marTop w:val="0"/>
      <w:marBottom w:val="0"/>
      <w:divBdr>
        <w:top w:val="none" w:sz="0" w:space="0" w:color="auto"/>
        <w:left w:val="none" w:sz="0" w:space="0" w:color="auto"/>
        <w:bottom w:val="none" w:sz="0" w:space="0" w:color="auto"/>
        <w:right w:val="none" w:sz="0" w:space="0" w:color="auto"/>
      </w:divBdr>
    </w:div>
    <w:div w:id="759300830">
      <w:bodyDiv w:val="1"/>
      <w:marLeft w:val="0"/>
      <w:marRight w:val="0"/>
      <w:marTop w:val="0"/>
      <w:marBottom w:val="0"/>
      <w:divBdr>
        <w:top w:val="none" w:sz="0" w:space="0" w:color="auto"/>
        <w:left w:val="none" w:sz="0" w:space="0" w:color="auto"/>
        <w:bottom w:val="none" w:sz="0" w:space="0" w:color="auto"/>
        <w:right w:val="none" w:sz="0" w:space="0" w:color="auto"/>
      </w:divBdr>
    </w:div>
    <w:div w:id="761142931">
      <w:bodyDiv w:val="1"/>
      <w:marLeft w:val="0"/>
      <w:marRight w:val="0"/>
      <w:marTop w:val="0"/>
      <w:marBottom w:val="0"/>
      <w:divBdr>
        <w:top w:val="none" w:sz="0" w:space="0" w:color="auto"/>
        <w:left w:val="none" w:sz="0" w:space="0" w:color="auto"/>
        <w:bottom w:val="none" w:sz="0" w:space="0" w:color="auto"/>
        <w:right w:val="none" w:sz="0" w:space="0" w:color="auto"/>
      </w:divBdr>
    </w:div>
    <w:div w:id="763499147">
      <w:bodyDiv w:val="1"/>
      <w:marLeft w:val="0"/>
      <w:marRight w:val="0"/>
      <w:marTop w:val="0"/>
      <w:marBottom w:val="0"/>
      <w:divBdr>
        <w:top w:val="none" w:sz="0" w:space="0" w:color="auto"/>
        <w:left w:val="none" w:sz="0" w:space="0" w:color="auto"/>
        <w:bottom w:val="none" w:sz="0" w:space="0" w:color="auto"/>
        <w:right w:val="none" w:sz="0" w:space="0" w:color="auto"/>
      </w:divBdr>
    </w:div>
    <w:div w:id="769545096">
      <w:bodyDiv w:val="1"/>
      <w:marLeft w:val="0"/>
      <w:marRight w:val="0"/>
      <w:marTop w:val="0"/>
      <w:marBottom w:val="0"/>
      <w:divBdr>
        <w:top w:val="none" w:sz="0" w:space="0" w:color="auto"/>
        <w:left w:val="none" w:sz="0" w:space="0" w:color="auto"/>
        <w:bottom w:val="none" w:sz="0" w:space="0" w:color="auto"/>
        <w:right w:val="none" w:sz="0" w:space="0" w:color="auto"/>
      </w:divBdr>
    </w:div>
    <w:div w:id="769589702">
      <w:bodyDiv w:val="1"/>
      <w:marLeft w:val="0"/>
      <w:marRight w:val="0"/>
      <w:marTop w:val="0"/>
      <w:marBottom w:val="0"/>
      <w:divBdr>
        <w:top w:val="none" w:sz="0" w:space="0" w:color="auto"/>
        <w:left w:val="none" w:sz="0" w:space="0" w:color="auto"/>
        <w:bottom w:val="none" w:sz="0" w:space="0" w:color="auto"/>
        <w:right w:val="none" w:sz="0" w:space="0" w:color="auto"/>
      </w:divBdr>
    </w:div>
    <w:div w:id="770272671">
      <w:bodyDiv w:val="1"/>
      <w:marLeft w:val="0"/>
      <w:marRight w:val="0"/>
      <w:marTop w:val="0"/>
      <w:marBottom w:val="0"/>
      <w:divBdr>
        <w:top w:val="none" w:sz="0" w:space="0" w:color="auto"/>
        <w:left w:val="none" w:sz="0" w:space="0" w:color="auto"/>
        <w:bottom w:val="none" w:sz="0" w:space="0" w:color="auto"/>
        <w:right w:val="none" w:sz="0" w:space="0" w:color="auto"/>
      </w:divBdr>
    </w:div>
    <w:div w:id="772822294">
      <w:bodyDiv w:val="1"/>
      <w:marLeft w:val="0"/>
      <w:marRight w:val="0"/>
      <w:marTop w:val="0"/>
      <w:marBottom w:val="0"/>
      <w:divBdr>
        <w:top w:val="none" w:sz="0" w:space="0" w:color="auto"/>
        <w:left w:val="none" w:sz="0" w:space="0" w:color="auto"/>
        <w:bottom w:val="none" w:sz="0" w:space="0" w:color="auto"/>
        <w:right w:val="none" w:sz="0" w:space="0" w:color="auto"/>
      </w:divBdr>
    </w:div>
    <w:div w:id="773090293">
      <w:bodyDiv w:val="1"/>
      <w:marLeft w:val="0"/>
      <w:marRight w:val="0"/>
      <w:marTop w:val="0"/>
      <w:marBottom w:val="0"/>
      <w:divBdr>
        <w:top w:val="none" w:sz="0" w:space="0" w:color="auto"/>
        <w:left w:val="none" w:sz="0" w:space="0" w:color="auto"/>
        <w:bottom w:val="none" w:sz="0" w:space="0" w:color="auto"/>
        <w:right w:val="none" w:sz="0" w:space="0" w:color="auto"/>
      </w:divBdr>
    </w:div>
    <w:div w:id="773405759">
      <w:bodyDiv w:val="1"/>
      <w:marLeft w:val="0"/>
      <w:marRight w:val="0"/>
      <w:marTop w:val="0"/>
      <w:marBottom w:val="0"/>
      <w:divBdr>
        <w:top w:val="none" w:sz="0" w:space="0" w:color="auto"/>
        <w:left w:val="none" w:sz="0" w:space="0" w:color="auto"/>
        <w:bottom w:val="none" w:sz="0" w:space="0" w:color="auto"/>
        <w:right w:val="none" w:sz="0" w:space="0" w:color="auto"/>
      </w:divBdr>
    </w:div>
    <w:div w:id="774833317">
      <w:bodyDiv w:val="1"/>
      <w:marLeft w:val="0"/>
      <w:marRight w:val="0"/>
      <w:marTop w:val="0"/>
      <w:marBottom w:val="0"/>
      <w:divBdr>
        <w:top w:val="none" w:sz="0" w:space="0" w:color="auto"/>
        <w:left w:val="none" w:sz="0" w:space="0" w:color="auto"/>
        <w:bottom w:val="none" w:sz="0" w:space="0" w:color="auto"/>
        <w:right w:val="none" w:sz="0" w:space="0" w:color="auto"/>
      </w:divBdr>
    </w:div>
    <w:div w:id="775514861">
      <w:bodyDiv w:val="1"/>
      <w:marLeft w:val="0"/>
      <w:marRight w:val="0"/>
      <w:marTop w:val="0"/>
      <w:marBottom w:val="0"/>
      <w:divBdr>
        <w:top w:val="none" w:sz="0" w:space="0" w:color="auto"/>
        <w:left w:val="none" w:sz="0" w:space="0" w:color="auto"/>
        <w:bottom w:val="none" w:sz="0" w:space="0" w:color="auto"/>
        <w:right w:val="none" w:sz="0" w:space="0" w:color="auto"/>
      </w:divBdr>
    </w:div>
    <w:div w:id="776217599">
      <w:bodyDiv w:val="1"/>
      <w:marLeft w:val="0"/>
      <w:marRight w:val="0"/>
      <w:marTop w:val="0"/>
      <w:marBottom w:val="0"/>
      <w:divBdr>
        <w:top w:val="none" w:sz="0" w:space="0" w:color="auto"/>
        <w:left w:val="none" w:sz="0" w:space="0" w:color="auto"/>
        <w:bottom w:val="none" w:sz="0" w:space="0" w:color="auto"/>
        <w:right w:val="none" w:sz="0" w:space="0" w:color="auto"/>
      </w:divBdr>
    </w:div>
    <w:div w:id="779374913">
      <w:bodyDiv w:val="1"/>
      <w:marLeft w:val="0"/>
      <w:marRight w:val="0"/>
      <w:marTop w:val="0"/>
      <w:marBottom w:val="0"/>
      <w:divBdr>
        <w:top w:val="none" w:sz="0" w:space="0" w:color="auto"/>
        <w:left w:val="none" w:sz="0" w:space="0" w:color="auto"/>
        <w:bottom w:val="none" w:sz="0" w:space="0" w:color="auto"/>
        <w:right w:val="none" w:sz="0" w:space="0" w:color="auto"/>
      </w:divBdr>
    </w:div>
    <w:div w:id="781267083">
      <w:bodyDiv w:val="1"/>
      <w:marLeft w:val="0"/>
      <w:marRight w:val="0"/>
      <w:marTop w:val="0"/>
      <w:marBottom w:val="0"/>
      <w:divBdr>
        <w:top w:val="none" w:sz="0" w:space="0" w:color="auto"/>
        <w:left w:val="none" w:sz="0" w:space="0" w:color="auto"/>
        <w:bottom w:val="none" w:sz="0" w:space="0" w:color="auto"/>
        <w:right w:val="none" w:sz="0" w:space="0" w:color="auto"/>
      </w:divBdr>
    </w:div>
    <w:div w:id="782460769">
      <w:bodyDiv w:val="1"/>
      <w:marLeft w:val="0"/>
      <w:marRight w:val="0"/>
      <w:marTop w:val="0"/>
      <w:marBottom w:val="0"/>
      <w:divBdr>
        <w:top w:val="none" w:sz="0" w:space="0" w:color="auto"/>
        <w:left w:val="none" w:sz="0" w:space="0" w:color="auto"/>
        <w:bottom w:val="none" w:sz="0" w:space="0" w:color="auto"/>
        <w:right w:val="none" w:sz="0" w:space="0" w:color="auto"/>
      </w:divBdr>
    </w:div>
    <w:div w:id="783889664">
      <w:bodyDiv w:val="1"/>
      <w:marLeft w:val="0"/>
      <w:marRight w:val="0"/>
      <w:marTop w:val="0"/>
      <w:marBottom w:val="0"/>
      <w:divBdr>
        <w:top w:val="none" w:sz="0" w:space="0" w:color="auto"/>
        <w:left w:val="none" w:sz="0" w:space="0" w:color="auto"/>
        <w:bottom w:val="none" w:sz="0" w:space="0" w:color="auto"/>
        <w:right w:val="none" w:sz="0" w:space="0" w:color="auto"/>
      </w:divBdr>
    </w:div>
    <w:div w:id="784277640">
      <w:bodyDiv w:val="1"/>
      <w:marLeft w:val="0"/>
      <w:marRight w:val="0"/>
      <w:marTop w:val="0"/>
      <w:marBottom w:val="0"/>
      <w:divBdr>
        <w:top w:val="none" w:sz="0" w:space="0" w:color="auto"/>
        <w:left w:val="none" w:sz="0" w:space="0" w:color="auto"/>
        <w:bottom w:val="none" w:sz="0" w:space="0" w:color="auto"/>
        <w:right w:val="none" w:sz="0" w:space="0" w:color="auto"/>
      </w:divBdr>
    </w:div>
    <w:div w:id="788401311">
      <w:bodyDiv w:val="1"/>
      <w:marLeft w:val="0"/>
      <w:marRight w:val="0"/>
      <w:marTop w:val="0"/>
      <w:marBottom w:val="0"/>
      <w:divBdr>
        <w:top w:val="none" w:sz="0" w:space="0" w:color="auto"/>
        <w:left w:val="none" w:sz="0" w:space="0" w:color="auto"/>
        <w:bottom w:val="none" w:sz="0" w:space="0" w:color="auto"/>
        <w:right w:val="none" w:sz="0" w:space="0" w:color="auto"/>
      </w:divBdr>
    </w:div>
    <w:div w:id="789476291">
      <w:bodyDiv w:val="1"/>
      <w:marLeft w:val="0"/>
      <w:marRight w:val="0"/>
      <w:marTop w:val="0"/>
      <w:marBottom w:val="0"/>
      <w:divBdr>
        <w:top w:val="none" w:sz="0" w:space="0" w:color="auto"/>
        <w:left w:val="none" w:sz="0" w:space="0" w:color="auto"/>
        <w:bottom w:val="none" w:sz="0" w:space="0" w:color="auto"/>
        <w:right w:val="none" w:sz="0" w:space="0" w:color="auto"/>
      </w:divBdr>
    </w:div>
    <w:div w:id="789860356">
      <w:bodyDiv w:val="1"/>
      <w:marLeft w:val="0"/>
      <w:marRight w:val="0"/>
      <w:marTop w:val="0"/>
      <w:marBottom w:val="0"/>
      <w:divBdr>
        <w:top w:val="none" w:sz="0" w:space="0" w:color="auto"/>
        <w:left w:val="none" w:sz="0" w:space="0" w:color="auto"/>
        <w:bottom w:val="none" w:sz="0" w:space="0" w:color="auto"/>
        <w:right w:val="none" w:sz="0" w:space="0" w:color="auto"/>
      </w:divBdr>
    </w:div>
    <w:div w:id="790051379">
      <w:bodyDiv w:val="1"/>
      <w:marLeft w:val="0"/>
      <w:marRight w:val="0"/>
      <w:marTop w:val="0"/>
      <w:marBottom w:val="0"/>
      <w:divBdr>
        <w:top w:val="none" w:sz="0" w:space="0" w:color="auto"/>
        <w:left w:val="none" w:sz="0" w:space="0" w:color="auto"/>
        <w:bottom w:val="none" w:sz="0" w:space="0" w:color="auto"/>
        <w:right w:val="none" w:sz="0" w:space="0" w:color="auto"/>
      </w:divBdr>
    </w:div>
    <w:div w:id="792402729">
      <w:bodyDiv w:val="1"/>
      <w:marLeft w:val="0"/>
      <w:marRight w:val="0"/>
      <w:marTop w:val="0"/>
      <w:marBottom w:val="0"/>
      <w:divBdr>
        <w:top w:val="none" w:sz="0" w:space="0" w:color="auto"/>
        <w:left w:val="none" w:sz="0" w:space="0" w:color="auto"/>
        <w:bottom w:val="none" w:sz="0" w:space="0" w:color="auto"/>
        <w:right w:val="none" w:sz="0" w:space="0" w:color="auto"/>
      </w:divBdr>
    </w:div>
    <w:div w:id="796336747">
      <w:bodyDiv w:val="1"/>
      <w:marLeft w:val="0"/>
      <w:marRight w:val="0"/>
      <w:marTop w:val="0"/>
      <w:marBottom w:val="0"/>
      <w:divBdr>
        <w:top w:val="none" w:sz="0" w:space="0" w:color="auto"/>
        <w:left w:val="none" w:sz="0" w:space="0" w:color="auto"/>
        <w:bottom w:val="none" w:sz="0" w:space="0" w:color="auto"/>
        <w:right w:val="none" w:sz="0" w:space="0" w:color="auto"/>
      </w:divBdr>
    </w:div>
    <w:div w:id="799686658">
      <w:bodyDiv w:val="1"/>
      <w:marLeft w:val="0"/>
      <w:marRight w:val="0"/>
      <w:marTop w:val="0"/>
      <w:marBottom w:val="0"/>
      <w:divBdr>
        <w:top w:val="none" w:sz="0" w:space="0" w:color="auto"/>
        <w:left w:val="none" w:sz="0" w:space="0" w:color="auto"/>
        <w:bottom w:val="none" w:sz="0" w:space="0" w:color="auto"/>
        <w:right w:val="none" w:sz="0" w:space="0" w:color="auto"/>
      </w:divBdr>
    </w:div>
    <w:div w:id="804391657">
      <w:bodyDiv w:val="1"/>
      <w:marLeft w:val="0"/>
      <w:marRight w:val="0"/>
      <w:marTop w:val="0"/>
      <w:marBottom w:val="0"/>
      <w:divBdr>
        <w:top w:val="none" w:sz="0" w:space="0" w:color="auto"/>
        <w:left w:val="none" w:sz="0" w:space="0" w:color="auto"/>
        <w:bottom w:val="none" w:sz="0" w:space="0" w:color="auto"/>
        <w:right w:val="none" w:sz="0" w:space="0" w:color="auto"/>
      </w:divBdr>
    </w:div>
    <w:div w:id="804928873">
      <w:bodyDiv w:val="1"/>
      <w:marLeft w:val="0"/>
      <w:marRight w:val="0"/>
      <w:marTop w:val="0"/>
      <w:marBottom w:val="0"/>
      <w:divBdr>
        <w:top w:val="none" w:sz="0" w:space="0" w:color="auto"/>
        <w:left w:val="none" w:sz="0" w:space="0" w:color="auto"/>
        <w:bottom w:val="none" w:sz="0" w:space="0" w:color="auto"/>
        <w:right w:val="none" w:sz="0" w:space="0" w:color="auto"/>
      </w:divBdr>
    </w:div>
    <w:div w:id="805011272">
      <w:bodyDiv w:val="1"/>
      <w:marLeft w:val="0"/>
      <w:marRight w:val="0"/>
      <w:marTop w:val="0"/>
      <w:marBottom w:val="0"/>
      <w:divBdr>
        <w:top w:val="none" w:sz="0" w:space="0" w:color="auto"/>
        <w:left w:val="none" w:sz="0" w:space="0" w:color="auto"/>
        <w:bottom w:val="none" w:sz="0" w:space="0" w:color="auto"/>
        <w:right w:val="none" w:sz="0" w:space="0" w:color="auto"/>
      </w:divBdr>
    </w:div>
    <w:div w:id="805125546">
      <w:bodyDiv w:val="1"/>
      <w:marLeft w:val="0"/>
      <w:marRight w:val="0"/>
      <w:marTop w:val="0"/>
      <w:marBottom w:val="0"/>
      <w:divBdr>
        <w:top w:val="none" w:sz="0" w:space="0" w:color="auto"/>
        <w:left w:val="none" w:sz="0" w:space="0" w:color="auto"/>
        <w:bottom w:val="none" w:sz="0" w:space="0" w:color="auto"/>
        <w:right w:val="none" w:sz="0" w:space="0" w:color="auto"/>
      </w:divBdr>
    </w:div>
    <w:div w:id="805663740">
      <w:bodyDiv w:val="1"/>
      <w:marLeft w:val="0"/>
      <w:marRight w:val="0"/>
      <w:marTop w:val="0"/>
      <w:marBottom w:val="0"/>
      <w:divBdr>
        <w:top w:val="none" w:sz="0" w:space="0" w:color="auto"/>
        <w:left w:val="none" w:sz="0" w:space="0" w:color="auto"/>
        <w:bottom w:val="none" w:sz="0" w:space="0" w:color="auto"/>
        <w:right w:val="none" w:sz="0" w:space="0" w:color="auto"/>
      </w:divBdr>
    </w:div>
    <w:div w:id="806166142">
      <w:bodyDiv w:val="1"/>
      <w:marLeft w:val="0"/>
      <w:marRight w:val="0"/>
      <w:marTop w:val="0"/>
      <w:marBottom w:val="0"/>
      <w:divBdr>
        <w:top w:val="none" w:sz="0" w:space="0" w:color="auto"/>
        <w:left w:val="none" w:sz="0" w:space="0" w:color="auto"/>
        <w:bottom w:val="none" w:sz="0" w:space="0" w:color="auto"/>
        <w:right w:val="none" w:sz="0" w:space="0" w:color="auto"/>
      </w:divBdr>
    </w:div>
    <w:div w:id="807670116">
      <w:bodyDiv w:val="1"/>
      <w:marLeft w:val="0"/>
      <w:marRight w:val="0"/>
      <w:marTop w:val="0"/>
      <w:marBottom w:val="0"/>
      <w:divBdr>
        <w:top w:val="none" w:sz="0" w:space="0" w:color="auto"/>
        <w:left w:val="none" w:sz="0" w:space="0" w:color="auto"/>
        <w:bottom w:val="none" w:sz="0" w:space="0" w:color="auto"/>
        <w:right w:val="none" w:sz="0" w:space="0" w:color="auto"/>
      </w:divBdr>
    </w:div>
    <w:div w:id="807820827">
      <w:bodyDiv w:val="1"/>
      <w:marLeft w:val="0"/>
      <w:marRight w:val="0"/>
      <w:marTop w:val="0"/>
      <w:marBottom w:val="0"/>
      <w:divBdr>
        <w:top w:val="none" w:sz="0" w:space="0" w:color="auto"/>
        <w:left w:val="none" w:sz="0" w:space="0" w:color="auto"/>
        <w:bottom w:val="none" w:sz="0" w:space="0" w:color="auto"/>
        <w:right w:val="none" w:sz="0" w:space="0" w:color="auto"/>
      </w:divBdr>
    </w:div>
    <w:div w:id="808472802">
      <w:bodyDiv w:val="1"/>
      <w:marLeft w:val="0"/>
      <w:marRight w:val="0"/>
      <w:marTop w:val="0"/>
      <w:marBottom w:val="0"/>
      <w:divBdr>
        <w:top w:val="none" w:sz="0" w:space="0" w:color="auto"/>
        <w:left w:val="none" w:sz="0" w:space="0" w:color="auto"/>
        <w:bottom w:val="none" w:sz="0" w:space="0" w:color="auto"/>
        <w:right w:val="none" w:sz="0" w:space="0" w:color="auto"/>
      </w:divBdr>
    </w:div>
    <w:div w:id="808670615">
      <w:bodyDiv w:val="1"/>
      <w:marLeft w:val="0"/>
      <w:marRight w:val="0"/>
      <w:marTop w:val="0"/>
      <w:marBottom w:val="0"/>
      <w:divBdr>
        <w:top w:val="none" w:sz="0" w:space="0" w:color="auto"/>
        <w:left w:val="none" w:sz="0" w:space="0" w:color="auto"/>
        <w:bottom w:val="none" w:sz="0" w:space="0" w:color="auto"/>
        <w:right w:val="none" w:sz="0" w:space="0" w:color="auto"/>
      </w:divBdr>
    </w:div>
    <w:div w:id="813571369">
      <w:bodyDiv w:val="1"/>
      <w:marLeft w:val="0"/>
      <w:marRight w:val="0"/>
      <w:marTop w:val="0"/>
      <w:marBottom w:val="0"/>
      <w:divBdr>
        <w:top w:val="none" w:sz="0" w:space="0" w:color="auto"/>
        <w:left w:val="none" w:sz="0" w:space="0" w:color="auto"/>
        <w:bottom w:val="none" w:sz="0" w:space="0" w:color="auto"/>
        <w:right w:val="none" w:sz="0" w:space="0" w:color="auto"/>
      </w:divBdr>
    </w:div>
    <w:div w:id="817452372">
      <w:bodyDiv w:val="1"/>
      <w:marLeft w:val="0"/>
      <w:marRight w:val="0"/>
      <w:marTop w:val="0"/>
      <w:marBottom w:val="0"/>
      <w:divBdr>
        <w:top w:val="none" w:sz="0" w:space="0" w:color="auto"/>
        <w:left w:val="none" w:sz="0" w:space="0" w:color="auto"/>
        <w:bottom w:val="none" w:sz="0" w:space="0" w:color="auto"/>
        <w:right w:val="none" w:sz="0" w:space="0" w:color="auto"/>
      </w:divBdr>
    </w:div>
    <w:div w:id="817838625">
      <w:bodyDiv w:val="1"/>
      <w:marLeft w:val="0"/>
      <w:marRight w:val="0"/>
      <w:marTop w:val="0"/>
      <w:marBottom w:val="0"/>
      <w:divBdr>
        <w:top w:val="none" w:sz="0" w:space="0" w:color="auto"/>
        <w:left w:val="none" w:sz="0" w:space="0" w:color="auto"/>
        <w:bottom w:val="none" w:sz="0" w:space="0" w:color="auto"/>
        <w:right w:val="none" w:sz="0" w:space="0" w:color="auto"/>
      </w:divBdr>
    </w:div>
    <w:div w:id="821965623">
      <w:bodyDiv w:val="1"/>
      <w:marLeft w:val="0"/>
      <w:marRight w:val="0"/>
      <w:marTop w:val="0"/>
      <w:marBottom w:val="0"/>
      <w:divBdr>
        <w:top w:val="none" w:sz="0" w:space="0" w:color="auto"/>
        <w:left w:val="none" w:sz="0" w:space="0" w:color="auto"/>
        <w:bottom w:val="none" w:sz="0" w:space="0" w:color="auto"/>
        <w:right w:val="none" w:sz="0" w:space="0" w:color="auto"/>
      </w:divBdr>
    </w:div>
    <w:div w:id="822550638">
      <w:bodyDiv w:val="1"/>
      <w:marLeft w:val="0"/>
      <w:marRight w:val="0"/>
      <w:marTop w:val="0"/>
      <w:marBottom w:val="0"/>
      <w:divBdr>
        <w:top w:val="none" w:sz="0" w:space="0" w:color="auto"/>
        <w:left w:val="none" w:sz="0" w:space="0" w:color="auto"/>
        <w:bottom w:val="none" w:sz="0" w:space="0" w:color="auto"/>
        <w:right w:val="none" w:sz="0" w:space="0" w:color="auto"/>
      </w:divBdr>
    </w:div>
    <w:div w:id="822624363">
      <w:bodyDiv w:val="1"/>
      <w:marLeft w:val="0"/>
      <w:marRight w:val="0"/>
      <w:marTop w:val="0"/>
      <w:marBottom w:val="0"/>
      <w:divBdr>
        <w:top w:val="none" w:sz="0" w:space="0" w:color="auto"/>
        <w:left w:val="none" w:sz="0" w:space="0" w:color="auto"/>
        <w:bottom w:val="none" w:sz="0" w:space="0" w:color="auto"/>
        <w:right w:val="none" w:sz="0" w:space="0" w:color="auto"/>
      </w:divBdr>
    </w:div>
    <w:div w:id="823008844">
      <w:bodyDiv w:val="1"/>
      <w:marLeft w:val="0"/>
      <w:marRight w:val="0"/>
      <w:marTop w:val="0"/>
      <w:marBottom w:val="0"/>
      <w:divBdr>
        <w:top w:val="none" w:sz="0" w:space="0" w:color="auto"/>
        <w:left w:val="none" w:sz="0" w:space="0" w:color="auto"/>
        <w:bottom w:val="none" w:sz="0" w:space="0" w:color="auto"/>
        <w:right w:val="none" w:sz="0" w:space="0" w:color="auto"/>
      </w:divBdr>
    </w:div>
    <w:div w:id="827986666">
      <w:bodyDiv w:val="1"/>
      <w:marLeft w:val="0"/>
      <w:marRight w:val="0"/>
      <w:marTop w:val="0"/>
      <w:marBottom w:val="0"/>
      <w:divBdr>
        <w:top w:val="none" w:sz="0" w:space="0" w:color="auto"/>
        <w:left w:val="none" w:sz="0" w:space="0" w:color="auto"/>
        <w:bottom w:val="none" w:sz="0" w:space="0" w:color="auto"/>
        <w:right w:val="none" w:sz="0" w:space="0" w:color="auto"/>
      </w:divBdr>
    </w:div>
    <w:div w:id="829447504">
      <w:bodyDiv w:val="1"/>
      <w:marLeft w:val="0"/>
      <w:marRight w:val="0"/>
      <w:marTop w:val="0"/>
      <w:marBottom w:val="0"/>
      <w:divBdr>
        <w:top w:val="none" w:sz="0" w:space="0" w:color="auto"/>
        <w:left w:val="none" w:sz="0" w:space="0" w:color="auto"/>
        <w:bottom w:val="none" w:sz="0" w:space="0" w:color="auto"/>
        <w:right w:val="none" w:sz="0" w:space="0" w:color="auto"/>
      </w:divBdr>
    </w:div>
    <w:div w:id="830873592">
      <w:bodyDiv w:val="1"/>
      <w:marLeft w:val="0"/>
      <w:marRight w:val="0"/>
      <w:marTop w:val="0"/>
      <w:marBottom w:val="0"/>
      <w:divBdr>
        <w:top w:val="none" w:sz="0" w:space="0" w:color="auto"/>
        <w:left w:val="none" w:sz="0" w:space="0" w:color="auto"/>
        <w:bottom w:val="none" w:sz="0" w:space="0" w:color="auto"/>
        <w:right w:val="none" w:sz="0" w:space="0" w:color="auto"/>
      </w:divBdr>
    </w:div>
    <w:div w:id="834493383">
      <w:bodyDiv w:val="1"/>
      <w:marLeft w:val="0"/>
      <w:marRight w:val="0"/>
      <w:marTop w:val="0"/>
      <w:marBottom w:val="0"/>
      <w:divBdr>
        <w:top w:val="none" w:sz="0" w:space="0" w:color="auto"/>
        <w:left w:val="none" w:sz="0" w:space="0" w:color="auto"/>
        <w:bottom w:val="none" w:sz="0" w:space="0" w:color="auto"/>
        <w:right w:val="none" w:sz="0" w:space="0" w:color="auto"/>
      </w:divBdr>
    </w:div>
    <w:div w:id="836769840">
      <w:bodyDiv w:val="1"/>
      <w:marLeft w:val="0"/>
      <w:marRight w:val="0"/>
      <w:marTop w:val="0"/>
      <w:marBottom w:val="0"/>
      <w:divBdr>
        <w:top w:val="none" w:sz="0" w:space="0" w:color="auto"/>
        <w:left w:val="none" w:sz="0" w:space="0" w:color="auto"/>
        <w:bottom w:val="none" w:sz="0" w:space="0" w:color="auto"/>
        <w:right w:val="none" w:sz="0" w:space="0" w:color="auto"/>
      </w:divBdr>
    </w:div>
    <w:div w:id="840002406">
      <w:bodyDiv w:val="1"/>
      <w:marLeft w:val="0"/>
      <w:marRight w:val="0"/>
      <w:marTop w:val="0"/>
      <w:marBottom w:val="0"/>
      <w:divBdr>
        <w:top w:val="none" w:sz="0" w:space="0" w:color="auto"/>
        <w:left w:val="none" w:sz="0" w:space="0" w:color="auto"/>
        <w:bottom w:val="none" w:sz="0" w:space="0" w:color="auto"/>
        <w:right w:val="none" w:sz="0" w:space="0" w:color="auto"/>
      </w:divBdr>
    </w:div>
    <w:div w:id="840579728">
      <w:bodyDiv w:val="1"/>
      <w:marLeft w:val="0"/>
      <w:marRight w:val="0"/>
      <w:marTop w:val="0"/>
      <w:marBottom w:val="0"/>
      <w:divBdr>
        <w:top w:val="none" w:sz="0" w:space="0" w:color="auto"/>
        <w:left w:val="none" w:sz="0" w:space="0" w:color="auto"/>
        <w:bottom w:val="none" w:sz="0" w:space="0" w:color="auto"/>
        <w:right w:val="none" w:sz="0" w:space="0" w:color="auto"/>
      </w:divBdr>
    </w:div>
    <w:div w:id="841628966">
      <w:bodyDiv w:val="1"/>
      <w:marLeft w:val="0"/>
      <w:marRight w:val="0"/>
      <w:marTop w:val="0"/>
      <w:marBottom w:val="0"/>
      <w:divBdr>
        <w:top w:val="none" w:sz="0" w:space="0" w:color="auto"/>
        <w:left w:val="none" w:sz="0" w:space="0" w:color="auto"/>
        <w:bottom w:val="none" w:sz="0" w:space="0" w:color="auto"/>
        <w:right w:val="none" w:sz="0" w:space="0" w:color="auto"/>
      </w:divBdr>
    </w:div>
    <w:div w:id="842431796">
      <w:bodyDiv w:val="1"/>
      <w:marLeft w:val="0"/>
      <w:marRight w:val="0"/>
      <w:marTop w:val="0"/>
      <w:marBottom w:val="0"/>
      <w:divBdr>
        <w:top w:val="none" w:sz="0" w:space="0" w:color="auto"/>
        <w:left w:val="none" w:sz="0" w:space="0" w:color="auto"/>
        <w:bottom w:val="none" w:sz="0" w:space="0" w:color="auto"/>
        <w:right w:val="none" w:sz="0" w:space="0" w:color="auto"/>
      </w:divBdr>
    </w:div>
    <w:div w:id="845097957">
      <w:bodyDiv w:val="1"/>
      <w:marLeft w:val="0"/>
      <w:marRight w:val="0"/>
      <w:marTop w:val="0"/>
      <w:marBottom w:val="0"/>
      <w:divBdr>
        <w:top w:val="none" w:sz="0" w:space="0" w:color="auto"/>
        <w:left w:val="none" w:sz="0" w:space="0" w:color="auto"/>
        <w:bottom w:val="none" w:sz="0" w:space="0" w:color="auto"/>
        <w:right w:val="none" w:sz="0" w:space="0" w:color="auto"/>
      </w:divBdr>
    </w:div>
    <w:div w:id="845245505">
      <w:bodyDiv w:val="1"/>
      <w:marLeft w:val="0"/>
      <w:marRight w:val="0"/>
      <w:marTop w:val="0"/>
      <w:marBottom w:val="0"/>
      <w:divBdr>
        <w:top w:val="none" w:sz="0" w:space="0" w:color="auto"/>
        <w:left w:val="none" w:sz="0" w:space="0" w:color="auto"/>
        <w:bottom w:val="none" w:sz="0" w:space="0" w:color="auto"/>
        <w:right w:val="none" w:sz="0" w:space="0" w:color="auto"/>
      </w:divBdr>
    </w:div>
    <w:div w:id="845441032">
      <w:bodyDiv w:val="1"/>
      <w:marLeft w:val="0"/>
      <w:marRight w:val="0"/>
      <w:marTop w:val="0"/>
      <w:marBottom w:val="0"/>
      <w:divBdr>
        <w:top w:val="none" w:sz="0" w:space="0" w:color="auto"/>
        <w:left w:val="none" w:sz="0" w:space="0" w:color="auto"/>
        <w:bottom w:val="none" w:sz="0" w:space="0" w:color="auto"/>
        <w:right w:val="none" w:sz="0" w:space="0" w:color="auto"/>
      </w:divBdr>
    </w:div>
    <w:div w:id="847599138">
      <w:bodyDiv w:val="1"/>
      <w:marLeft w:val="0"/>
      <w:marRight w:val="0"/>
      <w:marTop w:val="0"/>
      <w:marBottom w:val="0"/>
      <w:divBdr>
        <w:top w:val="none" w:sz="0" w:space="0" w:color="auto"/>
        <w:left w:val="none" w:sz="0" w:space="0" w:color="auto"/>
        <w:bottom w:val="none" w:sz="0" w:space="0" w:color="auto"/>
        <w:right w:val="none" w:sz="0" w:space="0" w:color="auto"/>
      </w:divBdr>
    </w:div>
    <w:div w:id="856121972">
      <w:bodyDiv w:val="1"/>
      <w:marLeft w:val="0"/>
      <w:marRight w:val="0"/>
      <w:marTop w:val="0"/>
      <w:marBottom w:val="0"/>
      <w:divBdr>
        <w:top w:val="none" w:sz="0" w:space="0" w:color="auto"/>
        <w:left w:val="none" w:sz="0" w:space="0" w:color="auto"/>
        <w:bottom w:val="none" w:sz="0" w:space="0" w:color="auto"/>
        <w:right w:val="none" w:sz="0" w:space="0" w:color="auto"/>
      </w:divBdr>
    </w:div>
    <w:div w:id="856428639">
      <w:bodyDiv w:val="1"/>
      <w:marLeft w:val="0"/>
      <w:marRight w:val="0"/>
      <w:marTop w:val="0"/>
      <w:marBottom w:val="0"/>
      <w:divBdr>
        <w:top w:val="none" w:sz="0" w:space="0" w:color="auto"/>
        <w:left w:val="none" w:sz="0" w:space="0" w:color="auto"/>
        <w:bottom w:val="none" w:sz="0" w:space="0" w:color="auto"/>
        <w:right w:val="none" w:sz="0" w:space="0" w:color="auto"/>
      </w:divBdr>
    </w:div>
    <w:div w:id="856695755">
      <w:bodyDiv w:val="1"/>
      <w:marLeft w:val="0"/>
      <w:marRight w:val="0"/>
      <w:marTop w:val="0"/>
      <w:marBottom w:val="0"/>
      <w:divBdr>
        <w:top w:val="none" w:sz="0" w:space="0" w:color="auto"/>
        <w:left w:val="none" w:sz="0" w:space="0" w:color="auto"/>
        <w:bottom w:val="none" w:sz="0" w:space="0" w:color="auto"/>
        <w:right w:val="none" w:sz="0" w:space="0" w:color="auto"/>
      </w:divBdr>
    </w:div>
    <w:div w:id="857044178">
      <w:bodyDiv w:val="1"/>
      <w:marLeft w:val="0"/>
      <w:marRight w:val="0"/>
      <w:marTop w:val="0"/>
      <w:marBottom w:val="0"/>
      <w:divBdr>
        <w:top w:val="none" w:sz="0" w:space="0" w:color="auto"/>
        <w:left w:val="none" w:sz="0" w:space="0" w:color="auto"/>
        <w:bottom w:val="none" w:sz="0" w:space="0" w:color="auto"/>
        <w:right w:val="none" w:sz="0" w:space="0" w:color="auto"/>
      </w:divBdr>
    </w:div>
    <w:div w:id="862405422">
      <w:bodyDiv w:val="1"/>
      <w:marLeft w:val="0"/>
      <w:marRight w:val="0"/>
      <w:marTop w:val="0"/>
      <w:marBottom w:val="0"/>
      <w:divBdr>
        <w:top w:val="none" w:sz="0" w:space="0" w:color="auto"/>
        <w:left w:val="none" w:sz="0" w:space="0" w:color="auto"/>
        <w:bottom w:val="none" w:sz="0" w:space="0" w:color="auto"/>
        <w:right w:val="none" w:sz="0" w:space="0" w:color="auto"/>
      </w:divBdr>
    </w:div>
    <w:div w:id="863641320">
      <w:bodyDiv w:val="1"/>
      <w:marLeft w:val="0"/>
      <w:marRight w:val="0"/>
      <w:marTop w:val="0"/>
      <w:marBottom w:val="0"/>
      <w:divBdr>
        <w:top w:val="none" w:sz="0" w:space="0" w:color="auto"/>
        <w:left w:val="none" w:sz="0" w:space="0" w:color="auto"/>
        <w:bottom w:val="none" w:sz="0" w:space="0" w:color="auto"/>
        <w:right w:val="none" w:sz="0" w:space="0" w:color="auto"/>
      </w:divBdr>
    </w:div>
    <w:div w:id="864489472">
      <w:bodyDiv w:val="1"/>
      <w:marLeft w:val="0"/>
      <w:marRight w:val="0"/>
      <w:marTop w:val="0"/>
      <w:marBottom w:val="0"/>
      <w:divBdr>
        <w:top w:val="none" w:sz="0" w:space="0" w:color="auto"/>
        <w:left w:val="none" w:sz="0" w:space="0" w:color="auto"/>
        <w:bottom w:val="none" w:sz="0" w:space="0" w:color="auto"/>
        <w:right w:val="none" w:sz="0" w:space="0" w:color="auto"/>
      </w:divBdr>
    </w:div>
    <w:div w:id="868836028">
      <w:bodyDiv w:val="1"/>
      <w:marLeft w:val="0"/>
      <w:marRight w:val="0"/>
      <w:marTop w:val="0"/>
      <w:marBottom w:val="0"/>
      <w:divBdr>
        <w:top w:val="none" w:sz="0" w:space="0" w:color="auto"/>
        <w:left w:val="none" w:sz="0" w:space="0" w:color="auto"/>
        <w:bottom w:val="none" w:sz="0" w:space="0" w:color="auto"/>
        <w:right w:val="none" w:sz="0" w:space="0" w:color="auto"/>
      </w:divBdr>
    </w:div>
    <w:div w:id="870149252">
      <w:bodyDiv w:val="1"/>
      <w:marLeft w:val="0"/>
      <w:marRight w:val="0"/>
      <w:marTop w:val="0"/>
      <w:marBottom w:val="0"/>
      <w:divBdr>
        <w:top w:val="none" w:sz="0" w:space="0" w:color="auto"/>
        <w:left w:val="none" w:sz="0" w:space="0" w:color="auto"/>
        <w:bottom w:val="none" w:sz="0" w:space="0" w:color="auto"/>
        <w:right w:val="none" w:sz="0" w:space="0" w:color="auto"/>
      </w:divBdr>
    </w:div>
    <w:div w:id="871957079">
      <w:bodyDiv w:val="1"/>
      <w:marLeft w:val="0"/>
      <w:marRight w:val="0"/>
      <w:marTop w:val="0"/>
      <w:marBottom w:val="0"/>
      <w:divBdr>
        <w:top w:val="none" w:sz="0" w:space="0" w:color="auto"/>
        <w:left w:val="none" w:sz="0" w:space="0" w:color="auto"/>
        <w:bottom w:val="none" w:sz="0" w:space="0" w:color="auto"/>
        <w:right w:val="none" w:sz="0" w:space="0" w:color="auto"/>
      </w:divBdr>
    </w:div>
    <w:div w:id="878516490">
      <w:bodyDiv w:val="1"/>
      <w:marLeft w:val="0"/>
      <w:marRight w:val="0"/>
      <w:marTop w:val="0"/>
      <w:marBottom w:val="0"/>
      <w:divBdr>
        <w:top w:val="none" w:sz="0" w:space="0" w:color="auto"/>
        <w:left w:val="none" w:sz="0" w:space="0" w:color="auto"/>
        <w:bottom w:val="none" w:sz="0" w:space="0" w:color="auto"/>
        <w:right w:val="none" w:sz="0" w:space="0" w:color="auto"/>
      </w:divBdr>
    </w:div>
    <w:div w:id="879636115">
      <w:bodyDiv w:val="1"/>
      <w:marLeft w:val="0"/>
      <w:marRight w:val="0"/>
      <w:marTop w:val="0"/>
      <w:marBottom w:val="0"/>
      <w:divBdr>
        <w:top w:val="none" w:sz="0" w:space="0" w:color="auto"/>
        <w:left w:val="none" w:sz="0" w:space="0" w:color="auto"/>
        <w:bottom w:val="none" w:sz="0" w:space="0" w:color="auto"/>
        <w:right w:val="none" w:sz="0" w:space="0" w:color="auto"/>
      </w:divBdr>
    </w:div>
    <w:div w:id="879711772">
      <w:bodyDiv w:val="1"/>
      <w:marLeft w:val="0"/>
      <w:marRight w:val="0"/>
      <w:marTop w:val="0"/>
      <w:marBottom w:val="0"/>
      <w:divBdr>
        <w:top w:val="none" w:sz="0" w:space="0" w:color="auto"/>
        <w:left w:val="none" w:sz="0" w:space="0" w:color="auto"/>
        <w:bottom w:val="none" w:sz="0" w:space="0" w:color="auto"/>
        <w:right w:val="none" w:sz="0" w:space="0" w:color="auto"/>
      </w:divBdr>
    </w:div>
    <w:div w:id="886796980">
      <w:bodyDiv w:val="1"/>
      <w:marLeft w:val="0"/>
      <w:marRight w:val="0"/>
      <w:marTop w:val="0"/>
      <w:marBottom w:val="0"/>
      <w:divBdr>
        <w:top w:val="none" w:sz="0" w:space="0" w:color="auto"/>
        <w:left w:val="none" w:sz="0" w:space="0" w:color="auto"/>
        <w:bottom w:val="none" w:sz="0" w:space="0" w:color="auto"/>
        <w:right w:val="none" w:sz="0" w:space="0" w:color="auto"/>
      </w:divBdr>
    </w:div>
    <w:div w:id="889072919">
      <w:bodyDiv w:val="1"/>
      <w:marLeft w:val="0"/>
      <w:marRight w:val="0"/>
      <w:marTop w:val="0"/>
      <w:marBottom w:val="0"/>
      <w:divBdr>
        <w:top w:val="none" w:sz="0" w:space="0" w:color="auto"/>
        <w:left w:val="none" w:sz="0" w:space="0" w:color="auto"/>
        <w:bottom w:val="none" w:sz="0" w:space="0" w:color="auto"/>
        <w:right w:val="none" w:sz="0" w:space="0" w:color="auto"/>
      </w:divBdr>
    </w:div>
    <w:div w:id="889653582">
      <w:bodyDiv w:val="1"/>
      <w:marLeft w:val="0"/>
      <w:marRight w:val="0"/>
      <w:marTop w:val="0"/>
      <w:marBottom w:val="0"/>
      <w:divBdr>
        <w:top w:val="none" w:sz="0" w:space="0" w:color="auto"/>
        <w:left w:val="none" w:sz="0" w:space="0" w:color="auto"/>
        <w:bottom w:val="none" w:sz="0" w:space="0" w:color="auto"/>
        <w:right w:val="none" w:sz="0" w:space="0" w:color="auto"/>
      </w:divBdr>
    </w:div>
    <w:div w:id="890000110">
      <w:bodyDiv w:val="1"/>
      <w:marLeft w:val="0"/>
      <w:marRight w:val="0"/>
      <w:marTop w:val="0"/>
      <w:marBottom w:val="0"/>
      <w:divBdr>
        <w:top w:val="none" w:sz="0" w:space="0" w:color="auto"/>
        <w:left w:val="none" w:sz="0" w:space="0" w:color="auto"/>
        <w:bottom w:val="none" w:sz="0" w:space="0" w:color="auto"/>
        <w:right w:val="none" w:sz="0" w:space="0" w:color="auto"/>
      </w:divBdr>
    </w:div>
    <w:div w:id="890195506">
      <w:bodyDiv w:val="1"/>
      <w:marLeft w:val="0"/>
      <w:marRight w:val="0"/>
      <w:marTop w:val="0"/>
      <w:marBottom w:val="0"/>
      <w:divBdr>
        <w:top w:val="none" w:sz="0" w:space="0" w:color="auto"/>
        <w:left w:val="none" w:sz="0" w:space="0" w:color="auto"/>
        <w:bottom w:val="none" w:sz="0" w:space="0" w:color="auto"/>
        <w:right w:val="none" w:sz="0" w:space="0" w:color="auto"/>
      </w:divBdr>
    </w:div>
    <w:div w:id="897594012">
      <w:bodyDiv w:val="1"/>
      <w:marLeft w:val="0"/>
      <w:marRight w:val="0"/>
      <w:marTop w:val="0"/>
      <w:marBottom w:val="0"/>
      <w:divBdr>
        <w:top w:val="none" w:sz="0" w:space="0" w:color="auto"/>
        <w:left w:val="none" w:sz="0" w:space="0" w:color="auto"/>
        <w:bottom w:val="none" w:sz="0" w:space="0" w:color="auto"/>
        <w:right w:val="none" w:sz="0" w:space="0" w:color="auto"/>
      </w:divBdr>
    </w:div>
    <w:div w:id="902831326">
      <w:bodyDiv w:val="1"/>
      <w:marLeft w:val="0"/>
      <w:marRight w:val="0"/>
      <w:marTop w:val="0"/>
      <w:marBottom w:val="0"/>
      <w:divBdr>
        <w:top w:val="none" w:sz="0" w:space="0" w:color="auto"/>
        <w:left w:val="none" w:sz="0" w:space="0" w:color="auto"/>
        <w:bottom w:val="none" w:sz="0" w:space="0" w:color="auto"/>
        <w:right w:val="none" w:sz="0" w:space="0" w:color="auto"/>
      </w:divBdr>
    </w:div>
    <w:div w:id="903176627">
      <w:bodyDiv w:val="1"/>
      <w:marLeft w:val="0"/>
      <w:marRight w:val="0"/>
      <w:marTop w:val="0"/>
      <w:marBottom w:val="0"/>
      <w:divBdr>
        <w:top w:val="none" w:sz="0" w:space="0" w:color="auto"/>
        <w:left w:val="none" w:sz="0" w:space="0" w:color="auto"/>
        <w:bottom w:val="none" w:sz="0" w:space="0" w:color="auto"/>
        <w:right w:val="none" w:sz="0" w:space="0" w:color="auto"/>
      </w:divBdr>
    </w:div>
    <w:div w:id="903368453">
      <w:bodyDiv w:val="1"/>
      <w:marLeft w:val="0"/>
      <w:marRight w:val="0"/>
      <w:marTop w:val="0"/>
      <w:marBottom w:val="0"/>
      <w:divBdr>
        <w:top w:val="none" w:sz="0" w:space="0" w:color="auto"/>
        <w:left w:val="none" w:sz="0" w:space="0" w:color="auto"/>
        <w:bottom w:val="none" w:sz="0" w:space="0" w:color="auto"/>
        <w:right w:val="none" w:sz="0" w:space="0" w:color="auto"/>
      </w:divBdr>
    </w:div>
    <w:div w:id="904097988">
      <w:bodyDiv w:val="1"/>
      <w:marLeft w:val="0"/>
      <w:marRight w:val="0"/>
      <w:marTop w:val="0"/>
      <w:marBottom w:val="0"/>
      <w:divBdr>
        <w:top w:val="none" w:sz="0" w:space="0" w:color="auto"/>
        <w:left w:val="none" w:sz="0" w:space="0" w:color="auto"/>
        <w:bottom w:val="none" w:sz="0" w:space="0" w:color="auto"/>
        <w:right w:val="none" w:sz="0" w:space="0" w:color="auto"/>
      </w:divBdr>
    </w:div>
    <w:div w:id="907694546">
      <w:bodyDiv w:val="1"/>
      <w:marLeft w:val="0"/>
      <w:marRight w:val="0"/>
      <w:marTop w:val="0"/>
      <w:marBottom w:val="0"/>
      <w:divBdr>
        <w:top w:val="none" w:sz="0" w:space="0" w:color="auto"/>
        <w:left w:val="none" w:sz="0" w:space="0" w:color="auto"/>
        <w:bottom w:val="none" w:sz="0" w:space="0" w:color="auto"/>
        <w:right w:val="none" w:sz="0" w:space="0" w:color="auto"/>
      </w:divBdr>
    </w:div>
    <w:div w:id="909996547">
      <w:bodyDiv w:val="1"/>
      <w:marLeft w:val="0"/>
      <w:marRight w:val="0"/>
      <w:marTop w:val="0"/>
      <w:marBottom w:val="0"/>
      <w:divBdr>
        <w:top w:val="none" w:sz="0" w:space="0" w:color="auto"/>
        <w:left w:val="none" w:sz="0" w:space="0" w:color="auto"/>
        <w:bottom w:val="none" w:sz="0" w:space="0" w:color="auto"/>
        <w:right w:val="none" w:sz="0" w:space="0" w:color="auto"/>
      </w:divBdr>
    </w:div>
    <w:div w:id="911502142">
      <w:bodyDiv w:val="1"/>
      <w:marLeft w:val="0"/>
      <w:marRight w:val="0"/>
      <w:marTop w:val="0"/>
      <w:marBottom w:val="0"/>
      <w:divBdr>
        <w:top w:val="none" w:sz="0" w:space="0" w:color="auto"/>
        <w:left w:val="none" w:sz="0" w:space="0" w:color="auto"/>
        <w:bottom w:val="none" w:sz="0" w:space="0" w:color="auto"/>
        <w:right w:val="none" w:sz="0" w:space="0" w:color="auto"/>
      </w:divBdr>
    </w:div>
    <w:div w:id="913315431">
      <w:bodyDiv w:val="1"/>
      <w:marLeft w:val="0"/>
      <w:marRight w:val="0"/>
      <w:marTop w:val="0"/>
      <w:marBottom w:val="0"/>
      <w:divBdr>
        <w:top w:val="none" w:sz="0" w:space="0" w:color="auto"/>
        <w:left w:val="none" w:sz="0" w:space="0" w:color="auto"/>
        <w:bottom w:val="none" w:sz="0" w:space="0" w:color="auto"/>
        <w:right w:val="none" w:sz="0" w:space="0" w:color="auto"/>
      </w:divBdr>
    </w:div>
    <w:div w:id="914365580">
      <w:bodyDiv w:val="1"/>
      <w:marLeft w:val="0"/>
      <w:marRight w:val="0"/>
      <w:marTop w:val="0"/>
      <w:marBottom w:val="0"/>
      <w:divBdr>
        <w:top w:val="none" w:sz="0" w:space="0" w:color="auto"/>
        <w:left w:val="none" w:sz="0" w:space="0" w:color="auto"/>
        <w:bottom w:val="none" w:sz="0" w:space="0" w:color="auto"/>
        <w:right w:val="none" w:sz="0" w:space="0" w:color="auto"/>
      </w:divBdr>
    </w:div>
    <w:div w:id="916551978">
      <w:bodyDiv w:val="1"/>
      <w:marLeft w:val="0"/>
      <w:marRight w:val="0"/>
      <w:marTop w:val="0"/>
      <w:marBottom w:val="0"/>
      <w:divBdr>
        <w:top w:val="none" w:sz="0" w:space="0" w:color="auto"/>
        <w:left w:val="none" w:sz="0" w:space="0" w:color="auto"/>
        <w:bottom w:val="none" w:sz="0" w:space="0" w:color="auto"/>
        <w:right w:val="none" w:sz="0" w:space="0" w:color="auto"/>
      </w:divBdr>
    </w:div>
    <w:div w:id="916986114">
      <w:bodyDiv w:val="1"/>
      <w:marLeft w:val="0"/>
      <w:marRight w:val="0"/>
      <w:marTop w:val="0"/>
      <w:marBottom w:val="0"/>
      <w:divBdr>
        <w:top w:val="none" w:sz="0" w:space="0" w:color="auto"/>
        <w:left w:val="none" w:sz="0" w:space="0" w:color="auto"/>
        <w:bottom w:val="none" w:sz="0" w:space="0" w:color="auto"/>
        <w:right w:val="none" w:sz="0" w:space="0" w:color="auto"/>
      </w:divBdr>
    </w:div>
    <w:div w:id="918368783">
      <w:bodyDiv w:val="1"/>
      <w:marLeft w:val="0"/>
      <w:marRight w:val="0"/>
      <w:marTop w:val="0"/>
      <w:marBottom w:val="0"/>
      <w:divBdr>
        <w:top w:val="none" w:sz="0" w:space="0" w:color="auto"/>
        <w:left w:val="none" w:sz="0" w:space="0" w:color="auto"/>
        <w:bottom w:val="none" w:sz="0" w:space="0" w:color="auto"/>
        <w:right w:val="none" w:sz="0" w:space="0" w:color="auto"/>
      </w:divBdr>
    </w:div>
    <w:div w:id="922762323">
      <w:bodyDiv w:val="1"/>
      <w:marLeft w:val="0"/>
      <w:marRight w:val="0"/>
      <w:marTop w:val="0"/>
      <w:marBottom w:val="0"/>
      <w:divBdr>
        <w:top w:val="none" w:sz="0" w:space="0" w:color="auto"/>
        <w:left w:val="none" w:sz="0" w:space="0" w:color="auto"/>
        <w:bottom w:val="none" w:sz="0" w:space="0" w:color="auto"/>
        <w:right w:val="none" w:sz="0" w:space="0" w:color="auto"/>
      </w:divBdr>
    </w:div>
    <w:div w:id="924610491">
      <w:bodyDiv w:val="1"/>
      <w:marLeft w:val="0"/>
      <w:marRight w:val="0"/>
      <w:marTop w:val="0"/>
      <w:marBottom w:val="0"/>
      <w:divBdr>
        <w:top w:val="none" w:sz="0" w:space="0" w:color="auto"/>
        <w:left w:val="none" w:sz="0" w:space="0" w:color="auto"/>
        <w:bottom w:val="none" w:sz="0" w:space="0" w:color="auto"/>
        <w:right w:val="none" w:sz="0" w:space="0" w:color="auto"/>
      </w:divBdr>
    </w:div>
    <w:div w:id="928003765">
      <w:bodyDiv w:val="1"/>
      <w:marLeft w:val="0"/>
      <w:marRight w:val="0"/>
      <w:marTop w:val="0"/>
      <w:marBottom w:val="0"/>
      <w:divBdr>
        <w:top w:val="none" w:sz="0" w:space="0" w:color="auto"/>
        <w:left w:val="none" w:sz="0" w:space="0" w:color="auto"/>
        <w:bottom w:val="none" w:sz="0" w:space="0" w:color="auto"/>
        <w:right w:val="none" w:sz="0" w:space="0" w:color="auto"/>
      </w:divBdr>
    </w:div>
    <w:div w:id="928926135">
      <w:bodyDiv w:val="1"/>
      <w:marLeft w:val="0"/>
      <w:marRight w:val="0"/>
      <w:marTop w:val="0"/>
      <w:marBottom w:val="0"/>
      <w:divBdr>
        <w:top w:val="none" w:sz="0" w:space="0" w:color="auto"/>
        <w:left w:val="none" w:sz="0" w:space="0" w:color="auto"/>
        <w:bottom w:val="none" w:sz="0" w:space="0" w:color="auto"/>
        <w:right w:val="none" w:sz="0" w:space="0" w:color="auto"/>
      </w:divBdr>
    </w:div>
    <w:div w:id="929462057">
      <w:bodyDiv w:val="1"/>
      <w:marLeft w:val="0"/>
      <w:marRight w:val="0"/>
      <w:marTop w:val="0"/>
      <w:marBottom w:val="0"/>
      <w:divBdr>
        <w:top w:val="none" w:sz="0" w:space="0" w:color="auto"/>
        <w:left w:val="none" w:sz="0" w:space="0" w:color="auto"/>
        <w:bottom w:val="none" w:sz="0" w:space="0" w:color="auto"/>
        <w:right w:val="none" w:sz="0" w:space="0" w:color="auto"/>
      </w:divBdr>
    </w:div>
    <w:div w:id="930243006">
      <w:bodyDiv w:val="1"/>
      <w:marLeft w:val="0"/>
      <w:marRight w:val="0"/>
      <w:marTop w:val="0"/>
      <w:marBottom w:val="0"/>
      <w:divBdr>
        <w:top w:val="none" w:sz="0" w:space="0" w:color="auto"/>
        <w:left w:val="none" w:sz="0" w:space="0" w:color="auto"/>
        <w:bottom w:val="none" w:sz="0" w:space="0" w:color="auto"/>
        <w:right w:val="none" w:sz="0" w:space="0" w:color="auto"/>
      </w:divBdr>
    </w:div>
    <w:div w:id="933437759">
      <w:bodyDiv w:val="1"/>
      <w:marLeft w:val="0"/>
      <w:marRight w:val="0"/>
      <w:marTop w:val="0"/>
      <w:marBottom w:val="0"/>
      <w:divBdr>
        <w:top w:val="none" w:sz="0" w:space="0" w:color="auto"/>
        <w:left w:val="none" w:sz="0" w:space="0" w:color="auto"/>
        <w:bottom w:val="none" w:sz="0" w:space="0" w:color="auto"/>
        <w:right w:val="none" w:sz="0" w:space="0" w:color="auto"/>
      </w:divBdr>
    </w:div>
    <w:div w:id="939919608">
      <w:bodyDiv w:val="1"/>
      <w:marLeft w:val="0"/>
      <w:marRight w:val="0"/>
      <w:marTop w:val="0"/>
      <w:marBottom w:val="0"/>
      <w:divBdr>
        <w:top w:val="none" w:sz="0" w:space="0" w:color="auto"/>
        <w:left w:val="none" w:sz="0" w:space="0" w:color="auto"/>
        <w:bottom w:val="none" w:sz="0" w:space="0" w:color="auto"/>
        <w:right w:val="none" w:sz="0" w:space="0" w:color="auto"/>
      </w:divBdr>
    </w:div>
    <w:div w:id="946540104">
      <w:bodyDiv w:val="1"/>
      <w:marLeft w:val="0"/>
      <w:marRight w:val="0"/>
      <w:marTop w:val="0"/>
      <w:marBottom w:val="0"/>
      <w:divBdr>
        <w:top w:val="none" w:sz="0" w:space="0" w:color="auto"/>
        <w:left w:val="none" w:sz="0" w:space="0" w:color="auto"/>
        <w:bottom w:val="none" w:sz="0" w:space="0" w:color="auto"/>
        <w:right w:val="none" w:sz="0" w:space="0" w:color="auto"/>
      </w:divBdr>
    </w:div>
    <w:div w:id="946548506">
      <w:bodyDiv w:val="1"/>
      <w:marLeft w:val="0"/>
      <w:marRight w:val="0"/>
      <w:marTop w:val="0"/>
      <w:marBottom w:val="0"/>
      <w:divBdr>
        <w:top w:val="none" w:sz="0" w:space="0" w:color="auto"/>
        <w:left w:val="none" w:sz="0" w:space="0" w:color="auto"/>
        <w:bottom w:val="none" w:sz="0" w:space="0" w:color="auto"/>
        <w:right w:val="none" w:sz="0" w:space="0" w:color="auto"/>
      </w:divBdr>
    </w:div>
    <w:div w:id="946892944">
      <w:bodyDiv w:val="1"/>
      <w:marLeft w:val="0"/>
      <w:marRight w:val="0"/>
      <w:marTop w:val="0"/>
      <w:marBottom w:val="0"/>
      <w:divBdr>
        <w:top w:val="none" w:sz="0" w:space="0" w:color="auto"/>
        <w:left w:val="none" w:sz="0" w:space="0" w:color="auto"/>
        <w:bottom w:val="none" w:sz="0" w:space="0" w:color="auto"/>
        <w:right w:val="none" w:sz="0" w:space="0" w:color="auto"/>
      </w:divBdr>
    </w:div>
    <w:div w:id="948049131">
      <w:bodyDiv w:val="1"/>
      <w:marLeft w:val="0"/>
      <w:marRight w:val="0"/>
      <w:marTop w:val="0"/>
      <w:marBottom w:val="0"/>
      <w:divBdr>
        <w:top w:val="none" w:sz="0" w:space="0" w:color="auto"/>
        <w:left w:val="none" w:sz="0" w:space="0" w:color="auto"/>
        <w:bottom w:val="none" w:sz="0" w:space="0" w:color="auto"/>
        <w:right w:val="none" w:sz="0" w:space="0" w:color="auto"/>
      </w:divBdr>
    </w:div>
    <w:div w:id="948660096">
      <w:bodyDiv w:val="1"/>
      <w:marLeft w:val="0"/>
      <w:marRight w:val="0"/>
      <w:marTop w:val="0"/>
      <w:marBottom w:val="0"/>
      <w:divBdr>
        <w:top w:val="none" w:sz="0" w:space="0" w:color="auto"/>
        <w:left w:val="none" w:sz="0" w:space="0" w:color="auto"/>
        <w:bottom w:val="none" w:sz="0" w:space="0" w:color="auto"/>
        <w:right w:val="none" w:sz="0" w:space="0" w:color="auto"/>
      </w:divBdr>
    </w:div>
    <w:div w:id="950473706">
      <w:bodyDiv w:val="1"/>
      <w:marLeft w:val="0"/>
      <w:marRight w:val="0"/>
      <w:marTop w:val="0"/>
      <w:marBottom w:val="0"/>
      <w:divBdr>
        <w:top w:val="none" w:sz="0" w:space="0" w:color="auto"/>
        <w:left w:val="none" w:sz="0" w:space="0" w:color="auto"/>
        <w:bottom w:val="none" w:sz="0" w:space="0" w:color="auto"/>
        <w:right w:val="none" w:sz="0" w:space="0" w:color="auto"/>
      </w:divBdr>
    </w:div>
    <w:div w:id="952059108">
      <w:bodyDiv w:val="1"/>
      <w:marLeft w:val="0"/>
      <w:marRight w:val="0"/>
      <w:marTop w:val="0"/>
      <w:marBottom w:val="0"/>
      <w:divBdr>
        <w:top w:val="none" w:sz="0" w:space="0" w:color="auto"/>
        <w:left w:val="none" w:sz="0" w:space="0" w:color="auto"/>
        <w:bottom w:val="none" w:sz="0" w:space="0" w:color="auto"/>
        <w:right w:val="none" w:sz="0" w:space="0" w:color="auto"/>
      </w:divBdr>
    </w:div>
    <w:div w:id="953974447">
      <w:bodyDiv w:val="1"/>
      <w:marLeft w:val="0"/>
      <w:marRight w:val="0"/>
      <w:marTop w:val="0"/>
      <w:marBottom w:val="0"/>
      <w:divBdr>
        <w:top w:val="none" w:sz="0" w:space="0" w:color="auto"/>
        <w:left w:val="none" w:sz="0" w:space="0" w:color="auto"/>
        <w:bottom w:val="none" w:sz="0" w:space="0" w:color="auto"/>
        <w:right w:val="none" w:sz="0" w:space="0" w:color="auto"/>
      </w:divBdr>
    </w:div>
    <w:div w:id="955789195">
      <w:bodyDiv w:val="1"/>
      <w:marLeft w:val="0"/>
      <w:marRight w:val="0"/>
      <w:marTop w:val="0"/>
      <w:marBottom w:val="0"/>
      <w:divBdr>
        <w:top w:val="none" w:sz="0" w:space="0" w:color="auto"/>
        <w:left w:val="none" w:sz="0" w:space="0" w:color="auto"/>
        <w:bottom w:val="none" w:sz="0" w:space="0" w:color="auto"/>
        <w:right w:val="none" w:sz="0" w:space="0" w:color="auto"/>
      </w:divBdr>
    </w:div>
    <w:div w:id="961306021">
      <w:bodyDiv w:val="1"/>
      <w:marLeft w:val="0"/>
      <w:marRight w:val="0"/>
      <w:marTop w:val="0"/>
      <w:marBottom w:val="0"/>
      <w:divBdr>
        <w:top w:val="none" w:sz="0" w:space="0" w:color="auto"/>
        <w:left w:val="none" w:sz="0" w:space="0" w:color="auto"/>
        <w:bottom w:val="none" w:sz="0" w:space="0" w:color="auto"/>
        <w:right w:val="none" w:sz="0" w:space="0" w:color="auto"/>
      </w:divBdr>
    </w:div>
    <w:div w:id="962005019">
      <w:bodyDiv w:val="1"/>
      <w:marLeft w:val="0"/>
      <w:marRight w:val="0"/>
      <w:marTop w:val="0"/>
      <w:marBottom w:val="0"/>
      <w:divBdr>
        <w:top w:val="none" w:sz="0" w:space="0" w:color="auto"/>
        <w:left w:val="none" w:sz="0" w:space="0" w:color="auto"/>
        <w:bottom w:val="none" w:sz="0" w:space="0" w:color="auto"/>
        <w:right w:val="none" w:sz="0" w:space="0" w:color="auto"/>
      </w:divBdr>
    </w:div>
    <w:div w:id="964774036">
      <w:bodyDiv w:val="1"/>
      <w:marLeft w:val="0"/>
      <w:marRight w:val="0"/>
      <w:marTop w:val="0"/>
      <w:marBottom w:val="0"/>
      <w:divBdr>
        <w:top w:val="none" w:sz="0" w:space="0" w:color="auto"/>
        <w:left w:val="none" w:sz="0" w:space="0" w:color="auto"/>
        <w:bottom w:val="none" w:sz="0" w:space="0" w:color="auto"/>
        <w:right w:val="none" w:sz="0" w:space="0" w:color="auto"/>
      </w:divBdr>
    </w:div>
    <w:div w:id="965045631">
      <w:bodyDiv w:val="1"/>
      <w:marLeft w:val="0"/>
      <w:marRight w:val="0"/>
      <w:marTop w:val="0"/>
      <w:marBottom w:val="0"/>
      <w:divBdr>
        <w:top w:val="none" w:sz="0" w:space="0" w:color="auto"/>
        <w:left w:val="none" w:sz="0" w:space="0" w:color="auto"/>
        <w:bottom w:val="none" w:sz="0" w:space="0" w:color="auto"/>
        <w:right w:val="none" w:sz="0" w:space="0" w:color="auto"/>
      </w:divBdr>
    </w:div>
    <w:div w:id="971131462">
      <w:bodyDiv w:val="1"/>
      <w:marLeft w:val="0"/>
      <w:marRight w:val="0"/>
      <w:marTop w:val="0"/>
      <w:marBottom w:val="0"/>
      <w:divBdr>
        <w:top w:val="none" w:sz="0" w:space="0" w:color="auto"/>
        <w:left w:val="none" w:sz="0" w:space="0" w:color="auto"/>
        <w:bottom w:val="none" w:sz="0" w:space="0" w:color="auto"/>
        <w:right w:val="none" w:sz="0" w:space="0" w:color="auto"/>
      </w:divBdr>
    </w:div>
    <w:div w:id="972715833">
      <w:bodyDiv w:val="1"/>
      <w:marLeft w:val="0"/>
      <w:marRight w:val="0"/>
      <w:marTop w:val="0"/>
      <w:marBottom w:val="0"/>
      <w:divBdr>
        <w:top w:val="none" w:sz="0" w:space="0" w:color="auto"/>
        <w:left w:val="none" w:sz="0" w:space="0" w:color="auto"/>
        <w:bottom w:val="none" w:sz="0" w:space="0" w:color="auto"/>
        <w:right w:val="none" w:sz="0" w:space="0" w:color="auto"/>
      </w:divBdr>
    </w:div>
    <w:div w:id="974993233">
      <w:bodyDiv w:val="1"/>
      <w:marLeft w:val="0"/>
      <w:marRight w:val="0"/>
      <w:marTop w:val="0"/>
      <w:marBottom w:val="0"/>
      <w:divBdr>
        <w:top w:val="none" w:sz="0" w:space="0" w:color="auto"/>
        <w:left w:val="none" w:sz="0" w:space="0" w:color="auto"/>
        <w:bottom w:val="none" w:sz="0" w:space="0" w:color="auto"/>
        <w:right w:val="none" w:sz="0" w:space="0" w:color="auto"/>
      </w:divBdr>
    </w:div>
    <w:div w:id="975648008">
      <w:bodyDiv w:val="1"/>
      <w:marLeft w:val="0"/>
      <w:marRight w:val="0"/>
      <w:marTop w:val="0"/>
      <w:marBottom w:val="0"/>
      <w:divBdr>
        <w:top w:val="none" w:sz="0" w:space="0" w:color="auto"/>
        <w:left w:val="none" w:sz="0" w:space="0" w:color="auto"/>
        <w:bottom w:val="none" w:sz="0" w:space="0" w:color="auto"/>
        <w:right w:val="none" w:sz="0" w:space="0" w:color="auto"/>
      </w:divBdr>
    </w:div>
    <w:div w:id="977149774">
      <w:bodyDiv w:val="1"/>
      <w:marLeft w:val="0"/>
      <w:marRight w:val="120"/>
      <w:marTop w:val="0"/>
      <w:marBottom w:val="0"/>
      <w:divBdr>
        <w:top w:val="none" w:sz="0" w:space="0" w:color="auto"/>
        <w:left w:val="none" w:sz="0" w:space="0" w:color="auto"/>
        <w:bottom w:val="none" w:sz="0" w:space="0" w:color="auto"/>
        <w:right w:val="none" w:sz="0" w:space="0" w:color="auto"/>
      </w:divBdr>
      <w:divsChild>
        <w:div w:id="1674064677">
          <w:marLeft w:val="0"/>
          <w:marRight w:val="0"/>
          <w:marTop w:val="0"/>
          <w:marBottom w:val="0"/>
          <w:divBdr>
            <w:top w:val="none" w:sz="0" w:space="0" w:color="auto"/>
            <w:left w:val="none" w:sz="0" w:space="0" w:color="auto"/>
            <w:bottom w:val="none" w:sz="0" w:space="0" w:color="auto"/>
            <w:right w:val="none" w:sz="0" w:space="0" w:color="auto"/>
          </w:divBdr>
        </w:div>
      </w:divsChild>
    </w:div>
    <w:div w:id="980234169">
      <w:bodyDiv w:val="1"/>
      <w:marLeft w:val="0"/>
      <w:marRight w:val="0"/>
      <w:marTop w:val="0"/>
      <w:marBottom w:val="0"/>
      <w:divBdr>
        <w:top w:val="none" w:sz="0" w:space="0" w:color="auto"/>
        <w:left w:val="none" w:sz="0" w:space="0" w:color="auto"/>
        <w:bottom w:val="none" w:sz="0" w:space="0" w:color="auto"/>
        <w:right w:val="none" w:sz="0" w:space="0" w:color="auto"/>
      </w:divBdr>
    </w:div>
    <w:div w:id="981427762">
      <w:bodyDiv w:val="1"/>
      <w:marLeft w:val="0"/>
      <w:marRight w:val="0"/>
      <w:marTop w:val="0"/>
      <w:marBottom w:val="0"/>
      <w:divBdr>
        <w:top w:val="none" w:sz="0" w:space="0" w:color="auto"/>
        <w:left w:val="none" w:sz="0" w:space="0" w:color="auto"/>
        <w:bottom w:val="none" w:sz="0" w:space="0" w:color="auto"/>
        <w:right w:val="none" w:sz="0" w:space="0" w:color="auto"/>
      </w:divBdr>
    </w:div>
    <w:div w:id="983311040">
      <w:bodyDiv w:val="1"/>
      <w:marLeft w:val="0"/>
      <w:marRight w:val="0"/>
      <w:marTop w:val="0"/>
      <w:marBottom w:val="0"/>
      <w:divBdr>
        <w:top w:val="none" w:sz="0" w:space="0" w:color="auto"/>
        <w:left w:val="none" w:sz="0" w:space="0" w:color="auto"/>
        <w:bottom w:val="none" w:sz="0" w:space="0" w:color="auto"/>
        <w:right w:val="none" w:sz="0" w:space="0" w:color="auto"/>
      </w:divBdr>
    </w:div>
    <w:div w:id="986592893">
      <w:bodyDiv w:val="1"/>
      <w:marLeft w:val="0"/>
      <w:marRight w:val="0"/>
      <w:marTop w:val="0"/>
      <w:marBottom w:val="0"/>
      <w:divBdr>
        <w:top w:val="none" w:sz="0" w:space="0" w:color="auto"/>
        <w:left w:val="none" w:sz="0" w:space="0" w:color="auto"/>
        <w:bottom w:val="none" w:sz="0" w:space="0" w:color="auto"/>
        <w:right w:val="none" w:sz="0" w:space="0" w:color="auto"/>
      </w:divBdr>
    </w:div>
    <w:div w:id="988439034">
      <w:bodyDiv w:val="1"/>
      <w:marLeft w:val="0"/>
      <w:marRight w:val="0"/>
      <w:marTop w:val="0"/>
      <w:marBottom w:val="0"/>
      <w:divBdr>
        <w:top w:val="none" w:sz="0" w:space="0" w:color="auto"/>
        <w:left w:val="none" w:sz="0" w:space="0" w:color="auto"/>
        <w:bottom w:val="none" w:sz="0" w:space="0" w:color="auto"/>
        <w:right w:val="none" w:sz="0" w:space="0" w:color="auto"/>
      </w:divBdr>
    </w:div>
    <w:div w:id="988554307">
      <w:bodyDiv w:val="1"/>
      <w:marLeft w:val="0"/>
      <w:marRight w:val="0"/>
      <w:marTop w:val="0"/>
      <w:marBottom w:val="0"/>
      <w:divBdr>
        <w:top w:val="none" w:sz="0" w:space="0" w:color="auto"/>
        <w:left w:val="none" w:sz="0" w:space="0" w:color="auto"/>
        <w:bottom w:val="none" w:sz="0" w:space="0" w:color="auto"/>
        <w:right w:val="none" w:sz="0" w:space="0" w:color="auto"/>
      </w:divBdr>
    </w:div>
    <w:div w:id="991832897">
      <w:bodyDiv w:val="1"/>
      <w:marLeft w:val="0"/>
      <w:marRight w:val="0"/>
      <w:marTop w:val="0"/>
      <w:marBottom w:val="0"/>
      <w:divBdr>
        <w:top w:val="none" w:sz="0" w:space="0" w:color="auto"/>
        <w:left w:val="none" w:sz="0" w:space="0" w:color="auto"/>
        <w:bottom w:val="none" w:sz="0" w:space="0" w:color="auto"/>
        <w:right w:val="none" w:sz="0" w:space="0" w:color="auto"/>
      </w:divBdr>
    </w:div>
    <w:div w:id="998773355">
      <w:bodyDiv w:val="1"/>
      <w:marLeft w:val="0"/>
      <w:marRight w:val="0"/>
      <w:marTop w:val="0"/>
      <w:marBottom w:val="0"/>
      <w:divBdr>
        <w:top w:val="none" w:sz="0" w:space="0" w:color="auto"/>
        <w:left w:val="none" w:sz="0" w:space="0" w:color="auto"/>
        <w:bottom w:val="none" w:sz="0" w:space="0" w:color="auto"/>
        <w:right w:val="none" w:sz="0" w:space="0" w:color="auto"/>
      </w:divBdr>
    </w:div>
    <w:div w:id="999965877">
      <w:bodyDiv w:val="1"/>
      <w:marLeft w:val="0"/>
      <w:marRight w:val="0"/>
      <w:marTop w:val="0"/>
      <w:marBottom w:val="0"/>
      <w:divBdr>
        <w:top w:val="none" w:sz="0" w:space="0" w:color="auto"/>
        <w:left w:val="none" w:sz="0" w:space="0" w:color="auto"/>
        <w:bottom w:val="none" w:sz="0" w:space="0" w:color="auto"/>
        <w:right w:val="none" w:sz="0" w:space="0" w:color="auto"/>
      </w:divBdr>
    </w:div>
    <w:div w:id="1004825559">
      <w:bodyDiv w:val="1"/>
      <w:marLeft w:val="0"/>
      <w:marRight w:val="0"/>
      <w:marTop w:val="0"/>
      <w:marBottom w:val="0"/>
      <w:divBdr>
        <w:top w:val="none" w:sz="0" w:space="0" w:color="auto"/>
        <w:left w:val="none" w:sz="0" w:space="0" w:color="auto"/>
        <w:bottom w:val="none" w:sz="0" w:space="0" w:color="auto"/>
        <w:right w:val="none" w:sz="0" w:space="0" w:color="auto"/>
      </w:divBdr>
    </w:div>
    <w:div w:id="1010522904">
      <w:bodyDiv w:val="1"/>
      <w:marLeft w:val="0"/>
      <w:marRight w:val="0"/>
      <w:marTop w:val="0"/>
      <w:marBottom w:val="0"/>
      <w:divBdr>
        <w:top w:val="none" w:sz="0" w:space="0" w:color="auto"/>
        <w:left w:val="none" w:sz="0" w:space="0" w:color="auto"/>
        <w:bottom w:val="none" w:sz="0" w:space="0" w:color="auto"/>
        <w:right w:val="none" w:sz="0" w:space="0" w:color="auto"/>
      </w:divBdr>
    </w:div>
    <w:div w:id="1010643843">
      <w:bodyDiv w:val="1"/>
      <w:marLeft w:val="0"/>
      <w:marRight w:val="0"/>
      <w:marTop w:val="0"/>
      <w:marBottom w:val="0"/>
      <w:divBdr>
        <w:top w:val="none" w:sz="0" w:space="0" w:color="auto"/>
        <w:left w:val="none" w:sz="0" w:space="0" w:color="auto"/>
        <w:bottom w:val="none" w:sz="0" w:space="0" w:color="auto"/>
        <w:right w:val="none" w:sz="0" w:space="0" w:color="auto"/>
      </w:divBdr>
    </w:div>
    <w:div w:id="1012336868">
      <w:bodyDiv w:val="1"/>
      <w:marLeft w:val="0"/>
      <w:marRight w:val="0"/>
      <w:marTop w:val="0"/>
      <w:marBottom w:val="0"/>
      <w:divBdr>
        <w:top w:val="none" w:sz="0" w:space="0" w:color="auto"/>
        <w:left w:val="none" w:sz="0" w:space="0" w:color="auto"/>
        <w:bottom w:val="none" w:sz="0" w:space="0" w:color="auto"/>
        <w:right w:val="none" w:sz="0" w:space="0" w:color="auto"/>
      </w:divBdr>
    </w:div>
    <w:div w:id="1014260667">
      <w:bodyDiv w:val="1"/>
      <w:marLeft w:val="0"/>
      <w:marRight w:val="0"/>
      <w:marTop w:val="0"/>
      <w:marBottom w:val="0"/>
      <w:divBdr>
        <w:top w:val="none" w:sz="0" w:space="0" w:color="auto"/>
        <w:left w:val="none" w:sz="0" w:space="0" w:color="auto"/>
        <w:bottom w:val="none" w:sz="0" w:space="0" w:color="auto"/>
        <w:right w:val="none" w:sz="0" w:space="0" w:color="auto"/>
      </w:divBdr>
    </w:div>
    <w:div w:id="1015886231">
      <w:bodyDiv w:val="1"/>
      <w:marLeft w:val="0"/>
      <w:marRight w:val="0"/>
      <w:marTop w:val="0"/>
      <w:marBottom w:val="0"/>
      <w:divBdr>
        <w:top w:val="none" w:sz="0" w:space="0" w:color="auto"/>
        <w:left w:val="none" w:sz="0" w:space="0" w:color="auto"/>
        <w:bottom w:val="none" w:sz="0" w:space="0" w:color="auto"/>
        <w:right w:val="none" w:sz="0" w:space="0" w:color="auto"/>
      </w:divBdr>
    </w:div>
    <w:div w:id="1017195708">
      <w:bodyDiv w:val="1"/>
      <w:marLeft w:val="0"/>
      <w:marRight w:val="0"/>
      <w:marTop w:val="0"/>
      <w:marBottom w:val="0"/>
      <w:divBdr>
        <w:top w:val="none" w:sz="0" w:space="0" w:color="auto"/>
        <w:left w:val="none" w:sz="0" w:space="0" w:color="auto"/>
        <w:bottom w:val="none" w:sz="0" w:space="0" w:color="auto"/>
        <w:right w:val="none" w:sz="0" w:space="0" w:color="auto"/>
      </w:divBdr>
    </w:div>
    <w:div w:id="1018972687">
      <w:bodyDiv w:val="1"/>
      <w:marLeft w:val="0"/>
      <w:marRight w:val="0"/>
      <w:marTop w:val="0"/>
      <w:marBottom w:val="0"/>
      <w:divBdr>
        <w:top w:val="none" w:sz="0" w:space="0" w:color="auto"/>
        <w:left w:val="none" w:sz="0" w:space="0" w:color="auto"/>
        <w:bottom w:val="none" w:sz="0" w:space="0" w:color="auto"/>
        <w:right w:val="none" w:sz="0" w:space="0" w:color="auto"/>
      </w:divBdr>
    </w:div>
    <w:div w:id="1019814328">
      <w:bodyDiv w:val="1"/>
      <w:marLeft w:val="0"/>
      <w:marRight w:val="0"/>
      <w:marTop w:val="0"/>
      <w:marBottom w:val="0"/>
      <w:divBdr>
        <w:top w:val="none" w:sz="0" w:space="0" w:color="auto"/>
        <w:left w:val="none" w:sz="0" w:space="0" w:color="auto"/>
        <w:bottom w:val="none" w:sz="0" w:space="0" w:color="auto"/>
        <w:right w:val="none" w:sz="0" w:space="0" w:color="auto"/>
      </w:divBdr>
    </w:div>
    <w:div w:id="1020813405">
      <w:bodyDiv w:val="1"/>
      <w:marLeft w:val="0"/>
      <w:marRight w:val="0"/>
      <w:marTop w:val="0"/>
      <w:marBottom w:val="0"/>
      <w:divBdr>
        <w:top w:val="none" w:sz="0" w:space="0" w:color="auto"/>
        <w:left w:val="none" w:sz="0" w:space="0" w:color="auto"/>
        <w:bottom w:val="none" w:sz="0" w:space="0" w:color="auto"/>
        <w:right w:val="none" w:sz="0" w:space="0" w:color="auto"/>
      </w:divBdr>
    </w:div>
    <w:div w:id="1022130307">
      <w:bodyDiv w:val="1"/>
      <w:marLeft w:val="0"/>
      <w:marRight w:val="0"/>
      <w:marTop w:val="0"/>
      <w:marBottom w:val="0"/>
      <w:divBdr>
        <w:top w:val="none" w:sz="0" w:space="0" w:color="auto"/>
        <w:left w:val="none" w:sz="0" w:space="0" w:color="auto"/>
        <w:bottom w:val="none" w:sz="0" w:space="0" w:color="auto"/>
        <w:right w:val="none" w:sz="0" w:space="0" w:color="auto"/>
      </w:divBdr>
    </w:div>
    <w:div w:id="1026174749">
      <w:bodyDiv w:val="1"/>
      <w:marLeft w:val="0"/>
      <w:marRight w:val="0"/>
      <w:marTop w:val="0"/>
      <w:marBottom w:val="0"/>
      <w:divBdr>
        <w:top w:val="none" w:sz="0" w:space="0" w:color="auto"/>
        <w:left w:val="none" w:sz="0" w:space="0" w:color="auto"/>
        <w:bottom w:val="none" w:sz="0" w:space="0" w:color="auto"/>
        <w:right w:val="none" w:sz="0" w:space="0" w:color="auto"/>
      </w:divBdr>
    </w:div>
    <w:div w:id="1026755848">
      <w:bodyDiv w:val="1"/>
      <w:marLeft w:val="0"/>
      <w:marRight w:val="0"/>
      <w:marTop w:val="0"/>
      <w:marBottom w:val="0"/>
      <w:divBdr>
        <w:top w:val="none" w:sz="0" w:space="0" w:color="auto"/>
        <w:left w:val="none" w:sz="0" w:space="0" w:color="auto"/>
        <w:bottom w:val="none" w:sz="0" w:space="0" w:color="auto"/>
        <w:right w:val="none" w:sz="0" w:space="0" w:color="auto"/>
      </w:divBdr>
    </w:div>
    <w:div w:id="1028216424">
      <w:bodyDiv w:val="1"/>
      <w:marLeft w:val="0"/>
      <w:marRight w:val="0"/>
      <w:marTop w:val="0"/>
      <w:marBottom w:val="0"/>
      <w:divBdr>
        <w:top w:val="none" w:sz="0" w:space="0" w:color="auto"/>
        <w:left w:val="none" w:sz="0" w:space="0" w:color="auto"/>
        <w:bottom w:val="none" w:sz="0" w:space="0" w:color="auto"/>
        <w:right w:val="none" w:sz="0" w:space="0" w:color="auto"/>
      </w:divBdr>
    </w:div>
    <w:div w:id="1028405964">
      <w:bodyDiv w:val="1"/>
      <w:marLeft w:val="0"/>
      <w:marRight w:val="0"/>
      <w:marTop w:val="0"/>
      <w:marBottom w:val="0"/>
      <w:divBdr>
        <w:top w:val="none" w:sz="0" w:space="0" w:color="auto"/>
        <w:left w:val="none" w:sz="0" w:space="0" w:color="auto"/>
        <w:bottom w:val="none" w:sz="0" w:space="0" w:color="auto"/>
        <w:right w:val="none" w:sz="0" w:space="0" w:color="auto"/>
      </w:divBdr>
    </w:div>
    <w:div w:id="1032343884">
      <w:bodyDiv w:val="1"/>
      <w:marLeft w:val="0"/>
      <w:marRight w:val="0"/>
      <w:marTop w:val="0"/>
      <w:marBottom w:val="0"/>
      <w:divBdr>
        <w:top w:val="none" w:sz="0" w:space="0" w:color="auto"/>
        <w:left w:val="none" w:sz="0" w:space="0" w:color="auto"/>
        <w:bottom w:val="none" w:sz="0" w:space="0" w:color="auto"/>
        <w:right w:val="none" w:sz="0" w:space="0" w:color="auto"/>
      </w:divBdr>
    </w:div>
    <w:div w:id="1033730636">
      <w:bodyDiv w:val="1"/>
      <w:marLeft w:val="0"/>
      <w:marRight w:val="0"/>
      <w:marTop w:val="0"/>
      <w:marBottom w:val="0"/>
      <w:divBdr>
        <w:top w:val="none" w:sz="0" w:space="0" w:color="auto"/>
        <w:left w:val="none" w:sz="0" w:space="0" w:color="auto"/>
        <w:bottom w:val="none" w:sz="0" w:space="0" w:color="auto"/>
        <w:right w:val="none" w:sz="0" w:space="0" w:color="auto"/>
      </w:divBdr>
    </w:div>
    <w:div w:id="1034158488">
      <w:bodyDiv w:val="1"/>
      <w:marLeft w:val="0"/>
      <w:marRight w:val="0"/>
      <w:marTop w:val="0"/>
      <w:marBottom w:val="0"/>
      <w:divBdr>
        <w:top w:val="none" w:sz="0" w:space="0" w:color="auto"/>
        <w:left w:val="none" w:sz="0" w:space="0" w:color="auto"/>
        <w:bottom w:val="none" w:sz="0" w:space="0" w:color="auto"/>
        <w:right w:val="none" w:sz="0" w:space="0" w:color="auto"/>
      </w:divBdr>
    </w:div>
    <w:div w:id="1039089901">
      <w:bodyDiv w:val="1"/>
      <w:marLeft w:val="0"/>
      <w:marRight w:val="0"/>
      <w:marTop w:val="0"/>
      <w:marBottom w:val="0"/>
      <w:divBdr>
        <w:top w:val="none" w:sz="0" w:space="0" w:color="auto"/>
        <w:left w:val="none" w:sz="0" w:space="0" w:color="auto"/>
        <w:bottom w:val="none" w:sz="0" w:space="0" w:color="auto"/>
        <w:right w:val="none" w:sz="0" w:space="0" w:color="auto"/>
      </w:divBdr>
    </w:div>
    <w:div w:id="1039431870">
      <w:bodyDiv w:val="1"/>
      <w:marLeft w:val="0"/>
      <w:marRight w:val="0"/>
      <w:marTop w:val="0"/>
      <w:marBottom w:val="0"/>
      <w:divBdr>
        <w:top w:val="none" w:sz="0" w:space="0" w:color="auto"/>
        <w:left w:val="none" w:sz="0" w:space="0" w:color="auto"/>
        <w:bottom w:val="none" w:sz="0" w:space="0" w:color="auto"/>
        <w:right w:val="none" w:sz="0" w:space="0" w:color="auto"/>
      </w:divBdr>
    </w:div>
    <w:div w:id="1039938568">
      <w:bodyDiv w:val="1"/>
      <w:marLeft w:val="0"/>
      <w:marRight w:val="0"/>
      <w:marTop w:val="0"/>
      <w:marBottom w:val="0"/>
      <w:divBdr>
        <w:top w:val="none" w:sz="0" w:space="0" w:color="auto"/>
        <w:left w:val="none" w:sz="0" w:space="0" w:color="auto"/>
        <w:bottom w:val="none" w:sz="0" w:space="0" w:color="auto"/>
        <w:right w:val="none" w:sz="0" w:space="0" w:color="auto"/>
      </w:divBdr>
    </w:div>
    <w:div w:id="1041203196">
      <w:bodyDiv w:val="1"/>
      <w:marLeft w:val="0"/>
      <w:marRight w:val="0"/>
      <w:marTop w:val="0"/>
      <w:marBottom w:val="0"/>
      <w:divBdr>
        <w:top w:val="none" w:sz="0" w:space="0" w:color="auto"/>
        <w:left w:val="none" w:sz="0" w:space="0" w:color="auto"/>
        <w:bottom w:val="none" w:sz="0" w:space="0" w:color="auto"/>
        <w:right w:val="none" w:sz="0" w:space="0" w:color="auto"/>
      </w:divBdr>
    </w:div>
    <w:div w:id="1042091313">
      <w:bodyDiv w:val="1"/>
      <w:marLeft w:val="0"/>
      <w:marRight w:val="0"/>
      <w:marTop w:val="0"/>
      <w:marBottom w:val="0"/>
      <w:divBdr>
        <w:top w:val="none" w:sz="0" w:space="0" w:color="auto"/>
        <w:left w:val="none" w:sz="0" w:space="0" w:color="auto"/>
        <w:bottom w:val="none" w:sz="0" w:space="0" w:color="auto"/>
        <w:right w:val="none" w:sz="0" w:space="0" w:color="auto"/>
      </w:divBdr>
    </w:div>
    <w:div w:id="1045830160">
      <w:bodyDiv w:val="1"/>
      <w:marLeft w:val="0"/>
      <w:marRight w:val="0"/>
      <w:marTop w:val="0"/>
      <w:marBottom w:val="0"/>
      <w:divBdr>
        <w:top w:val="none" w:sz="0" w:space="0" w:color="auto"/>
        <w:left w:val="none" w:sz="0" w:space="0" w:color="auto"/>
        <w:bottom w:val="none" w:sz="0" w:space="0" w:color="auto"/>
        <w:right w:val="none" w:sz="0" w:space="0" w:color="auto"/>
      </w:divBdr>
    </w:div>
    <w:div w:id="1048258330">
      <w:bodyDiv w:val="1"/>
      <w:marLeft w:val="0"/>
      <w:marRight w:val="0"/>
      <w:marTop w:val="0"/>
      <w:marBottom w:val="0"/>
      <w:divBdr>
        <w:top w:val="none" w:sz="0" w:space="0" w:color="auto"/>
        <w:left w:val="none" w:sz="0" w:space="0" w:color="auto"/>
        <w:bottom w:val="none" w:sz="0" w:space="0" w:color="auto"/>
        <w:right w:val="none" w:sz="0" w:space="0" w:color="auto"/>
      </w:divBdr>
    </w:div>
    <w:div w:id="1050615438">
      <w:bodyDiv w:val="1"/>
      <w:marLeft w:val="0"/>
      <w:marRight w:val="0"/>
      <w:marTop w:val="0"/>
      <w:marBottom w:val="0"/>
      <w:divBdr>
        <w:top w:val="none" w:sz="0" w:space="0" w:color="auto"/>
        <w:left w:val="none" w:sz="0" w:space="0" w:color="auto"/>
        <w:bottom w:val="none" w:sz="0" w:space="0" w:color="auto"/>
        <w:right w:val="none" w:sz="0" w:space="0" w:color="auto"/>
      </w:divBdr>
    </w:div>
    <w:div w:id="1051268580">
      <w:bodyDiv w:val="1"/>
      <w:marLeft w:val="0"/>
      <w:marRight w:val="0"/>
      <w:marTop w:val="0"/>
      <w:marBottom w:val="0"/>
      <w:divBdr>
        <w:top w:val="none" w:sz="0" w:space="0" w:color="auto"/>
        <w:left w:val="none" w:sz="0" w:space="0" w:color="auto"/>
        <w:bottom w:val="none" w:sz="0" w:space="0" w:color="auto"/>
        <w:right w:val="none" w:sz="0" w:space="0" w:color="auto"/>
      </w:divBdr>
    </w:div>
    <w:div w:id="1053963307">
      <w:bodyDiv w:val="1"/>
      <w:marLeft w:val="0"/>
      <w:marRight w:val="0"/>
      <w:marTop w:val="0"/>
      <w:marBottom w:val="0"/>
      <w:divBdr>
        <w:top w:val="none" w:sz="0" w:space="0" w:color="auto"/>
        <w:left w:val="none" w:sz="0" w:space="0" w:color="auto"/>
        <w:bottom w:val="none" w:sz="0" w:space="0" w:color="auto"/>
        <w:right w:val="none" w:sz="0" w:space="0" w:color="auto"/>
      </w:divBdr>
    </w:div>
    <w:div w:id="1056122292">
      <w:bodyDiv w:val="1"/>
      <w:marLeft w:val="0"/>
      <w:marRight w:val="0"/>
      <w:marTop w:val="0"/>
      <w:marBottom w:val="0"/>
      <w:divBdr>
        <w:top w:val="none" w:sz="0" w:space="0" w:color="auto"/>
        <w:left w:val="none" w:sz="0" w:space="0" w:color="auto"/>
        <w:bottom w:val="none" w:sz="0" w:space="0" w:color="auto"/>
        <w:right w:val="none" w:sz="0" w:space="0" w:color="auto"/>
      </w:divBdr>
    </w:div>
    <w:div w:id="1056977763">
      <w:bodyDiv w:val="1"/>
      <w:marLeft w:val="0"/>
      <w:marRight w:val="0"/>
      <w:marTop w:val="0"/>
      <w:marBottom w:val="0"/>
      <w:divBdr>
        <w:top w:val="none" w:sz="0" w:space="0" w:color="auto"/>
        <w:left w:val="none" w:sz="0" w:space="0" w:color="auto"/>
        <w:bottom w:val="none" w:sz="0" w:space="0" w:color="auto"/>
        <w:right w:val="none" w:sz="0" w:space="0" w:color="auto"/>
      </w:divBdr>
    </w:div>
    <w:div w:id="1057974731">
      <w:bodyDiv w:val="1"/>
      <w:marLeft w:val="0"/>
      <w:marRight w:val="0"/>
      <w:marTop w:val="0"/>
      <w:marBottom w:val="0"/>
      <w:divBdr>
        <w:top w:val="none" w:sz="0" w:space="0" w:color="auto"/>
        <w:left w:val="none" w:sz="0" w:space="0" w:color="auto"/>
        <w:bottom w:val="none" w:sz="0" w:space="0" w:color="auto"/>
        <w:right w:val="none" w:sz="0" w:space="0" w:color="auto"/>
      </w:divBdr>
    </w:div>
    <w:div w:id="1058482112">
      <w:bodyDiv w:val="1"/>
      <w:marLeft w:val="0"/>
      <w:marRight w:val="0"/>
      <w:marTop w:val="0"/>
      <w:marBottom w:val="0"/>
      <w:divBdr>
        <w:top w:val="none" w:sz="0" w:space="0" w:color="auto"/>
        <w:left w:val="none" w:sz="0" w:space="0" w:color="auto"/>
        <w:bottom w:val="none" w:sz="0" w:space="0" w:color="auto"/>
        <w:right w:val="none" w:sz="0" w:space="0" w:color="auto"/>
      </w:divBdr>
    </w:div>
    <w:div w:id="1061322370">
      <w:bodyDiv w:val="1"/>
      <w:marLeft w:val="0"/>
      <w:marRight w:val="0"/>
      <w:marTop w:val="0"/>
      <w:marBottom w:val="0"/>
      <w:divBdr>
        <w:top w:val="none" w:sz="0" w:space="0" w:color="auto"/>
        <w:left w:val="none" w:sz="0" w:space="0" w:color="auto"/>
        <w:bottom w:val="none" w:sz="0" w:space="0" w:color="auto"/>
        <w:right w:val="none" w:sz="0" w:space="0" w:color="auto"/>
      </w:divBdr>
    </w:div>
    <w:div w:id="1061946787">
      <w:bodyDiv w:val="1"/>
      <w:marLeft w:val="0"/>
      <w:marRight w:val="0"/>
      <w:marTop w:val="0"/>
      <w:marBottom w:val="0"/>
      <w:divBdr>
        <w:top w:val="none" w:sz="0" w:space="0" w:color="auto"/>
        <w:left w:val="none" w:sz="0" w:space="0" w:color="auto"/>
        <w:bottom w:val="none" w:sz="0" w:space="0" w:color="auto"/>
        <w:right w:val="none" w:sz="0" w:space="0" w:color="auto"/>
      </w:divBdr>
    </w:div>
    <w:div w:id="1062021912">
      <w:bodyDiv w:val="1"/>
      <w:marLeft w:val="0"/>
      <w:marRight w:val="0"/>
      <w:marTop w:val="0"/>
      <w:marBottom w:val="0"/>
      <w:divBdr>
        <w:top w:val="none" w:sz="0" w:space="0" w:color="auto"/>
        <w:left w:val="none" w:sz="0" w:space="0" w:color="auto"/>
        <w:bottom w:val="none" w:sz="0" w:space="0" w:color="auto"/>
        <w:right w:val="none" w:sz="0" w:space="0" w:color="auto"/>
      </w:divBdr>
    </w:div>
    <w:div w:id="1063941175">
      <w:bodyDiv w:val="1"/>
      <w:marLeft w:val="0"/>
      <w:marRight w:val="0"/>
      <w:marTop w:val="0"/>
      <w:marBottom w:val="0"/>
      <w:divBdr>
        <w:top w:val="none" w:sz="0" w:space="0" w:color="auto"/>
        <w:left w:val="none" w:sz="0" w:space="0" w:color="auto"/>
        <w:bottom w:val="none" w:sz="0" w:space="0" w:color="auto"/>
        <w:right w:val="none" w:sz="0" w:space="0" w:color="auto"/>
      </w:divBdr>
    </w:div>
    <w:div w:id="1065682839">
      <w:bodyDiv w:val="1"/>
      <w:marLeft w:val="0"/>
      <w:marRight w:val="0"/>
      <w:marTop w:val="0"/>
      <w:marBottom w:val="0"/>
      <w:divBdr>
        <w:top w:val="none" w:sz="0" w:space="0" w:color="auto"/>
        <w:left w:val="none" w:sz="0" w:space="0" w:color="auto"/>
        <w:bottom w:val="none" w:sz="0" w:space="0" w:color="auto"/>
        <w:right w:val="none" w:sz="0" w:space="0" w:color="auto"/>
      </w:divBdr>
    </w:div>
    <w:div w:id="1067724398">
      <w:bodyDiv w:val="1"/>
      <w:marLeft w:val="0"/>
      <w:marRight w:val="120"/>
      <w:marTop w:val="0"/>
      <w:marBottom w:val="0"/>
      <w:divBdr>
        <w:top w:val="none" w:sz="0" w:space="0" w:color="auto"/>
        <w:left w:val="none" w:sz="0" w:space="0" w:color="auto"/>
        <w:bottom w:val="none" w:sz="0" w:space="0" w:color="auto"/>
        <w:right w:val="none" w:sz="0" w:space="0" w:color="auto"/>
      </w:divBdr>
      <w:divsChild>
        <w:div w:id="1359741954">
          <w:marLeft w:val="0"/>
          <w:marRight w:val="0"/>
          <w:marTop w:val="0"/>
          <w:marBottom w:val="0"/>
          <w:divBdr>
            <w:top w:val="none" w:sz="0" w:space="0" w:color="auto"/>
            <w:left w:val="none" w:sz="0" w:space="0" w:color="auto"/>
            <w:bottom w:val="none" w:sz="0" w:space="0" w:color="auto"/>
            <w:right w:val="none" w:sz="0" w:space="0" w:color="auto"/>
          </w:divBdr>
        </w:div>
      </w:divsChild>
    </w:div>
    <w:div w:id="1069959253">
      <w:bodyDiv w:val="1"/>
      <w:marLeft w:val="0"/>
      <w:marRight w:val="0"/>
      <w:marTop w:val="0"/>
      <w:marBottom w:val="0"/>
      <w:divBdr>
        <w:top w:val="none" w:sz="0" w:space="0" w:color="auto"/>
        <w:left w:val="none" w:sz="0" w:space="0" w:color="auto"/>
        <w:bottom w:val="none" w:sz="0" w:space="0" w:color="auto"/>
        <w:right w:val="none" w:sz="0" w:space="0" w:color="auto"/>
      </w:divBdr>
    </w:div>
    <w:div w:id="1071195694">
      <w:bodyDiv w:val="1"/>
      <w:marLeft w:val="0"/>
      <w:marRight w:val="0"/>
      <w:marTop w:val="0"/>
      <w:marBottom w:val="0"/>
      <w:divBdr>
        <w:top w:val="none" w:sz="0" w:space="0" w:color="auto"/>
        <w:left w:val="none" w:sz="0" w:space="0" w:color="auto"/>
        <w:bottom w:val="none" w:sz="0" w:space="0" w:color="auto"/>
        <w:right w:val="none" w:sz="0" w:space="0" w:color="auto"/>
      </w:divBdr>
    </w:div>
    <w:div w:id="1072503004">
      <w:bodyDiv w:val="1"/>
      <w:marLeft w:val="0"/>
      <w:marRight w:val="0"/>
      <w:marTop w:val="0"/>
      <w:marBottom w:val="0"/>
      <w:divBdr>
        <w:top w:val="none" w:sz="0" w:space="0" w:color="auto"/>
        <w:left w:val="none" w:sz="0" w:space="0" w:color="auto"/>
        <w:bottom w:val="none" w:sz="0" w:space="0" w:color="auto"/>
        <w:right w:val="none" w:sz="0" w:space="0" w:color="auto"/>
      </w:divBdr>
    </w:div>
    <w:div w:id="1076779426">
      <w:bodyDiv w:val="1"/>
      <w:marLeft w:val="0"/>
      <w:marRight w:val="0"/>
      <w:marTop w:val="0"/>
      <w:marBottom w:val="0"/>
      <w:divBdr>
        <w:top w:val="none" w:sz="0" w:space="0" w:color="auto"/>
        <w:left w:val="none" w:sz="0" w:space="0" w:color="auto"/>
        <w:bottom w:val="none" w:sz="0" w:space="0" w:color="auto"/>
        <w:right w:val="none" w:sz="0" w:space="0" w:color="auto"/>
      </w:divBdr>
    </w:div>
    <w:div w:id="1079447826">
      <w:bodyDiv w:val="1"/>
      <w:marLeft w:val="0"/>
      <w:marRight w:val="0"/>
      <w:marTop w:val="0"/>
      <w:marBottom w:val="0"/>
      <w:divBdr>
        <w:top w:val="none" w:sz="0" w:space="0" w:color="auto"/>
        <w:left w:val="none" w:sz="0" w:space="0" w:color="auto"/>
        <w:bottom w:val="none" w:sz="0" w:space="0" w:color="auto"/>
        <w:right w:val="none" w:sz="0" w:space="0" w:color="auto"/>
      </w:divBdr>
    </w:div>
    <w:div w:id="1079596126">
      <w:bodyDiv w:val="1"/>
      <w:marLeft w:val="0"/>
      <w:marRight w:val="0"/>
      <w:marTop w:val="0"/>
      <w:marBottom w:val="0"/>
      <w:divBdr>
        <w:top w:val="none" w:sz="0" w:space="0" w:color="auto"/>
        <w:left w:val="none" w:sz="0" w:space="0" w:color="auto"/>
        <w:bottom w:val="none" w:sz="0" w:space="0" w:color="auto"/>
        <w:right w:val="none" w:sz="0" w:space="0" w:color="auto"/>
      </w:divBdr>
    </w:div>
    <w:div w:id="1081871766">
      <w:bodyDiv w:val="1"/>
      <w:marLeft w:val="0"/>
      <w:marRight w:val="0"/>
      <w:marTop w:val="0"/>
      <w:marBottom w:val="0"/>
      <w:divBdr>
        <w:top w:val="none" w:sz="0" w:space="0" w:color="auto"/>
        <w:left w:val="none" w:sz="0" w:space="0" w:color="auto"/>
        <w:bottom w:val="none" w:sz="0" w:space="0" w:color="auto"/>
        <w:right w:val="none" w:sz="0" w:space="0" w:color="auto"/>
      </w:divBdr>
    </w:div>
    <w:div w:id="1084760229">
      <w:bodyDiv w:val="1"/>
      <w:marLeft w:val="0"/>
      <w:marRight w:val="0"/>
      <w:marTop w:val="0"/>
      <w:marBottom w:val="0"/>
      <w:divBdr>
        <w:top w:val="none" w:sz="0" w:space="0" w:color="auto"/>
        <w:left w:val="none" w:sz="0" w:space="0" w:color="auto"/>
        <w:bottom w:val="none" w:sz="0" w:space="0" w:color="auto"/>
        <w:right w:val="none" w:sz="0" w:space="0" w:color="auto"/>
      </w:divBdr>
    </w:div>
    <w:div w:id="1085419836">
      <w:bodyDiv w:val="1"/>
      <w:marLeft w:val="0"/>
      <w:marRight w:val="0"/>
      <w:marTop w:val="0"/>
      <w:marBottom w:val="0"/>
      <w:divBdr>
        <w:top w:val="none" w:sz="0" w:space="0" w:color="auto"/>
        <w:left w:val="none" w:sz="0" w:space="0" w:color="auto"/>
        <w:bottom w:val="none" w:sz="0" w:space="0" w:color="auto"/>
        <w:right w:val="none" w:sz="0" w:space="0" w:color="auto"/>
      </w:divBdr>
    </w:div>
    <w:div w:id="1089038459">
      <w:bodyDiv w:val="1"/>
      <w:marLeft w:val="0"/>
      <w:marRight w:val="0"/>
      <w:marTop w:val="0"/>
      <w:marBottom w:val="0"/>
      <w:divBdr>
        <w:top w:val="none" w:sz="0" w:space="0" w:color="auto"/>
        <w:left w:val="none" w:sz="0" w:space="0" w:color="auto"/>
        <w:bottom w:val="none" w:sz="0" w:space="0" w:color="auto"/>
        <w:right w:val="none" w:sz="0" w:space="0" w:color="auto"/>
      </w:divBdr>
    </w:div>
    <w:div w:id="1090203144">
      <w:bodyDiv w:val="1"/>
      <w:marLeft w:val="0"/>
      <w:marRight w:val="0"/>
      <w:marTop w:val="0"/>
      <w:marBottom w:val="0"/>
      <w:divBdr>
        <w:top w:val="none" w:sz="0" w:space="0" w:color="auto"/>
        <w:left w:val="none" w:sz="0" w:space="0" w:color="auto"/>
        <w:bottom w:val="none" w:sz="0" w:space="0" w:color="auto"/>
        <w:right w:val="none" w:sz="0" w:space="0" w:color="auto"/>
      </w:divBdr>
    </w:div>
    <w:div w:id="1092160939">
      <w:bodyDiv w:val="1"/>
      <w:marLeft w:val="0"/>
      <w:marRight w:val="0"/>
      <w:marTop w:val="0"/>
      <w:marBottom w:val="0"/>
      <w:divBdr>
        <w:top w:val="none" w:sz="0" w:space="0" w:color="auto"/>
        <w:left w:val="none" w:sz="0" w:space="0" w:color="auto"/>
        <w:bottom w:val="none" w:sz="0" w:space="0" w:color="auto"/>
        <w:right w:val="none" w:sz="0" w:space="0" w:color="auto"/>
      </w:divBdr>
    </w:div>
    <w:div w:id="1092773596">
      <w:bodyDiv w:val="1"/>
      <w:marLeft w:val="0"/>
      <w:marRight w:val="0"/>
      <w:marTop w:val="0"/>
      <w:marBottom w:val="0"/>
      <w:divBdr>
        <w:top w:val="none" w:sz="0" w:space="0" w:color="auto"/>
        <w:left w:val="none" w:sz="0" w:space="0" w:color="auto"/>
        <w:bottom w:val="none" w:sz="0" w:space="0" w:color="auto"/>
        <w:right w:val="none" w:sz="0" w:space="0" w:color="auto"/>
      </w:divBdr>
    </w:div>
    <w:div w:id="1094208663">
      <w:bodyDiv w:val="1"/>
      <w:marLeft w:val="0"/>
      <w:marRight w:val="0"/>
      <w:marTop w:val="0"/>
      <w:marBottom w:val="0"/>
      <w:divBdr>
        <w:top w:val="none" w:sz="0" w:space="0" w:color="auto"/>
        <w:left w:val="none" w:sz="0" w:space="0" w:color="auto"/>
        <w:bottom w:val="none" w:sz="0" w:space="0" w:color="auto"/>
        <w:right w:val="none" w:sz="0" w:space="0" w:color="auto"/>
      </w:divBdr>
    </w:div>
    <w:div w:id="1097016375">
      <w:bodyDiv w:val="1"/>
      <w:marLeft w:val="0"/>
      <w:marRight w:val="0"/>
      <w:marTop w:val="0"/>
      <w:marBottom w:val="0"/>
      <w:divBdr>
        <w:top w:val="none" w:sz="0" w:space="0" w:color="auto"/>
        <w:left w:val="none" w:sz="0" w:space="0" w:color="auto"/>
        <w:bottom w:val="none" w:sz="0" w:space="0" w:color="auto"/>
        <w:right w:val="none" w:sz="0" w:space="0" w:color="auto"/>
      </w:divBdr>
    </w:div>
    <w:div w:id="1101028218">
      <w:bodyDiv w:val="1"/>
      <w:marLeft w:val="0"/>
      <w:marRight w:val="0"/>
      <w:marTop w:val="0"/>
      <w:marBottom w:val="0"/>
      <w:divBdr>
        <w:top w:val="none" w:sz="0" w:space="0" w:color="auto"/>
        <w:left w:val="none" w:sz="0" w:space="0" w:color="auto"/>
        <w:bottom w:val="none" w:sz="0" w:space="0" w:color="auto"/>
        <w:right w:val="none" w:sz="0" w:space="0" w:color="auto"/>
      </w:divBdr>
    </w:div>
    <w:div w:id="1102653204">
      <w:bodyDiv w:val="1"/>
      <w:marLeft w:val="0"/>
      <w:marRight w:val="0"/>
      <w:marTop w:val="0"/>
      <w:marBottom w:val="0"/>
      <w:divBdr>
        <w:top w:val="none" w:sz="0" w:space="0" w:color="auto"/>
        <w:left w:val="none" w:sz="0" w:space="0" w:color="auto"/>
        <w:bottom w:val="none" w:sz="0" w:space="0" w:color="auto"/>
        <w:right w:val="none" w:sz="0" w:space="0" w:color="auto"/>
      </w:divBdr>
    </w:div>
    <w:div w:id="1105224895">
      <w:bodyDiv w:val="1"/>
      <w:marLeft w:val="0"/>
      <w:marRight w:val="0"/>
      <w:marTop w:val="0"/>
      <w:marBottom w:val="0"/>
      <w:divBdr>
        <w:top w:val="none" w:sz="0" w:space="0" w:color="auto"/>
        <w:left w:val="none" w:sz="0" w:space="0" w:color="auto"/>
        <w:bottom w:val="none" w:sz="0" w:space="0" w:color="auto"/>
        <w:right w:val="none" w:sz="0" w:space="0" w:color="auto"/>
      </w:divBdr>
    </w:div>
    <w:div w:id="1106265855">
      <w:bodyDiv w:val="1"/>
      <w:marLeft w:val="0"/>
      <w:marRight w:val="0"/>
      <w:marTop w:val="0"/>
      <w:marBottom w:val="0"/>
      <w:divBdr>
        <w:top w:val="none" w:sz="0" w:space="0" w:color="auto"/>
        <w:left w:val="none" w:sz="0" w:space="0" w:color="auto"/>
        <w:bottom w:val="none" w:sz="0" w:space="0" w:color="auto"/>
        <w:right w:val="none" w:sz="0" w:space="0" w:color="auto"/>
      </w:divBdr>
    </w:div>
    <w:div w:id="1107165557">
      <w:bodyDiv w:val="1"/>
      <w:marLeft w:val="0"/>
      <w:marRight w:val="0"/>
      <w:marTop w:val="0"/>
      <w:marBottom w:val="0"/>
      <w:divBdr>
        <w:top w:val="none" w:sz="0" w:space="0" w:color="auto"/>
        <w:left w:val="none" w:sz="0" w:space="0" w:color="auto"/>
        <w:bottom w:val="none" w:sz="0" w:space="0" w:color="auto"/>
        <w:right w:val="none" w:sz="0" w:space="0" w:color="auto"/>
      </w:divBdr>
    </w:div>
    <w:div w:id="1107777663">
      <w:bodyDiv w:val="1"/>
      <w:marLeft w:val="0"/>
      <w:marRight w:val="0"/>
      <w:marTop w:val="0"/>
      <w:marBottom w:val="0"/>
      <w:divBdr>
        <w:top w:val="none" w:sz="0" w:space="0" w:color="auto"/>
        <w:left w:val="none" w:sz="0" w:space="0" w:color="auto"/>
        <w:bottom w:val="none" w:sz="0" w:space="0" w:color="auto"/>
        <w:right w:val="none" w:sz="0" w:space="0" w:color="auto"/>
      </w:divBdr>
    </w:div>
    <w:div w:id="1108504235">
      <w:bodyDiv w:val="1"/>
      <w:marLeft w:val="0"/>
      <w:marRight w:val="0"/>
      <w:marTop w:val="0"/>
      <w:marBottom w:val="0"/>
      <w:divBdr>
        <w:top w:val="none" w:sz="0" w:space="0" w:color="auto"/>
        <w:left w:val="none" w:sz="0" w:space="0" w:color="auto"/>
        <w:bottom w:val="none" w:sz="0" w:space="0" w:color="auto"/>
        <w:right w:val="none" w:sz="0" w:space="0" w:color="auto"/>
      </w:divBdr>
    </w:div>
    <w:div w:id="1117796636">
      <w:bodyDiv w:val="1"/>
      <w:marLeft w:val="0"/>
      <w:marRight w:val="0"/>
      <w:marTop w:val="0"/>
      <w:marBottom w:val="0"/>
      <w:divBdr>
        <w:top w:val="none" w:sz="0" w:space="0" w:color="auto"/>
        <w:left w:val="none" w:sz="0" w:space="0" w:color="auto"/>
        <w:bottom w:val="none" w:sz="0" w:space="0" w:color="auto"/>
        <w:right w:val="none" w:sz="0" w:space="0" w:color="auto"/>
      </w:divBdr>
    </w:div>
    <w:div w:id="1118258558">
      <w:bodyDiv w:val="1"/>
      <w:marLeft w:val="0"/>
      <w:marRight w:val="0"/>
      <w:marTop w:val="0"/>
      <w:marBottom w:val="0"/>
      <w:divBdr>
        <w:top w:val="none" w:sz="0" w:space="0" w:color="auto"/>
        <w:left w:val="none" w:sz="0" w:space="0" w:color="auto"/>
        <w:bottom w:val="none" w:sz="0" w:space="0" w:color="auto"/>
        <w:right w:val="none" w:sz="0" w:space="0" w:color="auto"/>
      </w:divBdr>
    </w:div>
    <w:div w:id="1119029136">
      <w:bodyDiv w:val="1"/>
      <w:marLeft w:val="0"/>
      <w:marRight w:val="0"/>
      <w:marTop w:val="0"/>
      <w:marBottom w:val="0"/>
      <w:divBdr>
        <w:top w:val="none" w:sz="0" w:space="0" w:color="auto"/>
        <w:left w:val="none" w:sz="0" w:space="0" w:color="auto"/>
        <w:bottom w:val="none" w:sz="0" w:space="0" w:color="auto"/>
        <w:right w:val="none" w:sz="0" w:space="0" w:color="auto"/>
      </w:divBdr>
    </w:div>
    <w:div w:id="1121070790">
      <w:bodyDiv w:val="1"/>
      <w:marLeft w:val="0"/>
      <w:marRight w:val="0"/>
      <w:marTop w:val="0"/>
      <w:marBottom w:val="0"/>
      <w:divBdr>
        <w:top w:val="none" w:sz="0" w:space="0" w:color="auto"/>
        <w:left w:val="none" w:sz="0" w:space="0" w:color="auto"/>
        <w:bottom w:val="none" w:sz="0" w:space="0" w:color="auto"/>
        <w:right w:val="none" w:sz="0" w:space="0" w:color="auto"/>
      </w:divBdr>
    </w:div>
    <w:div w:id="1121219531">
      <w:bodyDiv w:val="1"/>
      <w:marLeft w:val="0"/>
      <w:marRight w:val="0"/>
      <w:marTop w:val="0"/>
      <w:marBottom w:val="0"/>
      <w:divBdr>
        <w:top w:val="none" w:sz="0" w:space="0" w:color="auto"/>
        <w:left w:val="none" w:sz="0" w:space="0" w:color="auto"/>
        <w:bottom w:val="none" w:sz="0" w:space="0" w:color="auto"/>
        <w:right w:val="none" w:sz="0" w:space="0" w:color="auto"/>
      </w:divBdr>
    </w:div>
    <w:div w:id="1124273371">
      <w:bodyDiv w:val="1"/>
      <w:marLeft w:val="0"/>
      <w:marRight w:val="0"/>
      <w:marTop w:val="0"/>
      <w:marBottom w:val="0"/>
      <w:divBdr>
        <w:top w:val="none" w:sz="0" w:space="0" w:color="auto"/>
        <w:left w:val="none" w:sz="0" w:space="0" w:color="auto"/>
        <w:bottom w:val="none" w:sz="0" w:space="0" w:color="auto"/>
        <w:right w:val="none" w:sz="0" w:space="0" w:color="auto"/>
      </w:divBdr>
    </w:div>
    <w:div w:id="1124812468">
      <w:bodyDiv w:val="1"/>
      <w:marLeft w:val="0"/>
      <w:marRight w:val="0"/>
      <w:marTop w:val="0"/>
      <w:marBottom w:val="0"/>
      <w:divBdr>
        <w:top w:val="none" w:sz="0" w:space="0" w:color="auto"/>
        <w:left w:val="none" w:sz="0" w:space="0" w:color="auto"/>
        <w:bottom w:val="none" w:sz="0" w:space="0" w:color="auto"/>
        <w:right w:val="none" w:sz="0" w:space="0" w:color="auto"/>
      </w:divBdr>
    </w:div>
    <w:div w:id="1125856635">
      <w:bodyDiv w:val="1"/>
      <w:marLeft w:val="0"/>
      <w:marRight w:val="0"/>
      <w:marTop w:val="0"/>
      <w:marBottom w:val="0"/>
      <w:divBdr>
        <w:top w:val="none" w:sz="0" w:space="0" w:color="auto"/>
        <w:left w:val="none" w:sz="0" w:space="0" w:color="auto"/>
        <w:bottom w:val="none" w:sz="0" w:space="0" w:color="auto"/>
        <w:right w:val="none" w:sz="0" w:space="0" w:color="auto"/>
      </w:divBdr>
    </w:div>
    <w:div w:id="1128085063">
      <w:bodyDiv w:val="1"/>
      <w:marLeft w:val="0"/>
      <w:marRight w:val="0"/>
      <w:marTop w:val="0"/>
      <w:marBottom w:val="0"/>
      <w:divBdr>
        <w:top w:val="none" w:sz="0" w:space="0" w:color="auto"/>
        <w:left w:val="none" w:sz="0" w:space="0" w:color="auto"/>
        <w:bottom w:val="none" w:sz="0" w:space="0" w:color="auto"/>
        <w:right w:val="none" w:sz="0" w:space="0" w:color="auto"/>
      </w:divBdr>
    </w:div>
    <w:div w:id="1133905284">
      <w:bodyDiv w:val="1"/>
      <w:marLeft w:val="0"/>
      <w:marRight w:val="0"/>
      <w:marTop w:val="0"/>
      <w:marBottom w:val="0"/>
      <w:divBdr>
        <w:top w:val="none" w:sz="0" w:space="0" w:color="auto"/>
        <w:left w:val="none" w:sz="0" w:space="0" w:color="auto"/>
        <w:bottom w:val="none" w:sz="0" w:space="0" w:color="auto"/>
        <w:right w:val="none" w:sz="0" w:space="0" w:color="auto"/>
      </w:divBdr>
    </w:div>
    <w:div w:id="1135291850">
      <w:bodyDiv w:val="1"/>
      <w:marLeft w:val="0"/>
      <w:marRight w:val="0"/>
      <w:marTop w:val="0"/>
      <w:marBottom w:val="0"/>
      <w:divBdr>
        <w:top w:val="none" w:sz="0" w:space="0" w:color="auto"/>
        <w:left w:val="none" w:sz="0" w:space="0" w:color="auto"/>
        <w:bottom w:val="none" w:sz="0" w:space="0" w:color="auto"/>
        <w:right w:val="none" w:sz="0" w:space="0" w:color="auto"/>
      </w:divBdr>
    </w:div>
    <w:div w:id="1142694844">
      <w:bodyDiv w:val="1"/>
      <w:marLeft w:val="0"/>
      <w:marRight w:val="0"/>
      <w:marTop w:val="0"/>
      <w:marBottom w:val="0"/>
      <w:divBdr>
        <w:top w:val="none" w:sz="0" w:space="0" w:color="auto"/>
        <w:left w:val="none" w:sz="0" w:space="0" w:color="auto"/>
        <w:bottom w:val="none" w:sz="0" w:space="0" w:color="auto"/>
        <w:right w:val="none" w:sz="0" w:space="0" w:color="auto"/>
      </w:divBdr>
    </w:div>
    <w:div w:id="1148595515">
      <w:bodyDiv w:val="1"/>
      <w:marLeft w:val="0"/>
      <w:marRight w:val="0"/>
      <w:marTop w:val="0"/>
      <w:marBottom w:val="0"/>
      <w:divBdr>
        <w:top w:val="none" w:sz="0" w:space="0" w:color="auto"/>
        <w:left w:val="none" w:sz="0" w:space="0" w:color="auto"/>
        <w:bottom w:val="none" w:sz="0" w:space="0" w:color="auto"/>
        <w:right w:val="none" w:sz="0" w:space="0" w:color="auto"/>
      </w:divBdr>
    </w:div>
    <w:div w:id="1152720686">
      <w:bodyDiv w:val="1"/>
      <w:marLeft w:val="0"/>
      <w:marRight w:val="0"/>
      <w:marTop w:val="0"/>
      <w:marBottom w:val="0"/>
      <w:divBdr>
        <w:top w:val="none" w:sz="0" w:space="0" w:color="auto"/>
        <w:left w:val="none" w:sz="0" w:space="0" w:color="auto"/>
        <w:bottom w:val="none" w:sz="0" w:space="0" w:color="auto"/>
        <w:right w:val="none" w:sz="0" w:space="0" w:color="auto"/>
      </w:divBdr>
    </w:div>
    <w:div w:id="1155340731">
      <w:bodyDiv w:val="1"/>
      <w:marLeft w:val="0"/>
      <w:marRight w:val="0"/>
      <w:marTop w:val="0"/>
      <w:marBottom w:val="0"/>
      <w:divBdr>
        <w:top w:val="none" w:sz="0" w:space="0" w:color="auto"/>
        <w:left w:val="none" w:sz="0" w:space="0" w:color="auto"/>
        <w:bottom w:val="none" w:sz="0" w:space="0" w:color="auto"/>
        <w:right w:val="none" w:sz="0" w:space="0" w:color="auto"/>
      </w:divBdr>
    </w:div>
    <w:div w:id="1156720920">
      <w:bodyDiv w:val="1"/>
      <w:marLeft w:val="0"/>
      <w:marRight w:val="0"/>
      <w:marTop w:val="0"/>
      <w:marBottom w:val="0"/>
      <w:divBdr>
        <w:top w:val="none" w:sz="0" w:space="0" w:color="auto"/>
        <w:left w:val="none" w:sz="0" w:space="0" w:color="auto"/>
        <w:bottom w:val="none" w:sz="0" w:space="0" w:color="auto"/>
        <w:right w:val="none" w:sz="0" w:space="0" w:color="auto"/>
      </w:divBdr>
    </w:div>
    <w:div w:id="1160924449">
      <w:bodyDiv w:val="1"/>
      <w:marLeft w:val="0"/>
      <w:marRight w:val="0"/>
      <w:marTop w:val="0"/>
      <w:marBottom w:val="0"/>
      <w:divBdr>
        <w:top w:val="none" w:sz="0" w:space="0" w:color="auto"/>
        <w:left w:val="none" w:sz="0" w:space="0" w:color="auto"/>
        <w:bottom w:val="none" w:sz="0" w:space="0" w:color="auto"/>
        <w:right w:val="none" w:sz="0" w:space="0" w:color="auto"/>
      </w:divBdr>
    </w:div>
    <w:div w:id="1161506774">
      <w:bodyDiv w:val="1"/>
      <w:marLeft w:val="0"/>
      <w:marRight w:val="0"/>
      <w:marTop w:val="0"/>
      <w:marBottom w:val="0"/>
      <w:divBdr>
        <w:top w:val="none" w:sz="0" w:space="0" w:color="auto"/>
        <w:left w:val="none" w:sz="0" w:space="0" w:color="auto"/>
        <w:bottom w:val="none" w:sz="0" w:space="0" w:color="auto"/>
        <w:right w:val="none" w:sz="0" w:space="0" w:color="auto"/>
      </w:divBdr>
    </w:div>
    <w:div w:id="1164128315">
      <w:bodyDiv w:val="1"/>
      <w:marLeft w:val="0"/>
      <w:marRight w:val="0"/>
      <w:marTop w:val="0"/>
      <w:marBottom w:val="0"/>
      <w:divBdr>
        <w:top w:val="none" w:sz="0" w:space="0" w:color="auto"/>
        <w:left w:val="none" w:sz="0" w:space="0" w:color="auto"/>
        <w:bottom w:val="none" w:sz="0" w:space="0" w:color="auto"/>
        <w:right w:val="none" w:sz="0" w:space="0" w:color="auto"/>
      </w:divBdr>
    </w:div>
    <w:div w:id="1166627132">
      <w:bodyDiv w:val="1"/>
      <w:marLeft w:val="0"/>
      <w:marRight w:val="0"/>
      <w:marTop w:val="0"/>
      <w:marBottom w:val="0"/>
      <w:divBdr>
        <w:top w:val="none" w:sz="0" w:space="0" w:color="auto"/>
        <w:left w:val="none" w:sz="0" w:space="0" w:color="auto"/>
        <w:bottom w:val="none" w:sz="0" w:space="0" w:color="auto"/>
        <w:right w:val="none" w:sz="0" w:space="0" w:color="auto"/>
      </w:divBdr>
    </w:div>
    <w:div w:id="1167284267">
      <w:bodyDiv w:val="1"/>
      <w:marLeft w:val="0"/>
      <w:marRight w:val="0"/>
      <w:marTop w:val="0"/>
      <w:marBottom w:val="0"/>
      <w:divBdr>
        <w:top w:val="none" w:sz="0" w:space="0" w:color="auto"/>
        <w:left w:val="none" w:sz="0" w:space="0" w:color="auto"/>
        <w:bottom w:val="none" w:sz="0" w:space="0" w:color="auto"/>
        <w:right w:val="none" w:sz="0" w:space="0" w:color="auto"/>
      </w:divBdr>
    </w:div>
    <w:div w:id="1178278091">
      <w:bodyDiv w:val="1"/>
      <w:marLeft w:val="0"/>
      <w:marRight w:val="0"/>
      <w:marTop w:val="0"/>
      <w:marBottom w:val="0"/>
      <w:divBdr>
        <w:top w:val="none" w:sz="0" w:space="0" w:color="auto"/>
        <w:left w:val="none" w:sz="0" w:space="0" w:color="auto"/>
        <w:bottom w:val="none" w:sz="0" w:space="0" w:color="auto"/>
        <w:right w:val="none" w:sz="0" w:space="0" w:color="auto"/>
      </w:divBdr>
    </w:div>
    <w:div w:id="1179198647">
      <w:bodyDiv w:val="1"/>
      <w:marLeft w:val="0"/>
      <w:marRight w:val="0"/>
      <w:marTop w:val="0"/>
      <w:marBottom w:val="0"/>
      <w:divBdr>
        <w:top w:val="none" w:sz="0" w:space="0" w:color="auto"/>
        <w:left w:val="none" w:sz="0" w:space="0" w:color="auto"/>
        <w:bottom w:val="none" w:sz="0" w:space="0" w:color="auto"/>
        <w:right w:val="none" w:sz="0" w:space="0" w:color="auto"/>
      </w:divBdr>
    </w:div>
    <w:div w:id="1181433865">
      <w:bodyDiv w:val="1"/>
      <w:marLeft w:val="0"/>
      <w:marRight w:val="0"/>
      <w:marTop w:val="0"/>
      <w:marBottom w:val="0"/>
      <w:divBdr>
        <w:top w:val="none" w:sz="0" w:space="0" w:color="auto"/>
        <w:left w:val="none" w:sz="0" w:space="0" w:color="auto"/>
        <w:bottom w:val="none" w:sz="0" w:space="0" w:color="auto"/>
        <w:right w:val="none" w:sz="0" w:space="0" w:color="auto"/>
      </w:divBdr>
    </w:div>
    <w:div w:id="1184902012">
      <w:bodyDiv w:val="1"/>
      <w:marLeft w:val="0"/>
      <w:marRight w:val="0"/>
      <w:marTop w:val="0"/>
      <w:marBottom w:val="0"/>
      <w:divBdr>
        <w:top w:val="none" w:sz="0" w:space="0" w:color="auto"/>
        <w:left w:val="none" w:sz="0" w:space="0" w:color="auto"/>
        <w:bottom w:val="none" w:sz="0" w:space="0" w:color="auto"/>
        <w:right w:val="none" w:sz="0" w:space="0" w:color="auto"/>
      </w:divBdr>
    </w:div>
    <w:div w:id="1184973864">
      <w:bodyDiv w:val="1"/>
      <w:marLeft w:val="0"/>
      <w:marRight w:val="0"/>
      <w:marTop w:val="0"/>
      <w:marBottom w:val="0"/>
      <w:divBdr>
        <w:top w:val="none" w:sz="0" w:space="0" w:color="auto"/>
        <w:left w:val="none" w:sz="0" w:space="0" w:color="auto"/>
        <w:bottom w:val="none" w:sz="0" w:space="0" w:color="auto"/>
        <w:right w:val="none" w:sz="0" w:space="0" w:color="auto"/>
      </w:divBdr>
    </w:div>
    <w:div w:id="1187208459">
      <w:bodyDiv w:val="1"/>
      <w:marLeft w:val="0"/>
      <w:marRight w:val="0"/>
      <w:marTop w:val="0"/>
      <w:marBottom w:val="0"/>
      <w:divBdr>
        <w:top w:val="none" w:sz="0" w:space="0" w:color="auto"/>
        <w:left w:val="none" w:sz="0" w:space="0" w:color="auto"/>
        <w:bottom w:val="none" w:sz="0" w:space="0" w:color="auto"/>
        <w:right w:val="none" w:sz="0" w:space="0" w:color="auto"/>
      </w:divBdr>
    </w:div>
    <w:div w:id="1188911004">
      <w:bodyDiv w:val="1"/>
      <w:marLeft w:val="0"/>
      <w:marRight w:val="0"/>
      <w:marTop w:val="0"/>
      <w:marBottom w:val="0"/>
      <w:divBdr>
        <w:top w:val="none" w:sz="0" w:space="0" w:color="auto"/>
        <w:left w:val="none" w:sz="0" w:space="0" w:color="auto"/>
        <w:bottom w:val="none" w:sz="0" w:space="0" w:color="auto"/>
        <w:right w:val="none" w:sz="0" w:space="0" w:color="auto"/>
      </w:divBdr>
    </w:div>
    <w:div w:id="1190147432">
      <w:bodyDiv w:val="1"/>
      <w:marLeft w:val="0"/>
      <w:marRight w:val="0"/>
      <w:marTop w:val="0"/>
      <w:marBottom w:val="0"/>
      <w:divBdr>
        <w:top w:val="none" w:sz="0" w:space="0" w:color="auto"/>
        <w:left w:val="none" w:sz="0" w:space="0" w:color="auto"/>
        <w:bottom w:val="none" w:sz="0" w:space="0" w:color="auto"/>
        <w:right w:val="none" w:sz="0" w:space="0" w:color="auto"/>
      </w:divBdr>
    </w:div>
    <w:div w:id="1192962090">
      <w:bodyDiv w:val="1"/>
      <w:marLeft w:val="0"/>
      <w:marRight w:val="0"/>
      <w:marTop w:val="0"/>
      <w:marBottom w:val="0"/>
      <w:divBdr>
        <w:top w:val="none" w:sz="0" w:space="0" w:color="auto"/>
        <w:left w:val="none" w:sz="0" w:space="0" w:color="auto"/>
        <w:bottom w:val="none" w:sz="0" w:space="0" w:color="auto"/>
        <w:right w:val="none" w:sz="0" w:space="0" w:color="auto"/>
      </w:divBdr>
    </w:div>
    <w:div w:id="1202355084">
      <w:bodyDiv w:val="1"/>
      <w:marLeft w:val="0"/>
      <w:marRight w:val="0"/>
      <w:marTop w:val="0"/>
      <w:marBottom w:val="0"/>
      <w:divBdr>
        <w:top w:val="none" w:sz="0" w:space="0" w:color="auto"/>
        <w:left w:val="none" w:sz="0" w:space="0" w:color="auto"/>
        <w:bottom w:val="none" w:sz="0" w:space="0" w:color="auto"/>
        <w:right w:val="none" w:sz="0" w:space="0" w:color="auto"/>
      </w:divBdr>
    </w:div>
    <w:div w:id="1203131155">
      <w:bodyDiv w:val="1"/>
      <w:marLeft w:val="0"/>
      <w:marRight w:val="0"/>
      <w:marTop w:val="0"/>
      <w:marBottom w:val="0"/>
      <w:divBdr>
        <w:top w:val="none" w:sz="0" w:space="0" w:color="auto"/>
        <w:left w:val="none" w:sz="0" w:space="0" w:color="auto"/>
        <w:bottom w:val="none" w:sz="0" w:space="0" w:color="auto"/>
        <w:right w:val="none" w:sz="0" w:space="0" w:color="auto"/>
      </w:divBdr>
    </w:div>
    <w:div w:id="1205404749">
      <w:bodyDiv w:val="1"/>
      <w:marLeft w:val="0"/>
      <w:marRight w:val="0"/>
      <w:marTop w:val="0"/>
      <w:marBottom w:val="0"/>
      <w:divBdr>
        <w:top w:val="none" w:sz="0" w:space="0" w:color="auto"/>
        <w:left w:val="none" w:sz="0" w:space="0" w:color="auto"/>
        <w:bottom w:val="none" w:sz="0" w:space="0" w:color="auto"/>
        <w:right w:val="none" w:sz="0" w:space="0" w:color="auto"/>
      </w:divBdr>
    </w:div>
    <w:div w:id="1208491319">
      <w:bodyDiv w:val="1"/>
      <w:marLeft w:val="0"/>
      <w:marRight w:val="0"/>
      <w:marTop w:val="0"/>
      <w:marBottom w:val="0"/>
      <w:divBdr>
        <w:top w:val="none" w:sz="0" w:space="0" w:color="auto"/>
        <w:left w:val="none" w:sz="0" w:space="0" w:color="auto"/>
        <w:bottom w:val="none" w:sz="0" w:space="0" w:color="auto"/>
        <w:right w:val="none" w:sz="0" w:space="0" w:color="auto"/>
      </w:divBdr>
    </w:div>
    <w:div w:id="1208908945">
      <w:bodyDiv w:val="1"/>
      <w:marLeft w:val="0"/>
      <w:marRight w:val="0"/>
      <w:marTop w:val="0"/>
      <w:marBottom w:val="0"/>
      <w:divBdr>
        <w:top w:val="none" w:sz="0" w:space="0" w:color="auto"/>
        <w:left w:val="none" w:sz="0" w:space="0" w:color="auto"/>
        <w:bottom w:val="none" w:sz="0" w:space="0" w:color="auto"/>
        <w:right w:val="none" w:sz="0" w:space="0" w:color="auto"/>
      </w:divBdr>
    </w:div>
    <w:div w:id="1209418061">
      <w:bodyDiv w:val="1"/>
      <w:marLeft w:val="0"/>
      <w:marRight w:val="0"/>
      <w:marTop w:val="0"/>
      <w:marBottom w:val="0"/>
      <w:divBdr>
        <w:top w:val="none" w:sz="0" w:space="0" w:color="auto"/>
        <w:left w:val="none" w:sz="0" w:space="0" w:color="auto"/>
        <w:bottom w:val="none" w:sz="0" w:space="0" w:color="auto"/>
        <w:right w:val="none" w:sz="0" w:space="0" w:color="auto"/>
      </w:divBdr>
    </w:div>
    <w:div w:id="1209882149">
      <w:bodyDiv w:val="1"/>
      <w:marLeft w:val="0"/>
      <w:marRight w:val="0"/>
      <w:marTop w:val="0"/>
      <w:marBottom w:val="0"/>
      <w:divBdr>
        <w:top w:val="none" w:sz="0" w:space="0" w:color="auto"/>
        <w:left w:val="none" w:sz="0" w:space="0" w:color="auto"/>
        <w:bottom w:val="none" w:sz="0" w:space="0" w:color="auto"/>
        <w:right w:val="none" w:sz="0" w:space="0" w:color="auto"/>
      </w:divBdr>
    </w:div>
    <w:div w:id="1213541716">
      <w:bodyDiv w:val="1"/>
      <w:marLeft w:val="0"/>
      <w:marRight w:val="0"/>
      <w:marTop w:val="0"/>
      <w:marBottom w:val="0"/>
      <w:divBdr>
        <w:top w:val="none" w:sz="0" w:space="0" w:color="auto"/>
        <w:left w:val="none" w:sz="0" w:space="0" w:color="auto"/>
        <w:bottom w:val="none" w:sz="0" w:space="0" w:color="auto"/>
        <w:right w:val="none" w:sz="0" w:space="0" w:color="auto"/>
      </w:divBdr>
    </w:div>
    <w:div w:id="1219246920">
      <w:bodyDiv w:val="1"/>
      <w:marLeft w:val="0"/>
      <w:marRight w:val="0"/>
      <w:marTop w:val="0"/>
      <w:marBottom w:val="0"/>
      <w:divBdr>
        <w:top w:val="none" w:sz="0" w:space="0" w:color="auto"/>
        <w:left w:val="none" w:sz="0" w:space="0" w:color="auto"/>
        <w:bottom w:val="none" w:sz="0" w:space="0" w:color="auto"/>
        <w:right w:val="none" w:sz="0" w:space="0" w:color="auto"/>
      </w:divBdr>
    </w:div>
    <w:div w:id="1222138336">
      <w:bodyDiv w:val="1"/>
      <w:marLeft w:val="0"/>
      <w:marRight w:val="0"/>
      <w:marTop w:val="0"/>
      <w:marBottom w:val="0"/>
      <w:divBdr>
        <w:top w:val="none" w:sz="0" w:space="0" w:color="auto"/>
        <w:left w:val="none" w:sz="0" w:space="0" w:color="auto"/>
        <w:bottom w:val="none" w:sz="0" w:space="0" w:color="auto"/>
        <w:right w:val="none" w:sz="0" w:space="0" w:color="auto"/>
      </w:divBdr>
    </w:div>
    <w:div w:id="1222591949">
      <w:bodyDiv w:val="1"/>
      <w:marLeft w:val="0"/>
      <w:marRight w:val="0"/>
      <w:marTop w:val="0"/>
      <w:marBottom w:val="0"/>
      <w:divBdr>
        <w:top w:val="none" w:sz="0" w:space="0" w:color="auto"/>
        <w:left w:val="none" w:sz="0" w:space="0" w:color="auto"/>
        <w:bottom w:val="none" w:sz="0" w:space="0" w:color="auto"/>
        <w:right w:val="none" w:sz="0" w:space="0" w:color="auto"/>
      </w:divBdr>
    </w:div>
    <w:div w:id="1227106015">
      <w:bodyDiv w:val="1"/>
      <w:marLeft w:val="0"/>
      <w:marRight w:val="0"/>
      <w:marTop w:val="0"/>
      <w:marBottom w:val="0"/>
      <w:divBdr>
        <w:top w:val="none" w:sz="0" w:space="0" w:color="auto"/>
        <w:left w:val="none" w:sz="0" w:space="0" w:color="auto"/>
        <w:bottom w:val="none" w:sz="0" w:space="0" w:color="auto"/>
        <w:right w:val="none" w:sz="0" w:space="0" w:color="auto"/>
      </w:divBdr>
    </w:div>
    <w:div w:id="1229195619">
      <w:bodyDiv w:val="1"/>
      <w:marLeft w:val="0"/>
      <w:marRight w:val="0"/>
      <w:marTop w:val="0"/>
      <w:marBottom w:val="0"/>
      <w:divBdr>
        <w:top w:val="none" w:sz="0" w:space="0" w:color="auto"/>
        <w:left w:val="none" w:sz="0" w:space="0" w:color="auto"/>
        <w:bottom w:val="none" w:sz="0" w:space="0" w:color="auto"/>
        <w:right w:val="none" w:sz="0" w:space="0" w:color="auto"/>
      </w:divBdr>
    </w:div>
    <w:div w:id="1231185695">
      <w:bodyDiv w:val="1"/>
      <w:marLeft w:val="0"/>
      <w:marRight w:val="0"/>
      <w:marTop w:val="0"/>
      <w:marBottom w:val="0"/>
      <w:divBdr>
        <w:top w:val="none" w:sz="0" w:space="0" w:color="auto"/>
        <w:left w:val="none" w:sz="0" w:space="0" w:color="auto"/>
        <w:bottom w:val="none" w:sz="0" w:space="0" w:color="auto"/>
        <w:right w:val="none" w:sz="0" w:space="0" w:color="auto"/>
      </w:divBdr>
    </w:div>
    <w:div w:id="1232547127">
      <w:bodyDiv w:val="1"/>
      <w:marLeft w:val="0"/>
      <w:marRight w:val="0"/>
      <w:marTop w:val="0"/>
      <w:marBottom w:val="0"/>
      <w:divBdr>
        <w:top w:val="none" w:sz="0" w:space="0" w:color="auto"/>
        <w:left w:val="none" w:sz="0" w:space="0" w:color="auto"/>
        <w:bottom w:val="none" w:sz="0" w:space="0" w:color="auto"/>
        <w:right w:val="none" w:sz="0" w:space="0" w:color="auto"/>
      </w:divBdr>
    </w:div>
    <w:div w:id="1232813230">
      <w:bodyDiv w:val="1"/>
      <w:marLeft w:val="0"/>
      <w:marRight w:val="0"/>
      <w:marTop w:val="0"/>
      <w:marBottom w:val="0"/>
      <w:divBdr>
        <w:top w:val="none" w:sz="0" w:space="0" w:color="auto"/>
        <w:left w:val="none" w:sz="0" w:space="0" w:color="auto"/>
        <w:bottom w:val="none" w:sz="0" w:space="0" w:color="auto"/>
        <w:right w:val="none" w:sz="0" w:space="0" w:color="auto"/>
      </w:divBdr>
    </w:div>
    <w:div w:id="1234202109">
      <w:bodyDiv w:val="1"/>
      <w:marLeft w:val="0"/>
      <w:marRight w:val="0"/>
      <w:marTop w:val="0"/>
      <w:marBottom w:val="0"/>
      <w:divBdr>
        <w:top w:val="none" w:sz="0" w:space="0" w:color="auto"/>
        <w:left w:val="none" w:sz="0" w:space="0" w:color="auto"/>
        <w:bottom w:val="none" w:sz="0" w:space="0" w:color="auto"/>
        <w:right w:val="none" w:sz="0" w:space="0" w:color="auto"/>
      </w:divBdr>
    </w:div>
    <w:div w:id="1238780374">
      <w:bodyDiv w:val="1"/>
      <w:marLeft w:val="0"/>
      <w:marRight w:val="0"/>
      <w:marTop w:val="0"/>
      <w:marBottom w:val="0"/>
      <w:divBdr>
        <w:top w:val="none" w:sz="0" w:space="0" w:color="auto"/>
        <w:left w:val="none" w:sz="0" w:space="0" w:color="auto"/>
        <w:bottom w:val="none" w:sz="0" w:space="0" w:color="auto"/>
        <w:right w:val="none" w:sz="0" w:space="0" w:color="auto"/>
      </w:divBdr>
    </w:div>
    <w:div w:id="1240991082">
      <w:bodyDiv w:val="1"/>
      <w:marLeft w:val="0"/>
      <w:marRight w:val="0"/>
      <w:marTop w:val="0"/>
      <w:marBottom w:val="0"/>
      <w:divBdr>
        <w:top w:val="none" w:sz="0" w:space="0" w:color="auto"/>
        <w:left w:val="none" w:sz="0" w:space="0" w:color="auto"/>
        <w:bottom w:val="none" w:sz="0" w:space="0" w:color="auto"/>
        <w:right w:val="none" w:sz="0" w:space="0" w:color="auto"/>
      </w:divBdr>
    </w:div>
    <w:div w:id="1241327229">
      <w:bodyDiv w:val="1"/>
      <w:marLeft w:val="0"/>
      <w:marRight w:val="0"/>
      <w:marTop w:val="0"/>
      <w:marBottom w:val="0"/>
      <w:divBdr>
        <w:top w:val="none" w:sz="0" w:space="0" w:color="auto"/>
        <w:left w:val="none" w:sz="0" w:space="0" w:color="auto"/>
        <w:bottom w:val="none" w:sz="0" w:space="0" w:color="auto"/>
        <w:right w:val="none" w:sz="0" w:space="0" w:color="auto"/>
      </w:divBdr>
    </w:div>
    <w:div w:id="1241601936">
      <w:bodyDiv w:val="1"/>
      <w:marLeft w:val="0"/>
      <w:marRight w:val="0"/>
      <w:marTop w:val="0"/>
      <w:marBottom w:val="0"/>
      <w:divBdr>
        <w:top w:val="none" w:sz="0" w:space="0" w:color="auto"/>
        <w:left w:val="none" w:sz="0" w:space="0" w:color="auto"/>
        <w:bottom w:val="none" w:sz="0" w:space="0" w:color="auto"/>
        <w:right w:val="none" w:sz="0" w:space="0" w:color="auto"/>
      </w:divBdr>
    </w:div>
    <w:div w:id="1245913000">
      <w:bodyDiv w:val="1"/>
      <w:marLeft w:val="0"/>
      <w:marRight w:val="0"/>
      <w:marTop w:val="0"/>
      <w:marBottom w:val="0"/>
      <w:divBdr>
        <w:top w:val="none" w:sz="0" w:space="0" w:color="auto"/>
        <w:left w:val="none" w:sz="0" w:space="0" w:color="auto"/>
        <w:bottom w:val="none" w:sz="0" w:space="0" w:color="auto"/>
        <w:right w:val="none" w:sz="0" w:space="0" w:color="auto"/>
      </w:divBdr>
    </w:div>
    <w:div w:id="1246574506">
      <w:bodyDiv w:val="1"/>
      <w:marLeft w:val="0"/>
      <w:marRight w:val="0"/>
      <w:marTop w:val="0"/>
      <w:marBottom w:val="0"/>
      <w:divBdr>
        <w:top w:val="none" w:sz="0" w:space="0" w:color="auto"/>
        <w:left w:val="none" w:sz="0" w:space="0" w:color="auto"/>
        <w:bottom w:val="none" w:sz="0" w:space="0" w:color="auto"/>
        <w:right w:val="none" w:sz="0" w:space="0" w:color="auto"/>
      </w:divBdr>
    </w:div>
    <w:div w:id="1249658614">
      <w:bodyDiv w:val="1"/>
      <w:marLeft w:val="0"/>
      <w:marRight w:val="0"/>
      <w:marTop w:val="0"/>
      <w:marBottom w:val="0"/>
      <w:divBdr>
        <w:top w:val="none" w:sz="0" w:space="0" w:color="auto"/>
        <w:left w:val="none" w:sz="0" w:space="0" w:color="auto"/>
        <w:bottom w:val="none" w:sz="0" w:space="0" w:color="auto"/>
        <w:right w:val="none" w:sz="0" w:space="0" w:color="auto"/>
      </w:divBdr>
    </w:div>
    <w:div w:id="1251356904">
      <w:bodyDiv w:val="1"/>
      <w:marLeft w:val="0"/>
      <w:marRight w:val="0"/>
      <w:marTop w:val="0"/>
      <w:marBottom w:val="0"/>
      <w:divBdr>
        <w:top w:val="none" w:sz="0" w:space="0" w:color="auto"/>
        <w:left w:val="none" w:sz="0" w:space="0" w:color="auto"/>
        <w:bottom w:val="none" w:sz="0" w:space="0" w:color="auto"/>
        <w:right w:val="none" w:sz="0" w:space="0" w:color="auto"/>
      </w:divBdr>
    </w:div>
    <w:div w:id="1251817357">
      <w:bodyDiv w:val="1"/>
      <w:marLeft w:val="0"/>
      <w:marRight w:val="0"/>
      <w:marTop w:val="0"/>
      <w:marBottom w:val="0"/>
      <w:divBdr>
        <w:top w:val="none" w:sz="0" w:space="0" w:color="auto"/>
        <w:left w:val="none" w:sz="0" w:space="0" w:color="auto"/>
        <w:bottom w:val="none" w:sz="0" w:space="0" w:color="auto"/>
        <w:right w:val="none" w:sz="0" w:space="0" w:color="auto"/>
      </w:divBdr>
    </w:div>
    <w:div w:id="1254436127">
      <w:bodyDiv w:val="1"/>
      <w:marLeft w:val="0"/>
      <w:marRight w:val="0"/>
      <w:marTop w:val="0"/>
      <w:marBottom w:val="0"/>
      <w:divBdr>
        <w:top w:val="none" w:sz="0" w:space="0" w:color="auto"/>
        <w:left w:val="none" w:sz="0" w:space="0" w:color="auto"/>
        <w:bottom w:val="none" w:sz="0" w:space="0" w:color="auto"/>
        <w:right w:val="none" w:sz="0" w:space="0" w:color="auto"/>
      </w:divBdr>
    </w:div>
    <w:div w:id="1256550424">
      <w:bodyDiv w:val="1"/>
      <w:marLeft w:val="0"/>
      <w:marRight w:val="0"/>
      <w:marTop w:val="0"/>
      <w:marBottom w:val="0"/>
      <w:divBdr>
        <w:top w:val="none" w:sz="0" w:space="0" w:color="auto"/>
        <w:left w:val="none" w:sz="0" w:space="0" w:color="auto"/>
        <w:bottom w:val="none" w:sz="0" w:space="0" w:color="auto"/>
        <w:right w:val="none" w:sz="0" w:space="0" w:color="auto"/>
      </w:divBdr>
    </w:div>
    <w:div w:id="1260288552">
      <w:bodyDiv w:val="1"/>
      <w:marLeft w:val="0"/>
      <w:marRight w:val="0"/>
      <w:marTop w:val="0"/>
      <w:marBottom w:val="0"/>
      <w:divBdr>
        <w:top w:val="none" w:sz="0" w:space="0" w:color="auto"/>
        <w:left w:val="none" w:sz="0" w:space="0" w:color="auto"/>
        <w:bottom w:val="none" w:sz="0" w:space="0" w:color="auto"/>
        <w:right w:val="none" w:sz="0" w:space="0" w:color="auto"/>
      </w:divBdr>
    </w:div>
    <w:div w:id="1260992459">
      <w:bodyDiv w:val="1"/>
      <w:marLeft w:val="0"/>
      <w:marRight w:val="0"/>
      <w:marTop w:val="0"/>
      <w:marBottom w:val="0"/>
      <w:divBdr>
        <w:top w:val="none" w:sz="0" w:space="0" w:color="auto"/>
        <w:left w:val="none" w:sz="0" w:space="0" w:color="auto"/>
        <w:bottom w:val="none" w:sz="0" w:space="0" w:color="auto"/>
        <w:right w:val="none" w:sz="0" w:space="0" w:color="auto"/>
      </w:divBdr>
    </w:div>
    <w:div w:id="1262298051">
      <w:bodyDiv w:val="1"/>
      <w:marLeft w:val="0"/>
      <w:marRight w:val="0"/>
      <w:marTop w:val="0"/>
      <w:marBottom w:val="0"/>
      <w:divBdr>
        <w:top w:val="none" w:sz="0" w:space="0" w:color="auto"/>
        <w:left w:val="none" w:sz="0" w:space="0" w:color="auto"/>
        <w:bottom w:val="none" w:sz="0" w:space="0" w:color="auto"/>
        <w:right w:val="none" w:sz="0" w:space="0" w:color="auto"/>
      </w:divBdr>
    </w:div>
    <w:div w:id="1264679588">
      <w:bodyDiv w:val="1"/>
      <w:marLeft w:val="0"/>
      <w:marRight w:val="0"/>
      <w:marTop w:val="0"/>
      <w:marBottom w:val="0"/>
      <w:divBdr>
        <w:top w:val="none" w:sz="0" w:space="0" w:color="auto"/>
        <w:left w:val="none" w:sz="0" w:space="0" w:color="auto"/>
        <w:bottom w:val="none" w:sz="0" w:space="0" w:color="auto"/>
        <w:right w:val="none" w:sz="0" w:space="0" w:color="auto"/>
      </w:divBdr>
    </w:div>
    <w:div w:id="1270745542">
      <w:bodyDiv w:val="1"/>
      <w:marLeft w:val="0"/>
      <w:marRight w:val="0"/>
      <w:marTop w:val="0"/>
      <w:marBottom w:val="0"/>
      <w:divBdr>
        <w:top w:val="none" w:sz="0" w:space="0" w:color="auto"/>
        <w:left w:val="none" w:sz="0" w:space="0" w:color="auto"/>
        <w:bottom w:val="none" w:sz="0" w:space="0" w:color="auto"/>
        <w:right w:val="none" w:sz="0" w:space="0" w:color="auto"/>
      </w:divBdr>
    </w:div>
    <w:div w:id="1271739356">
      <w:bodyDiv w:val="1"/>
      <w:marLeft w:val="0"/>
      <w:marRight w:val="0"/>
      <w:marTop w:val="0"/>
      <w:marBottom w:val="0"/>
      <w:divBdr>
        <w:top w:val="none" w:sz="0" w:space="0" w:color="auto"/>
        <w:left w:val="none" w:sz="0" w:space="0" w:color="auto"/>
        <w:bottom w:val="none" w:sz="0" w:space="0" w:color="auto"/>
        <w:right w:val="none" w:sz="0" w:space="0" w:color="auto"/>
      </w:divBdr>
    </w:div>
    <w:div w:id="1272014221">
      <w:bodyDiv w:val="1"/>
      <w:marLeft w:val="0"/>
      <w:marRight w:val="0"/>
      <w:marTop w:val="0"/>
      <w:marBottom w:val="0"/>
      <w:divBdr>
        <w:top w:val="none" w:sz="0" w:space="0" w:color="auto"/>
        <w:left w:val="none" w:sz="0" w:space="0" w:color="auto"/>
        <w:bottom w:val="none" w:sz="0" w:space="0" w:color="auto"/>
        <w:right w:val="none" w:sz="0" w:space="0" w:color="auto"/>
      </w:divBdr>
    </w:div>
    <w:div w:id="1273512741">
      <w:bodyDiv w:val="1"/>
      <w:marLeft w:val="0"/>
      <w:marRight w:val="0"/>
      <w:marTop w:val="0"/>
      <w:marBottom w:val="0"/>
      <w:divBdr>
        <w:top w:val="none" w:sz="0" w:space="0" w:color="auto"/>
        <w:left w:val="none" w:sz="0" w:space="0" w:color="auto"/>
        <w:bottom w:val="none" w:sz="0" w:space="0" w:color="auto"/>
        <w:right w:val="none" w:sz="0" w:space="0" w:color="auto"/>
      </w:divBdr>
    </w:div>
    <w:div w:id="1275595878">
      <w:bodyDiv w:val="1"/>
      <w:marLeft w:val="0"/>
      <w:marRight w:val="0"/>
      <w:marTop w:val="0"/>
      <w:marBottom w:val="0"/>
      <w:divBdr>
        <w:top w:val="none" w:sz="0" w:space="0" w:color="auto"/>
        <w:left w:val="none" w:sz="0" w:space="0" w:color="auto"/>
        <w:bottom w:val="none" w:sz="0" w:space="0" w:color="auto"/>
        <w:right w:val="none" w:sz="0" w:space="0" w:color="auto"/>
      </w:divBdr>
    </w:div>
    <w:div w:id="1278368420">
      <w:bodyDiv w:val="1"/>
      <w:marLeft w:val="0"/>
      <w:marRight w:val="0"/>
      <w:marTop w:val="0"/>
      <w:marBottom w:val="0"/>
      <w:divBdr>
        <w:top w:val="none" w:sz="0" w:space="0" w:color="auto"/>
        <w:left w:val="none" w:sz="0" w:space="0" w:color="auto"/>
        <w:bottom w:val="none" w:sz="0" w:space="0" w:color="auto"/>
        <w:right w:val="none" w:sz="0" w:space="0" w:color="auto"/>
      </w:divBdr>
    </w:div>
    <w:div w:id="1283656775">
      <w:bodyDiv w:val="1"/>
      <w:marLeft w:val="0"/>
      <w:marRight w:val="0"/>
      <w:marTop w:val="0"/>
      <w:marBottom w:val="0"/>
      <w:divBdr>
        <w:top w:val="none" w:sz="0" w:space="0" w:color="auto"/>
        <w:left w:val="none" w:sz="0" w:space="0" w:color="auto"/>
        <w:bottom w:val="none" w:sz="0" w:space="0" w:color="auto"/>
        <w:right w:val="none" w:sz="0" w:space="0" w:color="auto"/>
      </w:divBdr>
    </w:div>
    <w:div w:id="1292713752">
      <w:bodyDiv w:val="1"/>
      <w:marLeft w:val="0"/>
      <w:marRight w:val="0"/>
      <w:marTop w:val="0"/>
      <w:marBottom w:val="0"/>
      <w:divBdr>
        <w:top w:val="none" w:sz="0" w:space="0" w:color="auto"/>
        <w:left w:val="none" w:sz="0" w:space="0" w:color="auto"/>
        <w:bottom w:val="none" w:sz="0" w:space="0" w:color="auto"/>
        <w:right w:val="none" w:sz="0" w:space="0" w:color="auto"/>
      </w:divBdr>
    </w:div>
    <w:div w:id="1292981243">
      <w:bodyDiv w:val="1"/>
      <w:marLeft w:val="0"/>
      <w:marRight w:val="0"/>
      <w:marTop w:val="0"/>
      <w:marBottom w:val="0"/>
      <w:divBdr>
        <w:top w:val="none" w:sz="0" w:space="0" w:color="auto"/>
        <w:left w:val="none" w:sz="0" w:space="0" w:color="auto"/>
        <w:bottom w:val="none" w:sz="0" w:space="0" w:color="auto"/>
        <w:right w:val="none" w:sz="0" w:space="0" w:color="auto"/>
      </w:divBdr>
    </w:div>
    <w:div w:id="1304191774">
      <w:bodyDiv w:val="1"/>
      <w:marLeft w:val="0"/>
      <w:marRight w:val="0"/>
      <w:marTop w:val="0"/>
      <w:marBottom w:val="0"/>
      <w:divBdr>
        <w:top w:val="none" w:sz="0" w:space="0" w:color="auto"/>
        <w:left w:val="none" w:sz="0" w:space="0" w:color="auto"/>
        <w:bottom w:val="none" w:sz="0" w:space="0" w:color="auto"/>
        <w:right w:val="none" w:sz="0" w:space="0" w:color="auto"/>
      </w:divBdr>
    </w:div>
    <w:div w:id="1304847715">
      <w:bodyDiv w:val="1"/>
      <w:marLeft w:val="0"/>
      <w:marRight w:val="0"/>
      <w:marTop w:val="0"/>
      <w:marBottom w:val="0"/>
      <w:divBdr>
        <w:top w:val="none" w:sz="0" w:space="0" w:color="auto"/>
        <w:left w:val="none" w:sz="0" w:space="0" w:color="auto"/>
        <w:bottom w:val="none" w:sz="0" w:space="0" w:color="auto"/>
        <w:right w:val="none" w:sz="0" w:space="0" w:color="auto"/>
      </w:divBdr>
    </w:div>
    <w:div w:id="1305743932">
      <w:bodyDiv w:val="1"/>
      <w:marLeft w:val="0"/>
      <w:marRight w:val="0"/>
      <w:marTop w:val="0"/>
      <w:marBottom w:val="0"/>
      <w:divBdr>
        <w:top w:val="none" w:sz="0" w:space="0" w:color="auto"/>
        <w:left w:val="none" w:sz="0" w:space="0" w:color="auto"/>
        <w:bottom w:val="none" w:sz="0" w:space="0" w:color="auto"/>
        <w:right w:val="none" w:sz="0" w:space="0" w:color="auto"/>
      </w:divBdr>
    </w:div>
    <w:div w:id="1306395920">
      <w:bodyDiv w:val="1"/>
      <w:marLeft w:val="0"/>
      <w:marRight w:val="0"/>
      <w:marTop w:val="0"/>
      <w:marBottom w:val="0"/>
      <w:divBdr>
        <w:top w:val="none" w:sz="0" w:space="0" w:color="auto"/>
        <w:left w:val="none" w:sz="0" w:space="0" w:color="auto"/>
        <w:bottom w:val="none" w:sz="0" w:space="0" w:color="auto"/>
        <w:right w:val="none" w:sz="0" w:space="0" w:color="auto"/>
      </w:divBdr>
    </w:div>
    <w:div w:id="1308124419">
      <w:bodyDiv w:val="1"/>
      <w:marLeft w:val="0"/>
      <w:marRight w:val="0"/>
      <w:marTop w:val="0"/>
      <w:marBottom w:val="0"/>
      <w:divBdr>
        <w:top w:val="none" w:sz="0" w:space="0" w:color="auto"/>
        <w:left w:val="none" w:sz="0" w:space="0" w:color="auto"/>
        <w:bottom w:val="none" w:sz="0" w:space="0" w:color="auto"/>
        <w:right w:val="none" w:sz="0" w:space="0" w:color="auto"/>
      </w:divBdr>
    </w:div>
    <w:div w:id="1308437075">
      <w:bodyDiv w:val="1"/>
      <w:marLeft w:val="0"/>
      <w:marRight w:val="0"/>
      <w:marTop w:val="0"/>
      <w:marBottom w:val="0"/>
      <w:divBdr>
        <w:top w:val="none" w:sz="0" w:space="0" w:color="auto"/>
        <w:left w:val="none" w:sz="0" w:space="0" w:color="auto"/>
        <w:bottom w:val="none" w:sz="0" w:space="0" w:color="auto"/>
        <w:right w:val="none" w:sz="0" w:space="0" w:color="auto"/>
      </w:divBdr>
    </w:div>
    <w:div w:id="1309213093">
      <w:bodyDiv w:val="1"/>
      <w:marLeft w:val="0"/>
      <w:marRight w:val="0"/>
      <w:marTop w:val="0"/>
      <w:marBottom w:val="0"/>
      <w:divBdr>
        <w:top w:val="none" w:sz="0" w:space="0" w:color="auto"/>
        <w:left w:val="none" w:sz="0" w:space="0" w:color="auto"/>
        <w:bottom w:val="none" w:sz="0" w:space="0" w:color="auto"/>
        <w:right w:val="none" w:sz="0" w:space="0" w:color="auto"/>
      </w:divBdr>
    </w:div>
    <w:div w:id="1310086759">
      <w:bodyDiv w:val="1"/>
      <w:marLeft w:val="0"/>
      <w:marRight w:val="0"/>
      <w:marTop w:val="0"/>
      <w:marBottom w:val="0"/>
      <w:divBdr>
        <w:top w:val="none" w:sz="0" w:space="0" w:color="auto"/>
        <w:left w:val="none" w:sz="0" w:space="0" w:color="auto"/>
        <w:bottom w:val="none" w:sz="0" w:space="0" w:color="auto"/>
        <w:right w:val="none" w:sz="0" w:space="0" w:color="auto"/>
      </w:divBdr>
    </w:div>
    <w:div w:id="1310524108">
      <w:bodyDiv w:val="1"/>
      <w:marLeft w:val="0"/>
      <w:marRight w:val="0"/>
      <w:marTop w:val="0"/>
      <w:marBottom w:val="0"/>
      <w:divBdr>
        <w:top w:val="none" w:sz="0" w:space="0" w:color="auto"/>
        <w:left w:val="none" w:sz="0" w:space="0" w:color="auto"/>
        <w:bottom w:val="none" w:sz="0" w:space="0" w:color="auto"/>
        <w:right w:val="none" w:sz="0" w:space="0" w:color="auto"/>
      </w:divBdr>
    </w:div>
    <w:div w:id="1311057039">
      <w:bodyDiv w:val="1"/>
      <w:marLeft w:val="0"/>
      <w:marRight w:val="0"/>
      <w:marTop w:val="0"/>
      <w:marBottom w:val="0"/>
      <w:divBdr>
        <w:top w:val="none" w:sz="0" w:space="0" w:color="auto"/>
        <w:left w:val="none" w:sz="0" w:space="0" w:color="auto"/>
        <w:bottom w:val="none" w:sz="0" w:space="0" w:color="auto"/>
        <w:right w:val="none" w:sz="0" w:space="0" w:color="auto"/>
      </w:divBdr>
    </w:div>
    <w:div w:id="1313873687">
      <w:bodyDiv w:val="1"/>
      <w:marLeft w:val="0"/>
      <w:marRight w:val="0"/>
      <w:marTop w:val="0"/>
      <w:marBottom w:val="0"/>
      <w:divBdr>
        <w:top w:val="none" w:sz="0" w:space="0" w:color="auto"/>
        <w:left w:val="none" w:sz="0" w:space="0" w:color="auto"/>
        <w:bottom w:val="none" w:sz="0" w:space="0" w:color="auto"/>
        <w:right w:val="none" w:sz="0" w:space="0" w:color="auto"/>
      </w:divBdr>
    </w:div>
    <w:div w:id="1317340225">
      <w:bodyDiv w:val="1"/>
      <w:marLeft w:val="0"/>
      <w:marRight w:val="0"/>
      <w:marTop w:val="0"/>
      <w:marBottom w:val="0"/>
      <w:divBdr>
        <w:top w:val="none" w:sz="0" w:space="0" w:color="auto"/>
        <w:left w:val="none" w:sz="0" w:space="0" w:color="auto"/>
        <w:bottom w:val="none" w:sz="0" w:space="0" w:color="auto"/>
        <w:right w:val="none" w:sz="0" w:space="0" w:color="auto"/>
      </w:divBdr>
    </w:div>
    <w:div w:id="1317761667">
      <w:bodyDiv w:val="1"/>
      <w:marLeft w:val="0"/>
      <w:marRight w:val="0"/>
      <w:marTop w:val="0"/>
      <w:marBottom w:val="0"/>
      <w:divBdr>
        <w:top w:val="none" w:sz="0" w:space="0" w:color="auto"/>
        <w:left w:val="none" w:sz="0" w:space="0" w:color="auto"/>
        <w:bottom w:val="none" w:sz="0" w:space="0" w:color="auto"/>
        <w:right w:val="none" w:sz="0" w:space="0" w:color="auto"/>
      </w:divBdr>
    </w:div>
    <w:div w:id="1317958356">
      <w:bodyDiv w:val="1"/>
      <w:marLeft w:val="0"/>
      <w:marRight w:val="0"/>
      <w:marTop w:val="0"/>
      <w:marBottom w:val="0"/>
      <w:divBdr>
        <w:top w:val="none" w:sz="0" w:space="0" w:color="auto"/>
        <w:left w:val="none" w:sz="0" w:space="0" w:color="auto"/>
        <w:bottom w:val="none" w:sz="0" w:space="0" w:color="auto"/>
        <w:right w:val="none" w:sz="0" w:space="0" w:color="auto"/>
      </w:divBdr>
    </w:div>
    <w:div w:id="1318025795">
      <w:bodyDiv w:val="1"/>
      <w:marLeft w:val="0"/>
      <w:marRight w:val="0"/>
      <w:marTop w:val="0"/>
      <w:marBottom w:val="0"/>
      <w:divBdr>
        <w:top w:val="none" w:sz="0" w:space="0" w:color="auto"/>
        <w:left w:val="none" w:sz="0" w:space="0" w:color="auto"/>
        <w:bottom w:val="none" w:sz="0" w:space="0" w:color="auto"/>
        <w:right w:val="none" w:sz="0" w:space="0" w:color="auto"/>
      </w:divBdr>
    </w:div>
    <w:div w:id="1319109967">
      <w:bodyDiv w:val="1"/>
      <w:marLeft w:val="0"/>
      <w:marRight w:val="0"/>
      <w:marTop w:val="0"/>
      <w:marBottom w:val="0"/>
      <w:divBdr>
        <w:top w:val="none" w:sz="0" w:space="0" w:color="auto"/>
        <w:left w:val="none" w:sz="0" w:space="0" w:color="auto"/>
        <w:bottom w:val="none" w:sz="0" w:space="0" w:color="auto"/>
        <w:right w:val="none" w:sz="0" w:space="0" w:color="auto"/>
      </w:divBdr>
    </w:div>
    <w:div w:id="1319924333">
      <w:bodyDiv w:val="1"/>
      <w:marLeft w:val="0"/>
      <w:marRight w:val="0"/>
      <w:marTop w:val="0"/>
      <w:marBottom w:val="0"/>
      <w:divBdr>
        <w:top w:val="none" w:sz="0" w:space="0" w:color="auto"/>
        <w:left w:val="none" w:sz="0" w:space="0" w:color="auto"/>
        <w:bottom w:val="none" w:sz="0" w:space="0" w:color="auto"/>
        <w:right w:val="none" w:sz="0" w:space="0" w:color="auto"/>
      </w:divBdr>
    </w:div>
    <w:div w:id="1320381662">
      <w:bodyDiv w:val="1"/>
      <w:marLeft w:val="0"/>
      <w:marRight w:val="120"/>
      <w:marTop w:val="0"/>
      <w:marBottom w:val="0"/>
      <w:divBdr>
        <w:top w:val="none" w:sz="0" w:space="0" w:color="auto"/>
        <w:left w:val="none" w:sz="0" w:space="0" w:color="auto"/>
        <w:bottom w:val="none" w:sz="0" w:space="0" w:color="auto"/>
        <w:right w:val="none" w:sz="0" w:space="0" w:color="auto"/>
      </w:divBdr>
      <w:divsChild>
        <w:div w:id="67389894">
          <w:marLeft w:val="0"/>
          <w:marRight w:val="0"/>
          <w:marTop w:val="0"/>
          <w:marBottom w:val="0"/>
          <w:divBdr>
            <w:top w:val="none" w:sz="0" w:space="0" w:color="auto"/>
            <w:left w:val="none" w:sz="0" w:space="0" w:color="auto"/>
            <w:bottom w:val="none" w:sz="0" w:space="0" w:color="auto"/>
            <w:right w:val="none" w:sz="0" w:space="0" w:color="auto"/>
          </w:divBdr>
        </w:div>
      </w:divsChild>
    </w:div>
    <w:div w:id="1320498953">
      <w:bodyDiv w:val="1"/>
      <w:marLeft w:val="0"/>
      <w:marRight w:val="0"/>
      <w:marTop w:val="0"/>
      <w:marBottom w:val="0"/>
      <w:divBdr>
        <w:top w:val="none" w:sz="0" w:space="0" w:color="auto"/>
        <w:left w:val="none" w:sz="0" w:space="0" w:color="auto"/>
        <w:bottom w:val="none" w:sz="0" w:space="0" w:color="auto"/>
        <w:right w:val="none" w:sz="0" w:space="0" w:color="auto"/>
      </w:divBdr>
    </w:div>
    <w:div w:id="1323435768">
      <w:bodyDiv w:val="1"/>
      <w:marLeft w:val="0"/>
      <w:marRight w:val="0"/>
      <w:marTop w:val="0"/>
      <w:marBottom w:val="0"/>
      <w:divBdr>
        <w:top w:val="none" w:sz="0" w:space="0" w:color="auto"/>
        <w:left w:val="none" w:sz="0" w:space="0" w:color="auto"/>
        <w:bottom w:val="none" w:sz="0" w:space="0" w:color="auto"/>
        <w:right w:val="none" w:sz="0" w:space="0" w:color="auto"/>
      </w:divBdr>
    </w:div>
    <w:div w:id="1324701899">
      <w:bodyDiv w:val="1"/>
      <w:marLeft w:val="0"/>
      <w:marRight w:val="0"/>
      <w:marTop w:val="0"/>
      <w:marBottom w:val="0"/>
      <w:divBdr>
        <w:top w:val="none" w:sz="0" w:space="0" w:color="auto"/>
        <w:left w:val="none" w:sz="0" w:space="0" w:color="auto"/>
        <w:bottom w:val="none" w:sz="0" w:space="0" w:color="auto"/>
        <w:right w:val="none" w:sz="0" w:space="0" w:color="auto"/>
      </w:divBdr>
    </w:div>
    <w:div w:id="1325280629">
      <w:bodyDiv w:val="1"/>
      <w:marLeft w:val="0"/>
      <w:marRight w:val="0"/>
      <w:marTop w:val="0"/>
      <w:marBottom w:val="0"/>
      <w:divBdr>
        <w:top w:val="none" w:sz="0" w:space="0" w:color="auto"/>
        <w:left w:val="none" w:sz="0" w:space="0" w:color="auto"/>
        <w:bottom w:val="none" w:sz="0" w:space="0" w:color="auto"/>
        <w:right w:val="none" w:sz="0" w:space="0" w:color="auto"/>
      </w:divBdr>
    </w:div>
    <w:div w:id="1326126641">
      <w:bodyDiv w:val="1"/>
      <w:marLeft w:val="0"/>
      <w:marRight w:val="0"/>
      <w:marTop w:val="0"/>
      <w:marBottom w:val="0"/>
      <w:divBdr>
        <w:top w:val="none" w:sz="0" w:space="0" w:color="auto"/>
        <w:left w:val="none" w:sz="0" w:space="0" w:color="auto"/>
        <w:bottom w:val="none" w:sz="0" w:space="0" w:color="auto"/>
        <w:right w:val="none" w:sz="0" w:space="0" w:color="auto"/>
      </w:divBdr>
    </w:div>
    <w:div w:id="1326975657">
      <w:bodyDiv w:val="1"/>
      <w:marLeft w:val="0"/>
      <w:marRight w:val="0"/>
      <w:marTop w:val="0"/>
      <w:marBottom w:val="0"/>
      <w:divBdr>
        <w:top w:val="none" w:sz="0" w:space="0" w:color="auto"/>
        <w:left w:val="none" w:sz="0" w:space="0" w:color="auto"/>
        <w:bottom w:val="none" w:sz="0" w:space="0" w:color="auto"/>
        <w:right w:val="none" w:sz="0" w:space="0" w:color="auto"/>
      </w:divBdr>
    </w:div>
    <w:div w:id="1329019700">
      <w:bodyDiv w:val="1"/>
      <w:marLeft w:val="0"/>
      <w:marRight w:val="0"/>
      <w:marTop w:val="0"/>
      <w:marBottom w:val="0"/>
      <w:divBdr>
        <w:top w:val="none" w:sz="0" w:space="0" w:color="auto"/>
        <w:left w:val="none" w:sz="0" w:space="0" w:color="auto"/>
        <w:bottom w:val="none" w:sz="0" w:space="0" w:color="auto"/>
        <w:right w:val="none" w:sz="0" w:space="0" w:color="auto"/>
      </w:divBdr>
    </w:div>
    <w:div w:id="1329938799">
      <w:bodyDiv w:val="1"/>
      <w:marLeft w:val="0"/>
      <w:marRight w:val="0"/>
      <w:marTop w:val="0"/>
      <w:marBottom w:val="0"/>
      <w:divBdr>
        <w:top w:val="none" w:sz="0" w:space="0" w:color="auto"/>
        <w:left w:val="none" w:sz="0" w:space="0" w:color="auto"/>
        <w:bottom w:val="none" w:sz="0" w:space="0" w:color="auto"/>
        <w:right w:val="none" w:sz="0" w:space="0" w:color="auto"/>
      </w:divBdr>
    </w:div>
    <w:div w:id="1335262078">
      <w:bodyDiv w:val="1"/>
      <w:marLeft w:val="0"/>
      <w:marRight w:val="0"/>
      <w:marTop w:val="0"/>
      <w:marBottom w:val="0"/>
      <w:divBdr>
        <w:top w:val="none" w:sz="0" w:space="0" w:color="auto"/>
        <w:left w:val="none" w:sz="0" w:space="0" w:color="auto"/>
        <w:bottom w:val="none" w:sz="0" w:space="0" w:color="auto"/>
        <w:right w:val="none" w:sz="0" w:space="0" w:color="auto"/>
      </w:divBdr>
    </w:div>
    <w:div w:id="1337884058">
      <w:bodyDiv w:val="1"/>
      <w:marLeft w:val="0"/>
      <w:marRight w:val="0"/>
      <w:marTop w:val="0"/>
      <w:marBottom w:val="0"/>
      <w:divBdr>
        <w:top w:val="none" w:sz="0" w:space="0" w:color="auto"/>
        <w:left w:val="none" w:sz="0" w:space="0" w:color="auto"/>
        <w:bottom w:val="none" w:sz="0" w:space="0" w:color="auto"/>
        <w:right w:val="none" w:sz="0" w:space="0" w:color="auto"/>
      </w:divBdr>
    </w:div>
    <w:div w:id="1337995433">
      <w:bodyDiv w:val="1"/>
      <w:marLeft w:val="0"/>
      <w:marRight w:val="0"/>
      <w:marTop w:val="0"/>
      <w:marBottom w:val="0"/>
      <w:divBdr>
        <w:top w:val="none" w:sz="0" w:space="0" w:color="auto"/>
        <w:left w:val="none" w:sz="0" w:space="0" w:color="auto"/>
        <w:bottom w:val="none" w:sz="0" w:space="0" w:color="auto"/>
        <w:right w:val="none" w:sz="0" w:space="0" w:color="auto"/>
      </w:divBdr>
    </w:div>
    <w:div w:id="1338843848">
      <w:bodyDiv w:val="1"/>
      <w:marLeft w:val="0"/>
      <w:marRight w:val="0"/>
      <w:marTop w:val="0"/>
      <w:marBottom w:val="0"/>
      <w:divBdr>
        <w:top w:val="none" w:sz="0" w:space="0" w:color="auto"/>
        <w:left w:val="none" w:sz="0" w:space="0" w:color="auto"/>
        <w:bottom w:val="none" w:sz="0" w:space="0" w:color="auto"/>
        <w:right w:val="none" w:sz="0" w:space="0" w:color="auto"/>
      </w:divBdr>
    </w:div>
    <w:div w:id="1340962368">
      <w:bodyDiv w:val="1"/>
      <w:marLeft w:val="0"/>
      <w:marRight w:val="0"/>
      <w:marTop w:val="0"/>
      <w:marBottom w:val="0"/>
      <w:divBdr>
        <w:top w:val="none" w:sz="0" w:space="0" w:color="auto"/>
        <w:left w:val="none" w:sz="0" w:space="0" w:color="auto"/>
        <w:bottom w:val="none" w:sz="0" w:space="0" w:color="auto"/>
        <w:right w:val="none" w:sz="0" w:space="0" w:color="auto"/>
      </w:divBdr>
    </w:div>
    <w:div w:id="1343387930">
      <w:bodyDiv w:val="1"/>
      <w:marLeft w:val="0"/>
      <w:marRight w:val="0"/>
      <w:marTop w:val="0"/>
      <w:marBottom w:val="0"/>
      <w:divBdr>
        <w:top w:val="none" w:sz="0" w:space="0" w:color="auto"/>
        <w:left w:val="none" w:sz="0" w:space="0" w:color="auto"/>
        <w:bottom w:val="none" w:sz="0" w:space="0" w:color="auto"/>
        <w:right w:val="none" w:sz="0" w:space="0" w:color="auto"/>
      </w:divBdr>
    </w:div>
    <w:div w:id="1344282747">
      <w:bodyDiv w:val="1"/>
      <w:marLeft w:val="0"/>
      <w:marRight w:val="0"/>
      <w:marTop w:val="0"/>
      <w:marBottom w:val="0"/>
      <w:divBdr>
        <w:top w:val="none" w:sz="0" w:space="0" w:color="auto"/>
        <w:left w:val="none" w:sz="0" w:space="0" w:color="auto"/>
        <w:bottom w:val="none" w:sz="0" w:space="0" w:color="auto"/>
        <w:right w:val="none" w:sz="0" w:space="0" w:color="auto"/>
      </w:divBdr>
    </w:div>
    <w:div w:id="1345127860">
      <w:bodyDiv w:val="1"/>
      <w:marLeft w:val="0"/>
      <w:marRight w:val="0"/>
      <w:marTop w:val="0"/>
      <w:marBottom w:val="0"/>
      <w:divBdr>
        <w:top w:val="none" w:sz="0" w:space="0" w:color="auto"/>
        <w:left w:val="none" w:sz="0" w:space="0" w:color="auto"/>
        <w:bottom w:val="none" w:sz="0" w:space="0" w:color="auto"/>
        <w:right w:val="none" w:sz="0" w:space="0" w:color="auto"/>
      </w:divBdr>
    </w:div>
    <w:div w:id="1349521628">
      <w:bodyDiv w:val="1"/>
      <w:marLeft w:val="0"/>
      <w:marRight w:val="0"/>
      <w:marTop w:val="0"/>
      <w:marBottom w:val="0"/>
      <w:divBdr>
        <w:top w:val="none" w:sz="0" w:space="0" w:color="auto"/>
        <w:left w:val="none" w:sz="0" w:space="0" w:color="auto"/>
        <w:bottom w:val="none" w:sz="0" w:space="0" w:color="auto"/>
        <w:right w:val="none" w:sz="0" w:space="0" w:color="auto"/>
      </w:divBdr>
    </w:div>
    <w:div w:id="1352759427">
      <w:bodyDiv w:val="1"/>
      <w:marLeft w:val="0"/>
      <w:marRight w:val="0"/>
      <w:marTop w:val="0"/>
      <w:marBottom w:val="0"/>
      <w:divBdr>
        <w:top w:val="none" w:sz="0" w:space="0" w:color="auto"/>
        <w:left w:val="none" w:sz="0" w:space="0" w:color="auto"/>
        <w:bottom w:val="none" w:sz="0" w:space="0" w:color="auto"/>
        <w:right w:val="none" w:sz="0" w:space="0" w:color="auto"/>
      </w:divBdr>
    </w:div>
    <w:div w:id="1353069592">
      <w:bodyDiv w:val="1"/>
      <w:marLeft w:val="0"/>
      <w:marRight w:val="0"/>
      <w:marTop w:val="0"/>
      <w:marBottom w:val="0"/>
      <w:divBdr>
        <w:top w:val="none" w:sz="0" w:space="0" w:color="auto"/>
        <w:left w:val="none" w:sz="0" w:space="0" w:color="auto"/>
        <w:bottom w:val="none" w:sz="0" w:space="0" w:color="auto"/>
        <w:right w:val="none" w:sz="0" w:space="0" w:color="auto"/>
      </w:divBdr>
    </w:div>
    <w:div w:id="1355305626">
      <w:bodyDiv w:val="1"/>
      <w:marLeft w:val="0"/>
      <w:marRight w:val="0"/>
      <w:marTop w:val="0"/>
      <w:marBottom w:val="0"/>
      <w:divBdr>
        <w:top w:val="none" w:sz="0" w:space="0" w:color="auto"/>
        <w:left w:val="none" w:sz="0" w:space="0" w:color="auto"/>
        <w:bottom w:val="none" w:sz="0" w:space="0" w:color="auto"/>
        <w:right w:val="none" w:sz="0" w:space="0" w:color="auto"/>
      </w:divBdr>
    </w:div>
    <w:div w:id="1355840438">
      <w:bodyDiv w:val="1"/>
      <w:marLeft w:val="0"/>
      <w:marRight w:val="0"/>
      <w:marTop w:val="0"/>
      <w:marBottom w:val="0"/>
      <w:divBdr>
        <w:top w:val="none" w:sz="0" w:space="0" w:color="auto"/>
        <w:left w:val="none" w:sz="0" w:space="0" w:color="auto"/>
        <w:bottom w:val="none" w:sz="0" w:space="0" w:color="auto"/>
        <w:right w:val="none" w:sz="0" w:space="0" w:color="auto"/>
      </w:divBdr>
    </w:div>
    <w:div w:id="1356536140">
      <w:bodyDiv w:val="1"/>
      <w:marLeft w:val="0"/>
      <w:marRight w:val="0"/>
      <w:marTop w:val="0"/>
      <w:marBottom w:val="0"/>
      <w:divBdr>
        <w:top w:val="none" w:sz="0" w:space="0" w:color="auto"/>
        <w:left w:val="none" w:sz="0" w:space="0" w:color="auto"/>
        <w:bottom w:val="none" w:sz="0" w:space="0" w:color="auto"/>
        <w:right w:val="none" w:sz="0" w:space="0" w:color="auto"/>
      </w:divBdr>
    </w:div>
    <w:div w:id="1357194345">
      <w:bodyDiv w:val="1"/>
      <w:marLeft w:val="0"/>
      <w:marRight w:val="0"/>
      <w:marTop w:val="0"/>
      <w:marBottom w:val="0"/>
      <w:divBdr>
        <w:top w:val="none" w:sz="0" w:space="0" w:color="auto"/>
        <w:left w:val="none" w:sz="0" w:space="0" w:color="auto"/>
        <w:bottom w:val="none" w:sz="0" w:space="0" w:color="auto"/>
        <w:right w:val="none" w:sz="0" w:space="0" w:color="auto"/>
      </w:divBdr>
    </w:div>
    <w:div w:id="1358041908">
      <w:bodyDiv w:val="1"/>
      <w:marLeft w:val="0"/>
      <w:marRight w:val="0"/>
      <w:marTop w:val="0"/>
      <w:marBottom w:val="0"/>
      <w:divBdr>
        <w:top w:val="none" w:sz="0" w:space="0" w:color="auto"/>
        <w:left w:val="none" w:sz="0" w:space="0" w:color="auto"/>
        <w:bottom w:val="none" w:sz="0" w:space="0" w:color="auto"/>
        <w:right w:val="none" w:sz="0" w:space="0" w:color="auto"/>
      </w:divBdr>
    </w:div>
    <w:div w:id="1363239364">
      <w:bodyDiv w:val="1"/>
      <w:marLeft w:val="0"/>
      <w:marRight w:val="0"/>
      <w:marTop w:val="0"/>
      <w:marBottom w:val="0"/>
      <w:divBdr>
        <w:top w:val="none" w:sz="0" w:space="0" w:color="auto"/>
        <w:left w:val="none" w:sz="0" w:space="0" w:color="auto"/>
        <w:bottom w:val="none" w:sz="0" w:space="0" w:color="auto"/>
        <w:right w:val="none" w:sz="0" w:space="0" w:color="auto"/>
      </w:divBdr>
    </w:div>
    <w:div w:id="1368261272">
      <w:bodyDiv w:val="1"/>
      <w:marLeft w:val="0"/>
      <w:marRight w:val="0"/>
      <w:marTop w:val="0"/>
      <w:marBottom w:val="0"/>
      <w:divBdr>
        <w:top w:val="none" w:sz="0" w:space="0" w:color="auto"/>
        <w:left w:val="none" w:sz="0" w:space="0" w:color="auto"/>
        <w:bottom w:val="none" w:sz="0" w:space="0" w:color="auto"/>
        <w:right w:val="none" w:sz="0" w:space="0" w:color="auto"/>
      </w:divBdr>
    </w:div>
    <w:div w:id="1368335979">
      <w:bodyDiv w:val="1"/>
      <w:marLeft w:val="0"/>
      <w:marRight w:val="0"/>
      <w:marTop w:val="0"/>
      <w:marBottom w:val="0"/>
      <w:divBdr>
        <w:top w:val="none" w:sz="0" w:space="0" w:color="auto"/>
        <w:left w:val="none" w:sz="0" w:space="0" w:color="auto"/>
        <w:bottom w:val="none" w:sz="0" w:space="0" w:color="auto"/>
        <w:right w:val="none" w:sz="0" w:space="0" w:color="auto"/>
      </w:divBdr>
    </w:div>
    <w:div w:id="1368991330">
      <w:bodyDiv w:val="1"/>
      <w:marLeft w:val="0"/>
      <w:marRight w:val="0"/>
      <w:marTop w:val="0"/>
      <w:marBottom w:val="0"/>
      <w:divBdr>
        <w:top w:val="none" w:sz="0" w:space="0" w:color="auto"/>
        <w:left w:val="none" w:sz="0" w:space="0" w:color="auto"/>
        <w:bottom w:val="none" w:sz="0" w:space="0" w:color="auto"/>
        <w:right w:val="none" w:sz="0" w:space="0" w:color="auto"/>
      </w:divBdr>
    </w:div>
    <w:div w:id="1374309843">
      <w:bodyDiv w:val="1"/>
      <w:marLeft w:val="0"/>
      <w:marRight w:val="0"/>
      <w:marTop w:val="0"/>
      <w:marBottom w:val="0"/>
      <w:divBdr>
        <w:top w:val="none" w:sz="0" w:space="0" w:color="auto"/>
        <w:left w:val="none" w:sz="0" w:space="0" w:color="auto"/>
        <w:bottom w:val="none" w:sz="0" w:space="0" w:color="auto"/>
        <w:right w:val="none" w:sz="0" w:space="0" w:color="auto"/>
      </w:divBdr>
    </w:div>
    <w:div w:id="1378354579">
      <w:bodyDiv w:val="1"/>
      <w:marLeft w:val="0"/>
      <w:marRight w:val="0"/>
      <w:marTop w:val="0"/>
      <w:marBottom w:val="0"/>
      <w:divBdr>
        <w:top w:val="none" w:sz="0" w:space="0" w:color="auto"/>
        <w:left w:val="none" w:sz="0" w:space="0" w:color="auto"/>
        <w:bottom w:val="none" w:sz="0" w:space="0" w:color="auto"/>
        <w:right w:val="none" w:sz="0" w:space="0" w:color="auto"/>
      </w:divBdr>
    </w:div>
    <w:div w:id="1380082151">
      <w:bodyDiv w:val="1"/>
      <w:marLeft w:val="0"/>
      <w:marRight w:val="0"/>
      <w:marTop w:val="0"/>
      <w:marBottom w:val="0"/>
      <w:divBdr>
        <w:top w:val="none" w:sz="0" w:space="0" w:color="auto"/>
        <w:left w:val="none" w:sz="0" w:space="0" w:color="auto"/>
        <w:bottom w:val="none" w:sz="0" w:space="0" w:color="auto"/>
        <w:right w:val="none" w:sz="0" w:space="0" w:color="auto"/>
      </w:divBdr>
    </w:div>
    <w:div w:id="1380786846">
      <w:bodyDiv w:val="1"/>
      <w:marLeft w:val="0"/>
      <w:marRight w:val="0"/>
      <w:marTop w:val="0"/>
      <w:marBottom w:val="0"/>
      <w:divBdr>
        <w:top w:val="none" w:sz="0" w:space="0" w:color="auto"/>
        <w:left w:val="none" w:sz="0" w:space="0" w:color="auto"/>
        <w:bottom w:val="none" w:sz="0" w:space="0" w:color="auto"/>
        <w:right w:val="none" w:sz="0" w:space="0" w:color="auto"/>
      </w:divBdr>
    </w:div>
    <w:div w:id="1380788342">
      <w:bodyDiv w:val="1"/>
      <w:marLeft w:val="0"/>
      <w:marRight w:val="0"/>
      <w:marTop w:val="0"/>
      <w:marBottom w:val="0"/>
      <w:divBdr>
        <w:top w:val="none" w:sz="0" w:space="0" w:color="auto"/>
        <w:left w:val="none" w:sz="0" w:space="0" w:color="auto"/>
        <w:bottom w:val="none" w:sz="0" w:space="0" w:color="auto"/>
        <w:right w:val="none" w:sz="0" w:space="0" w:color="auto"/>
      </w:divBdr>
    </w:div>
    <w:div w:id="1381703920">
      <w:bodyDiv w:val="1"/>
      <w:marLeft w:val="0"/>
      <w:marRight w:val="0"/>
      <w:marTop w:val="0"/>
      <w:marBottom w:val="0"/>
      <w:divBdr>
        <w:top w:val="none" w:sz="0" w:space="0" w:color="auto"/>
        <w:left w:val="none" w:sz="0" w:space="0" w:color="auto"/>
        <w:bottom w:val="none" w:sz="0" w:space="0" w:color="auto"/>
        <w:right w:val="none" w:sz="0" w:space="0" w:color="auto"/>
      </w:divBdr>
    </w:div>
    <w:div w:id="1382630491">
      <w:bodyDiv w:val="1"/>
      <w:marLeft w:val="0"/>
      <w:marRight w:val="0"/>
      <w:marTop w:val="0"/>
      <w:marBottom w:val="0"/>
      <w:divBdr>
        <w:top w:val="none" w:sz="0" w:space="0" w:color="auto"/>
        <w:left w:val="none" w:sz="0" w:space="0" w:color="auto"/>
        <w:bottom w:val="none" w:sz="0" w:space="0" w:color="auto"/>
        <w:right w:val="none" w:sz="0" w:space="0" w:color="auto"/>
      </w:divBdr>
    </w:div>
    <w:div w:id="1382633964">
      <w:bodyDiv w:val="1"/>
      <w:marLeft w:val="0"/>
      <w:marRight w:val="0"/>
      <w:marTop w:val="0"/>
      <w:marBottom w:val="0"/>
      <w:divBdr>
        <w:top w:val="none" w:sz="0" w:space="0" w:color="auto"/>
        <w:left w:val="none" w:sz="0" w:space="0" w:color="auto"/>
        <w:bottom w:val="none" w:sz="0" w:space="0" w:color="auto"/>
        <w:right w:val="none" w:sz="0" w:space="0" w:color="auto"/>
      </w:divBdr>
    </w:div>
    <w:div w:id="1383090682">
      <w:bodyDiv w:val="1"/>
      <w:marLeft w:val="0"/>
      <w:marRight w:val="0"/>
      <w:marTop w:val="0"/>
      <w:marBottom w:val="0"/>
      <w:divBdr>
        <w:top w:val="none" w:sz="0" w:space="0" w:color="auto"/>
        <w:left w:val="none" w:sz="0" w:space="0" w:color="auto"/>
        <w:bottom w:val="none" w:sz="0" w:space="0" w:color="auto"/>
        <w:right w:val="none" w:sz="0" w:space="0" w:color="auto"/>
      </w:divBdr>
    </w:div>
    <w:div w:id="1383752338">
      <w:bodyDiv w:val="1"/>
      <w:marLeft w:val="0"/>
      <w:marRight w:val="0"/>
      <w:marTop w:val="0"/>
      <w:marBottom w:val="0"/>
      <w:divBdr>
        <w:top w:val="none" w:sz="0" w:space="0" w:color="auto"/>
        <w:left w:val="none" w:sz="0" w:space="0" w:color="auto"/>
        <w:bottom w:val="none" w:sz="0" w:space="0" w:color="auto"/>
        <w:right w:val="none" w:sz="0" w:space="0" w:color="auto"/>
      </w:divBdr>
    </w:div>
    <w:div w:id="1389377380">
      <w:bodyDiv w:val="1"/>
      <w:marLeft w:val="0"/>
      <w:marRight w:val="0"/>
      <w:marTop w:val="0"/>
      <w:marBottom w:val="0"/>
      <w:divBdr>
        <w:top w:val="none" w:sz="0" w:space="0" w:color="auto"/>
        <w:left w:val="none" w:sz="0" w:space="0" w:color="auto"/>
        <w:bottom w:val="none" w:sz="0" w:space="0" w:color="auto"/>
        <w:right w:val="none" w:sz="0" w:space="0" w:color="auto"/>
      </w:divBdr>
    </w:div>
    <w:div w:id="1392968857">
      <w:bodyDiv w:val="1"/>
      <w:marLeft w:val="0"/>
      <w:marRight w:val="0"/>
      <w:marTop w:val="0"/>
      <w:marBottom w:val="0"/>
      <w:divBdr>
        <w:top w:val="none" w:sz="0" w:space="0" w:color="auto"/>
        <w:left w:val="none" w:sz="0" w:space="0" w:color="auto"/>
        <w:bottom w:val="none" w:sz="0" w:space="0" w:color="auto"/>
        <w:right w:val="none" w:sz="0" w:space="0" w:color="auto"/>
      </w:divBdr>
    </w:div>
    <w:div w:id="1393457100">
      <w:bodyDiv w:val="1"/>
      <w:marLeft w:val="0"/>
      <w:marRight w:val="0"/>
      <w:marTop w:val="0"/>
      <w:marBottom w:val="0"/>
      <w:divBdr>
        <w:top w:val="none" w:sz="0" w:space="0" w:color="auto"/>
        <w:left w:val="none" w:sz="0" w:space="0" w:color="auto"/>
        <w:bottom w:val="none" w:sz="0" w:space="0" w:color="auto"/>
        <w:right w:val="none" w:sz="0" w:space="0" w:color="auto"/>
      </w:divBdr>
    </w:div>
    <w:div w:id="1395659746">
      <w:bodyDiv w:val="1"/>
      <w:marLeft w:val="0"/>
      <w:marRight w:val="0"/>
      <w:marTop w:val="0"/>
      <w:marBottom w:val="0"/>
      <w:divBdr>
        <w:top w:val="none" w:sz="0" w:space="0" w:color="auto"/>
        <w:left w:val="none" w:sz="0" w:space="0" w:color="auto"/>
        <w:bottom w:val="none" w:sz="0" w:space="0" w:color="auto"/>
        <w:right w:val="none" w:sz="0" w:space="0" w:color="auto"/>
      </w:divBdr>
    </w:div>
    <w:div w:id="1397823028">
      <w:bodyDiv w:val="1"/>
      <w:marLeft w:val="0"/>
      <w:marRight w:val="0"/>
      <w:marTop w:val="0"/>
      <w:marBottom w:val="0"/>
      <w:divBdr>
        <w:top w:val="none" w:sz="0" w:space="0" w:color="auto"/>
        <w:left w:val="none" w:sz="0" w:space="0" w:color="auto"/>
        <w:bottom w:val="none" w:sz="0" w:space="0" w:color="auto"/>
        <w:right w:val="none" w:sz="0" w:space="0" w:color="auto"/>
      </w:divBdr>
    </w:div>
    <w:div w:id="1397968049">
      <w:bodyDiv w:val="1"/>
      <w:marLeft w:val="0"/>
      <w:marRight w:val="0"/>
      <w:marTop w:val="0"/>
      <w:marBottom w:val="0"/>
      <w:divBdr>
        <w:top w:val="none" w:sz="0" w:space="0" w:color="auto"/>
        <w:left w:val="none" w:sz="0" w:space="0" w:color="auto"/>
        <w:bottom w:val="none" w:sz="0" w:space="0" w:color="auto"/>
        <w:right w:val="none" w:sz="0" w:space="0" w:color="auto"/>
      </w:divBdr>
    </w:div>
    <w:div w:id="1398238151">
      <w:bodyDiv w:val="1"/>
      <w:marLeft w:val="0"/>
      <w:marRight w:val="0"/>
      <w:marTop w:val="0"/>
      <w:marBottom w:val="0"/>
      <w:divBdr>
        <w:top w:val="none" w:sz="0" w:space="0" w:color="auto"/>
        <w:left w:val="none" w:sz="0" w:space="0" w:color="auto"/>
        <w:bottom w:val="none" w:sz="0" w:space="0" w:color="auto"/>
        <w:right w:val="none" w:sz="0" w:space="0" w:color="auto"/>
      </w:divBdr>
    </w:div>
    <w:div w:id="1400253754">
      <w:bodyDiv w:val="1"/>
      <w:marLeft w:val="0"/>
      <w:marRight w:val="0"/>
      <w:marTop w:val="0"/>
      <w:marBottom w:val="0"/>
      <w:divBdr>
        <w:top w:val="none" w:sz="0" w:space="0" w:color="auto"/>
        <w:left w:val="none" w:sz="0" w:space="0" w:color="auto"/>
        <w:bottom w:val="none" w:sz="0" w:space="0" w:color="auto"/>
        <w:right w:val="none" w:sz="0" w:space="0" w:color="auto"/>
      </w:divBdr>
    </w:div>
    <w:div w:id="1401054704">
      <w:bodyDiv w:val="1"/>
      <w:marLeft w:val="0"/>
      <w:marRight w:val="0"/>
      <w:marTop w:val="0"/>
      <w:marBottom w:val="0"/>
      <w:divBdr>
        <w:top w:val="none" w:sz="0" w:space="0" w:color="auto"/>
        <w:left w:val="none" w:sz="0" w:space="0" w:color="auto"/>
        <w:bottom w:val="none" w:sz="0" w:space="0" w:color="auto"/>
        <w:right w:val="none" w:sz="0" w:space="0" w:color="auto"/>
      </w:divBdr>
    </w:div>
    <w:div w:id="1402488509">
      <w:bodyDiv w:val="1"/>
      <w:marLeft w:val="0"/>
      <w:marRight w:val="0"/>
      <w:marTop w:val="0"/>
      <w:marBottom w:val="0"/>
      <w:divBdr>
        <w:top w:val="none" w:sz="0" w:space="0" w:color="auto"/>
        <w:left w:val="none" w:sz="0" w:space="0" w:color="auto"/>
        <w:bottom w:val="none" w:sz="0" w:space="0" w:color="auto"/>
        <w:right w:val="none" w:sz="0" w:space="0" w:color="auto"/>
      </w:divBdr>
    </w:div>
    <w:div w:id="1406877450">
      <w:bodyDiv w:val="1"/>
      <w:marLeft w:val="0"/>
      <w:marRight w:val="0"/>
      <w:marTop w:val="0"/>
      <w:marBottom w:val="0"/>
      <w:divBdr>
        <w:top w:val="none" w:sz="0" w:space="0" w:color="auto"/>
        <w:left w:val="none" w:sz="0" w:space="0" w:color="auto"/>
        <w:bottom w:val="none" w:sz="0" w:space="0" w:color="auto"/>
        <w:right w:val="none" w:sz="0" w:space="0" w:color="auto"/>
      </w:divBdr>
    </w:div>
    <w:div w:id="1406948851">
      <w:bodyDiv w:val="1"/>
      <w:marLeft w:val="0"/>
      <w:marRight w:val="0"/>
      <w:marTop w:val="0"/>
      <w:marBottom w:val="0"/>
      <w:divBdr>
        <w:top w:val="none" w:sz="0" w:space="0" w:color="auto"/>
        <w:left w:val="none" w:sz="0" w:space="0" w:color="auto"/>
        <w:bottom w:val="none" w:sz="0" w:space="0" w:color="auto"/>
        <w:right w:val="none" w:sz="0" w:space="0" w:color="auto"/>
      </w:divBdr>
    </w:div>
    <w:div w:id="1408303733">
      <w:bodyDiv w:val="1"/>
      <w:marLeft w:val="0"/>
      <w:marRight w:val="0"/>
      <w:marTop w:val="0"/>
      <w:marBottom w:val="0"/>
      <w:divBdr>
        <w:top w:val="none" w:sz="0" w:space="0" w:color="auto"/>
        <w:left w:val="none" w:sz="0" w:space="0" w:color="auto"/>
        <w:bottom w:val="none" w:sz="0" w:space="0" w:color="auto"/>
        <w:right w:val="none" w:sz="0" w:space="0" w:color="auto"/>
      </w:divBdr>
    </w:div>
    <w:div w:id="1408574619">
      <w:bodyDiv w:val="1"/>
      <w:marLeft w:val="0"/>
      <w:marRight w:val="0"/>
      <w:marTop w:val="0"/>
      <w:marBottom w:val="0"/>
      <w:divBdr>
        <w:top w:val="none" w:sz="0" w:space="0" w:color="auto"/>
        <w:left w:val="none" w:sz="0" w:space="0" w:color="auto"/>
        <w:bottom w:val="none" w:sz="0" w:space="0" w:color="auto"/>
        <w:right w:val="none" w:sz="0" w:space="0" w:color="auto"/>
      </w:divBdr>
    </w:div>
    <w:div w:id="1408923225">
      <w:bodyDiv w:val="1"/>
      <w:marLeft w:val="0"/>
      <w:marRight w:val="0"/>
      <w:marTop w:val="0"/>
      <w:marBottom w:val="0"/>
      <w:divBdr>
        <w:top w:val="none" w:sz="0" w:space="0" w:color="auto"/>
        <w:left w:val="none" w:sz="0" w:space="0" w:color="auto"/>
        <w:bottom w:val="none" w:sz="0" w:space="0" w:color="auto"/>
        <w:right w:val="none" w:sz="0" w:space="0" w:color="auto"/>
      </w:divBdr>
    </w:div>
    <w:div w:id="1411930957">
      <w:bodyDiv w:val="1"/>
      <w:marLeft w:val="0"/>
      <w:marRight w:val="0"/>
      <w:marTop w:val="0"/>
      <w:marBottom w:val="0"/>
      <w:divBdr>
        <w:top w:val="none" w:sz="0" w:space="0" w:color="auto"/>
        <w:left w:val="none" w:sz="0" w:space="0" w:color="auto"/>
        <w:bottom w:val="none" w:sz="0" w:space="0" w:color="auto"/>
        <w:right w:val="none" w:sz="0" w:space="0" w:color="auto"/>
      </w:divBdr>
    </w:div>
    <w:div w:id="1415930103">
      <w:bodyDiv w:val="1"/>
      <w:marLeft w:val="0"/>
      <w:marRight w:val="0"/>
      <w:marTop w:val="0"/>
      <w:marBottom w:val="0"/>
      <w:divBdr>
        <w:top w:val="none" w:sz="0" w:space="0" w:color="auto"/>
        <w:left w:val="none" w:sz="0" w:space="0" w:color="auto"/>
        <w:bottom w:val="none" w:sz="0" w:space="0" w:color="auto"/>
        <w:right w:val="none" w:sz="0" w:space="0" w:color="auto"/>
      </w:divBdr>
    </w:div>
    <w:div w:id="1416629433">
      <w:bodyDiv w:val="1"/>
      <w:marLeft w:val="0"/>
      <w:marRight w:val="0"/>
      <w:marTop w:val="0"/>
      <w:marBottom w:val="0"/>
      <w:divBdr>
        <w:top w:val="none" w:sz="0" w:space="0" w:color="auto"/>
        <w:left w:val="none" w:sz="0" w:space="0" w:color="auto"/>
        <w:bottom w:val="none" w:sz="0" w:space="0" w:color="auto"/>
        <w:right w:val="none" w:sz="0" w:space="0" w:color="auto"/>
      </w:divBdr>
    </w:div>
    <w:div w:id="1418484013">
      <w:bodyDiv w:val="1"/>
      <w:marLeft w:val="0"/>
      <w:marRight w:val="0"/>
      <w:marTop w:val="0"/>
      <w:marBottom w:val="0"/>
      <w:divBdr>
        <w:top w:val="none" w:sz="0" w:space="0" w:color="auto"/>
        <w:left w:val="none" w:sz="0" w:space="0" w:color="auto"/>
        <w:bottom w:val="none" w:sz="0" w:space="0" w:color="auto"/>
        <w:right w:val="none" w:sz="0" w:space="0" w:color="auto"/>
      </w:divBdr>
    </w:div>
    <w:div w:id="1418674324">
      <w:bodyDiv w:val="1"/>
      <w:marLeft w:val="0"/>
      <w:marRight w:val="0"/>
      <w:marTop w:val="0"/>
      <w:marBottom w:val="0"/>
      <w:divBdr>
        <w:top w:val="none" w:sz="0" w:space="0" w:color="auto"/>
        <w:left w:val="none" w:sz="0" w:space="0" w:color="auto"/>
        <w:bottom w:val="none" w:sz="0" w:space="0" w:color="auto"/>
        <w:right w:val="none" w:sz="0" w:space="0" w:color="auto"/>
      </w:divBdr>
    </w:div>
    <w:div w:id="1420710347">
      <w:bodyDiv w:val="1"/>
      <w:marLeft w:val="0"/>
      <w:marRight w:val="0"/>
      <w:marTop w:val="0"/>
      <w:marBottom w:val="0"/>
      <w:divBdr>
        <w:top w:val="none" w:sz="0" w:space="0" w:color="auto"/>
        <w:left w:val="none" w:sz="0" w:space="0" w:color="auto"/>
        <w:bottom w:val="none" w:sz="0" w:space="0" w:color="auto"/>
        <w:right w:val="none" w:sz="0" w:space="0" w:color="auto"/>
      </w:divBdr>
    </w:div>
    <w:div w:id="1423334083">
      <w:bodyDiv w:val="1"/>
      <w:marLeft w:val="0"/>
      <w:marRight w:val="120"/>
      <w:marTop w:val="0"/>
      <w:marBottom w:val="0"/>
      <w:divBdr>
        <w:top w:val="none" w:sz="0" w:space="0" w:color="auto"/>
        <w:left w:val="none" w:sz="0" w:space="0" w:color="auto"/>
        <w:bottom w:val="none" w:sz="0" w:space="0" w:color="auto"/>
        <w:right w:val="none" w:sz="0" w:space="0" w:color="auto"/>
      </w:divBdr>
      <w:divsChild>
        <w:div w:id="1876965295">
          <w:marLeft w:val="0"/>
          <w:marRight w:val="0"/>
          <w:marTop w:val="0"/>
          <w:marBottom w:val="0"/>
          <w:divBdr>
            <w:top w:val="none" w:sz="0" w:space="0" w:color="auto"/>
            <w:left w:val="none" w:sz="0" w:space="0" w:color="auto"/>
            <w:bottom w:val="none" w:sz="0" w:space="0" w:color="auto"/>
            <w:right w:val="none" w:sz="0" w:space="0" w:color="auto"/>
          </w:divBdr>
        </w:div>
      </w:divsChild>
    </w:div>
    <w:div w:id="1424451298">
      <w:bodyDiv w:val="1"/>
      <w:marLeft w:val="0"/>
      <w:marRight w:val="0"/>
      <w:marTop w:val="0"/>
      <w:marBottom w:val="0"/>
      <w:divBdr>
        <w:top w:val="none" w:sz="0" w:space="0" w:color="auto"/>
        <w:left w:val="none" w:sz="0" w:space="0" w:color="auto"/>
        <w:bottom w:val="none" w:sz="0" w:space="0" w:color="auto"/>
        <w:right w:val="none" w:sz="0" w:space="0" w:color="auto"/>
      </w:divBdr>
    </w:div>
    <w:div w:id="1425107673">
      <w:bodyDiv w:val="1"/>
      <w:marLeft w:val="0"/>
      <w:marRight w:val="0"/>
      <w:marTop w:val="0"/>
      <w:marBottom w:val="0"/>
      <w:divBdr>
        <w:top w:val="none" w:sz="0" w:space="0" w:color="auto"/>
        <w:left w:val="none" w:sz="0" w:space="0" w:color="auto"/>
        <w:bottom w:val="none" w:sz="0" w:space="0" w:color="auto"/>
        <w:right w:val="none" w:sz="0" w:space="0" w:color="auto"/>
      </w:divBdr>
      <w:divsChild>
        <w:div w:id="1150249823">
          <w:marLeft w:val="0"/>
          <w:marRight w:val="0"/>
          <w:marTop w:val="0"/>
          <w:marBottom w:val="0"/>
          <w:divBdr>
            <w:top w:val="none" w:sz="0" w:space="0" w:color="auto"/>
            <w:left w:val="none" w:sz="0" w:space="0" w:color="auto"/>
            <w:bottom w:val="none" w:sz="0" w:space="0" w:color="auto"/>
            <w:right w:val="none" w:sz="0" w:space="0" w:color="auto"/>
          </w:divBdr>
          <w:divsChild>
            <w:div w:id="279803530">
              <w:marLeft w:val="0"/>
              <w:marRight w:val="0"/>
              <w:marTop w:val="0"/>
              <w:marBottom w:val="0"/>
              <w:divBdr>
                <w:top w:val="none" w:sz="0" w:space="0" w:color="auto"/>
                <w:left w:val="none" w:sz="0" w:space="0" w:color="auto"/>
                <w:bottom w:val="none" w:sz="0" w:space="0" w:color="auto"/>
                <w:right w:val="none" w:sz="0" w:space="0" w:color="auto"/>
              </w:divBdr>
              <w:divsChild>
                <w:div w:id="2144537955">
                  <w:marLeft w:val="0"/>
                  <w:marRight w:val="0"/>
                  <w:marTop w:val="0"/>
                  <w:marBottom w:val="0"/>
                  <w:divBdr>
                    <w:top w:val="none" w:sz="0" w:space="0" w:color="auto"/>
                    <w:left w:val="none" w:sz="0" w:space="0" w:color="auto"/>
                    <w:bottom w:val="none" w:sz="0" w:space="0" w:color="auto"/>
                    <w:right w:val="none" w:sz="0" w:space="0" w:color="auto"/>
                  </w:divBdr>
                  <w:divsChild>
                    <w:div w:id="1682663448">
                      <w:marLeft w:val="0"/>
                      <w:marRight w:val="0"/>
                      <w:marTop w:val="0"/>
                      <w:marBottom w:val="0"/>
                      <w:divBdr>
                        <w:top w:val="none" w:sz="0" w:space="0" w:color="auto"/>
                        <w:left w:val="none" w:sz="0" w:space="0" w:color="auto"/>
                        <w:bottom w:val="none" w:sz="0" w:space="0" w:color="auto"/>
                        <w:right w:val="none" w:sz="0" w:space="0" w:color="auto"/>
                      </w:divBdr>
                      <w:divsChild>
                        <w:div w:id="1392269341">
                          <w:marLeft w:val="0"/>
                          <w:marRight w:val="0"/>
                          <w:marTop w:val="0"/>
                          <w:marBottom w:val="0"/>
                          <w:divBdr>
                            <w:top w:val="none" w:sz="0" w:space="0" w:color="auto"/>
                            <w:left w:val="none" w:sz="0" w:space="0" w:color="auto"/>
                            <w:bottom w:val="none" w:sz="0" w:space="0" w:color="auto"/>
                            <w:right w:val="none" w:sz="0" w:space="0" w:color="auto"/>
                          </w:divBdr>
                          <w:divsChild>
                            <w:div w:id="1089734985">
                              <w:marLeft w:val="0"/>
                              <w:marRight w:val="0"/>
                              <w:marTop w:val="0"/>
                              <w:marBottom w:val="0"/>
                              <w:divBdr>
                                <w:top w:val="none" w:sz="0" w:space="0" w:color="auto"/>
                                <w:left w:val="none" w:sz="0" w:space="0" w:color="auto"/>
                                <w:bottom w:val="none" w:sz="0" w:space="0" w:color="auto"/>
                                <w:right w:val="none" w:sz="0" w:space="0" w:color="auto"/>
                              </w:divBdr>
                              <w:divsChild>
                                <w:div w:id="1256939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25111005">
      <w:bodyDiv w:val="1"/>
      <w:marLeft w:val="0"/>
      <w:marRight w:val="0"/>
      <w:marTop w:val="0"/>
      <w:marBottom w:val="0"/>
      <w:divBdr>
        <w:top w:val="none" w:sz="0" w:space="0" w:color="auto"/>
        <w:left w:val="none" w:sz="0" w:space="0" w:color="auto"/>
        <w:bottom w:val="none" w:sz="0" w:space="0" w:color="auto"/>
        <w:right w:val="none" w:sz="0" w:space="0" w:color="auto"/>
      </w:divBdr>
    </w:div>
    <w:div w:id="1425833355">
      <w:bodyDiv w:val="1"/>
      <w:marLeft w:val="0"/>
      <w:marRight w:val="0"/>
      <w:marTop w:val="0"/>
      <w:marBottom w:val="0"/>
      <w:divBdr>
        <w:top w:val="none" w:sz="0" w:space="0" w:color="auto"/>
        <w:left w:val="none" w:sz="0" w:space="0" w:color="auto"/>
        <w:bottom w:val="none" w:sz="0" w:space="0" w:color="auto"/>
        <w:right w:val="none" w:sz="0" w:space="0" w:color="auto"/>
      </w:divBdr>
    </w:div>
    <w:div w:id="1426488923">
      <w:bodyDiv w:val="1"/>
      <w:marLeft w:val="0"/>
      <w:marRight w:val="0"/>
      <w:marTop w:val="0"/>
      <w:marBottom w:val="0"/>
      <w:divBdr>
        <w:top w:val="none" w:sz="0" w:space="0" w:color="auto"/>
        <w:left w:val="none" w:sz="0" w:space="0" w:color="auto"/>
        <w:bottom w:val="none" w:sz="0" w:space="0" w:color="auto"/>
        <w:right w:val="none" w:sz="0" w:space="0" w:color="auto"/>
      </w:divBdr>
    </w:div>
    <w:div w:id="1428572872">
      <w:bodyDiv w:val="1"/>
      <w:marLeft w:val="0"/>
      <w:marRight w:val="0"/>
      <w:marTop w:val="0"/>
      <w:marBottom w:val="0"/>
      <w:divBdr>
        <w:top w:val="none" w:sz="0" w:space="0" w:color="auto"/>
        <w:left w:val="none" w:sz="0" w:space="0" w:color="auto"/>
        <w:bottom w:val="none" w:sz="0" w:space="0" w:color="auto"/>
        <w:right w:val="none" w:sz="0" w:space="0" w:color="auto"/>
      </w:divBdr>
    </w:div>
    <w:div w:id="1431319504">
      <w:bodyDiv w:val="1"/>
      <w:marLeft w:val="0"/>
      <w:marRight w:val="0"/>
      <w:marTop w:val="0"/>
      <w:marBottom w:val="0"/>
      <w:divBdr>
        <w:top w:val="none" w:sz="0" w:space="0" w:color="auto"/>
        <w:left w:val="none" w:sz="0" w:space="0" w:color="auto"/>
        <w:bottom w:val="none" w:sz="0" w:space="0" w:color="auto"/>
        <w:right w:val="none" w:sz="0" w:space="0" w:color="auto"/>
      </w:divBdr>
    </w:div>
    <w:div w:id="1438406074">
      <w:bodyDiv w:val="1"/>
      <w:marLeft w:val="0"/>
      <w:marRight w:val="0"/>
      <w:marTop w:val="0"/>
      <w:marBottom w:val="0"/>
      <w:divBdr>
        <w:top w:val="none" w:sz="0" w:space="0" w:color="auto"/>
        <w:left w:val="none" w:sz="0" w:space="0" w:color="auto"/>
        <w:bottom w:val="none" w:sz="0" w:space="0" w:color="auto"/>
        <w:right w:val="none" w:sz="0" w:space="0" w:color="auto"/>
      </w:divBdr>
    </w:div>
    <w:div w:id="1438912860">
      <w:bodyDiv w:val="1"/>
      <w:marLeft w:val="0"/>
      <w:marRight w:val="0"/>
      <w:marTop w:val="0"/>
      <w:marBottom w:val="0"/>
      <w:divBdr>
        <w:top w:val="none" w:sz="0" w:space="0" w:color="auto"/>
        <w:left w:val="none" w:sz="0" w:space="0" w:color="auto"/>
        <w:bottom w:val="none" w:sz="0" w:space="0" w:color="auto"/>
        <w:right w:val="none" w:sz="0" w:space="0" w:color="auto"/>
      </w:divBdr>
    </w:div>
    <w:div w:id="1439520321">
      <w:bodyDiv w:val="1"/>
      <w:marLeft w:val="0"/>
      <w:marRight w:val="0"/>
      <w:marTop w:val="0"/>
      <w:marBottom w:val="0"/>
      <w:divBdr>
        <w:top w:val="none" w:sz="0" w:space="0" w:color="auto"/>
        <w:left w:val="none" w:sz="0" w:space="0" w:color="auto"/>
        <w:bottom w:val="none" w:sz="0" w:space="0" w:color="auto"/>
        <w:right w:val="none" w:sz="0" w:space="0" w:color="auto"/>
      </w:divBdr>
    </w:div>
    <w:div w:id="1443652698">
      <w:bodyDiv w:val="1"/>
      <w:marLeft w:val="0"/>
      <w:marRight w:val="0"/>
      <w:marTop w:val="0"/>
      <w:marBottom w:val="0"/>
      <w:divBdr>
        <w:top w:val="none" w:sz="0" w:space="0" w:color="auto"/>
        <w:left w:val="none" w:sz="0" w:space="0" w:color="auto"/>
        <w:bottom w:val="none" w:sz="0" w:space="0" w:color="auto"/>
        <w:right w:val="none" w:sz="0" w:space="0" w:color="auto"/>
      </w:divBdr>
    </w:div>
    <w:div w:id="1445734325">
      <w:bodyDiv w:val="1"/>
      <w:marLeft w:val="0"/>
      <w:marRight w:val="0"/>
      <w:marTop w:val="0"/>
      <w:marBottom w:val="0"/>
      <w:divBdr>
        <w:top w:val="none" w:sz="0" w:space="0" w:color="auto"/>
        <w:left w:val="none" w:sz="0" w:space="0" w:color="auto"/>
        <w:bottom w:val="none" w:sz="0" w:space="0" w:color="auto"/>
        <w:right w:val="none" w:sz="0" w:space="0" w:color="auto"/>
      </w:divBdr>
    </w:div>
    <w:div w:id="1447625099">
      <w:bodyDiv w:val="1"/>
      <w:marLeft w:val="0"/>
      <w:marRight w:val="0"/>
      <w:marTop w:val="0"/>
      <w:marBottom w:val="0"/>
      <w:divBdr>
        <w:top w:val="none" w:sz="0" w:space="0" w:color="auto"/>
        <w:left w:val="none" w:sz="0" w:space="0" w:color="auto"/>
        <w:bottom w:val="none" w:sz="0" w:space="0" w:color="auto"/>
        <w:right w:val="none" w:sz="0" w:space="0" w:color="auto"/>
      </w:divBdr>
    </w:div>
    <w:div w:id="1449351071">
      <w:bodyDiv w:val="1"/>
      <w:marLeft w:val="0"/>
      <w:marRight w:val="0"/>
      <w:marTop w:val="0"/>
      <w:marBottom w:val="0"/>
      <w:divBdr>
        <w:top w:val="none" w:sz="0" w:space="0" w:color="auto"/>
        <w:left w:val="none" w:sz="0" w:space="0" w:color="auto"/>
        <w:bottom w:val="none" w:sz="0" w:space="0" w:color="auto"/>
        <w:right w:val="none" w:sz="0" w:space="0" w:color="auto"/>
      </w:divBdr>
    </w:div>
    <w:div w:id="1450317453">
      <w:bodyDiv w:val="1"/>
      <w:marLeft w:val="0"/>
      <w:marRight w:val="0"/>
      <w:marTop w:val="0"/>
      <w:marBottom w:val="0"/>
      <w:divBdr>
        <w:top w:val="none" w:sz="0" w:space="0" w:color="auto"/>
        <w:left w:val="none" w:sz="0" w:space="0" w:color="auto"/>
        <w:bottom w:val="none" w:sz="0" w:space="0" w:color="auto"/>
        <w:right w:val="none" w:sz="0" w:space="0" w:color="auto"/>
      </w:divBdr>
    </w:div>
    <w:div w:id="1450977619">
      <w:bodyDiv w:val="1"/>
      <w:marLeft w:val="0"/>
      <w:marRight w:val="0"/>
      <w:marTop w:val="0"/>
      <w:marBottom w:val="0"/>
      <w:divBdr>
        <w:top w:val="none" w:sz="0" w:space="0" w:color="auto"/>
        <w:left w:val="none" w:sz="0" w:space="0" w:color="auto"/>
        <w:bottom w:val="none" w:sz="0" w:space="0" w:color="auto"/>
        <w:right w:val="none" w:sz="0" w:space="0" w:color="auto"/>
      </w:divBdr>
    </w:div>
    <w:div w:id="1452087245">
      <w:bodyDiv w:val="1"/>
      <w:marLeft w:val="0"/>
      <w:marRight w:val="0"/>
      <w:marTop w:val="0"/>
      <w:marBottom w:val="0"/>
      <w:divBdr>
        <w:top w:val="none" w:sz="0" w:space="0" w:color="auto"/>
        <w:left w:val="none" w:sz="0" w:space="0" w:color="auto"/>
        <w:bottom w:val="none" w:sz="0" w:space="0" w:color="auto"/>
        <w:right w:val="none" w:sz="0" w:space="0" w:color="auto"/>
      </w:divBdr>
    </w:div>
    <w:div w:id="1453742134">
      <w:bodyDiv w:val="1"/>
      <w:marLeft w:val="0"/>
      <w:marRight w:val="0"/>
      <w:marTop w:val="0"/>
      <w:marBottom w:val="0"/>
      <w:divBdr>
        <w:top w:val="none" w:sz="0" w:space="0" w:color="auto"/>
        <w:left w:val="none" w:sz="0" w:space="0" w:color="auto"/>
        <w:bottom w:val="none" w:sz="0" w:space="0" w:color="auto"/>
        <w:right w:val="none" w:sz="0" w:space="0" w:color="auto"/>
      </w:divBdr>
    </w:div>
    <w:div w:id="1456367960">
      <w:bodyDiv w:val="1"/>
      <w:marLeft w:val="0"/>
      <w:marRight w:val="0"/>
      <w:marTop w:val="0"/>
      <w:marBottom w:val="0"/>
      <w:divBdr>
        <w:top w:val="none" w:sz="0" w:space="0" w:color="auto"/>
        <w:left w:val="none" w:sz="0" w:space="0" w:color="auto"/>
        <w:bottom w:val="none" w:sz="0" w:space="0" w:color="auto"/>
        <w:right w:val="none" w:sz="0" w:space="0" w:color="auto"/>
      </w:divBdr>
    </w:div>
    <w:div w:id="1457220346">
      <w:bodyDiv w:val="1"/>
      <w:marLeft w:val="0"/>
      <w:marRight w:val="0"/>
      <w:marTop w:val="0"/>
      <w:marBottom w:val="0"/>
      <w:divBdr>
        <w:top w:val="none" w:sz="0" w:space="0" w:color="auto"/>
        <w:left w:val="none" w:sz="0" w:space="0" w:color="auto"/>
        <w:bottom w:val="none" w:sz="0" w:space="0" w:color="auto"/>
        <w:right w:val="none" w:sz="0" w:space="0" w:color="auto"/>
      </w:divBdr>
    </w:div>
    <w:div w:id="1458062086">
      <w:bodyDiv w:val="1"/>
      <w:marLeft w:val="0"/>
      <w:marRight w:val="0"/>
      <w:marTop w:val="0"/>
      <w:marBottom w:val="0"/>
      <w:divBdr>
        <w:top w:val="none" w:sz="0" w:space="0" w:color="auto"/>
        <w:left w:val="none" w:sz="0" w:space="0" w:color="auto"/>
        <w:bottom w:val="none" w:sz="0" w:space="0" w:color="auto"/>
        <w:right w:val="none" w:sz="0" w:space="0" w:color="auto"/>
      </w:divBdr>
    </w:div>
    <w:div w:id="1459031491">
      <w:bodyDiv w:val="1"/>
      <w:marLeft w:val="0"/>
      <w:marRight w:val="0"/>
      <w:marTop w:val="0"/>
      <w:marBottom w:val="0"/>
      <w:divBdr>
        <w:top w:val="none" w:sz="0" w:space="0" w:color="auto"/>
        <w:left w:val="none" w:sz="0" w:space="0" w:color="auto"/>
        <w:bottom w:val="none" w:sz="0" w:space="0" w:color="auto"/>
        <w:right w:val="none" w:sz="0" w:space="0" w:color="auto"/>
      </w:divBdr>
    </w:div>
    <w:div w:id="1462846142">
      <w:bodyDiv w:val="1"/>
      <w:marLeft w:val="0"/>
      <w:marRight w:val="0"/>
      <w:marTop w:val="0"/>
      <w:marBottom w:val="0"/>
      <w:divBdr>
        <w:top w:val="none" w:sz="0" w:space="0" w:color="auto"/>
        <w:left w:val="none" w:sz="0" w:space="0" w:color="auto"/>
        <w:bottom w:val="none" w:sz="0" w:space="0" w:color="auto"/>
        <w:right w:val="none" w:sz="0" w:space="0" w:color="auto"/>
      </w:divBdr>
    </w:div>
    <w:div w:id="1468476745">
      <w:bodyDiv w:val="1"/>
      <w:marLeft w:val="0"/>
      <w:marRight w:val="0"/>
      <w:marTop w:val="0"/>
      <w:marBottom w:val="0"/>
      <w:divBdr>
        <w:top w:val="none" w:sz="0" w:space="0" w:color="auto"/>
        <w:left w:val="none" w:sz="0" w:space="0" w:color="auto"/>
        <w:bottom w:val="none" w:sz="0" w:space="0" w:color="auto"/>
        <w:right w:val="none" w:sz="0" w:space="0" w:color="auto"/>
      </w:divBdr>
    </w:div>
    <w:div w:id="1468746344">
      <w:bodyDiv w:val="1"/>
      <w:marLeft w:val="0"/>
      <w:marRight w:val="0"/>
      <w:marTop w:val="0"/>
      <w:marBottom w:val="0"/>
      <w:divBdr>
        <w:top w:val="none" w:sz="0" w:space="0" w:color="auto"/>
        <w:left w:val="none" w:sz="0" w:space="0" w:color="auto"/>
        <w:bottom w:val="none" w:sz="0" w:space="0" w:color="auto"/>
        <w:right w:val="none" w:sz="0" w:space="0" w:color="auto"/>
      </w:divBdr>
    </w:div>
    <w:div w:id="1469278937">
      <w:bodyDiv w:val="1"/>
      <w:marLeft w:val="0"/>
      <w:marRight w:val="0"/>
      <w:marTop w:val="0"/>
      <w:marBottom w:val="0"/>
      <w:divBdr>
        <w:top w:val="none" w:sz="0" w:space="0" w:color="auto"/>
        <w:left w:val="none" w:sz="0" w:space="0" w:color="auto"/>
        <w:bottom w:val="none" w:sz="0" w:space="0" w:color="auto"/>
        <w:right w:val="none" w:sz="0" w:space="0" w:color="auto"/>
      </w:divBdr>
    </w:div>
    <w:div w:id="1470394113">
      <w:bodyDiv w:val="1"/>
      <w:marLeft w:val="0"/>
      <w:marRight w:val="0"/>
      <w:marTop w:val="0"/>
      <w:marBottom w:val="0"/>
      <w:divBdr>
        <w:top w:val="none" w:sz="0" w:space="0" w:color="auto"/>
        <w:left w:val="none" w:sz="0" w:space="0" w:color="auto"/>
        <w:bottom w:val="none" w:sz="0" w:space="0" w:color="auto"/>
        <w:right w:val="none" w:sz="0" w:space="0" w:color="auto"/>
      </w:divBdr>
    </w:div>
    <w:div w:id="1473600044">
      <w:bodyDiv w:val="1"/>
      <w:marLeft w:val="0"/>
      <w:marRight w:val="0"/>
      <w:marTop w:val="0"/>
      <w:marBottom w:val="0"/>
      <w:divBdr>
        <w:top w:val="none" w:sz="0" w:space="0" w:color="auto"/>
        <w:left w:val="none" w:sz="0" w:space="0" w:color="auto"/>
        <w:bottom w:val="none" w:sz="0" w:space="0" w:color="auto"/>
        <w:right w:val="none" w:sz="0" w:space="0" w:color="auto"/>
      </w:divBdr>
    </w:div>
    <w:div w:id="1473717297">
      <w:bodyDiv w:val="1"/>
      <w:marLeft w:val="0"/>
      <w:marRight w:val="0"/>
      <w:marTop w:val="0"/>
      <w:marBottom w:val="0"/>
      <w:divBdr>
        <w:top w:val="none" w:sz="0" w:space="0" w:color="auto"/>
        <w:left w:val="none" w:sz="0" w:space="0" w:color="auto"/>
        <w:bottom w:val="none" w:sz="0" w:space="0" w:color="auto"/>
        <w:right w:val="none" w:sz="0" w:space="0" w:color="auto"/>
      </w:divBdr>
    </w:div>
    <w:div w:id="1477723682">
      <w:bodyDiv w:val="1"/>
      <w:marLeft w:val="0"/>
      <w:marRight w:val="0"/>
      <w:marTop w:val="0"/>
      <w:marBottom w:val="0"/>
      <w:divBdr>
        <w:top w:val="none" w:sz="0" w:space="0" w:color="auto"/>
        <w:left w:val="none" w:sz="0" w:space="0" w:color="auto"/>
        <w:bottom w:val="none" w:sz="0" w:space="0" w:color="auto"/>
        <w:right w:val="none" w:sz="0" w:space="0" w:color="auto"/>
      </w:divBdr>
    </w:div>
    <w:div w:id="1481118230">
      <w:bodyDiv w:val="1"/>
      <w:marLeft w:val="0"/>
      <w:marRight w:val="0"/>
      <w:marTop w:val="0"/>
      <w:marBottom w:val="0"/>
      <w:divBdr>
        <w:top w:val="none" w:sz="0" w:space="0" w:color="auto"/>
        <w:left w:val="none" w:sz="0" w:space="0" w:color="auto"/>
        <w:bottom w:val="none" w:sz="0" w:space="0" w:color="auto"/>
        <w:right w:val="none" w:sz="0" w:space="0" w:color="auto"/>
      </w:divBdr>
    </w:div>
    <w:div w:id="1484812741">
      <w:bodyDiv w:val="1"/>
      <w:marLeft w:val="0"/>
      <w:marRight w:val="0"/>
      <w:marTop w:val="0"/>
      <w:marBottom w:val="0"/>
      <w:divBdr>
        <w:top w:val="none" w:sz="0" w:space="0" w:color="auto"/>
        <w:left w:val="none" w:sz="0" w:space="0" w:color="auto"/>
        <w:bottom w:val="none" w:sz="0" w:space="0" w:color="auto"/>
        <w:right w:val="none" w:sz="0" w:space="0" w:color="auto"/>
      </w:divBdr>
    </w:div>
    <w:div w:id="1485462953">
      <w:bodyDiv w:val="1"/>
      <w:marLeft w:val="0"/>
      <w:marRight w:val="0"/>
      <w:marTop w:val="0"/>
      <w:marBottom w:val="0"/>
      <w:divBdr>
        <w:top w:val="none" w:sz="0" w:space="0" w:color="auto"/>
        <w:left w:val="none" w:sz="0" w:space="0" w:color="auto"/>
        <w:bottom w:val="none" w:sz="0" w:space="0" w:color="auto"/>
        <w:right w:val="none" w:sz="0" w:space="0" w:color="auto"/>
      </w:divBdr>
    </w:div>
    <w:div w:id="1488091901">
      <w:bodyDiv w:val="1"/>
      <w:marLeft w:val="0"/>
      <w:marRight w:val="0"/>
      <w:marTop w:val="0"/>
      <w:marBottom w:val="0"/>
      <w:divBdr>
        <w:top w:val="none" w:sz="0" w:space="0" w:color="auto"/>
        <w:left w:val="none" w:sz="0" w:space="0" w:color="auto"/>
        <w:bottom w:val="none" w:sz="0" w:space="0" w:color="auto"/>
        <w:right w:val="none" w:sz="0" w:space="0" w:color="auto"/>
      </w:divBdr>
    </w:div>
    <w:div w:id="1490749167">
      <w:bodyDiv w:val="1"/>
      <w:marLeft w:val="0"/>
      <w:marRight w:val="0"/>
      <w:marTop w:val="0"/>
      <w:marBottom w:val="0"/>
      <w:divBdr>
        <w:top w:val="none" w:sz="0" w:space="0" w:color="auto"/>
        <w:left w:val="none" w:sz="0" w:space="0" w:color="auto"/>
        <w:bottom w:val="none" w:sz="0" w:space="0" w:color="auto"/>
        <w:right w:val="none" w:sz="0" w:space="0" w:color="auto"/>
      </w:divBdr>
    </w:div>
    <w:div w:id="1495603074">
      <w:bodyDiv w:val="1"/>
      <w:marLeft w:val="0"/>
      <w:marRight w:val="0"/>
      <w:marTop w:val="0"/>
      <w:marBottom w:val="0"/>
      <w:divBdr>
        <w:top w:val="none" w:sz="0" w:space="0" w:color="auto"/>
        <w:left w:val="none" w:sz="0" w:space="0" w:color="auto"/>
        <w:bottom w:val="none" w:sz="0" w:space="0" w:color="auto"/>
        <w:right w:val="none" w:sz="0" w:space="0" w:color="auto"/>
      </w:divBdr>
    </w:div>
    <w:div w:id="1496342604">
      <w:bodyDiv w:val="1"/>
      <w:marLeft w:val="0"/>
      <w:marRight w:val="0"/>
      <w:marTop w:val="0"/>
      <w:marBottom w:val="0"/>
      <w:divBdr>
        <w:top w:val="none" w:sz="0" w:space="0" w:color="auto"/>
        <w:left w:val="none" w:sz="0" w:space="0" w:color="auto"/>
        <w:bottom w:val="none" w:sz="0" w:space="0" w:color="auto"/>
        <w:right w:val="none" w:sz="0" w:space="0" w:color="auto"/>
      </w:divBdr>
    </w:div>
    <w:div w:id="1498883547">
      <w:bodyDiv w:val="1"/>
      <w:marLeft w:val="0"/>
      <w:marRight w:val="0"/>
      <w:marTop w:val="0"/>
      <w:marBottom w:val="0"/>
      <w:divBdr>
        <w:top w:val="none" w:sz="0" w:space="0" w:color="auto"/>
        <w:left w:val="none" w:sz="0" w:space="0" w:color="auto"/>
        <w:bottom w:val="none" w:sz="0" w:space="0" w:color="auto"/>
        <w:right w:val="none" w:sz="0" w:space="0" w:color="auto"/>
      </w:divBdr>
    </w:div>
    <w:div w:id="1499687627">
      <w:bodyDiv w:val="1"/>
      <w:marLeft w:val="0"/>
      <w:marRight w:val="0"/>
      <w:marTop w:val="0"/>
      <w:marBottom w:val="0"/>
      <w:divBdr>
        <w:top w:val="none" w:sz="0" w:space="0" w:color="auto"/>
        <w:left w:val="none" w:sz="0" w:space="0" w:color="auto"/>
        <w:bottom w:val="none" w:sz="0" w:space="0" w:color="auto"/>
        <w:right w:val="none" w:sz="0" w:space="0" w:color="auto"/>
      </w:divBdr>
    </w:div>
    <w:div w:id="1501196010">
      <w:bodyDiv w:val="1"/>
      <w:marLeft w:val="0"/>
      <w:marRight w:val="0"/>
      <w:marTop w:val="0"/>
      <w:marBottom w:val="0"/>
      <w:divBdr>
        <w:top w:val="none" w:sz="0" w:space="0" w:color="auto"/>
        <w:left w:val="none" w:sz="0" w:space="0" w:color="auto"/>
        <w:bottom w:val="none" w:sz="0" w:space="0" w:color="auto"/>
        <w:right w:val="none" w:sz="0" w:space="0" w:color="auto"/>
      </w:divBdr>
    </w:div>
    <w:div w:id="1502621746">
      <w:bodyDiv w:val="1"/>
      <w:marLeft w:val="0"/>
      <w:marRight w:val="0"/>
      <w:marTop w:val="0"/>
      <w:marBottom w:val="0"/>
      <w:divBdr>
        <w:top w:val="none" w:sz="0" w:space="0" w:color="auto"/>
        <w:left w:val="none" w:sz="0" w:space="0" w:color="auto"/>
        <w:bottom w:val="none" w:sz="0" w:space="0" w:color="auto"/>
        <w:right w:val="none" w:sz="0" w:space="0" w:color="auto"/>
      </w:divBdr>
    </w:div>
    <w:div w:id="1503546830">
      <w:bodyDiv w:val="1"/>
      <w:marLeft w:val="0"/>
      <w:marRight w:val="0"/>
      <w:marTop w:val="0"/>
      <w:marBottom w:val="0"/>
      <w:divBdr>
        <w:top w:val="none" w:sz="0" w:space="0" w:color="auto"/>
        <w:left w:val="none" w:sz="0" w:space="0" w:color="auto"/>
        <w:bottom w:val="none" w:sz="0" w:space="0" w:color="auto"/>
        <w:right w:val="none" w:sz="0" w:space="0" w:color="auto"/>
      </w:divBdr>
    </w:div>
    <w:div w:id="1506283537">
      <w:bodyDiv w:val="1"/>
      <w:marLeft w:val="0"/>
      <w:marRight w:val="0"/>
      <w:marTop w:val="0"/>
      <w:marBottom w:val="0"/>
      <w:divBdr>
        <w:top w:val="none" w:sz="0" w:space="0" w:color="auto"/>
        <w:left w:val="none" w:sz="0" w:space="0" w:color="auto"/>
        <w:bottom w:val="none" w:sz="0" w:space="0" w:color="auto"/>
        <w:right w:val="none" w:sz="0" w:space="0" w:color="auto"/>
      </w:divBdr>
    </w:div>
    <w:div w:id="1510563172">
      <w:bodyDiv w:val="1"/>
      <w:marLeft w:val="0"/>
      <w:marRight w:val="0"/>
      <w:marTop w:val="0"/>
      <w:marBottom w:val="0"/>
      <w:divBdr>
        <w:top w:val="none" w:sz="0" w:space="0" w:color="auto"/>
        <w:left w:val="none" w:sz="0" w:space="0" w:color="auto"/>
        <w:bottom w:val="none" w:sz="0" w:space="0" w:color="auto"/>
        <w:right w:val="none" w:sz="0" w:space="0" w:color="auto"/>
      </w:divBdr>
    </w:div>
    <w:div w:id="1510868390">
      <w:bodyDiv w:val="1"/>
      <w:marLeft w:val="0"/>
      <w:marRight w:val="0"/>
      <w:marTop w:val="0"/>
      <w:marBottom w:val="0"/>
      <w:divBdr>
        <w:top w:val="none" w:sz="0" w:space="0" w:color="auto"/>
        <w:left w:val="none" w:sz="0" w:space="0" w:color="auto"/>
        <w:bottom w:val="none" w:sz="0" w:space="0" w:color="auto"/>
        <w:right w:val="none" w:sz="0" w:space="0" w:color="auto"/>
      </w:divBdr>
    </w:div>
    <w:div w:id="1512641247">
      <w:bodyDiv w:val="1"/>
      <w:marLeft w:val="0"/>
      <w:marRight w:val="0"/>
      <w:marTop w:val="0"/>
      <w:marBottom w:val="0"/>
      <w:divBdr>
        <w:top w:val="none" w:sz="0" w:space="0" w:color="auto"/>
        <w:left w:val="none" w:sz="0" w:space="0" w:color="auto"/>
        <w:bottom w:val="none" w:sz="0" w:space="0" w:color="auto"/>
        <w:right w:val="none" w:sz="0" w:space="0" w:color="auto"/>
      </w:divBdr>
    </w:div>
    <w:div w:id="1512798869">
      <w:bodyDiv w:val="1"/>
      <w:marLeft w:val="0"/>
      <w:marRight w:val="0"/>
      <w:marTop w:val="0"/>
      <w:marBottom w:val="0"/>
      <w:divBdr>
        <w:top w:val="none" w:sz="0" w:space="0" w:color="auto"/>
        <w:left w:val="none" w:sz="0" w:space="0" w:color="auto"/>
        <w:bottom w:val="none" w:sz="0" w:space="0" w:color="auto"/>
        <w:right w:val="none" w:sz="0" w:space="0" w:color="auto"/>
      </w:divBdr>
    </w:div>
    <w:div w:id="1516263774">
      <w:bodyDiv w:val="1"/>
      <w:marLeft w:val="0"/>
      <w:marRight w:val="0"/>
      <w:marTop w:val="0"/>
      <w:marBottom w:val="0"/>
      <w:divBdr>
        <w:top w:val="none" w:sz="0" w:space="0" w:color="auto"/>
        <w:left w:val="none" w:sz="0" w:space="0" w:color="auto"/>
        <w:bottom w:val="none" w:sz="0" w:space="0" w:color="auto"/>
        <w:right w:val="none" w:sz="0" w:space="0" w:color="auto"/>
      </w:divBdr>
    </w:div>
    <w:div w:id="1516504231">
      <w:bodyDiv w:val="1"/>
      <w:marLeft w:val="0"/>
      <w:marRight w:val="0"/>
      <w:marTop w:val="0"/>
      <w:marBottom w:val="0"/>
      <w:divBdr>
        <w:top w:val="none" w:sz="0" w:space="0" w:color="auto"/>
        <w:left w:val="none" w:sz="0" w:space="0" w:color="auto"/>
        <w:bottom w:val="none" w:sz="0" w:space="0" w:color="auto"/>
        <w:right w:val="none" w:sz="0" w:space="0" w:color="auto"/>
      </w:divBdr>
    </w:div>
    <w:div w:id="1517958563">
      <w:bodyDiv w:val="1"/>
      <w:marLeft w:val="0"/>
      <w:marRight w:val="0"/>
      <w:marTop w:val="0"/>
      <w:marBottom w:val="0"/>
      <w:divBdr>
        <w:top w:val="none" w:sz="0" w:space="0" w:color="auto"/>
        <w:left w:val="none" w:sz="0" w:space="0" w:color="auto"/>
        <w:bottom w:val="none" w:sz="0" w:space="0" w:color="auto"/>
        <w:right w:val="none" w:sz="0" w:space="0" w:color="auto"/>
      </w:divBdr>
    </w:div>
    <w:div w:id="1519392276">
      <w:bodyDiv w:val="1"/>
      <w:marLeft w:val="0"/>
      <w:marRight w:val="0"/>
      <w:marTop w:val="0"/>
      <w:marBottom w:val="0"/>
      <w:divBdr>
        <w:top w:val="none" w:sz="0" w:space="0" w:color="auto"/>
        <w:left w:val="none" w:sz="0" w:space="0" w:color="auto"/>
        <w:bottom w:val="none" w:sz="0" w:space="0" w:color="auto"/>
        <w:right w:val="none" w:sz="0" w:space="0" w:color="auto"/>
      </w:divBdr>
    </w:div>
    <w:div w:id="1521427494">
      <w:bodyDiv w:val="1"/>
      <w:marLeft w:val="0"/>
      <w:marRight w:val="0"/>
      <w:marTop w:val="0"/>
      <w:marBottom w:val="0"/>
      <w:divBdr>
        <w:top w:val="none" w:sz="0" w:space="0" w:color="auto"/>
        <w:left w:val="none" w:sz="0" w:space="0" w:color="auto"/>
        <w:bottom w:val="none" w:sz="0" w:space="0" w:color="auto"/>
        <w:right w:val="none" w:sz="0" w:space="0" w:color="auto"/>
      </w:divBdr>
    </w:div>
    <w:div w:id="1525511841">
      <w:bodyDiv w:val="1"/>
      <w:marLeft w:val="0"/>
      <w:marRight w:val="0"/>
      <w:marTop w:val="0"/>
      <w:marBottom w:val="0"/>
      <w:divBdr>
        <w:top w:val="none" w:sz="0" w:space="0" w:color="auto"/>
        <w:left w:val="none" w:sz="0" w:space="0" w:color="auto"/>
        <w:bottom w:val="none" w:sz="0" w:space="0" w:color="auto"/>
        <w:right w:val="none" w:sz="0" w:space="0" w:color="auto"/>
      </w:divBdr>
    </w:div>
    <w:div w:id="1526137004">
      <w:bodyDiv w:val="1"/>
      <w:marLeft w:val="0"/>
      <w:marRight w:val="120"/>
      <w:marTop w:val="0"/>
      <w:marBottom w:val="0"/>
      <w:divBdr>
        <w:top w:val="none" w:sz="0" w:space="0" w:color="auto"/>
        <w:left w:val="none" w:sz="0" w:space="0" w:color="auto"/>
        <w:bottom w:val="none" w:sz="0" w:space="0" w:color="auto"/>
        <w:right w:val="none" w:sz="0" w:space="0" w:color="auto"/>
      </w:divBdr>
      <w:divsChild>
        <w:div w:id="880019372">
          <w:marLeft w:val="0"/>
          <w:marRight w:val="0"/>
          <w:marTop w:val="0"/>
          <w:marBottom w:val="0"/>
          <w:divBdr>
            <w:top w:val="none" w:sz="0" w:space="0" w:color="auto"/>
            <w:left w:val="none" w:sz="0" w:space="0" w:color="auto"/>
            <w:bottom w:val="none" w:sz="0" w:space="0" w:color="auto"/>
            <w:right w:val="none" w:sz="0" w:space="0" w:color="auto"/>
          </w:divBdr>
          <w:divsChild>
            <w:div w:id="151611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7256296">
      <w:bodyDiv w:val="1"/>
      <w:marLeft w:val="0"/>
      <w:marRight w:val="0"/>
      <w:marTop w:val="0"/>
      <w:marBottom w:val="0"/>
      <w:divBdr>
        <w:top w:val="none" w:sz="0" w:space="0" w:color="auto"/>
        <w:left w:val="none" w:sz="0" w:space="0" w:color="auto"/>
        <w:bottom w:val="none" w:sz="0" w:space="0" w:color="auto"/>
        <w:right w:val="none" w:sz="0" w:space="0" w:color="auto"/>
      </w:divBdr>
    </w:div>
    <w:div w:id="1527672721">
      <w:bodyDiv w:val="1"/>
      <w:marLeft w:val="0"/>
      <w:marRight w:val="0"/>
      <w:marTop w:val="0"/>
      <w:marBottom w:val="0"/>
      <w:divBdr>
        <w:top w:val="none" w:sz="0" w:space="0" w:color="auto"/>
        <w:left w:val="none" w:sz="0" w:space="0" w:color="auto"/>
        <w:bottom w:val="none" w:sz="0" w:space="0" w:color="auto"/>
        <w:right w:val="none" w:sz="0" w:space="0" w:color="auto"/>
      </w:divBdr>
    </w:div>
    <w:div w:id="1528180614">
      <w:bodyDiv w:val="1"/>
      <w:marLeft w:val="0"/>
      <w:marRight w:val="0"/>
      <w:marTop w:val="0"/>
      <w:marBottom w:val="0"/>
      <w:divBdr>
        <w:top w:val="none" w:sz="0" w:space="0" w:color="auto"/>
        <w:left w:val="none" w:sz="0" w:space="0" w:color="auto"/>
        <w:bottom w:val="none" w:sz="0" w:space="0" w:color="auto"/>
        <w:right w:val="none" w:sz="0" w:space="0" w:color="auto"/>
      </w:divBdr>
    </w:div>
    <w:div w:id="1533305360">
      <w:bodyDiv w:val="1"/>
      <w:marLeft w:val="0"/>
      <w:marRight w:val="0"/>
      <w:marTop w:val="0"/>
      <w:marBottom w:val="0"/>
      <w:divBdr>
        <w:top w:val="none" w:sz="0" w:space="0" w:color="auto"/>
        <w:left w:val="none" w:sz="0" w:space="0" w:color="auto"/>
        <w:bottom w:val="none" w:sz="0" w:space="0" w:color="auto"/>
        <w:right w:val="none" w:sz="0" w:space="0" w:color="auto"/>
      </w:divBdr>
    </w:div>
    <w:div w:id="1533566299">
      <w:bodyDiv w:val="1"/>
      <w:marLeft w:val="0"/>
      <w:marRight w:val="0"/>
      <w:marTop w:val="0"/>
      <w:marBottom w:val="0"/>
      <w:divBdr>
        <w:top w:val="none" w:sz="0" w:space="0" w:color="auto"/>
        <w:left w:val="none" w:sz="0" w:space="0" w:color="auto"/>
        <w:bottom w:val="none" w:sz="0" w:space="0" w:color="auto"/>
        <w:right w:val="none" w:sz="0" w:space="0" w:color="auto"/>
      </w:divBdr>
    </w:div>
    <w:div w:id="1534997101">
      <w:bodyDiv w:val="1"/>
      <w:marLeft w:val="0"/>
      <w:marRight w:val="0"/>
      <w:marTop w:val="0"/>
      <w:marBottom w:val="0"/>
      <w:divBdr>
        <w:top w:val="none" w:sz="0" w:space="0" w:color="auto"/>
        <w:left w:val="none" w:sz="0" w:space="0" w:color="auto"/>
        <w:bottom w:val="none" w:sz="0" w:space="0" w:color="auto"/>
        <w:right w:val="none" w:sz="0" w:space="0" w:color="auto"/>
      </w:divBdr>
    </w:div>
    <w:div w:id="1537959873">
      <w:bodyDiv w:val="1"/>
      <w:marLeft w:val="0"/>
      <w:marRight w:val="0"/>
      <w:marTop w:val="0"/>
      <w:marBottom w:val="0"/>
      <w:divBdr>
        <w:top w:val="none" w:sz="0" w:space="0" w:color="auto"/>
        <w:left w:val="none" w:sz="0" w:space="0" w:color="auto"/>
        <w:bottom w:val="none" w:sz="0" w:space="0" w:color="auto"/>
        <w:right w:val="none" w:sz="0" w:space="0" w:color="auto"/>
      </w:divBdr>
    </w:div>
    <w:div w:id="1540514427">
      <w:bodyDiv w:val="1"/>
      <w:marLeft w:val="0"/>
      <w:marRight w:val="0"/>
      <w:marTop w:val="0"/>
      <w:marBottom w:val="0"/>
      <w:divBdr>
        <w:top w:val="none" w:sz="0" w:space="0" w:color="auto"/>
        <w:left w:val="none" w:sz="0" w:space="0" w:color="auto"/>
        <w:bottom w:val="none" w:sz="0" w:space="0" w:color="auto"/>
        <w:right w:val="none" w:sz="0" w:space="0" w:color="auto"/>
      </w:divBdr>
    </w:div>
    <w:div w:id="1545094408">
      <w:bodyDiv w:val="1"/>
      <w:marLeft w:val="0"/>
      <w:marRight w:val="0"/>
      <w:marTop w:val="0"/>
      <w:marBottom w:val="0"/>
      <w:divBdr>
        <w:top w:val="none" w:sz="0" w:space="0" w:color="auto"/>
        <w:left w:val="none" w:sz="0" w:space="0" w:color="auto"/>
        <w:bottom w:val="none" w:sz="0" w:space="0" w:color="auto"/>
        <w:right w:val="none" w:sz="0" w:space="0" w:color="auto"/>
      </w:divBdr>
    </w:div>
    <w:div w:id="1550604045">
      <w:bodyDiv w:val="1"/>
      <w:marLeft w:val="0"/>
      <w:marRight w:val="0"/>
      <w:marTop w:val="0"/>
      <w:marBottom w:val="0"/>
      <w:divBdr>
        <w:top w:val="none" w:sz="0" w:space="0" w:color="auto"/>
        <w:left w:val="none" w:sz="0" w:space="0" w:color="auto"/>
        <w:bottom w:val="none" w:sz="0" w:space="0" w:color="auto"/>
        <w:right w:val="none" w:sz="0" w:space="0" w:color="auto"/>
      </w:divBdr>
    </w:div>
    <w:div w:id="1551843993">
      <w:bodyDiv w:val="1"/>
      <w:marLeft w:val="0"/>
      <w:marRight w:val="0"/>
      <w:marTop w:val="0"/>
      <w:marBottom w:val="0"/>
      <w:divBdr>
        <w:top w:val="none" w:sz="0" w:space="0" w:color="auto"/>
        <w:left w:val="none" w:sz="0" w:space="0" w:color="auto"/>
        <w:bottom w:val="none" w:sz="0" w:space="0" w:color="auto"/>
        <w:right w:val="none" w:sz="0" w:space="0" w:color="auto"/>
      </w:divBdr>
    </w:div>
    <w:div w:id="1552185875">
      <w:bodyDiv w:val="1"/>
      <w:marLeft w:val="0"/>
      <w:marRight w:val="0"/>
      <w:marTop w:val="0"/>
      <w:marBottom w:val="0"/>
      <w:divBdr>
        <w:top w:val="none" w:sz="0" w:space="0" w:color="auto"/>
        <w:left w:val="none" w:sz="0" w:space="0" w:color="auto"/>
        <w:bottom w:val="none" w:sz="0" w:space="0" w:color="auto"/>
        <w:right w:val="none" w:sz="0" w:space="0" w:color="auto"/>
      </w:divBdr>
    </w:div>
    <w:div w:id="1553956168">
      <w:bodyDiv w:val="1"/>
      <w:marLeft w:val="0"/>
      <w:marRight w:val="0"/>
      <w:marTop w:val="0"/>
      <w:marBottom w:val="0"/>
      <w:divBdr>
        <w:top w:val="none" w:sz="0" w:space="0" w:color="auto"/>
        <w:left w:val="none" w:sz="0" w:space="0" w:color="auto"/>
        <w:bottom w:val="none" w:sz="0" w:space="0" w:color="auto"/>
        <w:right w:val="none" w:sz="0" w:space="0" w:color="auto"/>
      </w:divBdr>
    </w:div>
    <w:div w:id="1554580664">
      <w:bodyDiv w:val="1"/>
      <w:marLeft w:val="0"/>
      <w:marRight w:val="0"/>
      <w:marTop w:val="0"/>
      <w:marBottom w:val="0"/>
      <w:divBdr>
        <w:top w:val="none" w:sz="0" w:space="0" w:color="auto"/>
        <w:left w:val="none" w:sz="0" w:space="0" w:color="auto"/>
        <w:bottom w:val="none" w:sz="0" w:space="0" w:color="auto"/>
        <w:right w:val="none" w:sz="0" w:space="0" w:color="auto"/>
      </w:divBdr>
    </w:div>
    <w:div w:id="1556113770">
      <w:bodyDiv w:val="1"/>
      <w:marLeft w:val="0"/>
      <w:marRight w:val="0"/>
      <w:marTop w:val="0"/>
      <w:marBottom w:val="0"/>
      <w:divBdr>
        <w:top w:val="none" w:sz="0" w:space="0" w:color="auto"/>
        <w:left w:val="none" w:sz="0" w:space="0" w:color="auto"/>
        <w:bottom w:val="none" w:sz="0" w:space="0" w:color="auto"/>
        <w:right w:val="none" w:sz="0" w:space="0" w:color="auto"/>
      </w:divBdr>
    </w:div>
    <w:div w:id="1559394640">
      <w:bodyDiv w:val="1"/>
      <w:marLeft w:val="0"/>
      <w:marRight w:val="0"/>
      <w:marTop w:val="0"/>
      <w:marBottom w:val="0"/>
      <w:divBdr>
        <w:top w:val="none" w:sz="0" w:space="0" w:color="auto"/>
        <w:left w:val="none" w:sz="0" w:space="0" w:color="auto"/>
        <w:bottom w:val="none" w:sz="0" w:space="0" w:color="auto"/>
        <w:right w:val="none" w:sz="0" w:space="0" w:color="auto"/>
      </w:divBdr>
    </w:div>
    <w:div w:id="1564875761">
      <w:bodyDiv w:val="1"/>
      <w:marLeft w:val="0"/>
      <w:marRight w:val="0"/>
      <w:marTop w:val="0"/>
      <w:marBottom w:val="0"/>
      <w:divBdr>
        <w:top w:val="none" w:sz="0" w:space="0" w:color="auto"/>
        <w:left w:val="none" w:sz="0" w:space="0" w:color="auto"/>
        <w:bottom w:val="none" w:sz="0" w:space="0" w:color="auto"/>
        <w:right w:val="none" w:sz="0" w:space="0" w:color="auto"/>
      </w:divBdr>
    </w:div>
    <w:div w:id="1566185469">
      <w:bodyDiv w:val="1"/>
      <w:marLeft w:val="0"/>
      <w:marRight w:val="0"/>
      <w:marTop w:val="0"/>
      <w:marBottom w:val="0"/>
      <w:divBdr>
        <w:top w:val="none" w:sz="0" w:space="0" w:color="auto"/>
        <w:left w:val="none" w:sz="0" w:space="0" w:color="auto"/>
        <w:bottom w:val="none" w:sz="0" w:space="0" w:color="auto"/>
        <w:right w:val="none" w:sz="0" w:space="0" w:color="auto"/>
      </w:divBdr>
    </w:div>
    <w:div w:id="1568420398">
      <w:bodyDiv w:val="1"/>
      <w:marLeft w:val="0"/>
      <w:marRight w:val="0"/>
      <w:marTop w:val="0"/>
      <w:marBottom w:val="0"/>
      <w:divBdr>
        <w:top w:val="none" w:sz="0" w:space="0" w:color="auto"/>
        <w:left w:val="none" w:sz="0" w:space="0" w:color="auto"/>
        <w:bottom w:val="none" w:sz="0" w:space="0" w:color="auto"/>
        <w:right w:val="none" w:sz="0" w:space="0" w:color="auto"/>
      </w:divBdr>
    </w:div>
    <w:div w:id="1569419039">
      <w:bodyDiv w:val="1"/>
      <w:marLeft w:val="0"/>
      <w:marRight w:val="0"/>
      <w:marTop w:val="0"/>
      <w:marBottom w:val="0"/>
      <w:divBdr>
        <w:top w:val="none" w:sz="0" w:space="0" w:color="auto"/>
        <w:left w:val="none" w:sz="0" w:space="0" w:color="auto"/>
        <w:bottom w:val="none" w:sz="0" w:space="0" w:color="auto"/>
        <w:right w:val="none" w:sz="0" w:space="0" w:color="auto"/>
      </w:divBdr>
    </w:div>
    <w:div w:id="1570337843">
      <w:bodyDiv w:val="1"/>
      <w:marLeft w:val="0"/>
      <w:marRight w:val="0"/>
      <w:marTop w:val="0"/>
      <w:marBottom w:val="0"/>
      <w:divBdr>
        <w:top w:val="none" w:sz="0" w:space="0" w:color="auto"/>
        <w:left w:val="none" w:sz="0" w:space="0" w:color="auto"/>
        <w:bottom w:val="none" w:sz="0" w:space="0" w:color="auto"/>
        <w:right w:val="none" w:sz="0" w:space="0" w:color="auto"/>
      </w:divBdr>
    </w:div>
    <w:div w:id="1570573274">
      <w:bodyDiv w:val="1"/>
      <w:marLeft w:val="0"/>
      <w:marRight w:val="0"/>
      <w:marTop w:val="0"/>
      <w:marBottom w:val="0"/>
      <w:divBdr>
        <w:top w:val="none" w:sz="0" w:space="0" w:color="auto"/>
        <w:left w:val="none" w:sz="0" w:space="0" w:color="auto"/>
        <w:bottom w:val="none" w:sz="0" w:space="0" w:color="auto"/>
        <w:right w:val="none" w:sz="0" w:space="0" w:color="auto"/>
      </w:divBdr>
    </w:div>
    <w:div w:id="1570798870">
      <w:bodyDiv w:val="1"/>
      <w:marLeft w:val="0"/>
      <w:marRight w:val="0"/>
      <w:marTop w:val="0"/>
      <w:marBottom w:val="0"/>
      <w:divBdr>
        <w:top w:val="none" w:sz="0" w:space="0" w:color="auto"/>
        <w:left w:val="none" w:sz="0" w:space="0" w:color="auto"/>
        <w:bottom w:val="none" w:sz="0" w:space="0" w:color="auto"/>
        <w:right w:val="none" w:sz="0" w:space="0" w:color="auto"/>
      </w:divBdr>
    </w:div>
    <w:div w:id="1571578271">
      <w:bodyDiv w:val="1"/>
      <w:marLeft w:val="0"/>
      <w:marRight w:val="0"/>
      <w:marTop w:val="0"/>
      <w:marBottom w:val="0"/>
      <w:divBdr>
        <w:top w:val="none" w:sz="0" w:space="0" w:color="auto"/>
        <w:left w:val="none" w:sz="0" w:space="0" w:color="auto"/>
        <w:bottom w:val="none" w:sz="0" w:space="0" w:color="auto"/>
        <w:right w:val="none" w:sz="0" w:space="0" w:color="auto"/>
      </w:divBdr>
    </w:div>
    <w:div w:id="1571886939">
      <w:bodyDiv w:val="1"/>
      <w:marLeft w:val="0"/>
      <w:marRight w:val="0"/>
      <w:marTop w:val="0"/>
      <w:marBottom w:val="0"/>
      <w:divBdr>
        <w:top w:val="none" w:sz="0" w:space="0" w:color="auto"/>
        <w:left w:val="none" w:sz="0" w:space="0" w:color="auto"/>
        <w:bottom w:val="none" w:sz="0" w:space="0" w:color="auto"/>
        <w:right w:val="none" w:sz="0" w:space="0" w:color="auto"/>
      </w:divBdr>
    </w:div>
    <w:div w:id="1572503492">
      <w:bodyDiv w:val="1"/>
      <w:marLeft w:val="0"/>
      <w:marRight w:val="0"/>
      <w:marTop w:val="0"/>
      <w:marBottom w:val="0"/>
      <w:divBdr>
        <w:top w:val="none" w:sz="0" w:space="0" w:color="auto"/>
        <w:left w:val="none" w:sz="0" w:space="0" w:color="auto"/>
        <w:bottom w:val="none" w:sz="0" w:space="0" w:color="auto"/>
        <w:right w:val="none" w:sz="0" w:space="0" w:color="auto"/>
      </w:divBdr>
    </w:div>
    <w:div w:id="1576209516">
      <w:bodyDiv w:val="1"/>
      <w:marLeft w:val="0"/>
      <w:marRight w:val="0"/>
      <w:marTop w:val="0"/>
      <w:marBottom w:val="0"/>
      <w:divBdr>
        <w:top w:val="none" w:sz="0" w:space="0" w:color="auto"/>
        <w:left w:val="none" w:sz="0" w:space="0" w:color="auto"/>
        <w:bottom w:val="none" w:sz="0" w:space="0" w:color="auto"/>
        <w:right w:val="none" w:sz="0" w:space="0" w:color="auto"/>
      </w:divBdr>
    </w:div>
    <w:div w:id="1576360919">
      <w:bodyDiv w:val="1"/>
      <w:marLeft w:val="0"/>
      <w:marRight w:val="0"/>
      <w:marTop w:val="0"/>
      <w:marBottom w:val="0"/>
      <w:divBdr>
        <w:top w:val="none" w:sz="0" w:space="0" w:color="auto"/>
        <w:left w:val="none" w:sz="0" w:space="0" w:color="auto"/>
        <w:bottom w:val="none" w:sz="0" w:space="0" w:color="auto"/>
        <w:right w:val="none" w:sz="0" w:space="0" w:color="auto"/>
      </w:divBdr>
    </w:div>
    <w:div w:id="1576937405">
      <w:bodyDiv w:val="1"/>
      <w:marLeft w:val="0"/>
      <w:marRight w:val="0"/>
      <w:marTop w:val="0"/>
      <w:marBottom w:val="0"/>
      <w:divBdr>
        <w:top w:val="none" w:sz="0" w:space="0" w:color="auto"/>
        <w:left w:val="none" w:sz="0" w:space="0" w:color="auto"/>
        <w:bottom w:val="none" w:sz="0" w:space="0" w:color="auto"/>
        <w:right w:val="none" w:sz="0" w:space="0" w:color="auto"/>
      </w:divBdr>
    </w:div>
    <w:div w:id="1578783132">
      <w:bodyDiv w:val="1"/>
      <w:marLeft w:val="0"/>
      <w:marRight w:val="0"/>
      <w:marTop w:val="0"/>
      <w:marBottom w:val="0"/>
      <w:divBdr>
        <w:top w:val="none" w:sz="0" w:space="0" w:color="auto"/>
        <w:left w:val="none" w:sz="0" w:space="0" w:color="auto"/>
        <w:bottom w:val="none" w:sz="0" w:space="0" w:color="auto"/>
        <w:right w:val="none" w:sz="0" w:space="0" w:color="auto"/>
      </w:divBdr>
    </w:div>
    <w:div w:id="1582523588">
      <w:bodyDiv w:val="1"/>
      <w:marLeft w:val="0"/>
      <w:marRight w:val="0"/>
      <w:marTop w:val="0"/>
      <w:marBottom w:val="0"/>
      <w:divBdr>
        <w:top w:val="none" w:sz="0" w:space="0" w:color="auto"/>
        <w:left w:val="none" w:sz="0" w:space="0" w:color="auto"/>
        <w:bottom w:val="none" w:sz="0" w:space="0" w:color="auto"/>
        <w:right w:val="none" w:sz="0" w:space="0" w:color="auto"/>
      </w:divBdr>
    </w:div>
    <w:div w:id="1583025121">
      <w:bodyDiv w:val="1"/>
      <w:marLeft w:val="0"/>
      <w:marRight w:val="0"/>
      <w:marTop w:val="0"/>
      <w:marBottom w:val="0"/>
      <w:divBdr>
        <w:top w:val="none" w:sz="0" w:space="0" w:color="auto"/>
        <w:left w:val="none" w:sz="0" w:space="0" w:color="auto"/>
        <w:bottom w:val="none" w:sz="0" w:space="0" w:color="auto"/>
        <w:right w:val="none" w:sz="0" w:space="0" w:color="auto"/>
      </w:divBdr>
    </w:div>
    <w:div w:id="1583372981">
      <w:bodyDiv w:val="1"/>
      <w:marLeft w:val="0"/>
      <w:marRight w:val="0"/>
      <w:marTop w:val="0"/>
      <w:marBottom w:val="0"/>
      <w:divBdr>
        <w:top w:val="none" w:sz="0" w:space="0" w:color="auto"/>
        <w:left w:val="none" w:sz="0" w:space="0" w:color="auto"/>
        <w:bottom w:val="none" w:sz="0" w:space="0" w:color="auto"/>
        <w:right w:val="none" w:sz="0" w:space="0" w:color="auto"/>
      </w:divBdr>
    </w:div>
    <w:div w:id="1586453268">
      <w:bodyDiv w:val="1"/>
      <w:marLeft w:val="0"/>
      <w:marRight w:val="0"/>
      <w:marTop w:val="0"/>
      <w:marBottom w:val="0"/>
      <w:divBdr>
        <w:top w:val="none" w:sz="0" w:space="0" w:color="auto"/>
        <w:left w:val="none" w:sz="0" w:space="0" w:color="auto"/>
        <w:bottom w:val="none" w:sz="0" w:space="0" w:color="auto"/>
        <w:right w:val="none" w:sz="0" w:space="0" w:color="auto"/>
      </w:divBdr>
    </w:div>
    <w:div w:id="1589847488">
      <w:bodyDiv w:val="1"/>
      <w:marLeft w:val="0"/>
      <w:marRight w:val="120"/>
      <w:marTop w:val="0"/>
      <w:marBottom w:val="0"/>
      <w:divBdr>
        <w:top w:val="none" w:sz="0" w:space="0" w:color="auto"/>
        <w:left w:val="none" w:sz="0" w:space="0" w:color="auto"/>
        <w:bottom w:val="none" w:sz="0" w:space="0" w:color="auto"/>
        <w:right w:val="none" w:sz="0" w:space="0" w:color="auto"/>
      </w:divBdr>
      <w:divsChild>
        <w:div w:id="551116462">
          <w:marLeft w:val="0"/>
          <w:marRight w:val="0"/>
          <w:marTop w:val="0"/>
          <w:marBottom w:val="0"/>
          <w:divBdr>
            <w:top w:val="none" w:sz="0" w:space="0" w:color="auto"/>
            <w:left w:val="none" w:sz="0" w:space="0" w:color="auto"/>
            <w:bottom w:val="none" w:sz="0" w:space="0" w:color="auto"/>
            <w:right w:val="none" w:sz="0" w:space="0" w:color="auto"/>
          </w:divBdr>
        </w:div>
      </w:divsChild>
    </w:div>
    <w:div w:id="1590116978">
      <w:bodyDiv w:val="1"/>
      <w:marLeft w:val="0"/>
      <w:marRight w:val="0"/>
      <w:marTop w:val="0"/>
      <w:marBottom w:val="0"/>
      <w:divBdr>
        <w:top w:val="none" w:sz="0" w:space="0" w:color="auto"/>
        <w:left w:val="none" w:sz="0" w:space="0" w:color="auto"/>
        <w:bottom w:val="none" w:sz="0" w:space="0" w:color="auto"/>
        <w:right w:val="none" w:sz="0" w:space="0" w:color="auto"/>
      </w:divBdr>
    </w:div>
    <w:div w:id="1591040060">
      <w:bodyDiv w:val="1"/>
      <w:marLeft w:val="0"/>
      <w:marRight w:val="0"/>
      <w:marTop w:val="0"/>
      <w:marBottom w:val="0"/>
      <w:divBdr>
        <w:top w:val="none" w:sz="0" w:space="0" w:color="auto"/>
        <w:left w:val="none" w:sz="0" w:space="0" w:color="auto"/>
        <w:bottom w:val="none" w:sz="0" w:space="0" w:color="auto"/>
        <w:right w:val="none" w:sz="0" w:space="0" w:color="auto"/>
      </w:divBdr>
    </w:div>
    <w:div w:id="1591233667">
      <w:bodyDiv w:val="1"/>
      <w:marLeft w:val="0"/>
      <w:marRight w:val="0"/>
      <w:marTop w:val="0"/>
      <w:marBottom w:val="0"/>
      <w:divBdr>
        <w:top w:val="none" w:sz="0" w:space="0" w:color="auto"/>
        <w:left w:val="none" w:sz="0" w:space="0" w:color="auto"/>
        <w:bottom w:val="none" w:sz="0" w:space="0" w:color="auto"/>
        <w:right w:val="none" w:sz="0" w:space="0" w:color="auto"/>
      </w:divBdr>
    </w:div>
    <w:div w:id="1593122911">
      <w:bodyDiv w:val="1"/>
      <w:marLeft w:val="0"/>
      <w:marRight w:val="0"/>
      <w:marTop w:val="0"/>
      <w:marBottom w:val="0"/>
      <w:divBdr>
        <w:top w:val="none" w:sz="0" w:space="0" w:color="auto"/>
        <w:left w:val="none" w:sz="0" w:space="0" w:color="auto"/>
        <w:bottom w:val="none" w:sz="0" w:space="0" w:color="auto"/>
        <w:right w:val="none" w:sz="0" w:space="0" w:color="auto"/>
      </w:divBdr>
    </w:div>
    <w:div w:id="1600522717">
      <w:bodyDiv w:val="1"/>
      <w:marLeft w:val="0"/>
      <w:marRight w:val="0"/>
      <w:marTop w:val="0"/>
      <w:marBottom w:val="0"/>
      <w:divBdr>
        <w:top w:val="none" w:sz="0" w:space="0" w:color="auto"/>
        <w:left w:val="none" w:sz="0" w:space="0" w:color="auto"/>
        <w:bottom w:val="none" w:sz="0" w:space="0" w:color="auto"/>
        <w:right w:val="none" w:sz="0" w:space="0" w:color="auto"/>
      </w:divBdr>
    </w:div>
    <w:div w:id="1600874458">
      <w:bodyDiv w:val="1"/>
      <w:marLeft w:val="0"/>
      <w:marRight w:val="0"/>
      <w:marTop w:val="0"/>
      <w:marBottom w:val="0"/>
      <w:divBdr>
        <w:top w:val="none" w:sz="0" w:space="0" w:color="auto"/>
        <w:left w:val="none" w:sz="0" w:space="0" w:color="auto"/>
        <w:bottom w:val="none" w:sz="0" w:space="0" w:color="auto"/>
        <w:right w:val="none" w:sz="0" w:space="0" w:color="auto"/>
      </w:divBdr>
    </w:div>
    <w:div w:id="1604875799">
      <w:bodyDiv w:val="1"/>
      <w:marLeft w:val="0"/>
      <w:marRight w:val="0"/>
      <w:marTop w:val="0"/>
      <w:marBottom w:val="0"/>
      <w:divBdr>
        <w:top w:val="none" w:sz="0" w:space="0" w:color="auto"/>
        <w:left w:val="none" w:sz="0" w:space="0" w:color="auto"/>
        <w:bottom w:val="none" w:sz="0" w:space="0" w:color="auto"/>
        <w:right w:val="none" w:sz="0" w:space="0" w:color="auto"/>
      </w:divBdr>
    </w:div>
    <w:div w:id="1605304674">
      <w:bodyDiv w:val="1"/>
      <w:marLeft w:val="0"/>
      <w:marRight w:val="0"/>
      <w:marTop w:val="0"/>
      <w:marBottom w:val="0"/>
      <w:divBdr>
        <w:top w:val="none" w:sz="0" w:space="0" w:color="auto"/>
        <w:left w:val="none" w:sz="0" w:space="0" w:color="auto"/>
        <w:bottom w:val="none" w:sz="0" w:space="0" w:color="auto"/>
        <w:right w:val="none" w:sz="0" w:space="0" w:color="auto"/>
      </w:divBdr>
    </w:div>
    <w:div w:id="1609895075">
      <w:bodyDiv w:val="1"/>
      <w:marLeft w:val="0"/>
      <w:marRight w:val="0"/>
      <w:marTop w:val="0"/>
      <w:marBottom w:val="0"/>
      <w:divBdr>
        <w:top w:val="none" w:sz="0" w:space="0" w:color="auto"/>
        <w:left w:val="none" w:sz="0" w:space="0" w:color="auto"/>
        <w:bottom w:val="none" w:sz="0" w:space="0" w:color="auto"/>
        <w:right w:val="none" w:sz="0" w:space="0" w:color="auto"/>
      </w:divBdr>
    </w:div>
    <w:div w:id="1611157150">
      <w:bodyDiv w:val="1"/>
      <w:marLeft w:val="0"/>
      <w:marRight w:val="0"/>
      <w:marTop w:val="0"/>
      <w:marBottom w:val="0"/>
      <w:divBdr>
        <w:top w:val="none" w:sz="0" w:space="0" w:color="auto"/>
        <w:left w:val="none" w:sz="0" w:space="0" w:color="auto"/>
        <w:bottom w:val="none" w:sz="0" w:space="0" w:color="auto"/>
        <w:right w:val="none" w:sz="0" w:space="0" w:color="auto"/>
      </w:divBdr>
    </w:div>
    <w:div w:id="1611204201">
      <w:bodyDiv w:val="1"/>
      <w:marLeft w:val="0"/>
      <w:marRight w:val="0"/>
      <w:marTop w:val="0"/>
      <w:marBottom w:val="0"/>
      <w:divBdr>
        <w:top w:val="none" w:sz="0" w:space="0" w:color="auto"/>
        <w:left w:val="none" w:sz="0" w:space="0" w:color="auto"/>
        <w:bottom w:val="none" w:sz="0" w:space="0" w:color="auto"/>
        <w:right w:val="none" w:sz="0" w:space="0" w:color="auto"/>
      </w:divBdr>
    </w:div>
    <w:div w:id="1612276064">
      <w:bodyDiv w:val="1"/>
      <w:marLeft w:val="0"/>
      <w:marRight w:val="0"/>
      <w:marTop w:val="0"/>
      <w:marBottom w:val="0"/>
      <w:divBdr>
        <w:top w:val="none" w:sz="0" w:space="0" w:color="auto"/>
        <w:left w:val="none" w:sz="0" w:space="0" w:color="auto"/>
        <w:bottom w:val="none" w:sz="0" w:space="0" w:color="auto"/>
        <w:right w:val="none" w:sz="0" w:space="0" w:color="auto"/>
      </w:divBdr>
    </w:div>
    <w:div w:id="1614943021">
      <w:bodyDiv w:val="1"/>
      <w:marLeft w:val="0"/>
      <w:marRight w:val="0"/>
      <w:marTop w:val="0"/>
      <w:marBottom w:val="0"/>
      <w:divBdr>
        <w:top w:val="none" w:sz="0" w:space="0" w:color="auto"/>
        <w:left w:val="none" w:sz="0" w:space="0" w:color="auto"/>
        <w:bottom w:val="none" w:sz="0" w:space="0" w:color="auto"/>
        <w:right w:val="none" w:sz="0" w:space="0" w:color="auto"/>
      </w:divBdr>
    </w:div>
    <w:div w:id="1615553736">
      <w:bodyDiv w:val="1"/>
      <w:marLeft w:val="0"/>
      <w:marRight w:val="0"/>
      <w:marTop w:val="0"/>
      <w:marBottom w:val="0"/>
      <w:divBdr>
        <w:top w:val="none" w:sz="0" w:space="0" w:color="auto"/>
        <w:left w:val="none" w:sz="0" w:space="0" w:color="auto"/>
        <w:bottom w:val="none" w:sz="0" w:space="0" w:color="auto"/>
        <w:right w:val="none" w:sz="0" w:space="0" w:color="auto"/>
      </w:divBdr>
    </w:div>
    <w:div w:id="1617174227">
      <w:bodyDiv w:val="1"/>
      <w:marLeft w:val="0"/>
      <w:marRight w:val="0"/>
      <w:marTop w:val="0"/>
      <w:marBottom w:val="0"/>
      <w:divBdr>
        <w:top w:val="none" w:sz="0" w:space="0" w:color="auto"/>
        <w:left w:val="none" w:sz="0" w:space="0" w:color="auto"/>
        <w:bottom w:val="none" w:sz="0" w:space="0" w:color="auto"/>
        <w:right w:val="none" w:sz="0" w:space="0" w:color="auto"/>
      </w:divBdr>
    </w:div>
    <w:div w:id="1619411106">
      <w:bodyDiv w:val="1"/>
      <w:marLeft w:val="0"/>
      <w:marRight w:val="0"/>
      <w:marTop w:val="0"/>
      <w:marBottom w:val="0"/>
      <w:divBdr>
        <w:top w:val="none" w:sz="0" w:space="0" w:color="auto"/>
        <w:left w:val="none" w:sz="0" w:space="0" w:color="auto"/>
        <w:bottom w:val="none" w:sz="0" w:space="0" w:color="auto"/>
        <w:right w:val="none" w:sz="0" w:space="0" w:color="auto"/>
      </w:divBdr>
    </w:div>
    <w:div w:id="1624459785">
      <w:bodyDiv w:val="1"/>
      <w:marLeft w:val="0"/>
      <w:marRight w:val="0"/>
      <w:marTop w:val="0"/>
      <w:marBottom w:val="0"/>
      <w:divBdr>
        <w:top w:val="none" w:sz="0" w:space="0" w:color="auto"/>
        <w:left w:val="none" w:sz="0" w:space="0" w:color="auto"/>
        <w:bottom w:val="none" w:sz="0" w:space="0" w:color="auto"/>
        <w:right w:val="none" w:sz="0" w:space="0" w:color="auto"/>
      </w:divBdr>
    </w:div>
    <w:div w:id="1624917172">
      <w:bodyDiv w:val="1"/>
      <w:marLeft w:val="0"/>
      <w:marRight w:val="0"/>
      <w:marTop w:val="0"/>
      <w:marBottom w:val="0"/>
      <w:divBdr>
        <w:top w:val="none" w:sz="0" w:space="0" w:color="auto"/>
        <w:left w:val="none" w:sz="0" w:space="0" w:color="auto"/>
        <w:bottom w:val="none" w:sz="0" w:space="0" w:color="auto"/>
        <w:right w:val="none" w:sz="0" w:space="0" w:color="auto"/>
      </w:divBdr>
    </w:div>
    <w:div w:id="1628655859">
      <w:bodyDiv w:val="1"/>
      <w:marLeft w:val="0"/>
      <w:marRight w:val="0"/>
      <w:marTop w:val="0"/>
      <w:marBottom w:val="0"/>
      <w:divBdr>
        <w:top w:val="none" w:sz="0" w:space="0" w:color="auto"/>
        <w:left w:val="none" w:sz="0" w:space="0" w:color="auto"/>
        <w:bottom w:val="none" w:sz="0" w:space="0" w:color="auto"/>
        <w:right w:val="none" w:sz="0" w:space="0" w:color="auto"/>
      </w:divBdr>
    </w:div>
    <w:div w:id="1640767735">
      <w:bodyDiv w:val="1"/>
      <w:marLeft w:val="0"/>
      <w:marRight w:val="0"/>
      <w:marTop w:val="0"/>
      <w:marBottom w:val="0"/>
      <w:divBdr>
        <w:top w:val="none" w:sz="0" w:space="0" w:color="auto"/>
        <w:left w:val="none" w:sz="0" w:space="0" w:color="auto"/>
        <w:bottom w:val="none" w:sz="0" w:space="0" w:color="auto"/>
        <w:right w:val="none" w:sz="0" w:space="0" w:color="auto"/>
      </w:divBdr>
    </w:div>
    <w:div w:id="1642536804">
      <w:bodyDiv w:val="1"/>
      <w:marLeft w:val="0"/>
      <w:marRight w:val="0"/>
      <w:marTop w:val="0"/>
      <w:marBottom w:val="0"/>
      <w:divBdr>
        <w:top w:val="none" w:sz="0" w:space="0" w:color="auto"/>
        <w:left w:val="none" w:sz="0" w:space="0" w:color="auto"/>
        <w:bottom w:val="none" w:sz="0" w:space="0" w:color="auto"/>
        <w:right w:val="none" w:sz="0" w:space="0" w:color="auto"/>
      </w:divBdr>
    </w:div>
    <w:div w:id="1643267227">
      <w:bodyDiv w:val="1"/>
      <w:marLeft w:val="0"/>
      <w:marRight w:val="0"/>
      <w:marTop w:val="0"/>
      <w:marBottom w:val="0"/>
      <w:divBdr>
        <w:top w:val="none" w:sz="0" w:space="0" w:color="auto"/>
        <w:left w:val="none" w:sz="0" w:space="0" w:color="auto"/>
        <w:bottom w:val="none" w:sz="0" w:space="0" w:color="auto"/>
        <w:right w:val="none" w:sz="0" w:space="0" w:color="auto"/>
      </w:divBdr>
    </w:div>
    <w:div w:id="1644652562">
      <w:bodyDiv w:val="1"/>
      <w:marLeft w:val="0"/>
      <w:marRight w:val="0"/>
      <w:marTop w:val="0"/>
      <w:marBottom w:val="0"/>
      <w:divBdr>
        <w:top w:val="none" w:sz="0" w:space="0" w:color="auto"/>
        <w:left w:val="none" w:sz="0" w:space="0" w:color="auto"/>
        <w:bottom w:val="none" w:sz="0" w:space="0" w:color="auto"/>
        <w:right w:val="none" w:sz="0" w:space="0" w:color="auto"/>
      </w:divBdr>
    </w:div>
    <w:div w:id="1644701100">
      <w:bodyDiv w:val="1"/>
      <w:marLeft w:val="0"/>
      <w:marRight w:val="0"/>
      <w:marTop w:val="0"/>
      <w:marBottom w:val="0"/>
      <w:divBdr>
        <w:top w:val="none" w:sz="0" w:space="0" w:color="auto"/>
        <w:left w:val="none" w:sz="0" w:space="0" w:color="auto"/>
        <w:bottom w:val="none" w:sz="0" w:space="0" w:color="auto"/>
        <w:right w:val="none" w:sz="0" w:space="0" w:color="auto"/>
      </w:divBdr>
    </w:div>
    <w:div w:id="1646086552">
      <w:bodyDiv w:val="1"/>
      <w:marLeft w:val="0"/>
      <w:marRight w:val="0"/>
      <w:marTop w:val="0"/>
      <w:marBottom w:val="0"/>
      <w:divBdr>
        <w:top w:val="none" w:sz="0" w:space="0" w:color="auto"/>
        <w:left w:val="none" w:sz="0" w:space="0" w:color="auto"/>
        <w:bottom w:val="none" w:sz="0" w:space="0" w:color="auto"/>
        <w:right w:val="none" w:sz="0" w:space="0" w:color="auto"/>
      </w:divBdr>
    </w:div>
    <w:div w:id="1649746088">
      <w:bodyDiv w:val="1"/>
      <w:marLeft w:val="0"/>
      <w:marRight w:val="0"/>
      <w:marTop w:val="0"/>
      <w:marBottom w:val="0"/>
      <w:divBdr>
        <w:top w:val="none" w:sz="0" w:space="0" w:color="auto"/>
        <w:left w:val="none" w:sz="0" w:space="0" w:color="auto"/>
        <w:bottom w:val="none" w:sz="0" w:space="0" w:color="auto"/>
        <w:right w:val="none" w:sz="0" w:space="0" w:color="auto"/>
      </w:divBdr>
    </w:div>
    <w:div w:id="1650204485">
      <w:bodyDiv w:val="1"/>
      <w:marLeft w:val="0"/>
      <w:marRight w:val="0"/>
      <w:marTop w:val="0"/>
      <w:marBottom w:val="0"/>
      <w:divBdr>
        <w:top w:val="none" w:sz="0" w:space="0" w:color="auto"/>
        <w:left w:val="none" w:sz="0" w:space="0" w:color="auto"/>
        <w:bottom w:val="none" w:sz="0" w:space="0" w:color="auto"/>
        <w:right w:val="none" w:sz="0" w:space="0" w:color="auto"/>
      </w:divBdr>
    </w:div>
    <w:div w:id="1650213304">
      <w:bodyDiv w:val="1"/>
      <w:marLeft w:val="0"/>
      <w:marRight w:val="0"/>
      <w:marTop w:val="0"/>
      <w:marBottom w:val="0"/>
      <w:divBdr>
        <w:top w:val="none" w:sz="0" w:space="0" w:color="auto"/>
        <w:left w:val="none" w:sz="0" w:space="0" w:color="auto"/>
        <w:bottom w:val="none" w:sz="0" w:space="0" w:color="auto"/>
        <w:right w:val="none" w:sz="0" w:space="0" w:color="auto"/>
      </w:divBdr>
    </w:div>
    <w:div w:id="1651136059">
      <w:bodyDiv w:val="1"/>
      <w:marLeft w:val="0"/>
      <w:marRight w:val="0"/>
      <w:marTop w:val="0"/>
      <w:marBottom w:val="0"/>
      <w:divBdr>
        <w:top w:val="none" w:sz="0" w:space="0" w:color="auto"/>
        <w:left w:val="none" w:sz="0" w:space="0" w:color="auto"/>
        <w:bottom w:val="none" w:sz="0" w:space="0" w:color="auto"/>
        <w:right w:val="none" w:sz="0" w:space="0" w:color="auto"/>
      </w:divBdr>
    </w:div>
    <w:div w:id="1651715102">
      <w:bodyDiv w:val="1"/>
      <w:marLeft w:val="0"/>
      <w:marRight w:val="0"/>
      <w:marTop w:val="0"/>
      <w:marBottom w:val="0"/>
      <w:divBdr>
        <w:top w:val="none" w:sz="0" w:space="0" w:color="auto"/>
        <w:left w:val="none" w:sz="0" w:space="0" w:color="auto"/>
        <w:bottom w:val="none" w:sz="0" w:space="0" w:color="auto"/>
        <w:right w:val="none" w:sz="0" w:space="0" w:color="auto"/>
      </w:divBdr>
    </w:div>
    <w:div w:id="1654216742">
      <w:bodyDiv w:val="1"/>
      <w:marLeft w:val="0"/>
      <w:marRight w:val="0"/>
      <w:marTop w:val="0"/>
      <w:marBottom w:val="0"/>
      <w:divBdr>
        <w:top w:val="none" w:sz="0" w:space="0" w:color="auto"/>
        <w:left w:val="none" w:sz="0" w:space="0" w:color="auto"/>
        <w:bottom w:val="none" w:sz="0" w:space="0" w:color="auto"/>
        <w:right w:val="none" w:sz="0" w:space="0" w:color="auto"/>
      </w:divBdr>
    </w:div>
    <w:div w:id="1655838483">
      <w:bodyDiv w:val="1"/>
      <w:marLeft w:val="0"/>
      <w:marRight w:val="0"/>
      <w:marTop w:val="0"/>
      <w:marBottom w:val="0"/>
      <w:divBdr>
        <w:top w:val="none" w:sz="0" w:space="0" w:color="auto"/>
        <w:left w:val="none" w:sz="0" w:space="0" w:color="auto"/>
        <w:bottom w:val="none" w:sz="0" w:space="0" w:color="auto"/>
        <w:right w:val="none" w:sz="0" w:space="0" w:color="auto"/>
      </w:divBdr>
    </w:div>
    <w:div w:id="1657805795">
      <w:bodyDiv w:val="1"/>
      <w:marLeft w:val="0"/>
      <w:marRight w:val="0"/>
      <w:marTop w:val="0"/>
      <w:marBottom w:val="0"/>
      <w:divBdr>
        <w:top w:val="none" w:sz="0" w:space="0" w:color="auto"/>
        <w:left w:val="none" w:sz="0" w:space="0" w:color="auto"/>
        <w:bottom w:val="none" w:sz="0" w:space="0" w:color="auto"/>
        <w:right w:val="none" w:sz="0" w:space="0" w:color="auto"/>
      </w:divBdr>
    </w:div>
    <w:div w:id="1660621880">
      <w:bodyDiv w:val="1"/>
      <w:marLeft w:val="0"/>
      <w:marRight w:val="0"/>
      <w:marTop w:val="0"/>
      <w:marBottom w:val="0"/>
      <w:divBdr>
        <w:top w:val="none" w:sz="0" w:space="0" w:color="auto"/>
        <w:left w:val="none" w:sz="0" w:space="0" w:color="auto"/>
        <w:bottom w:val="none" w:sz="0" w:space="0" w:color="auto"/>
        <w:right w:val="none" w:sz="0" w:space="0" w:color="auto"/>
      </w:divBdr>
    </w:div>
    <w:div w:id="1664235835">
      <w:bodyDiv w:val="1"/>
      <w:marLeft w:val="0"/>
      <w:marRight w:val="0"/>
      <w:marTop w:val="0"/>
      <w:marBottom w:val="0"/>
      <w:divBdr>
        <w:top w:val="none" w:sz="0" w:space="0" w:color="auto"/>
        <w:left w:val="none" w:sz="0" w:space="0" w:color="auto"/>
        <w:bottom w:val="none" w:sz="0" w:space="0" w:color="auto"/>
        <w:right w:val="none" w:sz="0" w:space="0" w:color="auto"/>
      </w:divBdr>
    </w:div>
    <w:div w:id="1664310624">
      <w:bodyDiv w:val="1"/>
      <w:marLeft w:val="0"/>
      <w:marRight w:val="0"/>
      <w:marTop w:val="0"/>
      <w:marBottom w:val="0"/>
      <w:divBdr>
        <w:top w:val="none" w:sz="0" w:space="0" w:color="auto"/>
        <w:left w:val="none" w:sz="0" w:space="0" w:color="auto"/>
        <w:bottom w:val="none" w:sz="0" w:space="0" w:color="auto"/>
        <w:right w:val="none" w:sz="0" w:space="0" w:color="auto"/>
      </w:divBdr>
    </w:div>
    <w:div w:id="1666472739">
      <w:bodyDiv w:val="1"/>
      <w:marLeft w:val="0"/>
      <w:marRight w:val="0"/>
      <w:marTop w:val="0"/>
      <w:marBottom w:val="0"/>
      <w:divBdr>
        <w:top w:val="none" w:sz="0" w:space="0" w:color="auto"/>
        <w:left w:val="none" w:sz="0" w:space="0" w:color="auto"/>
        <w:bottom w:val="none" w:sz="0" w:space="0" w:color="auto"/>
        <w:right w:val="none" w:sz="0" w:space="0" w:color="auto"/>
      </w:divBdr>
    </w:div>
    <w:div w:id="1666592928">
      <w:bodyDiv w:val="1"/>
      <w:marLeft w:val="0"/>
      <w:marRight w:val="0"/>
      <w:marTop w:val="0"/>
      <w:marBottom w:val="0"/>
      <w:divBdr>
        <w:top w:val="none" w:sz="0" w:space="0" w:color="auto"/>
        <w:left w:val="none" w:sz="0" w:space="0" w:color="auto"/>
        <w:bottom w:val="none" w:sz="0" w:space="0" w:color="auto"/>
        <w:right w:val="none" w:sz="0" w:space="0" w:color="auto"/>
      </w:divBdr>
    </w:div>
    <w:div w:id="1666740488">
      <w:bodyDiv w:val="1"/>
      <w:marLeft w:val="0"/>
      <w:marRight w:val="0"/>
      <w:marTop w:val="0"/>
      <w:marBottom w:val="0"/>
      <w:divBdr>
        <w:top w:val="none" w:sz="0" w:space="0" w:color="auto"/>
        <w:left w:val="none" w:sz="0" w:space="0" w:color="auto"/>
        <w:bottom w:val="none" w:sz="0" w:space="0" w:color="auto"/>
        <w:right w:val="none" w:sz="0" w:space="0" w:color="auto"/>
      </w:divBdr>
    </w:div>
    <w:div w:id="1666862642">
      <w:bodyDiv w:val="1"/>
      <w:marLeft w:val="0"/>
      <w:marRight w:val="0"/>
      <w:marTop w:val="0"/>
      <w:marBottom w:val="0"/>
      <w:divBdr>
        <w:top w:val="none" w:sz="0" w:space="0" w:color="auto"/>
        <w:left w:val="none" w:sz="0" w:space="0" w:color="auto"/>
        <w:bottom w:val="none" w:sz="0" w:space="0" w:color="auto"/>
        <w:right w:val="none" w:sz="0" w:space="0" w:color="auto"/>
      </w:divBdr>
    </w:div>
    <w:div w:id="1667857617">
      <w:bodyDiv w:val="1"/>
      <w:marLeft w:val="0"/>
      <w:marRight w:val="0"/>
      <w:marTop w:val="0"/>
      <w:marBottom w:val="0"/>
      <w:divBdr>
        <w:top w:val="none" w:sz="0" w:space="0" w:color="auto"/>
        <w:left w:val="none" w:sz="0" w:space="0" w:color="auto"/>
        <w:bottom w:val="none" w:sz="0" w:space="0" w:color="auto"/>
        <w:right w:val="none" w:sz="0" w:space="0" w:color="auto"/>
      </w:divBdr>
    </w:div>
    <w:div w:id="1668173766">
      <w:bodyDiv w:val="1"/>
      <w:marLeft w:val="0"/>
      <w:marRight w:val="0"/>
      <w:marTop w:val="0"/>
      <w:marBottom w:val="0"/>
      <w:divBdr>
        <w:top w:val="none" w:sz="0" w:space="0" w:color="auto"/>
        <w:left w:val="none" w:sz="0" w:space="0" w:color="auto"/>
        <w:bottom w:val="none" w:sz="0" w:space="0" w:color="auto"/>
        <w:right w:val="none" w:sz="0" w:space="0" w:color="auto"/>
      </w:divBdr>
    </w:div>
    <w:div w:id="1669361944">
      <w:bodyDiv w:val="1"/>
      <w:marLeft w:val="0"/>
      <w:marRight w:val="0"/>
      <w:marTop w:val="0"/>
      <w:marBottom w:val="0"/>
      <w:divBdr>
        <w:top w:val="none" w:sz="0" w:space="0" w:color="auto"/>
        <w:left w:val="none" w:sz="0" w:space="0" w:color="auto"/>
        <w:bottom w:val="none" w:sz="0" w:space="0" w:color="auto"/>
        <w:right w:val="none" w:sz="0" w:space="0" w:color="auto"/>
      </w:divBdr>
    </w:div>
    <w:div w:id="1670447665">
      <w:bodyDiv w:val="1"/>
      <w:marLeft w:val="0"/>
      <w:marRight w:val="0"/>
      <w:marTop w:val="0"/>
      <w:marBottom w:val="0"/>
      <w:divBdr>
        <w:top w:val="none" w:sz="0" w:space="0" w:color="auto"/>
        <w:left w:val="none" w:sz="0" w:space="0" w:color="auto"/>
        <w:bottom w:val="none" w:sz="0" w:space="0" w:color="auto"/>
        <w:right w:val="none" w:sz="0" w:space="0" w:color="auto"/>
      </w:divBdr>
    </w:div>
    <w:div w:id="1673876933">
      <w:bodyDiv w:val="1"/>
      <w:marLeft w:val="0"/>
      <w:marRight w:val="0"/>
      <w:marTop w:val="0"/>
      <w:marBottom w:val="0"/>
      <w:divBdr>
        <w:top w:val="none" w:sz="0" w:space="0" w:color="auto"/>
        <w:left w:val="none" w:sz="0" w:space="0" w:color="auto"/>
        <w:bottom w:val="none" w:sz="0" w:space="0" w:color="auto"/>
        <w:right w:val="none" w:sz="0" w:space="0" w:color="auto"/>
      </w:divBdr>
    </w:div>
    <w:div w:id="1674797601">
      <w:bodyDiv w:val="1"/>
      <w:marLeft w:val="0"/>
      <w:marRight w:val="0"/>
      <w:marTop w:val="0"/>
      <w:marBottom w:val="0"/>
      <w:divBdr>
        <w:top w:val="none" w:sz="0" w:space="0" w:color="auto"/>
        <w:left w:val="none" w:sz="0" w:space="0" w:color="auto"/>
        <w:bottom w:val="none" w:sz="0" w:space="0" w:color="auto"/>
        <w:right w:val="none" w:sz="0" w:space="0" w:color="auto"/>
      </w:divBdr>
    </w:div>
    <w:div w:id="1677263410">
      <w:bodyDiv w:val="1"/>
      <w:marLeft w:val="0"/>
      <w:marRight w:val="0"/>
      <w:marTop w:val="0"/>
      <w:marBottom w:val="0"/>
      <w:divBdr>
        <w:top w:val="none" w:sz="0" w:space="0" w:color="auto"/>
        <w:left w:val="none" w:sz="0" w:space="0" w:color="auto"/>
        <w:bottom w:val="none" w:sz="0" w:space="0" w:color="auto"/>
        <w:right w:val="none" w:sz="0" w:space="0" w:color="auto"/>
      </w:divBdr>
    </w:div>
    <w:div w:id="1679581534">
      <w:bodyDiv w:val="1"/>
      <w:marLeft w:val="0"/>
      <w:marRight w:val="0"/>
      <w:marTop w:val="0"/>
      <w:marBottom w:val="0"/>
      <w:divBdr>
        <w:top w:val="none" w:sz="0" w:space="0" w:color="auto"/>
        <w:left w:val="none" w:sz="0" w:space="0" w:color="auto"/>
        <w:bottom w:val="none" w:sz="0" w:space="0" w:color="auto"/>
        <w:right w:val="none" w:sz="0" w:space="0" w:color="auto"/>
      </w:divBdr>
    </w:div>
    <w:div w:id="1680699076">
      <w:bodyDiv w:val="1"/>
      <w:marLeft w:val="0"/>
      <w:marRight w:val="0"/>
      <w:marTop w:val="0"/>
      <w:marBottom w:val="0"/>
      <w:divBdr>
        <w:top w:val="none" w:sz="0" w:space="0" w:color="auto"/>
        <w:left w:val="none" w:sz="0" w:space="0" w:color="auto"/>
        <w:bottom w:val="none" w:sz="0" w:space="0" w:color="auto"/>
        <w:right w:val="none" w:sz="0" w:space="0" w:color="auto"/>
      </w:divBdr>
    </w:div>
    <w:div w:id="1682586264">
      <w:bodyDiv w:val="1"/>
      <w:marLeft w:val="0"/>
      <w:marRight w:val="0"/>
      <w:marTop w:val="0"/>
      <w:marBottom w:val="0"/>
      <w:divBdr>
        <w:top w:val="none" w:sz="0" w:space="0" w:color="auto"/>
        <w:left w:val="none" w:sz="0" w:space="0" w:color="auto"/>
        <w:bottom w:val="none" w:sz="0" w:space="0" w:color="auto"/>
        <w:right w:val="none" w:sz="0" w:space="0" w:color="auto"/>
      </w:divBdr>
    </w:div>
    <w:div w:id="1682967283">
      <w:bodyDiv w:val="1"/>
      <w:marLeft w:val="0"/>
      <w:marRight w:val="0"/>
      <w:marTop w:val="0"/>
      <w:marBottom w:val="0"/>
      <w:divBdr>
        <w:top w:val="none" w:sz="0" w:space="0" w:color="auto"/>
        <w:left w:val="none" w:sz="0" w:space="0" w:color="auto"/>
        <w:bottom w:val="none" w:sz="0" w:space="0" w:color="auto"/>
        <w:right w:val="none" w:sz="0" w:space="0" w:color="auto"/>
      </w:divBdr>
    </w:div>
    <w:div w:id="1690595046">
      <w:bodyDiv w:val="1"/>
      <w:marLeft w:val="0"/>
      <w:marRight w:val="0"/>
      <w:marTop w:val="0"/>
      <w:marBottom w:val="0"/>
      <w:divBdr>
        <w:top w:val="none" w:sz="0" w:space="0" w:color="auto"/>
        <w:left w:val="none" w:sz="0" w:space="0" w:color="auto"/>
        <w:bottom w:val="none" w:sz="0" w:space="0" w:color="auto"/>
        <w:right w:val="none" w:sz="0" w:space="0" w:color="auto"/>
      </w:divBdr>
    </w:div>
    <w:div w:id="1692880579">
      <w:bodyDiv w:val="1"/>
      <w:marLeft w:val="0"/>
      <w:marRight w:val="0"/>
      <w:marTop w:val="0"/>
      <w:marBottom w:val="0"/>
      <w:divBdr>
        <w:top w:val="none" w:sz="0" w:space="0" w:color="auto"/>
        <w:left w:val="none" w:sz="0" w:space="0" w:color="auto"/>
        <w:bottom w:val="none" w:sz="0" w:space="0" w:color="auto"/>
        <w:right w:val="none" w:sz="0" w:space="0" w:color="auto"/>
      </w:divBdr>
    </w:div>
    <w:div w:id="1694456784">
      <w:bodyDiv w:val="1"/>
      <w:marLeft w:val="0"/>
      <w:marRight w:val="0"/>
      <w:marTop w:val="0"/>
      <w:marBottom w:val="0"/>
      <w:divBdr>
        <w:top w:val="none" w:sz="0" w:space="0" w:color="auto"/>
        <w:left w:val="none" w:sz="0" w:space="0" w:color="auto"/>
        <w:bottom w:val="none" w:sz="0" w:space="0" w:color="auto"/>
        <w:right w:val="none" w:sz="0" w:space="0" w:color="auto"/>
      </w:divBdr>
    </w:div>
    <w:div w:id="1695182451">
      <w:bodyDiv w:val="1"/>
      <w:marLeft w:val="0"/>
      <w:marRight w:val="0"/>
      <w:marTop w:val="0"/>
      <w:marBottom w:val="0"/>
      <w:divBdr>
        <w:top w:val="none" w:sz="0" w:space="0" w:color="auto"/>
        <w:left w:val="none" w:sz="0" w:space="0" w:color="auto"/>
        <w:bottom w:val="none" w:sz="0" w:space="0" w:color="auto"/>
        <w:right w:val="none" w:sz="0" w:space="0" w:color="auto"/>
      </w:divBdr>
    </w:div>
    <w:div w:id="1695693058">
      <w:bodyDiv w:val="1"/>
      <w:marLeft w:val="0"/>
      <w:marRight w:val="0"/>
      <w:marTop w:val="0"/>
      <w:marBottom w:val="0"/>
      <w:divBdr>
        <w:top w:val="none" w:sz="0" w:space="0" w:color="auto"/>
        <w:left w:val="none" w:sz="0" w:space="0" w:color="auto"/>
        <w:bottom w:val="none" w:sz="0" w:space="0" w:color="auto"/>
        <w:right w:val="none" w:sz="0" w:space="0" w:color="auto"/>
      </w:divBdr>
    </w:div>
    <w:div w:id="1696804478">
      <w:bodyDiv w:val="1"/>
      <w:marLeft w:val="0"/>
      <w:marRight w:val="0"/>
      <w:marTop w:val="0"/>
      <w:marBottom w:val="0"/>
      <w:divBdr>
        <w:top w:val="none" w:sz="0" w:space="0" w:color="auto"/>
        <w:left w:val="none" w:sz="0" w:space="0" w:color="auto"/>
        <w:bottom w:val="none" w:sz="0" w:space="0" w:color="auto"/>
        <w:right w:val="none" w:sz="0" w:space="0" w:color="auto"/>
      </w:divBdr>
    </w:div>
    <w:div w:id="1705060036">
      <w:bodyDiv w:val="1"/>
      <w:marLeft w:val="0"/>
      <w:marRight w:val="0"/>
      <w:marTop w:val="0"/>
      <w:marBottom w:val="0"/>
      <w:divBdr>
        <w:top w:val="none" w:sz="0" w:space="0" w:color="auto"/>
        <w:left w:val="none" w:sz="0" w:space="0" w:color="auto"/>
        <w:bottom w:val="none" w:sz="0" w:space="0" w:color="auto"/>
        <w:right w:val="none" w:sz="0" w:space="0" w:color="auto"/>
      </w:divBdr>
    </w:div>
    <w:div w:id="1709642090">
      <w:bodyDiv w:val="1"/>
      <w:marLeft w:val="0"/>
      <w:marRight w:val="0"/>
      <w:marTop w:val="0"/>
      <w:marBottom w:val="0"/>
      <w:divBdr>
        <w:top w:val="none" w:sz="0" w:space="0" w:color="auto"/>
        <w:left w:val="none" w:sz="0" w:space="0" w:color="auto"/>
        <w:bottom w:val="none" w:sz="0" w:space="0" w:color="auto"/>
        <w:right w:val="none" w:sz="0" w:space="0" w:color="auto"/>
      </w:divBdr>
    </w:div>
    <w:div w:id="1711301697">
      <w:bodyDiv w:val="1"/>
      <w:marLeft w:val="0"/>
      <w:marRight w:val="0"/>
      <w:marTop w:val="0"/>
      <w:marBottom w:val="0"/>
      <w:divBdr>
        <w:top w:val="none" w:sz="0" w:space="0" w:color="auto"/>
        <w:left w:val="none" w:sz="0" w:space="0" w:color="auto"/>
        <w:bottom w:val="none" w:sz="0" w:space="0" w:color="auto"/>
        <w:right w:val="none" w:sz="0" w:space="0" w:color="auto"/>
      </w:divBdr>
    </w:div>
    <w:div w:id="1714966630">
      <w:bodyDiv w:val="1"/>
      <w:marLeft w:val="0"/>
      <w:marRight w:val="0"/>
      <w:marTop w:val="0"/>
      <w:marBottom w:val="0"/>
      <w:divBdr>
        <w:top w:val="none" w:sz="0" w:space="0" w:color="auto"/>
        <w:left w:val="none" w:sz="0" w:space="0" w:color="auto"/>
        <w:bottom w:val="none" w:sz="0" w:space="0" w:color="auto"/>
        <w:right w:val="none" w:sz="0" w:space="0" w:color="auto"/>
      </w:divBdr>
    </w:div>
    <w:div w:id="1715614733">
      <w:bodyDiv w:val="1"/>
      <w:marLeft w:val="0"/>
      <w:marRight w:val="0"/>
      <w:marTop w:val="0"/>
      <w:marBottom w:val="0"/>
      <w:divBdr>
        <w:top w:val="none" w:sz="0" w:space="0" w:color="auto"/>
        <w:left w:val="none" w:sz="0" w:space="0" w:color="auto"/>
        <w:bottom w:val="none" w:sz="0" w:space="0" w:color="auto"/>
        <w:right w:val="none" w:sz="0" w:space="0" w:color="auto"/>
      </w:divBdr>
    </w:div>
    <w:div w:id="1716734673">
      <w:bodyDiv w:val="1"/>
      <w:marLeft w:val="0"/>
      <w:marRight w:val="0"/>
      <w:marTop w:val="0"/>
      <w:marBottom w:val="0"/>
      <w:divBdr>
        <w:top w:val="none" w:sz="0" w:space="0" w:color="auto"/>
        <w:left w:val="none" w:sz="0" w:space="0" w:color="auto"/>
        <w:bottom w:val="none" w:sz="0" w:space="0" w:color="auto"/>
        <w:right w:val="none" w:sz="0" w:space="0" w:color="auto"/>
      </w:divBdr>
    </w:div>
    <w:div w:id="1718043815">
      <w:bodyDiv w:val="1"/>
      <w:marLeft w:val="0"/>
      <w:marRight w:val="0"/>
      <w:marTop w:val="0"/>
      <w:marBottom w:val="0"/>
      <w:divBdr>
        <w:top w:val="none" w:sz="0" w:space="0" w:color="auto"/>
        <w:left w:val="none" w:sz="0" w:space="0" w:color="auto"/>
        <w:bottom w:val="none" w:sz="0" w:space="0" w:color="auto"/>
        <w:right w:val="none" w:sz="0" w:space="0" w:color="auto"/>
      </w:divBdr>
    </w:div>
    <w:div w:id="1719620041">
      <w:bodyDiv w:val="1"/>
      <w:marLeft w:val="0"/>
      <w:marRight w:val="0"/>
      <w:marTop w:val="0"/>
      <w:marBottom w:val="0"/>
      <w:divBdr>
        <w:top w:val="none" w:sz="0" w:space="0" w:color="auto"/>
        <w:left w:val="none" w:sz="0" w:space="0" w:color="auto"/>
        <w:bottom w:val="none" w:sz="0" w:space="0" w:color="auto"/>
        <w:right w:val="none" w:sz="0" w:space="0" w:color="auto"/>
      </w:divBdr>
    </w:div>
    <w:div w:id="1720124285">
      <w:bodyDiv w:val="1"/>
      <w:marLeft w:val="0"/>
      <w:marRight w:val="0"/>
      <w:marTop w:val="0"/>
      <w:marBottom w:val="0"/>
      <w:divBdr>
        <w:top w:val="none" w:sz="0" w:space="0" w:color="auto"/>
        <w:left w:val="none" w:sz="0" w:space="0" w:color="auto"/>
        <w:bottom w:val="none" w:sz="0" w:space="0" w:color="auto"/>
        <w:right w:val="none" w:sz="0" w:space="0" w:color="auto"/>
      </w:divBdr>
    </w:div>
    <w:div w:id="1720399182">
      <w:bodyDiv w:val="1"/>
      <w:marLeft w:val="0"/>
      <w:marRight w:val="0"/>
      <w:marTop w:val="0"/>
      <w:marBottom w:val="0"/>
      <w:divBdr>
        <w:top w:val="none" w:sz="0" w:space="0" w:color="auto"/>
        <w:left w:val="none" w:sz="0" w:space="0" w:color="auto"/>
        <w:bottom w:val="none" w:sz="0" w:space="0" w:color="auto"/>
        <w:right w:val="none" w:sz="0" w:space="0" w:color="auto"/>
      </w:divBdr>
    </w:div>
    <w:div w:id="1720861883">
      <w:bodyDiv w:val="1"/>
      <w:marLeft w:val="0"/>
      <w:marRight w:val="0"/>
      <w:marTop w:val="0"/>
      <w:marBottom w:val="0"/>
      <w:divBdr>
        <w:top w:val="none" w:sz="0" w:space="0" w:color="auto"/>
        <w:left w:val="none" w:sz="0" w:space="0" w:color="auto"/>
        <w:bottom w:val="none" w:sz="0" w:space="0" w:color="auto"/>
        <w:right w:val="none" w:sz="0" w:space="0" w:color="auto"/>
      </w:divBdr>
    </w:div>
    <w:div w:id="1721128878">
      <w:bodyDiv w:val="1"/>
      <w:marLeft w:val="0"/>
      <w:marRight w:val="0"/>
      <w:marTop w:val="0"/>
      <w:marBottom w:val="0"/>
      <w:divBdr>
        <w:top w:val="none" w:sz="0" w:space="0" w:color="auto"/>
        <w:left w:val="none" w:sz="0" w:space="0" w:color="auto"/>
        <w:bottom w:val="none" w:sz="0" w:space="0" w:color="auto"/>
        <w:right w:val="none" w:sz="0" w:space="0" w:color="auto"/>
      </w:divBdr>
    </w:div>
    <w:div w:id="1721397183">
      <w:bodyDiv w:val="1"/>
      <w:marLeft w:val="0"/>
      <w:marRight w:val="0"/>
      <w:marTop w:val="0"/>
      <w:marBottom w:val="0"/>
      <w:divBdr>
        <w:top w:val="none" w:sz="0" w:space="0" w:color="auto"/>
        <w:left w:val="none" w:sz="0" w:space="0" w:color="auto"/>
        <w:bottom w:val="none" w:sz="0" w:space="0" w:color="auto"/>
        <w:right w:val="none" w:sz="0" w:space="0" w:color="auto"/>
      </w:divBdr>
    </w:div>
    <w:div w:id="1722174344">
      <w:bodyDiv w:val="1"/>
      <w:marLeft w:val="0"/>
      <w:marRight w:val="0"/>
      <w:marTop w:val="0"/>
      <w:marBottom w:val="0"/>
      <w:divBdr>
        <w:top w:val="none" w:sz="0" w:space="0" w:color="auto"/>
        <w:left w:val="none" w:sz="0" w:space="0" w:color="auto"/>
        <w:bottom w:val="none" w:sz="0" w:space="0" w:color="auto"/>
        <w:right w:val="none" w:sz="0" w:space="0" w:color="auto"/>
      </w:divBdr>
    </w:div>
    <w:div w:id="1725249628">
      <w:bodyDiv w:val="1"/>
      <w:marLeft w:val="0"/>
      <w:marRight w:val="0"/>
      <w:marTop w:val="0"/>
      <w:marBottom w:val="0"/>
      <w:divBdr>
        <w:top w:val="none" w:sz="0" w:space="0" w:color="auto"/>
        <w:left w:val="none" w:sz="0" w:space="0" w:color="auto"/>
        <w:bottom w:val="none" w:sz="0" w:space="0" w:color="auto"/>
        <w:right w:val="none" w:sz="0" w:space="0" w:color="auto"/>
      </w:divBdr>
    </w:div>
    <w:div w:id="1727877854">
      <w:bodyDiv w:val="1"/>
      <w:marLeft w:val="0"/>
      <w:marRight w:val="0"/>
      <w:marTop w:val="0"/>
      <w:marBottom w:val="0"/>
      <w:divBdr>
        <w:top w:val="none" w:sz="0" w:space="0" w:color="auto"/>
        <w:left w:val="none" w:sz="0" w:space="0" w:color="auto"/>
        <w:bottom w:val="none" w:sz="0" w:space="0" w:color="auto"/>
        <w:right w:val="none" w:sz="0" w:space="0" w:color="auto"/>
      </w:divBdr>
    </w:div>
    <w:div w:id="1728331922">
      <w:bodyDiv w:val="1"/>
      <w:marLeft w:val="0"/>
      <w:marRight w:val="0"/>
      <w:marTop w:val="0"/>
      <w:marBottom w:val="0"/>
      <w:divBdr>
        <w:top w:val="none" w:sz="0" w:space="0" w:color="auto"/>
        <w:left w:val="none" w:sz="0" w:space="0" w:color="auto"/>
        <w:bottom w:val="none" w:sz="0" w:space="0" w:color="auto"/>
        <w:right w:val="none" w:sz="0" w:space="0" w:color="auto"/>
      </w:divBdr>
    </w:div>
    <w:div w:id="1728914965">
      <w:bodyDiv w:val="1"/>
      <w:marLeft w:val="0"/>
      <w:marRight w:val="0"/>
      <w:marTop w:val="0"/>
      <w:marBottom w:val="0"/>
      <w:divBdr>
        <w:top w:val="none" w:sz="0" w:space="0" w:color="auto"/>
        <w:left w:val="none" w:sz="0" w:space="0" w:color="auto"/>
        <w:bottom w:val="none" w:sz="0" w:space="0" w:color="auto"/>
        <w:right w:val="none" w:sz="0" w:space="0" w:color="auto"/>
      </w:divBdr>
    </w:div>
    <w:div w:id="1729374788">
      <w:bodyDiv w:val="1"/>
      <w:marLeft w:val="0"/>
      <w:marRight w:val="0"/>
      <w:marTop w:val="0"/>
      <w:marBottom w:val="0"/>
      <w:divBdr>
        <w:top w:val="none" w:sz="0" w:space="0" w:color="auto"/>
        <w:left w:val="none" w:sz="0" w:space="0" w:color="auto"/>
        <w:bottom w:val="none" w:sz="0" w:space="0" w:color="auto"/>
        <w:right w:val="none" w:sz="0" w:space="0" w:color="auto"/>
      </w:divBdr>
    </w:div>
    <w:div w:id="1729841004">
      <w:bodyDiv w:val="1"/>
      <w:marLeft w:val="0"/>
      <w:marRight w:val="0"/>
      <w:marTop w:val="0"/>
      <w:marBottom w:val="0"/>
      <w:divBdr>
        <w:top w:val="none" w:sz="0" w:space="0" w:color="auto"/>
        <w:left w:val="none" w:sz="0" w:space="0" w:color="auto"/>
        <w:bottom w:val="none" w:sz="0" w:space="0" w:color="auto"/>
        <w:right w:val="none" w:sz="0" w:space="0" w:color="auto"/>
      </w:divBdr>
    </w:div>
    <w:div w:id="1730378543">
      <w:bodyDiv w:val="1"/>
      <w:marLeft w:val="0"/>
      <w:marRight w:val="0"/>
      <w:marTop w:val="0"/>
      <w:marBottom w:val="0"/>
      <w:divBdr>
        <w:top w:val="none" w:sz="0" w:space="0" w:color="auto"/>
        <w:left w:val="none" w:sz="0" w:space="0" w:color="auto"/>
        <w:bottom w:val="none" w:sz="0" w:space="0" w:color="auto"/>
        <w:right w:val="none" w:sz="0" w:space="0" w:color="auto"/>
      </w:divBdr>
    </w:div>
    <w:div w:id="1730761809">
      <w:bodyDiv w:val="1"/>
      <w:marLeft w:val="0"/>
      <w:marRight w:val="0"/>
      <w:marTop w:val="0"/>
      <w:marBottom w:val="0"/>
      <w:divBdr>
        <w:top w:val="none" w:sz="0" w:space="0" w:color="auto"/>
        <w:left w:val="none" w:sz="0" w:space="0" w:color="auto"/>
        <w:bottom w:val="none" w:sz="0" w:space="0" w:color="auto"/>
        <w:right w:val="none" w:sz="0" w:space="0" w:color="auto"/>
      </w:divBdr>
    </w:div>
    <w:div w:id="1733429549">
      <w:bodyDiv w:val="1"/>
      <w:marLeft w:val="0"/>
      <w:marRight w:val="0"/>
      <w:marTop w:val="0"/>
      <w:marBottom w:val="0"/>
      <w:divBdr>
        <w:top w:val="none" w:sz="0" w:space="0" w:color="auto"/>
        <w:left w:val="none" w:sz="0" w:space="0" w:color="auto"/>
        <w:bottom w:val="none" w:sz="0" w:space="0" w:color="auto"/>
        <w:right w:val="none" w:sz="0" w:space="0" w:color="auto"/>
      </w:divBdr>
    </w:div>
    <w:div w:id="1734766769">
      <w:bodyDiv w:val="1"/>
      <w:marLeft w:val="0"/>
      <w:marRight w:val="0"/>
      <w:marTop w:val="0"/>
      <w:marBottom w:val="0"/>
      <w:divBdr>
        <w:top w:val="none" w:sz="0" w:space="0" w:color="auto"/>
        <w:left w:val="none" w:sz="0" w:space="0" w:color="auto"/>
        <w:bottom w:val="none" w:sz="0" w:space="0" w:color="auto"/>
        <w:right w:val="none" w:sz="0" w:space="0" w:color="auto"/>
      </w:divBdr>
    </w:div>
    <w:div w:id="1734768230">
      <w:bodyDiv w:val="1"/>
      <w:marLeft w:val="0"/>
      <w:marRight w:val="0"/>
      <w:marTop w:val="0"/>
      <w:marBottom w:val="0"/>
      <w:divBdr>
        <w:top w:val="none" w:sz="0" w:space="0" w:color="auto"/>
        <w:left w:val="none" w:sz="0" w:space="0" w:color="auto"/>
        <w:bottom w:val="none" w:sz="0" w:space="0" w:color="auto"/>
        <w:right w:val="none" w:sz="0" w:space="0" w:color="auto"/>
      </w:divBdr>
    </w:div>
    <w:div w:id="1735926022">
      <w:bodyDiv w:val="1"/>
      <w:marLeft w:val="0"/>
      <w:marRight w:val="0"/>
      <w:marTop w:val="0"/>
      <w:marBottom w:val="0"/>
      <w:divBdr>
        <w:top w:val="none" w:sz="0" w:space="0" w:color="auto"/>
        <w:left w:val="none" w:sz="0" w:space="0" w:color="auto"/>
        <w:bottom w:val="none" w:sz="0" w:space="0" w:color="auto"/>
        <w:right w:val="none" w:sz="0" w:space="0" w:color="auto"/>
      </w:divBdr>
    </w:div>
    <w:div w:id="1736707822">
      <w:bodyDiv w:val="1"/>
      <w:marLeft w:val="0"/>
      <w:marRight w:val="0"/>
      <w:marTop w:val="0"/>
      <w:marBottom w:val="0"/>
      <w:divBdr>
        <w:top w:val="none" w:sz="0" w:space="0" w:color="auto"/>
        <w:left w:val="none" w:sz="0" w:space="0" w:color="auto"/>
        <w:bottom w:val="none" w:sz="0" w:space="0" w:color="auto"/>
        <w:right w:val="none" w:sz="0" w:space="0" w:color="auto"/>
      </w:divBdr>
    </w:div>
    <w:div w:id="1741056483">
      <w:bodyDiv w:val="1"/>
      <w:marLeft w:val="0"/>
      <w:marRight w:val="0"/>
      <w:marTop w:val="0"/>
      <w:marBottom w:val="0"/>
      <w:divBdr>
        <w:top w:val="none" w:sz="0" w:space="0" w:color="auto"/>
        <w:left w:val="none" w:sz="0" w:space="0" w:color="auto"/>
        <w:bottom w:val="none" w:sz="0" w:space="0" w:color="auto"/>
        <w:right w:val="none" w:sz="0" w:space="0" w:color="auto"/>
      </w:divBdr>
    </w:div>
    <w:div w:id="1748066582">
      <w:bodyDiv w:val="1"/>
      <w:marLeft w:val="0"/>
      <w:marRight w:val="0"/>
      <w:marTop w:val="0"/>
      <w:marBottom w:val="0"/>
      <w:divBdr>
        <w:top w:val="none" w:sz="0" w:space="0" w:color="auto"/>
        <w:left w:val="none" w:sz="0" w:space="0" w:color="auto"/>
        <w:bottom w:val="none" w:sz="0" w:space="0" w:color="auto"/>
        <w:right w:val="none" w:sz="0" w:space="0" w:color="auto"/>
      </w:divBdr>
    </w:div>
    <w:div w:id="1748959942">
      <w:bodyDiv w:val="1"/>
      <w:marLeft w:val="0"/>
      <w:marRight w:val="0"/>
      <w:marTop w:val="0"/>
      <w:marBottom w:val="0"/>
      <w:divBdr>
        <w:top w:val="none" w:sz="0" w:space="0" w:color="auto"/>
        <w:left w:val="none" w:sz="0" w:space="0" w:color="auto"/>
        <w:bottom w:val="none" w:sz="0" w:space="0" w:color="auto"/>
        <w:right w:val="none" w:sz="0" w:space="0" w:color="auto"/>
      </w:divBdr>
    </w:div>
    <w:div w:id="1749039833">
      <w:bodyDiv w:val="1"/>
      <w:marLeft w:val="0"/>
      <w:marRight w:val="0"/>
      <w:marTop w:val="0"/>
      <w:marBottom w:val="0"/>
      <w:divBdr>
        <w:top w:val="none" w:sz="0" w:space="0" w:color="auto"/>
        <w:left w:val="none" w:sz="0" w:space="0" w:color="auto"/>
        <w:bottom w:val="none" w:sz="0" w:space="0" w:color="auto"/>
        <w:right w:val="none" w:sz="0" w:space="0" w:color="auto"/>
      </w:divBdr>
    </w:div>
    <w:div w:id="1751342524">
      <w:bodyDiv w:val="1"/>
      <w:marLeft w:val="0"/>
      <w:marRight w:val="0"/>
      <w:marTop w:val="0"/>
      <w:marBottom w:val="0"/>
      <w:divBdr>
        <w:top w:val="none" w:sz="0" w:space="0" w:color="auto"/>
        <w:left w:val="none" w:sz="0" w:space="0" w:color="auto"/>
        <w:bottom w:val="none" w:sz="0" w:space="0" w:color="auto"/>
        <w:right w:val="none" w:sz="0" w:space="0" w:color="auto"/>
      </w:divBdr>
    </w:div>
    <w:div w:id="1751656644">
      <w:bodyDiv w:val="1"/>
      <w:marLeft w:val="0"/>
      <w:marRight w:val="0"/>
      <w:marTop w:val="0"/>
      <w:marBottom w:val="0"/>
      <w:divBdr>
        <w:top w:val="none" w:sz="0" w:space="0" w:color="auto"/>
        <w:left w:val="none" w:sz="0" w:space="0" w:color="auto"/>
        <w:bottom w:val="none" w:sz="0" w:space="0" w:color="auto"/>
        <w:right w:val="none" w:sz="0" w:space="0" w:color="auto"/>
      </w:divBdr>
    </w:div>
    <w:div w:id="1752773609">
      <w:bodyDiv w:val="1"/>
      <w:marLeft w:val="0"/>
      <w:marRight w:val="0"/>
      <w:marTop w:val="0"/>
      <w:marBottom w:val="0"/>
      <w:divBdr>
        <w:top w:val="none" w:sz="0" w:space="0" w:color="auto"/>
        <w:left w:val="none" w:sz="0" w:space="0" w:color="auto"/>
        <w:bottom w:val="none" w:sz="0" w:space="0" w:color="auto"/>
        <w:right w:val="none" w:sz="0" w:space="0" w:color="auto"/>
      </w:divBdr>
    </w:div>
    <w:div w:id="1754356095">
      <w:bodyDiv w:val="1"/>
      <w:marLeft w:val="0"/>
      <w:marRight w:val="0"/>
      <w:marTop w:val="0"/>
      <w:marBottom w:val="0"/>
      <w:divBdr>
        <w:top w:val="none" w:sz="0" w:space="0" w:color="auto"/>
        <w:left w:val="none" w:sz="0" w:space="0" w:color="auto"/>
        <w:bottom w:val="none" w:sz="0" w:space="0" w:color="auto"/>
        <w:right w:val="none" w:sz="0" w:space="0" w:color="auto"/>
      </w:divBdr>
    </w:div>
    <w:div w:id="1758407883">
      <w:bodyDiv w:val="1"/>
      <w:marLeft w:val="0"/>
      <w:marRight w:val="0"/>
      <w:marTop w:val="0"/>
      <w:marBottom w:val="0"/>
      <w:divBdr>
        <w:top w:val="none" w:sz="0" w:space="0" w:color="auto"/>
        <w:left w:val="none" w:sz="0" w:space="0" w:color="auto"/>
        <w:bottom w:val="none" w:sz="0" w:space="0" w:color="auto"/>
        <w:right w:val="none" w:sz="0" w:space="0" w:color="auto"/>
      </w:divBdr>
    </w:div>
    <w:div w:id="1759054603">
      <w:bodyDiv w:val="1"/>
      <w:marLeft w:val="0"/>
      <w:marRight w:val="0"/>
      <w:marTop w:val="0"/>
      <w:marBottom w:val="0"/>
      <w:divBdr>
        <w:top w:val="none" w:sz="0" w:space="0" w:color="auto"/>
        <w:left w:val="none" w:sz="0" w:space="0" w:color="auto"/>
        <w:bottom w:val="none" w:sz="0" w:space="0" w:color="auto"/>
        <w:right w:val="none" w:sz="0" w:space="0" w:color="auto"/>
      </w:divBdr>
    </w:div>
    <w:div w:id="1759129557">
      <w:bodyDiv w:val="1"/>
      <w:marLeft w:val="0"/>
      <w:marRight w:val="0"/>
      <w:marTop w:val="0"/>
      <w:marBottom w:val="0"/>
      <w:divBdr>
        <w:top w:val="none" w:sz="0" w:space="0" w:color="auto"/>
        <w:left w:val="none" w:sz="0" w:space="0" w:color="auto"/>
        <w:bottom w:val="none" w:sz="0" w:space="0" w:color="auto"/>
        <w:right w:val="none" w:sz="0" w:space="0" w:color="auto"/>
      </w:divBdr>
    </w:div>
    <w:div w:id="1759987032">
      <w:bodyDiv w:val="1"/>
      <w:marLeft w:val="0"/>
      <w:marRight w:val="0"/>
      <w:marTop w:val="0"/>
      <w:marBottom w:val="0"/>
      <w:divBdr>
        <w:top w:val="none" w:sz="0" w:space="0" w:color="auto"/>
        <w:left w:val="none" w:sz="0" w:space="0" w:color="auto"/>
        <w:bottom w:val="none" w:sz="0" w:space="0" w:color="auto"/>
        <w:right w:val="none" w:sz="0" w:space="0" w:color="auto"/>
      </w:divBdr>
    </w:div>
    <w:div w:id="1763145466">
      <w:bodyDiv w:val="1"/>
      <w:marLeft w:val="0"/>
      <w:marRight w:val="0"/>
      <w:marTop w:val="0"/>
      <w:marBottom w:val="0"/>
      <w:divBdr>
        <w:top w:val="none" w:sz="0" w:space="0" w:color="auto"/>
        <w:left w:val="none" w:sz="0" w:space="0" w:color="auto"/>
        <w:bottom w:val="none" w:sz="0" w:space="0" w:color="auto"/>
        <w:right w:val="none" w:sz="0" w:space="0" w:color="auto"/>
      </w:divBdr>
    </w:div>
    <w:div w:id="1766001363">
      <w:bodyDiv w:val="1"/>
      <w:marLeft w:val="0"/>
      <w:marRight w:val="0"/>
      <w:marTop w:val="0"/>
      <w:marBottom w:val="0"/>
      <w:divBdr>
        <w:top w:val="none" w:sz="0" w:space="0" w:color="auto"/>
        <w:left w:val="none" w:sz="0" w:space="0" w:color="auto"/>
        <w:bottom w:val="none" w:sz="0" w:space="0" w:color="auto"/>
        <w:right w:val="none" w:sz="0" w:space="0" w:color="auto"/>
      </w:divBdr>
    </w:div>
    <w:div w:id="1766413346">
      <w:bodyDiv w:val="1"/>
      <w:marLeft w:val="0"/>
      <w:marRight w:val="0"/>
      <w:marTop w:val="0"/>
      <w:marBottom w:val="0"/>
      <w:divBdr>
        <w:top w:val="none" w:sz="0" w:space="0" w:color="auto"/>
        <w:left w:val="none" w:sz="0" w:space="0" w:color="auto"/>
        <w:bottom w:val="none" w:sz="0" w:space="0" w:color="auto"/>
        <w:right w:val="none" w:sz="0" w:space="0" w:color="auto"/>
      </w:divBdr>
    </w:div>
    <w:div w:id="1767185888">
      <w:bodyDiv w:val="1"/>
      <w:marLeft w:val="0"/>
      <w:marRight w:val="0"/>
      <w:marTop w:val="0"/>
      <w:marBottom w:val="0"/>
      <w:divBdr>
        <w:top w:val="none" w:sz="0" w:space="0" w:color="auto"/>
        <w:left w:val="none" w:sz="0" w:space="0" w:color="auto"/>
        <w:bottom w:val="none" w:sz="0" w:space="0" w:color="auto"/>
        <w:right w:val="none" w:sz="0" w:space="0" w:color="auto"/>
      </w:divBdr>
    </w:div>
    <w:div w:id="1768230040">
      <w:bodyDiv w:val="1"/>
      <w:marLeft w:val="0"/>
      <w:marRight w:val="0"/>
      <w:marTop w:val="0"/>
      <w:marBottom w:val="0"/>
      <w:divBdr>
        <w:top w:val="none" w:sz="0" w:space="0" w:color="auto"/>
        <w:left w:val="none" w:sz="0" w:space="0" w:color="auto"/>
        <w:bottom w:val="none" w:sz="0" w:space="0" w:color="auto"/>
        <w:right w:val="none" w:sz="0" w:space="0" w:color="auto"/>
      </w:divBdr>
    </w:div>
    <w:div w:id="1769884474">
      <w:bodyDiv w:val="1"/>
      <w:marLeft w:val="0"/>
      <w:marRight w:val="0"/>
      <w:marTop w:val="0"/>
      <w:marBottom w:val="0"/>
      <w:divBdr>
        <w:top w:val="none" w:sz="0" w:space="0" w:color="auto"/>
        <w:left w:val="none" w:sz="0" w:space="0" w:color="auto"/>
        <w:bottom w:val="none" w:sz="0" w:space="0" w:color="auto"/>
        <w:right w:val="none" w:sz="0" w:space="0" w:color="auto"/>
      </w:divBdr>
    </w:div>
    <w:div w:id="1774783602">
      <w:bodyDiv w:val="1"/>
      <w:marLeft w:val="0"/>
      <w:marRight w:val="0"/>
      <w:marTop w:val="0"/>
      <w:marBottom w:val="0"/>
      <w:divBdr>
        <w:top w:val="none" w:sz="0" w:space="0" w:color="auto"/>
        <w:left w:val="none" w:sz="0" w:space="0" w:color="auto"/>
        <w:bottom w:val="none" w:sz="0" w:space="0" w:color="auto"/>
        <w:right w:val="none" w:sz="0" w:space="0" w:color="auto"/>
      </w:divBdr>
    </w:div>
    <w:div w:id="1777020883">
      <w:bodyDiv w:val="1"/>
      <w:marLeft w:val="0"/>
      <w:marRight w:val="0"/>
      <w:marTop w:val="0"/>
      <w:marBottom w:val="0"/>
      <w:divBdr>
        <w:top w:val="none" w:sz="0" w:space="0" w:color="auto"/>
        <w:left w:val="none" w:sz="0" w:space="0" w:color="auto"/>
        <w:bottom w:val="none" w:sz="0" w:space="0" w:color="auto"/>
        <w:right w:val="none" w:sz="0" w:space="0" w:color="auto"/>
      </w:divBdr>
    </w:div>
    <w:div w:id="1779720525">
      <w:bodyDiv w:val="1"/>
      <w:marLeft w:val="0"/>
      <w:marRight w:val="0"/>
      <w:marTop w:val="0"/>
      <w:marBottom w:val="0"/>
      <w:divBdr>
        <w:top w:val="none" w:sz="0" w:space="0" w:color="auto"/>
        <w:left w:val="none" w:sz="0" w:space="0" w:color="auto"/>
        <w:bottom w:val="none" w:sz="0" w:space="0" w:color="auto"/>
        <w:right w:val="none" w:sz="0" w:space="0" w:color="auto"/>
      </w:divBdr>
    </w:div>
    <w:div w:id="1780490501">
      <w:bodyDiv w:val="1"/>
      <w:marLeft w:val="0"/>
      <w:marRight w:val="0"/>
      <w:marTop w:val="0"/>
      <w:marBottom w:val="0"/>
      <w:divBdr>
        <w:top w:val="none" w:sz="0" w:space="0" w:color="auto"/>
        <w:left w:val="none" w:sz="0" w:space="0" w:color="auto"/>
        <w:bottom w:val="none" w:sz="0" w:space="0" w:color="auto"/>
        <w:right w:val="none" w:sz="0" w:space="0" w:color="auto"/>
      </w:divBdr>
    </w:div>
    <w:div w:id="1780877284">
      <w:bodyDiv w:val="1"/>
      <w:marLeft w:val="0"/>
      <w:marRight w:val="0"/>
      <w:marTop w:val="0"/>
      <w:marBottom w:val="0"/>
      <w:divBdr>
        <w:top w:val="none" w:sz="0" w:space="0" w:color="auto"/>
        <w:left w:val="none" w:sz="0" w:space="0" w:color="auto"/>
        <w:bottom w:val="none" w:sz="0" w:space="0" w:color="auto"/>
        <w:right w:val="none" w:sz="0" w:space="0" w:color="auto"/>
      </w:divBdr>
    </w:div>
    <w:div w:id="1781561727">
      <w:bodyDiv w:val="1"/>
      <w:marLeft w:val="0"/>
      <w:marRight w:val="0"/>
      <w:marTop w:val="0"/>
      <w:marBottom w:val="0"/>
      <w:divBdr>
        <w:top w:val="none" w:sz="0" w:space="0" w:color="auto"/>
        <w:left w:val="none" w:sz="0" w:space="0" w:color="auto"/>
        <w:bottom w:val="none" w:sz="0" w:space="0" w:color="auto"/>
        <w:right w:val="none" w:sz="0" w:space="0" w:color="auto"/>
      </w:divBdr>
    </w:div>
    <w:div w:id="1785228983">
      <w:bodyDiv w:val="1"/>
      <w:marLeft w:val="0"/>
      <w:marRight w:val="0"/>
      <w:marTop w:val="0"/>
      <w:marBottom w:val="0"/>
      <w:divBdr>
        <w:top w:val="none" w:sz="0" w:space="0" w:color="auto"/>
        <w:left w:val="none" w:sz="0" w:space="0" w:color="auto"/>
        <w:bottom w:val="none" w:sz="0" w:space="0" w:color="auto"/>
        <w:right w:val="none" w:sz="0" w:space="0" w:color="auto"/>
      </w:divBdr>
    </w:div>
    <w:div w:id="1787460414">
      <w:bodyDiv w:val="1"/>
      <w:marLeft w:val="0"/>
      <w:marRight w:val="0"/>
      <w:marTop w:val="0"/>
      <w:marBottom w:val="0"/>
      <w:divBdr>
        <w:top w:val="none" w:sz="0" w:space="0" w:color="auto"/>
        <w:left w:val="none" w:sz="0" w:space="0" w:color="auto"/>
        <w:bottom w:val="none" w:sz="0" w:space="0" w:color="auto"/>
        <w:right w:val="none" w:sz="0" w:space="0" w:color="auto"/>
      </w:divBdr>
    </w:div>
    <w:div w:id="1787692465">
      <w:bodyDiv w:val="1"/>
      <w:marLeft w:val="0"/>
      <w:marRight w:val="0"/>
      <w:marTop w:val="0"/>
      <w:marBottom w:val="0"/>
      <w:divBdr>
        <w:top w:val="none" w:sz="0" w:space="0" w:color="auto"/>
        <w:left w:val="none" w:sz="0" w:space="0" w:color="auto"/>
        <w:bottom w:val="none" w:sz="0" w:space="0" w:color="auto"/>
        <w:right w:val="none" w:sz="0" w:space="0" w:color="auto"/>
      </w:divBdr>
    </w:div>
    <w:div w:id="1789856860">
      <w:bodyDiv w:val="1"/>
      <w:marLeft w:val="0"/>
      <w:marRight w:val="0"/>
      <w:marTop w:val="0"/>
      <w:marBottom w:val="0"/>
      <w:divBdr>
        <w:top w:val="none" w:sz="0" w:space="0" w:color="auto"/>
        <w:left w:val="none" w:sz="0" w:space="0" w:color="auto"/>
        <w:bottom w:val="none" w:sz="0" w:space="0" w:color="auto"/>
        <w:right w:val="none" w:sz="0" w:space="0" w:color="auto"/>
      </w:divBdr>
    </w:div>
    <w:div w:id="1791625091">
      <w:bodyDiv w:val="1"/>
      <w:marLeft w:val="0"/>
      <w:marRight w:val="0"/>
      <w:marTop w:val="0"/>
      <w:marBottom w:val="0"/>
      <w:divBdr>
        <w:top w:val="none" w:sz="0" w:space="0" w:color="auto"/>
        <w:left w:val="none" w:sz="0" w:space="0" w:color="auto"/>
        <w:bottom w:val="none" w:sz="0" w:space="0" w:color="auto"/>
        <w:right w:val="none" w:sz="0" w:space="0" w:color="auto"/>
      </w:divBdr>
    </w:div>
    <w:div w:id="1792555054">
      <w:bodyDiv w:val="1"/>
      <w:marLeft w:val="0"/>
      <w:marRight w:val="0"/>
      <w:marTop w:val="0"/>
      <w:marBottom w:val="0"/>
      <w:divBdr>
        <w:top w:val="none" w:sz="0" w:space="0" w:color="auto"/>
        <w:left w:val="none" w:sz="0" w:space="0" w:color="auto"/>
        <w:bottom w:val="none" w:sz="0" w:space="0" w:color="auto"/>
        <w:right w:val="none" w:sz="0" w:space="0" w:color="auto"/>
      </w:divBdr>
    </w:div>
    <w:div w:id="1792741490">
      <w:bodyDiv w:val="1"/>
      <w:marLeft w:val="0"/>
      <w:marRight w:val="0"/>
      <w:marTop w:val="0"/>
      <w:marBottom w:val="0"/>
      <w:divBdr>
        <w:top w:val="none" w:sz="0" w:space="0" w:color="auto"/>
        <w:left w:val="none" w:sz="0" w:space="0" w:color="auto"/>
        <w:bottom w:val="none" w:sz="0" w:space="0" w:color="auto"/>
        <w:right w:val="none" w:sz="0" w:space="0" w:color="auto"/>
      </w:divBdr>
    </w:div>
    <w:div w:id="1794639089">
      <w:bodyDiv w:val="1"/>
      <w:marLeft w:val="0"/>
      <w:marRight w:val="0"/>
      <w:marTop w:val="0"/>
      <w:marBottom w:val="0"/>
      <w:divBdr>
        <w:top w:val="none" w:sz="0" w:space="0" w:color="auto"/>
        <w:left w:val="none" w:sz="0" w:space="0" w:color="auto"/>
        <w:bottom w:val="none" w:sz="0" w:space="0" w:color="auto"/>
        <w:right w:val="none" w:sz="0" w:space="0" w:color="auto"/>
      </w:divBdr>
    </w:div>
    <w:div w:id="1796751049">
      <w:bodyDiv w:val="1"/>
      <w:marLeft w:val="0"/>
      <w:marRight w:val="0"/>
      <w:marTop w:val="0"/>
      <w:marBottom w:val="0"/>
      <w:divBdr>
        <w:top w:val="none" w:sz="0" w:space="0" w:color="auto"/>
        <w:left w:val="none" w:sz="0" w:space="0" w:color="auto"/>
        <w:bottom w:val="none" w:sz="0" w:space="0" w:color="auto"/>
        <w:right w:val="none" w:sz="0" w:space="0" w:color="auto"/>
      </w:divBdr>
    </w:div>
    <w:div w:id="1801722999">
      <w:bodyDiv w:val="1"/>
      <w:marLeft w:val="0"/>
      <w:marRight w:val="0"/>
      <w:marTop w:val="0"/>
      <w:marBottom w:val="0"/>
      <w:divBdr>
        <w:top w:val="none" w:sz="0" w:space="0" w:color="auto"/>
        <w:left w:val="none" w:sz="0" w:space="0" w:color="auto"/>
        <w:bottom w:val="none" w:sz="0" w:space="0" w:color="auto"/>
        <w:right w:val="none" w:sz="0" w:space="0" w:color="auto"/>
      </w:divBdr>
    </w:div>
    <w:div w:id="1805927696">
      <w:bodyDiv w:val="1"/>
      <w:marLeft w:val="0"/>
      <w:marRight w:val="0"/>
      <w:marTop w:val="0"/>
      <w:marBottom w:val="0"/>
      <w:divBdr>
        <w:top w:val="none" w:sz="0" w:space="0" w:color="auto"/>
        <w:left w:val="none" w:sz="0" w:space="0" w:color="auto"/>
        <w:bottom w:val="none" w:sz="0" w:space="0" w:color="auto"/>
        <w:right w:val="none" w:sz="0" w:space="0" w:color="auto"/>
      </w:divBdr>
    </w:div>
    <w:div w:id="1807699185">
      <w:bodyDiv w:val="1"/>
      <w:marLeft w:val="0"/>
      <w:marRight w:val="0"/>
      <w:marTop w:val="0"/>
      <w:marBottom w:val="0"/>
      <w:divBdr>
        <w:top w:val="none" w:sz="0" w:space="0" w:color="auto"/>
        <w:left w:val="none" w:sz="0" w:space="0" w:color="auto"/>
        <w:bottom w:val="none" w:sz="0" w:space="0" w:color="auto"/>
        <w:right w:val="none" w:sz="0" w:space="0" w:color="auto"/>
      </w:divBdr>
    </w:div>
    <w:div w:id="1808666603">
      <w:bodyDiv w:val="1"/>
      <w:marLeft w:val="0"/>
      <w:marRight w:val="0"/>
      <w:marTop w:val="0"/>
      <w:marBottom w:val="0"/>
      <w:divBdr>
        <w:top w:val="none" w:sz="0" w:space="0" w:color="auto"/>
        <w:left w:val="none" w:sz="0" w:space="0" w:color="auto"/>
        <w:bottom w:val="none" w:sz="0" w:space="0" w:color="auto"/>
        <w:right w:val="none" w:sz="0" w:space="0" w:color="auto"/>
      </w:divBdr>
    </w:div>
    <w:div w:id="1810904752">
      <w:bodyDiv w:val="1"/>
      <w:marLeft w:val="0"/>
      <w:marRight w:val="0"/>
      <w:marTop w:val="0"/>
      <w:marBottom w:val="0"/>
      <w:divBdr>
        <w:top w:val="none" w:sz="0" w:space="0" w:color="auto"/>
        <w:left w:val="none" w:sz="0" w:space="0" w:color="auto"/>
        <w:bottom w:val="none" w:sz="0" w:space="0" w:color="auto"/>
        <w:right w:val="none" w:sz="0" w:space="0" w:color="auto"/>
      </w:divBdr>
    </w:div>
    <w:div w:id="1811243344">
      <w:bodyDiv w:val="1"/>
      <w:marLeft w:val="0"/>
      <w:marRight w:val="0"/>
      <w:marTop w:val="0"/>
      <w:marBottom w:val="0"/>
      <w:divBdr>
        <w:top w:val="none" w:sz="0" w:space="0" w:color="auto"/>
        <w:left w:val="none" w:sz="0" w:space="0" w:color="auto"/>
        <w:bottom w:val="none" w:sz="0" w:space="0" w:color="auto"/>
        <w:right w:val="none" w:sz="0" w:space="0" w:color="auto"/>
      </w:divBdr>
    </w:div>
    <w:div w:id="1812599546">
      <w:bodyDiv w:val="1"/>
      <w:marLeft w:val="0"/>
      <w:marRight w:val="0"/>
      <w:marTop w:val="0"/>
      <w:marBottom w:val="0"/>
      <w:divBdr>
        <w:top w:val="none" w:sz="0" w:space="0" w:color="auto"/>
        <w:left w:val="none" w:sz="0" w:space="0" w:color="auto"/>
        <w:bottom w:val="none" w:sz="0" w:space="0" w:color="auto"/>
        <w:right w:val="none" w:sz="0" w:space="0" w:color="auto"/>
      </w:divBdr>
    </w:div>
    <w:div w:id="1812944139">
      <w:bodyDiv w:val="1"/>
      <w:marLeft w:val="0"/>
      <w:marRight w:val="0"/>
      <w:marTop w:val="0"/>
      <w:marBottom w:val="0"/>
      <w:divBdr>
        <w:top w:val="none" w:sz="0" w:space="0" w:color="auto"/>
        <w:left w:val="none" w:sz="0" w:space="0" w:color="auto"/>
        <w:bottom w:val="none" w:sz="0" w:space="0" w:color="auto"/>
        <w:right w:val="none" w:sz="0" w:space="0" w:color="auto"/>
      </w:divBdr>
    </w:div>
    <w:div w:id="1819883909">
      <w:bodyDiv w:val="1"/>
      <w:marLeft w:val="0"/>
      <w:marRight w:val="0"/>
      <w:marTop w:val="0"/>
      <w:marBottom w:val="0"/>
      <w:divBdr>
        <w:top w:val="none" w:sz="0" w:space="0" w:color="auto"/>
        <w:left w:val="none" w:sz="0" w:space="0" w:color="auto"/>
        <w:bottom w:val="none" w:sz="0" w:space="0" w:color="auto"/>
        <w:right w:val="none" w:sz="0" w:space="0" w:color="auto"/>
      </w:divBdr>
    </w:div>
    <w:div w:id="1824346603">
      <w:bodyDiv w:val="1"/>
      <w:marLeft w:val="0"/>
      <w:marRight w:val="0"/>
      <w:marTop w:val="0"/>
      <w:marBottom w:val="0"/>
      <w:divBdr>
        <w:top w:val="none" w:sz="0" w:space="0" w:color="auto"/>
        <w:left w:val="none" w:sz="0" w:space="0" w:color="auto"/>
        <w:bottom w:val="none" w:sz="0" w:space="0" w:color="auto"/>
        <w:right w:val="none" w:sz="0" w:space="0" w:color="auto"/>
      </w:divBdr>
    </w:div>
    <w:div w:id="1825733055">
      <w:bodyDiv w:val="1"/>
      <w:marLeft w:val="0"/>
      <w:marRight w:val="0"/>
      <w:marTop w:val="0"/>
      <w:marBottom w:val="0"/>
      <w:divBdr>
        <w:top w:val="none" w:sz="0" w:space="0" w:color="auto"/>
        <w:left w:val="none" w:sz="0" w:space="0" w:color="auto"/>
        <w:bottom w:val="none" w:sz="0" w:space="0" w:color="auto"/>
        <w:right w:val="none" w:sz="0" w:space="0" w:color="auto"/>
      </w:divBdr>
    </w:div>
    <w:div w:id="1827503541">
      <w:bodyDiv w:val="1"/>
      <w:marLeft w:val="0"/>
      <w:marRight w:val="0"/>
      <w:marTop w:val="0"/>
      <w:marBottom w:val="0"/>
      <w:divBdr>
        <w:top w:val="none" w:sz="0" w:space="0" w:color="auto"/>
        <w:left w:val="none" w:sz="0" w:space="0" w:color="auto"/>
        <w:bottom w:val="none" w:sz="0" w:space="0" w:color="auto"/>
        <w:right w:val="none" w:sz="0" w:space="0" w:color="auto"/>
      </w:divBdr>
    </w:div>
    <w:div w:id="1830444742">
      <w:bodyDiv w:val="1"/>
      <w:marLeft w:val="0"/>
      <w:marRight w:val="0"/>
      <w:marTop w:val="0"/>
      <w:marBottom w:val="0"/>
      <w:divBdr>
        <w:top w:val="none" w:sz="0" w:space="0" w:color="auto"/>
        <w:left w:val="none" w:sz="0" w:space="0" w:color="auto"/>
        <w:bottom w:val="none" w:sz="0" w:space="0" w:color="auto"/>
        <w:right w:val="none" w:sz="0" w:space="0" w:color="auto"/>
      </w:divBdr>
    </w:div>
    <w:div w:id="1830827233">
      <w:bodyDiv w:val="1"/>
      <w:marLeft w:val="0"/>
      <w:marRight w:val="0"/>
      <w:marTop w:val="0"/>
      <w:marBottom w:val="0"/>
      <w:divBdr>
        <w:top w:val="none" w:sz="0" w:space="0" w:color="auto"/>
        <w:left w:val="none" w:sz="0" w:space="0" w:color="auto"/>
        <w:bottom w:val="none" w:sz="0" w:space="0" w:color="auto"/>
        <w:right w:val="none" w:sz="0" w:space="0" w:color="auto"/>
      </w:divBdr>
    </w:div>
    <w:div w:id="1830831222">
      <w:bodyDiv w:val="1"/>
      <w:marLeft w:val="0"/>
      <w:marRight w:val="0"/>
      <w:marTop w:val="0"/>
      <w:marBottom w:val="0"/>
      <w:divBdr>
        <w:top w:val="none" w:sz="0" w:space="0" w:color="auto"/>
        <w:left w:val="none" w:sz="0" w:space="0" w:color="auto"/>
        <w:bottom w:val="none" w:sz="0" w:space="0" w:color="auto"/>
        <w:right w:val="none" w:sz="0" w:space="0" w:color="auto"/>
      </w:divBdr>
    </w:div>
    <w:div w:id="1830900046">
      <w:bodyDiv w:val="1"/>
      <w:marLeft w:val="0"/>
      <w:marRight w:val="0"/>
      <w:marTop w:val="0"/>
      <w:marBottom w:val="0"/>
      <w:divBdr>
        <w:top w:val="none" w:sz="0" w:space="0" w:color="auto"/>
        <w:left w:val="none" w:sz="0" w:space="0" w:color="auto"/>
        <w:bottom w:val="none" w:sz="0" w:space="0" w:color="auto"/>
        <w:right w:val="none" w:sz="0" w:space="0" w:color="auto"/>
      </w:divBdr>
    </w:div>
    <w:div w:id="1836187828">
      <w:bodyDiv w:val="1"/>
      <w:marLeft w:val="0"/>
      <w:marRight w:val="0"/>
      <w:marTop w:val="0"/>
      <w:marBottom w:val="0"/>
      <w:divBdr>
        <w:top w:val="none" w:sz="0" w:space="0" w:color="auto"/>
        <w:left w:val="none" w:sz="0" w:space="0" w:color="auto"/>
        <w:bottom w:val="none" w:sz="0" w:space="0" w:color="auto"/>
        <w:right w:val="none" w:sz="0" w:space="0" w:color="auto"/>
      </w:divBdr>
    </w:div>
    <w:div w:id="1836410808">
      <w:bodyDiv w:val="1"/>
      <w:marLeft w:val="0"/>
      <w:marRight w:val="0"/>
      <w:marTop w:val="0"/>
      <w:marBottom w:val="0"/>
      <w:divBdr>
        <w:top w:val="none" w:sz="0" w:space="0" w:color="auto"/>
        <w:left w:val="none" w:sz="0" w:space="0" w:color="auto"/>
        <w:bottom w:val="none" w:sz="0" w:space="0" w:color="auto"/>
        <w:right w:val="none" w:sz="0" w:space="0" w:color="auto"/>
      </w:divBdr>
    </w:div>
    <w:div w:id="1836531126">
      <w:bodyDiv w:val="1"/>
      <w:marLeft w:val="0"/>
      <w:marRight w:val="0"/>
      <w:marTop w:val="0"/>
      <w:marBottom w:val="0"/>
      <w:divBdr>
        <w:top w:val="none" w:sz="0" w:space="0" w:color="auto"/>
        <w:left w:val="none" w:sz="0" w:space="0" w:color="auto"/>
        <w:bottom w:val="none" w:sz="0" w:space="0" w:color="auto"/>
        <w:right w:val="none" w:sz="0" w:space="0" w:color="auto"/>
      </w:divBdr>
    </w:div>
    <w:div w:id="1840845274">
      <w:bodyDiv w:val="1"/>
      <w:marLeft w:val="0"/>
      <w:marRight w:val="0"/>
      <w:marTop w:val="0"/>
      <w:marBottom w:val="0"/>
      <w:divBdr>
        <w:top w:val="none" w:sz="0" w:space="0" w:color="auto"/>
        <w:left w:val="none" w:sz="0" w:space="0" w:color="auto"/>
        <w:bottom w:val="none" w:sz="0" w:space="0" w:color="auto"/>
        <w:right w:val="none" w:sz="0" w:space="0" w:color="auto"/>
      </w:divBdr>
    </w:div>
    <w:div w:id="1842305883">
      <w:bodyDiv w:val="1"/>
      <w:marLeft w:val="0"/>
      <w:marRight w:val="0"/>
      <w:marTop w:val="0"/>
      <w:marBottom w:val="0"/>
      <w:divBdr>
        <w:top w:val="none" w:sz="0" w:space="0" w:color="auto"/>
        <w:left w:val="none" w:sz="0" w:space="0" w:color="auto"/>
        <w:bottom w:val="none" w:sz="0" w:space="0" w:color="auto"/>
        <w:right w:val="none" w:sz="0" w:space="0" w:color="auto"/>
      </w:divBdr>
    </w:div>
    <w:div w:id="1842504331">
      <w:bodyDiv w:val="1"/>
      <w:marLeft w:val="0"/>
      <w:marRight w:val="0"/>
      <w:marTop w:val="0"/>
      <w:marBottom w:val="0"/>
      <w:divBdr>
        <w:top w:val="none" w:sz="0" w:space="0" w:color="auto"/>
        <w:left w:val="none" w:sz="0" w:space="0" w:color="auto"/>
        <w:bottom w:val="none" w:sz="0" w:space="0" w:color="auto"/>
        <w:right w:val="none" w:sz="0" w:space="0" w:color="auto"/>
      </w:divBdr>
    </w:div>
    <w:div w:id="1848639725">
      <w:bodyDiv w:val="1"/>
      <w:marLeft w:val="0"/>
      <w:marRight w:val="0"/>
      <w:marTop w:val="0"/>
      <w:marBottom w:val="0"/>
      <w:divBdr>
        <w:top w:val="none" w:sz="0" w:space="0" w:color="auto"/>
        <w:left w:val="none" w:sz="0" w:space="0" w:color="auto"/>
        <w:bottom w:val="none" w:sz="0" w:space="0" w:color="auto"/>
        <w:right w:val="none" w:sz="0" w:space="0" w:color="auto"/>
      </w:divBdr>
    </w:div>
    <w:div w:id="1850560927">
      <w:bodyDiv w:val="1"/>
      <w:marLeft w:val="0"/>
      <w:marRight w:val="0"/>
      <w:marTop w:val="0"/>
      <w:marBottom w:val="0"/>
      <w:divBdr>
        <w:top w:val="none" w:sz="0" w:space="0" w:color="auto"/>
        <w:left w:val="none" w:sz="0" w:space="0" w:color="auto"/>
        <w:bottom w:val="none" w:sz="0" w:space="0" w:color="auto"/>
        <w:right w:val="none" w:sz="0" w:space="0" w:color="auto"/>
      </w:divBdr>
    </w:div>
    <w:div w:id="1852451012">
      <w:bodyDiv w:val="1"/>
      <w:marLeft w:val="0"/>
      <w:marRight w:val="0"/>
      <w:marTop w:val="0"/>
      <w:marBottom w:val="0"/>
      <w:divBdr>
        <w:top w:val="none" w:sz="0" w:space="0" w:color="auto"/>
        <w:left w:val="none" w:sz="0" w:space="0" w:color="auto"/>
        <w:bottom w:val="none" w:sz="0" w:space="0" w:color="auto"/>
        <w:right w:val="none" w:sz="0" w:space="0" w:color="auto"/>
      </w:divBdr>
    </w:div>
    <w:div w:id="1853841063">
      <w:bodyDiv w:val="1"/>
      <w:marLeft w:val="0"/>
      <w:marRight w:val="0"/>
      <w:marTop w:val="0"/>
      <w:marBottom w:val="0"/>
      <w:divBdr>
        <w:top w:val="none" w:sz="0" w:space="0" w:color="auto"/>
        <w:left w:val="none" w:sz="0" w:space="0" w:color="auto"/>
        <w:bottom w:val="none" w:sz="0" w:space="0" w:color="auto"/>
        <w:right w:val="none" w:sz="0" w:space="0" w:color="auto"/>
      </w:divBdr>
    </w:div>
    <w:div w:id="1858428384">
      <w:bodyDiv w:val="1"/>
      <w:marLeft w:val="0"/>
      <w:marRight w:val="0"/>
      <w:marTop w:val="0"/>
      <w:marBottom w:val="0"/>
      <w:divBdr>
        <w:top w:val="none" w:sz="0" w:space="0" w:color="auto"/>
        <w:left w:val="none" w:sz="0" w:space="0" w:color="auto"/>
        <w:bottom w:val="none" w:sz="0" w:space="0" w:color="auto"/>
        <w:right w:val="none" w:sz="0" w:space="0" w:color="auto"/>
      </w:divBdr>
    </w:div>
    <w:div w:id="1859392336">
      <w:bodyDiv w:val="1"/>
      <w:marLeft w:val="0"/>
      <w:marRight w:val="0"/>
      <w:marTop w:val="0"/>
      <w:marBottom w:val="0"/>
      <w:divBdr>
        <w:top w:val="none" w:sz="0" w:space="0" w:color="auto"/>
        <w:left w:val="none" w:sz="0" w:space="0" w:color="auto"/>
        <w:bottom w:val="none" w:sz="0" w:space="0" w:color="auto"/>
        <w:right w:val="none" w:sz="0" w:space="0" w:color="auto"/>
      </w:divBdr>
    </w:div>
    <w:div w:id="1862427270">
      <w:bodyDiv w:val="1"/>
      <w:marLeft w:val="0"/>
      <w:marRight w:val="0"/>
      <w:marTop w:val="0"/>
      <w:marBottom w:val="0"/>
      <w:divBdr>
        <w:top w:val="none" w:sz="0" w:space="0" w:color="auto"/>
        <w:left w:val="none" w:sz="0" w:space="0" w:color="auto"/>
        <w:bottom w:val="none" w:sz="0" w:space="0" w:color="auto"/>
        <w:right w:val="none" w:sz="0" w:space="0" w:color="auto"/>
      </w:divBdr>
    </w:div>
    <w:div w:id="1866671104">
      <w:bodyDiv w:val="1"/>
      <w:marLeft w:val="0"/>
      <w:marRight w:val="0"/>
      <w:marTop w:val="0"/>
      <w:marBottom w:val="0"/>
      <w:divBdr>
        <w:top w:val="none" w:sz="0" w:space="0" w:color="auto"/>
        <w:left w:val="none" w:sz="0" w:space="0" w:color="auto"/>
        <w:bottom w:val="none" w:sz="0" w:space="0" w:color="auto"/>
        <w:right w:val="none" w:sz="0" w:space="0" w:color="auto"/>
      </w:divBdr>
    </w:div>
    <w:div w:id="1868788817">
      <w:bodyDiv w:val="1"/>
      <w:marLeft w:val="0"/>
      <w:marRight w:val="0"/>
      <w:marTop w:val="0"/>
      <w:marBottom w:val="0"/>
      <w:divBdr>
        <w:top w:val="none" w:sz="0" w:space="0" w:color="auto"/>
        <w:left w:val="none" w:sz="0" w:space="0" w:color="auto"/>
        <w:bottom w:val="none" w:sz="0" w:space="0" w:color="auto"/>
        <w:right w:val="none" w:sz="0" w:space="0" w:color="auto"/>
      </w:divBdr>
    </w:div>
    <w:div w:id="1872063712">
      <w:bodyDiv w:val="1"/>
      <w:marLeft w:val="0"/>
      <w:marRight w:val="0"/>
      <w:marTop w:val="0"/>
      <w:marBottom w:val="0"/>
      <w:divBdr>
        <w:top w:val="none" w:sz="0" w:space="0" w:color="auto"/>
        <w:left w:val="none" w:sz="0" w:space="0" w:color="auto"/>
        <w:bottom w:val="none" w:sz="0" w:space="0" w:color="auto"/>
        <w:right w:val="none" w:sz="0" w:space="0" w:color="auto"/>
      </w:divBdr>
    </w:div>
    <w:div w:id="1874415105">
      <w:bodyDiv w:val="1"/>
      <w:marLeft w:val="0"/>
      <w:marRight w:val="0"/>
      <w:marTop w:val="0"/>
      <w:marBottom w:val="0"/>
      <w:divBdr>
        <w:top w:val="none" w:sz="0" w:space="0" w:color="auto"/>
        <w:left w:val="none" w:sz="0" w:space="0" w:color="auto"/>
        <w:bottom w:val="none" w:sz="0" w:space="0" w:color="auto"/>
        <w:right w:val="none" w:sz="0" w:space="0" w:color="auto"/>
      </w:divBdr>
    </w:div>
    <w:div w:id="1875577331">
      <w:bodyDiv w:val="1"/>
      <w:marLeft w:val="0"/>
      <w:marRight w:val="0"/>
      <w:marTop w:val="0"/>
      <w:marBottom w:val="0"/>
      <w:divBdr>
        <w:top w:val="none" w:sz="0" w:space="0" w:color="auto"/>
        <w:left w:val="none" w:sz="0" w:space="0" w:color="auto"/>
        <w:bottom w:val="none" w:sz="0" w:space="0" w:color="auto"/>
        <w:right w:val="none" w:sz="0" w:space="0" w:color="auto"/>
      </w:divBdr>
    </w:div>
    <w:div w:id="1875803877">
      <w:bodyDiv w:val="1"/>
      <w:marLeft w:val="0"/>
      <w:marRight w:val="0"/>
      <w:marTop w:val="0"/>
      <w:marBottom w:val="0"/>
      <w:divBdr>
        <w:top w:val="none" w:sz="0" w:space="0" w:color="auto"/>
        <w:left w:val="none" w:sz="0" w:space="0" w:color="auto"/>
        <w:bottom w:val="none" w:sz="0" w:space="0" w:color="auto"/>
        <w:right w:val="none" w:sz="0" w:space="0" w:color="auto"/>
      </w:divBdr>
    </w:div>
    <w:div w:id="1876386399">
      <w:bodyDiv w:val="1"/>
      <w:marLeft w:val="0"/>
      <w:marRight w:val="0"/>
      <w:marTop w:val="0"/>
      <w:marBottom w:val="0"/>
      <w:divBdr>
        <w:top w:val="none" w:sz="0" w:space="0" w:color="auto"/>
        <w:left w:val="none" w:sz="0" w:space="0" w:color="auto"/>
        <w:bottom w:val="none" w:sz="0" w:space="0" w:color="auto"/>
        <w:right w:val="none" w:sz="0" w:space="0" w:color="auto"/>
      </w:divBdr>
    </w:div>
    <w:div w:id="1877698412">
      <w:bodyDiv w:val="1"/>
      <w:marLeft w:val="0"/>
      <w:marRight w:val="0"/>
      <w:marTop w:val="0"/>
      <w:marBottom w:val="0"/>
      <w:divBdr>
        <w:top w:val="none" w:sz="0" w:space="0" w:color="auto"/>
        <w:left w:val="none" w:sz="0" w:space="0" w:color="auto"/>
        <w:bottom w:val="none" w:sz="0" w:space="0" w:color="auto"/>
        <w:right w:val="none" w:sz="0" w:space="0" w:color="auto"/>
      </w:divBdr>
    </w:div>
    <w:div w:id="1882086607">
      <w:bodyDiv w:val="1"/>
      <w:marLeft w:val="0"/>
      <w:marRight w:val="0"/>
      <w:marTop w:val="0"/>
      <w:marBottom w:val="0"/>
      <w:divBdr>
        <w:top w:val="none" w:sz="0" w:space="0" w:color="auto"/>
        <w:left w:val="none" w:sz="0" w:space="0" w:color="auto"/>
        <w:bottom w:val="none" w:sz="0" w:space="0" w:color="auto"/>
        <w:right w:val="none" w:sz="0" w:space="0" w:color="auto"/>
      </w:divBdr>
    </w:div>
    <w:div w:id="1882133979">
      <w:bodyDiv w:val="1"/>
      <w:marLeft w:val="0"/>
      <w:marRight w:val="0"/>
      <w:marTop w:val="0"/>
      <w:marBottom w:val="0"/>
      <w:divBdr>
        <w:top w:val="none" w:sz="0" w:space="0" w:color="auto"/>
        <w:left w:val="none" w:sz="0" w:space="0" w:color="auto"/>
        <w:bottom w:val="none" w:sz="0" w:space="0" w:color="auto"/>
        <w:right w:val="none" w:sz="0" w:space="0" w:color="auto"/>
      </w:divBdr>
    </w:div>
    <w:div w:id="1885409079">
      <w:bodyDiv w:val="1"/>
      <w:marLeft w:val="0"/>
      <w:marRight w:val="0"/>
      <w:marTop w:val="0"/>
      <w:marBottom w:val="0"/>
      <w:divBdr>
        <w:top w:val="none" w:sz="0" w:space="0" w:color="auto"/>
        <w:left w:val="none" w:sz="0" w:space="0" w:color="auto"/>
        <w:bottom w:val="none" w:sz="0" w:space="0" w:color="auto"/>
        <w:right w:val="none" w:sz="0" w:space="0" w:color="auto"/>
      </w:divBdr>
    </w:div>
    <w:div w:id="1886142962">
      <w:bodyDiv w:val="1"/>
      <w:marLeft w:val="0"/>
      <w:marRight w:val="0"/>
      <w:marTop w:val="0"/>
      <w:marBottom w:val="0"/>
      <w:divBdr>
        <w:top w:val="none" w:sz="0" w:space="0" w:color="auto"/>
        <w:left w:val="none" w:sz="0" w:space="0" w:color="auto"/>
        <w:bottom w:val="none" w:sz="0" w:space="0" w:color="auto"/>
        <w:right w:val="none" w:sz="0" w:space="0" w:color="auto"/>
      </w:divBdr>
    </w:div>
    <w:div w:id="1890652246">
      <w:bodyDiv w:val="1"/>
      <w:marLeft w:val="0"/>
      <w:marRight w:val="0"/>
      <w:marTop w:val="0"/>
      <w:marBottom w:val="0"/>
      <w:divBdr>
        <w:top w:val="none" w:sz="0" w:space="0" w:color="auto"/>
        <w:left w:val="none" w:sz="0" w:space="0" w:color="auto"/>
        <w:bottom w:val="none" w:sz="0" w:space="0" w:color="auto"/>
        <w:right w:val="none" w:sz="0" w:space="0" w:color="auto"/>
      </w:divBdr>
    </w:div>
    <w:div w:id="1891569352">
      <w:bodyDiv w:val="1"/>
      <w:marLeft w:val="0"/>
      <w:marRight w:val="0"/>
      <w:marTop w:val="0"/>
      <w:marBottom w:val="0"/>
      <w:divBdr>
        <w:top w:val="none" w:sz="0" w:space="0" w:color="auto"/>
        <w:left w:val="none" w:sz="0" w:space="0" w:color="auto"/>
        <w:bottom w:val="none" w:sz="0" w:space="0" w:color="auto"/>
        <w:right w:val="none" w:sz="0" w:space="0" w:color="auto"/>
      </w:divBdr>
    </w:div>
    <w:div w:id="1892301204">
      <w:bodyDiv w:val="1"/>
      <w:marLeft w:val="0"/>
      <w:marRight w:val="0"/>
      <w:marTop w:val="0"/>
      <w:marBottom w:val="0"/>
      <w:divBdr>
        <w:top w:val="none" w:sz="0" w:space="0" w:color="auto"/>
        <w:left w:val="none" w:sz="0" w:space="0" w:color="auto"/>
        <w:bottom w:val="none" w:sz="0" w:space="0" w:color="auto"/>
        <w:right w:val="none" w:sz="0" w:space="0" w:color="auto"/>
      </w:divBdr>
    </w:div>
    <w:div w:id="1894854454">
      <w:bodyDiv w:val="1"/>
      <w:marLeft w:val="0"/>
      <w:marRight w:val="0"/>
      <w:marTop w:val="0"/>
      <w:marBottom w:val="0"/>
      <w:divBdr>
        <w:top w:val="none" w:sz="0" w:space="0" w:color="auto"/>
        <w:left w:val="none" w:sz="0" w:space="0" w:color="auto"/>
        <w:bottom w:val="none" w:sz="0" w:space="0" w:color="auto"/>
        <w:right w:val="none" w:sz="0" w:space="0" w:color="auto"/>
      </w:divBdr>
    </w:div>
    <w:div w:id="1898782160">
      <w:bodyDiv w:val="1"/>
      <w:marLeft w:val="0"/>
      <w:marRight w:val="0"/>
      <w:marTop w:val="0"/>
      <w:marBottom w:val="0"/>
      <w:divBdr>
        <w:top w:val="none" w:sz="0" w:space="0" w:color="auto"/>
        <w:left w:val="none" w:sz="0" w:space="0" w:color="auto"/>
        <w:bottom w:val="none" w:sz="0" w:space="0" w:color="auto"/>
        <w:right w:val="none" w:sz="0" w:space="0" w:color="auto"/>
      </w:divBdr>
    </w:div>
    <w:div w:id="1900550484">
      <w:bodyDiv w:val="1"/>
      <w:marLeft w:val="0"/>
      <w:marRight w:val="0"/>
      <w:marTop w:val="0"/>
      <w:marBottom w:val="0"/>
      <w:divBdr>
        <w:top w:val="none" w:sz="0" w:space="0" w:color="auto"/>
        <w:left w:val="none" w:sz="0" w:space="0" w:color="auto"/>
        <w:bottom w:val="none" w:sz="0" w:space="0" w:color="auto"/>
        <w:right w:val="none" w:sz="0" w:space="0" w:color="auto"/>
      </w:divBdr>
    </w:div>
    <w:div w:id="1901018346">
      <w:bodyDiv w:val="1"/>
      <w:marLeft w:val="0"/>
      <w:marRight w:val="0"/>
      <w:marTop w:val="0"/>
      <w:marBottom w:val="0"/>
      <w:divBdr>
        <w:top w:val="none" w:sz="0" w:space="0" w:color="auto"/>
        <w:left w:val="none" w:sz="0" w:space="0" w:color="auto"/>
        <w:bottom w:val="none" w:sz="0" w:space="0" w:color="auto"/>
        <w:right w:val="none" w:sz="0" w:space="0" w:color="auto"/>
      </w:divBdr>
    </w:div>
    <w:div w:id="1902054873">
      <w:bodyDiv w:val="1"/>
      <w:marLeft w:val="0"/>
      <w:marRight w:val="0"/>
      <w:marTop w:val="0"/>
      <w:marBottom w:val="0"/>
      <w:divBdr>
        <w:top w:val="none" w:sz="0" w:space="0" w:color="auto"/>
        <w:left w:val="none" w:sz="0" w:space="0" w:color="auto"/>
        <w:bottom w:val="none" w:sz="0" w:space="0" w:color="auto"/>
        <w:right w:val="none" w:sz="0" w:space="0" w:color="auto"/>
      </w:divBdr>
    </w:div>
    <w:div w:id="1903832595">
      <w:bodyDiv w:val="1"/>
      <w:marLeft w:val="0"/>
      <w:marRight w:val="0"/>
      <w:marTop w:val="0"/>
      <w:marBottom w:val="0"/>
      <w:divBdr>
        <w:top w:val="none" w:sz="0" w:space="0" w:color="auto"/>
        <w:left w:val="none" w:sz="0" w:space="0" w:color="auto"/>
        <w:bottom w:val="none" w:sz="0" w:space="0" w:color="auto"/>
        <w:right w:val="none" w:sz="0" w:space="0" w:color="auto"/>
      </w:divBdr>
    </w:div>
    <w:div w:id="1904636288">
      <w:bodyDiv w:val="1"/>
      <w:marLeft w:val="0"/>
      <w:marRight w:val="0"/>
      <w:marTop w:val="0"/>
      <w:marBottom w:val="0"/>
      <w:divBdr>
        <w:top w:val="none" w:sz="0" w:space="0" w:color="auto"/>
        <w:left w:val="none" w:sz="0" w:space="0" w:color="auto"/>
        <w:bottom w:val="none" w:sz="0" w:space="0" w:color="auto"/>
        <w:right w:val="none" w:sz="0" w:space="0" w:color="auto"/>
      </w:divBdr>
    </w:div>
    <w:div w:id="1907523429">
      <w:bodyDiv w:val="1"/>
      <w:marLeft w:val="0"/>
      <w:marRight w:val="0"/>
      <w:marTop w:val="0"/>
      <w:marBottom w:val="0"/>
      <w:divBdr>
        <w:top w:val="none" w:sz="0" w:space="0" w:color="auto"/>
        <w:left w:val="none" w:sz="0" w:space="0" w:color="auto"/>
        <w:bottom w:val="none" w:sz="0" w:space="0" w:color="auto"/>
        <w:right w:val="none" w:sz="0" w:space="0" w:color="auto"/>
      </w:divBdr>
    </w:div>
    <w:div w:id="1917086140">
      <w:bodyDiv w:val="1"/>
      <w:marLeft w:val="0"/>
      <w:marRight w:val="0"/>
      <w:marTop w:val="0"/>
      <w:marBottom w:val="0"/>
      <w:divBdr>
        <w:top w:val="none" w:sz="0" w:space="0" w:color="auto"/>
        <w:left w:val="none" w:sz="0" w:space="0" w:color="auto"/>
        <w:bottom w:val="none" w:sz="0" w:space="0" w:color="auto"/>
        <w:right w:val="none" w:sz="0" w:space="0" w:color="auto"/>
      </w:divBdr>
    </w:div>
    <w:div w:id="1919973106">
      <w:bodyDiv w:val="1"/>
      <w:marLeft w:val="0"/>
      <w:marRight w:val="0"/>
      <w:marTop w:val="0"/>
      <w:marBottom w:val="0"/>
      <w:divBdr>
        <w:top w:val="none" w:sz="0" w:space="0" w:color="auto"/>
        <w:left w:val="none" w:sz="0" w:space="0" w:color="auto"/>
        <w:bottom w:val="none" w:sz="0" w:space="0" w:color="auto"/>
        <w:right w:val="none" w:sz="0" w:space="0" w:color="auto"/>
      </w:divBdr>
    </w:div>
    <w:div w:id="1920022570">
      <w:bodyDiv w:val="1"/>
      <w:marLeft w:val="0"/>
      <w:marRight w:val="0"/>
      <w:marTop w:val="0"/>
      <w:marBottom w:val="0"/>
      <w:divBdr>
        <w:top w:val="none" w:sz="0" w:space="0" w:color="auto"/>
        <w:left w:val="none" w:sz="0" w:space="0" w:color="auto"/>
        <w:bottom w:val="none" w:sz="0" w:space="0" w:color="auto"/>
        <w:right w:val="none" w:sz="0" w:space="0" w:color="auto"/>
      </w:divBdr>
    </w:div>
    <w:div w:id="1920821565">
      <w:bodyDiv w:val="1"/>
      <w:marLeft w:val="0"/>
      <w:marRight w:val="0"/>
      <w:marTop w:val="0"/>
      <w:marBottom w:val="0"/>
      <w:divBdr>
        <w:top w:val="none" w:sz="0" w:space="0" w:color="auto"/>
        <w:left w:val="none" w:sz="0" w:space="0" w:color="auto"/>
        <w:bottom w:val="none" w:sz="0" w:space="0" w:color="auto"/>
        <w:right w:val="none" w:sz="0" w:space="0" w:color="auto"/>
      </w:divBdr>
    </w:div>
    <w:div w:id="1921985474">
      <w:bodyDiv w:val="1"/>
      <w:marLeft w:val="0"/>
      <w:marRight w:val="0"/>
      <w:marTop w:val="0"/>
      <w:marBottom w:val="0"/>
      <w:divBdr>
        <w:top w:val="none" w:sz="0" w:space="0" w:color="auto"/>
        <w:left w:val="none" w:sz="0" w:space="0" w:color="auto"/>
        <w:bottom w:val="none" w:sz="0" w:space="0" w:color="auto"/>
        <w:right w:val="none" w:sz="0" w:space="0" w:color="auto"/>
      </w:divBdr>
    </w:div>
    <w:div w:id="1923879102">
      <w:bodyDiv w:val="1"/>
      <w:marLeft w:val="0"/>
      <w:marRight w:val="0"/>
      <w:marTop w:val="0"/>
      <w:marBottom w:val="0"/>
      <w:divBdr>
        <w:top w:val="none" w:sz="0" w:space="0" w:color="auto"/>
        <w:left w:val="none" w:sz="0" w:space="0" w:color="auto"/>
        <w:bottom w:val="none" w:sz="0" w:space="0" w:color="auto"/>
        <w:right w:val="none" w:sz="0" w:space="0" w:color="auto"/>
      </w:divBdr>
    </w:div>
    <w:div w:id="1927297290">
      <w:bodyDiv w:val="1"/>
      <w:marLeft w:val="0"/>
      <w:marRight w:val="0"/>
      <w:marTop w:val="0"/>
      <w:marBottom w:val="0"/>
      <w:divBdr>
        <w:top w:val="none" w:sz="0" w:space="0" w:color="auto"/>
        <w:left w:val="none" w:sz="0" w:space="0" w:color="auto"/>
        <w:bottom w:val="none" w:sz="0" w:space="0" w:color="auto"/>
        <w:right w:val="none" w:sz="0" w:space="0" w:color="auto"/>
      </w:divBdr>
    </w:div>
    <w:div w:id="1934510522">
      <w:bodyDiv w:val="1"/>
      <w:marLeft w:val="0"/>
      <w:marRight w:val="0"/>
      <w:marTop w:val="0"/>
      <w:marBottom w:val="0"/>
      <w:divBdr>
        <w:top w:val="none" w:sz="0" w:space="0" w:color="auto"/>
        <w:left w:val="none" w:sz="0" w:space="0" w:color="auto"/>
        <w:bottom w:val="none" w:sz="0" w:space="0" w:color="auto"/>
        <w:right w:val="none" w:sz="0" w:space="0" w:color="auto"/>
      </w:divBdr>
    </w:div>
    <w:div w:id="1935354710">
      <w:bodyDiv w:val="1"/>
      <w:marLeft w:val="0"/>
      <w:marRight w:val="0"/>
      <w:marTop w:val="0"/>
      <w:marBottom w:val="0"/>
      <w:divBdr>
        <w:top w:val="none" w:sz="0" w:space="0" w:color="auto"/>
        <w:left w:val="none" w:sz="0" w:space="0" w:color="auto"/>
        <w:bottom w:val="none" w:sz="0" w:space="0" w:color="auto"/>
        <w:right w:val="none" w:sz="0" w:space="0" w:color="auto"/>
      </w:divBdr>
    </w:div>
    <w:div w:id="1935624877">
      <w:bodyDiv w:val="1"/>
      <w:marLeft w:val="0"/>
      <w:marRight w:val="0"/>
      <w:marTop w:val="0"/>
      <w:marBottom w:val="0"/>
      <w:divBdr>
        <w:top w:val="none" w:sz="0" w:space="0" w:color="auto"/>
        <w:left w:val="none" w:sz="0" w:space="0" w:color="auto"/>
        <w:bottom w:val="none" w:sz="0" w:space="0" w:color="auto"/>
        <w:right w:val="none" w:sz="0" w:space="0" w:color="auto"/>
      </w:divBdr>
    </w:div>
    <w:div w:id="1937668834">
      <w:bodyDiv w:val="1"/>
      <w:marLeft w:val="0"/>
      <w:marRight w:val="0"/>
      <w:marTop w:val="0"/>
      <w:marBottom w:val="0"/>
      <w:divBdr>
        <w:top w:val="none" w:sz="0" w:space="0" w:color="auto"/>
        <w:left w:val="none" w:sz="0" w:space="0" w:color="auto"/>
        <w:bottom w:val="none" w:sz="0" w:space="0" w:color="auto"/>
        <w:right w:val="none" w:sz="0" w:space="0" w:color="auto"/>
      </w:divBdr>
    </w:div>
    <w:div w:id="1939677037">
      <w:bodyDiv w:val="1"/>
      <w:marLeft w:val="0"/>
      <w:marRight w:val="0"/>
      <w:marTop w:val="0"/>
      <w:marBottom w:val="0"/>
      <w:divBdr>
        <w:top w:val="none" w:sz="0" w:space="0" w:color="auto"/>
        <w:left w:val="none" w:sz="0" w:space="0" w:color="auto"/>
        <w:bottom w:val="none" w:sz="0" w:space="0" w:color="auto"/>
        <w:right w:val="none" w:sz="0" w:space="0" w:color="auto"/>
      </w:divBdr>
    </w:div>
    <w:div w:id="1942834933">
      <w:bodyDiv w:val="1"/>
      <w:marLeft w:val="0"/>
      <w:marRight w:val="0"/>
      <w:marTop w:val="0"/>
      <w:marBottom w:val="0"/>
      <w:divBdr>
        <w:top w:val="none" w:sz="0" w:space="0" w:color="auto"/>
        <w:left w:val="none" w:sz="0" w:space="0" w:color="auto"/>
        <w:bottom w:val="none" w:sz="0" w:space="0" w:color="auto"/>
        <w:right w:val="none" w:sz="0" w:space="0" w:color="auto"/>
      </w:divBdr>
    </w:div>
    <w:div w:id="1943611204">
      <w:bodyDiv w:val="1"/>
      <w:marLeft w:val="0"/>
      <w:marRight w:val="0"/>
      <w:marTop w:val="0"/>
      <w:marBottom w:val="0"/>
      <w:divBdr>
        <w:top w:val="none" w:sz="0" w:space="0" w:color="auto"/>
        <w:left w:val="none" w:sz="0" w:space="0" w:color="auto"/>
        <w:bottom w:val="none" w:sz="0" w:space="0" w:color="auto"/>
        <w:right w:val="none" w:sz="0" w:space="0" w:color="auto"/>
      </w:divBdr>
    </w:div>
    <w:div w:id="1944145899">
      <w:bodyDiv w:val="1"/>
      <w:marLeft w:val="0"/>
      <w:marRight w:val="0"/>
      <w:marTop w:val="0"/>
      <w:marBottom w:val="0"/>
      <w:divBdr>
        <w:top w:val="none" w:sz="0" w:space="0" w:color="auto"/>
        <w:left w:val="none" w:sz="0" w:space="0" w:color="auto"/>
        <w:bottom w:val="none" w:sz="0" w:space="0" w:color="auto"/>
        <w:right w:val="none" w:sz="0" w:space="0" w:color="auto"/>
      </w:divBdr>
    </w:div>
    <w:div w:id="1944801147">
      <w:bodyDiv w:val="1"/>
      <w:marLeft w:val="0"/>
      <w:marRight w:val="0"/>
      <w:marTop w:val="0"/>
      <w:marBottom w:val="0"/>
      <w:divBdr>
        <w:top w:val="none" w:sz="0" w:space="0" w:color="auto"/>
        <w:left w:val="none" w:sz="0" w:space="0" w:color="auto"/>
        <w:bottom w:val="none" w:sz="0" w:space="0" w:color="auto"/>
        <w:right w:val="none" w:sz="0" w:space="0" w:color="auto"/>
      </w:divBdr>
    </w:div>
    <w:div w:id="1945528271">
      <w:bodyDiv w:val="1"/>
      <w:marLeft w:val="0"/>
      <w:marRight w:val="0"/>
      <w:marTop w:val="0"/>
      <w:marBottom w:val="0"/>
      <w:divBdr>
        <w:top w:val="none" w:sz="0" w:space="0" w:color="auto"/>
        <w:left w:val="none" w:sz="0" w:space="0" w:color="auto"/>
        <w:bottom w:val="none" w:sz="0" w:space="0" w:color="auto"/>
        <w:right w:val="none" w:sz="0" w:space="0" w:color="auto"/>
      </w:divBdr>
    </w:div>
    <w:div w:id="1945650795">
      <w:bodyDiv w:val="1"/>
      <w:marLeft w:val="0"/>
      <w:marRight w:val="0"/>
      <w:marTop w:val="0"/>
      <w:marBottom w:val="0"/>
      <w:divBdr>
        <w:top w:val="none" w:sz="0" w:space="0" w:color="auto"/>
        <w:left w:val="none" w:sz="0" w:space="0" w:color="auto"/>
        <w:bottom w:val="none" w:sz="0" w:space="0" w:color="auto"/>
        <w:right w:val="none" w:sz="0" w:space="0" w:color="auto"/>
      </w:divBdr>
    </w:div>
    <w:div w:id="1946032531">
      <w:bodyDiv w:val="1"/>
      <w:marLeft w:val="0"/>
      <w:marRight w:val="0"/>
      <w:marTop w:val="0"/>
      <w:marBottom w:val="0"/>
      <w:divBdr>
        <w:top w:val="none" w:sz="0" w:space="0" w:color="auto"/>
        <w:left w:val="none" w:sz="0" w:space="0" w:color="auto"/>
        <w:bottom w:val="none" w:sz="0" w:space="0" w:color="auto"/>
        <w:right w:val="none" w:sz="0" w:space="0" w:color="auto"/>
      </w:divBdr>
    </w:div>
    <w:div w:id="1949118223">
      <w:bodyDiv w:val="1"/>
      <w:marLeft w:val="0"/>
      <w:marRight w:val="0"/>
      <w:marTop w:val="0"/>
      <w:marBottom w:val="0"/>
      <w:divBdr>
        <w:top w:val="none" w:sz="0" w:space="0" w:color="auto"/>
        <w:left w:val="none" w:sz="0" w:space="0" w:color="auto"/>
        <w:bottom w:val="none" w:sz="0" w:space="0" w:color="auto"/>
        <w:right w:val="none" w:sz="0" w:space="0" w:color="auto"/>
      </w:divBdr>
    </w:div>
    <w:div w:id="1950115293">
      <w:bodyDiv w:val="1"/>
      <w:marLeft w:val="0"/>
      <w:marRight w:val="0"/>
      <w:marTop w:val="0"/>
      <w:marBottom w:val="0"/>
      <w:divBdr>
        <w:top w:val="none" w:sz="0" w:space="0" w:color="auto"/>
        <w:left w:val="none" w:sz="0" w:space="0" w:color="auto"/>
        <w:bottom w:val="none" w:sz="0" w:space="0" w:color="auto"/>
        <w:right w:val="none" w:sz="0" w:space="0" w:color="auto"/>
      </w:divBdr>
    </w:div>
    <w:div w:id="1950620638">
      <w:bodyDiv w:val="1"/>
      <w:marLeft w:val="0"/>
      <w:marRight w:val="0"/>
      <w:marTop w:val="0"/>
      <w:marBottom w:val="0"/>
      <w:divBdr>
        <w:top w:val="none" w:sz="0" w:space="0" w:color="auto"/>
        <w:left w:val="none" w:sz="0" w:space="0" w:color="auto"/>
        <w:bottom w:val="none" w:sz="0" w:space="0" w:color="auto"/>
        <w:right w:val="none" w:sz="0" w:space="0" w:color="auto"/>
      </w:divBdr>
    </w:div>
    <w:div w:id="1952739686">
      <w:bodyDiv w:val="1"/>
      <w:marLeft w:val="0"/>
      <w:marRight w:val="0"/>
      <w:marTop w:val="0"/>
      <w:marBottom w:val="0"/>
      <w:divBdr>
        <w:top w:val="none" w:sz="0" w:space="0" w:color="auto"/>
        <w:left w:val="none" w:sz="0" w:space="0" w:color="auto"/>
        <w:bottom w:val="none" w:sz="0" w:space="0" w:color="auto"/>
        <w:right w:val="none" w:sz="0" w:space="0" w:color="auto"/>
      </w:divBdr>
    </w:div>
    <w:div w:id="1954751709">
      <w:bodyDiv w:val="1"/>
      <w:marLeft w:val="0"/>
      <w:marRight w:val="0"/>
      <w:marTop w:val="0"/>
      <w:marBottom w:val="0"/>
      <w:divBdr>
        <w:top w:val="none" w:sz="0" w:space="0" w:color="auto"/>
        <w:left w:val="none" w:sz="0" w:space="0" w:color="auto"/>
        <w:bottom w:val="none" w:sz="0" w:space="0" w:color="auto"/>
        <w:right w:val="none" w:sz="0" w:space="0" w:color="auto"/>
      </w:divBdr>
    </w:div>
    <w:div w:id="1956280210">
      <w:bodyDiv w:val="1"/>
      <w:marLeft w:val="0"/>
      <w:marRight w:val="0"/>
      <w:marTop w:val="0"/>
      <w:marBottom w:val="0"/>
      <w:divBdr>
        <w:top w:val="none" w:sz="0" w:space="0" w:color="auto"/>
        <w:left w:val="none" w:sz="0" w:space="0" w:color="auto"/>
        <w:bottom w:val="none" w:sz="0" w:space="0" w:color="auto"/>
        <w:right w:val="none" w:sz="0" w:space="0" w:color="auto"/>
      </w:divBdr>
    </w:div>
    <w:div w:id="1956983106">
      <w:bodyDiv w:val="1"/>
      <w:marLeft w:val="0"/>
      <w:marRight w:val="0"/>
      <w:marTop w:val="0"/>
      <w:marBottom w:val="0"/>
      <w:divBdr>
        <w:top w:val="none" w:sz="0" w:space="0" w:color="auto"/>
        <w:left w:val="none" w:sz="0" w:space="0" w:color="auto"/>
        <w:bottom w:val="none" w:sz="0" w:space="0" w:color="auto"/>
        <w:right w:val="none" w:sz="0" w:space="0" w:color="auto"/>
      </w:divBdr>
    </w:div>
    <w:div w:id="1957441093">
      <w:bodyDiv w:val="1"/>
      <w:marLeft w:val="0"/>
      <w:marRight w:val="0"/>
      <w:marTop w:val="0"/>
      <w:marBottom w:val="0"/>
      <w:divBdr>
        <w:top w:val="none" w:sz="0" w:space="0" w:color="auto"/>
        <w:left w:val="none" w:sz="0" w:space="0" w:color="auto"/>
        <w:bottom w:val="none" w:sz="0" w:space="0" w:color="auto"/>
        <w:right w:val="none" w:sz="0" w:space="0" w:color="auto"/>
      </w:divBdr>
    </w:div>
    <w:div w:id="1959557420">
      <w:bodyDiv w:val="1"/>
      <w:marLeft w:val="0"/>
      <w:marRight w:val="0"/>
      <w:marTop w:val="0"/>
      <w:marBottom w:val="0"/>
      <w:divBdr>
        <w:top w:val="none" w:sz="0" w:space="0" w:color="auto"/>
        <w:left w:val="none" w:sz="0" w:space="0" w:color="auto"/>
        <w:bottom w:val="none" w:sz="0" w:space="0" w:color="auto"/>
        <w:right w:val="none" w:sz="0" w:space="0" w:color="auto"/>
      </w:divBdr>
    </w:div>
    <w:div w:id="1964119765">
      <w:bodyDiv w:val="1"/>
      <w:marLeft w:val="0"/>
      <w:marRight w:val="0"/>
      <w:marTop w:val="0"/>
      <w:marBottom w:val="0"/>
      <w:divBdr>
        <w:top w:val="none" w:sz="0" w:space="0" w:color="auto"/>
        <w:left w:val="none" w:sz="0" w:space="0" w:color="auto"/>
        <w:bottom w:val="none" w:sz="0" w:space="0" w:color="auto"/>
        <w:right w:val="none" w:sz="0" w:space="0" w:color="auto"/>
      </w:divBdr>
    </w:div>
    <w:div w:id="1966960547">
      <w:bodyDiv w:val="1"/>
      <w:marLeft w:val="0"/>
      <w:marRight w:val="0"/>
      <w:marTop w:val="0"/>
      <w:marBottom w:val="0"/>
      <w:divBdr>
        <w:top w:val="none" w:sz="0" w:space="0" w:color="auto"/>
        <w:left w:val="none" w:sz="0" w:space="0" w:color="auto"/>
        <w:bottom w:val="none" w:sz="0" w:space="0" w:color="auto"/>
        <w:right w:val="none" w:sz="0" w:space="0" w:color="auto"/>
      </w:divBdr>
    </w:div>
    <w:div w:id="1969554143">
      <w:bodyDiv w:val="1"/>
      <w:marLeft w:val="0"/>
      <w:marRight w:val="0"/>
      <w:marTop w:val="0"/>
      <w:marBottom w:val="0"/>
      <w:divBdr>
        <w:top w:val="none" w:sz="0" w:space="0" w:color="auto"/>
        <w:left w:val="none" w:sz="0" w:space="0" w:color="auto"/>
        <w:bottom w:val="none" w:sz="0" w:space="0" w:color="auto"/>
        <w:right w:val="none" w:sz="0" w:space="0" w:color="auto"/>
      </w:divBdr>
    </w:div>
    <w:div w:id="1971278333">
      <w:bodyDiv w:val="1"/>
      <w:marLeft w:val="0"/>
      <w:marRight w:val="0"/>
      <w:marTop w:val="0"/>
      <w:marBottom w:val="0"/>
      <w:divBdr>
        <w:top w:val="none" w:sz="0" w:space="0" w:color="auto"/>
        <w:left w:val="none" w:sz="0" w:space="0" w:color="auto"/>
        <w:bottom w:val="none" w:sz="0" w:space="0" w:color="auto"/>
        <w:right w:val="none" w:sz="0" w:space="0" w:color="auto"/>
      </w:divBdr>
    </w:div>
    <w:div w:id="1978996279">
      <w:bodyDiv w:val="1"/>
      <w:marLeft w:val="0"/>
      <w:marRight w:val="0"/>
      <w:marTop w:val="0"/>
      <w:marBottom w:val="0"/>
      <w:divBdr>
        <w:top w:val="none" w:sz="0" w:space="0" w:color="auto"/>
        <w:left w:val="none" w:sz="0" w:space="0" w:color="auto"/>
        <w:bottom w:val="none" w:sz="0" w:space="0" w:color="auto"/>
        <w:right w:val="none" w:sz="0" w:space="0" w:color="auto"/>
      </w:divBdr>
    </w:div>
    <w:div w:id="1979066072">
      <w:bodyDiv w:val="1"/>
      <w:marLeft w:val="0"/>
      <w:marRight w:val="0"/>
      <w:marTop w:val="0"/>
      <w:marBottom w:val="0"/>
      <w:divBdr>
        <w:top w:val="none" w:sz="0" w:space="0" w:color="auto"/>
        <w:left w:val="none" w:sz="0" w:space="0" w:color="auto"/>
        <w:bottom w:val="none" w:sz="0" w:space="0" w:color="auto"/>
        <w:right w:val="none" w:sz="0" w:space="0" w:color="auto"/>
      </w:divBdr>
    </w:div>
    <w:div w:id="1981887018">
      <w:bodyDiv w:val="1"/>
      <w:marLeft w:val="0"/>
      <w:marRight w:val="0"/>
      <w:marTop w:val="0"/>
      <w:marBottom w:val="0"/>
      <w:divBdr>
        <w:top w:val="none" w:sz="0" w:space="0" w:color="auto"/>
        <w:left w:val="none" w:sz="0" w:space="0" w:color="auto"/>
        <w:bottom w:val="none" w:sz="0" w:space="0" w:color="auto"/>
        <w:right w:val="none" w:sz="0" w:space="0" w:color="auto"/>
      </w:divBdr>
    </w:div>
    <w:div w:id="1982465500">
      <w:bodyDiv w:val="1"/>
      <w:marLeft w:val="0"/>
      <w:marRight w:val="0"/>
      <w:marTop w:val="0"/>
      <w:marBottom w:val="0"/>
      <w:divBdr>
        <w:top w:val="none" w:sz="0" w:space="0" w:color="auto"/>
        <w:left w:val="none" w:sz="0" w:space="0" w:color="auto"/>
        <w:bottom w:val="none" w:sz="0" w:space="0" w:color="auto"/>
        <w:right w:val="none" w:sz="0" w:space="0" w:color="auto"/>
      </w:divBdr>
    </w:div>
    <w:div w:id="1985234440">
      <w:bodyDiv w:val="1"/>
      <w:marLeft w:val="0"/>
      <w:marRight w:val="0"/>
      <w:marTop w:val="0"/>
      <w:marBottom w:val="0"/>
      <w:divBdr>
        <w:top w:val="none" w:sz="0" w:space="0" w:color="auto"/>
        <w:left w:val="none" w:sz="0" w:space="0" w:color="auto"/>
        <w:bottom w:val="none" w:sz="0" w:space="0" w:color="auto"/>
        <w:right w:val="none" w:sz="0" w:space="0" w:color="auto"/>
      </w:divBdr>
    </w:div>
    <w:div w:id="1989438845">
      <w:bodyDiv w:val="1"/>
      <w:marLeft w:val="0"/>
      <w:marRight w:val="0"/>
      <w:marTop w:val="0"/>
      <w:marBottom w:val="0"/>
      <w:divBdr>
        <w:top w:val="none" w:sz="0" w:space="0" w:color="auto"/>
        <w:left w:val="none" w:sz="0" w:space="0" w:color="auto"/>
        <w:bottom w:val="none" w:sz="0" w:space="0" w:color="auto"/>
        <w:right w:val="none" w:sz="0" w:space="0" w:color="auto"/>
      </w:divBdr>
    </w:div>
    <w:div w:id="1990399391">
      <w:bodyDiv w:val="1"/>
      <w:marLeft w:val="0"/>
      <w:marRight w:val="0"/>
      <w:marTop w:val="0"/>
      <w:marBottom w:val="0"/>
      <w:divBdr>
        <w:top w:val="none" w:sz="0" w:space="0" w:color="auto"/>
        <w:left w:val="none" w:sz="0" w:space="0" w:color="auto"/>
        <w:bottom w:val="none" w:sz="0" w:space="0" w:color="auto"/>
        <w:right w:val="none" w:sz="0" w:space="0" w:color="auto"/>
      </w:divBdr>
    </w:div>
    <w:div w:id="1999730106">
      <w:bodyDiv w:val="1"/>
      <w:marLeft w:val="0"/>
      <w:marRight w:val="0"/>
      <w:marTop w:val="0"/>
      <w:marBottom w:val="0"/>
      <w:divBdr>
        <w:top w:val="none" w:sz="0" w:space="0" w:color="auto"/>
        <w:left w:val="none" w:sz="0" w:space="0" w:color="auto"/>
        <w:bottom w:val="none" w:sz="0" w:space="0" w:color="auto"/>
        <w:right w:val="none" w:sz="0" w:space="0" w:color="auto"/>
      </w:divBdr>
    </w:div>
    <w:div w:id="2000188937">
      <w:bodyDiv w:val="1"/>
      <w:marLeft w:val="0"/>
      <w:marRight w:val="0"/>
      <w:marTop w:val="0"/>
      <w:marBottom w:val="0"/>
      <w:divBdr>
        <w:top w:val="none" w:sz="0" w:space="0" w:color="auto"/>
        <w:left w:val="none" w:sz="0" w:space="0" w:color="auto"/>
        <w:bottom w:val="none" w:sz="0" w:space="0" w:color="auto"/>
        <w:right w:val="none" w:sz="0" w:space="0" w:color="auto"/>
      </w:divBdr>
    </w:div>
    <w:div w:id="2001233811">
      <w:bodyDiv w:val="1"/>
      <w:marLeft w:val="0"/>
      <w:marRight w:val="0"/>
      <w:marTop w:val="0"/>
      <w:marBottom w:val="0"/>
      <w:divBdr>
        <w:top w:val="none" w:sz="0" w:space="0" w:color="auto"/>
        <w:left w:val="none" w:sz="0" w:space="0" w:color="auto"/>
        <w:bottom w:val="none" w:sz="0" w:space="0" w:color="auto"/>
        <w:right w:val="none" w:sz="0" w:space="0" w:color="auto"/>
      </w:divBdr>
    </w:div>
    <w:div w:id="2006744378">
      <w:bodyDiv w:val="1"/>
      <w:marLeft w:val="0"/>
      <w:marRight w:val="0"/>
      <w:marTop w:val="0"/>
      <w:marBottom w:val="0"/>
      <w:divBdr>
        <w:top w:val="none" w:sz="0" w:space="0" w:color="auto"/>
        <w:left w:val="none" w:sz="0" w:space="0" w:color="auto"/>
        <w:bottom w:val="none" w:sz="0" w:space="0" w:color="auto"/>
        <w:right w:val="none" w:sz="0" w:space="0" w:color="auto"/>
      </w:divBdr>
    </w:div>
    <w:div w:id="2007586688">
      <w:bodyDiv w:val="1"/>
      <w:marLeft w:val="0"/>
      <w:marRight w:val="0"/>
      <w:marTop w:val="0"/>
      <w:marBottom w:val="0"/>
      <w:divBdr>
        <w:top w:val="none" w:sz="0" w:space="0" w:color="auto"/>
        <w:left w:val="none" w:sz="0" w:space="0" w:color="auto"/>
        <w:bottom w:val="none" w:sz="0" w:space="0" w:color="auto"/>
        <w:right w:val="none" w:sz="0" w:space="0" w:color="auto"/>
      </w:divBdr>
    </w:div>
    <w:div w:id="2010207237">
      <w:bodyDiv w:val="1"/>
      <w:marLeft w:val="0"/>
      <w:marRight w:val="0"/>
      <w:marTop w:val="0"/>
      <w:marBottom w:val="0"/>
      <w:divBdr>
        <w:top w:val="none" w:sz="0" w:space="0" w:color="auto"/>
        <w:left w:val="none" w:sz="0" w:space="0" w:color="auto"/>
        <w:bottom w:val="none" w:sz="0" w:space="0" w:color="auto"/>
        <w:right w:val="none" w:sz="0" w:space="0" w:color="auto"/>
      </w:divBdr>
    </w:div>
    <w:div w:id="2010518509">
      <w:bodyDiv w:val="1"/>
      <w:marLeft w:val="0"/>
      <w:marRight w:val="0"/>
      <w:marTop w:val="0"/>
      <w:marBottom w:val="0"/>
      <w:divBdr>
        <w:top w:val="none" w:sz="0" w:space="0" w:color="auto"/>
        <w:left w:val="none" w:sz="0" w:space="0" w:color="auto"/>
        <w:bottom w:val="none" w:sz="0" w:space="0" w:color="auto"/>
        <w:right w:val="none" w:sz="0" w:space="0" w:color="auto"/>
      </w:divBdr>
    </w:div>
    <w:div w:id="2011134790">
      <w:bodyDiv w:val="1"/>
      <w:marLeft w:val="0"/>
      <w:marRight w:val="0"/>
      <w:marTop w:val="0"/>
      <w:marBottom w:val="0"/>
      <w:divBdr>
        <w:top w:val="none" w:sz="0" w:space="0" w:color="auto"/>
        <w:left w:val="none" w:sz="0" w:space="0" w:color="auto"/>
        <w:bottom w:val="none" w:sz="0" w:space="0" w:color="auto"/>
        <w:right w:val="none" w:sz="0" w:space="0" w:color="auto"/>
      </w:divBdr>
    </w:div>
    <w:div w:id="2022732485">
      <w:bodyDiv w:val="1"/>
      <w:marLeft w:val="0"/>
      <w:marRight w:val="0"/>
      <w:marTop w:val="0"/>
      <w:marBottom w:val="0"/>
      <w:divBdr>
        <w:top w:val="none" w:sz="0" w:space="0" w:color="auto"/>
        <w:left w:val="none" w:sz="0" w:space="0" w:color="auto"/>
        <w:bottom w:val="none" w:sz="0" w:space="0" w:color="auto"/>
        <w:right w:val="none" w:sz="0" w:space="0" w:color="auto"/>
      </w:divBdr>
    </w:div>
    <w:div w:id="2024238649">
      <w:bodyDiv w:val="1"/>
      <w:marLeft w:val="0"/>
      <w:marRight w:val="0"/>
      <w:marTop w:val="0"/>
      <w:marBottom w:val="0"/>
      <w:divBdr>
        <w:top w:val="none" w:sz="0" w:space="0" w:color="auto"/>
        <w:left w:val="none" w:sz="0" w:space="0" w:color="auto"/>
        <w:bottom w:val="none" w:sz="0" w:space="0" w:color="auto"/>
        <w:right w:val="none" w:sz="0" w:space="0" w:color="auto"/>
      </w:divBdr>
    </w:div>
    <w:div w:id="2027054262">
      <w:bodyDiv w:val="1"/>
      <w:marLeft w:val="0"/>
      <w:marRight w:val="0"/>
      <w:marTop w:val="0"/>
      <w:marBottom w:val="0"/>
      <w:divBdr>
        <w:top w:val="none" w:sz="0" w:space="0" w:color="auto"/>
        <w:left w:val="none" w:sz="0" w:space="0" w:color="auto"/>
        <w:bottom w:val="none" w:sz="0" w:space="0" w:color="auto"/>
        <w:right w:val="none" w:sz="0" w:space="0" w:color="auto"/>
      </w:divBdr>
    </w:div>
    <w:div w:id="2028216937">
      <w:bodyDiv w:val="1"/>
      <w:marLeft w:val="0"/>
      <w:marRight w:val="0"/>
      <w:marTop w:val="0"/>
      <w:marBottom w:val="0"/>
      <w:divBdr>
        <w:top w:val="none" w:sz="0" w:space="0" w:color="auto"/>
        <w:left w:val="none" w:sz="0" w:space="0" w:color="auto"/>
        <w:bottom w:val="none" w:sz="0" w:space="0" w:color="auto"/>
        <w:right w:val="none" w:sz="0" w:space="0" w:color="auto"/>
      </w:divBdr>
    </w:div>
    <w:div w:id="2028559402">
      <w:bodyDiv w:val="1"/>
      <w:marLeft w:val="0"/>
      <w:marRight w:val="0"/>
      <w:marTop w:val="0"/>
      <w:marBottom w:val="0"/>
      <w:divBdr>
        <w:top w:val="none" w:sz="0" w:space="0" w:color="auto"/>
        <w:left w:val="none" w:sz="0" w:space="0" w:color="auto"/>
        <w:bottom w:val="none" w:sz="0" w:space="0" w:color="auto"/>
        <w:right w:val="none" w:sz="0" w:space="0" w:color="auto"/>
      </w:divBdr>
    </w:div>
    <w:div w:id="2029066321">
      <w:bodyDiv w:val="1"/>
      <w:marLeft w:val="0"/>
      <w:marRight w:val="0"/>
      <w:marTop w:val="0"/>
      <w:marBottom w:val="0"/>
      <w:divBdr>
        <w:top w:val="none" w:sz="0" w:space="0" w:color="auto"/>
        <w:left w:val="none" w:sz="0" w:space="0" w:color="auto"/>
        <w:bottom w:val="none" w:sz="0" w:space="0" w:color="auto"/>
        <w:right w:val="none" w:sz="0" w:space="0" w:color="auto"/>
      </w:divBdr>
    </w:div>
    <w:div w:id="2030132582">
      <w:bodyDiv w:val="1"/>
      <w:marLeft w:val="0"/>
      <w:marRight w:val="0"/>
      <w:marTop w:val="0"/>
      <w:marBottom w:val="0"/>
      <w:divBdr>
        <w:top w:val="none" w:sz="0" w:space="0" w:color="auto"/>
        <w:left w:val="none" w:sz="0" w:space="0" w:color="auto"/>
        <w:bottom w:val="none" w:sz="0" w:space="0" w:color="auto"/>
        <w:right w:val="none" w:sz="0" w:space="0" w:color="auto"/>
      </w:divBdr>
    </w:div>
    <w:div w:id="2032296120">
      <w:bodyDiv w:val="1"/>
      <w:marLeft w:val="0"/>
      <w:marRight w:val="0"/>
      <w:marTop w:val="0"/>
      <w:marBottom w:val="0"/>
      <w:divBdr>
        <w:top w:val="none" w:sz="0" w:space="0" w:color="auto"/>
        <w:left w:val="none" w:sz="0" w:space="0" w:color="auto"/>
        <w:bottom w:val="none" w:sz="0" w:space="0" w:color="auto"/>
        <w:right w:val="none" w:sz="0" w:space="0" w:color="auto"/>
      </w:divBdr>
    </w:div>
    <w:div w:id="2033795551">
      <w:bodyDiv w:val="1"/>
      <w:marLeft w:val="0"/>
      <w:marRight w:val="0"/>
      <w:marTop w:val="0"/>
      <w:marBottom w:val="0"/>
      <w:divBdr>
        <w:top w:val="none" w:sz="0" w:space="0" w:color="auto"/>
        <w:left w:val="none" w:sz="0" w:space="0" w:color="auto"/>
        <w:bottom w:val="none" w:sz="0" w:space="0" w:color="auto"/>
        <w:right w:val="none" w:sz="0" w:space="0" w:color="auto"/>
      </w:divBdr>
    </w:div>
    <w:div w:id="2034068452">
      <w:bodyDiv w:val="1"/>
      <w:marLeft w:val="0"/>
      <w:marRight w:val="0"/>
      <w:marTop w:val="0"/>
      <w:marBottom w:val="0"/>
      <w:divBdr>
        <w:top w:val="none" w:sz="0" w:space="0" w:color="auto"/>
        <w:left w:val="none" w:sz="0" w:space="0" w:color="auto"/>
        <w:bottom w:val="none" w:sz="0" w:space="0" w:color="auto"/>
        <w:right w:val="none" w:sz="0" w:space="0" w:color="auto"/>
      </w:divBdr>
    </w:div>
    <w:div w:id="2035838685">
      <w:bodyDiv w:val="1"/>
      <w:marLeft w:val="0"/>
      <w:marRight w:val="0"/>
      <w:marTop w:val="0"/>
      <w:marBottom w:val="0"/>
      <w:divBdr>
        <w:top w:val="none" w:sz="0" w:space="0" w:color="auto"/>
        <w:left w:val="none" w:sz="0" w:space="0" w:color="auto"/>
        <w:bottom w:val="none" w:sz="0" w:space="0" w:color="auto"/>
        <w:right w:val="none" w:sz="0" w:space="0" w:color="auto"/>
      </w:divBdr>
    </w:div>
    <w:div w:id="2037732916">
      <w:bodyDiv w:val="1"/>
      <w:marLeft w:val="0"/>
      <w:marRight w:val="0"/>
      <w:marTop w:val="0"/>
      <w:marBottom w:val="0"/>
      <w:divBdr>
        <w:top w:val="none" w:sz="0" w:space="0" w:color="auto"/>
        <w:left w:val="none" w:sz="0" w:space="0" w:color="auto"/>
        <w:bottom w:val="none" w:sz="0" w:space="0" w:color="auto"/>
        <w:right w:val="none" w:sz="0" w:space="0" w:color="auto"/>
      </w:divBdr>
    </w:div>
    <w:div w:id="2040424772">
      <w:bodyDiv w:val="1"/>
      <w:marLeft w:val="0"/>
      <w:marRight w:val="0"/>
      <w:marTop w:val="0"/>
      <w:marBottom w:val="0"/>
      <w:divBdr>
        <w:top w:val="none" w:sz="0" w:space="0" w:color="auto"/>
        <w:left w:val="none" w:sz="0" w:space="0" w:color="auto"/>
        <w:bottom w:val="none" w:sz="0" w:space="0" w:color="auto"/>
        <w:right w:val="none" w:sz="0" w:space="0" w:color="auto"/>
      </w:divBdr>
    </w:div>
    <w:div w:id="2041008366">
      <w:bodyDiv w:val="1"/>
      <w:marLeft w:val="0"/>
      <w:marRight w:val="0"/>
      <w:marTop w:val="0"/>
      <w:marBottom w:val="0"/>
      <w:divBdr>
        <w:top w:val="none" w:sz="0" w:space="0" w:color="auto"/>
        <w:left w:val="none" w:sz="0" w:space="0" w:color="auto"/>
        <w:bottom w:val="none" w:sz="0" w:space="0" w:color="auto"/>
        <w:right w:val="none" w:sz="0" w:space="0" w:color="auto"/>
      </w:divBdr>
    </w:div>
    <w:div w:id="2043551463">
      <w:bodyDiv w:val="1"/>
      <w:marLeft w:val="0"/>
      <w:marRight w:val="0"/>
      <w:marTop w:val="0"/>
      <w:marBottom w:val="0"/>
      <w:divBdr>
        <w:top w:val="none" w:sz="0" w:space="0" w:color="auto"/>
        <w:left w:val="none" w:sz="0" w:space="0" w:color="auto"/>
        <w:bottom w:val="none" w:sz="0" w:space="0" w:color="auto"/>
        <w:right w:val="none" w:sz="0" w:space="0" w:color="auto"/>
      </w:divBdr>
    </w:div>
    <w:div w:id="2045060321">
      <w:bodyDiv w:val="1"/>
      <w:marLeft w:val="0"/>
      <w:marRight w:val="0"/>
      <w:marTop w:val="0"/>
      <w:marBottom w:val="0"/>
      <w:divBdr>
        <w:top w:val="none" w:sz="0" w:space="0" w:color="auto"/>
        <w:left w:val="none" w:sz="0" w:space="0" w:color="auto"/>
        <w:bottom w:val="none" w:sz="0" w:space="0" w:color="auto"/>
        <w:right w:val="none" w:sz="0" w:space="0" w:color="auto"/>
      </w:divBdr>
    </w:div>
    <w:div w:id="2046176580">
      <w:bodyDiv w:val="1"/>
      <w:marLeft w:val="0"/>
      <w:marRight w:val="0"/>
      <w:marTop w:val="0"/>
      <w:marBottom w:val="0"/>
      <w:divBdr>
        <w:top w:val="none" w:sz="0" w:space="0" w:color="auto"/>
        <w:left w:val="none" w:sz="0" w:space="0" w:color="auto"/>
        <w:bottom w:val="none" w:sz="0" w:space="0" w:color="auto"/>
        <w:right w:val="none" w:sz="0" w:space="0" w:color="auto"/>
      </w:divBdr>
    </w:div>
    <w:div w:id="2048993577">
      <w:bodyDiv w:val="1"/>
      <w:marLeft w:val="0"/>
      <w:marRight w:val="0"/>
      <w:marTop w:val="0"/>
      <w:marBottom w:val="0"/>
      <w:divBdr>
        <w:top w:val="none" w:sz="0" w:space="0" w:color="auto"/>
        <w:left w:val="none" w:sz="0" w:space="0" w:color="auto"/>
        <w:bottom w:val="none" w:sz="0" w:space="0" w:color="auto"/>
        <w:right w:val="none" w:sz="0" w:space="0" w:color="auto"/>
      </w:divBdr>
    </w:div>
    <w:div w:id="2049603978">
      <w:bodyDiv w:val="1"/>
      <w:marLeft w:val="0"/>
      <w:marRight w:val="0"/>
      <w:marTop w:val="0"/>
      <w:marBottom w:val="0"/>
      <w:divBdr>
        <w:top w:val="none" w:sz="0" w:space="0" w:color="auto"/>
        <w:left w:val="none" w:sz="0" w:space="0" w:color="auto"/>
        <w:bottom w:val="none" w:sz="0" w:space="0" w:color="auto"/>
        <w:right w:val="none" w:sz="0" w:space="0" w:color="auto"/>
      </w:divBdr>
    </w:div>
    <w:div w:id="2049793301">
      <w:bodyDiv w:val="1"/>
      <w:marLeft w:val="0"/>
      <w:marRight w:val="0"/>
      <w:marTop w:val="0"/>
      <w:marBottom w:val="0"/>
      <w:divBdr>
        <w:top w:val="none" w:sz="0" w:space="0" w:color="auto"/>
        <w:left w:val="none" w:sz="0" w:space="0" w:color="auto"/>
        <w:bottom w:val="none" w:sz="0" w:space="0" w:color="auto"/>
        <w:right w:val="none" w:sz="0" w:space="0" w:color="auto"/>
      </w:divBdr>
    </w:div>
    <w:div w:id="2053310797">
      <w:bodyDiv w:val="1"/>
      <w:marLeft w:val="0"/>
      <w:marRight w:val="0"/>
      <w:marTop w:val="0"/>
      <w:marBottom w:val="0"/>
      <w:divBdr>
        <w:top w:val="none" w:sz="0" w:space="0" w:color="auto"/>
        <w:left w:val="none" w:sz="0" w:space="0" w:color="auto"/>
        <w:bottom w:val="none" w:sz="0" w:space="0" w:color="auto"/>
        <w:right w:val="none" w:sz="0" w:space="0" w:color="auto"/>
      </w:divBdr>
    </w:div>
    <w:div w:id="2054573474">
      <w:bodyDiv w:val="1"/>
      <w:marLeft w:val="0"/>
      <w:marRight w:val="0"/>
      <w:marTop w:val="0"/>
      <w:marBottom w:val="0"/>
      <w:divBdr>
        <w:top w:val="none" w:sz="0" w:space="0" w:color="auto"/>
        <w:left w:val="none" w:sz="0" w:space="0" w:color="auto"/>
        <w:bottom w:val="none" w:sz="0" w:space="0" w:color="auto"/>
        <w:right w:val="none" w:sz="0" w:space="0" w:color="auto"/>
      </w:divBdr>
    </w:div>
    <w:div w:id="2056923405">
      <w:bodyDiv w:val="1"/>
      <w:marLeft w:val="0"/>
      <w:marRight w:val="0"/>
      <w:marTop w:val="0"/>
      <w:marBottom w:val="0"/>
      <w:divBdr>
        <w:top w:val="none" w:sz="0" w:space="0" w:color="auto"/>
        <w:left w:val="none" w:sz="0" w:space="0" w:color="auto"/>
        <w:bottom w:val="none" w:sz="0" w:space="0" w:color="auto"/>
        <w:right w:val="none" w:sz="0" w:space="0" w:color="auto"/>
      </w:divBdr>
    </w:div>
    <w:div w:id="2059279854">
      <w:bodyDiv w:val="1"/>
      <w:marLeft w:val="0"/>
      <w:marRight w:val="0"/>
      <w:marTop w:val="0"/>
      <w:marBottom w:val="0"/>
      <w:divBdr>
        <w:top w:val="none" w:sz="0" w:space="0" w:color="auto"/>
        <w:left w:val="none" w:sz="0" w:space="0" w:color="auto"/>
        <w:bottom w:val="none" w:sz="0" w:space="0" w:color="auto"/>
        <w:right w:val="none" w:sz="0" w:space="0" w:color="auto"/>
      </w:divBdr>
    </w:div>
    <w:div w:id="2062315898">
      <w:bodyDiv w:val="1"/>
      <w:marLeft w:val="0"/>
      <w:marRight w:val="0"/>
      <w:marTop w:val="0"/>
      <w:marBottom w:val="0"/>
      <w:divBdr>
        <w:top w:val="none" w:sz="0" w:space="0" w:color="auto"/>
        <w:left w:val="none" w:sz="0" w:space="0" w:color="auto"/>
        <w:bottom w:val="none" w:sz="0" w:space="0" w:color="auto"/>
        <w:right w:val="none" w:sz="0" w:space="0" w:color="auto"/>
      </w:divBdr>
    </w:div>
    <w:div w:id="2063366329">
      <w:bodyDiv w:val="1"/>
      <w:marLeft w:val="0"/>
      <w:marRight w:val="0"/>
      <w:marTop w:val="0"/>
      <w:marBottom w:val="0"/>
      <w:divBdr>
        <w:top w:val="none" w:sz="0" w:space="0" w:color="auto"/>
        <w:left w:val="none" w:sz="0" w:space="0" w:color="auto"/>
        <w:bottom w:val="none" w:sz="0" w:space="0" w:color="auto"/>
        <w:right w:val="none" w:sz="0" w:space="0" w:color="auto"/>
      </w:divBdr>
    </w:div>
    <w:div w:id="2067485492">
      <w:bodyDiv w:val="1"/>
      <w:marLeft w:val="0"/>
      <w:marRight w:val="0"/>
      <w:marTop w:val="0"/>
      <w:marBottom w:val="0"/>
      <w:divBdr>
        <w:top w:val="none" w:sz="0" w:space="0" w:color="auto"/>
        <w:left w:val="none" w:sz="0" w:space="0" w:color="auto"/>
        <w:bottom w:val="none" w:sz="0" w:space="0" w:color="auto"/>
        <w:right w:val="none" w:sz="0" w:space="0" w:color="auto"/>
      </w:divBdr>
    </w:div>
    <w:div w:id="2069718957">
      <w:bodyDiv w:val="1"/>
      <w:marLeft w:val="0"/>
      <w:marRight w:val="0"/>
      <w:marTop w:val="0"/>
      <w:marBottom w:val="0"/>
      <w:divBdr>
        <w:top w:val="none" w:sz="0" w:space="0" w:color="auto"/>
        <w:left w:val="none" w:sz="0" w:space="0" w:color="auto"/>
        <w:bottom w:val="none" w:sz="0" w:space="0" w:color="auto"/>
        <w:right w:val="none" w:sz="0" w:space="0" w:color="auto"/>
      </w:divBdr>
    </w:div>
    <w:div w:id="2071616003">
      <w:bodyDiv w:val="1"/>
      <w:marLeft w:val="0"/>
      <w:marRight w:val="0"/>
      <w:marTop w:val="0"/>
      <w:marBottom w:val="0"/>
      <w:divBdr>
        <w:top w:val="none" w:sz="0" w:space="0" w:color="auto"/>
        <w:left w:val="none" w:sz="0" w:space="0" w:color="auto"/>
        <w:bottom w:val="none" w:sz="0" w:space="0" w:color="auto"/>
        <w:right w:val="none" w:sz="0" w:space="0" w:color="auto"/>
      </w:divBdr>
    </w:div>
    <w:div w:id="2071927402">
      <w:bodyDiv w:val="1"/>
      <w:marLeft w:val="0"/>
      <w:marRight w:val="0"/>
      <w:marTop w:val="0"/>
      <w:marBottom w:val="0"/>
      <w:divBdr>
        <w:top w:val="none" w:sz="0" w:space="0" w:color="auto"/>
        <w:left w:val="none" w:sz="0" w:space="0" w:color="auto"/>
        <w:bottom w:val="none" w:sz="0" w:space="0" w:color="auto"/>
        <w:right w:val="none" w:sz="0" w:space="0" w:color="auto"/>
      </w:divBdr>
    </w:div>
    <w:div w:id="2074886365">
      <w:bodyDiv w:val="1"/>
      <w:marLeft w:val="0"/>
      <w:marRight w:val="0"/>
      <w:marTop w:val="0"/>
      <w:marBottom w:val="0"/>
      <w:divBdr>
        <w:top w:val="none" w:sz="0" w:space="0" w:color="auto"/>
        <w:left w:val="none" w:sz="0" w:space="0" w:color="auto"/>
        <w:bottom w:val="none" w:sz="0" w:space="0" w:color="auto"/>
        <w:right w:val="none" w:sz="0" w:space="0" w:color="auto"/>
      </w:divBdr>
    </w:div>
    <w:div w:id="2075930006">
      <w:bodyDiv w:val="1"/>
      <w:marLeft w:val="0"/>
      <w:marRight w:val="0"/>
      <w:marTop w:val="0"/>
      <w:marBottom w:val="0"/>
      <w:divBdr>
        <w:top w:val="none" w:sz="0" w:space="0" w:color="auto"/>
        <w:left w:val="none" w:sz="0" w:space="0" w:color="auto"/>
        <w:bottom w:val="none" w:sz="0" w:space="0" w:color="auto"/>
        <w:right w:val="none" w:sz="0" w:space="0" w:color="auto"/>
      </w:divBdr>
    </w:div>
    <w:div w:id="2078018734">
      <w:bodyDiv w:val="1"/>
      <w:marLeft w:val="0"/>
      <w:marRight w:val="0"/>
      <w:marTop w:val="0"/>
      <w:marBottom w:val="0"/>
      <w:divBdr>
        <w:top w:val="none" w:sz="0" w:space="0" w:color="auto"/>
        <w:left w:val="none" w:sz="0" w:space="0" w:color="auto"/>
        <w:bottom w:val="none" w:sz="0" w:space="0" w:color="auto"/>
        <w:right w:val="none" w:sz="0" w:space="0" w:color="auto"/>
      </w:divBdr>
    </w:div>
    <w:div w:id="2078477860">
      <w:bodyDiv w:val="1"/>
      <w:marLeft w:val="0"/>
      <w:marRight w:val="0"/>
      <w:marTop w:val="0"/>
      <w:marBottom w:val="0"/>
      <w:divBdr>
        <w:top w:val="none" w:sz="0" w:space="0" w:color="auto"/>
        <w:left w:val="none" w:sz="0" w:space="0" w:color="auto"/>
        <w:bottom w:val="none" w:sz="0" w:space="0" w:color="auto"/>
        <w:right w:val="none" w:sz="0" w:space="0" w:color="auto"/>
      </w:divBdr>
    </w:div>
    <w:div w:id="2079282932">
      <w:bodyDiv w:val="1"/>
      <w:marLeft w:val="0"/>
      <w:marRight w:val="0"/>
      <w:marTop w:val="0"/>
      <w:marBottom w:val="0"/>
      <w:divBdr>
        <w:top w:val="none" w:sz="0" w:space="0" w:color="auto"/>
        <w:left w:val="none" w:sz="0" w:space="0" w:color="auto"/>
        <w:bottom w:val="none" w:sz="0" w:space="0" w:color="auto"/>
        <w:right w:val="none" w:sz="0" w:space="0" w:color="auto"/>
      </w:divBdr>
    </w:div>
    <w:div w:id="2080208480">
      <w:bodyDiv w:val="1"/>
      <w:marLeft w:val="0"/>
      <w:marRight w:val="0"/>
      <w:marTop w:val="0"/>
      <w:marBottom w:val="0"/>
      <w:divBdr>
        <w:top w:val="none" w:sz="0" w:space="0" w:color="auto"/>
        <w:left w:val="none" w:sz="0" w:space="0" w:color="auto"/>
        <w:bottom w:val="none" w:sz="0" w:space="0" w:color="auto"/>
        <w:right w:val="none" w:sz="0" w:space="0" w:color="auto"/>
      </w:divBdr>
    </w:div>
    <w:div w:id="2081783666">
      <w:bodyDiv w:val="1"/>
      <w:marLeft w:val="0"/>
      <w:marRight w:val="0"/>
      <w:marTop w:val="0"/>
      <w:marBottom w:val="0"/>
      <w:divBdr>
        <w:top w:val="none" w:sz="0" w:space="0" w:color="auto"/>
        <w:left w:val="none" w:sz="0" w:space="0" w:color="auto"/>
        <w:bottom w:val="none" w:sz="0" w:space="0" w:color="auto"/>
        <w:right w:val="none" w:sz="0" w:space="0" w:color="auto"/>
      </w:divBdr>
    </w:div>
    <w:div w:id="2082676858">
      <w:bodyDiv w:val="1"/>
      <w:marLeft w:val="0"/>
      <w:marRight w:val="0"/>
      <w:marTop w:val="0"/>
      <w:marBottom w:val="0"/>
      <w:divBdr>
        <w:top w:val="none" w:sz="0" w:space="0" w:color="auto"/>
        <w:left w:val="none" w:sz="0" w:space="0" w:color="auto"/>
        <w:bottom w:val="none" w:sz="0" w:space="0" w:color="auto"/>
        <w:right w:val="none" w:sz="0" w:space="0" w:color="auto"/>
      </w:divBdr>
    </w:div>
    <w:div w:id="2086686849">
      <w:bodyDiv w:val="1"/>
      <w:marLeft w:val="0"/>
      <w:marRight w:val="0"/>
      <w:marTop w:val="0"/>
      <w:marBottom w:val="0"/>
      <w:divBdr>
        <w:top w:val="none" w:sz="0" w:space="0" w:color="auto"/>
        <w:left w:val="none" w:sz="0" w:space="0" w:color="auto"/>
        <w:bottom w:val="none" w:sz="0" w:space="0" w:color="auto"/>
        <w:right w:val="none" w:sz="0" w:space="0" w:color="auto"/>
      </w:divBdr>
    </w:div>
    <w:div w:id="2087190646">
      <w:bodyDiv w:val="1"/>
      <w:marLeft w:val="0"/>
      <w:marRight w:val="0"/>
      <w:marTop w:val="0"/>
      <w:marBottom w:val="0"/>
      <w:divBdr>
        <w:top w:val="none" w:sz="0" w:space="0" w:color="auto"/>
        <w:left w:val="none" w:sz="0" w:space="0" w:color="auto"/>
        <w:bottom w:val="none" w:sz="0" w:space="0" w:color="auto"/>
        <w:right w:val="none" w:sz="0" w:space="0" w:color="auto"/>
      </w:divBdr>
    </w:div>
    <w:div w:id="2087259803">
      <w:bodyDiv w:val="1"/>
      <w:marLeft w:val="0"/>
      <w:marRight w:val="0"/>
      <w:marTop w:val="0"/>
      <w:marBottom w:val="0"/>
      <w:divBdr>
        <w:top w:val="none" w:sz="0" w:space="0" w:color="auto"/>
        <w:left w:val="none" w:sz="0" w:space="0" w:color="auto"/>
        <w:bottom w:val="none" w:sz="0" w:space="0" w:color="auto"/>
        <w:right w:val="none" w:sz="0" w:space="0" w:color="auto"/>
      </w:divBdr>
    </w:div>
    <w:div w:id="2088306644">
      <w:bodyDiv w:val="1"/>
      <w:marLeft w:val="0"/>
      <w:marRight w:val="0"/>
      <w:marTop w:val="0"/>
      <w:marBottom w:val="0"/>
      <w:divBdr>
        <w:top w:val="none" w:sz="0" w:space="0" w:color="auto"/>
        <w:left w:val="none" w:sz="0" w:space="0" w:color="auto"/>
        <w:bottom w:val="none" w:sz="0" w:space="0" w:color="auto"/>
        <w:right w:val="none" w:sz="0" w:space="0" w:color="auto"/>
      </w:divBdr>
    </w:div>
    <w:div w:id="2090616790">
      <w:bodyDiv w:val="1"/>
      <w:marLeft w:val="0"/>
      <w:marRight w:val="0"/>
      <w:marTop w:val="0"/>
      <w:marBottom w:val="0"/>
      <w:divBdr>
        <w:top w:val="none" w:sz="0" w:space="0" w:color="auto"/>
        <w:left w:val="none" w:sz="0" w:space="0" w:color="auto"/>
        <w:bottom w:val="none" w:sz="0" w:space="0" w:color="auto"/>
        <w:right w:val="none" w:sz="0" w:space="0" w:color="auto"/>
      </w:divBdr>
    </w:div>
    <w:div w:id="2092196178">
      <w:bodyDiv w:val="1"/>
      <w:marLeft w:val="0"/>
      <w:marRight w:val="0"/>
      <w:marTop w:val="0"/>
      <w:marBottom w:val="0"/>
      <w:divBdr>
        <w:top w:val="none" w:sz="0" w:space="0" w:color="auto"/>
        <w:left w:val="none" w:sz="0" w:space="0" w:color="auto"/>
        <w:bottom w:val="none" w:sz="0" w:space="0" w:color="auto"/>
        <w:right w:val="none" w:sz="0" w:space="0" w:color="auto"/>
      </w:divBdr>
    </w:div>
    <w:div w:id="2097506674">
      <w:bodyDiv w:val="1"/>
      <w:marLeft w:val="0"/>
      <w:marRight w:val="0"/>
      <w:marTop w:val="0"/>
      <w:marBottom w:val="0"/>
      <w:divBdr>
        <w:top w:val="none" w:sz="0" w:space="0" w:color="auto"/>
        <w:left w:val="none" w:sz="0" w:space="0" w:color="auto"/>
        <w:bottom w:val="none" w:sz="0" w:space="0" w:color="auto"/>
        <w:right w:val="none" w:sz="0" w:space="0" w:color="auto"/>
      </w:divBdr>
    </w:div>
    <w:div w:id="2103061010">
      <w:bodyDiv w:val="1"/>
      <w:marLeft w:val="0"/>
      <w:marRight w:val="0"/>
      <w:marTop w:val="0"/>
      <w:marBottom w:val="0"/>
      <w:divBdr>
        <w:top w:val="none" w:sz="0" w:space="0" w:color="auto"/>
        <w:left w:val="none" w:sz="0" w:space="0" w:color="auto"/>
        <w:bottom w:val="none" w:sz="0" w:space="0" w:color="auto"/>
        <w:right w:val="none" w:sz="0" w:space="0" w:color="auto"/>
      </w:divBdr>
    </w:div>
    <w:div w:id="2110200376">
      <w:bodyDiv w:val="1"/>
      <w:marLeft w:val="0"/>
      <w:marRight w:val="120"/>
      <w:marTop w:val="0"/>
      <w:marBottom w:val="0"/>
      <w:divBdr>
        <w:top w:val="none" w:sz="0" w:space="0" w:color="auto"/>
        <w:left w:val="none" w:sz="0" w:space="0" w:color="auto"/>
        <w:bottom w:val="none" w:sz="0" w:space="0" w:color="auto"/>
        <w:right w:val="none" w:sz="0" w:space="0" w:color="auto"/>
      </w:divBdr>
      <w:divsChild>
        <w:div w:id="2049335503">
          <w:marLeft w:val="0"/>
          <w:marRight w:val="0"/>
          <w:marTop w:val="0"/>
          <w:marBottom w:val="0"/>
          <w:divBdr>
            <w:top w:val="none" w:sz="0" w:space="0" w:color="auto"/>
            <w:left w:val="none" w:sz="0" w:space="0" w:color="auto"/>
            <w:bottom w:val="none" w:sz="0" w:space="0" w:color="auto"/>
            <w:right w:val="none" w:sz="0" w:space="0" w:color="auto"/>
          </w:divBdr>
        </w:div>
      </w:divsChild>
    </w:div>
    <w:div w:id="2111971230">
      <w:bodyDiv w:val="1"/>
      <w:marLeft w:val="0"/>
      <w:marRight w:val="0"/>
      <w:marTop w:val="0"/>
      <w:marBottom w:val="0"/>
      <w:divBdr>
        <w:top w:val="none" w:sz="0" w:space="0" w:color="auto"/>
        <w:left w:val="none" w:sz="0" w:space="0" w:color="auto"/>
        <w:bottom w:val="none" w:sz="0" w:space="0" w:color="auto"/>
        <w:right w:val="none" w:sz="0" w:space="0" w:color="auto"/>
      </w:divBdr>
    </w:div>
    <w:div w:id="2112358359">
      <w:bodyDiv w:val="1"/>
      <w:marLeft w:val="0"/>
      <w:marRight w:val="0"/>
      <w:marTop w:val="0"/>
      <w:marBottom w:val="0"/>
      <w:divBdr>
        <w:top w:val="none" w:sz="0" w:space="0" w:color="auto"/>
        <w:left w:val="none" w:sz="0" w:space="0" w:color="auto"/>
        <w:bottom w:val="none" w:sz="0" w:space="0" w:color="auto"/>
        <w:right w:val="none" w:sz="0" w:space="0" w:color="auto"/>
      </w:divBdr>
    </w:div>
    <w:div w:id="2113432348">
      <w:bodyDiv w:val="1"/>
      <w:marLeft w:val="0"/>
      <w:marRight w:val="0"/>
      <w:marTop w:val="0"/>
      <w:marBottom w:val="0"/>
      <w:divBdr>
        <w:top w:val="none" w:sz="0" w:space="0" w:color="auto"/>
        <w:left w:val="none" w:sz="0" w:space="0" w:color="auto"/>
        <w:bottom w:val="none" w:sz="0" w:space="0" w:color="auto"/>
        <w:right w:val="none" w:sz="0" w:space="0" w:color="auto"/>
      </w:divBdr>
    </w:div>
    <w:div w:id="2115054341">
      <w:bodyDiv w:val="1"/>
      <w:marLeft w:val="0"/>
      <w:marRight w:val="0"/>
      <w:marTop w:val="0"/>
      <w:marBottom w:val="0"/>
      <w:divBdr>
        <w:top w:val="none" w:sz="0" w:space="0" w:color="auto"/>
        <w:left w:val="none" w:sz="0" w:space="0" w:color="auto"/>
        <w:bottom w:val="none" w:sz="0" w:space="0" w:color="auto"/>
        <w:right w:val="none" w:sz="0" w:space="0" w:color="auto"/>
      </w:divBdr>
    </w:div>
    <w:div w:id="2118214881">
      <w:bodyDiv w:val="1"/>
      <w:marLeft w:val="0"/>
      <w:marRight w:val="0"/>
      <w:marTop w:val="0"/>
      <w:marBottom w:val="0"/>
      <w:divBdr>
        <w:top w:val="none" w:sz="0" w:space="0" w:color="auto"/>
        <w:left w:val="none" w:sz="0" w:space="0" w:color="auto"/>
        <w:bottom w:val="none" w:sz="0" w:space="0" w:color="auto"/>
        <w:right w:val="none" w:sz="0" w:space="0" w:color="auto"/>
      </w:divBdr>
    </w:div>
    <w:div w:id="2120710468">
      <w:bodyDiv w:val="1"/>
      <w:marLeft w:val="0"/>
      <w:marRight w:val="0"/>
      <w:marTop w:val="0"/>
      <w:marBottom w:val="0"/>
      <w:divBdr>
        <w:top w:val="none" w:sz="0" w:space="0" w:color="auto"/>
        <w:left w:val="none" w:sz="0" w:space="0" w:color="auto"/>
        <w:bottom w:val="none" w:sz="0" w:space="0" w:color="auto"/>
        <w:right w:val="none" w:sz="0" w:space="0" w:color="auto"/>
      </w:divBdr>
    </w:div>
    <w:div w:id="2125735606">
      <w:bodyDiv w:val="1"/>
      <w:marLeft w:val="0"/>
      <w:marRight w:val="0"/>
      <w:marTop w:val="0"/>
      <w:marBottom w:val="0"/>
      <w:divBdr>
        <w:top w:val="none" w:sz="0" w:space="0" w:color="auto"/>
        <w:left w:val="none" w:sz="0" w:space="0" w:color="auto"/>
        <w:bottom w:val="none" w:sz="0" w:space="0" w:color="auto"/>
        <w:right w:val="none" w:sz="0" w:space="0" w:color="auto"/>
      </w:divBdr>
    </w:div>
    <w:div w:id="2126074887">
      <w:bodyDiv w:val="1"/>
      <w:marLeft w:val="0"/>
      <w:marRight w:val="0"/>
      <w:marTop w:val="0"/>
      <w:marBottom w:val="0"/>
      <w:divBdr>
        <w:top w:val="none" w:sz="0" w:space="0" w:color="auto"/>
        <w:left w:val="none" w:sz="0" w:space="0" w:color="auto"/>
        <w:bottom w:val="none" w:sz="0" w:space="0" w:color="auto"/>
        <w:right w:val="none" w:sz="0" w:space="0" w:color="auto"/>
      </w:divBdr>
    </w:div>
    <w:div w:id="2128161984">
      <w:bodyDiv w:val="1"/>
      <w:marLeft w:val="0"/>
      <w:marRight w:val="0"/>
      <w:marTop w:val="0"/>
      <w:marBottom w:val="0"/>
      <w:divBdr>
        <w:top w:val="none" w:sz="0" w:space="0" w:color="auto"/>
        <w:left w:val="none" w:sz="0" w:space="0" w:color="auto"/>
        <w:bottom w:val="none" w:sz="0" w:space="0" w:color="auto"/>
        <w:right w:val="none" w:sz="0" w:space="0" w:color="auto"/>
      </w:divBdr>
    </w:div>
    <w:div w:id="2131627064">
      <w:bodyDiv w:val="1"/>
      <w:marLeft w:val="0"/>
      <w:marRight w:val="0"/>
      <w:marTop w:val="0"/>
      <w:marBottom w:val="0"/>
      <w:divBdr>
        <w:top w:val="none" w:sz="0" w:space="0" w:color="auto"/>
        <w:left w:val="none" w:sz="0" w:space="0" w:color="auto"/>
        <w:bottom w:val="none" w:sz="0" w:space="0" w:color="auto"/>
        <w:right w:val="none" w:sz="0" w:space="0" w:color="auto"/>
      </w:divBdr>
    </w:div>
    <w:div w:id="2132943125">
      <w:bodyDiv w:val="1"/>
      <w:marLeft w:val="0"/>
      <w:marRight w:val="0"/>
      <w:marTop w:val="0"/>
      <w:marBottom w:val="0"/>
      <w:divBdr>
        <w:top w:val="none" w:sz="0" w:space="0" w:color="auto"/>
        <w:left w:val="none" w:sz="0" w:space="0" w:color="auto"/>
        <w:bottom w:val="none" w:sz="0" w:space="0" w:color="auto"/>
        <w:right w:val="none" w:sz="0" w:space="0" w:color="auto"/>
      </w:divBdr>
    </w:div>
    <w:div w:id="2135905413">
      <w:bodyDiv w:val="1"/>
      <w:marLeft w:val="0"/>
      <w:marRight w:val="0"/>
      <w:marTop w:val="0"/>
      <w:marBottom w:val="0"/>
      <w:divBdr>
        <w:top w:val="none" w:sz="0" w:space="0" w:color="auto"/>
        <w:left w:val="none" w:sz="0" w:space="0" w:color="auto"/>
        <w:bottom w:val="none" w:sz="0" w:space="0" w:color="auto"/>
        <w:right w:val="none" w:sz="0" w:space="0" w:color="auto"/>
      </w:divBdr>
    </w:div>
    <w:div w:id="2136949057">
      <w:bodyDiv w:val="1"/>
      <w:marLeft w:val="0"/>
      <w:marRight w:val="0"/>
      <w:marTop w:val="0"/>
      <w:marBottom w:val="0"/>
      <w:divBdr>
        <w:top w:val="none" w:sz="0" w:space="0" w:color="auto"/>
        <w:left w:val="none" w:sz="0" w:space="0" w:color="auto"/>
        <w:bottom w:val="none" w:sz="0" w:space="0" w:color="auto"/>
        <w:right w:val="none" w:sz="0" w:space="0" w:color="auto"/>
      </w:divBdr>
    </w:div>
    <w:div w:id="2138139860">
      <w:bodyDiv w:val="1"/>
      <w:marLeft w:val="0"/>
      <w:marRight w:val="0"/>
      <w:marTop w:val="0"/>
      <w:marBottom w:val="0"/>
      <w:divBdr>
        <w:top w:val="none" w:sz="0" w:space="0" w:color="auto"/>
        <w:left w:val="none" w:sz="0" w:space="0" w:color="auto"/>
        <w:bottom w:val="none" w:sz="0" w:space="0" w:color="auto"/>
        <w:right w:val="none" w:sz="0" w:space="0" w:color="auto"/>
      </w:divBdr>
    </w:div>
    <w:div w:id="2139685892">
      <w:bodyDiv w:val="1"/>
      <w:marLeft w:val="0"/>
      <w:marRight w:val="0"/>
      <w:marTop w:val="0"/>
      <w:marBottom w:val="0"/>
      <w:divBdr>
        <w:top w:val="none" w:sz="0" w:space="0" w:color="auto"/>
        <w:left w:val="none" w:sz="0" w:space="0" w:color="auto"/>
        <w:bottom w:val="none" w:sz="0" w:space="0" w:color="auto"/>
        <w:right w:val="none" w:sz="0" w:space="0" w:color="auto"/>
      </w:divBdr>
    </w:div>
    <w:div w:id="2140567569">
      <w:bodyDiv w:val="1"/>
      <w:marLeft w:val="0"/>
      <w:marRight w:val="0"/>
      <w:marTop w:val="0"/>
      <w:marBottom w:val="0"/>
      <w:divBdr>
        <w:top w:val="none" w:sz="0" w:space="0" w:color="auto"/>
        <w:left w:val="none" w:sz="0" w:space="0" w:color="auto"/>
        <w:bottom w:val="none" w:sz="0" w:space="0" w:color="auto"/>
        <w:right w:val="none" w:sz="0" w:space="0" w:color="auto"/>
      </w:divBdr>
    </w:div>
    <w:div w:id="2141259790">
      <w:bodyDiv w:val="1"/>
      <w:marLeft w:val="0"/>
      <w:marRight w:val="0"/>
      <w:marTop w:val="0"/>
      <w:marBottom w:val="0"/>
      <w:divBdr>
        <w:top w:val="none" w:sz="0" w:space="0" w:color="auto"/>
        <w:left w:val="none" w:sz="0" w:space="0" w:color="auto"/>
        <w:bottom w:val="none" w:sz="0" w:space="0" w:color="auto"/>
        <w:right w:val="none" w:sz="0" w:space="0" w:color="auto"/>
      </w:divBdr>
    </w:div>
    <w:div w:id="2144346843">
      <w:bodyDiv w:val="1"/>
      <w:marLeft w:val="0"/>
      <w:marRight w:val="0"/>
      <w:marTop w:val="0"/>
      <w:marBottom w:val="0"/>
      <w:divBdr>
        <w:top w:val="none" w:sz="0" w:space="0" w:color="auto"/>
        <w:left w:val="none" w:sz="0" w:space="0" w:color="auto"/>
        <w:bottom w:val="none" w:sz="0" w:space="0" w:color="auto"/>
        <w:right w:val="none" w:sz="0" w:space="0" w:color="auto"/>
      </w:divBdr>
    </w:div>
    <w:div w:id="2145926819">
      <w:bodyDiv w:val="1"/>
      <w:marLeft w:val="0"/>
      <w:marRight w:val="0"/>
      <w:marTop w:val="0"/>
      <w:marBottom w:val="0"/>
      <w:divBdr>
        <w:top w:val="none" w:sz="0" w:space="0" w:color="auto"/>
        <w:left w:val="none" w:sz="0" w:space="0" w:color="auto"/>
        <w:bottom w:val="none" w:sz="0" w:space="0" w:color="auto"/>
        <w:right w:val="none" w:sz="0" w:space="0" w:color="auto"/>
      </w:divBdr>
    </w:div>
    <w:div w:id="2146383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8.png"/><Relationship Id="rId26" Type="http://schemas.openxmlformats.org/officeDocument/2006/relationships/footer" Target="footer6.xml"/><Relationship Id="rId39" Type="http://schemas.openxmlformats.org/officeDocument/2006/relationships/image" Target="media/image19.emf"/><Relationship Id="rId21" Type="http://schemas.openxmlformats.org/officeDocument/2006/relationships/footer" Target="footer4.xml"/><Relationship Id="rId34" Type="http://schemas.openxmlformats.org/officeDocument/2006/relationships/image" Target="media/image18.emf"/><Relationship Id="rId42" Type="http://schemas.openxmlformats.org/officeDocument/2006/relationships/image" Target="media/image22.emf"/><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image" Target="media/image14.emf"/><Relationship Id="rId11" Type="http://schemas.openxmlformats.org/officeDocument/2006/relationships/image" Target="media/image4.png"/><Relationship Id="rId24" Type="http://schemas.openxmlformats.org/officeDocument/2006/relationships/image" Target="media/image11.emf"/><Relationship Id="rId32" Type="http://schemas.openxmlformats.org/officeDocument/2006/relationships/oleObject" Target="embeddings/oleObject1.bin"/><Relationship Id="rId37" Type="http://schemas.openxmlformats.org/officeDocument/2006/relationships/header" Target="header3.xml"/><Relationship Id="rId40" Type="http://schemas.openxmlformats.org/officeDocument/2006/relationships/image" Target="media/image20.emf"/><Relationship Id="rId45" Type="http://schemas.openxmlformats.org/officeDocument/2006/relationships/image" Target="media/image25.emf"/><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image" Target="media/image13.png"/><Relationship Id="rId36" Type="http://schemas.openxmlformats.org/officeDocument/2006/relationships/footer" Target="footer9.xml"/><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9.emf"/><Relationship Id="rId31" Type="http://schemas.openxmlformats.org/officeDocument/2006/relationships/image" Target="media/image16.wmf"/><Relationship Id="rId44"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footer" Target="footer7.xml"/><Relationship Id="rId30" Type="http://schemas.openxmlformats.org/officeDocument/2006/relationships/image" Target="media/image15.emf"/><Relationship Id="rId35" Type="http://schemas.openxmlformats.org/officeDocument/2006/relationships/footer" Target="footer8.xml"/><Relationship Id="rId43" Type="http://schemas.openxmlformats.org/officeDocument/2006/relationships/image" Target="media/image23.emf"/><Relationship Id="rId48" Type="http://schemas.openxmlformats.org/officeDocument/2006/relationships/glossaryDocument" Target="glossary/document.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footer" Target="footer2.xml"/><Relationship Id="rId25" Type="http://schemas.openxmlformats.org/officeDocument/2006/relationships/image" Target="media/image12.emf"/><Relationship Id="rId33" Type="http://schemas.openxmlformats.org/officeDocument/2006/relationships/image" Target="media/image17.emf"/><Relationship Id="rId38" Type="http://schemas.openxmlformats.org/officeDocument/2006/relationships/footer" Target="footer10.xml"/><Relationship Id="rId46" Type="http://schemas.openxmlformats.org/officeDocument/2006/relationships/image" Target="media/image26.emf"/><Relationship Id="rId20" Type="http://schemas.openxmlformats.org/officeDocument/2006/relationships/footer" Target="footer3.xml"/><Relationship Id="rId41"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s>
</file>

<file path=word/_rels/footer10.xml.rels><?xml version="1.0" encoding="UTF-8" standalone="yes"?>
<Relationships xmlns="http://schemas.openxmlformats.org/package/2006/relationships"><Relationship Id="rId2" Type="http://schemas.openxmlformats.org/officeDocument/2006/relationships/hyperlink" Target="mailto:info.louna@mnt.ee" TargetMode="External"/><Relationship Id="rId1" Type="http://schemas.openxmlformats.org/officeDocument/2006/relationships/hyperlink" Target="http://www.mnt.e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jpg"/></Relationships>
</file>

<file path=word/_rels/header2.xml.rels><?xml version="1.0" encoding="UTF-8" standalone="yes"?>
<Relationships xmlns="http://schemas.openxmlformats.org/package/2006/relationships"><Relationship Id="rId1" Type="http://schemas.openxmlformats.org/officeDocument/2006/relationships/image" Target="media/image7.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6B6C3D5A1D94EFC8AF468669007055B"/>
        <w:category>
          <w:name w:val="Общие"/>
          <w:gallery w:val="placeholder"/>
        </w:category>
        <w:types>
          <w:type w:val="bbPlcHdr"/>
        </w:types>
        <w:behaviors>
          <w:behavior w:val="content"/>
        </w:behaviors>
        <w:guid w:val="{31EB0AEB-E8F1-482E-A07B-7955783F508C}"/>
      </w:docPartPr>
      <w:docPartBody>
        <w:p w:rsidR="007C5987" w:rsidRDefault="00A836A5" w:rsidP="00A836A5">
          <w:pPr>
            <w:pStyle w:val="16B6C3D5A1D94EFC8AF468669007055B"/>
          </w:pPr>
          <w:r>
            <w:rPr>
              <w:caps/>
              <w:color w:val="156082" w:themeColor="accent1"/>
              <w:sz w:val="18"/>
              <w:szCs w:val="18"/>
            </w:rPr>
            <w:t>[Dokumendi pealkiri]</w:t>
          </w:r>
        </w:p>
      </w:docPartBody>
    </w:docPart>
    <w:docPart>
      <w:docPartPr>
        <w:name w:val="D4F459F480B64F8AADB2C873B2C17181"/>
        <w:category>
          <w:name w:val="Общие"/>
          <w:gallery w:val="placeholder"/>
        </w:category>
        <w:types>
          <w:type w:val="bbPlcHdr"/>
        </w:types>
        <w:behaviors>
          <w:behavior w:val="content"/>
        </w:behaviors>
        <w:guid w:val="{BE08F5A5-127E-450E-AF78-DADB2BABD832}"/>
      </w:docPartPr>
      <w:docPartBody>
        <w:p w:rsidR="007C5987" w:rsidRDefault="00A836A5" w:rsidP="00A836A5">
          <w:pPr>
            <w:pStyle w:val="D4F459F480B64F8AADB2C873B2C17181"/>
          </w:pPr>
          <w:r>
            <w:rPr>
              <w:caps/>
              <w:color w:val="156082" w:themeColor="accent1"/>
              <w:sz w:val="18"/>
              <w:szCs w:val="18"/>
            </w:rPr>
            <w:t>[Autori nimi]</w:t>
          </w:r>
        </w:p>
      </w:docPartBody>
    </w:docPart>
    <w:docPart>
      <w:docPartPr>
        <w:name w:val="1F8F467C6FE64F3A9ABC14A664FFB8B0"/>
        <w:category>
          <w:name w:val="Общие"/>
          <w:gallery w:val="placeholder"/>
        </w:category>
        <w:types>
          <w:type w:val="bbPlcHdr"/>
        </w:types>
        <w:behaviors>
          <w:behavior w:val="content"/>
        </w:behaviors>
        <w:guid w:val="{6E98D919-DD24-44B9-ABEB-3146D7AC2BBD}"/>
      </w:docPartPr>
      <w:docPartBody>
        <w:p w:rsidR="007C5987" w:rsidRDefault="00A836A5" w:rsidP="00A836A5">
          <w:pPr>
            <w:pStyle w:val="1F8F467C6FE64F3A9ABC14A664FFB8B0"/>
          </w:pPr>
          <w:r>
            <w:rPr>
              <w:caps/>
              <w:color w:val="156082" w:themeColor="accent1"/>
              <w:sz w:val="18"/>
              <w:szCs w:val="18"/>
            </w:rPr>
            <w:t>[Dokumendi pealkiri]</w:t>
          </w:r>
        </w:p>
      </w:docPartBody>
    </w:docPart>
    <w:docPart>
      <w:docPartPr>
        <w:name w:val="625FFAEC965A4DF59DA30A538F5505B7"/>
        <w:category>
          <w:name w:val="Общие"/>
          <w:gallery w:val="placeholder"/>
        </w:category>
        <w:types>
          <w:type w:val="bbPlcHdr"/>
        </w:types>
        <w:behaviors>
          <w:behavior w:val="content"/>
        </w:behaviors>
        <w:guid w:val="{DE866A02-13B2-4399-95FF-75C5A7470ADE}"/>
      </w:docPartPr>
      <w:docPartBody>
        <w:p w:rsidR="007C5987" w:rsidRDefault="00A836A5" w:rsidP="00A836A5">
          <w:pPr>
            <w:pStyle w:val="625FFAEC965A4DF59DA30A538F5505B7"/>
          </w:pPr>
          <w:r>
            <w:rPr>
              <w:caps/>
              <w:color w:val="156082" w:themeColor="accent1"/>
              <w:sz w:val="18"/>
              <w:szCs w:val="18"/>
            </w:rPr>
            <w:t>[Autori nimi]</w:t>
          </w:r>
        </w:p>
      </w:docPartBody>
    </w:docPart>
    <w:docPart>
      <w:docPartPr>
        <w:name w:val="07ACB09D7E7341E9A88352A77A6DA3FC"/>
        <w:category>
          <w:name w:val="Общие"/>
          <w:gallery w:val="placeholder"/>
        </w:category>
        <w:types>
          <w:type w:val="bbPlcHdr"/>
        </w:types>
        <w:behaviors>
          <w:behavior w:val="content"/>
        </w:behaviors>
        <w:guid w:val="{05C921FF-8614-44E3-9F0F-92DE65E9CF94}"/>
      </w:docPartPr>
      <w:docPartBody>
        <w:p w:rsidR="007C5987" w:rsidRDefault="00A836A5" w:rsidP="00A836A5">
          <w:pPr>
            <w:pStyle w:val="07ACB09D7E7341E9A88352A77A6DA3FC"/>
          </w:pPr>
          <w:r>
            <w:rPr>
              <w:caps/>
              <w:color w:val="156082" w:themeColor="accent1"/>
              <w:sz w:val="18"/>
              <w:szCs w:val="18"/>
            </w:rPr>
            <w:t>[Dokumendi pealkiri]</w:t>
          </w:r>
        </w:p>
      </w:docPartBody>
    </w:docPart>
    <w:docPart>
      <w:docPartPr>
        <w:name w:val="34CFCCF9A2ED48038FB51371701C6B7A"/>
        <w:category>
          <w:name w:val="Общие"/>
          <w:gallery w:val="placeholder"/>
        </w:category>
        <w:types>
          <w:type w:val="bbPlcHdr"/>
        </w:types>
        <w:behaviors>
          <w:behavior w:val="content"/>
        </w:behaviors>
        <w:guid w:val="{FD49A804-A89C-4B8A-89F0-B52487CDA6E2}"/>
      </w:docPartPr>
      <w:docPartBody>
        <w:p w:rsidR="007C5987" w:rsidRDefault="00A836A5" w:rsidP="00A836A5">
          <w:pPr>
            <w:pStyle w:val="34CFCCF9A2ED48038FB51371701C6B7A"/>
          </w:pPr>
          <w:r>
            <w:rPr>
              <w:caps/>
              <w:color w:val="156082" w:themeColor="accent1"/>
              <w:sz w:val="18"/>
              <w:szCs w:val="18"/>
            </w:rPr>
            <w:t>[Autori nimi]</w:t>
          </w:r>
        </w:p>
      </w:docPartBody>
    </w:docPart>
    <w:docPart>
      <w:docPartPr>
        <w:name w:val="8FC169844A664B98B711629364C8698B"/>
        <w:category>
          <w:name w:val="Общие"/>
          <w:gallery w:val="placeholder"/>
        </w:category>
        <w:types>
          <w:type w:val="bbPlcHdr"/>
        </w:types>
        <w:behaviors>
          <w:behavior w:val="content"/>
        </w:behaviors>
        <w:guid w:val="{DF96BDC2-5497-41B3-9AFB-B2E99403D0BB}"/>
      </w:docPartPr>
      <w:docPartBody>
        <w:p w:rsidR="007C5987" w:rsidRDefault="00A836A5" w:rsidP="00A836A5">
          <w:pPr>
            <w:pStyle w:val="8FC169844A664B98B711629364C8698B"/>
          </w:pPr>
          <w:r>
            <w:rPr>
              <w:caps/>
              <w:color w:val="156082" w:themeColor="accent1"/>
              <w:sz w:val="18"/>
              <w:szCs w:val="18"/>
            </w:rPr>
            <w:t>[Dokumendi pealkiri]</w:t>
          </w:r>
        </w:p>
      </w:docPartBody>
    </w:docPart>
    <w:docPart>
      <w:docPartPr>
        <w:name w:val="705B3AEEE2B04537BEDEDC59BAE76405"/>
        <w:category>
          <w:name w:val="Общие"/>
          <w:gallery w:val="placeholder"/>
        </w:category>
        <w:types>
          <w:type w:val="bbPlcHdr"/>
        </w:types>
        <w:behaviors>
          <w:behavior w:val="content"/>
        </w:behaviors>
        <w:guid w:val="{F0F2347E-4CAD-412B-889D-4F085940AAB0}"/>
      </w:docPartPr>
      <w:docPartBody>
        <w:p w:rsidR="007C5987" w:rsidRDefault="00A836A5" w:rsidP="00A836A5">
          <w:pPr>
            <w:pStyle w:val="705B3AEEE2B04537BEDEDC59BAE76405"/>
          </w:pPr>
          <w:r>
            <w:rPr>
              <w:caps/>
              <w:color w:val="156082" w:themeColor="accent1"/>
              <w:sz w:val="18"/>
              <w:szCs w:val="18"/>
            </w:rPr>
            <w:t>[Autori nimi]</w:t>
          </w:r>
        </w:p>
      </w:docPartBody>
    </w:docPart>
    <w:docPart>
      <w:docPartPr>
        <w:name w:val="EDB2B325A4504B74B5A6A2487C2F2FDD"/>
        <w:category>
          <w:name w:val="Общие"/>
          <w:gallery w:val="placeholder"/>
        </w:category>
        <w:types>
          <w:type w:val="bbPlcHdr"/>
        </w:types>
        <w:behaviors>
          <w:behavior w:val="content"/>
        </w:behaviors>
        <w:guid w:val="{D38F54BB-D12B-497A-A2E1-8639A907554B}"/>
      </w:docPartPr>
      <w:docPartBody>
        <w:p w:rsidR="007C5987" w:rsidRDefault="00A836A5" w:rsidP="00A836A5">
          <w:pPr>
            <w:pStyle w:val="EDB2B325A4504B74B5A6A2487C2F2FDD"/>
          </w:pPr>
          <w:r>
            <w:rPr>
              <w:caps/>
              <w:color w:val="156082" w:themeColor="accent1"/>
              <w:sz w:val="18"/>
              <w:szCs w:val="18"/>
            </w:rPr>
            <w:t>[Dokumendi pealkiri]</w:t>
          </w:r>
        </w:p>
      </w:docPartBody>
    </w:docPart>
    <w:docPart>
      <w:docPartPr>
        <w:name w:val="C8F1BFC5E5524DBB9AC756B6BE2F02FF"/>
        <w:category>
          <w:name w:val="Общие"/>
          <w:gallery w:val="placeholder"/>
        </w:category>
        <w:types>
          <w:type w:val="bbPlcHdr"/>
        </w:types>
        <w:behaviors>
          <w:behavior w:val="content"/>
        </w:behaviors>
        <w:guid w:val="{B7594D50-5798-4888-8F1C-60DD98B9A061}"/>
      </w:docPartPr>
      <w:docPartBody>
        <w:p w:rsidR="007C5987" w:rsidRDefault="00A836A5" w:rsidP="00A836A5">
          <w:pPr>
            <w:pStyle w:val="C8F1BFC5E5524DBB9AC756B6BE2F02FF"/>
          </w:pPr>
          <w:r>
            <w:rPr>
              <w:caps/>
              <w:color w:val="156082" w:themeColor="accent1"/>
              <w:sz w:val="18"/>
              <w:szCs w:val="18"/>
            </w:rPr>
            <w:t>[Autori nimi]</w:t>
          </w:r>
        </w:p>
      </w:docPartBody>
    </w:docPart>
    <w:docPart>
      <w:docPartPr>
        <w:name w:val="CE7313B5EC4446C6849C5A02F387E843"/>
        <w:category>
          <w:name w:val="Общие"/>
          <w:gallery w:val="placeholder"/>
        </w:category>
        <w:types>
          <w:type w:val="bbPlcHdr"/>
        </w:types>
        <w:behaviors>
          <w:behavior w:val="content"/>
        </w:behaviors>
        <w:guid w:val="{2BEDB792-AA90-4CF3-A4BF-14FCCF78FD33}"/>
      </w:docPartPr>
      <w:docPartBody>
        <w:p w:rsidR="007C5987" w:rsidRDefault="00A836A5" w:rsidP="00A836A5">
          <w:pPr>
            <w:pStyle w:val="CE7313B5EC4446C6849C5A02F387E843"/>
          </w:pPr>
          <w:r>
            <w:rPr>
              <w:caps/>
              <w:color w:val="156082" w:themeColor="accent1"/>
              <w:sz w:val="18"/>
              <w:szCs w:val="18"/>
            </w:rPr>
            <w:t>[Dokumendi pealkiri]</w:t>
          </w:r>
        </w:p>
      </w:docPartBody>
    </w:docPart>
    <w:docPart>
      <w:docPartPr>
        <w:name w:val="D9AC8333596747AFBCB10D7DA8EFC827"/>
        <w:category>
          <w:name w:val="Общие"/>
          <w:gallery w:val="placeholder"/>
        </w:category>
        <w:types>
          <w:type w:val="bbPlcHdr"/>
        </w:types>
        <w:behaviors>
          <w:behavior w:val="content"/>
        </w:behaviors>
        <w:guid w:val="{CC531C99-09E5-4EB5-B3E9-648459CCD43C}"/>
      </w:docPartPr>
      <w:docPartBody>
        <w:p w:rsidR="007C5987" w:rsidRDefault="00A836A5" w:rsidP="00A836A5">
          <w:pPr>
            <w:pStyle w:val="D9AC8333596747AFBCB10D7DA8EFC827"/>
          </w:pPr>
          <w:r>
            <w:rPr>
              <w:caps/>
              <w:color w:val="156082" w:themeColor="accent1"/>
              <w:sz w:val="18"/>
              <w:szCs w:val="18"/>
            </w:rPr>
            <w:t>[Autori nimi]</w:t>
          </w:r>
        </w:p>
      </w:docPartBody>
    </w:docPart>
    <w:docPart>
      <w:docPartPr>
        <w:name w:val="76EAACD47AA2415492716B7D37576C82"/>
        <w:category>
          <w:name w:val="Общие"/>
          <w:gallery w:val="placeholder"/>
        </w:category>
        <w:types>
          <w:type w:val="bbPlcHdr"/>
        </w:types>
        <w:behaviors>
          <w:behavior w:val="content"/>
        </w:behaviors>
        <w:guid w:val="{E7126FF6-3BF6-4961-9966-2F6D347181DE}"/>
      </w:docPartPr>
      <w:docPartBody>
        <w:p w:rsidR="007C5987" w:rsidRDefault="00A836A5" w:rsidP="00A836A5">
          <w:pPr>
            <w:pStyle w:val="76EAACD47AA2415492716B7D37576C82"/>
          </w:pPr>
          <w:r>
            <w:rPr>
              <w:caps/>
              <w:color w:val="156082" w:themeColor="accent1"/>
              <w:sz w:val="18"/>
              <w:szCs w:val="18"/>
            </w:rPr>
            <w:t>[Dokumendi pealkiri]</w:t>
          </w:r>
        </w:p>
      </w:docPartBody>
    </w:docPart>
    <w:docPart>
      <w:docPartPr>
        <w:name w:val="3E0A88A8385B4418ACE13D92824059B2"/>
        <w:category>
          <w:name w:val="Общие"/>
          <w:gallery w:val="placeholder"/>
        </w:category>
        <w:types>
          <w:type w:val="bbPlcHdr"/>
        </w:types>
        <w:behaviors>
          <w:behavior w:val="content"/>
        </w:behaviors>
        <w:guid w:val="{0817ACE1-7B4A-4B61-84E2-17A48F7B6E91}"/>
      </w:docPartPr>
      <w:docPartBody>
        <w:p w:rsidR="007C5987" w:rsidRDefault="00A836A5" w:rsidP="00A836A5">
          <w:pPr>
            <w:pStyle w:val="3E0A88A8385B4418ACE13D92824059B2"/>
          </w:pPr>
          <w:r>
            <w:rPr>
              <w:caps/>
              <w:color w:val="156082" w:themeColor="accent1"/>
              <w:sz w:val="18"/>
              <w:szCs w:val="18"/>
            </w:rPr>
            <w:t>[Autori nimi]</w:t>
          </w:r>
        </w:p>
      </w:docPartBody>
    </w:docPart>
    <w:docPart>
      <w:docPartPr>
        <w:name w:val="65F1BA5A87AD4269A41F63FBD8B52DBF"/>
        <w:category>
          <w:name w:val="Общие"/>
          <w:gallery w:val="placeholder"/>
        </w:category>
        <w:types>
          <w:type w:val="bbPlcHdr"/>
        </w:types>
        <w:behaviors>
          <w:behavior w:val="content"/>
        </w:behaviors>
        <w:guid w:val="{F8BC4071-8C30-4176-BE21-1024ADC8D10A}"/>
      </w:docPartPr>
      <w:docPartBody>
        <w:p w:rsidR="00E1643D" w:rsidRDefault="00E1643D" w:rsidP="00E1643D">
          <w:pPr>
            <w:pStyle w:val="65F1BA5A87AD4269A41F63FBD8B52DBF"/>
          </w:pPr>
          <w:r>
            <w:rPr>
              <w:caps/>
              <w:color w:val="156082" w:themeColor="accent1"/>
              <w:sz w:val="18"/>
              <w:szCs w:val="18"/>
            </w:rPr>
            <w:t>[Dokumendi pealkiri]</w:t>
          </w:r>
        </w:p>
      </w:docPartBody>
    </w:docPart>
    <w:docPart>
      <w:docPartPr>
        <w:name w:val="D05909510ED84CFB956F8B45FBB5EBF2"/>
        <w:category>
          <w:name w:val="Общие"/>
          <w:gallery w:val="placeholder"/>
        </w:category>
        <w:types>
          <w:type w:val="bbPlcHdr"/>
        </w:types>
        <w:behaviors>
          <w:behavior w:val="content"/>
        </w:behaviors>
        <w:guid w:val="{FE9550A0-7A0F-4673-BD6B-FA99DE83B0D6}"/>
      </w:docPartPr>
      <w:docPartBody>
        <w:p w:rsidR="00E1643D" w:rsidRDefault="00E1643D" w:rsidP="00E1643D">
          <w:pPr>
            <w:pStyle w:val="D05909510ED84CFB956F8B45FBB5EBF2"/>
          </w:pPr>
          <w:r>
            <w:rPr>
              <w:caps/>
              <w:color w:val="156082" w:themeColor="accent1"/>
              <w:sz w:val="18"/>
              <w:szCs w:val="18"/>
            </w:rPr>
            <w:t>[Autori nimi]</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NewRomanPS-BoldMT">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ArialMT">
    <w:altName w:val="Arial"/>
    <w:panose1 w:val="00000000000000000000"/>
    <w:charset w:val="00"/>
    <w:family w:val="roman"/>
    <w:notTrueType/>
    <w:pitch w:val="default"/>
  </w:font>
  <w:font w:name="CIDFont+F3">
    <w:altName w:val="Yu Gothic"/>
    <w:panose1 w:val="00000000000000000000"/>
    <w:charset w:val="80"/>
    <w:family w:val="auto"/>
    <w:notTrueType/>
    <w:pitch w:val="default"/>
    <w:sig w:usb0="00000001" w:usb1="08070000" w:usb2="00000010" w:usb3="00000000" w:csb0="0002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7A9A"/>
    <w:rsid w:val="00003C51"/>
    <w:rsid w:val="00004F60"/>
    <w:rsid w:val="0000659A"/>
    <w:rsid w:val="000103CB"/>
    <w:rsid w:val="000243CD"/>
    <w:rsid w:val="00024700"/>
    <w:rsid w:val="0002602E"/>
    <w:rsid w:val="000347F8"/>
    <w:rsid w:val="00054E6F"/>
    <w:rsid w:val="000712F4"/>
    <w:rsid w:val="000771CE"/>
    <w:rsid w:val="00096CC8"/>
    <w:rsid w:val="000A73B7"/>
    <w:rsid w:val="000D3C75"/>
    <w:rsid w:val="000D6A26"/>
    <w:rsid w:val="000E6E7B"/>
    <w:rsid w:val="000F47C4"/>
    <w:rsid w:val="0010626C"/>
    <w:rsid w:val="00113697"/>
    <w:rsid w:val="00115682"/>
    <w:rsid w:val="0011568B"/>
    <w:rsid w:val="0012035F"/>
    <w:rsid w:val="00124F6B"/>
    <w:rsid w:val="00126E06"/>
    <w:rsid w:val="00127A0F"/>
    <w:rsid w:val="0013076D"/>
    <w:rsid w:val="001338AD"/>
    <w:rsid w:val="001346CD"/>
    <w:rsid w:val="001366DA"/>
    <w:rsid w:val="00137C85"/>
    <w:rsid w:val="00137D35"/>
    <w:rsid w:val="00142AA2"/>
    <w:rsid w:val="0014458E"/>
    <w:rsid w:val="00160828"/>
    <w:rsid w:val="001653D0"/>
    <w:rsid w:val="00166367"/>
    <w:rsid w:val="00174BF4"/>
    <w:rsid w:val="00182F25"/>
    <w:rsid w:val="00184D78"/>
    <w:rsid w:val="001856A0"/>
    <w:rsid w:val="001A0320"/>
    <w:rsid w:val="001B0915"/>
    <w:rsid w:val="001B1751"/>
    <w:rsid w:val="001B2754"/>
    <w:rsid w:val="001B64E5"/>
    <w:rsid w:val="001D0399"/>
    <w:rsid w:val="001D12E8"/>
    <w:rsid w:val="001F5B68"/>
    <w:rsid w:val="00200C22"/>
    <w:rsid w:val="0020694B"/>
    <w:rsid w:val="0021162C"/>
    <w:rsid w:val="002334D2"/>
    <w:rsid w:val="002404EB"/>
    <w:rsid w:val="002445DE"/>
    <w:rsid w:val="00244C61"/>
    <w:rsid w:val="00265D1B"/>
    <w:rsid w:val="00287EED"/>
    <w:rsid w:val="00290EEE"/>
    <w:rsid w:val="0029226B"/>
    <w:rsid w:val="002C4F8C"/>
    <w:rsid w:val="002C5F4E"/>
    <w:rsid w:val="002D26CB"/>
    <w:rsid w:val="002D7B07"/>
    <w:rsid w:val="002F4A53"/>
    <w:rsid w:val="00303441"/>
    <w:rsid w:val="00306641"/>
    <w:rsid w:val="00310129"/>
    <w:rsid w:val="0031460C"/>
    <w:rsid w:val="00314AE6"/>
    <w:rsid w:val="00316207"/>
    <w:rsid w:val="00326ED5"/>
    <w:rsid w:val="00326F29"/>
    <w:rsid w:val="0033167D"/>
    <w:rsid w:val="003333E5"/>
    <w:rsid w:val="00333DEC"/>
    <w:rsid w:val="00334733"/>
    <w:rsid w:val="00346F86"/>
    <w:rsid w:val="00383C48"/>
    <w:rsid w:val="00390A8B"/>
    <w:rsid w:val="00392DDC"/>
    <w:rsid w:val="003B4D0F"/>
    <w:rsid w:val="003B625E"/>
    <w:rsid w:val="003B6A94"/>
    <w:rsid w:val="003B6CE4"/>
    <w:rsid w:val="003C329F"/>
    <w:rsid w:val="003C7135"/>
    <w:rsid w:val="003D5F54"/>
    <w:rsid w:val="003E3051"/>
    <w:rsid w:val="003F4DFC"/>
    <w:rsid w:val="003F5240"/>
    <w:rsid w:val="00404DB1"/>
    <w:rsid w:val="00406187"/>
    <w:rsid w:val="00406461"/>
    <w:rsid w:val="004178EC"/>
    <w:rsid w:val="004258E6"/>
    <w:rsid w:val="00432485"/>
    <w:rsid w:val="004354EA"/>
    <w:rsid w:val="004536F7"/>
    <w:rsid w:val="004538DA"/>
    <w:rsid w:val="00460A92"/>
    <w:rsid w:val="00482B2C"/>
    <w:rsid w:val="00491819"/>
    <w:rsid w:val="004A4E11"/>
    <w:rsid w:val="004C601A"/>
    <w:rsid w:val="004C7EB0"/>
    <w:rsid w:val="004D1850"/>
    <w:rsid w:val="004E458F"/>
    <w:rsid w:val="004E6F93"/>
    <w:rsid w:val="004E7492"/>
    <w:rsid w:val="004F4F31"/>
    <w:rsid w:val="004F75F4"/>
    <w:rsid w:val="004F791D"/>
    <w:rsid w:val="00501D03"/>
    <w:rsid w:val="00503B28"/>
    <w:rsid w:val="00503C00"/>
    <w:rsid w:val="00504B49"/>
    <w:rsid w:val="00506860"/>
    <w:rsid w:val="00513617"/>
    <w:rsid w:val="0052011B"/>
    <w:rsid w:val="00526EE1"/>
    <w:rsid w:val="00546BAA"/>
    <w:rsid w:val="005650F4"/>
    <w:rsid w:val="00565289"/>
    <w:rsid w:val="00573E1A"/>
    <w:rsid w:val="0058087A"/>
    <w:rsid w:val="005847CC"/>
    <w:rsid w:val="00590A67"/>
    <w:rsid w:val="00593EAB"/>
    <w:rsid w:val="0059421C"/>
    <w:rsid w:val="00596C87"/>
    <w:rsid w:val="005B55B5"/>
    <w:rsid w:val="005C77BB"/>
    <w:rsid w:val="005D3996"/>
    <w:rsid w:val="005E4ECF"/>
    <w:rsid w:val="005F0DB0"/>
    <w:rsid w:val="005F4421"/>
    <w:rsid w:val="00601D5B"/>
    <w:rsid w:val="0060613E"/>
    <w:rsid w:val="00615949"/>
    <w:rsid w:val="006243A8"/>
    <w:rsid w:val="006344EF"/>
    <w:rsid w:val="006442DF"/>
    <w:rsid w:val="006457A9"/>
    <w:rsid w:val="0066056C"/>
    <w:rsid w:val="006700B0"/>
    <w:rsid w:val="00675302"/>
    <w:rsid w:val="00684B26"/>
    <w:rsid w:val="006856F1"/>
    <w:rsid w:val="006A373B"/>
    <w:rsid w:val="006A5781"/>
    <w:rsid w:val="006B0490"/>
    <w:rsid w:val="006C6417"/>
    <w:rsid w:val="006D3883"/>
    <w:rsid w:val="00703A12"/>
    <w:rsid w:val="007061A2"/>
    <w:rsid w:val="00720B38"/>
    <w:rsid w:val="007326C8"/>
    <w:rsid w:val="0073365E"/>
    <w:rsid w:val="0074591A"/>
    <w:rsid w:val="007604F1"/>
    <w:rsid w:val="007623CD"/>
    <w:rsid w:val="00763AFA"/>
    <w:rsid w:val="00764716"/>
    <w:rsid w:val="00776353"/>
    <w:rsid w:val="00777A69"/>
    <w:rsid w:val="00782427"/>
    <w:rsid w:val="007867FD"/>
    <w:rsid w:val="007B180A"/>
    <w:rsid w:val="007B20F0"/>
    <w:rsid w:val="007C141E"/>
    <w:rsid w:val="007C21B4"/>
    <w:rsid w:val="007C474E"/>
    <w:rsid w:val="007C5987"/>
    <w:rsid w:val="007E1BF2"/>
    <w:rsid w:val="007F44F1"/>
    <w:rsid w:val="0080336F"/>
    <w:rsid w:val="00803E74"/>
    <w:rsid w:val="00807DBB"/>
    <w:rsid w:val="00814C09"/>
    <w:rsid w:val="00816497"/>
    <w:rsid w:val="00822E98"/>
    <w:rsid w:val="00844B00"/>
    <w:rsid w:val="008576E4"/>
    <w:rsid w:val="008800AA"/>
    <w:rsid w:val="008969A3"/>
    <w:rsid w:val="008B4032"/>
    <w:rsid w:val="008B6FE5"/>
    <w:rsid w:val="008F1BD6"/>
    <w:rsid w:val="008F3D1C"/>
    <w:rsid w:val="008F5FC8"/>
    <w:rsid w:val="00905167"/>
    <w:rsid w:val="009074D5"/>
    <w:rsid w:val="0092716D"/>
    <w:rsid w:val="009353BE"/>
    <w:rsid w:val="00942358"/>
    <w:rsid w:val="00946B4B"/>
    <w:rsid w:val="009738F2"/>
    <w:rsid w:val="009802A5"/>
    <w:rsid w:val="00980554"/>
    <w:rsid w:val="00981A4D"/>
    <w:rsid w:val="009C13ED"/>
    <w:rsid w:val="009C2E83"/>
    <w:rsid w:val="009C735F"/>
    <w:rsid w:val="009C7795"/>
    <w:rsid w:val="009D03CE"/>
    <w:rsid w:val="009E574E"/>
    <w:rsid w:val="00A17B8D"/>
    <w:rsid w:val="00A21506"/>
    <w:rsid w:val="00A3638D"/>
    <w:rsid w:val="00A72084"/>
    <w:rsid w:val="00A74DD4"/>
    <w:rsid w:val="00A74F65"/>
    <w:rsid w:val="00A836A5"/>
    <w:rsid w:val="00AA3BF8"/>
    <w:rsid w:val="00AC5816"/>
    <w:rsid w:val="00AE0038"/>
    <w:rsid w:val="00AE6ACE"/>
    <w:rsid w:val="00AE73F3"/>
    <w:rsid w:val="00B014A3"/>
    <w:rsid w:val="00B15023"/>
    <w:rsid w:val="00B177D4"/>
    <w:rsid w:val="00B20ECA"/>
    <w:rsid w:val="00B41FEC"/>
    <w:rsid w:val="00B50768"/>
    <w:rsid w:val="00B53936"/>
    <w:rsid w:val="00B565B6"/>
    <w:rsid w:val="00B65A16"/>
    <w:rsid w:val="00B724A9"/>
    <w:rsid w:val="00B77A9A"/>
    <w:rsid w:val="00B90E30"/>
    <w:rsid w:val="00BA444B"/>
    <w:rsid w:val="00BB1BF6"/>
    <w:rsid w:val="00BC3D28"/>
    <w:rsid w:val="00BE0B0A"/>
    <w:rsid w:val="00BE512A"/>
    <w:rsid w:val="00C07C0C"/>
    <w:rsid w:val="00C11EFD"/>
    <w:rsid w:val="00C35F2C"/>
    <w:rsid w:val="00C445BB"/>
    <w:rsid w:val="00C5108B"/>
    <w:rsid w:val="00C66FDC"/>
    <w:rsid w:val="00C7589E"/>
    <w:rsid w:val="00C90386"/>
    <w:rsid w:val="00CA41DA"/>
    <w:rsid w:val="00CB2BDA"/>
    <w:rsid w:val="00CC3B41"/>
    <w:rsid w:val="00CD5620"/>
    <w:rsid w:val="00CD6586"/>
    <w:rsid w:val="00CE2E52"/>
    <w:rsid w:val="00CE696B"/>
    <w:rsid w:val="00D140F3"/>
    <w:rsid w:val="00D209FC"/>
    <w:rsid w:val="00D23456"/>
    <w:rsid w:val="00D26FD4"/>
    <w:rsid w:val="00D272DA"/>
    <w:rsid w:val="00D31966"/>
    <w:rsid w:val="00D50684"/>
    <w:rsid w:val="00D60199"/>
    <w:rsid w:val="00D63E92"/>
    <w:rsid w:val="00D70AD5"/>
    <w:rsid w:val="00DA4957"/>
    <w:rsid w:val="00DC7823"/>
    <w:rsid w:val="00DE3CCC"/>
    <w:rsid w:val="00DF19E1"/>
    <w:rsid w:val="00DF2590"/>
    <w:rsid w:val="00DF641F"/>
    <w:rsid w:val="00E014E3"/>
    <w:rsid w:val="00E1643D"/>
    <w:rsid w:val="00E208D0"/>
    <w:rsid w:val="00E328AD"/>
    <w:rsid w:val="00E364EC"/>
    <w:rsid w:val="00E464F4"/>
    <w:rsid w:val="00E465CE"/>
    <w:rsid w:val="00E6002F"/>
    <w:rsid w:val="00E64EDA"/>
    <w:rsid w:val="00E67D50"/>
    <w:rsid w:val="00E71F17"/>
    <w:rsid w:val="00E76F51"/>
    <w:rsid w:val="00E81021"/>
    <w:rsid w:val="00E831F5"/>
    <w:rsid w:val="00E83CBB"/>
    <w:rsid w:val="00E9428C"/>
    <w:rsid w:val="00EB2FCA"/>
    <w:rsid w:val="00EB513E"/>
    <w:rsid w:val="00EB5F7B"/>
    <w:rsid w:val="00EC12C5"/>
    <w:rsid w:val="00ED5874"/>
    <w:rsid w:val="00ED7C35"/>
    <w:rsid w:val="00EE1667"/>
    <w:rsid w:val="00F04438"/>
    <w:rsid w:val="00F17CD7"/>
    <w:rsid w:val="00F22E4C"/>
    <w:rsid w:val="00F261F6"/>
    <w:rsid w:val="00F34C6E"/>
    <w:rsid w:val="00F5336B"/>
    <w:rsid w:val="00F72484"/>
    <w:rsid w:val="00F7356B"/>
    <w:rsid w:val="00F80696"/>
    <w:rsid w:val="00FA42E1"/>
    <w:rsid w:val="00FC240F"/>
    <w:rsid w:val="00FC688C"/>
    <w:rsid w:val="00FD6B8B"/>
    <w:rsid w:val="00FE7B53"/>
    <w:rsid w:val="00FF09DB"/>
    <w:rsid w:val="00FF1F7E"/>
    <w:rsid w:val="00FF52CE"/>
    <w:rsid w:val="00FF619A"/>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A836A5"/>
    <w:rPr>
      <w:color w:val="808080"/>
    </w:rPr>
  </w:style>
  <w:style w:type="paragraph" w:customStyle="1" w:styleId="16B6C3D5A1D94EFC8AF468669007055B">
    <w:name w:val="16B6C3D5A1D94EFC8AF468669007055B"/>
    <w:rsid w:val="00A836A5"/>
  </w:style>
  <w:style w:type="paragraph" w:customStyle="1" w:styleId="D4F459F480B64F8AADB2C873B2C17181">
    <w:name w:val="D4F459F480B64F8AADB2C873B2C17181"/>
    <w:rsid w:val="00A836A5"/>
  </w:style>
  <w:style w:type="paragraph" w:customStyle="1" w:styleId="1F8F467C6FE64F3A9ABC14A664FFB8B0">
    <w:name w:val="1F8F467C6FE64F3A9ABC14A664FFB8B0"/>
    <w:rsid w:val="00A836A5"/>
  </w:style>
  <w:style w:type="paragraph" w:customStyle="1" w:styleId="625FFAEC965A4DF59DA30A538F5505B7">
    <w:name w:val="625FFAEC965A4DF59DA30A538F5505B7"/>
    <w:rsid w:val="00A836A5"/>
  </w:style>
  <w:style w:type="paragraph" w:customStyle="1" w:styleId="07ACB09D7E7341E9A88352A77A6DA3FC">
    <w:name w:val="07ACB09D7E7341E9A88352A77A6DA3FC"/>
    <w:rsid w:val="00A836A5"/>
  </w:style>
  <w:style w:type="paragraph" w:customStyle="1" w:styleId="34CFCCF9A2ED48038FB51371701C6B7A">
    <w:name w:val="34CFCCF9A2ED48038FB51371701C6B7A"/>
    <w:rsid w:val="00A836A5"/>
  </w:style>
  <w:style w:type="paragraph" w:customStyle="1" w:styleId="8FC169844A664B98B711629364C8698B">
    <w:name w:val="8FC169844A664B98B711629364C8698B"/>
    <w:rsid w:val="00A836A5"/>
  </w:style>
  <w:style w:type="paragraph" w:customStyle="1" w:styleId="705B3AEEE2B04537BEDEDC59BAE76405">
    <w:name w:val="705B3AEEE2B04537BEDEDC59BAE76405"/>
    <w:rsid w:val="00A836A5"/>
  </w:style>
  <w:style w:type="paragraph" w:customStyle="1" w:styleId="EDB2B325A4504B74B5A6A2487C2F2FDD">
    <w:name w:val="EDB2B325A4504B74B5A6A2487C2F2FDD"/>
    <w:rsid w:val="00A836A5"/>
  </w:style>
  <w:style w:type="paragraph" w:customStyle="1" w:styleId="C8F1BFC5E5524DBB9AC756B6BE2F02FF">
    <w:name w:val="C8F1BFC5E5524DBB9AC756B6BE2F02FF"/>
    <w:rsid w:val="00A836A5"/>
  </w:style>
  <w:style w:type="paragraph" w:customStyle="1" w:styleId="CE7313B5EC4446C6849C5A02F387E843">
    <w:name w:val="CE7313B5EC4446C6849C5A02F387E843"/>
    <w:rsid w:val="00A836A5"/>
  </w:style>
  <w:style w:type="paragraph" w:customStyle="1" w:styleId="D9AC8333596747AFBCB10D7DA8EFC827">
    <w:name w:val="D9AC8333596747AFBCB10D7DA8EFC827"/>
    <w:rsid w:val="00A836A5"/>
  </w:style>
  <w:style w:type="paragraph" w:customStyle="1" w:styleId="76EAACD47AA2415492716B7D37576C82">
    <w:name w:val="76EAACD47AA2415492716B7D37576C82"/>
    <w:rsid w:val="00A836A5"/>
  </w:style>
  <w:style w:type="paragraph" w:customStyle="1" w:styleId="3E0A88A8385B4418ACE13D92824059B2">
    <w:name w:val="3E0A88A8385B4418ACE13D92824059B2"/>
    <w:rsid w:val="00A836A5"/>
  </w:style>
  <w:style w:type="paragraph" w:customStyle="1" w:styleId="65F1BA5A87AD4269A41F63FBD8B52DBF">
    <w:name w:val="65F1BA5A87AD4269A41F63FBD8B52DBF"/>
    <w:rsid w:val="00E1643D"/>
  </w:style>
  <w:style w:type="paragraph" w:customStyle="1" w:styleId="D05909510ED84CFB956F8B45FBB5EBF2">
    <w:name w:val="D05909510ED84CFB956F8B45FBB5EBF2"/>
    <w:rsid w:val="00E1643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C1381DB-F8B0-4990-8735-D54EBDA856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Pages>
  <Words>5991</Words>
  <Characters>34753</Characters>
  <Application>Microsoft Office Word</Application>
  <DocSecurity>0</DocSecurity>
  <Lines>289</Lines>
  <Paragraphs>81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Töö nr 25-04</vt:lpstr>
      <vt:lpstr> </vt:lpstr>
    </vt:vector>
  </TitlesOfParts>
  <Company>Pb</Company>
  <LinksUpToDate>false</LinksUpToDate>
  <CharactersWithSpaces>40663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Töö nr 25-04</dc:title>
  <dc:creator>Objekti asukoht: Valga maakond Tõrva vald</dc:creator>
  <cp:lastModifiedBy>REK Projekt OÜ</cp:lastModifiedBy>
  <cp:revision>2</cp:revision>
  <cp:lastPrinted>2023-10-24T08:05:00Z</cp:lastPrinted>
  <dcterms:created xsi:type="dcterms:W3CDTF">2025-04-08T07:04:00Z</dcterms:created>
  <dcterms:modified xsi:type="dcterms:W3CDTF">2025-04-08T07:04:00Z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PowerLiteLastOptimized">
    <vt:lpwstr>8321708</vt:lpwstr>
  </property>
  <property fmtid="{D5CDD505-2E9C-101B-9397-08002B2CF9AE}" pid="3" name="NXPowerLiteSettings">
    <vt:lpwstr>C700052003A000</vt:lpwstr>
  </property>
  <property fmtid="{D5CDD505-2E9C-101B-9397-08002B2CF9AE}" pid="4" name="NXPowerLiteVersion">
    <vt:lpwstr>D8.0.11</vt:lpwstr>
  </property>
</Properties>
</file>