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495441" w14:textId="190477ED" w:rsidR="00E83811" w:rsidRPr="00E83811" w:rsidRDefault="00B61124" w:rsidP="00E83811">
      <w:pPr>
        <w:rPr>
          <w:rFonts w:asciiTheme="minorHAnsi" w:hAnsiTheme="minorHAnsi" w:cstheme="minorBidi"/>
          <w:b/>
          <w:bCs/>
          <w:sz w:val="22"/>
        </w:rPr>
      </w:pPr>
      <w:r w:rsidRPr="00905115">
        <w:rPr>
          <w:rFonts w:asciiTheme="minorHAnsi" w:hAnsiTheme="minorHAnsi" w:cstheme="minorHAnsi"/>
          <w:sz w:val="22"/>
          <w:szCs w:val="22"/>
        </w:rPr>
        <w:tab/>
      </w:r>
      <w:r w:rsidR="00E83811">
        <w:rPr>
          <w:rFonts w:asciiTheme="minorHAnsi" w:hAnsiTheme="minorHAnsi" w:cstheme="minorHAnsi"/>
          <w:sz w:val="22"/>
          <w:szCs w:val="22"/>
        </w:rPr>
        <w:tab/>
      </w:r>
      <w:r w:rsidR="00E83811">
        <w:rPr>
          <w:rFonts w:asciiTheme="minorHAnsi" w:hAnsiTheme="minorHAnsi" w:cstheme="minorHAnsi"/>
          <w:sz w:val="22"/>
          <w:szCs w:val="22"/>
        </w:rPr>
        <w:tab/>
      </w:r>
      <w:r w:rsidR="00E83811">
        <w:rPr>
          <w:rFonts w:asciiTheme="minorHAnsi" w:hAnsiTheme="minorHAnsi" w:cstheme="minorHAnsi"/>
          <w:sz w:val="22"/>
          <w:szCs w:val="22"/>
        </w:rPr>
        <w:tab/>
      </w:r>
      <w:r w:rsidR="00E83811">
        <w:rPr>
          <w:rFonts w:asciiTheme="minorHAnsi" w:hAnsiTheme="minorHAnsi" w:cstheme="minorHAnsi"/>
          <w:sz w:val="22"/>
          <w:szCs w:val="22"/>
        </w:rPr>
        <w:tab/>
      </w:r>
      <w:r w:rsidR="00E83811" w:rsidRPr="00E83811">
        <w:rPr>
          <w:rFonts w:asciiTheme="minorHAnsi" w:hAnsiTheme="minorHAnsi" w:cstheme="minorHAnsi"/>
          <w:b/>
          <w:sz w:val="22"/>
          <w:szCs w:val="22"/>
        </w:rPr>
        <w:tab/>
      </w:r>
    </w:p>
    <w:p w14:paraId="2C34C31D" w14:textId="645214A7" w:rsidR="00E83811" w:rsidRDefault="005E3B63" w:rsidP="009E68E5">
      <w:pPr>
        <w:jc w:val="right"/>
        <w:rPr>
          <w:rFonts w:asciiTheme="minorHAnsi" w:hAnsiTheme="minorHAnsi" w:cstheme="minorBidi"/>
          <w:sz w:val="22"/>
        </w:rPr>
      </w:pPr>
      <w:r>
        <w:rPr>
          <w:rFonts w:asciiTheme="minorHAnsi" w:hAnsiTheme="minorHAnsi" w:cstheme="minorBidi"/>
          <w:sz w:val="22"/>
        </w:rPr>
        <w:t>KINNITATUD</w:t>
      </w:r>
      <w:r w:rsidRPr="00E83811">
        <w:rPr>
          <w:rFonts w:asciiTheme="minorHAnsi" w:hAnsiTheme="minorHAnsi" w:cstheme="minorBidi"/>
          <w:sz w:val="22"/>
        </w:rPr>
        <w:t xml:space="preserve"> </w:t>
      </w:r>
    </w:p>
    <w:p w14:paraId="4A900819" w14:textId="77777777" w:rsidR="00774768" w:rsidRPr="00E83811" w:rsidRDefault="00774768" w:rsidP="009E68E5">
      <w:pPr>
        <w:jc w:val="right"/>
        <w:rPr>
          <w:rFonts w:asciiTheme="minorHAnsi" w:hAnsiTheme="minorHAnsi" w:cstheme="minorBidi"/>
          <w:sz w:val="22"/>
        </w:rPr>
      </w:pPr>
    </w:p>
    <w:p w14:paraId="58DAC39A" w14:textId="73195DF6" w:rsidR="00663029" w:rsidRPr="00663029" w:rsidRDefault="00663029" w:rsidP="00663029">
      <w:pPr>
        <w:jc w:val="right"/>
        <w:rPr>
          <w:rFonts w:asciiTheme="minorHAnsi" w:hAnsiTheme="minorHAnsi" w:cstheme="minorBidi"/>
          <w:sz w:val="22"/>
        </w:rPr>
      </w:pPr>
      <w:r w:rsidRPr="00663029">
        <w:rPr>
          <w:rFonts w:asciiTheme="minorHAnsi" w:hAnsiTheme="minorHAnsi" w:cstheme="minorBidi"/>
          <w:bCs/>
          <w:sz w:val="22"/>
        </w:rPr>
        <w:t xml:space="preserve">LISA </w:t>
      </w:r>
      <w:r>
        <w:rPr>
          <w:rFonts w:asciiTheme="minorHAnsi" w:hAnsiTheme="minorHAnsi" w:cstheme="minorBidi"/>
          <w:bCs/>
          <w:sz w:val="22"/>
        </w:rPr>
        <w:t>3</w:t>
      </w:r>
    </w:p>
    <w:p w14:paraId="5B8EDF88" w14:textId="77777777" w:rsidR="00663029" w:rsidRPr="00663029" w:rsidRDefault="00663029" w:rsidP="00663029">
      <w:pPr>
        <w:jc w:val="right"/>
        <w:rPr>
          <w:rFonts w:asciiTheme="minorHAnsi" w:hAnsiTheme="minorHAnsi" w:cstheme="minorBidi"/>
          <w:sz w:val="22"/>
        </w:rPr>
      </w:pPr>
      <w:r w:rsidRPr="00663029">
        <w:rPr>
          <w:rFonts w:asciiTheme="minorHAnsi" w:hAnsiTheme="minorHAnsi" w:cstheme="minorBidi"/>
          <w:sz w:val="22"/>
        </w:rPr>
        <w:t>Riigi Kaitseinvesteeringute Keskuse peadirektori</w:t>
      </w:r>
    </w:p>
    <w:p w14:paraId="13225686" w14:textId="77777777" w:rsidR="00663029" w:rsidRPr="00663029" w:rsidRDefault="00663029" w:rsidP="00663029">
      <w:pPr>
        <w:jc w:val="right"/>
        <w:rPr>
          <w:rFonts w:asciiTheme="minorHAnsi" w:hAnsiTheme="minorHAnsi" w:cstheme="minorBidi"/>
          <w:sz w:val="22"/>
        </w:rPr>
      </w:pPr>
      <w:r w:rsidRPr="00663029">
        <w:rPr>
          <w:rFonts w:asciiTheme="minorHAnsi" w:hAnsiTheme="minorHAnsi" w:cstheme="minorBidi"/>
          <w:sz w:val="22"/>
        </w:rPr>
        <w:t>17.12.25 käskkirjaga nr 89</w:t>
      </w:r>
    </w:p>
    <w:p w14:paraId="275E1EA9" w14:textId="77777777" w:rsidR="00663029" w:rsidRPr="00663029" w:rsidRDefault="00663029" w:rsidP="00663029">
      <w:pPr>
        <w:jc w:val="right"/>
        <w:rPr>
          <w:rFonts w:asciiTheme="minorHAnsi" w:hAnsiTheme="minorHAnsi" w:cstheme="minorBidi"/>
          <w:sz w:val="22"/>
        </w:rPr>
      </w:pPr>
      <w:r w:rsidRPr="00663029">
        <w:rPr>
          <w:rFonts w:asciiTheme="minorHAnsi" w:hAnsiTheme="minorHAnsi" w:cstheme="minorBidi"/>
          <w:sz w:val="22"/>
        </w:rPr>
        <w:t>Riigi Kaitseinvesteeringute Keskuses peadirektori</w:t>
      </w:r>
    </w:p>
    <w:p w14:paraId="60CAF3E9" w14:textId="77777777" w:rsidR="00663029" w:rsidRPr="00663029" w:rsidRDefault="00663029" w:rsidP="00663029">
      <w:pPr>
        <w:jc w:val="right"/>
        <w:rPr>
          <w:rFonts w:asciiTheme="minorHAnsi" w:hAnsiTheme="minorHAnsi" w:cstheme="minorBidi"/>
          <w:sz w:val="22"/>
        </w:rPr>
      </w:pPr>
      <w:r w:rsidRPr="00663029">
        <w:rPr>
          <w:rFonts w:asciiTheme="minorHAnsi" w:hAnsiTheme="minorHAnsi" w:cstheme="minorBidi"/>
          <w:sz w:val="22"/>
        </w:rPr>
        <w:t>&lt;</w:t>
      </w:r>
      <w:proofErr w:type="spellStart"/>
      <w:r w:rsidRPr="00663029">
        <w:rPr>
          <w:rFonts w:asciiTheme="minorHAnsi" w:hAnsiTheme="minorHAnsi" w:cstheme="minorBidi"/>
          <w:sz w:val="22"/>
        </w:rPr>
        <w:t>reg_kpv</w:t>
      </w:r>
      <w:proofErr w:type="spellEnd"/>
      <w:r w:rsidRPr="00663029">
        <w:rPr>
          <w:rFonts w:asciiTheme="minorHAnsi" w:hAnsiTheme="minorHAnsi" w:cstheme="minorBidi"/>
          <w:sz w:val="22"/>
        </w:rPr>
        <w:t>&gt; nr käskkirjaga nr &lt;</w:t>
      </w:r>
      <w:proofErr w:type="spellStart"/>
      <w:r w:rsidRPr="00663029">
        <w:rPr>
          <w:rFonts w:asciiTheme="minorHAnsi" w:hAnsiTheme="minorHAnsi" w:cstheme="minorBidi"/>
          <w:sz w:val="22"/>
        </w:rPr>
        <w:t>regist_nr</w:t>
      </w:r>
      <w:proofErr w:type="spellEnd"/>
      <w:r w:rsidRPr="00663029">
        <w:rPr>
          <w:rFonts w:asciiTheme="minorHAnsi" w:hAnsiTheme="minorHAnsi" w:cstheme="minorBidi"/>
          <w:sz w:val="22"/>
        </w:rPr>
        <w:t>&gt; redaktsioonis</w:t>
      </w:r>
    </w:p>
    <w:p w14:paraId="560DB464" w14:textId="4F0A22D7" w:rsidR="00E83811" w:rsidRDefault="00E83811" w:rsidP="00E83811">
      <w:pPr>
        <w:jc w:val="right"/>
        <w:rPr>
          <w:rFonts w:asciiTheme="minorHAnsi" w:hAnsiTheme="minorHAnsi" w:cstheme="minorHAnsi"/>
          <w:sz w:val="22"/>
          <w:szCs w:val="22"/>
        </w:rPr>
      </w:pPr>
    </w:p>
    <w:p w14:paraId="6A1B925F" w14:textId="482126DD" w:rsidR="00E83811" w:rsidRDefault="00B275A7" w:rsidP="00B275A7">
      <w:pPr>
        <w:jc w:val="right"/>
        <w:rPr>
          <w:rFonts w:asciiTheme="minorHAnsi" w:hAnsiTheme="minorHAnsi" w:cstheme="minorHAnsi"/>
          <w:sz w:val="22"/>
          <w:szCs w:val="22"/>
        </w:rPr>
      </w:pPr>
      <w:r>
        <w:rPr>
          <w:rFonts w:asciiTheme="minorHAnsi" w:hAnsiTheme="minorHAnsi" w:cstheme="minorHAnsi"/>
          <w:sz w:val="22"/>
          <w:szCs w:val="22"/>
        </w:rPr>
        <w:t>LISA</w:t>
      </w:r>
    </w:p>
    <w:p w14:paraId="14568F66" w14:textId="77777777" w:rsidR="009E68E5" w:rsidRDefault="009E68E5" w:rsidP="00DA6AE3">
      <w:pPr>
        <w:jc w:val="center"/>
        <w:rPr>
          <w:rFonts w:asciiTheme="minorHAnsi" w:hAnsiTheme="minorHAnsi" w:cstheme="minorHAnsi"/>
          <w:sz w:val="22"/>
          <w:szCs w:val="22"/>
        </w:rPr>
      </w:pPr>
    </w:p>
    <w:p w14:paraId="63D883BD" w14:textId="77777777" w:rsidR="00B275A7" w:rsidRPr="00E83811" w:rsidRDefault="00B275A7" w:rsidP="00DA6AE3">
      <w:pPr>
        <w:jc w:val="center"/>
        <w:rPr>
          <w:rFonts w:asciiTheme="minorHAnsi" w:hAnsiTheme="minorHAnsi" w:cstheme="minorHAnsi"/>
          <w:sz w:val="22"/>
          <w:szCs w:val="22"/>
        </w:rPr>
      </w:pPr>
    </w:p>
    <w:p w14:paraId="3ECB3B53" w14:textId="77777777" w:rsidR="00E83811" w:rsidRPr="00E83811" w:rsidRDefault="00E83811" w:rsidP="00E83811">
      <w:pPr>
        <w:jc w:val="center"/>
        <w:rPr>
          <w:rFonts w:asciiTheme="minorHAnsi" w:hAnsiTheme="minorHAnsi" w:cstheme="minorBidi"/>
          <w:b/>
          <w:bCs/>
          <w:sz w:val="28"/>
          <w:szCs w:val="28"/>
        </w:rPr>
      </w:pPr>
      <w:r w:rsidRPr="00E83811">
        <w:rPr>
          <w:rFonts w:asciiTheme="minorHAnsi" w:hAnsiTheme="minorHAnsi" w:cstheme="minorBidi"/>
          <w:b/>
          <w:bCs/>
          <w:sz w:val="28"/>
          <w:szCs w:val="28"/>
        </w:rPr>
        <w:t>RIIGI KAITSEINVESTEERINGUTE KESKUS</w:t>
      </w:r>
    </w:p>
    <w:p w14:paraId="15AFBFD0" w14:textId="77777777" w:rsidR="00E83811" w:rsidRPr="00E83811" w:rsidRDefault="00E83811" w:rsidP="00E83811">
      <w:pPr>
        <w:jc w:val="center"/>
        <w:rPr>
          <w:rFonts w:asciiTheme="minorHAnsi" w:hAnsiTheme="minorHAnsi" w:cstheme="minorHAnsi"/>
          <w:b/>
          <w:sz w:val="22"/>
          <w:szCs w:val="22"/>
        </w:rPr>
      </w:pPr>
    </w:p>
    <w:p w14:paraId="125E4E2E" w14:textId="77777777" w:rsidR="00E83811" w:rsidRPr="00E83811" w:rsidRDefault="00E83811" w:rsidP="00DA6AE3">
      <w:pPr>
        <w:jc w:val="center"/>
        <w:rPr>
          <w:rFonts w:asciiTheme="minorHAnsi" w:hAnsiTheme="minorHAnsi" w:cstheme="minorHAnsi"/>
          <w:b/>
          <w:sz w:val="22"/>
          <w:szCs w:val="22"/>
        </w:rPr>
      </w:pPr>
    </w:p>
    <w:p w14:paraId="46E9F65B" w14:textId="77777777" w:rsidR="00E83811" w:rsidRPr="00E83811" w:rsidRDefault="00E83811" w:rsidP="00DA6AE3">
      <w:pPr>
        <w:jc w:val="center"/>
        <w:rPr>
          <w:rFonts w:asciiTheme="minorHAnsi" w:hAnsiTheme="minorHAnsi" w:cstheme="minorHAnsi"/>
          <w:b/>
          <w:sz w:val="22"/>
          <w:szCs w:val="22"/>
        </w:rPr>
      </w:pPr>
    </w:p>
    <w:p w14:paraId="189CCB04" w14:textId="77777777" w:rsidR="00E83811" w:rsidRPr="00E83811" w:rsidRDefault="00E83811" w:rsidP="00DA6AE3">
      <w:pPr>
        <w:jc w:val="center"/>
        <w:rPr>
          <w:rFonts w:asciiTheme="minorHAnsi" w:hAnsiTheme="minorHAnsi" w:cstheme="minorHAnsi"/>
          <w:b/>
          <w:sz w:val="22"/>
          <w:szCs w:val="22"/>
        </w:rPr>
      </w:pPr>
    </w:p>
    <w:p w14:paraId="522516A5" w14:textId="77777777" w:rsidR="00E83811" w:rsidRPr="00E83811" w:rsidRDefault="00E83811" w:rsidP="00DA6AE3">
      <w:pPr>
        <w:jc w:val="center"/>
        <w:rPr>
          <w:rFonts w:asciiTheme="minorHAnsi" w:hAnsiTheme="minorHAnsi" w:cstheme="minorHAnsi"/>
          <w:b/>
          <w:sz w:val="22"/>
          <w:szCs w:val="22"/>
        </w:rPr>
      </w:pPr>
    </w:p>
    <w:p w14:paraId="73E288A3" w14:textId="77777777" w:rsidR="00E83811" w:rsidRPr="00E83811" w:rsidRDefault="00E83811" w:rsidP="00DA6AE3">
      <w:pPr>
        <w:jc w:val="center"/>
        <w:rPr>
          <w:rFonts w:asciiTheme="minorHAnsi" w:hAnsiTheme="minorHAnsi" w:cstheme="minorHAnsi"/>
          <w:b/>
          <w:sz w:val="22"/>
          <w:szCs w:val="22"/>
        </w:rPr>
      </w:pPr>
    </w:p>
    <w:p w14:paraId="54A0C71B" w14:textId="77777777" w:rsidR="00E83811" w:rsidRPr="00E83811" w:rsidRDefault="00E83811" w:rsidP="00DA6AE3">
      <w:pPr>
        <w:jc w:val="center"/>
        <w:rPr>
          <w:rFonts w:asciiTheme="minorHAnsi" w:hAnsiTheme="minorHAnsi" w:cstheme="minorHAnsi"/>
          <w:b/>
          <w:sz w:val="22"/>
          <w:szCs w:val="22"/>
        </w:rPr>
      </w:pPr>
    </w:p>
    <w:p w14:paraId="3703343F" w14:textId="77777777" w:rsidR="00E83811" w:rsidRPr="00E83811" w:rsidRDefault="00E83811" w:rsidP="00DA6AE3">
      <w:pPr>
        <w:jc w:val="center"/>
        <w:rPr>
          <w:rFonts w:asciiTheme="minorHAnsi" w:hAnsiTheme="minorHAnsi" w:cstheme="minorHAnsi"/>
          <w:b/>
          <w:sz w:val="22"/>
          <w:szCs w:val="22"/>
        </w:rPr>
      </w:pPr>
    </w:p>
    <w:p w14:paraId="10F81BC6" w14:textId="77777777" w:rsidR="00E83811" w:rsidRPr="00E83811" w:rsidRDefault="00E83811" w:rsidP="00DA6AE3">
      <w:pPr>
        <w:jc w:val="center"/>
        <w:rPr>
          <w:rFonts w:asciiTheme="minorHAnsi" w:hAnsiTheme="minorHAnsi" w:cstheme="minorHAnsi"/>
          <w:b/>
          <w:sz w:val="22"/>
          <w:szCs w:val="22"/>
        </w:rPr>
      </w:pPr>
    </w:p>
    <w:p w14:paraId="194E27F7" w14:textId="77777777" w:rsidR="00E83811" w:rsidRPr="00E83811" w:rsidRDefault="00E83811" w:rsidP="00DA6AE3">
      <w:pPr>
        <w:jc w:val="center"/>
        <w:rPr>
          <w:rFonts w:asciiTheme="minorHAnsi" w:hAnsiTheme="minorHAnsi" w:cstheme="minorHAnsi"/>
          <w:b/>
          <w:sz w:val="22"/>
          <w:szCs w:val="22"/>
        </w:rPr>
      </w:pPr>
    </w:p>
    <w:p w14:paraId="665FE893" w14:textId="77777777" w:rsidR="00E83811" w:rsidRPr="00E83811" w:rsidRDefault="00E83811" w:rsidP="00DA6AE3">
      <w:pPr>
        <w:jc w:val="center"/>
        <w:rPr>
          <w:rFonts w:asciiTheme="minorHAnsi" w:hAnsiTheme="minorHAnsi" w:cstheme="minorHAnsi"/>
          <w:b/>
          <w:sz w:val="22"/>
          <w:szCs w:val="22"/>
        </w:rPr>
      </w:pPr>
    </w:p>
    <w:p w14:paraId="086A31F0" w14:textId="77777777" w:rsidR="00E83811" w:rsidRPr="00E83811" w:rsidRDefault="00E83811" w:rsidP="00DA6AE3">
      <w:pPr>
        <w:jc w:val="center"/>
        <w:rPr>
          <w:rFonts w:asciiTheme="minorHAnsi" w:hAnsiTheme="minorHAnsi" w:cstheme="minorHAnsi"/>
          <w:b/>
          <w:sz w:val="22"/>
          <w:szCs w:val="22"/>
        </w:rPr>
      </w:pPr>
    </w:p>
    <w:p w14:paraId="6D0A7231" w14:textId="77777777" w:rsidR="00E83811" w:rsidRPr="00E83811" w:rsidRDefault="00E83811" w:rsidP="00DA6AE3">
      <w:pPr>
        <w:jc w:val="center"/>
        <w:rPr>
          <w:rFonts w:asciiTheme="minorHAnsi" w:hAnsiTheme="minorHAnsi" w:cstheme="minorHAnsi"/>
          <w:b/>
          <w:sz w:val="22"/>
          <w:szCs w:val="22"/>
        </w:rPr>
      </w:pPr>
    </w:p>
    <w:p w14:paraId="44CBAFDF" w14:textId="77777777" w:rsidR="00E83811" w:rsidRPr="00E83811" w:rsidRDefault="00E83811" w:rsidP="00DA6AE3">
      <w:pPr>
        <w:jc w:val="center"/>
        <w:rPr>
          <w:rFonts w:asciiTheme="minorHAnsi" w:hAnsiTheme="minorHAnsi" w:cstheme="minorHAnsi"/>
          <w:b/>
          <w:sz w:val="22"/>
          <w:szCs w:val="22"/>
        </w:rPr>
      </w:pPr>
    </w:p>
    <w:p w14:paraId="5526D168" w14:textId="77777777" w:rsidR="00E83811" w:rsidRPr="00E83811" w:rsidRDefault="00E83811" w:rsidP="00DA6AE3">
      <w:pPr>
        <w:jc w:val="center"/>
        <w:rPr>
          <w:rFonts w:asciiTheme="minorHAnsi" w:hAnsiTheme="minorHAnsi" w:cstheme="minorHAnsi"/>
          <w:b/>
          <w:sz w:val="22"/>
          <w:szCs w:val="22"/>
        </w:rPr>
      </w:pPr>
    </w:p>
    <w:p w14:paraId="4D3C62FD" w14:textId="77777777" w:rsidR="00E83811" w:rsidRPr="00E83811" w:rsidRDefault="00E83811" w:rsidP="00DA6AE3">
      <w:pPr>
        <w:jc w:val="center"/>
        <w:rPr>
          <w:rFonts w:asciiTheme="minorHAnsi" w:hAnsiTheme="minorHAnsi" w:cstheme="minorHAnsi"/>
          <w:b/>
          <w:sz w:val="22"/>
          <w:szCs w:val="22"/>
        </w:rPr>
      </w:pPr>
    </w:p>
    <w:p w14:paraId="20AE6671" w14:textId="77777777" w:rsidR="00E83811" w:rsidRPr="00E83811" w:rsidRDefault="00E83811" w:rsidP="00DA6AE3">
      <w:pPr>
        <w:jc w:val="center"/>
        <w:rPr>
          <w:rFonts w:asciiTheme="minorHAnsi" w:hAnsiTheme="minorHAnsi" w:cstheme="minorHAnsi"/>
          <w:b/>
          <w:sz w:val="22"/>
          <w:szCs w:val="22"/>
        </w:rPr>
      </w:pPr>
    </w:p>
    <w:p w14:paraId="5D9CD16B" w14:textId="77777777" w:rsidR="00E83811" w:rsidRPr="00E83811" w:rsidRDefault="00E83811" w:rsidP="00DA6AE3">
      <w:pPr>
        <w:jc w:val="center"/>
        <w:rPr>
          <w:rFonts w:asciiTheme="minorHAnsi" w:hAnsiTheme="minorHAnsi" w:cstheme="minorHAnsi"/>
          <w:b/>
          <w:sz w:val="22"/>
          <w:szCs w:val="22"/>
        </w:rPr>
      </w:pPr>
    </w:p>
    <w:p w14:paraId="641AE3F0" w14:textId="43B5514D" w:rsidR="00E83811" w:rsidRPr="00E83811" w:rsidRDefault="00E83811" w:rsidP="00E83811">
      <w:pPr>
        <w:jc w:val="center"/>
        <w:rPr>
          <w:rFonts w:asciiTheme="minorHAnsi" w:hAnsiTheme="minorHAnsi" w:cstheme="minorBidi"/>
          <w:b/>
          <w:bCs/>
          <w:sz w:val="32"/>
          <w:szCs w:val="32"/>
        </w:rPr>
      </w:pPr>
      <w:r w:rsidRPr="00E83811">
        <w:rPr>
          <w:rFonts w:asciiTheme="minorHAnsi" w:hAnsiTheme="minorHAnsi" w:cstheme="minorBidi"/>
          <w:b/>
          <w:bCs/>
          <w:sz w:val="32"/>
          <w:szCs w:val="32"/>
        </w:rPr>
        <w:t xml:space="preserve">NURSIPALU </w:t>
      </w:r>
      <w:r w:rsidR="00132D80">
        <w:rPr>
          <w:rFonts w:asciiTheme="minorHAnsi" w:hAnsiTheme="minorHAnsi" w:cstheme="minorBidi"/>
          <w:b/>
          <w:bCs/>
          <w:sz w:val="32"/>
          <w:szCs w:val="32"/>
        </w:rPr>
        <w:t xml:space="preserve">HARJUTUSVÄLJA </w:t>
      </w:r>
      <w:r w:rsidRPr="00E83811">
        <w:rPr>
          <w:rFonts w:asciiTheme="minorHAnsi" w:hAnsiTheme="minorHAnsi" w:cstheme="minorBidi"/>
          <w:b/>
          <w:bCs/>
          <w:sz w:val="32"/>
          <w:szCs w:val="32"/>
        </w:rPr>
        <w:t>KASUTUSEESKIRI</w:t>
      </w:r>
    </w:p>
    <w:p w14:paraId="76A767DE" w14:textId="77777777" w:rsidR="00E83811" w:rsidRPr="00E83811" w:rsidRDefault="00E83811" w:rsidP="00DA6AE3">
      <w:pPr>
        <w:jc w:val="center"/>
        <w:rPr>
          <w:rFonts w:asciiTheme="minorHAnsi" w:hAnsiTheme="minorHAnsi" w:cstheme="minorHAnsi"/>
          <w:b/>
          <w:sz w:val="22"/>
          <w:szCs w:val="22"/>
        </w:rPr>
      </w:pPr>
    </w:p>
    <w:p w14:paraId="0F48AF41" w14:textId="77777777" w:rsidR="00E83811" w:rsidRPr="00E83811" w:rsidRDefault="00E83811" w:rsidP="00DA6AE3">
      <w:pPr>
        <w:jc w:val="center"/>
        <w:rPr>
          <w:rFonts w:asciiTheme="minorHAnsi" w:hAnsiTheme="minorHAnsi" w:cstheme="minorHAnsi"/>
          <w:b/>
          <w:sz w:val="22"/>
          <w:szCs w:val="22"/>
        </w:rPr>
      </w:pPr>
    </w:p>
    <w:p w14:paraId="727810F9" w14:textId="77777777" w:rsidR="00E83811" w:rsidRPr="00E83811" w:rsidRDefault="00E83811" w:rsidP="00DA6AE3">
      <w:pPr>
        <w:jc w:val="center"/>
        <w:rPr>
          <w:rFonts w:asciiTheme="minorHAnsi" w:hAnsiTheme="minorHAnsi" w:cstheme="minorHAnsi"/>
          <w:b/>
          <w:sz w:val="22"/>
          <w:szCs w:val="22"/>
        </w:rPr>
      </w:pPr>
    </w:p>
    <w:p w14:paraId="033021CA" w14:textId="77777777" w:rsidR="00E83811" w:rsidRPr="00E83811" w:rsidRDefault="00E83811" w:rsidP="00DA6AE3">
      <w:pPr>
        <w:jc w:val="center"/>
        <w:rPr>
          <w:rFonts w:asciiTheme="minorHAnsi" w:hAnsiTheme="minorHAnsi" w:cstheme="minorHAnsi"/>
          <w:b/>
          <w:sz w:val="22"/>
          <w:szCs w:val="22"/>
        </w:rPr>
      </w:pPr>
    </w:p>
    <w:p w14:paraId="688CE346" w14:textId="77777777" w:rsidR="00E83811" w:rsidRPr="00E83811" w:rsidRDefault="00E83811" w:rsidP="00DA6AE3">
      <w:pPr>
        <w:jc w:val="center"/>
        <w:rPr>
          <w:rFonts w:asciiTheme="minorHAnsi" w:hAnsiTheme="minorHAnsi" w:cstheme="minorHAnsi"/>
          <w:b/>
          <w:sz w:val="22"/>
          <w:szCs w:val="22"/>
        </w:rPr>
      </w:pPr>
    </w:p>
    <w:p w14:paraId="7FF7EAAA" w14:textId="77777777" w:rsidR="00E83811" w:rsidRPr="00E83811" w:rsidRDefault="00E83811" w:rsidP="00DA6AE3">
      <w:pPr>
        <w:jc w:val="center"/>
        <w:rPr>
          <w:rFonts w:asciiTheme="minorHAnsi" w:hAnsiTheme="minorHAnsi" w:cstheme="minorHAnsi"/>
          <w:b/>
          <w:sz w:val="22"/>
          <w:szCs w:val="22"/>
        </w:rPr>
      </w:pPr>
    </w:p>
    <w:p w14:paraId="64F284BA" w14:textId="77777777" w:rsidR="00E83811" w:rsidRPr="00E83811" w:rsidRDefault="00E83811" w:rsidP="00DA6AE3">
      <w:pPr>
        <w:jc w:val="center"/>
        <w:rPr>
          <w:rFonts w:asciiTheme="minorHAnsi" w:hAnsiTheme="minorHAnsi" w:cstheme="minorHAnsi"/>
          <w:b/>
          <w:sz w:val="22"/>
          <w:szCs w:val="22"/>
        </w:rPr>
      </w:pPr>
    </w:p>
    <w:p w14:paraId="46DAAEE8" w14:textId="77777777" w:rsidR="00E83811" w:rsidRPr="00E83811" w:rsidRDefault="00E83811" w:rsidP="00DA6AE3">
      <w:pPr>
        <w:jc w:val="center"/>
        <w:rPr>
          <w:rFonts w:asciiTheme="minorHAnsi" w:hAnsiTheme="minorHAnsi" w:cstheme="minorHAnsi"/>
          <w:b/>
          <w:sz w:val="22"/>
          <w:szCs w:val="22"/>
        </w:rPr>
      </w:pPr>
    </w:p>
    <w:p w14:paraId="4E74E43B" w14:textId="77777777" w:rsidR="00E83811" w:rsidRPr="00E83811" w:rsidRDefault="00E83811" w:rsidP="00DA6AE3">
      <w:pPr>
        <w:jc w:val="center"/>
        <w:rPr>
          <w:rFonts w:asciiTheme="minorHAnsi" w:hAnsiTheme="minorHAnsi" w:cstheme="minorHAnsi"/>
          <w:b/>
          <w:sz w:val="22"/>
          <w:szCs w:val="22"/>
        </w:rPr>
      </w:pPr>
    </w:p>
    <w:p w14:paraId="75647F20" w14:textId="77777777" w:rsidR="00E83811" w:rsidRPr="00E83811" w:rsidRDefault="00E83811" w:rsidP="00DA6AE3">
      <w:pPr>
        <w:jc w:val="center"/>
        <w:rPr>
          <w:rFonts w:asciiTheme="minorHAnsi" w:hAnsiTheme="minorHAnsi" w:cstheme="minorHAnsi"/>
          <w:b/>
          <w:sz w:val="22"/>
          <w:szCs w:val="22"/>
        </w:rPr>
      </w:pPr>
    </w:p>
    <w:p w14:paraId="2B6DEAB5" w14:textId="77777777" w:rsidR="00E83811" w:rsidRPr="00E83811" w:rsidRDefault="00E83811" w:rsidP="00DA6AE3">
      <w:pPr>
        <w:jc w:val="center"/>
        <w:rPr>
          <w:rFonts w:asciiTheme="minorHAnsi" w:hAnsiTheme="minorHAnsi" w:cstheme="minorHAnsi"/>
          <w:b/>
          <w:sz w:val="22"/>
          <w:szCs w:val="22"/>
        </w:rPr>
      </w:pPr>
    </w:p>
    <w:p w14:paraId="32D1F3CD" w14:textId="77777777" w:rsidR="00E83811" w:rsidRPr="00E83811" w:rsidRDefault="00E83811" w:rsidP="00DA6AE3">
      <w:pPr>
        <w:jc w:val="center"/>
        <w:rPr>
          <w:rFonts w:asciiTheme="minorHAnsi" w:hAnsiTheme="minorHAnsi" w:cstheme="minorHAnsi"/>
          <w:b/>
          <w:sz w:val="22"/>
          <w:szCs w:val="22"/>
        </w:rPr>
      </w:pPr>
    </w:p>
    <w:p w14:paraId="3B82D557" w14:textId="77777777" w:rsidR="00E83811" w:rsidRPr="00E83811" w:rsidRDefault="00E83811" w:rsidP="00DA6AE3">
      <w:pPr>
        <w:jc w:val="center"/>
        <w:rPr>
          <w:rFonts w:asciiTheme="minorHAnsi" w:hAnsiTheme="minorHAnsi" w:cstheme="minorHAnsi"/>
          <w:b/>
          <w:sz w:val="22"/>
          <w:szCs w:val="22"/>
        </w:rPr>
      </w:pPr>
    </w:p>
    <w:p w14:paraId="253F4A97" w14:textId="77777777" w:rsidR="00E83811" w:rsidRPr="00E83811" w:rsidRDefault="00E83811" w:rsidP="00DA6AE3">
      <w:pPr>
        <w:jc w:val="center"/>
        <w:rPr>
          <w:rFonts w:asciiTheme="minorHAnsi" w:hAnsiTheme="minorHAnsi" w:cstheme="minorHAnsi"/>
          <w:b/>
          <w:sz w:val="22"/>
          <w:szCs w:val="22"/>
        </w:rPr>
      </w:pPr>
    </w:p>
    <w:p w14:paraId="081D507C" w14:textId="77777777" w:rsidR="00E83811" w:rsidRPr="00E83811" w:rsidRDefault="00E83811" w:rsidP="00DA6AE3">
      <w:pPr>
        <w:jc w:val="center"/>
        <w:rPr>
          <w:rFonts w:asciiTheme="minorHAnsi" w:hAnsiTheme="minorHAnsi" w:cstheme="minorHAnsi"/>
          <w:b/>
          <w:sz w:val="22"/>
          <w:szCs w:val="22"/>
        </w:rPr>
      </w:pPr>
    </w:p>
    <w:p w14:paraId="67A55F6A" w14:textId="77777777" w:rsidR="00E83811" w:rsidRPr="00E83811" w:rsidRDefault="00E83811" w:rsidP="00DA6AE3">
      <w:pPr>
        <w:jc w:val="center"/>
        <w:rPr>
          <w:rFonts w:asciiTheme="minorHAnsi" w:hAnsiTheme="minorHAnsi" w:cstheme="minorHAnsi"/>
          <w:b/>
          <w:sz w:val="22"/>
          <w:szCs w:val="22"/>
        </w:rPr>
      </w:pPr>
    </w:p>
    <w:p w14:paraId="776F78DE" w14:textId="77777777" w:rsidR="00E83811" w:rsidRPr="00E83811" w:rsidRDefault="00E83811" w:rsidP="00DA6AE3">
      <w:pPr>
        <w:jc w:val="center"/>
        <w:rPr>
          <w:rFonts w:asciiTheme="minorHAnsi" w:hAnsiTheme="minorHAnsi" w:cstheme="minorHAnsi"/>
          <w:sz w:val="22"/>
          <w:szCs w:val="22"/>
        </w:rPr>
      </w:pPr>
    </w:p>
    <w:p w14:paraId="0A7CE40C" w14:textId="77777777" w:rsidR="00E83811" w:rsidRPr="00E83811" w:rsidRDefault="00E83811" w:rsidP="00DA6AE3">
      <w:pPr>
        <w:jc w:val="center"/>
        <w:rPr>
          <w:rFonts w:asciiTheme="minorHAnsi" w:hAnsiTheme="minorHAnsi" w:cstheme="minorHAnsi"/>
          <w:sz w:val="22"/>
          <w:szCs w:val="22"/>
        </w:rPr>
      </w:pPr>
    </w:p>
    <w:p w14:paraId="74455C86" w14:textId="08F7CA9E" w:rsidR="00E83811" w:rsidRDefault="00E83811" w:rsidP="00DA6AE3">
      <w:pPr>
        <w:jc w:val="center"/>
        <w:rPr>
          <w:rFonts w:asciiTheme="minorHAnsi" w:hAnsiTheme="minorHAnsi" w:cstheme="minorHAnsi"/>
          <w:b/>
          <w:sz w:val="22"/>
          <w:szCs w:val="22"/>
        </w:rPr>
      </w:pPr>
    </w:p>
    <w:p w14:paraId="2524B6BD" w14:textId="03E02904" w:rsidR="009E68E5" w:rsidRDefault="009E68E5" w:rsidP="00DA6AE3">
      <w:pPr>
        <w:jc w:val="center"/>
        <w:rPr>
          <w:rFonts w:asciiTheme="minorHAnsi" w:hAnsiTheme="minorHAnsi" w:cstheme="minorHAnsi"/>
          <w:b/>
          <w:sz w:val="22"/>
          <w:szCs w:val="22"/>
        </w:rPr>
      </w:pPr>
    </w:p>
    <w:p w14:paraId="377A6687" w14:textId="0197165B" w:rsidR="00132D80" w:rsidRDefault="00132D80" w:rsidP="00DA6AE3">
      <w:pPr>
        <w:jc w:val="center"/>
        <w:rPr>
          <w:rFonts w:asciiTheme="minorHAnsi" w:hAnsiTheme="minorHAnsi" w:cstheme="minorHAnsi"/>
          <w:b/>
          <w:sz w:val="22"/>
          <w:szCs w:val="22"/>
        </w:rPr>
      </w:pPr>
    </w:p>
    <w:p w14:paraId="1C415A88" w14:textId="31FC073C" w:rsidR="00132D80" w:rsidRDefault="00132D80" w:rsidP="00DA6AE3">
      <w:pPr>
        <w:jc w:val="center"/>
        <w:rPr>
          <w:rFonts w:asciiTheme="minorHAnsi" w:hAnsiTheme="minorHAnsi" w:cstheme="minorHAnsi"/>
          <w:b/>
          <w:sz w:val="22"/>
          <w:szCs w:val="22"/>
        </w:rPr>
      </w:pPr>
    </w:p>
    <w:p w14:paraId="23FB7B6A" w14:textId="73668D72" w:rsidR="00E83811" w:rsidRDefault="00E83811" w:rsidP="00DA6AE3">
      <w:pPr>
        <w:jc w:val="center"/>
        <w:rPr>
          <w:rFonts w:asciiTheme="minorHAnsi" w:hAnsiTheme="minorHAnsi" w:cstheme="minorHAnsi"/>
          <w:b/>
          <w:sz w:val="22"/>
          <w:szCs w:val="22"/>
        </w:rPr>
      </w:pPr>
    </w:p>
    <w:p w14:paraId="404D4912" w14:textId="77777777" w:rsidR="00DA6AE3" w:rsidRPr="00E83811" w:rsidRDefault="00DA6AE3" w:rsidP="00DA6AE3">
      <w:pPr>
        <w:jc w:val="center"/>
        <w:rPr>
          <w:rFonts w:asciiTheme="minorHAnsi" w:hAnsiTheme="minorHAnsi" w:cstheme="minorHAnsi"/>
          <w:b/>
          <w:sz w:val="22"/>
          <w:szCs w:val="22"/>
        </w:rPr>
      </w:pPr>
    </w:p>
    <w:p w14:paraId="01BA595E" w14:textId="0859124A" w:rsidR="00E83811" w:rsidRPr="0044132A" w:rsidRDefault="00E83811" w:rsidP="00DA6AE3">
      <w:pPr>
        <w:ind w:left="2836" w:firstLine="709"/>
        <w:rPr>
          <w:rFonts w:asciiTheme="minorHAnsi" w:hAnsiTheme="minorHAnsi" w:cstheme="minorBidi"/>
          <w:bCs/>
          <w:sz w:val="22"/>
        </w:rPr>
      </w:pPr>
      <w:r w:rsidRPr="0044132A">
        <w:rPr>
          <w:rFonts w:asciiTheme="minorHAnsi" w:hAnsiTheme="minorHAnsi" w:cstheme="minorBidi"/>
          <w:bCs/>
          <w:sz w:val="22"/>
        </w:rPr>
        <w:lastRenderedPageBreak/>
        <w:t xml:space="preserve">Tallinn </w:t>
      </w:r>
      <w:r w:rsidR="00C220A7" w:rsidRPr="0044132A">
        <w:rPr>
          <w:rFonts w:asciiTheme="minorHAnsi" w:hAnsiTheme="minorHAnsi" w:cstheme="minorBidi"/>
          <w:bCs/>
          <w:sz w:val="22"/>
        </w:rPr>
        <w:t>202</w:t>
      </w:r>
      <w:r w:rsidR="00C220A7">
        <w:rPr>
          <w:rFonts w:asciiTheme="minorHAnsi" w:hAnsiTheme="minorHAnsi" w:cstheme="minorBidi"/>
          <w:bCs/>
          <w:sz w:val="22"/>
        </w:rPr>
        <w:t>6</w:t>
      </w:r>
    </w:p>
    <w:p w14:paraId="6F9FC0A3" w14:textId="049BD8F4" w:rsidR="00D0357B" w:rsidRDefault="00D0357B" w:rsidP="00DA6AE3">
      <w:pPr>
        <w:ind w:left="2836" w:firstLine="709"/>
        <w:rPr>
          <w:rFonts w:asciiTheme="minorHAnsi" w:hAnsiTheme="minorHAnsi" w:cstheme="minorBidi"/>
          <w:sz w:val="22"/>
        </w:rPr>
      </w:pPr>
    </w:p>
    <w:p w14:paraId="6DFB9E20" w14:textId="7A2078DB" w:rsidR="00B61124" w:rsidRPr="00C05140" w:rsidRDefault="00B61124" w:rsidP="00967634">
      <w:pPr>
        <w:jc w:val="center"/>
        <w:rPr>
          <w:rFonts w:asciiTheme="minorHAnsi" w:hAnsiTheme="minorHAnsi" w:cstheme="minorHAnsi"/>
          <w:b/>
          <w:sz w:val="22"/>
          <w:szCs w:val="22"/>
        </w:rPr>
      </w:pPr>
    </w:p>
    <w:p w14:paraId="244B8BEF" w14:textId="254E9DD2" w:rsidR="008A4974" w:rsidRPr="00C05140" w:rsidRDefault="35FAC690" w:rsidP="35FAC690">
      <w:pPr>
        <w:rPr>
          <w:rFonts w:asciiTheme="minorHAnsi" w:hAnsiTheme="minorHAnsi" w:cstheme="minorBidi"/>
          <w:b/>
          <w:bCs/>
          <w:sz w:val="22"/>
          <w:szCs w:val="22"/>
        </w:rPr>
      </w:pPr>
      <w:r w:rsidRPr="35FAC690">
        <w:rPr>
          <w:rFonts w:asciiTheme="minorHAnsi" w:hAnsiTheme="minorHAnsi" w:cstheme="minorBidi"/>
          <w:b/>
          <w:bCs/>
          <w:sz w:val="22"/>
          <w:szCs w:val="22"/>
        </w:rPr>
        <w:t>SISUKORD</w:t>
      </w:r>
    </w:p>
    <w:p w14:paraId="144A5D23" w14:textId="77777777" w:rsidR="00821F6B" w:rsidRPr="00C05140" w:rsidRDefault="00821F6B" w:rsidP="0050327F">
      <w:pPr>
        <w:tabs>
          <w:tab w:val="left" w:pos="720"/>
        </w:tabs>
        <w:jc w:val="both"/>
        <w:rPr>
          <w:rFonts w:asciiTheme="minorHAnsi" w:hAnsiTheme="minorHAnsi" w:cstheme="minorHAnsi"/>
          <w:b/>
          <w:sz w:val="22"/>
          <w:szCs w:val="22"/>
        </w:rPr>
      </w:pPr>
    </w:p>
    <w:p w14:paraId="5F3148F4" w14:textId="64CEBC57" w:rsidR="009B6CA5" w:rsidRPr="00E6476B" w:rsidRDefault="0084024F" w:rsidP="00482EC9">
      <w:pPr>
        <w:pStyle w:val="TOC1"/>
        <w:spacing w:after="0" w:line="360" w:lineRule="auto"/>
        <w:rPr>
          <w:rStyle w:val="Hyperlink"/>
          <w:rFonts w:asciiTheme="minorHAnsi" w:hAnsiTheme="minorHAnsi" w:cstheme="minorHAnsi"/>
        </w:rPr>
      </w:pPr>
      <w:r w:rsidRPr="00E6476B">
        <w:rPr>
          <w:rFonts w:asciiTheme="minorHAnsi" w:hAnsiTheme="minorHAnsi" w:cstheme="minorHAnsi"/>
        </w:rPr>
        <w:fldChar w:fldCharType="begin"/>
      </w:r>
      <w:r w:rsidRPr="00E6476B">
        <w:rPr>
          <w:rFonts w:asciiTheme="minorHAnsi" w:hAnsiTheme="minorHAnsi" w:cstheme="minorHAnsi"/>
        </w:rPr>
        <w:instrText xml:space="preserve"> TOC \o "1-1" \h \z \u </w:instrText>
      </w:r>
      <w:r w:rsidRPr="00E6476B">
        <w:rPr>
          <w:rFonts w:asciiTheme="minorHAnsi" w:hAnsiTheme="minorHAnsi" w:cstheme="minorHAnsi"/>
        </w:rPr>
        <w:fldChar w:fldCharType="separate"/>
      </w:r>
      <w:hyperlink w:anchor="_Toc189735805" w:history="1">
        <w:r w:rsidR="009B6CA5" w:rsidRPr="00E6476B">
          <w:rPr>
            <w:rStyle w:val="Hyperlink"/>
            <w:rFonts w:asciiTheme="minorHAnsi" w:eastAsiaTheme="majorEastAsia" w:hAnsiTheme="minorHAnsi" w:cstheme="minorHAnsi"/>
            <w:lang w:eastAsia="en-US"/>
          </w:rPr>
          <w:t>1.</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ÜLDSÄTTED</w:t>
        </w:r>
        <w:r w:rsidR="009B6CA5" w:rsidRPr="00E6476B">
          <w:rPr>
            <w:rFonts w:asciiTheme="minorHAnsi" w:hAnsiTheme="minorHAnsi" w:cstheme="minorHAnsi"/>
            <w:webHidden/>
          </w:rPr>
          <w:tab/>
        </w:r>
        <w:r w:rsidR="00482EC9" w:rsidRPr="00E6476B">
          <w:rPr>
            <w:rFonts w:asciiTheme="minorHAnsi" w:hAnsiTheme="minorHAnsi" w:cstheme="minorHAnsi"/>
            <w:webHidden/>
          </w:rPr>
          <w:t xml:space="preserve">  </w:t>
        </w:r>
        <w:r w:rsidR="00DF0A6C" w:rsidRPr="00E6476B">
          <w:rPr>
            <w:rFonts w:asciiTheme="minorHAnsi" w:hAnsiTheme="minorHAnsi" w:cstheme="minorHAnsi"/>
            <w:webHidden/>
          </w:rPr>
          <w:t>3</w:t>
        </w:r>
      </w:hyperlink>
    </w:p>
    <w:p w14:paraId="64D44FFA" w14:textId="5C712030" w:rsidR="00DF0A6C" w:rsidRPr="00E6476B" w:rsidRDefault="00623AEF" w:rsidP="00482EC9">
      <w:pPr>
        <w:spacing w:line="360" w:lineRule="auto"/>
        <w:rPr>
          <w:rFonts w:asciiTheme="minorHAnsi" w:hAnsiTheme="minorHAnsi" w:cstheme="minorHAnsi"/>
          <w:noProof/>
        </w:rPr>
      </w:pPr>
      <w:r>
        <w:rPr>
          <w:rFonts w:asciiTheme="minorHAnsi" w:eastAsiaTheme="minorEastAsia" w:hAnsiTheme="minorHAnsi" w:cstheme="minorHAnsi"/>
          <w:noProof/>
          <w:sz w:val="22"/>
          <w:szCs w:val="22"/>
        </w:rPr>
        <w:t>2</w:t>
      </w:r>
      <w:r w:rsidR="00DF0A6C" w:rsidRPr="00E6476B">
        <w:rPr>
          <w:rFonts w:asciiTheme="minorHAnsi" w:eastAsiaTheme="minorEastAsia" w:hAnsiTheme="minorHAnsi" w:cstheme="minorHAnsi"/>
          <w:noProof/>
          <w:sz w:val="22"/>
          <w:szCs w:val="22"/>
        </w:rPr>
        <w:t>.  HARJUTUSVÄLJA ÜLDSKEEM…………………………………………………………………………………………………………….</w:t>
      </w:r>
      <w:r w:rsidR="00482EC9" w:rsidRPr="00E6476B">
        <w:rPr>
          <w:rFonts w:asciiTheme="minorHAnsi" w:eastAsiaTheme="minorEastAsia" w:hAnsiTheme="minorHAnsi" w:cstheme="minorHAnsi"/>
          <w:noProof/>
          <w:sz w:val="22"/>
          <w:szCs w:val="22"/>
        </w:rPr>
        <w:t xml:space="preserve"> </w:t>
      </w:r>
      <w:r w:rsidR="00DF0A6C" w:rsidRPr="00E6476B">
        <w:rPr>
          <w:rFonts w:asciiTheme="minorHAnsi" w:eastAsiaTheme="minorEastAsia" w:hAnsiTheme="minorHAnsi" w:cstheme="minorHAnsi"/>
          <w:noProof/>
          <w:sz w:val="22"/>
          <w:szCs w:val="22"/>
        </w:rPr>
        <w:t>4</w:t>
      </w:r>
    </w:p>
    <w:p w14:paraId="00C8A524" w14:textId="62B83E29"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06" w:history="1">
        <w:r w:rsidR="009B6CA5" w:rsidRPr="00E6476B">
          <w:rPr>
            <w:rStyle w:val="Hyperlink"/>
            <w:rFonts w:asciiTheme="minorHAnsi" w:eastAsiaTheme="majorEastAsia" w:hAnsiTheme="minorHAnsi" w:cstheme="minorHAnsi"/>
            <w:lang w:eastAsia="en-US"/>
          </w:rPr>
          <w:t>3.</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LUBATAVAD TEGEVUSED JA VAHENDID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_Toc189735806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5</w:t>
        </w:r>
        <w:r w:rsidR="009B6CA5" w:rsidRPr="00E6476B">
          <w:rPr>
            <w:rFonts w:asciiTheme="minorHAnsi" w:hAnsiTheme="minorHAnsi" w:cstheme="minorHAnsi"/>
            <w:webHidden/>
          </w:rPr>
          <w:fldChar w:fldCharType="end"/>
        </w:r>
      </w:hyperlink>
    </w:p>
    <w:p w14:paraId="2C740A28" w14:textId="53FA8643"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07" w:history="1">
        <w:r w:rsidR="009B6CA5" w:rsidRPr="00E6476B">
          <w:rPr>
            <w:rStyle w:val="Hyperlink"/>
            <w:rFonts w:asciiTheme="minorHAnsi" w:eastAsiaTheme="majorEastAsia" w:hAnsiTheme="minorHAnsi" w:cstheme="minorHAnsi"/>
            <w:lang w:eastAsia="en-US"/>
          </w:rPr>
          <w:t>4.</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HV KASUTAMISE PLANEERIMISE KORD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_Toc189735807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6</w:t>
        </w:r>
        <w:r w:rsidR="009B6CA5" w:rsidRPr="00E6476B">
          <w:rPr>
            <w:rFonts w:asciiTheme="minorHAnsi" w:hAnsiTheme="minorHAnsi" w:cstheme="minorHAnsi"/>
            <w:webHidden/>
          </w:rPr>
          <w:fldChar w:fldCharType="end"/>
        </w:r>
      </w:hyperlink>
    </w:p>
    <w:p w14:paraId="7AB65D39" w14:textId="3581F008"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08" w:history="1">
        <w:r w:rsidR="009B6CA5" w:rsidRPr="00E6476B">
          <w:rPr>
            <w:rStyle w:val="Hyperlink"/>
            <w:rFonts w:asciiTheme="minorHAnsi" w:eastAsiaTheme="majorEastAsia" w:hAnsiTheme="minorHAnsi" w:cstheme="minorHAnsi"/>
            <w:lang w:eastAsia="en-US"/>
          </w:rPr>
          <w:t>5.</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LIIKUMISPIIRANGUD JA KÕRVALISTE ISIKUTE OMAVOLILISE SISENEMISE TÕKESTAMISE KORD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_Toc189735808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7</w:t>
        </w:r>
        <w:r w:rsidR="009B6CA5" w:rsidRPr="00E6476B">
          <w:rPr>
            <w:rFonts w:asciiTheme="minorHAnsi" w:hAnsiTheme="minorHAnsi" w:cstheme="minorHAnsi"/>
            <w:webHidden/>
          </w:rPr>
          <w:fldChar w:fldCharType="end"/>
        </w:r>
      </w:hyperlink>
    </w:p>
    <w:p w14:paraId="41233DFE" w14:textId="062D1DF8"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09" w:history="1">
        <w:r w:rsidR="009B6CA5" w:rsidRPr="00E6476B">
          <w:rPr>
            <w:rStyle w:val="Hyperlink"/>
            <w:rFonts w:asciiTheme="minorHAnsi" w:hAnsiTheme="minorHAnsi" w:cstheme="minorHAnsi"/>
            <w:lang w:eastAsia="en-US"/>
          </w:rPr>
          <w:t>6.</w:t>
        </w:r>
        <w:r w:rsidR="009B6CA5" w:rsidRPr="00E6476B">
          <w:rPr>
            <w:rFonts w:asciiTheme="minorHAnsi" w:eastAsiaTheme="minorEastAsia" w:hAnsiTheme="minorHAnsi" w:cstheme="minorHAnsi"/>
            <w:bCs w:val="0"/>
            <w:kern w:val="0"/>
          </w:rPr>
          <w:tab/>
        </w:r>
        <w:r w:rsidR="009B6CA5" w:rsidRPr="00E6476B">
          <w:rPr>
            <w:rStyle w:val="Hyperlink"/>
            <w:rFonts w:asciiTheme="minorHAnsi" w:hAnsiTheme="minorHAnsi" w:cstheme="minorHAnsi"/>
            <w:lang w:eastAsia="en-US"/>
          </w:rPr>
          <w:t>HARJUTUSVÄLJA OHUTUSE VANEMSPETSIALISTI  KOHUSTUSED JA ÕIGUSED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_Toc189735809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7</w:t>
        </w:r>
        <w:r w:rsidR="009B6CA5" w:rsidRPr="00E6476B">
          <w:rPr>
            <w:rFonts w:asciiTheme="minorHAnsi" w:hAnsiTheme="minorHAnsi" w:cstheme="minorHAnsi"/>
            <w:webHidden/>
          </w:rPr>
          <w:fldChar w:fldCharType="end"/>
        </w:r>
      </w:hyperlink>
    </w:p>
    <w:p w14:paraId="000E1943" w14:textId="2C6471EA"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0" w:history="1">
        <w:r w:rsidR="009B6CA5" w:rsidRPr="00E6476B">
          <w:rPr>
            <w:rStyle w:val="Hyperlink"/>
            <w:rFonts w:asciiTheme="minorHAnsi" w:hAnsiTheme="minorHAnsi" w:cstheme="minorHAnsi"/>
            <w:lang w:eastAsia="en-US"/>
          </w:rPr>
          <w:t>7.</w:t>
        </w:r>
        <w:r w:rsidR="009B6CA5" w:rsidRPr="00E6476B">
          <w:rPr>
            <w:rFonts w:asciiTheme="minorHAnsi" w:eastAsiaTheme="minorEastAsia" w:hAnsiTheme="minorHAnsi" w:cstheme="minorHAnsi"/>
            <w:bCs w:val="0"/>
            <w:kern w:val="0"/>
          </w:rPr>
          <w:tab/>
        </w:r>
        <w:r w:rsidR="009B6CA5" w:rsidRPr="00E6476B">
          <w:rPr>
            <w:rStyle w:val="Hyperlink"/>
            <w:rFonts w:asciiTheme="minorHAnsi" w:hAnsiTheme="minorHAnsi" w:cstheme="minorHAnsi"/>
            <w:lang w:eastAsia="en-US"/>
          </w:rPr>
          <w:t>VÄLJAÕPPE LÄBIVIIJA KOHUSTUSED JA ÕIGUSED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_Toc189735810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7</w:t>
        </w:r>
        <w:r w:rsidR="009B6CA5" w:rsidRPr="00E6476B">
          <w:rPr>
            <w:rFonts w:asciiTheme="minorHAnsi" w:hAnsiTheme="minorHAnsi" w:cstheme="minorHAnsi"/>
            <w:webHidden/>
          </w:rPr>
          <w:fldChar w:fldCharType="end"/>
        </w:r>
      </w:hyperlink>
    </w:p>
    <w:p w14:paraId="37EBC69A" w14:textId="6570A17B"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1" w:history="1">
        <w:r w:rsidR="009B6CA5" w:rsidRPr="00E6476B">
          <w:rPr>
            <w:rStyle w:val="Hyperlink"/>
            <w:rFonts w:asciiTheme="minorHAnsi" w:eastAsiaTheme="majorEastAsia" w:hAnsiTheme="minorHAnsi" w:cstheme="minorHAnsi"/>
            <w:lang w:eastAsia="en-US"/>
          </w:rPr>
          <w:t>8.</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ELANIKKONNA JA AMETIVÕIMUDE TEAVITAMISE KORD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_Toc189735811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7</w:t>
        </w:r>
        <w:r w:rsidR="009B6CA5" w:rsidRPr="00E6476B">
          <w:rPr>
            <w:rFonts w:asciiTheme="minorHAnsi" w:hAnsiTheme="minorHAnsi" w:cstheme="minorHAnsi"/>
            <w:webHidden/>
          </w:rPr>
          <w:fldChar w:fldCharType="end"/>
        </w:r>
      </w:hyperlink>
    </w:p>
    <w:p w14:paraId="6B2EE2AD" w14:textId="0A505F9E"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2" w:history="1">
        <w:r w:rsidR="009B6CA5" w:rsidRPr="00E6476B">
          <w:rPr>
            <w:rStyle w:val="Hyperlink"/>
            <w:rFonts w:asciiTheme="minorHAnsi" w:eastAsiaTheme="majorEastAsia" w:hAnsiTheme="minorHAnsi" w:cstheme="minorHAnsi"/>
            <w:lang w:eastAsia="en-US"/>
          </w:rPr>
          <w:t>9.</w:t>
        </w:r>
        <w:r w:rsidR="009B6CA5" w:rsidRPr="00E6476B">
          <w:rPr>
            <w:rFonts w:asciiTheme="minorHAnsi" w:eastAsiaTheme="minorEastAsia" w:hAnsiTheme="minorHAnsi" w:cstheme="minorHAnsi"/>
            <w:bCs w:val="0"/>
            <w:kern w:val="0"/>
          </w:rPr>
          <w:tab/>
        </w:r>
        <w:r w:rsidR="009B6CA5" w:rsidRPr="00E6476B">
          <w:rPr>
            <w:rStyle w:val="Hyperlink"/>
            <w:rFonts w:asciiTheme="minorHAnsi" w:eastAsiaTheme="majorEastAsia" w:hAnsiTheme="minorHAnsi" w:cstheme="minorHAnsi"/>
            <w:lang w:eastAsia="en-US"/>
          </w:rPr>
          <w:t>KESKKONNAKAITSE</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_Toc189735812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8</w:t>
        </w:r>
        <w:r w:rsidR="009B6CA5" w:rsidRPr="00E6476B">
          <w:rPr>
            <w:rFonts w:asciiTheme="minorHAnsi" w:hAnsiTheme="minorHAnsi" w:cstheme="minorHAnsi"/>
            <w:webHidden/>
          </w:rPr>
          <w:fldChar w:fldCharType="end"/>
        </w:r>
      </w:hyperlink>
    </w:p>
    <w:p w14:paraId="00BB016F" w14:textId="2C19CE9C" w:rsidR="009B6CA5" w:rsidRPr="00E6476B" w:rsidRDefault="00B275A7" w:rsidP="00482EC9">
      <w:pPr>
        <w:pStyle w:val="TOC1"/>
        <w:tabs>
          <w:tab w:val="left" w:pos="660"/>
        </w:tabs>
        <w:spacing w:after="0" w:line="360" w:lineRule="auto"/>
        <w:rPr>
          <w:rFonts w:asciiTheme="minorHAnsi" w:eastAsiaTheme="minorEastAsia" w:hAnsiTheme="minorHAnsi" w:cstheme="minorHAnsi"/>
          <w:bCs w:val="0"/>
          <w:kern w:val="0"/>
        </w:rPr>
      </w:pPr>
      <w:hyperlink w:anchor="_Toc189735813" w:history="1">
        <w:r w:rsidR="009B6CA5" w:rsidRPr="00E6476B">
          <w:rPr>
            <w:rStyle w:val="Hyperlink"/>
            <w:rFonts w:asciiTheme="minorHAnsi" w:hAnsiTheme="minorHAnsi" w:cstheme="minorHAnsi"/>
            <w:lang w:eastAsia="en-US"/>
          </w:rPr>
          <w:t>10.</w:t>
        </w:r>
        <w:r w:rsidR="009B6CA5" w:rsidRPr="00E6476B">
          <w:rPr>
            <w:rFonts w:asciiTheme="minorHAnsi" w:eastAsiaTheme="minorEastAsia" w:hAnsiTheme="minorHAnsi" w:cstheme="minorHAnsi"/>
            <w:bCs w:val="0"/>
            <w:kern w:val="0"/>
          </w:rPr>
          <w:tab/>
        </w:r>
        <w:r w:rsidR="009B6CA5" w:rsidRPr="00E6476B">
          <w:rPr>
            <w:rStyle w:val="Hyperlink"/>
            <w:rFonts w:asciiTheme="minorHAnsi" w:hAnsiTheme="minorHAnsi" w:cstheme="minorHAnsi"/>
            <w:lang w:eastAsia="en-US"/>
          </w:rPr>
          <w:t>TULEOHUTUSE TAGAMISE KORD</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_Toc189735813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9</w:t>
        </w:r>
        <w:r w:rsidR="009B6CA5" w:rsidRPr="00E6476B">
          <w:rPr>
            <w:rFonts w:asciiTheme="minorHAnsi" w:hAnsiTheme="minorHAnsi" w:cstheme="minorHAnsi"/>
            <w:webHidden/>
          </w:rPr>
          <w:fldChar w:fldCharType="end"/>
        </w:r>
      </w:hyperlink>
    </w:p>
    <w:p w14:paraId="2132B919" w14:textId="37A2DEBC"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4" w:history="1">
        <w:r w:rsidR="009B6CA5" w:rsidRPr="00E6476B">
          <w:rPr>
            <w:rStyle w:val="Hyperlink"/>
            <w:rFonts w:asciiTheme="minorHAnsi" w:hAnsiTheme="minorHAnsi" w:cstheme="minorHAnsi"/>
          </w:rPr>
          <w:t>LISA 3.1</w:t>
        </w:r>
        <w:r w:rsidR="009B6CA5" w:rsidRPr="00E6476B">
          <w:rPr>
            <w:rStyle w:val="Hyperlink"/>
            <w:rFonts w:asciiTheme="minorHAnsi" w:hAnsiTheme="minorHAnsi" w:cstheme="minorHAnsi"/>
            <w:bCs w:val="0"/>
            <w:kern w:val="0"/>
            <w:szCs w:val="24"/>
          </w:rPr>
          <w:t xml:space="preserve"> </w:t>
        </w:r>
        <w:r w:rsidR="009B6CA5" w:rsidRPr="00E6476B">
          <w:rPr>
            <w:rStyle w:val="Hyperlink"/>
            <w:rFonts w:asciiTheme="minorHAnsi" w:hAnsiTheme="minorHAnsi" w:cstheme="minorHAnsi"/>
          </w:rPr>
          <w:t>HV keskkonnakaitse</w:t>
        </w:r>
        <w:r w:rsidR="009B6CA5" w:rsidRPr="00E6476B">
          <w:rPr>
            <w:rStyle w:val="Hyperlink"/>
            <w:rFonts w:asciiTheme="minorHAnsi" w:hAnsiTheme="minorHAnsi" w:cstheme="minorHAnsi"/>
            <w:webHidden/>
          </w:rPr>
          <w:tab/>
        </w:r>
        <w:r w:rsidR="009B6CA5" w:rsidRPr="00E6476B">
          <w:rPr>
            <w:rStyle w:val="Hyperlink"/>
            <w:rFonts w:asciiTheme="minorHAnsi" w:hAnsiTheme="minorHAnsi" w:cstheme="minorHAnsi"/>
            <w:webHidden/>
          </w:rPr>
          <w:fldChar w:fldCharType="begin"/>
        </w:r>
        <w:r w:rsidR="009B6CA5" w:rsidRPr="00E6476B">
          <w:rPr>
            <w:rStyle w:val="Hyperlink"/>
            <w:rFonts w:asciiTheme="minorHAnsi" w:hAnsiTheme="minorHAnsi" w:cstheme="minorHAnsi"/>
            <w:webHidden/>
          </w:rPr>
          <w:instrText xml:space="preserve"> PAGEREF _Toc189735814 \h </w:instrText>
        </w:r>
        <w:r w:rsidR="009B6CA5" w:rsidRPr="00E6476B">
          <w:rPr>
            <w:rStyle w:val="Hyperlink"/>
            <w:rFonts w:asciiTheme="minorHAnsi" w:hAnsiTheme="minorHAnsi" w:cstheme="minorHAnsi"/>
            <w:webHidden/>
          </w:rPr>
        </w:r>
        <w:r w:rsidR="009B6CA5" w:rsidRPr="00E6476B">
          <w:rPr>
            <w:rStyle w:val="Hyperlink"/>
            <w:rFonts w:asciiTheme="minorHAnsi" w:hAnsiTheme="minorHAnsi" w:cstheme="minorHAnsi"/>
            <w:webHidden/>
          </w:rPr>
          <w:fldChar w:fldCharType="separate"/>
        </w:r>
        <w:r w:rsidR="00414F67">
          <w:rPr>
            <w:rStyle w:val="Hyperlink"/>
            <w:rFonts w:asciiTheme="minorHAnsi" w:hAnsiTheme="minorHAnsi" w:cstheme="minorHAnsi"/>
            <w:webHidden/>
          </w:rPr>
          <w:t>10</w:t>
        </w:r>
        <w:r w:rsidR="009B6CA5" w:rsidRPr="00E6476B">
          <w:rPr>
            <w:rStyle w:val="Hyperlink"/>
            <w:rFonts w:asciiTheme="minorHAnsi" w:hAnsiTheme="minorHAnsi" w:cstheme="minorHAnsi"/>
            <w:webHidden/>
          </w:rPr>
          <w:fldChar w:fldCharType="end"/>
        </w:r>
      </w:hyperlink>
    </w:p>
    <w:p w14:paraId="31F3A949" w14:textId="1FF6BD21"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5"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2</w:t>
        </w:r>
        <w:r w:rsidR="009B6CA5" w:rsidRPr="00E6476B">
          <w:rPr>
            <w:rFonts w:asciiTheme="minorHAnsi" w:hAnsiTheme="minorHAnsi" w:cstheme="minorHAnsi"/>
          </w:rPr>
          <w:t xml:space="preserve"> </w:t>
        </w:r>
        <w:r w:rsidR="009B6CA5" w:rsidRPr="00E6476B">
          <w:rPr>
            <w:rStyle w:val="Hyperlink"/>
            <w:rFonts w:asciiTheme="minorHAnsi" w:hAnsiTheme="minorHAnsi" w:cstheme="minorHAnsi"/>
          </w:rPr>
          <w:t>Keretu 300 m lasketiirude (K300 P, K300 V)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_Toc189735815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11</w:t>
        </w:r>
        <w:r w:rsidR="009B6CA5" w:rsidRPr="00E6476B">
          <w:rPr>
            <w:rFonts w:asciiTheme="minorHAnsi" w:hAnsiTheme="minorHAnsi" w:cstheme="minorHAnsi"/>
            <w:webHidden/>
          </w:rPr>
          <w:fldChar w:fldCharType="end"/>
        </w:r>
      </w:hyperlink>
    </w:p>
    <w:p w14:paraId="64C7EC4F" w14:textId="5614E836"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18"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3</w:t>
        </w:r>
        <w:r w:rsidR="009B6CA5" w:rsidRPr="00E6476B">
          <w:rPr>
            <w:rFonts w:asciiTheme="minorHAnsi" w:hAnsiTheme="minorHAnsi" w:cstheme="minorHAnsi"/>
          </w:rPr>
          <w:t xml:space="preserve"> </w:t>
        </w:r>
        <w:r w:rsidR="009B6CA5" w:rsidRPr="00E6476B">
          <w:rPr>
            <w:rStyle w:val="Hyperlink"/>
            <w:rFonts w:asciiTheme="minorHAnsi" w:hAnsiTheme="minorHAnsi" w:cstheme="minorHAnsi"/>
          </w:rPr>
          <w:t>Vilbusuu 200 m lasketiiru ( V200 )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_Toc189735818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15</w:t>
        </w:r>
        <w:r w:rsidR="009B6CA5" w:rsidRPr="00E6476B">
          <w:rPr>
            <w:rFonts w:asciiTheme="minorHAnsi" w:hAnsiTheme="minorHAnsi" w:cstheme="minorHAnsi"/>
            <w:webHidden/>
          </w:rPr>
          <w:fldChar w:fldCharType="end"/>
        </w:r>
      </w:hyperlink>
    </w:p>
    <w:p w14:paraId="3FE21F01" w14:textId="50C928C1"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21"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4</w:t>
        </w:r>
        <w:r w:rsidR="009B6CA5" w:rsidRPr="00E6476B">
          <w:rPr>
            <w:rFonts w:asciiTheme="minorHAnsi" w:hAnsiTheme="minorHAnsi" w:cstheme="minorHAnsi"/>
          </w:rPr>
          <w:t xml:space="preserve"> </w:t>
        </w:r>
        <w:r w:rsidR="009B6CA5" w:rsidRPr="00E6476B">
          <w:rPr>
            <w:rStyle w:val="Hyperlink"/>
            <w:rFonts w:asciiTheme="minorHAnsi" w:hAnsiTheme="minorHAnsi" w:cstheme="minorHAnsi"/>
          </w:rPr>
          <w:t>Nursipalu 100 m lasketiiru ( N100 ) kasutuseeskiri</w:t>
        </w:r>
        <w:r w:rsidR="009B6CA5" w:rsidRPr="00E6476B">
          <w:rPr>
            <w:rFonts w:asciiTheme="minorHAnsi" w:hAnsiTheme="minorHAnsi" w:cstheme="minorHAnsi"/>
            <w:webHidden/>
          </w:rPr>
          <w:tab/>
        </w:r>
        <w:r w:rsidR="0070433A">
          <w:rPr>
            <w:rFonts w:asciiTheme="minorHAnsi" w:hAnsiTheme="minorHAnsi" w:cstheme="minorHAnsi"/>
            <w:webHidden/>
          </w:rPr>
          <w:t>19</w:t>
        </w:r>
      </w:hyperlink>
    </w:p>
    <w:p w14:paraId="61836A42" w14:textId="2A0CDC5E"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24"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5</w:t>
        </w:r>
        <w:r w:rsidR="009B6CA5" w:rsidRPr="00E6476B">
          <w:rPr>
            <w:rFonts w:asciiTheme="minorHAnsi" w:hAnsiTheme="minorHAnsi" w:cstheme="minorHAnsi"/>
          </w:rPr>
          <w:t xml:space="preserve"> </w:t>
        </w:r>
        <w:r w:rsidR="009B6CA5" w:rsidRPr="00E6476B">
          <w:rPr>
            <w:rStyle w:val="Hyperlink"/>
            <w:rFonts w:asciiTheme="minorHAnsi" w:hAnsiTheme="minorHAnsi" w:cstheme="minorHAnsi"/>
          </w:rPr>
          <w:t>Nursipalu 200 m lasketiiru ( N200 )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_Toc189735824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23</w:t>
        </w:r>
        <w:r w:rsidR="009B6CA5" w:rsidRPr="00E6476B">
          <w:rPr>
            <w:rFonts w:asciiTheme="minorHAnsi" w:hAnsiTheme="minorHAnsi" w:cstheme="minorHAnsi"/>
            <w:webHidden/>
          </w:rPr>
          <w:fldChar w:fldCharType="end"/>
        </w:r>
      </w:hyperlink>
    </w:p>
    <w:p w14:paraId="4B9FF3BF" w14:textId="19A9CE35"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27"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6</w:t>
        </w:r>
        <w:r w:rsidR="009B6CA5" w:rsidRPr="00E6476B">
          <w:rPr>
            <w:rFonts w:asciiTheme="minorHAnsi" w:hAnsiTheme="minorHAnsi" w:cstheme="minorHAnsi"/>
          </w:rPr>
          <w:t xml:space="preserve"> </w:t>
        </w:r>
        <w:r w:rsidR="009B6CA5" w:rsidRPr="00E6476B">
          <w:rPr>
            <w:rStyle w:val="Hyperlink"/>
            <w:rFonts w:asciiTheme="minorHAnsi" w:hAnsiTheme="minorHAnsi" w:cstheme="minorHAnsi"/>
          </w:rPr>
          <w:t>Nursipalu 300 m lasketiiru ( N300 )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_Toc189735827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27</w:t>
        </w:r>
        <w:r w:rsidR="009B6CA5" w:rsidRPr="00E6476B">
          <w:rPr>
            <w:rFonts w:asciiTheme="minorHAnsi" w:hAnsiTheme="minorHAnsi" w:cstheme="minorHAnsi"/>
            <w:webHidden/>
          </w:rPr>
          <w:fldChar w:fldCharType="end"/>
        </w:r>
      </w:hyperlink>
    </w:p>
    <w:p w14:paraId="0501656A" w14:textId="376369DD" w:rsidR="009B6CA5" w:rsidRPr="00E6476B" w:rsidRDefault="00B275A7" w:rsidP="00482EC9">
      <w:pPr>
        <w:pStyle w:val="TOC1"/>
        <w:spacing w:after="0" w:line="360" w:lineRule="auto"/>
        <w:rPr>
          <w:rFonts w:asciiTheme="minorHAnsi" w:hAnsiTheme="minorHAnsi" w:cstheme="minorHAnsi"/>
        </w:rPr>
      </w:pPr>
      <w:hyperlink w:anchor="_Toc189735830"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7</w:t>
        </w:r>
        <w:r w:rsidR="009B6CA5" w:rsidRPr="00E6476B">
          <w:rPr>
            <w:rFonts w:asciiTheme="minorHAnsi" w:hAnsiTheme="minorHAnsi" w:cstheme="minorHAnsi"/>
          </w:rPr>
          <w:t xml:space="preserve"> </w:t>
        </w:r>
        <w:r w:rsidR="00EB1027" w:rsidRPr="00E6476B">
          <w:rPr>
            <w:rStyle w:val="Hyperlink"/>
            <w:rFonts w:asciiTheme="minorHAnsi" w:hAnsiTheme="minorHAnsi" w:cstheme="minorHAnsi"/>
          </w:rPr>
          <w:t>Tsiatsungõlmaa 300 m</w:t>
        </w:r>
        <w:r w:rsidR="009B6CA5" w:rsidRPr="00E6476B">
          <w:rPr>
            <w:rStyle w:val="Hyperlink"/>
            <w:rFonts w:asciiTheme="minorHAnsi" w:hAnsiTheme="minorHAnsi" w:cstheme="minorHAnsi"/>
          </w:rPr>
          <w:t xml:space="preserve"> lasketiiru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_Toc189735830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31</w:t>
        </w:r>
        <w:r w:rsidR="009B6CA5" w:rsidRPr="00E6476B">
          <w:rPr>
            <w:rFonts w:asciiTheme="minorHAnsi" w:hAnsiTheme="minorHAnsi" w:cstheme="minorHAnsi"/>
            <w:webHidden/>
          </w:rPr>
          <w:fldChar w:fldCharType="end"/>
        </w:r>
      </w:hyperlink>
    </w:p>
    <w:p w14:paraId="2DD7A100" w14:textId="4E9CAE5F" w:rsidR="00E6476B" w:rsidRPr="00E6476B" w:rsidRDefault="00E6476B" w:rsidP="00E6476B">
      <w:pPr>
        <w:spacing w:line="360" w:lineRule="auto"/>
        <w:rPr>
          <w:rFonts w:asciiTheme="minorHAnsi" w:eastAsiaTheme="minorEastAsia" w:hAnsiTheme="minorHAnsi" w:cstheme="minorHAnsi"/>
          <w:noProof/>
          <w:sz w:val="22"/>
        </w:rPr>
      </w:pPr>
      <w:r w:rsidRPr="00E6476B">
        <w:rPr>
          <w:rFonts w:asciiTheme="minorHAnsi" w:eastAsiaTheme="minorEastAsia" w:hAnsiTheme="minorHAnsi" w:cstheme="minorHAnsi"/>
          <w:noProof/>
          <w:sz w:val="22"/>
        </w:rPr>
        <w:t xml:space="preserve">LISA 3.8 Tsiatsungõlmaa 100 m </w:t>
      </w:r>
      <w:r w:rsidR="00931C28">
        <w:rPr>
          <w:rFonts w:asciiTheme="minorHAnsi" w:eastAsiaTheme="minorEastAsia" w:hAnsiTheme="minorHAnsi" w:cstheme="minorHAnsi"/>
          <w:noProof/>
          <w:sz w:val="22"/>
        </w:rPr>
        <w:t>lasketiir</w:t>
      </w:r>
      <w:r w:rsidR="00931C28" w:rsidRPr="00E6476B">
        <w:rPr>
          <w:rFonts w:asciiTheme="minorHAnsi" w:eastAsiaTheme="minorEastAsia" w:hAnsiTheme="minorHAnsi" w:cstheme="minorHAnsi"/>
          <w:noProof/>
          <w:sz w:val="22"/>
        </w:rPr>
        <w:t xml:space="preserve"> </w:t>
      </w:r>
      <w:r w:rsidRPr="00E6476B">
        <w:rPr>
          <w:rFonts w:asciiTheme="minorHAnsi" w:eastAsiaTheme="minorEastAsia" w:hAnsiTheme="minorHAnsi" w:cstheme="minorHAnsi"/>
          <w:noProof/>
          <w:sz w:val="22"/>
        </w:rPr>
        <w:t>( T100 ) kasutuseeskiri……</w:t>
      </w:r>
      <w:r w:rsidR="003B663A">
        <w:rPr>
          <w:rFonts w:asciiTheme="minorHAnsi" w:eastAsiaTheme="minorEastAsia" w:hAnsiTheme="minorHAnsi" w:cstheme="minorHAnsi"/>
          <w:noProof/>
          <w:sz w:val="22"/>
        </w:rPr>
        <w:t>………..</w:t>
      </w:r>
      <w:r w:rsidRPr="00E6476B">
        <w:rPr>
          <w:rFonts w:asciiTheme="minorHAnsi" w:eastAsiaTheme="minorEastAsia" w:hAnsiTheme="minorHAnsi" w:cstheme="minorHAnsi"/>
          <w:noProof/>
          <w:sz w:val="22"/>
        </w:rPr>
        <w:t>……………………………………………</w:t>
      </w:r>
      <w:r w:rsidR="0070433A">
        <w:rPr>
          <w:rFonts w:asciiTheme="minorHAnsi" w:eastAsiaTheme="minorEastAsia" w:hAnsiTheme="minorHAnsi" w:cstheme="minorHAnsi"/>
          <w:noProof/>
          <w:sz w:val="22"/>
        </w:rPr>
        <w:t>37</w:t>
      </w:r>
    </w:p>
    <w:p w14:paraId="60D2832E" w14:textId="3E5605A3" w:rsidR="009B6CA5" w:rsidRPr="00E6476B" w:rsidRDefault="00B275A7" w:rsidP="00E6476B">
      <w:pPr>
        <w:pStyle w:val="TOC1"/>
        <w:spacing w:after="0" w:line="360" w:lineRule="auto"/>
        <w:rPr>
          <w:rFonts w:asciiTheme="minorHAnsi" w:eastAsiaTheme="minorEastAsia" w:hAnsiTheme="minorHAnsi" w:cstheme="minorHAnsi"/>
          <w:bCs w:val="0"/>
          <w:kern w:val="0"/>
        </w:rPr>
      </w:pPr>
      <w:hyperlink w:anchor="_Toc189735839"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9</w:t>
        </w:r>
      </w:hyperlink>
      <w:r w:rsidR="009B6CA5" w:rsidRPr="00E6476B">
        <w:rPr>
          <w:rStyle w:val="Hyperlink"/>
          <w:rFonts w:asciiTheme="minorHAnsi" w:hAnsiTheme="minorHAnsi" w:cstheme="minorHAnsi"/>
        </w:rPr>
        <w:t xml:space="preserve"> </w:t>
      </w:r>
      <w:hyperlink w:anchor="_Toc189735840" w:history="1">
        <w:r w:rsidR="00374EB8">
          <w:rPr>
            <w:rStyle w:val="Hyperlink"/>
            <w:rFonts w:asciiTheme="minorHAnsi" w:hAnsiTheme="minorHAnsi" w:cstheme="minorHAnsi"/>
            <w:lang w:eastAsia="en-US"/>
          </w:rPr>
          <w:t>Linnavõitluse ala</w:t>
        </w:r>
        <w:r w:rsidR="009B6CA5" w:rsidRPr="00E6476B">
          <w:rPr>
            <w:rStyle w:val="Hyperlink"/>
            <w:rFonts w:asciiTheme="minorHAnsi" w:hAnsiTheme="minorHAnsi" w:cstheme="minorHAnsi"/>
            <w:lang w:eastAsia="en-US"/>
          </w:rPr>
          <w:t xml:space="preserve"> kasutuseeskiri</w:t>
        </w:r>
        <w:r w:rsidR="009B6CA5" w:rsidRPr="00E6476B">
          <w:rPr>
            <w:rFonts w:asciiTheme="minorHAnsi" w:hAnsiTheme="minorHAnsi" w:cstheme="minorHAnsi"/>
            <w:webHidden/>
          </w:rPr>
          <w:tab/>
        </w:r>
        <w:r w:rsidR="0070433A">
          <w:rPr>
            <w:rFonts w:asciiTheme="minorHAnsi" w:hAnsiTheme="minorHAnsi" w:cstheme="minorHAnsi"/>
            <w:webHidden/>
          </w:rPr>
          <w:t>39</w:t>
        </w:r>
      </w:hyperlink>
    </w:p>
    <w:p w14:paraId="7E318C41" w14:textId="075218DA" w:rsidR="009B6CA5" w:rsidRPr="00E6476B" w:rsidRDefault="00B275A7" w:rsidP="00482EC9">
      <w:pPr>
        <w:pStyle w:val="TOC1"/>
        <w:spacing w:after="0" w:line="360" w:lineRule="auto"/>
        <w:rPr>
          <w:rFonts w:asciiTheme="minorHAnsi" w:eastAsiaTheme="minorEastAsia" w:hAnsiTheme="minorHAnsi" w:cstheme="minorHAnsi"/>
          <w:bCs w:val="0"/>
          <w:kern w:val="0"/>
        </w:rPr>
      </w:pPr>
      <w:hyperlink w:anchor="_Toc189735849" w:history="1">
        <w:r w:rsidR="009B6CA5" w:rsidRPr="00E6476B">
          <w:rPr>
            <w:rStyle w:val="Hyperlink"/>
            <w:rFonts w:asciiTheme="minorHAnsi" w:hAnsiTheme="minorHAnsi" w:cstheme="minorHAnsi"/>
          </w:rPr>
          <w:t>LISA 3.</w:t>
        </w:r>
        <w:r w:rsidR="00172775" w:rsidRPr="00E6476B">
          <w:rPr>
            <w:rStyle w:val="Hyperlink"/>
            <w:rFonts w:asciiTheme="minorHAnsi" w:hAnsiTheme="minorHAnsi" w:cstheme="minorHAnsi"/>
          </w:rPr>
          <w:t>10</w:t>
        </w:r>
        <w:r w:rsidR="009B6CA5" w:rsidRPr="00E6476B">
          <w:rPr>
            <w:rStyle w:val="Hyperlink"/>
            <w:rFonts w:asciiTheme="minorHAnsi" w:hAnsiTheme="minorHAnsi" w:cstheme="minorHAnsi"/>
          </w:rPr>
          <w:t xml:space="preserve"> </w:t>
        </w:r>
      </w:hyperlink>
      <w:hyperlink w:anchor="_Toc189735850" w:history="1">
        <w:r w:rsidR="00374EB8">
          <w:rPr>
            <w:rStyle w:val="Hyperlink"/>
            <w:rFonts w:asciiTheme="minorHAnsi" w:hAnsiTheme="minorHAnsi" w:cstheme="minorHAnsi"/>
            <w:lang w:eastAsia="en-US"/>
          </w:rPr>
          <w:t>HV teeninduslinnaku</w:t>
        </w:r>
        <w:r w:rsidR="009B6CA5" w:rsidRPr="00E6476B">
          <w:rPr>
            <w:rStyle w:val="Hyperlink"/>
            <w:rFonts w:asciiTheme="minorHAnsi" w:hAnsiTheme="minorHAnsi" w:cstheme="minorHAnsi"/>
            <w:lang w:eastAsia="en-US"/>
          </w:rPr>
          <w:t xml:space="preserve"> kasutuseeskiri</w:t>
        </w:r>
        <w:r w:rsidR="009B6CA5" w:rsidRPr="00E6476B">
          <w:rPr>
            <w:rFonts w:asciiTheme="minorHAnsi" w:hAnsiTheme="minorHAnsi" w:cstheme="minorHAnsi"/>
            <w:webHidden/>
          </w:rPr>
          <w:tab/>
        </w:r>
        <w:r w:rsidR="009B6CA5" w:rsidRPr="00E6476B">
          <w:rPr>
            <w:rFonts w:asciiTheme="minorHAnsi" w:hAnsiTheme="minorHAnsi" w:cstheme="minorHAnsi"/>
            <w:webHidden/>
          </w:rPr>
          <w:fldChar w:fldCharType="begin"/>
        </w:r>
        <w:r w:rsidR="009B6CA5" w:rsidRPr="00E6476B">
          <w:rPr>
            <w:rFonts w:asciiTheme="minorHAnsi" w:hAnsiTheme="minorHAnsi" w:cstheme="minorHAnsi"/>
            <w:webHidden/>
          </w:rPr>
          <w:instrText xml:space="preserve"> PAGEREF _Toc189735850 \h </w:instrText>
        </w:r>
        <w:r w:rsidR="009B6CA5" w:rsidRPr="00E6476B">
          <w:rPr>
            <w:rFonts w:asciiTheme="minorHAnsi" w:hAnsiTheme="minorHAnsi" w:cstheme="minorHAnsi"/>
            <w:webHidden/>
          </w:rPr>
        </w:r>
        <w:r w:rsidR="009B6CA5" w:rsidRPr="00E6476B">
          <w:rPr>
            <w:rFonts w:asciiTheme="minorHAnsi" w:hAnsiTheme="minorHAnsi" w:cstheme="minorHAnsi"/>
            <w:webHidden/>
          </w:rPr>
          <w:fldChar w:fldCharType="separate"/>
        </w:r>
        <w:r w:rsidR="00414F67">
          <w:rPr>
            <w:rFonts w:asciiTheme="minorHAnsi" w:hAnsiTheme="minorHAnsi" w:cstheme="minorHAnsi"/>
            <w:webHidden/>
          </w:rPr>
          <w:t>54</w:t>
        </w:r>
        <w:r w:rsidR="009B6CA5" w:rsidRPr="00E6476B">
          <w:rPr>
            <w:rFonts w:asciiTheme="minorHAnsi" w:hAnsiTheme="minorHAnsi" w:cstheme="minorHAnsi"/>
            <w:webHidden/>
          </w:rPr>
          <w:fldChar w:fldCharType="end"/>
        </w:r>
      </w:hyperlink>
    </w:p>
    <w:p w14:paraId="41D06B04" w14:textId="66EE4DF3" w:rsidR="00DE4031" w:rsidRDefault="0084024F" w:rsidP="00482EC9">
      <w:pPr>
        <w:tabs>
          <w:tab w:val="left" w:pos="720"/>
        </w:tabs>
        <w:spacing w:line="360" w:lineRule="auto"/>
        <w:jc w:val="both"/>
        <w:rPr>
          <w:rFonts w:asciiTheme="minorHAnsi" w:hAnsiTheme="minorHAnsi" w:cstheme="minorHAnsi"/>
          <w:b/>
          <w:sz w:val="22"/>
          <w:szCs w:val="22"/>
        </w:rPr>
      </w:pPr>
      <w:r w:rsidRPr="00E6476B">
        <w:rPr>
          <w:rFonts w:asciiTheme="minorHAnsi" w:hAnsiTheme="minorHAnsi" w:cstheme="minorHAnsi"/>
          <w:sz w:val="22"/>
          <w:szCs w:val="22"/>
        </w:rPr>
        <w:fldChar w:fldCharType="end"/>
      </w:r>
    </w:p>
    <w:p w14:paraId="37C62B46" w14:textId="0D0C23E1" w:rsidR="00D95042" w:rsidRDefault="00D95042" w:rsidP="0050327F">
      <w:pPr>
        <w:tabs>
          <w:tab w:val="left" w:pos="720"/>
        </w:tabs>
        <w:jc w:val="both"/>
        <w:rPr>
          <w:rFonts w:asciiTheme="minorHAnsi" w:hAnsiTheme="minorHAnsi" w:cstheme="minorHAnsi"/>
          <w:b/>
          <w:sz w:val="22"/>
          <w:szCs w:val="22"/>
        </w:rPr>
      </w:pPr>
    </w:p>
    <w:p w14:paraId="422E3140" w14:textId="374D0AD6" w:rsidR="00374EB8" w:rsidRDefault="007241A8">
      <w:pPr>
        <w:rPr>
          <w:rFonts w:asciiTheme="minorHAnsi" w:hAnsiTheme="minorHAnsi" w:cstheme="minorHAnsi"/>
          <w:b/>
          <w:sz w:val="22"/>
          <w:szCs w:val="22"/>
        </w:rPr>
      </w:pPr>
      <w:r>
        <w:rPr>
          <w:rFonts w:asciiTheme="minorHAnsi" w:hAnsiTheme="minorHAnsi" w:cstheme="minorHAnsi"/>
          <w:b/>
          <w:sz w:val="22"/>
          <w:szCs w:val="22"/>
        </w:rPr>
        <w:br w:type="page"/>
      </w:r>
    </w:p>
    <w:p w14:paraId="046FEE19" w14:textId="21089B79" w:rsidR="00C1317D" w:rsidRPr="00002F43" w:rsidRDefault="00214578" w:rsidP="007241A8">
      <w:pPr>
        <w:pStyle w:val="Heading1"/>
        <w:keepLines/>
        <w:numPr>
          <w:ilvl w:val="0"/>
          <w:numId w:val="5"/>
        </w:numPr>
        <w:spacing w:before="0" w:after="0" w:line="276" w:lineRule="auto"/>
        <w:ind w:left="567" w:hanging="709"/>
        <w:jc w:val="both"/>
        <w:rPr>
          <w:rFonts w:asciiTheme="minorHAnsi" w:eastAsiaTheme="majorEastAsia" w:hAnsiTheme="minorHAnsi" w:cstheme="minorBidi"/>
          <w:szCs w:val="24"/>
          <w:lang w:eastAsia="en-US"/>
        </w:rPr>
      </w:pPr>
      <w:bookmarkStart w:id="0" w:name="_Toc109700345"/>
      <w:bookmarkStart w:id="1" w:name="_Toc109704954"/>
      <w:bookmarkStart w:id="2" w:name="_Toc109705002"/>
      <w:bookmarkStart w:id="3" w:name="_Toc109708666"/>
      <w:bookmarkStart w:id="4" w:name="_Toc110849086"/>
      <w:bookmarkStart w:id="5" w:name="_Toc110849154"/>
      <w:bookmarkStart w:id="6" w:name="_Toc113244425"/>
      <w:bookmarkStart w:id="7" w:name="_Toc113244493"/>
      <w:bookmarkStart w:id="8" w:name="_Toc113336872"/>
      <w:bookmarkStart w:id="9" w:name="_Toc113336965"/>
      <w:bookmarkStart w:id="10" w:name="_Toc113339410"/>
      <w:bookmarkStart w:id="11" w:name="_Toc113686003"/>
      <w:bookmarkStart w:id="12" w:name="_Toc113686040"/>
      <w:bookmarkStart w:id="13" w:name="_Toc113939881"/>
      <w:bookmarkStart w:id="14" w:name="_Toc113943249"/>
      <w:bookmarkStart w:id="15" w:name="_Toc114285604"/>
      <w:bookmarkStart w:id="16" w:name="_Toc114285640"/>
      <w:bookmarkStart w:id="17" w:name="_Toc114366204"/>
      <w:bookmarkStart w:id="18" w:name="_Toc114468321"/>
      <w:bookmarkStart w:id="19" w:name="_Toc114468578"/>
      <w:bookmarkStart w:id="20" w:name="_Toc114558854"/>
      <w:bookmarkStart w:id="21" w:name="_Toc114562082"/>
      <w:bookmarkStart w:id="22" w:name="_Toc114631192"/>
      <w:bookmarkStart w:id="23" w:name="_Toc114975834"/>
      <w:bookmarkStart w:id="24" w:name="_Toc114991013"/>
      <w:bookmarkStart w:id="25" w:name="_Toc115144699"/>
      <w:bookmarkStart w:id="26" w:name="_Toc115170596"/>
      <w:bookmarkStart w:id="27" w:name="_Toc115233239"/>
      <w:bookmarkStart w:id="28" w:name="_Toc115233265"/>
      <w:bookmarkStart w:id="29" w:name="_Toc115493822"/>
      <w:bookmarkStart w:id="30" w:name="_Toc127783939"/>
      <w:bookmarkStart w:id="31" w:name="_Toc129402553"/>
      <w:bookmarkStart w:id="32" w:name="_Toc129968876"/>
      <w:bookmarkStart w:id="33" w:name="_Toc109699753"/>
      <w:bookmarkStart w:id="34" w:name="_Toc404257725"/>
      <w:bookmarkStart w:id="35" w:name="_Toc404257986"/>
      <w:bookmarkStart w:id="36" w:name="_Toc189735805"/>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r w:rsidRPr="00002F43">
        <w:rPr>
          <w:rFonts w:asciiTheme="minorHAnsi" w:eastAsiaTheme="majorEastAsia" w:hAnsiTheme="minorHAnsi" w:cstheme="minorBidi"/>
          <w:kern w:val="0"/>
          <w:szCs w:val="24"/>
          <w:lang w:eastAsia="en-US"/>
        </w:rPr>
        <w:lastRenderedPageBreak/>
        <w:t>Ü</w:t>
      </w:r>
      <w:r w:rsidR="0008426A" w:rsidRPr="00002F43">
        <w:rPr>
          <w:rFonts w:asciiTheme="minorHAnsi" w:eastAsiaTheme="majorEastAsia" w:hAnsiTheme="minorHAnsi" w:cstheme="minorBidi"/>
          <w:kern w:val="0"/>
          <w:szCs w:val="24"/>
          <w:lang w:eastAsia="en-US"/>
        </w:rPr>
        <w:t>LDSÄTTED</w:t>
      </w:r>
      <w:bookmarkEnd w:id="33"/>
      <w:bookmarkEnd w:id="34"/>
      <w:bookmarkEnd w:id="35"/>
      <w:bookmarkEnd w:id="36"/>
    </w:p>
    <w:p w14:paraId="463F29E8" w14:textId="77777777" w:rsidR="0008426A" w:rsidRPr="00C05140" w:rsidRDefault="0008426A" w:rsidP="007241A8">
      <w:pPr>
        <w:spacing w:line="276" w:lineRule="auto"/>
        <w:ind w:left="567" w:hanging="709"/>
        <w:jc w:val="both"/>
        <w:rPr>
          <w:rFonts w:asciiTheme="minorHAnsi" w:hAnsiTheme="minorHAnsi" w:cstheme="minorHAnsi"/>
          <w:sz w:val="22"/>
          <w:szCs w:val="22"/>
          <w:lang w:eastAsia="en-US"/>
        </w:rPr>
      </w:pPr>
    </w:p>
    <w:p w14:paraId="3C654ECB" w14:textId="55450E1F"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sz w:val="22"/>
          <w:szCs w:val="22"/>
          <w:lang w:eastAsia="en-US"/>
        </w:rPr>
      </w:pPr>
      <w:bookmarkStart w:id="37" w:name="_Toc109699756"/>
      <w:r w:rsidRPr="001248F1">
        <w:rPr>
          <w:rFonts w:asciiTheme="minorHAnsi" w:hAnsiTheme="minorHAnsi" w:cstheme="minorBidi"/>
          <w:sz w:val="22"/>
          <w:szCs w:val="22"/>
          <w:lang w:eastAsia="en-US"/>
        </w:rPr>
        <w:t xml:space="preserve">Nursipalu harjutusvälja kasutuseeskiri (edaspidi eeskiri) määrab kindlaks Nursipalu harjutusvälja </w:t>
      </w:r>
      <w:r w:rsidR="00F3603B">
        <w:rPr>
          <w:rFonts w:asciiTheme="minorHAnsi" w:hAnsiTheme="minorHAnsi" w:cstheme="minorBidi"/>
          <w:sz w:val="22"/>
          <w:szCs w:val="22"/>
          <w:lang w:eastAsia="en-US"/>
        </w:rPr>
        <w:t>(edaspidi HV)</w:t>
      </w:r>
      <w:r w:rsidRPr="001248F1">
        <w:rPr>
          <w:rFonts w:asciiTheme="minorHAnsi" w:hAnsiTheme="minorHAnsi" w:cstheme="minorBidi"/>
          <w:sz w:val="22"/>
          <w:szCs w:val="22"/>
          <w:lang w:eastAsia="en-US"/>
        </w:rPr>
        <w:t xml:space="preserve"> kasutamise korra.</w:t>
      </w:r>
    </w:p>
    <w:p w14:paraId="158C9957" w14:textId="6C04CDDA"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 xml:space="preserve">HV kasutamisel, broneerimisel, prügi sorteerimisel ja keskkonnakaitsenõuetes juhindutakse Riigi Kaitseinvesteeringute Keskuse </w:t>
      </w:r>
      <w:r w:rsidR="00BC25CA">
        <w:rPr>
          <w:rFonts w:asciiTheme="minorHAnsi" w:hAnsiTheme="minorHAnsi" w:cstheme="minorBidi"/>
          <w:sz w:val="22"/>
          <w:szCs w:val="22"/>
          <w:lang w:eastAsia="en-US"/>
        </w:rPr>
        <w:t>pea</w:t>
      </w:r>
      <w:r w:rsidRPr="001248F1">
        <w:rPr>
          <w:rFonts w:asciiTheme="minorHAnsi" w:hAnsiTheme="minorHAnsi" w:cstheme="minorBidi"/>
          <w:sz w:val="22"/>
          <w:szCs w:val="22"/>
          <w:lang w:eastAsia="en-US"/>
        </w:rPr>
        <w:t>direktori käskkirja</w:t>
      </w:r>
      <w:r w:rsidR="00BC25CA">
        <w:rPr>
          <w:rFonts w:asciiTheme="minorHAnsi" w:hAnsiTheme="minorHAnsi" w:cstheme="minorBidi"/>
          <w:sz w:val="22"/>
          <w:szCs w:val="22"/>
          <w:lang w:eastAsia="en-US"/>
        </w:rPr>
        <w:t>ga kehtestatud</w:t>
      </w:r>
      <w:r w:rsidRPr="001248F1">
        <w:rPr>
          <w:rFonts w:asciiTheme="minorHAnsi" w:hAnsiTheme="minorHAnsi" w:cstheme="minorBidi"/>
          <w:sz w:val="22"/>
          <w:szCs w:val="22"/>
          <w:lang w:eastAsia="en-US"/>
        </w:rPr>
        <w:t xml:space="preserve"> harjutusväljade kasutuseeskirjast. </w:t>
      </w:r>
    </w:p>
    <w:p w14:paraId="4DE35F0B" w14:textId="0F6A0579" w:rsidR="001248F1" w:rsidRPr="00F015B7" w:rsidRDefault="4922CA6C">
      <w:pPr>
        <w:numPr>
          <w:ilvl w:val="1"/>
          <w:numId w:val="5"/>
        </w:numPr>
        <w:ind w:left="567" w:hanging="709"/>
        <w:jc w:val="both"/>
      </w:pPr>
      <w:r w:rsidRPr="4922CA6C">
        <w:rPr>
          <w:rFonts w:asciiTheme="minorHAnsi" w:hAnsiTheme="minorHAnsi" w:cstheme="minorBidi"/>
          <w:sz w:val="22"/>
          <w:szCs w:val="22"/>
          <w:lang w:eastAsia="en-US"/>
        </w:rPr>
        <w:t xml:space="preserve">HV asub Rõuge, Võru ja Antsla valla territooriumil Võru maakonnas. HV pindala on 9906,14 ha. </w:t>
      </w:r>
    </w:p>
    <w:p w14:paraId="589F509E" w14:textId="26874415" w:rsidR="001248F1" w:rsidRPr="001248F1" w:rsidRDefault="4922CA6C" w:rsidP="4922CA6C">
      <w:pPr>
        <w:numPr>
          <w:ilvl w:val="1"/>
          <w:numId w:val="5"/>
        </w:numPr>
        <w:spacing w:line="276" w:lineRule="auto"/>
        <w:ind w:left="567" w:hanging="709"/>
        <w:contextualSpacing/>
        <w:jc w:val="both"/>
        <w:rPr>
          <w:rFonts w:asciiTheme="minorHAnsi" w:hAnsiTheme="minorHAnsi" w:cstheme="minorBidi"/>
          <w:sz w:val="22"/>
          <w:szCs w:val="22"/>
          <w:lang w:eastAsia="en-US"/>
        </w:rPr>
      </w:pPr>
      <w:r w:rsidRPr="4922CA6C">
        <w:rPr>
          <w:rFonts w:asciiTheme="minorHAnsi" w:hAnsiTheme="minorHAnsi" w:cstheme="minorBidi"/>
          <w:sz w:val="22"/>
          <w:szCs w:val="22"/>
          <w:lang w:eastAsia="en-US"/>
        </w:rPr>
        <w:t xml:space="preserve">HV </w:t>
      </w:r>
      <w:r w:rsidR="00423669" w:rsidRPr="00423669">
        <w:rPr>
          <w:rFonts w:asciiTheme="minorHAnsi" w:hAnsiTheme="minorHAnsi" w:cstheme="minorBidi"/>
          <w:sz w:val="22"/>
          <w:szCs w:val="22"/>
          <w:lang w:eastAsia="en-US"/>
        </w:rPr>
        <w:t>on asutatud Va</w:t>
      </w:r>
      <w:r w:rsidR="0068437B">
        <w:rPr>
          <w:rFonts w:asciiTheme="minorHAnsi" w:hAnsiTheme="minorHAnsi" w:cstheme="minorBidi"/>
          <w:sz w:val="22"/>
          <w:szCs w:val="22"/>
          <w:lang w:eastAsia="en-US"/>
        </w:rPr>
        <w:t xml:space="preserve">bariigi Valitsuse 14.02.2008 </w:t>
      </w:r>
      <w:r w:rsidR="00423669" w:rsidRPr="00423669">
        <w:rPr>
          <w:rFonts w:asciiTheme="minorHAnsi" w:hAnsiTheme="minorHAnsi" w:cstheme="minorBidi"/>
          <w:sz w:val="22"/>
          <w:szCs w:val="22"/>
          <w:lang w:eastAsia="en-US"/>
        </w:rPr>
        <w:t>korraldusega nr 79 </w:t>
      </w:r>
      <w:r w:rsidR="00423669">
        <w:rPr>
          <w:rFonts w:asciiTheme="minorHAnsi" w:hAnsiTheme="minorHAnsi" w:cstheme="minorBidi"/>
          <w:sz w:val="22"/>
          <w:szCs w:val="22"/>
          <w:lang w:eastAsia="en-US"/>
        </w:rPr>
        <w:t>„</w:t>
      </w:r>
      <w:r w:rsidR="00423669" w:rsidRPr="00423669">
        <w:rPr>
          <w:rFonts w:asciiTheme="minorHAnsi" w:hAnsiTheme="minorHAnsi" w:cstheme="minorBidi"/>
          <w:sz w:val="22"/>
          <w:szCs w:val="22"/>
          <w:lang w:eastAsia="en-US"/>
        </w:rPr>
        <w:t>Kaitseväe Nursipalu harjutusvälja asutamine</w:t>
      </w:r>
      <w:r w:rsidR="00423669">
        <w:rPr>
          <w:rFonts w:asciiTheme="minorHAnsi" w:hAnsiTheme="minorHAnsi" w:cstheme="minorBidi"/>
          <w:sz w:val="22"/>
          <w:szCs w:val="22"/>
          <w:lang w:eastAsia="en-US"/>
        </w:rPr>
        <w:t xml:space="preserve"> ja riigivara tasuta üleandmine“ ning</w:t>
      </w:r>
      <w:r w:rsidRPr="4922CA6C">
        <w:rPr>
          <w:rFonts w:asciiTheme="minorHAnsi" w:hAnsiTheme="minorHAnsi" w:cstheme="minorBidi"/>
          <w:sz w:val="22"/>
          <w:szCs w:val="22"/>
          <w:lang w:eastAsia="en-US"/>
        </w:rPr>
        <w:t xml:space="preserve"> laiendatud Vabariigi Valitsuse Vabariigi Valitsuse 20. oktoobri 2023. a korralduse</w:t>
      </w:r>
      <w:r w:rsidR="00411C95">
        <w:rPr>
          <w:rFonts w:asciiTheme="minorHAnsi" w:hAnsiTheme="minorHAnsi" w:cstheme="minorBidi"/>
          <w:sz w:val="22"/>
          <w:szCs w:val="22"/>
          <w:lang w:eastAsia="en-US"/>
        </w:rPr>
        <w:t>ga</w:t>
      </w:r>
      <w:r w:rsidRPr="4922CA6C">
        <w:rPr>
          <w:rFonts w:asciiTheme="minorHAnsi" w:hAnsiTheme="minorHAnsi" w:cstheme="minorBidi"/>
          <w:sz w:val="22"/>
          <w:szCs w:val="22"/>
          <w:lang w:eastAsia="en-US"/>
        </w:rPr>
        <w:t xml:space="preserve"> nr 266 „Kaitseväe Nursipalu harjutusvälja laiendamine planeerimisseadust kohaldamata, keskkonnamõju hindamata jätmine ja Natura asjakohase hindamise algatamine“. </w:t>
      </w:r>
    </w:p>
    <w:p w14:paraId="7D2A0F72" w14:textId="27BB7734" w:rsidR="001248F1" w:rsidRPr="001248F1" w:rsidRDefault="4922CA6C" w:rsidP="4922CA6C">
      <w:pPr>
        <w:numPr>
          <w:ilvl w:val="1"/>
          <w:numId w:val="5"/>
        </w:numPr>
        <w:spacing w:line="276" w:lineRule="auto"/>
        <w:ind w:left="567" w:hanging="709"/>
        <w:contextualSpacing/>
        <w:jc w:val="both"/>
        <w:rPr>
          <w:sz w:val="22"/>
          <w:szCs w:val="22"/>
          <w:lang w:eastAsia="en-US"/>
        </w:rPr>
      </w:pPr>
      <w:r w:rsidRPr="4922CA6C">
        <w:rPr>
          <w:rFonts w:asciiTheme="minorHAnsi" w:hAnsiTheme="minorHAnsi" w:cstheme="minorBidi"/>
          <w:sz w:val="22"/>
          <w:szCs w:val="22"/>
          <w:lang w:eastAsia="en-US"/>
        </w:rPr>
        <w:t>HV-d haldab</w:t>
      </w:r>
      <w:r w:rsidR="00411C95">
        <w:rPr>
          <w:rFonts w:asciiTheme="minorHAnsi" w:hAnsiTheme="minorHAnsi" w:cstheme="minorBidi"/>
          <w:sz w:val="22"/>
          <w:szCs w:val="22"/>
          <w:lang w:eastAsia="en-US"/>
        </w:rPr>
        <w:t xml:space="preserve"> Riigi Kaitseinvesteeringute Keskus (edaspidi RKIK), kes on</w:t>
      </w:r>
      <w:r w:rsidRPr="4922CA6C">
        <w:rPr>
          <w:rFonts w:asciiTheme="minorHAnsi" w:hAnsiTheme="minorHAnsi" w:cstheme="minorBidi"/>
          <w:sz w:val="22"/>
          <w:szCs w:val="22"/>
          <w:lang w:eastAsia="en-US"/>
        </w:rPr>
        <w:t xml:space="preserve"> vastavalt </w:t>
      </w:r>
      <w:r w:rsidR="00411C95">
        <w:rPr>
          <w:rFonts w:asciiTheme="minorHAnsi" w:hAnsiTheme="minorHAnsi" w:cstheme="minorBidi"/>
          <w:sz w:val="22"/>
          <w:szCs w:val="22"/>
          <w:lang w:eastAsia="en-US"/>
        </w:rPr>
        <w:t>k</w:t>
      </w:r>
      <w:r w:rsidRPr="4922CA6C">
        <w:rPr>
          <w:rFonts w:asciiTheme="minorHAnsi" w:hAnsiTheme="minorHAnsi" w:cstheme="minorBidi"/>
          <w:sz w:val="22"/>
          <w:szCs w:val="22"/>
          <w:lang w:eastAsia="en-US"/>
        </w:rPr>
        <w:t xml:space="preserve">aitseministri 28.12.2010 määruse nr 26 „Kaitseväe ja Kaitseliidu harjutusväljale ja lasketiirule esitatavad nõuded ja kasutamise kord“ § 2 </w:t>
      </w:r>
      <w:r w:rsidR="00411C95">
        <w:rPr>
          <w:rFonts w:asciiTheme="minorHAnsi" w:hAnsiTheme="minorHAnsi" w:cstheme="minorBidi"/>
          <w:sz w:val="22"/>
          <w:szCs w:val="22"/>
          <w:lang w:eastAsia="en-US"/>
        </w:rPr>
        <w:t>punktile</w:t>
      </w:r>
      <w:r w:rsidRPr="4922CA6C">
        <w:rPr>
          <w:rFonts w:asciiTheme="minorHAnsi" w:hAnsiTheme="minorHAnsi" w:cstheme="minorBidi"/>
          <w:sz w:val="22"/>
          <w:szCs w:val="22"/>
          <w:lang w:eastAsia="en-US"/>
        </w:rPr>
        <w:t xml:space="preserve"> 6</w:t>
      </w:r>
      <w:r w:rsidR="00411C95">
        <w:rPr>
          <w:rFonts w:asciiTheme="minorHAnsi" w:hAnsiTheme="minorHAnsi" w:cstheme="minorBidi"/>
          <w:sz w:val="22"/>
          <w:szCs w:val="22"/>
          <w:lang w:eastAsia="en-US"/>
        </w:rPr>
        <w:t xml:space="preserve"> HV valdaja</w:t>
      </w:r>
      <w:r w:rsidRPr="4922CA6C">
        <w:rPr>
          <w:rFonts w:asciiTheme="minorHAnsi" w:hAnsiTheme="minorHAnsi" w:cstheme="minorBidi"/>
          <w:sz w:val="22"/>
          <w:szCs w:val="22"/>
          <w:lang w:eastAsia="en-US"/>
        </w:rPr>
        <w:t xml:space="preserve">. HV kontaktisikuks on ohutuse vanemspetsialist: </w:t>
      </w:r>
    </w:p>
    <w:p w14:paraId="519F7117" w14:textId="77777777" w:rsidR="001248F1" w:rsidRPr="001248F1" w:rsidRDefault="001248F1" w:rsidP="001248F1">
      <w:pPr>
        <w:tabs>
          <w:tab w:val="num" w:pos="1883"/>
        </w:tabs>
        <w:spacing w:line="276" w:lineRule="auto"/>
        <w:ind w:left="567" w:hanging="709"/>
        <w:jc w:val="both"/>
        <w:rPr>
          <w:rFonts w:asciiTheme="minorHAnsi" w:hAnsiTheme="minorHAnsi" w:cstheme="minorHAnsi"/>
          <w:sz w:val="22"/>
          <w:szCs w:val="22"/>
        </w:rPr>
      </w:pPr>
    </w:p>
    <w:p w14:paraId="6CC24FC0" w14:textId="77777777" w:rsidR="001248F1" w:rsidRPr="001248F1" w:rsidRDefault="001248F1" w:rsidP="001248F1">
      <w:pPr>
        <w:spacing w:line="276" w:lineRule="auto"/>
        <w:ind w:left="1276" w:hanging="709"/>
        <w:contextualSpacing/>
        <w:jc w:val="both"/>
        <w:rPr>
          <w:rFonts w:asciiTheme="minorHAnsi" w:hAnsiTheme="minorHAnsi" w:cstheme="minorBidi"/>
          <w:sz w:val="22"/>
          <w:lang w:eastAsia="en-US"/>
        </w:rPr>
      </w:pPr>
      <w:r w:rsidRPr="001248F1">
        <w:rPr>
          <w:rFonts w:asciiTheme="minorHAnsi" w:hAnsiTheme="minorHAnsi" w:cstheme="minorBidi"/>
          <w:sz w:val="22"/>
          <w:lang w:eastAsia="en-US"/>
        </w:rPr>
        <w:t>telefon:</w:t>
      </w:r>
      <w:r w:rsidRPr="001248F1">
        <w:rPr>
          <w:rFonts w:asciiTheme="minorHAnsi" w:hAnsiTheme="minorHAnsi" w:cstheme="minorHAnsi"/>
          <w:sz w:val="22"/>
          <w:szCs w:val="22"/>
          <w:lang w:eastAsia="en-US"/>
        </w:rPr>
        <w:tab/>
      </w:r>
      <w:r w:rsidRPr="001248F1">
        <w:rPr>
          <w:rFonts w:asciiTheme="minorHAnsi" w:hAnsiTheme="minorHAnsi" w:cstheme="minorHAnsi"/>
          <w:sz w:val="22"/>
          <w:szCs w:val="22"/>
          <w:lang w:eastAsia="en-US"/>
        </w:rPr>
        <w:tab/>
      </w:r>
      <w:r w:rsidRPr="001248F1">
        <w:rPr>
          <w:rFonts w:asciiTheme="minorHAnsi" w:hAnsiTheme="minorHAnsi" w:cstheme="minorHAnsi"/>
          <w:sz w:val="22"/>
          <w:szCs w:val="22"/>
          <w:lang w:eastAsia="en-US"/>
        </w:rPr>
        <w:tab/>
      </w:r>
      <w:r w:rsidRPr="001248F1">
        <w:rPr>
          <w:rFonts w:asciiTheme="minorHAnsi" w:hAnsiTheme="minorHAnsi" w:cstheme="minorBidi"/>
          <w:sz w:val="22"/>
          <w:lang w:eastAsia="en-US"/>
        </w:rPr>
        <w:t>+372 507 2683;</w:t>
      </w:r>
      <w:r w:rsidRPr="001248F1">
        <w:rPr>
          <w:rFonts w:asciiTheme="minorHAnsi" w:hAnsiTheme="minorHAnsi" w:cstheme="minorHAnsi"/>
          <w:sz w:val="22"/>
          <w:szCs w:val="22"/>
          <w:lang w:eastAsia="en-US"/>
        </w:rPr>
        <w:tab/>
      </w:r>
    </w:p>
    <w:p w14:paraId="757A7521" w14:textId="77777777" w:rsidR="001248F1" w:rsidRPr="00F015B7" w:rsidRDefault="001248F1" w:rsidP="00F015B7">
      <w:pPr>
        <w:ind w:left="1276" w:hanging="709"/>
        <w:contextualSpacing/>
        <w:jc w:val="both"/>
      </w:pPr>
      <w:r w:rsidRPr="404F4619">
        <w:rPr>
          <w:rFonts w:asciiTheme="minorHAnsi" w:hAnsiTheme="minorHAnsi" w:cstheme="minorBidi"/>
          <w:sz w:val="22"/>
          <w:szCs w:val="22"/>
          <w:lang w:eastAsia="en-US"/>
        </w:rPr>
        <w:t>e-post:</w:t>
      </w:r>
      <w:r w:rsidRPr="001248F1">
        <w:rPr>
          <w:rFonts w:asciiTheme="minorHAnsi" w:hAnsiTheme="minorHAnsi" w:cstheme="minorHAnsi"/>
          <w:sz w:val="22"/>
          <w:szCs w:val="22"/>
          <w:lang w:eastAsia="en-US"/>
        </w:rPr>
        <w:tab/>
      </w:r>
      <w:r w:rsidRPr="001248F1">
        <w:rPr>
          <w:rFonts w:asciiTheme="minorHAnsi" w:hAnsiTheme="minorHAnsi" w:cstheme="minorHAnsi"/>
          <w:sz w:val="22"/>
          <w:szCs w:val="22"/>
          <w:lang w:eastAsia="en-US"/>
        </w:rPr>
        <w:tab/>
      </w:r>
      <w:r w:rsidRPr="001248F1">
        <w:rPr>
          <w:rFonts w:asciiTheme="minorHAnsi" w:hAnsiTheme="minorHAnsi" w:cstheme="minorHAnsi"/>
          <w:sz w:val="22"/>
          <w:szCs w:val="22"/>
          <w:lang w:eastAsia="en-US"/>
        </w:rPr>
        <w:tab/>
      </w:r>
      <w:hyperlink r:id="rId12" w:history="1">
        <w:r w:rsidRPr="404F4619">
          <w:rPr>
            <w:rFonts w:asciiTheme="minorHAnsi" w:hAnsiTheme="minorHAnsi" w:cstheme="minorBidi"/>
            <w:color w:val="0000FF"/>
            <w:sz w:val="22"/>
            <w:szCs w:val="22"/>
            <w:u w:val="single"/>
          </w:rPr>
          <w:t>nursipalu@rkik.ee</w:t>
        </w:r>
      </w:hyperlink>
      <w:r w:rsidRPr="404F4619">
        <w:rPr>
          <w:rFonts w:asciiTheme="minorHAnsi" w:hAnsiTheme="minorHAnsi" w:cstheme="minorBidi"/>
          <w:sz w:val="22"/>
          <w:szCs w:val="22"/>
        </w:rPr>
        <w:t xml:space="preserve"> </w:t>
      </w:r>
      <w:r w:rsidRPr="404F4619">
        <w:rPr>
          <w:rFonts w:asciiTheme="minorHAnsi" w:hAnsiTheme="minorHAnsi" w:cstheme="minorBidi"/>
          <w:sz w:val="22"/>
          <w:szCs w:val="22"/>
          <w:lang w:eastAsia="en-US"/>
        </w:rPr>
        <w:t>;</w:t>
      </w:r>
    </w:p>
    <w:p w14:paraId="75EC60E8" w14:textId="0237FD6D" w:rsidR="001248F1" w:rsidRDefault="001248F1" w:rsidP="001248F1">
      <w:pPr>
        <w:spacing w:line="276" w:lineRule="auto"/>
        <w:ind w:left="1276" w:hanging="709"/>
        <w:contextualSpacing/>
        <w:jc w:val="both"/>
        <w:rPr>
          <w:rFonts w:asciiTheme="minorHAnsi" w:hAnsiTheme="minorHAnsi" w:cstheme="minorBidi"/>
          <w:sz w:val="22"/>
          <w:lang w:eastAsia="en-US"/>
        </w:rPr>
      </w:pPr>
      <w:r w:rsidRPr="001248F1">
        <w:rPr>
          <w:rFonts w:asciiTheme="minorHAnsi" w:hAnsiTheme="minorHAnsi" w:cstheme="minorBidi"/>
          <w:sz w:val="22"/>
          <w:lang w:eastAsia="en-US"/>
        </w:rPr>
        <w:t xml:space="preserve">veebileht: </w:t>
      </w:r>
      <w:r w:rsidRPr="001248F1">
        <w:rPr>
          <w:rFonts w:asciiTheme="minorHAnsi" w:hAnsiTheme="minorHAnsi" w:cstheme="minorHAnsi"/>
          <w:sz w:val="22"/>
          <w:szCs w:val="22"/>
          <w:lang w:eastAsia="en-US"/>
        </w:rPr>
        <w:tab/>
      </w:r>
      <w:r w:rsidRPr="001248F1">
        <w:rPr>
          <w:rFonts w:asciiTheme="minorHAnsi" w:hAnsiTheme="minorHAnsi" w:cstheme="minorBidi"/>
          <w:sz w:val="22"/>
        </w:rPr>
        <w:t>mil.ee/kaitsevagi/harjutusvaljad/#t-nursipalu</w:t>
      </w:r>
      <w:r w:rsidRPr="001248F1">
        <w:rPr>
          <w:rFonts w:asciiTheme="minorHAnsi" w:hAnsiTheme="minorHAnsi" w:cstheme="minorBidi"/>
          <w:sz w:val="22"/>
          <w:lang w:eastAsia="en-US"/>
        </w:rPr>
        <w:t>.</w:t>
      </w:r>
    </w:p>
    <w:p w14:paraId="3901F2E6" w14:textId="58654256" w:rsidR="00C20897" w:rsidRDefault="00C20897" w:rsidP="001248F1">
      <w:pPr>
        <w:spacing w:line="276" w:lineRule="auto"/>
        <w:ind w:left="1276" w:hanging="709"/>
        <w:contextualSpacing/>
        <w:jc w:val="both"/>
        <w:rPr>
          <w:rFonts w:asciiTheme="minorHAnsi" w:hAnsiTheme="minorHAnsi" w:cstheme="minorBidi"/>
          <w:sz w:val="22"/>
          <w:lang w:eastAsia="en-US"/>
        </w:rPr>
      </w:pPr>
    </w:p>
    <w:p w14:paraId="3FAEBEB9" w14:textId="275CAA6C" w:rsidR="00C20897" w:rsidRDefault="00C20897" w:rsidP="001248F1">
      <w:pPr>
        <w:spacing w:line="276" w:lineRule="auto"/>
        <w:ind w:left="1276" w:hanging="709"/>
        <w:contextualSpacing/>
        <w:jc w:val="both"/>
        <w:rPr>
          <w:rFonts w:asciiTheme="minorHAnsi" w:hAnsiTheme="minorHAnsi" w:cstheme="minorBidi"/>
          <w:sz w:val="22"/>
          <w:lang w:eastAsia="en-US"/>
        </w:rPr>
      </w:pPr>
    </w:p>
    <w:p w14:paraId="2902C814" w14:textId="740E3BD3" w:rsidR="00C20897" w:rsidRDefault="00C20897" w:rsidP="001248F1">
      <w:pPr>
        <w:spacing w:line="276" w:lineRule="auto"/>
        <w:ind w:left="1276" w:hanging="709"/>
        <w:contextualSpacing/>
        <w:jc w:val="both"/>
        <w:rPr>
          <w:rFonts w:asciiTheme="minorHAnsi" w:hAnsiTheme="minorHAnsi" w:cstheme="minorBidi"/>
          <w:sz w:val="22"/>
          <w:lang w:eastAsia="en-US"/>
        </w:rPr>
      </w:pPr>
    </w:p>
    <w:p w14:paraId="7E9FCBF9" w14:textId="68EAB27A" w:rsidR="00206C68" w:rsidRDefault="00206C68" w:rsidP="007241A8">
      <w:pPr>
        <w:pStyle w:val="ListParagraph"/>
        <w:spacing w:line="276" w:lineRule="auto"/>
        <w:ind w:left="567"/>
        <w:contextualSpacing/>
        <w:jc w:val="both"/>
        <w:rPr>
          <w:rFonts w:asciiTheme="minorHAnsi" w:hAnsiTheme="minorHAnsi" w:cstheme="minorHAnsi"/>
          <w:sz w:val="22"/>
          <w:szCs w:val="22"/>
          <w:lang w:eastAsia="en-US"/>
        </w:rPr>
      </w:pPr>
    </w:p>
    <w:p w14:paraId="1AD40256" w14:textId="6A5C1FA9"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6B377A46" w14:textId="119FE754"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3E7A2D33" w14:textId="39FE319C"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67C210E0" w14:textId="4A994D03"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762C58CF" w14:textId="572AEBC2"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24A35FFF" w14:textId="70A713E1"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54B2A1C9" w14:textId="47AAD412"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7F9684FC" w14:textId="01ADBBFA"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0111152E" w14:textId="276E214F"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47009A48" w14:textId="36D657A2"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57ECA882" w14:textId="6D79B967"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71CA952F" w14:textId="1D10C224"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26F4A630" w14:textId="6BD8D55E"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787E6B0F" w14:textId="27C2509B"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649B0308" w14:textId="1442FC67"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68D9BB54" w14:textId="4AE05018"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1A6D77EC" w14:textId="4A2B12BA"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7056C7C9" w14:textId="7BAD7BB7" w:rsidR="001248F1" w:rsidRDefault="001248F1" w:rsidP="007241A8">
      <w:pPr>
        <w:pStyle w:val="ListParagraph"/>
        <w:spacing w:line="276" w:lineRule="auto"/>
        <w:ind w:left="567"/>
        <w:contextualSpacing/>
        <w:jc w:val="both"/>
        <w:rPr>
          <w:rFonts w:asciiTheme="minorHAnsi" w:hAnsiTheme="minorHAnsi" w:cstheme="minorHAnsi"/>
          <w:sz w:val="22"/>
          <w:szCs w:val="22"/>
          <w:lang w:eastAsia="en-US"/>
        </w:rPr>
      </w:pPr>
    </w:p>
    <w:p w14:paraId="53DCFC6C" w14:textId="77777777" w:rsidR="004E7FE6" w:rsidRDefault="004E7FE6" w:rsidP="007241A8">
      <w:pPr>
        <w:pStyle w:val="ListParagraph"/>
        <w:spacing w:line="276" w:lineRule="auto"/>
        <w:ind w:left="567"/>
        <w:contextualSpacing/>
        <w:jc w:val="both"/>
        <w:rPr>
          <w:rFonts w:asciiTheme="minorHAnsi" w:hAnsiTheme="minorHAnsi" w:cstheme="minorHAnsi"/>
          <w:sz w:val="22"/>
          <w:szCs w:val="22"/>
          <w:lang w:eastAsia="en-US"/>
        </w:rPr>
        <w:sectPr w:rsidR="004E7FE6" w:rsidSect="00734D95">
          <w:headerReference w:type="default" r:id="rId13"/>
          <w:footerReference w:type="even" r:id="rId14"/>
          <w:footerReference w:type="default" r:id="rId15"/>
          <w:type w:val="continuous"/>
          <w:pgSz w:w="11906" w:h="16838" w:code="9"/>
          <w:pgMar w:top="680" w:right="851" w:bottom="680" w:left="1701" w:header="340" w:footer="340" w:gutter="0"/>
          <w:cols w:space="708"/>
          <w:titlePg/>
          <w:docGrid w:linePitch="360"/>
        </w:sectPr>
      </w:pPr>
    </w:p>
    <w:p w14:paraId="4970085A" w14:textId="1793F930" w:rsidR="001248F1" w:rsidRDefault="004E7FE6" w:rsidP="00623AEF">
      <w:pPr>
        <w:pStyle w:val="ListParagraph"/>
        <w:numPr>
          <w:ilvl w:val="0"/>
          <w:numId w:val="5"/>
        </w:numPr>
        <w:spacing w:line="276" w:lineRule="auto"/>
        <w:contextualSpacing/>
        <w:jc w:val="both"/>
        <w:rPr>
          <w:rFonts w:asciiTheme="minorHAnsi" w:hAnsiTheme="minorHAnsi" w:cstheme="minorHAnsi"/>
          <w:b/>
          <w:szCs w:val="22"/>
          <w:lang w:eastAsia="en-US"/>
        </w:rPr>
      </w:pPr>
      <w:r w:rsidRPr="00623AEF">
        <w:rPr>
          <w:rFonts w:asciiTheme="minorHAnsi" w:hAnsiTheme="minorHAnsi" w:cstheme="minorHAnsi"/>
          <w:b/>
          <w:szCs w:val="22"/>
          <w:lang w:eastAsia="en-US"/>
        </w:rPr>
        <w:t xml:space="preserve">HARJUTUSVÄLJA ÜLDSKEEM </w:t>
      </w:r>
    </w:p>
    <w:p w14:paraId="1C65D398" w14:textId="72527E25" w:rsidR="00BC3DAD" w:rsidRDefault="003B663A" w:rsidP="00A3542D">
      <w:pPr>
        <w:pStyle w:val="ListParagraph"/>
        <w:spacing w:line="276" w:lineRule="auto"/>
        <w:ind w:left="360"/>
        <w:contextualSpacing/>
        <w:jc w:val="center"/>
        <w:rPr>
          <w:rFonts w:asciiTheme="minorHAnsi" w:hAnsiTheme="minorHAnsi" w:cstheme="minorHAnsi"/>
          <w:sz w:val="22"/>
          <w:szCs w:val="22"/>
          <w:lang w:eastAsia="en-US"/>
        </w:rPr>
      </w:pPr>
      <w:r w:rsidRPr="003B663A">
        <w:rPr>
          <w:rFonts w:asciiTheme="minorHAnsi" w:hAnsiTheme="minorHAnsi" w:cstheme="minorHAnsi"/>
          <w:noProof/>
          <w:sz w:val="22"/>
          <w:szCs w:val="22"/>
          <w:lang w:eastAsia="en-US"/>
        </w:rPr>
        <w:drawing>
          <wp:inline distT="0" distB="0" distL="0" distR="0" wp14:anchorId="64CE089B" wp14:editId="2BE379C7">
            <wp:extent cx="13122819" cy="8602980"/>
            <wp:effectExtent l="0" t="0" r="317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148596" cy="8619879"/>
                    </a:xfrm>
                    <a:prstGeom prst="rect">
                      <a:avLst/>
                    </a:prstGeom>
                  </pic:spPr>
                </pic:pic>
              </a:graphicData>
            </a:graphic>
          </wp:inline>
        </w:drawing>
      </w:r>
    </w:p>
    <w:p w14:paraId="166BBAB3" w14:textId="15CDB6AA" w:rsidR="00294D0E" w:rsidRPr="0044132A" w:rsidRDefault="004E7FE6" w:rsidP="0044132A">
      <w:pPr>
        <w:spacing w:line="276" w:lineRule="auto"/>
        <w:contextualSpacing/>
        <w:jc w:val="center"/>
        <w:rPr>
          <w:rFonts w:asciiTheme="minorHAnsi" w:hAnsiTheme="minorHAnsi" w:cstheme="minorBidi"/>
          <w:sz w:val="22"/>
          <w:szCs w:val="22"/>
          <w:lang w:eastAsia="en-US"/>
        </w:rPr>
      </w:pPr>
      <w:r w:rsidRPr="5BA41749">
        <w:rPr>
          <w:rFonts w:asciiTheme="minorHAnsi" w:hAnsiTheme="minorHAnsi" w:cstheme="minorBidi"/>
          <w:sz w:val="22"/>
          <w:szCs w:val="22"/>
          <w:lang w:eastAsia="en-US"/>
        </w:rPr>
        <w:t xml:space="preserve">Kaardilehe koopia 1. </w:t>
      </w:r>
      <w:proofErr w:type="spellStart"/>
      <w:r w:rsidRPr="5BA41749">
        <w:rPr>
          <w:rFonts w:asciiTheme="minorHAnsi" w:hAnsiTheme="minorHAnsi" w:cstheme="minorBidi"/>
          <w:sz w:val="22"/>
          <w:szCs w:val="22"/>
          <w:lang w:eastAsia="en-US"/>
        </w:rPr>
        <w:t>Nursipalu</w:t>
      </w:r>
      <w:proofErr w:type="spellEnd"/>
      <w:r w:rsidRPr="5BA41749">
        <w:rPr>
          <w:rFonts w:asciiTheme="minorHAnsi" w:hAnsiTheme="minorHAnsi" w:cstheme="minorBidi"/>
          <w:sz w:val="22"/>
          <w:szCs w:val="22"/>
          <w:lang w:eastAsia="en-US"/>
        </w:rPr>
        <w:t xml:space="preserve"> </w:t>
      </w:r>
      <w:r w:rsidR="00217AA9" w:rsidRPr="5BA41749">
        <w:rPr>
          <w:rFonts w:asciiTheme="minorHAnsi" w:hAnsiTheme="minorHAnsi" w:cstheme="minorBidi"/>
          <w:sz w:val="22"/>
          <w:szCs w:val="22"/>
          <w:lang w:eastAsia="en-US"/>
        </w:rPr>
        <w:t xml:space="preserve">harjutusvälja </w:t>
      </w:r>
      <w:proofErr w:type="spellStart"/>
      <w:r w:rsidRPr="5BA41749">
        <w:rPr>
          <w:rFonts w:asciiTheme="minorHAnsi" w:hAnsiTheme="minorHAnsi" w:cstheme="minorBidi"/>
          <w:sz w:val="22"/>
          <w:szCs w:val="22"/>
          <w:lang w:eastAsia="en-US"/>
        </w:rPr>
        <w:t>üldplaan</w:t>
      </w:r>
      <w:proofErr w:type="spellEnd"/>
      <w:r w:rsidRPr="5BA41749">
        <w:rPr>
          <w:rFonts w:asciiTheme="minorHAnsi" w:hAnsiTheme="minorHAnsi" w:cstheme="minorBidi"/>
          <w:sz w:val="22"/>
          <w:szCs w:val="22"/>
          <w:lang w:eastAsia="en-US"/>
        </w:rPr>
        <w:t xml:space="preserve"> ja tähistus</w:t>
      </w:r>
    </w:p>
    <w:p w14:paraId="1C3EF38B" w14:textId="2C5F60D1" w:rsidR="001248F1" w:rsidRPr="008A4689" w:rsidRDefault="001248F1" w:rsidP="008A4689">
      <w:pPr>
        <w:pStyle w:val="Heading1"/>
        <w:keepLines/>
        <w:numPr>
          <w:ilvl w:val="0"/>
          <w:numId w:val="5"/>
        </w:numPr>
      </w:pPr>
      <w:bookmarkStart w:id="38" w:name="_Toc189735806"/>
      <w:bookmarkEnd w:id="37"/>
      <w:r w:rsidRPr="404F4619">
        <w:rPr>
          <w:rFonts w:asciiTheme="minorHAnsi" w:eastAsiaTheme="majorEastAsia" w:hAnsiTheme="minorHAnsi" w:cstheme="minorBidi"/>
          <w:kern w:val="0"/>
          <w:sz w:val="24"/>
          <w:szCs w:val="24"/>
          <w:lang w:eastAsia="en-US"/>
        </w:rPr>
        <w:t>LUBATAVAD TEGEVUSED JA VAHENDID</w:t>
      </w:r>
      <w:bookmarkEnd w:id="38"/>
      <w:r w:rsidR="00863C14" w:rsidRPr="00863C14">
        <w:rPr>
          <w:noProof/>
        </w:rPr>
        <w:drawing>
          <wp:inline distT="0" distB="0" distL="0" distR="0" wp14:anchorId="600C8AE6" wp14:editId="766CC818">
            <wp:extent cx="14256385" cy="4062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256385" cy="4062335"/>
                    </a:xfrm>
                    <a:prstGeom prst="rect">
                      <a:avLst/>
                    </a:prstGeom>
                    <a:noFill/>
                    <a:ln>
                      <a:noFill/>
                    </a:ln>
                  </pic:spPr>
                </pic:pic>
              </a:graphicData>
            </a:graphic>
          </wp:inline>
        </w:drawing>
      </w:r>
    </w:p>
    <w:p w14:paraId="406B297E" w14:textId="77777777" w:rsidR="00CA55E2" w:rsidRPr="00CD52A7" w:rsidRDefault="00CA55E2" w:rsidP="007241A8">
      <w:pPr>
        <w:pStyle w:val="ListParagraph"/>
        <w:spacing w:line="276" w:lineRule="auto"/>
        <w:ind w:left="567" w:hanging="709"/>
        <w:contextualSpacing/>
        <w:jc w:val="both"/>
        <w:rPr>
          <w:rFonts w:asciiTheme="minorHAnsi" w:hAnsiTheme="minorHAnsi" w:cstheme="minorHAnsi"/>
          <w:b/>
          <w:sz w:val="20"/>
          <w:szCs w:val="20"/>
          <w:lang w:eastAsia="en-US"/>
        </w:rPr>
      </w:pPr>
    </w:p>
    <w:p w14:paraId="758E1E8D" w14:textId="10DF4400" w:rsidR="001248F1" w:rsidRDefault="00CA55E2" w:rsidP="00423669">
      <w:pPr>
        <w:pStyle w:val="ListParagraph"/>
        <w:spacing w:line="276" w:lineRule="auto"/>
        <w:ind w:left="567" w:hanging="567"/>
        <w:contextualSpacing/>
        <w:jc w:val="both"/>
        <w:rPr>
          <w:rFonts w:asciiTheme="minorHAnsi" w:hAnsiTheme="minorHAnsi" w:cstheme="minorHAnsi"/>
          <w:b/>
          <w:sz w:val="22"/>
          <w:szCs w:val="22"/>
          <w:lang w:eastAsia="en-US"/>
        </w:rPr>
      </w:pPr>
      <w:r>
        <w:rPr>
          <w:noProof/>
        </w:rPr>
        <w:drawing>
          <wp:inline distT="0" distB="0" distL="0" distR="0" wp14:anchorId="60407629" wp14:editId="0BC42ABF">
            <wp:extent cx="2362640" cy="1151538"/>
            <wp:effectExtent l="0" t="0" r="0" b="0"/>
            <wp:docPr id="20364163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2362640" cy="1151538"/>
                    </a:xfrm>
                    <a:prstGeom prst="rect">
                      <a:avLst/>
                    </a:prstGeom>
                  </pic:spPr>
                </pic:pic>
              </a:graphicData>
            </a:graphic>
          </wp:inline>
        </w:drawing>
      </w:r>
    </w:p>
    <w:p w14:paraId="76BD7682" w14:textId="5D8562C5" w:rsidR="00294D0E" w:rsidRDefault="00294D0E" w:rsidP="00423669">
      <w:pPr>
        <w:pStyle w:val="ListParagraph"/>
        <w:spacing w:line="276" w:lineRule="auto"/>
        <w:ind w:left="567" w:hanging="567"/>
        <w:contextualSpacing/>
        <w:jc w:val="both"/>
        <w:rPr>
          <w:rFonts w:asciiTheme="minorHAnsi" w:hAnsiTheme="minorHAnsi" w:cstheme="minorHAnsi"/>
          <w:b/>
          <w:sz w:val="22"/>
          <w:szCs w:val="22"/>
          <w:lang w:eastAsia="en-US"/>
        </w:rPr>
      </w:pPr>
    </w:p>
    <w:p w14:paraId="514EDC6E" w14:textId="6E76DBFD" w:rsidR="00294D0E" w:rsidRDefault="00294D0E" w:rsidP="00423669">
      <w:pPr>
        <w:pStyle w:val="ListParagraph"/>
        <w:spacing w:line="276" w:lineRule="auto"/>
        <w:ind w:left="567" w:hanging="567"/>
        <w:contextualSpacing/>
        <w:jc w:val="both"/>
        <w:rPr>
          <w:rFonts w:asciiTheme="minorHAnsi" w:hAnsiTheme="minorHAnsi" w:cstheme="minorHAnsi"/>
          <w:b/>
          <w:sz w:val="22"/>
          <w:szCs w:val="22"/>
          <w:lang w:eastAsia="en-US"/>
        </w:rPr>
      </w:pPr>
    </w:p>
    <w:p w14:paraId="7B2DB70A" w14:textId="77777777" w:rsidR="00294D0E" w:rsidRDefault="00294D0E" w:rsidP="00423669">
      <w:pPr>
        <w:pStyle w:val="ListParagraph"/>
        <w:spacing w:line="276" w:lineRule="auto"/>
        <w:ind w:left="567" w:hanging="567"/>
        <w:contextualSpacing/>
        <w:jc w:val="both"/>
        <w:rPr>
          <w:rFonts w:asciiTheme="minorHAnsi" w:hAnsiTheme="minorHAnsi" w:cstheme="minorHAnsi"/>
          <w:b/>
          <w:sz w:val="22"/>
          <w:szCs w:val="22"/>
          <w:lang w:eastAsia="en-US"/>
        </w:rPr>
        <w:sectPr w:rsidR="00294D0E" w:rsidSect="00294D0E">
          <w:pgSz w:w="23811" w:h="16838" w:orient="landscape" w:code="8"/>
          <w:pgMar w:top="1701" w:right="680" w:bottom="851" w:left="680" w:header="697" w:footer="340" w:gutter="0"/>
          <w:cols w:space="708"/>
          <w:docGrid w:linePitch="360"/>
        </w:sectPr>
      </w:pPr>
    </w:p>
    <w:p w14:paraId="2C396EA3" w14:textId="77777777" w:rsidR="001248F1" w:rsidRPr="001248F1" w:rsidRDefault="001248F1" w:rsidP="001248F1">
      <w:pPr>
        <w:keepNext/>
        <w:keepLines/>
        <w:numPr>
          <w:ilvl w:val="0"/>
          <w:numId w:val="5"/>
        </w:numPr>
        <w:spacing w:line="276" w:lineRule="auto"/>
        <w:ind w:left="567" w:hanging="709"/>
        <w:jc w:val="both"/>
        <w:outlineLvl w:val="0"/>
        <w:rPr>
          <w:rFonts w:asciiTheme="minorHAnsi" w:eastAsiaTheme="majorEastAsia" w:hAnsiTheme="minorHAnsi" w:cstheme="minorBidi"/>
          <w:b/>
          <w:bCs/>
          <w:kern w:val="32"/>
          <w:lang w:eastAsia="en-US"/>
        </w:rPr>
      </w:pPr>
      <w:bookmarkStart w:id="39" w:name="_Toc169689550"/>
      <w:bookmarkStart w:id="40" w:name="_Toc189735807"/>
      <w:bookmarkStart w:id="41" w:name="_Toc109699768"/>
      <w:bookmarkStart w:id="42" w:name="_Toc404257732"/>
      <w:bookmarkStart w:id="43" w:name="_Toc404257993"/>
      <w:r w:rsidRPr="001248F1">
        <w:rPr>
          <w:rFonts w:asciiTheme="minorHAnsi" w:eastAsiaTheme="majorEastAsia" w:hAnsiTheme="minorHAnsi" w:cstheme="minorBidi"/>
          <w:b/>
          <w:bCs/>
          <w:lang w:eastAsia="en-US"/>
        </w:rPr>
        <w:t>HV KASUTAMISE PLANEERIMISE KORD</w:t>
      </w:r>
      <w:bookmarkEnd w:id="39"/>
      <w:bookmarkEnd w:id="40"/>
    </w:p>
    <w:p w14:paraId="3B5F54FC" w14:textId="77777777" w:rsidR="00B8558C" w:rsidRPr="00C05140" w:rsidRDefault="00B8558C" w:rsidP="007241A8">
      <w:pPr>
        <w:spacing w:line="276" w:lineRule="auto"/>
        <w:ind w:left="567" w:hanging="709"/>
        <w:jc w:val="both"/>
        <w:rPr>
          <w:rFonts w:asciiTheme="minorHAnsi" w:eastAsiaTheme="majorEastAsia" w:hAnsiTheme="minorHAnsi" w:cstheme="minorHAnsi"/>
          <w:sz w:val="22"/>
          <w:szCs w:val="22"/>
          <w:lang w:eastAsia="en-US"/>
        </w:rPr>
      </w:pPr>
    </w:p>
    <w:p w14:paraId="36C9867A" w14:textId="071495BA" w:rsidR="006C0CEC" w:rsidRDefault="001248F1" w:rsidP="00EB1B78">
      <w:pPr>
        <w:numPr>
          <w:ilvl w:val="1"/>
          <w:numId w:val="5"/>
        </w:numPr>
        <w:tabs>
          <w:tab w:val="num" w:pos="567"/>
        </w:tabs>
        <w:spacing w:line="276" w:lineRule="auto"/>
        <w:ind w:left="567" w:hanging="709"/>
        <w:contextualSpacing/>
        <w:jc w:val="both"/>
        <w:rPr>
          <w:rFonts w:asciiTheme="minorHAnsi" w:hAnsiTheme="minorHAnsi" w:cstheme="minorBidi"/>
          <w:sz w:val="22"/>
          <w:szCs w:val="22"/>
          <w:lang w:eastAsia="en-US"/>
        </w:rPr>
      </w:pPr>
      <w:bookmarkStart w:id="44" w:name="_Toc511201453"/>
      <w:bookmarkStart w:id="45" w:name="_Toc946215"/>
      <w:bookmarkStart w:id="46" w:name="_Toc404257738"/>
      <w:bookmarkStart w:id="47" w:name="_Toc404257999"/>
      <w:bookmarkEnd w:id="41"/>
      <w:bookmarkEnd w:id="42"/>
      <w:bookmarkEnd w:id="43"/>
      <w:r w:rsidRPr="5BA41749">
        <w:rPr>
          <w:rFonts w:asciiTheme="minorHAnsi" w:hAnsiTheme="minorHAnsi" w:cstheme="minorBidi"/>
          <w:sz w:val="22"/>
          <w:szCs w:val="22"/>
          <w:lang w:eastAsia="en-US"/>
        </w:rPr>
        <w:t xml:space="preserve">HV-l võib läbi viia tegevusi vastavalt </w:t>
      </w:r>
      <w:r w:rsidR="00474D2C" w:rsidRPr="5BA41749">
        <w:rPr>
          <w:rFonts w:asciiTheme="minorHAnsi" w:hAnsiTheme="minorHAnsi" w:cstheme="minorBidi"/>
          <w:sz w:val="22"/>
          <w:szCs w:val="22"/>
          <w:lang w:eastAsia="en-US"/>
        </w:rPr>
        <w:t>3. punktis toodud tabelile „L</w:t>
      </w:r>
      <w:r w:rsidRPr="5BA41749">
        <w:rPr>
          <w:rFonts w:asciiTheme="minorHAnsi" w:hAnsiTheme="minorHAnsi" w:cstheme="minorBidi"/>
          <w:sz w:val="22"/>
          <w:szCs w:val="22"/>
          <w:lang w:eastAsia="en-US"/>
        </w:rPr>
        <w:t>ubatavad tegevused ja vahendid</w:t>
      </w:r>
      <w:r w:rsidR="00474D2C" w:rsidRPr="5BA41749">
        <w:rPr>
          <w:rFonts w:asciiTheme="minorHAnsi" w:hAnsiTheme="minorHAnsi" w:cstheme="minorBidi"/>
          <w:sz w:val="22"/>
          <w:szCs w:val="22"/>
          <w:lang w:eastAsia="en-US"/>
        </w:rPr>
        <w:t>“</w:t>
      </w:r>
      <w:r w:rsidRPr="5BA41749">
        <w:rPr>
          <w:rFonts w:asciiTheme="minorHAnsi" w:hAnsiTheme="minorHAnsi" w:cstheme="minorBidi"/>
          <w:sz w:val="22"/>
          <w:szCs w:val="22"/>
          <w:lang w:eastAsia="en-US"/>
        </w:rPr>
        <w:t>.</w:t>
      </w:r>
    </w:p>
    <w:p w14:paraId="1CD3C299" w14:textId="073A4876" w:rsidR="00EB1B78" w:rsidRDefault="006C0CEC" w:rsidP="26E3EED8">
      <w:pPr>
        <w:numPr>
          <w:ilvl w:val="1"/>
          <w:numId w:val="5"/>
        </w:numPr>
        <w:tabs>
          <w:tab w:val="num" w:pos="567"/>
        </w:tabs>
        <w:spacing w:line="276" w:lineRule="auto"/>
        <w:ind w:left="567" w:hanging="709"/>
        <w:contextualSpacing/>
        <w:jc w:val="both"/>
        <w:rPr>
          <w:rFonts w:asciiTheme="minorHAnsi" w:hAnsiTheme="minorHAnsi" w:cstheme="minorBidi"/>
          <w:sz w:val="22"/>
          <w:szCs w:val="22"/>
          <w:lang w:eastAsia="en-US"/>
        </w:rPr>
      </w:pPr>
      <w:r w:rsidRPr="26E3EED8">
        <w:rPr>
          <w:rFonts w:asciiTheme="minorHAnsi" w:hAnsiTheme="minorHAnsi" w:cstheme="minorBidi"/>
          <w:sz w:val="22"/>
          <w:szCs w:val="22"/>
          <w:lang w:eastAsia="en-US"/>
        </w:rPr>
        <w:t>HV broneerimisel</w:t>
      </w:r>
      <w:r w:rsidR="00157D6B" w:rsidRPr="26E3EED8">
        <w:rPr>
          <w:rFonts w:asciiTheme="minorHAnsi" w:hAnsiTheme="minorHAnsi" w:cstheme="minorBidi"/>
          <w:sz w:val="22"/>
          <w:szCs w:val="22"/>
          <w:lang w:eastAsia="en-US"/>
        </w:rPr>
        <w:t xml:space="preserve"> ja kasutamisel</w:t>
      </w:r>
      <w:r w:rsidRPr="26E3EED8">
        <w:rPr>
          <w:rFonts w:asciiTheme="minorHAnsi" w:hAnsiTheme="minorHAnsi" w:cstheme="minorBidi"/>
          <w:sz w:val="22"/>
          <w:szCs w:val="22"/>
          <w:lang w:eastAsia="en-US"/>
        </w:rPr>
        <w:t xml:space="preserve"> tuleb lähtuda interaktiivsetest HV kaartidest Brontos keskkonnas.</w:t>
      </w:r>
    </w:p>
    <w:p w14:paraId="7FD5EB1D" w14:textId="5719B390" w:rsidR="7722DDFD" w:rsidRPr="00EB1B78" w:rsidRDefault="4922CA6C" w:rsidP="4922CA6C">
      <w:pPr>
        <w:numPr>
          <w:ilvl w:val="1"/>
          <w:numId w:val="5"/>
        </w:numPr>
        <w:tabs>
          <w:tab w:val="num" w:pos="567"/>
        </w:tabs>
        <w:spacing w:line="276" w:lineRule="auto"/>
        <w:ind w:left="567" w:hanging="709"/>
        <w:contextualSpacing/>
        <w:jc w:val="both"/>
        <w:rPr>
          <w:rFonts w:asciiTheme="minorHAnsi" w:hAnsiTheme="minorHAnsi" w:cstheme="minorBidi"/>
          <w:sz w:val="22"/>
          <w:szCs w:val="22"/>
          <w:lang w:eastAsia="en-US"/>
        </w:rPr>
      </w:pPr>
      <w:r w:rsidRPr="4922CA6C">
        <w:rPr>
          <w:rFonts w:asciiTheme="minorHAnsi" w:hAnsiTheme="minorHAnsi" w:cstheme="minorBidi"/>
          <w:sz w:val="22"/>
          <w:szCs w:val="22"/>
          <w:lang w:eastAsia="en-US"/>
        </w:rPr>
        <w:t>HV õhuohuala on 2700 m maapinnast. Kõrgema õhuohuala soovi korral tuleb esitada broneering 3 kuud enne soovitud a</w:t>
      </w:r>
      <w:r w:rsidR="00423669">
        <w:rPr>
          <w:rFonts w:asciiTheme="minorHAnsi" w:hAnsiTheme="minorHAnsi" w:cstheme="minorBidi"/>
          <w:sz w:val="22"/>
          <w:szCs w:val="22"/>
          <w:lang w:eastAsia="en-US"/>
        </w:rPr>
        <w:t>ega ja teavitad</w:t>
      </w:r>
      <w:r w:rsidRPr="4922CA6C">
        <w:rPr>
          <w:rFonts w:asciiTheme="minorHAnsi" w:hAnsiTheme="minorHAnsi" w:cstheme="minorBidi"/>
          <w:sz w:val="22"/>
          <w:szCs w:val="22"/>
          <w:lang w:eastAsia="en-US"/>
        </w:rPr>
        <w:t>a HV ohutuse vanemspetsilisti e-posti teel</w:t>
      </w:r>
      <w:r w:rsidR="00423669">
        <w:rPr>
          <w:rFonts w:asciiTheme="minorHAnsi" w:hAnsiTheme="minorHAnsi" w:cstheme="minorBidi"/>
          <w:sz w:val="22"/>
          <w:szCs w:val="22"/>
          <w:lang w:eastAsia="en-US"/>
        </w:rPr>
        <w:t xml:space="preserve"> nursipalu@rkik.ee</w:t>
      </w:r>
      <w:r w:rsidRPr="4922CA6C">
        <w:rPr>
          <w:rFonts w:asciiTheme="minorHAnsi" w:hAnsiTheme="minorHAnsi" w:cstheme="minorBidi"/>
          <w:sz w:val="22"/>
          <w:szCs w:val="22"/>
          <w:lang w:eastAsia="en-US"/>
        </w:rPr>
        <w:t>.</w:t>
      </w:r>
    </w:p>
    <w:p w14:paraId="5F6A0F30" w14:textId="77777777" w:rsidR="007A14F4" w:rsidRDefault="001248F1" w:rsidP="007A14F4">
      <w:pPr>
        <w:numPr>
          <w:ilvl w:val="1"/>
          <w:numId w:val="5"/>
        </w:numPr>
        <w:tabs>
          <w:tab w:val="num" w:pos="567"/>
        </w:tabs>
        <w:ind w:left="567" w:hanging="709"/>
        <w:contextualSpacing/>
        <w:jc w:val="both"/>
        <w:rPr>
          <w:rFonts w:asciiTheme="minorHAnsi" w:hAnsiTheme="minorHAnsi" w:cstheme="minorBidi"/>
          <w:sz w:val="22"/>
          <w:szCs w:val="22"/>
          <w:lang w:eastAsia="en-US"/>
        </w:rPr>
      </w:pPr>
      <w:r w:rsidRPr="00F015B7">
        <w:rPr>
          <w:rFonts w:asciiTheme="minorHAnsi" w:hAnsiTheme="minorHAnsi" w:cstheme="minorBidi"/>
          <w:sz w:val="22"/>
          <w:szCs w:val="22"/>
          <w:lang w:eastAsia="en-US"/>
        </w:rPr>
        <w:t xml:space="preserve">Kõik muud ohtlikud ja ohualaga tegevused, mis ei ole kajastatud </w:t>
      </w:r>
      <w:r w:rsidRPr="00EE1890">
        <w:rPr>
          <w:rFonts w:asciiTheme="minorHAnsi" w:hAnsiTheme="minorHAnsi" w:cstheme="minorBidi"/>
          <w:sz w:val="22"/>
          <w:szCs w:val="22"/>
          <w:lang w:eastAsia="en-US"/>
        </w:rPr>
        <w:t xml:space="preserve">punktis </w:t>
      </w:r>
      <w:r w:rsidR="00474D2C">
        <w:rPr>
          <w:rFonts w:asciiTheme="minorHAnsi" w:hAnsiTheme="minorHAnsi" w:cstheme="minorBidi"/>
          <w:sz w:val="22"/>
          <w:szCs w:val="22"/>
          <w:lang w:eastAsia="en-US"/>
        </w:rPr>
        <w:t>3 toodud tabelis</w:t>
      </w:r>
      <w:r w:rsidRPr="00F015B7">
        <w:rPr>
          <w:rFonts w:asciiTheme="minorHAnsi" w:hAnsiTheme="minorHAnsi" w:cstheme="minorBidi"/>
          <w:sz w:val="22"/>
          <w:szCs w:val="22"/>
          <w:lang w:eastAsia="en-US"/>
        </w:rPr>
        <w:t xml:space="preserve"> „Lubatavad tegevused ja vahendid“</w:t>
      </w:r>
      <w:r w:rsidR="00474D2C">
        <w:rPr>
          <w:rFonts w:asciiTheme="minorHAnsi" w:hAnsiTheme="minorHAnsi" w:cstheme="minorBidi"/>
          <w:sz w:val="22"/>
          <w:szCs w:val="22"/>
          <w:lang w:eastAsia="en-US"/>
        </w:rPr>
        <w:t>,</w:t>
      </w:r>
      <w:r w:rsidRPr="00F015B7">
        <w:rPr>
          <w:rFonts w:asciiTheme="minorHAnsi" w:hAnsiTheme="minorHAnsi" w:cstheme="minorBidi"/>
          <w:sz w:val="22"/>
          <w:szCs w:val="22"/>
          <w:lang w:eastAsia="en-US"/>
        </w:rPr>
        <w:t xml:space="preserve"> tuleb kooskõlastada HV ohutuse  vanemspetsialistiga.</w:t>
      </w:r>
    </w:p>
    <w:p w14:paraId="63EAE641" w14:textId="77777777" w:rsidR="007A14F4" w:rsidRPr="007A14F4" w:rsidRDefault="00D05A74" w:rsidP="007A14F4">
      <w:pPr>
        <w:numPr>
          <w:ilvl w:val="1"/>
          <w:numId w:val="5"/>
        </w:numPr>
        <w:tabs>
          <w:tab w:val="num" w:pos="567"/>
        </w:tabs>
        <w:ind w:left="567" w:hanging="709"/>
        <w:contextualSpacing/>
        <w:jc w:val="both"/>
        <w:rPr>
          <w:rFonts w:asciiTheme="minorHAnsi" w:hAnsiTheme="minorHAnsi" w:cstheme="minorBidi"/>
          <w:sz w:val="22"/>
          <w:szCs w:val="22"/>
          <w:lang w:eastAsia="en-US"/>
        </w:rPr>
      </w:pPr>
      <w:r w:rsidRPr="007A14F4">
        <w:rPr>
          <w:rFonts w:asciiTheme="minorHAnsi" w:hAnsiTheme="minorHAnsi" w:cstheme="minorHAnsi"/>
          <w:sz w:val="22"/>
          <w:szCs w:val="22"/>
        </w:rPr>
        <w:t>Järgnevaid müratasemega harjutusi võib nimetatud aegadel korraldada ainult tavakorras (vt tabel 4.8):</w:t>
      </w:r>
    </w:p>
    <w:p w14:paraId="6832BFD8" w14:textId="165F5FCD" w:rsidR="00D05A74" w:rsidRPr="007A14F4" w:rsidRDefault="00D05A74" w:rsidP="007A14F4">
      <w:pPr>
        <w:numPr>
          <w:ilvl w:val="2"/>
          <w:numId w:val="5"/>
        </w:numPr>
        <w:ind w:left="567" w:hanging="709"/>
        <w:contextualSpacing/>
        <w:jc w:val="both"/>
        <w:rPr>
          <w:rFonts w:asciiTheme="minorHAnsi" w:hAnsiTheme="minorHAnsi" w:cstheme="minorBidi"/>
          <w:sz w:val="22"/>
          <w:szCs w:val="22"/>
          <w:lang w:eastAsia="en-US"/>
        </w:rPr>
      </w:pPr>
      <w:r w:rsidRPr="007A14F4">
        <w:rPr>
          <w:rFonts w:asciiTheme="minorHAnsi" w:hAnsiTheme="minorHAnsi" w:cstheme="minorHAnsi"/>
          <w:b/>
          <w:bCs/>
          <w:sz w:val="22"/>
          <w:szCs w:val="22"/>
        </w:rPr>
        <w:t>Madala- ja keskmise müraga</w:t>
      </w:r>
      <w:r w:rsidRPr="007A14F4">
        <w:rPr>
          <w:rFonts w:asciiTheme="minorHAnsi" w:hAnsiTheme="minorHAnsi" w:cstheme="minorHAnsi"/>
          <w:sz w:val="22"/>
          <w:szCs w:val="22"/>
        </w:rPr>
        <w:t xml:space="preserve"> harjutused,</w:t>
      </w:r>
    </w:p>
    <w:p w14:paraId="7DF6B322"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tööpäevadel päevasel ja õhtusel ajal kell 08.00 kuni 21.00,</w:t>
      </w:r>
    </w:p>
    <w:p w14:paraId="4242C226" w14:textId="77777777" w:rsidR="007A14F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laupäevadel päevasel ajal kell 08.00 kuni 18.00.</w:t>
      </w:r>
    </w:p>
    <w:p w14:paraId="33865A22" w14:textId="092C8D17" w:rsidR="00D05A74" w:rsidRPr="007A14F4" w:rsidRDefault="00D05A74" w:rsidP="007A14F4">
      <w:pPr>
        <w:pStyle w:val="ListParagraph"/>
        <w:numPr>
          <w:ilvl w:val="2"/>
          <w:numId w:val="5"/>
        </w:numPr>
        <w:ind w:left="567" w:hanging="709"/>
        <w:jc w:val="both"/>
        <w:rPr>
          <w:rFonts w:asciiTheme="minorHAnsi" w:hAnsiTheme="minorHAnsi" w:cstheme="minorHAnsi"/>
          <w:sz w:val="22"/>
          <w:szCs w:val="22"/>
        </w:rPr>
      </w:pPr>
      <w:r w:rsidRPr="007A14F4">
        <w:rPr>
          <w:rFonts w:asciiTheme="minorHAnsi" w:hAnsiTheme="minorHAnsi" w:cstheme="minorHAnsi"/>
          <w:b/>
          <w:bCs/>
          <w:sz w:val="22"/>
          <w:szCs w:val="22"/>
        </w:rPr>
        <w:t>Kõrge müraga</w:t>
      </w:r>
      <w:r w:rsidRPr="007A14F4">
        <w:rPr>
          <w:rFonts w:asciiTheme="minorHAnsi" w:hAnsiTheme="minorHAnsi" w:cstheme="minorHAnsi"/>
          <w:sz w:val="22"/>
          <w:szCs w:val="22"/>
        </w:rPr>
        <w:t xml:space="preserve"> harjutused,</w:t>
      </w:r>
    </w:p>
    <w:p w14:paraId="443C9CB3"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 xml:space="preserve">tööpäevadel (va </w:t>
      </w:r>
      <w:r w:rsidRPr="00256306">
        <w:rPr>
          <w:rFonts w:asciiTheme="minorHAnsi" w:hAnsiTheme="minorHAnsi" w:cstheme="minorHAnsi"/>
          <w:sz w:val="22"/>
          <w:szCs w:val="22"/>
        </w:rPr>
        <w:t>punkt 4.6.2</w:t>
      </w:r>
      <w:r w:rsidRPr="007A14F4">
        <w:rPr>
          <w:rFonts w:asciiTheme="minorHAnsi" w:hAnsiTheme="minorHAnsi" w:cstheme="minorHAnsi"/>
          <w:sz w:val="22"/>
          <w:szCs w:val="22"/>
        </w:rPr>
        <w:t>) päevasel ja õhtusel ajal kell 08.00 kuni 19.00,</w:t>
      </w:r>
    </w:p>
    <w:p w14:paraId="17F541FC" w14:textId="08CEA772" w:rsidR="007A14F4" w:rsidRPr="007A14F4" w:rsidRDefault="009F186C" w:rsidP="007A14F4">
      <w:pPr>
        <w:pStyle w:val="ListParagraph"/>
        <w:numPr>
          <w:ilvl w:val="0"/>
          <w:numId w:val="42"/>
        </w:numPr>
        <w:jc w:val="both"/>
        <w:rPr>
          <w:rFonts w:asciiTheme="minorHAnsi" w:hAnsiTheme="minorHAnsi" w:cstheme="minorHAnsi"/>
          <w:sz w:val="22"/>
          <w:szCs w:val="22"/>
        </w:rPr>
      </w:pPr>
      <w:r>
        <w:rPr>
          <w:rFonts w:asciiTheme="minorHAnsi" w:hAnsiTheme="minorHAnsi" w:cstheme="minorHAnsi"/>
          <w:sz w:val="22"/>
          <w:szCs w:val="22"/>
        </w:rPr>
        <w:t>JAN</w:t>
      </w:r>
      <w:r w:rsidRPr="007A14F4">
        <w:rPr>
          <w:rFonts w:asciiTheme="minorHAnsi" w:hAnsiTheme="minorHAnsi" w:cstheme="minorHAnsi"/>
          <w:sz w:val="22"/>
          <w:szCs w:val="22"/>
        </w:rPr>
        <w:t xml:space="preserve"> </w:t>
      </w:r>
      <w:r w:rsidR="00D05A74" w:rsidRPr="007A14F4">
        <w:rPr>
          <w:rFonts w:asciiTheme="minorHAnsi" w:hAnsiTheme="minorHAnsi" w:cstheme="minorHAnsi"/>
          <w:sz w:val="22"/>
          <w:szCs w:val="22"/>
        </w:rPr>
        <w:t>– 30.</w:t>
      </w:r>
      <w:r>
        <w:rPr>
          <w:rFonts w:asciiTheme="minorHAnsi" w:hAnsiTheme="minorHAnsi" w:cstheme="minorHAnsi"/>
          <w:sz w:val="22"/>
          <w:szCs w:val="22"/>
        </w:rPr>
        <w:t>APR</w:t>
      </w:r>
      <w:r w:rsidRPr="007A14F4">
        <w:rPr>
          <w:rFonts w:asciiTheme="minorHAnsi" w:hAnsiTheme="minorHAnsi" w:cstheme="minorHAnsi"/>
          <w:sz w:val="22"/>
          <w:szCs w:val="22"/>
        </w:rPr>
        <w:t xml:space="preserve"> </w:t>
      </w:r>
      <w:r w:rsidR="00D05A74" w:rsidRPr="007A14F4">
        <w:rPr>
          <w:rFonts w:asciiTheme="minorHAnsi" w:hAnsiTheme="minorHAnsi" w:cstheme="minorHAnsi"/>
          <w:sz w:val="22"/>
          <w:szCs w:val="22"/>
        </w:rPr>
        <w:t>tööpäevadel, päevasel ja õhtusel ajal 08.00 – 21.00.</w:t>
      </w:r>
    </w:p>
    <w:p w14:paraId="62366447" w14:textId="32A76735" w:rsidR="00D05A74" w:rsidRPr="007A14F4" w:rsidRDefault="00D05A74" w:rsidP="007A14F4">
      <w:pPr>
        <w:pStyle w:val="ListParagraph"/>
        <w:numPr>
          <w:ilvl w:val="2"/>
          <w:numId w:val="5"/>
        </w:numPr>
        <w:ind w:left="567" w:hanging="709"/>
        <w:jc w:val="both"/>
        <w:rPr>
          <w:rFonts w:asciiTheme="minorHAnsi" w:hAnsiTheme="minorHAnsi" w:cstheme="minorHAnsi"/>
          <w:sz w:val="22"/>
          <w:szCs w:val="22"/>
        </w:rPr>
      </w:pPr>
      <w:r w:rsidRPr="007A14F4">
        <w:rPr>
          <w:rFonts w:asciiTheme="minorHAnsi" w:hAnsiTheme="minorHAnsi" w:cstheme="minorHAnsi"/>
          <w:b/>
          <w:bCs/>
          <w:sz w:val="22"/>
          <w:szCs w:val="22"/>
        </w:rPr>
        <w:t>Väga kõrge müraga</w:t>
      </w:r>
      <w:r w:rsidRPr="007A14F4">
        <w:rPr>
          <w:rFonts w:asciiTheme="minorHAnsi" w:hAnsiTheme="minorHAnsi" w:cstheme="minorHAnsi"/>
          <w:sz w:val="22"/>
          <w:szCs w:val="22"/>
        </w:rPr>
        <w:t xml:space="preserve"> harjutused,</w:t>
      </w:r>
    </w:p>
    <w:p w14:paraId="5BB1F0CD" w14:textId="4C28402A"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 xml:space="preserve">tööpäevadel (va </w:t>
      </w:r>
      <w:r w:rsidRPr="00256306">
        <w:rPr>
          <w:rFonts w:asciiTheme="minorHAnsi" w:hAnsiTheme="minorHAnsi" w:cstheme="minorHAnsi"/>
          <w:sz w:val="22"/>
          <w:szCs w:val="22"/>
        </w:rPr>
        <w:t>punkt 4.6.3</w:t>
      </w:r>
      <w:r w:rsidRPr="007A14F4">
        <w:rPr>
          <w:rFonts w:asciiTheme="minorHAnsi" w:hAnsiTheme="minorHAnsi" w:cstheme="minorHAnsi"/>
          <w:sz w:val="22"/>
          <w:szCs w:val="22"/>
        </w:rPr>
        <w:t>) päevasel ja õhtusel ajal kell 08.00 kuni 19.00</w:t>
      </w:r>
      <w:r w:rsidR="00EF0ACE">
        <w:rPr>
          <w:rFonts w:asciiTheme="minorHAnsi" w:hAnsiTheme="minorHAnsi" w:cstheme="minorHAnsi"/>
          <w:sz w:val="22"/>
          <w:szCs w:val="22"/>
        </w:rPr>
        <w:t>.</w:t>
      </w:r>
    </w:p>
    <w:p w14:paraId="6A76B420" w14:textId="3EA92E53" w:rsidR="007A14F4" w:rsidRPr="007A14F4" w:rsidRDefault="00D05A74" w:rsidP="007A14F4">
      <w:pPr>
        <w:pStyle w:val="ListParagraph"/>
        <w:numPr>
          <w:ilvl w:val="1"/>
          <w:numId w:val="5"/>
        </w:numPr>
        <w:ind w:left="567" w:hanging="709"/>
        <w:jc w:val="both"/>
        <w:rPr>
          <w:rFonts w:asciiTheme="minorHAnsi" w:hAnsiTheme="minorHAnsi" w:cstheme="minorHAnsi"/>
          <w:sz w:val="22"/>
          <w:szCs w:val="22"/>
        </w:rPr>
      </w:pPr>
      <w:r w:rsidRPr="007A14F4">
        <w:rPr>
          <w:rFonts w:asciiTheme="minorHAnsi" w:hAnsiTheme="minorHAnsi" w:cstheme="minorHAnsi"/>
          <w:sz w:val="22"/>
          <w:szCs w:val="22"/>
        </w:rPr>
        <w:t xml:space="preserve">Järgnevaid müratasemega harjutusi võib nimetatud aegadel korraldada ainult erandkorras, kui selleks annab loa ohutuse vanemspetsialist </w:t>
      </w:r>
      <w:r w:rsidRPr="007A14F4">
        <w:rPr>
          <w:rFonts w:asciiTheme="minorHAnsi" w:hAnsiTheme="minorHAnsi" w:cstheme="minorHAnsi"/>
          <w:b/>
          <w:bCs/>
          <w:sz w:val="22"/>
          <w:szCs w:val="22"/>
        </w:rPr>
        <w:t>kohaliku omavalitsuse kooskõlastuse</w:t>
      </w:r>
      <w:r w:rsidRPr="007A14F4">
        <w:rPr>
          <w:rFonts w:asciiTheme="minorHAnsi" w:hAnsiTheme="minorHAnsi" w:cstheme="minorHAnsi"/>
          <w:sz w:val="22"/>
          <w:szCs w:val="22"/>
        </w:rPr>
        <w:t xml:space="preserve"> </w:t>
      </w:r>
      <w:r w:rsidRPr="007A14F4">
        <w:rPr>
          <w:rFonts w:asciiTheme="minorHAnsi" w:hAnsiTheme="minorHAnsi" w:cstheme="minorHAnsi"/>
          <w:b/>
          <w:bCs/>
          <w:sz w:val="22"/>
          <w:szCs w:val="22"/>
        </w:rPr>
        <w:t xml:space="preserve">olemasolul </w:t>
      </w:r>
      <w:r w:rsidRPr="007A14F4">
        <w:rPr>
          <w:rFonts w:asciiTheme="minorHAnsi" w:hAnsiTheme="minorHAnsi" w:cstheme="minorHAnsi"/>
          <w:sz w:val="22"/>
          <w:szCs w:val="22"/>
        </w:rPr>
        <w:t>(vt tabel 4.8):</w:t>
      </w:r>
    </w:p>
    <w:p w14:paraId="48F5381D" w14:textId="0E0B8194" w:rsidR="00D05A74" w:rsidRPr="007A14F4" w:rsidRDefault="00D05A74" w:rsidP="007A14F4">
      <w:pPr>
        <w:pStyle w:val="ListParagraph"/>
        <w:numPr>
          <w:ilvl w:val="2"/>
          <w:numId w:val="5"/>
        </w:numPr>
        <w:ind w:left="567" w:hanging="709"/>
        <w:jc w:val="both"/>
        <w:rPr>
          <w:rFonts w:asciiTheme="minorHAnsi" w:hAnsiTheme="minorHAnsi" w:cstheme="minorHAnsi"/>
          <w:sz w:val="22"/>
          <w:szCs w:val="22"/>
        </w:rPr>
      </w:pPr>
      <w:r w:rsidRPr="007A14F4">
        <w:rPr>
          <w:rFonts w:asciiTheme="minorHAnsi" w:hAnsiTheme="minorHAnsi" w:cstheme="minorHAnsi"/>
          <w:b/>
          <w:bCs/>
          <w:sz w:val="22"/>
          <w:szCs w:val="22"/>
        </w:rPr>
        <w:t>Madala- ja keskmise müraga</w:t>
      </w:r>
      <w:r w:rsidRPr="007A14F4">
        <w:rPr>
          <w:rFonts w:asciiTheme="minorHAnsi" w:hAnsiTheme="minorHAnsi" w:cstheme="minorHAnsi"/>
          <w:sz w:val="22"/>
          <w:szCs w:val="22"/>
        </w:rPr>
        <w:t xml:space="preserve"> harjutused </w:t>
      </w:r>
    </w:p>
    <w:p w14:paraId="02769B76"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 xml:space="preserve">tööpäevadel öisel ajal 21.00 – 08.00, </w:t>
      </w:r>
    </w:p>
    <w:p w14:paraId="1B36B910"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laupäevadel õhtusel ja öisel ajal 18.00 – 24.00,</w:t>
      </w:r>
    </w:p>
    <w:p w14:paraId="1D666153"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 xml:space="preserve">pühapäevadel ning riiklikel pühadel. </w:t>
      </w:r>
    </w:p>
    <w:p w14:paraId="7BB074B5" w14:textId="10C186A7" w:rsidR="00D05A74" w:rsidRPr="007A14F4" w:rsidRDefault="00D05A74" w:rsidP="007A14F4">
      <w:pPr>
        <w:ind w:left="567" w:hanging="709"/>
        <w:jc w:val="both"/>
        <w:rPr>
          <w:rFonts w:asciiTheme="minorHAnsi" w:hAnsiTheme="minorHAnsi" w:cstheme="minorHAnsi"/>
          <w:sz w:val="22"/>
          <w:szCs w:val="22"/>
        </w:rPr>
      </w:pPr>
      <w:r w:rsidRPr="007A14F4">
        <w:rPr>
          <w:rFonts w:asciiTheme="minorHAnsi" w:hAnsiTheme="minorHAnsi" w:cstheme="minorHAnsi"/>
          <w:sz w:val="22"/>
          <w:szCs w:val="22"/>
        </w:rPr>
        <w:t xml:space="preserve">4.6.2. </w:t>
      </w:r>
      <w:r w:rsidR="007A14F4" w:rsidRPr="007A14F4">
        <w:rPr>
          <w:rFonts w:asciiTheme="minorHAnsi" w:hAnsiTheme="minorHAnsi" w:cstheme="minorHAnsi"/>
          <w:sz w:val="22"/>
          <w:szCs w:val="22"/>
        </w:rPr>
        <w:tab/>
      </w:r>
      <w:r w:rsidRPr="007A14F4">
        <w:rPr>
          <w:rFonts w:asciiTheme="minorHAnsi" w:hAnsiTheme="minorHAnsi" w:cstheme="minorHAnsi"/>
          <w:b/>
          <w:bCs/>
          <w:sz w:val="22"/>
          <w:szCs w:val="22"/>
        </w:rPr>
        <w:t>Kõrge müraga</w:t>
      </w:r>
      <w:r w:rsidRPr="007A14F4">
        <w:rPr>
          <w:rFonts w:asciiTheme="minorHAnsi" w:hAnsiTheme="minorHAnsi" w:cstheme="minorHAnsi"/>
          <w:sz w:val="22"/>
          <w:szCs w:val="22"/>
        </w:rPr>
        <w:t xml:space="preserve"> harjutused </w:t>
      </w:r>
    </w:p>
    <w:p w14:paraId="3B7A2F80" w14:textId="77777777" w:rsidR="00D05A74" w:rsidRPr="007A14F4" w:rsidRDefault="00D05A74" w:rsidP="007A14F4">
      <w:pPr>
        <w:ind w:firstLine="567"/>
        <w:jc w:val="both"/>
        <w:rPr>
          <w:rFonts w:asciiTheme="minorHAnsi" w:hAnsiTheme="minorHAnsi" w:cstheme="minorHAnsi"/>
          <w:sz w:val="22"/>
          <w:szCs w:val="22"/>
        </w:rPr>
      </w:pPr>
      <w:bookmarkStart w:id="48" w:name="_Hlk224571845"/>
      <w:r w:rsidRPr="007A14F4">
        <w:rPr>
          <w:rFonts w:asciiTheme="minorHAnsi" w:hAnsiTheme="minorHAnsi" w:cstheme="minorHAnsi"/>
          <w:sz w:val="22"/>
          <w:szCs w:val="22"/>
        </w:rPr>
        <w:t xml:space="preserve">01.JAN – 30.APR tööpäevadel öisel ajal 21.00 – 08.00, </w:t>
      </w:r>
    </w:p>
    <w:p w14:paraId="597D2321"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01.SEP – 31.DETS tööpäevadel õhtusel ja öisel ajal 19.00 – 08.00,</w:t>
      </w:r>
    </w:p>
    <w:p w14:paraId="46B05163" w14:textId="15F7D9D9" w:rsidR="00D05A74" w:rsidRPr="007A14F4" w:rsidRDefault="00EF0ACE" w:rsidP="00EF0ACE">
      <w:pPr>
        <w:ind w:left="567"/>
        <w:jc w:val="both"/>
        <w:rPr>
          <w:rFonts w:asciiTheme="minorHAnsi" w:hAnsiTheme="minorHAnsi" w:cstheme="minorHAnsi"/>
          <w:sz w:val="22"/>
          <w:szCs w:val="22"/>
        </w:rPr>
      </w:pPr>
      <w:r w:rsidRPr="007A14F4">
        <w:rPr>
          <w:rFonts w:asciiTheme="minorHAnsi" w:hAnsiTheme="minorHAnsi" w:cstheme="minorHAnsi"/>
          <w:sz w:val="22"/>
          <w:szCs w:val="22"/>
        </w:rPr>
        <w:t>L</w:t>
      </w:r>
      <w:r w:rsidR="00D05A74" w:rsidRPr="007A14F4">
        <w:rPr>
          <w:rFonts w:asciiTheme="minorHAnsi" w:hAnsiTheme="minorHAnsi" w:cstheme="minorHAnsi"/>
          <w:sz w:val="22"/>
          <w:szCs w:val="22"/>
        </w:rPr>
        <w:t>aupäevadel</w:t>
      </w:r>
      <w:r>
        <w:rPr>
          <w:rFonts w:asciiTheme="minorHAnsi" w:hAnsiTheme="minorHAnsi" w:cstheme="minorHAnsi"/>
          <w:sz w:val="22"/>
          <w:szCs w:val="22"/>
        </w:rPr>
        <w:t xml:space="preserve">, </w:t>
      </w:r>
      <w:r w:rsidR="00D05A74" w:rsidRPr="007A14F4">
        <w:rPr>
          <w:rFonts w:asciiTheme="minorHAnsi" w:hAnsiTheme="minorHAnsi" w:cstheme="minorHAnsi"/>
          <w:sz w:val="22"/>
          <w:szCs w:val="22"/>
        </w:rPr>
        <w:t>pühapäevadel ning riiklikel pühadel suvisel ajal 01.MAI kuni 31.AUG</w:t>
      </w:r>
      <w:r w:rsidR="009A76C8">
        <w:rPr>
          <w:rFonts w:asciiTheme="minorHAnsi" w:hAnsiTheme="minorHAnsi" w:cstheme="minorHAnsi"/>
          <w:sz w:val="22"/>
          <w:szCs w:val="22"/>
        </w:rPr>
        <w:t>.</w:t>
      </w:r>
      <w:r w:rsidR="00D05A74" w:rsidRPr="007A14F4">
        <w:rPr>
          <w:rFonts w:asciiTheme="minorHAnsi" w:hAnsiTheme="minorHAnsi" w:cstheme="minorHAnsi"/>
          <w:sz w:val="22"/>
          <w:szCs w:val="22"/>
        </w:rPr>
        <w:t xml:space="preserve"> </w:t>
      </w:r>
    </w:p>
    <w:bookmarkEnd w:id="48"/>
    <w:p w14:paraId="752F2019" w14:textId="33CBB5BA" w:rsidR="00D05A74" w:rsidRPr="007A14F4" w:rsidRDefault="00D05A74" w:rsidP="00D05A74">
      <w:pPr>
        <w:ind w:left="567" w:hanging="709"/>
        <w:jc w:val="both"/>
        <w:rPr>
          <w:rFonts w:asciiTheme="minorHAnsi" w:hAnsiTheme="minorHAnsi" w:cstheme="minorHAnsi"/>
          <w:sz w:val="22"/>
          <w:szCs w:val="22"/>
        </w:rPr>
      </w:pPr>
      <w:r w:rsidRPr="007A14F4">
        <w:rPr>
          <w:rFonts w:asciiTheme="minorHAnsi" w:hAnsiTheme="minorHAnsi" w:cstheme="minorHAnsi"/>
          <w:sz w:val="22"/>
          <w:szCs w:val="22"/>
        </w:rPr>
        <w:t xml:space="preserve">4.6.3. </w:t>
      </w:r>
      <w:r w:rsidR="007A14F4" w:rsidRPr="007A14F4">
        <w:rPr>
          <w:rFonts w:asciiTheme="minorHAnsi" w:hAnsiTheme="minorHAnsi" w:cstheme="minorHAnsi"/>
          <w:sz w:val="22"/>
          <w:szCs w:val="22"/>
        </w:rPr>
        <w:tab/>
      </w:r>
      <w:r w:rsidRPr="007A14F4">
        <w:rPr>
          <w:rFonts w:asciiTheme="minorHAnsi" w:hAnsiTheme="minorHAnsi" w:cstheme="minorHAnsi"/>
          <w:b/>
          <w:bCs/>
          <w:sz w:val="22"/>
          <w:szCs w:val="22"/>
        </w:rPr>
        <w:t>Väga kõrge müraga</w:t>
      </w:r>
      <w:r w:rsidRPr="007A14F4">
        <w:rPr>
          <w:rFonts w:asciiTheme="minorHAnsi" w:hAnsiTheme="minorHAnsi" w:cstheme="minorHAnsi"/>
          <w:sz w:val="22"/>
          <w:szCs w:val="22"/>
        </w:rPr>
        <w:t xml:space="preserve"> </w:t>
      </w:r>
    </w:p>
    <w:p w14:paraId="2BEF56D2"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 xml:space="preserve">01.JAN – 30.APR tööpäevadel õhtusel ja öisel ajal 19.00 – 08.00, </w:t>
      </w:r>
    </w:p>
    <w:p w14:paraId="17E273F5"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01.SEP – 31.DETS tööpäevadel õhtusel ja öisel ajal 19.00 – 08.00,</w:t>
      </w:r>
    </w:p>
    <w:p w14:paraId="4D510801" w14:textId="2A8201CE" w:rsidR="00D05A74" w:rsidRPr="007A14F4" w:rsidRDefault="00EF0ACE" w:rsidP="007A14F4">
      <w:pPr>
        <w:ind w:left="567"/>
        <w:jc w:val="both"/>
        <w:rPr>
          <w:rFonts w:ascii="Arial" w:hAnsi="Arial" w:cs="Arial"/>
          <w:sz w:val="22"/>
          <w:szCs w:val="22"/>
        </w:rPr>
      </w:pPr>
      <w:r w:rsidRPr="007A14F4">
        <w:rPr>
          <w:rFonts w:asciiTheme="minorHAnsi" w:hAnsiTheme="minorHAnsi" w:cstheme="minorHAnsi"/>
          <w:sz w:val="22"/>
          <w:szCs w:val="22"/>
        </w:rPr>
        <w:t>L</w:t>
      </w:r>
      <w:r w:rsidR="00D05A74" w:rsidRPr="007A14F4">
        <w:rPr>
          <w:rFonts w:asciiTheme="minorHAnsi" w:hAnsiTheme="minorHAnsi" w:cstheme="minorHAnsi"/>
          <w:sz w:val="22"/>
          <w:szCs w:val="22"/>
        </w:rPr>
        <w:t>aupäevadel</w:t>
      </w:r>
      <w:r>
        <w:rPr>
          <w:rFonts w:asciiTheme="minorHAnsi" w:hAnsiTheme="minorHAnsi" w:cstheme="minorHAnsi"/>
          <w:sz w:val="22"/>
          <w:szCs w:val="22"/>
        </w:rPr>
        <w:t xml:space="preserve">, </w:t>
      </w:r>
      <w:r w:rsidR="00D05A74" w:rsidRPr="007A14F4">
        <w:rPr>
          <w:rFonts w:asciiTheme="minorHAnsi" w:hAnsiTheme="minorHAnsi" w:cstheme="minorHAnsi"/>
          <w:sz w:val="22"/>
          <w:szCs w:val="22"/>
        </w:rPr>
        <w:t>pühapäevadel ning riiklikel pühadel</w:t>
      </w:r>
      <w:r>
        <w:rPr>
          <w:rFonts w:asciiTheme="minorHAnsi" w:hAnsiTheme="minorHAnsi" w:cstheme="minorHAnsi"/>
          <w:sz w:val="22"/>
          <w:szCs w:val="22"/>
        </w:rPr>
        <w:t xml:space="preserve"> </w:t>
      </w:r>
      <w:r w:rsidR="00D05A74" w:rsidRPr="007A14F4">
        <w:rPr>
          <w:rFonts w:asciiTheme="minorHAnsi" w:hAnsiTheme="minorHAnsi" w:cstheme="minorHAnsi"/>
          <w:sz w:val="22"/>
          <w:szCs w:val="22"/>
        </w:rPr>
        <w:t>suvisel ajal 01.MAI kuni 31.AUG</w:t>
      </w:r>
      <w:r w:rsidR="009A76C8">
        <w:rPr>
          <w:rFonts w:asciiTheme="minorHAnsi" w:hAnsiTheme="minorHAnsi" w:cstheme="minorHAnsi"/>
          <w:sz w:val="22"/>
          <w:szCs w:val="22"/>
        </w:rPr>
        <w:t>.</w:t>
      </w:r>
    </w:p>
    <w:p w14:paraId="38ACEDE6" w14:textId="77777777" w:rsidR="00D05A74" w:rsidRPr="007A14F4" w:rsidRDefault="00D05A74" w:rsidP="00D05A74">
      <w:pPr>
        <w:rPr>
          <w:rFonts w:ascii="Arial" w:hAnsi="Arial" w:cs="Arial"/>
          <w:sz w:val="22"/>
          <w:szCs w:val="22"/>
        </w:rPr>
      </w:pPr>
    </w:p>
    <w:p w14:paraId="5D2F5ABB" w14:textId="77777777" w:rsidR="00D05A74" w:rsidRPr="007A14F4" w:rsidRDefault="00D05A74" w:rsidP="00D05A74">
      <w:pPr>
        <w:rPr>
          <w:rFonts w:asciiTheme="minorHAnsi" w:hAnsiTheme="minorHAnsi" w:cstheme="minorHAnsi"/>
          <w:sz w:val="22"/>
          <w:szCs w:val="22"/>
        </w:rPr>
      </w:pPr>
      <w:r w:rsidRPr="007A14F4">
        <w:rPr>
          <w:rFonts w:asciiTheme="minorHAnsi" w:hAnsiTheme="minorHAnsi" w:cstheme="minorHAnsi"/>
          <w:sz w:val="22"/>
          <w:szCs w:val="22"/>
        </w:rPr>
        <w:t>4.7. Tabel müraastmete kohta</w:t>
      </w:r>
    </w:p>
    <w:tbl>
      <w:tblPr>
        <w:tblStyle w:val="TableGrid"/>
        <w:tblW w:w="9351" w:type="dxa"/>
        <w:tblLook w:val="04A0" w:firstRow="1" w:lastRow="0" w:firstColumn="1" w:lastColumn="0" w:noHBand="0" w:noVBand="1"/>
      </w:tblPr>
      <w:tblGrid>
        <w:gridCol w:w="7225"/>
        <w:gridCol w:w="2126"/>
      </w:tblGrid>
      <w:tr w:rsidR="00D05A74" w14:paraId="6F2ABD31" w14:textId="77777777" w:rsidTr="00943165">
        <w:tc>
          <w:tcPr>
            <w:tcW w:w="7225" w:type="dxa"/>
          </w:tcPr>
          <w:p w14:paraId="7CB8B164" w14:textId="77777777" w:rsidR="00D05A74" w:rsidRPr="0065353C" w:rsidRDefault="00D05A74" w:rsidP="00943165">
            <w:pPr>
              <w:rPr>
                <w:rFonts w:ascii="Arial" w:hAnsi="Arial" w:cs="Arial"/>
                <w:sz w:val="22"/>
                <w:szCs w:val="22"/>
              </w:rPr>
            </w:pPr>
            <w:r w:rsidRPr="0065353C">
              <w:rPr>
                <w:rFonts w:ascii="Calibri" w:eastAsia="Calibri" w:hAnsi="Calibri" w:cs="Calibri"/>
                <w:b/>
                <w:bCs/>
                <w:sz w:val="22"/>
                <w:szCs w:val="22"/>
                <w:lang w:eastAsia="en-GB"/>
              </w:rPr>
              <w:t>Relvastus ja lahingumoon</w:t>
            </w:r>
          </w:p>
        </w:tc>
        <w:tc>
          <w:tcPr>
            <w:tcW w:w="2126" w:type="dxa"/>
          </w:tcPr>
          <w:p w14:paraId="547A3406" w14:textId="77777777" w:rsidR="00D05A74" w:rsidRPr="0065353C" w:rsidRDefault="00D05A74" w:rsidP="00943165">
            <w:pPr>
              <w:rPr>
                <w:rFonts w:ascii="Arial" w:hAnsi="Arial" w:cs="Arial"/>
                <w:sz w:val="22"/>
                <w:szCs w:val="22"/>
              </w:rPr>
            </w:pPr>
            <w:r w:rsidRPr="0065353C">
              <w:rPr>
                <w:rFonts w:ascii="Calibri" w:eastAsia="Calibri" w:hAnsi="Calibri" w:cs="Calibri"/>
                <w:b/>
                <w:bCs/>
                <w:sz w:val="22"/>
                <w:szCs w:val="22"/>
                <w:lang w:eastAsia="en-GB"/>
              </w:rPr>
              <w:t>Müratase</w:t>
            </w:r>
          </w:p>
        </w:tc>
      </w:tr>
      <w:tr w:rsidR="00D05A74" w14:paraId="6574C153" w14:textId="77777777" w:rsidTr="00943165">
        <w:tc>
          <w:tcPr>
            <w:tcW w:w="7225" w:type="dxa"/>
          </w:tcPr>
          <w:p w14:paraId="55A8FA09"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-Majutus</w:t>
            </w:r>
          </w:p>
          <w:p w14:paraId="4E8D0136"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-Taktikaharjutus ilma imitatsioonivahenditeta</w:t>
            </w:r>
          </w:p>
          <w:p w14:paraId="12745B92"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-Suitsugranaat</w:t>
            </w:r>
          </w:p>
          <w:p w14:paraId="14E9B98C"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-Valgustusraketid ilma kaliibri piiranguta.</w:t>
            </w:r>
          </w:p>
          <w:p w14:paraId="657FEA9A"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-Drooni lennutamine</w:t>
            </w:r>
          </w:p>
          <w:p w14:paraId="7757FF5E"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-Harjutuskäsigranaat</w:t>
            </w:r>
          </w:p>
          <w:p w14:paraId="05ECA8CC" w14:textId="77777777" w:rsidR="00D05A74" w:rsidRPr="007A14F4" w:rsidRDefault="00D05A74" w:rsidP="00943165">
            <w:pPr>
              <w:rPr>
                <w:rFonts w:ascii="Calibri" w:eastAsia="Calibri" w:hAnsi="Calibri" w:cs="Calibri"/>
                <w:bCs/>
                <w:sz w:val="22"/>
                <w:szCs w:val="22"/>
                <w:lang w:eastAsia="en-GB"/>
              </w:rPr>
            </w:pPr>
            <w:r w:rsidRPr="007A14F4">
              <w:rPr>
                <w:rFonts w:ascii="Calibri" w:eastAsia="Calibri" w:hAnsi="Calibri" w:cs="Calibri"/>
                <w:bCs/>
                <w:sz w:val="22"/>
                <w:szCs w:val="22"/>
                <w:lang w:eastAsia="en-GB"/>
              </w:rPr>
              <w:t>-40mm granaadiheitja harjutusmoon,  valgustusgranaat, suitsugranaat.</w:t>
            </w:r>
          </w:p>
          <w:p w14:paraId="63144019" w14:textId="77777777" w:rsidR="00D05A74" w:rsidRPr="007A14F4" w:rsidRDefault="00D05A74" w:rsidP="00943165">
            <w:pPr>
              <w:rPr>
                <w:rFonts w:ascii="Arial" w:hAnsi="Arial" w:cs="Arial"/>
                <w:sz w:val="22"/>
                <w:szCs w:val="22"/>
              </w:rPr>
            </w:pPr>
            <w:r w:rsidRPr="007A14F4">
              <w:rPr>
                <w:rFonts w:ascii="Calibri" w:eastAsia="Calibri" w:hAnsi="Calibri" w:cs="Calibri"/>
                <w:bCs/>
                <w:sz w:val="22"/>
                <w:szCs w:val="22"/>
                <w:lang w:eastAsia="en-GB"/>
              </w:rPr>
              <w:t xml:space="preserve">-FX, </w:t>
            </w:r>
            <w:proofErr w:type="spellStart"/>
            <w:r w:rsidRPr="007A14F4">
              <w:rPr>
                <w:rFonts w:ascii="Calibri" w:eastAsia="Calibri" w:hAnsi="Calibri" w:cs="Calibri"/>
                <w:bCs/>
                <w:sz w:val="22"/>
                <w:szCs w:val="22"/>
                <w:lang w:eastAsia="en-GB"/>
              </w:rPr>
              <w:t>paintball</w:t>
            </w:r>
            <w:proofErr w:type="spellEnd"/>
            <w:r w:rsidRPr="007A14F4">
              <w:rPr>
                <w:rFonts w:ascii="Calibri" w:eastAsia="Calibri" w:hAnsi="Calibri" w:cs="Calibri"/>
                <w:bCs/>
                <w:sz w:val="22"/>
                <w:szCs w:val="22"/>
                <w:lang w:eastAsia="en-GB"/>
              </w:rPr>
              <w:t xml:space="preserve">, </w:t>
            </w:r>
            <w:proofErr w:type="spellStart"/>
            <w:r w:rsidRPr="007A14F4">
              <w:rPr>
                <w:rFonts w:ascii="Calibri" w:eastAsia="Calibri" w:hAnsi="Calibri" w:cs="Calibri"/>
                <w:bCs/>
                <w:sz w:val="22"/>
                <w:szCs w:val="22"/>
                <w:lang w:eastAsia="en-GB"/>
              </w:rPr>
              <w:t>airsoft</w:t>
            </w:r>
            <w:proofErr w:type="spellEnd"/>
          </w:p>
        </w:tc>
        <w:tc>
          <w:tcPr>
            <w:tcW w:w="2126" w:type="dxa"/>
            <w:vAlign w:val="center"/>
          </w:tcPr>
          <w:p w14:paraId="1AEBDC72" w14:textId="77777777" w:rsidR="00D05A74" w:rsidRPr="007A14F4" w:rsidRDefault="00D05A74" w:rsidP="00943165">
            <w:pPr>
              <w:jc w:val="center"/>
              <w:rPr>
                <w:rFonts w:ascii="Arial" w:hAnsi="Arial" w:cs="Arial"/>
                <w:sz w:val="22"/>
                <w:szCs w:val="22"/>
              </w:rPr>
            </w:pPr>
            <w:r w:rsidRPr="007A14F4">
              <w:rPr>
                <w:rFonts w:ascii="Calibri" w:eastAsia="Calibri" w:hAnsi="Calibri" w:cs="Calibri"/>
                <w:bCs/>
                <w:sz w:val="22"/>
                <w:szCs w:val="22"/>
                <w:lang w:eastAsia="en-GB"/>
              </w:rPr>
              <w:t>Müra puudub</w:t>
            </w:r>
          </w:p>
        </w:tc>
      </w:tr>
      <w:tr w:rsidR="00D05A74" w14:paraId="78D49EEB" w14:textId="77777777" w:rsidTr="00943165">
        <w:tc>
          <w:tcPr>
            <w:tcW w:w="7225" w:type="dxa"/>
          </w:tcPr>
          <w:p w14:paraId="4B298B08"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-Püstol ja sileraudne püss ilma kaliibri piiranguta, harjutus ja lahingumoon.</w:t>
            </w:r>
          </w:p>
          <w:p w14:paraId="13C791BE"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-Vintraudsed relvad mittelõhkeva laskemoonaga, ilma kaliibri piiranguta.</w:t>
            </w:r>
          </w:p>
          <w:p w14:paraId="6A2EE5B6"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 xml:space="preserve">-Tankitõrje granaadiheitja </w:t>
            </w:r>
            <w:proofErr w:type="spellStart"/>
            <w:r w:rsidRPr="007A14F4">
              <w:rPr>
                <w:rFonts w:ascii="Calibri" w:eastAsia="Calibri" w:hAnsi="Calibri" w:cs="Calibri"/>
                <w:sz w:val="22"/>
                <w:szCs w:val="22"/>
                <w:lang w:eastAsia="en-GB"/>
              </w:rPr>
              <w:t>alakaliibriline</w:t>
            </w:r>
            <w:proofErr w:type="spellEnd"/>
            <w:r w:rsidRPr="007A14F4">
              <w:rPr>
                <w:rFonts w:ascii="Calibri" w:eastAsia="Calibri" w:hAnsi="Calibri" w:cs="Calibri"/>
                <w:sz w:val="22"/>
                <w:szCs w:val="22"/>
                <w:lang w:eastAsia="en-GB"/>
              </w:rPr>
              <w:t xml:space="preserve"> laskemoon</w:t>
            </w:r>
          </w:p>
          <w:p w14:paraId="242F6018"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-Lahingukäsigranaat.</w:t>
            </w:r>
          </w:p>
          <w:p w14:paraId="48863E8D"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-40mm granaadiheitja lõhkev lahingumoon (</w:t>
            </w:r>
            <w:proofErr w:type="spellStart"/>
            <w:r w:rsidRPr="007A14F4">
              <w:rPr>
                <w:rFonts w:ascii="Calibri" w:eastAsia="Calibri" w:hAnsi="Calibri" w:cs="Calibri"/>
                <w:sz w:val="22"/>
                <w:szCs w:val="22"/>
                <w:lang w:eastAsia="en-GB"/>
              </w:rPr>
              <w:t>High</w:t>
            </w:r>
            <w:proofErr w:type="spellEnd"/>
            <w:r w:rsidRPr="007A14F4">
              <w:rPr>
                <w:rFonts w:ascii="Calibri" w:eastAsia="Calibri" w:hAnsi="Calibri" w:cs="Calibri"/>
                <w:sz w:val="22"/>
                <w:szCs w:val="22"/>
                <w:lang w:eastAsia="en-GB"/>
              </w:rPr>
              <w:t xml:space="preserve"> </w:t>
            </w:r>
            <w:proofErr w:type="spellStart"/>
            <w:r w:rsidRPr="007A14F4">
              <w:rPr>
                <w:rFonts w:ascii="Calibri" w:eastAsia="Calibri" w:hAnsi="Calibri" w:cs="Calibri"/>
                <w:sz w:val="22"/>
                <w:szCs w:val="22"/>
                <w:lang w:eastAsia="en-GB"/>
              </w:rPr>
              <w:t>Explosive</w:t>
            </w:r>
            <w:proofErr w:type="spellEnd"/>
            <w:r w:rsidRPr="007A14F4">
              <w:rPr>
                <w:rFonts w:ascii="Calibri" w:eastAsia="Calibri" w:hAnsi="Calibri" w:cs="Calibri"/>
                <w:sz w:val="22"/>
                <w:szCs w:val="22"/>
                <w:lang w:eastAsia="en-GB"/>
              </w:rPr>
              <w:t>).</w:t>
            </w:r>
          </w:p>
          <w:p w14:paraId="611A8C26" w14:textId="77777777" w:rsidR="00D05A74" w:rsidRPr="007A14F4" w:rsidRDefault="00D05A74" w:rsidP="00943165">
            <w:pPr>
              <w:rPr>
                <w:rFonts w:ascii="Calibri" w:eastAsia="Calibri" w:hAnsi="Calibri" w:cs="Calibri"/>
                <w:sz w:val="22"/>
                <w:szCs w:val="22"/>
                <w:lang w:eastAsia="en-GB"/>
              </w:rPr>
            </w:pPr>
            <w:r w:rsidRPr="007A14F4">
              <w:rPr>
                <w:rFonts w:ascii="Calibri" w:eastAsia="Calibri" w:hAnsi="Calibri" w:cs="Calibri"/>
                <w:sz w:val="22"/>
                <w:szCs w:val="22"/>
                <w:lang w:eastAsia="en-GB"/>
              </w:rPr>
              <w:t>-Miinipildujate harjutusmiin, valgustusmiin, suitsumiin.</w:t>
            </w:r>
          </w:p>
          <w:p w14:paraId="527F8158" w14:textId="77777777" w:rsidR="00D05A74" w:rsidRPr="007A14F4" w:rsidRDefault="00D05A74" w:rsidP="00943165">
            <w:pPr>
              <w:rPr>
                <w:rFonts w:ascii="Arial" w:hAnsi="Arial" w:cs="Arial"/>
                <w:sz w:val="22"/>
                <w:szCs w:val="22"/>
              </w:rPr>
            </w:pPr>
            <w:r w:rsidRPr="007A14F4">
              <w:rPr>
                <w:rFonts w:ascii="Calibri" w:eastAsia="Calibri" w:hAnsi="Calibri" w:cs="Calibri"/>
                <w:sz w:val="22"/>
                <w:szCs w:val="22"/>
                <w:lang w:eastAsia="en-GB"/>
              </w:rPr>
              <w:t>-Lõhkamised, sh demineerimine kuni 100g lõhkeainega, 1 laeng korraga.</w:t>
            </w:r>
          </w:p>
        </w:tc>
        <w:tc>
          <w:tcPr>
            <w:tcW w:w="2126" w:type="dxa"/>
            <w:vAlign w:val="center"/>
          </w:tcPr>
          <w:p w14:paraId="0091EA42" w14:textId="77777777" w:rsidR="00D05A74" w:rsidRPr="007A14F4" w:rsidRDefault="00D05A74" w:rsidP="00943165">
            <w:pPr>
              <w:jc w:val="center"/>
              <w:rPr>
                <w:rFonts w:ascii="Arial" w:hAnsi="Arial" w:cs="Arial"/>
                <w:sz w:val="22"/>
                <w:szCs w:val="22"/>
              </w:rPr>
            </w:pPr>
            <w:r w:rsidRPr="007A14F4">
              <w:rPr>
                <w:rFonts w:ascii="Calibri" w:eastAsia="Calibri" w:hAnsi="Calibri" w:cs="Calibri"/>
                <w:sz w:val="22"/>
                <w:szCs w:val="22"/>
                <w:lang w:eastAsia="en-GB"/>
              </w:rPr>
              <w:t>Madal ja keskmine</w:t>
            </w:r>
          </w:p>
        </w:tc>
      </w:tr>
      <w:tr w:rsidR="00D05A74" w:rsidRPr="0065353C" w14:paraId="7AD5760A" w14:textId="77777777" w:rsidTr="00943165">
        <w:tc>
          <w:tcPr>
            <w:tcW w:w="7225" w:type="dxa"/>
          </w:tcPr>
          <w:p w14:paraId="0FE19F60" w14:textId="77777777" w:rsidR="00D05A74" w:rsidRPr="0065353C" w:rsidRDefault="00D05A74" w:rsidP="00943165">
            <w:pPr>
              <w:rPr>
                <w:rFonts w:ascii="Calibri" w:eastAsia="Calibri" w:hAnsi="Calibri" w:cs="Calibri"/>
                <w:sz w:val="22"/>
                <w:szCs w:val="22"/>
                <w:lang w:eastAsia="en-GB"/>
              </w:rPr>
            </w:pPr>
            <w:r w:rsidRPr="0065353C">
              <w:rPr>
                <w:rFonts w:ascii="Calibri" w:eastAsia="Calibri" w:hAnsi="Calibri" w:cs="Calibri"/>
                <w:sz w:val="22"/>
                <w:szCs w:val="22"/>
                <w:lang w:eastAsia="en-GB"/>
              </w:rPr>
              <w:t>-Suurem, kui 25 mm relva lõhkev lahingumoon (</w:t>
            </w:r>
            <w:proofErr w:type="spellStart"/>
            <w:r w:rsidRPr="0065353C">
              <w:rPr>
                <w:rFonts w:ascii="Calibri" w:eastAsia="Calibri" w:hAnsi="Calibri" w:cs="Calibri"/>
                <w:sz w:val="22"/>
                <w:szCs w:val="22"/>
                <w:lang w:eastAsia="en-GB"/>
              </w:rPr>
              <w:t>High</w:t>
            </w:r>
            <w:proofErr w:type="spellEnd"/>
            <w:r w:rsidRPr="0065353C">
              <w:rPr>
                <w:rFonts w:ascii="Calibri" w:eastAsia="Calibri" w:hAnsi="Calibri" w:cs="Calibri"/>
                <w:sz w:val="22"/>
                <w:szCs w:val="22"/>
                <w:lang w:eastAsia="en-GB"/>
              </w:rPr>
              <w:t xml:space="preserve"> </w:t>
            </w:r>
            <w:proofErr w:type="spellStart"/>
            <w:r w:rsidRPr="0065353C">
              <w:rPr>
                <w:rFonts w:ascii="Calibri" w:eastAsia="Calibri" w:hAnsi="Calibri" w:cs="Calibri"/>
                <w:sz w:val="22"/>
                <w:szCs w:val="22"/>
                <w:lang w:eastAsia="en-GB"/>
              </w:rPr>
              <w:t>Explosive</w:t>
            </w:r>
            <w:proofErr w:type="spellEnd"/>
            <w:r w:rsidRPr="0065353C">
              <w:rPr>
                <w:rFonts w:ascii="Calibri" w:eastAsia="Calibri" w:hAnsi="Calibri" w:cs="Calibri"/>
                <w:sz w:val="22"/>
                <w:szCs w:val="22"/>
                <w:lang w:eastAsia="en-GB"/>
              </w:rPr>
              <w:t>).</w:t>
            </w:r>
          </w:p>
          <w:p w14:paraId="5DABEA95" w14:textId="77777777" w:rsidR="00D05A74" w:rsidRPr="0065353C" w:rsidRDefault="00D05A74" w:rsidP="00943165">
            <w:pPr>
              <w:rPr>
                <w:rFonts w:ascii="Calibri" w:eastAsia="Calibri" w:hAnsi="Calibri" w:cs="Calibri"/>
                <w:sz w:val="22"/>
                <w:szCs w:val="22"/>
                <w:lang w:eastAsia="en-GB"/>
              </w:rPr>
            </w:pPr>
            <w:r w:rsidRPr="0065353C">
              <w:rPr>
                <w:rFonts w:ascii="Calibri" w:eastAsia="Calibri" w:hAnsi="Calibri" w:cs="Calibri"/>
                <w:sz w:val="22"/>
                <w:szCs w:val="22"/>
                <w:lang w:eastAsia="en-GB"/>
              </w:rPr>
              <w:t>-Tankitõrje granaadiheitja harjutus- ja lahingugranaat.</w:t>
            </w:r>
          </w:p>
          <w:p w14:paraId="275345A0" w14:textId="77777777" w:rsidR="00D05A74" w:rsidRPr="0065353C" w:rsidRDefault="00D05A74" w:rsidP="00943165">
            <w:pPr>
              <w:rPr>
                <w:rFonts w:ascii="Calibri" w:eastAsia="Calibri" w:hAnsi="Calibri" w:cs="Calibri"/>
                <w:sz w:val="22"/>
                <w:szCs w:val="22"/>
                <w:lang w:eastAsia="en-GB"/>
              </w:rPr>
            </w:pPr>
            <w:r w:rsidRPr="0065353C">
              <w:rPr>
                <w:rFonts w:ascii="Calibri" w:eastAsia="Calibri" w:hAnsi="Calibri" w:cs="Calibri"/>
                <w:sz w:val="22"/>
                <w:szCs w:val="22"/>
                <w:lang w:eastAsia="en-GB"/>
              </w:rPr>
              <w:t>-Miinipildujate kildmiin (</w:t>
            </w:r>
            <w:proofErr w:type="spellStart"/>
            <w:r w:rsidRPr="0065353C">
              <w:rPr>
                <w:rFonts w:ascii="Calibri" w:eastAsia="Calibri" w:hAnsi="Calibri" w:cs="Calibri"/>
                <w:sz w:val="22"/>
                <w:szCs w:val="22"/>
                <w:lang w:eastAsia="en-GB"/>
              </w:rPr>
              <w:t>High</w:t>
            </w:r>
            <w:proofErr w:type="spellEnd"/>
            <w:r w:rsidRPr="0065353C">
              <w:rPr>
                <w:rFonts w:ascii="Calibri" w:eastAsia="Calibri" w:hAnsi="Calibri" w:cs="Calibri"/>
                <w:sz w:val="22"/>
                <w:szCs w:val="22"/>
                <w:lang w:eastAsia="en-GB"/>
              </w:rPr>
              <w:t xml:space="preserve"> </w:t>
            </w:r>
            <w:proofErr w:type="spellStart"/>
            <w:r w:rsidRPr="0065353C">
              <w:rPr>
                <w:rFonts w:ascii="Calibri" w:eastAsia="Calibri" w:hAnsi="Calibri" w:cs="Calibri"/>
                <w:sz w:val="22"/>
                <w:szCs w:val="22"/>
                <w:lang w:eastAsia="en-GB"/>
              </w:rPr>
              <w:t>Explosive</w:t>
            </w:r>
            <w:proofErr w:type="spellEnd"/>
            <w:r w:rsidRPr="0065353C">
              <w:rPr>
                <w:rFonts w:ascii="Calibri" w:eastAsia="Calibri" w:hAnsi="Calibri" w:cs="Calibri"/>
                <w:sz w:val="22"/>
                <w:szCs w:val="22"/>
                <w:lang w:eastAsia="en-GB"/>
              </w:rPr>
              <w:t>).</w:t>
            </w:r>
          </w:p>
          <w:p w14:paraId="40A2C964" w14:textId="77777777" w:rsidR="00D05A74" w:rsidRPr="0065353C" w:rsidRDefault="00D05A74" w:rsidP="00943165">
            <w:pPr>
              <w:rPr>
                <w:rFonts w:ascii="Arial" w:hAnsi="Arial" w:cs="Arial"/>
                <w:sz w:val="22"/>
                <w:szCs w:val="22"/>
              </w:rPr>
            </w:pPr>
            <w:r w:rsidRPr="0065353C">
              <w:rPr>
                <w:rFonts w:ascii="Calibri" w:eastAsia="Calibri" w:hAnsi="Calibri" w:cs="Calibri"/>
                <w:sz w:val="22"/>
                <w:szCs w:val="22"/>
                <w:lang w:eastAsia="en-GB"/>
              </w:rPr>
              <w:t>-Lõhkamised, sh demineerimine kuni 3 kg lõhkeainega, 1 laeng korraga.</w:t>
            </w:r>
          </w:p>
        </w:tc>
        <w:tc>
          <w:tcPr>
            <w:tcW w:w="2126" w:type="dxa"/>
            <w:vAlign w:val="center"/>
          </w:tcPr>
          <w:p w14:paraId="4014D8FF" w14:textId="77777777" w:rsidR="00D05A74" w:rsidRPr="0065353C" w:rsidRDefault="00D05A74" w:rsidP="00943165">
            <w:pPr>
              <w:jc w:val="center"/>
              <w:rPr>
                <w:rFonts w:ascii="Arial" w:hAnsi="Arial" w:cs="Arial"/>
                <w:sz w:val="22"/>
                <w:szCs w:val="22"/>
              </w:rPr>
            </w:pPr>
            <w:r w:rsidRPr="0065353C">
              <w:rPr>
                <w:rFonts w:ascii="Calibri" w:eastAsia="Calibri" w:hAnsi="Calibri" w:cs="Calibri"/>
                <w:sz w:val="22"/>
                <w:szCs w:val="22"/>
                <w:lang w:eastAsia="en-GB"/>
              </w:rPr>
              <w:t>Kõrge</w:t>
            </w:r>
          </w:p>
        </w:tc>
      </w:tr>
      <w:tr w:rsidR="00D05A74" w:rsidRPr="0065353C" w14:paraId="0FEC9AF8" w14:textId="77777777" w:rsidTr="00943165">
        <w:tc>
          <w:tcPr>
            <w:tcW w:w="7225" w:type="dxa"/>
          </w:tcPr>
          <w:p w14:paraId="6A1E61CE" w14:textId="77777777" w:rsidR="00D05A74" w:rsidRPr="0065353C" w:rsidRDefault="00D05A74" w:rsidP="00943165">
            <w:pPr>
              <w:rPr>
                <w:rFonts w:ascii="Calibri" w:eastAsia="Calibri" w:hAnsi="Calibri" w:cs="Calibri"/>
                <w:sz w:val="22"/>
                <w:szCs w:val="22"/>
                <w:lang w:eastAsia="en-GB"/>
              </w:rPr>
            </w:pPr>
            <w:r w:rsidRPr="0065353C">
              <w:rPr>
                <w:rFonts w:ascii="Calibri" w:eastAsia="Calibri" w:hAnsi="Calibri" w:cs="Calibri"/>
                <w:sz w:val="22"/>
                <w:szCs w:val="22"/>
                <w:lang w:eastAsia="en-GB"/>
              </w:rPr>
              <w:t>-Lõhkamised, sh demineerimine 3 - 10 kg lõhkeainega, 1 laeng korraga.</w:t>
            </w:r>
          </w:p>
          <w:p w14:paraId="2A9B0590" w14:textId="77777777" w:rsidR="00D05A74" w:rsidRPr="0065353C" w:rsidRDefault="00D05A74" w:rsidP="00943165">
            <w:pPr>
              <w:rPr>
                <w:rFonts w:ascii="Calibri" w:eastAsia="Calibri" w:hAnsi="Calibri" w:cs="Calibri"/>
                <w:sz w:val="22"/>
                <w:szCs w:val="22"/>
                <w:lang w:eastAsia="en-GB"/>
              </w:rPr>
            </w:pPr>
            <w:r w:rsidRPr="0065353C">
              <w:rPr>
                <w:rFonts w:ascii="Calibri" w:eastAsia="Calibri" w:hAnsi="Calibri" w:cs="Calibri"/>
                <w:sz w:val="22"/>
                <w:szCs w:val="22"/>
                <w:lang w:eastAsia="en-GB"/>
              </w:rPr>
              <w:t>-Tankitõrje rakett</w:t>
            </w:r>
          </w:p>
          <w:p w14:paraId="1831241B" w14:textId="77777777" w:rsidR="00D05A74" w:rsidRPr="0065353C" w:rsidRDefault="00D05A74" w:rsidP="00943165">
            <w:pPr>
              <w:rPr>
                <w:rFonts w:ascii="Arial" w:hAnsi="Arial" w:cs="Arial"/>
                <w:sz w:val="22"/>
                <w:szCs w:val="22"/>
              </w:rPr>
            </w:pPr>
            <w:r w:rsidRPr="0065353C">
              <w:rPr>
                <w:rFonts w:ascii="Calibri" w:eastAsia="Calibri" w:hAnsi="Calibri" w:cs="Calibri"/>
                <w:sz w:val="22"/>
                <w:szCs w:val="22"/>
                <w:lang w:eastAsia="en-GB"/>
              </w:rPr>
              <w:t>-Suurtükk.</w:t>
            </w:r>
          </w:p>
        </w:tc>
        <w:tc>
          <w:tcPr>
            <w:tcW w:w="2126" w:type="dxa"/>
            <w:vAlign w:val="center"/>
          </w:tcPr>
          <w:p w14:paraId="3042DB87" w14:textId="77777777" w:rsidR="00D05A74" w:rsidRPr="0065353C" w:rsidRDefault="00D05A74" w:rsidP="00943165">
            <w:pPr>
              <w:jc w:val="center"/>
              <w:rPr>
                <w:rFonts w:ascii="Arial" w:hAnsi="Arial" w:cs="Arial"/>
                <w:sz w:val="22"/>
                <w:szCs w:val="22"/>
              </w:rPr>
            </w:pPr>
            <w:r w:rsidRPr="0065353C">
              <w:rPr>
                <w:rFonts w:ascii="Calibri" w:eastAsia="Calibri" w:hAnsi="Calibri" w:cs="Calibri"/>
                <w:sz w:val="22"/>
                <w:szCs w:val="22"/>
                <w:lang w:eastAsia="en-GB"/>
              </w:rPr>
              <w:t>Väga kõrge</w:t>
            </w:r>
          </w:p>
        </w:tc>
      </w:tr>
    </w:tbl>
    <w:p w14:paraId="0301D62B" w14:textId="77777777" w:rsidR="00D05A74" w:rsidRPr="0065353C" w:rsidRDefault="00D05A74" w:rsidP="00D05A74">
      <w:pPr>
        <w:rPr>
          <w:rFonts w:ascii="Arial" w:hAnsi="Arial" w:cs="Arial"/>
          <w:sz w:val="22"/>
          <w:szCs w:val="22"/>
        </w:rPr>
      </w:pPr>
    </w:p>
    <w:p w14:paraId="1369F9E6" w14:textId="77777777" w:rsidR="00D05A74" w:rsidRPr="0065353C" w:rsidRDefault="00D05A74" w:rsidP="00D05A74">
      <w:pPr>
        <w:rPr>
          <w:rFonts w:ascii="Arial" w:hAnsi="Arial" w:cs="Arial"/>
          <w:sz w:val="22"/>
          <w:szCs w:val="22"/>
        </w:rPr>
      </w:pPr>
    </w:p>
    <w:p w14:paraId="63A4B9BB" w14:textId="77777777" w:rsidR="00D05A74" w:rsidRPr="007A14F4" w:rsidRDefault="00D05A74" w:rsidP="00D05A74">
      <w:pPr>
        <w:rPr>
          <w:rFonts w:asciiTheme="minorHAnsi" w:hAnsiTheme="minorHAnsi" w:cstheme="minorHAnsi"/>
          <w:sz w:val="22"/>
          <w:szCs w:val="22"/>
        </w:rPr>
      </w:pPr>
      <w:r w:rsidRPr="0065353C">
        <w:rPr>
          <w:rFonts w:asciiTheme="minorHAnsi" w:hAnsiTheme="minorHAnsi" w:cstheme="minorHAnsi"/>
          <w:sz w:val="22"/>
          <w:szCs w:val="22"/>
        </w:rPr>
        <w:t>4.8. Tabel lubatud tegevuste ja kooskõlastuse vajaduste kohta</w:t>
      </w:r>
    </w:p>
    <w:p w14:paraId="41761838" w14:textId="77777777" w:rsidR="00D05A74" w:rsidRDefault="00D05A74" w:rsidP="00D05A74">
      <w:pPr>
        <w:rPr>
          <w:rFonts w:ascii="Arial" w:hAnsi="Arial" w:cs="Arial"/>
          <w:sz w:val="22"/>
          <w:szCs w:val="22"/>
        </w:rPr>
      </w:pPr>
      <w:r w:rsidRPr="006F5BEE">
        <w:rPr>
          <w:rFonts w:ascii="Arial" w:hAnsi="Arial" w:cs="Arial"/>
          <w:noProof/>
          <w:sz w:val="22"/>
          <w:szCs w:val="22"/>
        </w:rPr>
        <w:drawing>
          <wp:inline distT="0" distB="0" distL="0" distR="0" wp14:anchorId="31D476B0" wp14:editId="3EDA0E1C">
            <wp:extent cx="5760720" cy="3241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1040"/>
                    </a:xfrm>
                    <a:prstGeom prst="rect">
                      <a:avLst/>
                    </a:prstGeom>
                  </pic:spPr>
                </pic:pic>
              </a:graphicData>
            </a:graphic>
          </wp:inline>
        </w:drawing>
      </w:r>
    </w:p>
    <w:p w14:paraId="6A8BFBA6" w14:textId="135127EF" w:rsidR="00D05A74" w:rsidRPr="007A14F4" w:rsidRDefault="00D05A74" w:rsidP="007A14F4">
      <w:pPr>
        <w:ind w:left="567" w:hanging="709"/>
        <w:rPr>
          <w:rFonts w:asciiTheme="minorHAnsi" w:hAnsiTheme="minorHAnsi" w:cstheme="minorHAnsi"/>
          <w:sz w:val="22"/>
          <w:szCs w:val="22"/>
        </w:rPr>
      </w:pPr>
      <w:r w:rsidRPr="007A14F4">
        <w:rPr>
          <w:rFonts w:asciiTheme="minorHAnsi" w:hAnsiTheme="minorHAnsi" w:cstheme="minorHAnsi"/>
          <w:sz w:val="22"/>
          <w:szCs w:val="22"/>
        </w:rPr>
        <w:t xml:space="preserve">4.9. </w:t>
      </w:r>
      <w:r w:rsidR="007A14F4">
        <w:rPr>
          <w:rFonts w:asciiTheme="minorHAnsi" w:hAnsiTheme="minorHAnsi" w:cstheme="minorHAnsi"/>
          <w:sz w:val="22"/>
          <w:szCs w:val="22"/>
        </w:rPr>
        <w:tab/>
      </w:r>
      <w:r w:rsidRPr="007A14F4">
        <w:rPr>
          <w:rFonts w:asciiTheme="minorHAnsi" w:hAnsiTheme="minorHAnsi" w:cstheme="minorHAnsi"/>
          <w:sz w:val="22"/>
          <w:szCs w:val="22"/>
        </w:rPr>
        <w:t>Harjutusvälja kasutamise taotlused erandkordade kooskõlastamiseks (öine aeg, pühapäev, riiklikud</w:t>
      </w:r>
      <w:r w:rsidR="007A14F4">
        <w:rPr>
          <w:rFonts w:asciiTheme="minorHAnsi" w:hAnsiTheme="minorHAnsi" w:cstheme="minorHAnsi"/>
          <w:sz w:val="22"/>
          <w:szCs w:val="22"/>
        </w:rPr>
        <w:t xml:space="preserve"> </w:t>
      </w:r>
      <w:r w:rsidRPr="007A14F4">
        <w:rPr>
          <w:rFonts w:asciiTheme="minorHAnsi" w:hAnsiTheme="minorHAnsi" w:cstheme="minorHAnsi"/>
          <w:sz w:val="22"/>
          <w:szCs w:val="22"/>
        </w:rPr>
        <w:t xml:space="preserve">pühad ja suvine aeg) tuleb esitada harjutusvälja e-posti aadressile nursipalu@rkik.ee 2 kuud enne soovitud tegevuse aega, va lisaõppekogunemiste puhul, kui taotlus tuleb esitada esimesel võimalusel. Taotlused esitab kohalikku omavalitsusse kooskõlastamiseks harjutusväljade lõuna piirkonnajuht. </w:t>
      </w:r>
    </w:p>
    <w:p w14:paraId="1742114F" w14:textId="7D62A1B9" w:rsidR="00D05A74" w:rsidRPr="007A14F4" w:rsidRDefault="00D05A74" w:rsidP="007A14F4">
      <w:pPr>
        <w:ind w:left="567" w:hanging="709"/>
        <w:jc w:val="both"/>
        <w:rPr>
          <w:rFonts w:asciiTheme="minorHAnsi" w:hAnsiTheme="minorHAnsi" w:cstheme="minorHAnsi"/>
          <w:sz w:val="22"/>
          <w:szCs w:val="22"/>
        </w:rPr>
      </w:pPr>
      <w:r w:rsidRPr="007A14F4">
        <w:rPr>
          <w:rFonts w:asciiTheme="minorHAnsi" w:hAnsiTheme="minorHAnsi" w:cstheme="minorHAnsi"/>
          <w:sz w:val="22"/>
          <w:szCs w:val="22"/>
        </w:rPr>
        <w:t xml:space="preserve">4.10. </w:t>
      </w:r>
      <w:r w:rsidR="007A14F4">
        <w:rPr>
          <w:rFonts w:asciiTheme="minorHAnsi" w:hAnsiTheme="minorHAnsi" w:cstheme="minorHAnsi"/>
          <w:sz w:val="22"/>
          <w:szCs w:val="22"/>
        </w:rPr>
        <w:tab/>
      </w:r>
      <w:proofErr w:type="spellStart"/>
      <w:r w:rsidRPr="007A14F4">
        <w:rPr>
          <w:rFonts w:asciiTheme="minorHAnsi" w:hAnsiTheme="minorHAnsi" w:cstheme="minorHAnsi"/>
          <w:sz w:val="22"/>
          <w:szCs w:val="22"/>
        </w:rPr>
        <w:t>Lõhkematerjalide</w:t>
      </w:r>
      <w:proofErr w:type="spellEnd"/>
      <w:r w:rsidRPr="007A14F4">
        <w:rPr>
          <w:rFonts w:asciiTheme="minorHAnsi" w:hAnsiTheme="minorHAnsi" w:cstheme="minorHAnsi"/>
          <w:sz w:val="22"/>
          <w:szCs w:val="22"/>
        </w:rPr>
        <w:t xml:space="preserve"> kasutamise keeld ja kohaliku omavalitsusega kooskõlastamise nõue ei kehti erakorralistel demineerimistöödel, kui korraga lõhatava lõhkeaine laengu mass ei ületa 10 kg.</w:t>
      </w:r>
    </w:p>
    <w:p w14:paraId="5C9EBCCB" w14:textId="77777777" w:rsidR="00D05A74" w:rsidRPr="007A14F4" w:rsidRDefault="00D05A74" w:rsidP="007A14F4">
      <w:pPr>
        <w:ind w:left="567"/>
        <w:jc w:val="both"/>
        <w:rPr>
          <w:rFonts w:asciiTheme="minorHAnsi" w:hAnsiTheme="minorHAnsi" w:cstheme="minorHAnsi"/>
          <w:sz w:val="22"/>
          <w:szCs w:val="22"/>
        </w:rPr>
      </w:pPr>
      <w:r w:rsidRPr="007A14F4">
        <w:rPr>
          <w:rFonts w:asciiTheme="minorHAnsi" w:hAnsiTheme="minorHAnsi" w:cstheme="minorHAnsi"/>
          <w:sz w:val="22"/>
          <w:szCs w:val="22"/>
        </w:rPr>
        <w:t>Erakorralise demineerimise korral, kui lõhkeaine kogus ületab 10 kg, teavitatakse kohalikke omavalitsusi.</w:t>
      </w:r>
    </w:p>
    <w:p w14:paraId="50BDA152" w14:textId="07BB2F5D" w:rsidR="00D05A74" w:rsidRPr="007A14F4" w:rsidRDefault="00D05A74" w:rsidP="007A14F4">
      <w:pPr>
        <w:ind w:left="567" w:hanging="709"/>
        <w:jc w:val="both"/>
        <w:rPr>
          <w:rFonts w:asciiTheme="minorHAnsi" w:hAnsiTheme="minorHAnsi" w:cstheme="minorHAnsi"/>
          <w:sz w:val="22"/>
          <w:szCs w:val="22"/>
        </w:rPr>
      </w:pPr>
      <w:r w:rsidRPr="007A14F4">
        <w:rPr>
          <w:rFonts w:asciiTheme="minorHAnsi" w:hAnsiTheme="minorHAnsi" w:cstheme="minorHAnsi"/>
          <w:sz w:val="22"/>
          <w:szCs w:val="22"/>
        </w:rPr>
        <w:t xml:space="preserve">4.11. </w:t>
      </w:r>
      <w:r w:rsidR="007A14F4">
        <w:rPr>
          <w:rFonts w:asciiTheme="minorHAnsi" w:hAnsiTheme="minorHAnsi" w:cstheme="minorHAnsi"/>
          <w:sz w:val="22"/>
          <w:szCs w:val="22"/>
        </w:rPr>
        <w:tab/>
      </w:r>
      <w:r w:rsidRPr="007A14F4">
        <w:rPr>
          <w:rFonts w:asciiTheme="minorHAnsi" w:hAnsiTheme="minorHAnsi" w:cstheme="minorHAnsi"/>
          <w:sz w:val="22"/>
          <w:szCs w:val="22"/>
        </w:rPr>
        <w:t xml:space="preserve">HV piiriga külgnevad teed ja </w:t>
      </w:r>
      <w:proofErr w:type="spellStart"/>
      <w:r w:rsidRPr="007A14F4">
        <w:rPr>
          <w:rFonts w:asciiTheme="minorHAnsi" w:hAnsiTheme="minorHAnsi" w:cstheme="minorHAnsi"/>
          <w:sz w:val="22"/>
          <w:szCs w:val="22"/>
        </w:rPr>
        <w:t>Nursi</w:t>
      </w:r>
      <w:proofErr w:type="spellEnd"/>
      <w:r w:rsidRPr="007A14F4">
        <w:rPr>
          <w:rFonts w:asciiTheme="minorHAnsi" w:hAnsiTheme="minorHAnsi" w:cstheme="minorHAnsi"/>
          <w:sz w:val="22"/>
          <w:szCs w:val="22"/>
        </w:rPr>
        <w:t>-Sõmerpalu maantee on üldkasutatavad teed.</w:t>
      </w:r>
    </w:p>
    <w:p w14:paraId="74F0A1EA" w14:textId="7CA535BB" w:rsidR="001248F1" w:rsidRPr="007A14F4" w:rsidRDefault="00D05A74" w:rsidP="007A14F4">
      <w:pPr>
        <w:spacing w:line="276" w:lineRule="auto"/>
        <w:ind w:left="567" w:hanging="709"/>
        <w:contextualSpacing/>
        <w:jc w:val="both"/>
        <w:rPr>
          <w:rFonts w:asciiTheme="minorHAnsi" w:hAnsiTheme="minorHAnsi" w:cstheme="minorHAnsi"/>
          <w:sz w:val="22"/>
          <w:szCs w:val="22"/>
          <w:lang w:eastAsia="en-US"/>
        </w:rPr>
      </w:pPr>
      <w:r w:rsidRPr="007A14F4">
        <w:rPr>
          <w:rFonts w:asciiTheme="minorHAnsi" w:hAnsiTheme="minorHAnsi" w:cstheme="minorHAnsi"/>
          <w:sz w:val="22"/>
          <w:szCs w:val="22"/>
        </w:rPr>
        <w:t xml:space="preserve">4.12. </w:t>
      </w:r>
      <w:r w:rsidR="007A14F4">
        <w:rPr>
          <w:rFonts w:asciiTheme="minorHAnsi" w:hAnsiTheme="minorHAnsi" w:cstheme="minorHAnsi"/>
          <w:sz w:val="22"/>
          <w:szCs w:val="22"/>
        </w:rPr>
        <w:tab/>
      </w:r>
      <w:r w:rsidRPr="007A14F4">
        <w:rPr>
          <w:rFonts w:asciiTheme="minorHAnsi" w:hAnsiTheme="minorHAnsi" w:cstheme="minorHAnsi"/>
          <w:sz w:val="22"/>
          <w:szCs w:val="22"/>
        </w:rPr>
        <w:t xml:space="preserve">Väljaõppevajaduste eesmärgil, </w:t>
      </w:r>
      <w:proofErr w:type="spellStart"/>
      <w:r w:rsidRPr="0065353C">
        <w:rPr>
          <w:rFonts w:asciiTheme="minorHAnsi" w:hAnsiTheme="minorHAnsi" w:cstheme="minorHAnsi"/>
          <w:sz w:val="22"/>
          <w:szCs w:val="22"/>
        </w:rPr>
        <w:t>Nursi</w:t>
      </w:r>
      <w:proofErr w:type="spellEnd"/>
      <w:r w:rsidRPr="0065353C">
        <w:rPr>
          <w:rFonts w:asciiTheme="minorHAnsi" w:hAnsiTheme="minorHAnsi" w:cstheme="minorHAnsi"/>
          <w:sz w:val="22"/>
          <w:szCs w:val="22"/>
        </w:rPr>
        <w:t xml:space="preserve"> - Sõmerpalu</w:t>
      </w:r>
      <w:r w:rsidRPr="007A14F4">
        <w:rPr>
          <w:rFonts w:asciiTheme="minorHAnsi" w:hAnsiTheme="minorHAnsi" w:cstheme="minorHAnsi"/>
          <w:sz w:val="22"/>
          <w:szCs w:val="22"/>
        </w:rPr>
        <w:t xml:space="preserve"> maantee sulgemiseks peab väljaõppe läbiviija esitama broneeringu kinnitamisele e-posti aadressile </w:t>
      </w:r>
      <w:hyperlink r:id="rId20" w:history="1">
        <w:r w:rsidRPr="007A14F4">
          <w:rPr>
            <w:rStyle w:val="Hyperlink"/>
            <w:rFonts w:asciiTheme="minorHAnsi" w:hAnsiTheme="minorHAnsi" w:cstheme="minorHAnsi"/>
            <w:sz w:val="22"/>
            <w:szCs w:val="22"/>
          </w:rPr>
          <w:t>nursipalu@rkik.ee</w:t>
        </w:r>
      </w:hyperlink>
      <w:r w:rsidRPr="007A14F4">
        <w:rPr>
          <w:rFonts w:asciiTheme="minorHAnsi" w:hAnsiTheme="minorHAnsi" w:cstheme="minorHAnsi"/>
          <w:sz w:val="22"/>
          <w:szCs w:val="22"/>
        </w:rPr>
        <w:t xml:space="preserve"> hiljemalt 2 kuud enne planeeritavat tee sulgemise päeva.</w:t>
      </w:r>
    </w:p>
    <w:p w14:paraId="4E807FD3" w14:textId="22B99DEA" w:rsidR="001248F1" w:rsidRPr="003A06B5" w:rsidRDefault="001248F1" w:rsidP="003A06B5">
      <w:pPr>
        <w:keepNext/>
        <w:keepLines/>
        <w:numPr>
          <w:ilvl w:val="0"/>
          <w:numId w:val="5"/>
        </w:numPr>
        <w:spacing w:line="276" w:lineRule="auto"/>
        <w:ind w:left="567" w:hanging="709"/>
        <w:outlineLvl w:val="0"/>
        <w:rPr>
          <w:rFonts w:asciiTheme="minorHAnsi" w:eastAsiaTheme="majorEastAsia" w:hAnsiTheme="minorHAnsi" w:cstheme="minorBidi"/>
          <w:b/>
          <w:bCs/>
          <w:lang w:eastAsia="en-US"/>
        </w:rPr>
      </w:pPr>
      <w:bookmarkStart w:id="49" w:name="_Toc189735808"/>
      <w:r w:rsidRPr="001248F1">
        <w:rPr>
          <w:rFonts w:asciiTheme="minorHAnsi" w:eastAsiaTheme="majorEastAsia" w:hAnsiTheme="minorHAnsi" w:cs="Arial"/>
          <w:b/>
          <w:bCs/>
          <w:kern w:val="32"/>
          <w:lang w:eastAsia="en-US"/>
        </w:rPr>
        <w:t xml:space="preserve">LIIKUMISPIIRANGUD JA </w:t>
      </w:r>
      <w:r w:rsidRPr="001248F1">
        <w:rPr>
          <w:rFonts w:asciiTheme="minorHAnsi" w:eastAsiaTheme="majorEastAsia" w:hAnsiTheme="minorHAnsi" w:cstheme="minorBidi"/>
          <w:b/>
          <w:bCs/>
          <w:lang w:eastAsia="en-US"/>
        </w:rPr>
        <w:t xml:space="preserve">KÕRVALISTE ISIKUTE OMAVOLILISE SISENEMISE TÕKESTAMISE </w:t>
      </w:r>
      <w:r w:rsidRPr="003A06B5">
        <w:rPr>
          <w:rFonts w:asciiTheme="minorHAnsi" w:eastAsiaTheme="majorEastAsia" w:hAnsiTheme="minorHAnsi" w:cstheme="minorBidi"/>
          <w:b/>
          <w:bCs/>
          <w:lang w:eastAsia="en-US"/>
        </w:rPr>
        <w:t>KORD</w:t>
      </w:r>
      <w:bookmarkEnd w:id="49"/>
    </w:p>
    <w:p w14:paraId="32B49832" w14:textId="77777777" w:rsidR="001248F1" w:rsidRPr="001248F1" w:rsidRDefault="001248F1" w:rsidP="001248F1">
      <w:pPr>
        <w:rPr>
          <w:rFonts w:asciiTheme="minorHAnsi" w:eastAsiaTheme="majorEastAsia" w:hAnsiTheme="minorHAnsi"/>
          <w:sz w:val="22"/>
          <w:lang w:eastAsia="en-US"/>
        </w:rPr>
      </w:pPr>
    </w:p>
    <w:p w14:paraId="553F8822" w14:textId="77777777"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Kõrvaliste isikute juurdepääs ohualale tõkestatakse vähemalt üks tund enne ohtliku tegevuse algust.</w:t>
      </w:r>
    </w:p>
    <w:p w14:paraId="0156759E" w14:textId="10F278F0"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lang w:eastAsia="en-US"/>
        </w:rPr>
        <w:t>Signaalmastidesse heisatakse</w:t>
      </w:r>
      <w:r w:rsidR="0061501B">
        <w:rPr>
          <w:rFonts w:asciiTheme="minorHAnsi" w:hAnsiTheme="minorHAnsi" w:cstheme="minorBidi"/>
          <w:sz w:val="22"/>
          <w:lang w:eastAsia="en-US"/>
        </w:rPr>
        <w:t xml:space="preserve"> signaallipud</w:t>
      </w:r>
      <w:r w:rsidRPr="001248F1">
        <w:rPr>
          <w:rFonts w:asciiTheme="minorHAnsi" w:hAnsiTheme="minorHAnsi" w:cstheme="minorBidi"/>
          <w:sz w:val="22"/>
          <w:lang w:eastAsia="en-US"/>
        </w:rPr>
        <w:t xml:space="preserve"> HV personali poolt vähemalt üks tund enne ohtliku tegevuse algust.</w:t>
      </w:r>
    </w:p>
    <w:p w14:paraId="6CEAEC23" w14:textId="065CEF92" w:rsidR="001248F1" w:rsidRPr="001248F1" w:rsidRDefault="6ABAAF7D" w:rsidP="6ABAAF7D">
      <w:pPr>
        <w:numPr>
          <w:ilvl w:val="1"/>
          <w:numId w:val="5"/>
        </w:numPr>
        <w:tabs>
          <w:tab w:val="num" w:pos="1033"/>
        </w:tabs>
        <w:spacing w:line="276" w:lineRule="auto"/>
        <w:ind w:left="567" w:hanging="709"/>
        <w:contextualSpacing/>
        <w:jc w:val="both"/>
        <w:rPr>
          <w:rFonts w:asciiTheme="minorHAnsi" w:hAnsiTheme="minorHAnsi" w:cstheme="minorBidi"/>
          <w:sz w:val="22"/>
          <w:szCs w:val="22"/>
          <w:lang w:eastAsia="en-US"/>
        </w:rPr>
      </w:pPr>
      <w:r w:rsidRPr="6ABAAF7D">
        <w:rPr>
          <w:rFonts w:asciiTheme="minorHAnsi" w:hAnsiTheme="minorHAnsi" w:cstheme="minorBidi"/>
          <w:sz w:val="22"/>
          <w:szCs w:val="22"/>
          <w:lang w:eastAsia="en-US"/>
        </w:rPr>
        <w:t xml:space="preserve">Kui ohtliku tegevuse pausi kestvus on </w:t>
      </w:r>
      <w:r w:rsidR="00B9339E">
        <w:rPr>
          <w:rFonts w:asciiTheme="minorHAnsi" w:hAnsiTheme="minorHAnsi" w:cstheme="minorBidi"/>
          <w:sz w:val="22"/>
          <w:szCs w:val="22"/>
          <w:lang w:eastAsia="en-US"/>
        </w:rPr>
        <w:t>48</w:t>
      </w:r>
      <w:r w:rsidRPr="6ABAAF7D">
        <w:rPr>
          <w:rFonts w:asciiTheme="minorHAnsi" w:hAnsiTheme="minorHAnsi" w:cstheme="minorBidi"/>
          <w:sz w:val="22"/>
          <w:szCs w:val="22"/>
          <w:lang w:eastAsia="en-US"/>
        </w:rPr>
        <w:t xml:space="preserve"> tundi või vähem</w:t>
      </w:r>
      <w:r w:rsidR="002503D1">
        <w:rPr>
          <w:rFonts w:asciiTheme="minorHAnsi" w:hAnsiTheme="minorHAnsi" w:cstheme="minorBidi"/>
          <w:sz w:val="22"/>
          <w:szCs w:val="22"/>
          <w:lang w:eastAsia="en-US"/>
        </w:rPr>
        <w:t>,</w:t>
      </w:r>
      <w:r w:rsidRPr="6ABAAF7D">
        <w:rPr>
          <w:rFonts w:asciiTheme="minorHAnsi" w:hAnsiTheme="minorHAnsi" w:cstheme="minorBidi"/>
          <w:sz w:val="22"/>
          <w:szCs w:val="22"/>
          <w:lang w:eastAsia="en-US"/>
        </w:rPr>
        <w:t xml:space="preserve"> siis tõkkepuid ei avata ja signaallippe ei langetata.</w:t>
      </w:r>
    </w:p>
    <w:p w14:paraId="0B71EE55" w14:textId="77777777" w:rsidR="001248F1" w:rsidRPr="001248F1" w:rsidRDefault="001248F1" w:rsidP="001248F1">
      <w:pPr>
        <w:spacing w:line="276" w:lineRule="auto"/>
        <w:ind w:left="567"/>
        <w:contextualSpacing/>
        <w:jc w:val="both"/>
        <w:rPr>
          <w:rFonts w:asciiTheme="minorHAnsi" w:hAnsiTheme="minorHAnsi" w:cstheme="minorBidi"/>
          <w:sz w:val="22"/>
          <w:szCs w:val="22"/>
          <w:lang w:eastAsia="en-US"/>
        </w:rPr>
      </w:pPr>
    </w:p>
    <w:p w14:paraId="2CD0FC63" w14:textId="77777777" w:rsidR="001248F1" w:rsidRPr="00F015B7" w:rsidRDefault="001248F1" w:rsidP="6ABAAF7D">
      <w:pPr>
        <w:keepNext/>
        <w:numPr>
          <w:ilvl w:val="0"/>
          <w:numId w:val="5"/>
        </w:numPr>
        <w:ind w:left="567" w:hanging="709"/>
        <w:jc w:val="both"/>
        <w:outlineLvl w:val="0"/>
        <w:rPr>
          <w:lang w:eastAsia="en-US"/>
        </w:rPr>
      </w:pPr>
      <w:bookmarkStart w:id="50" w:name="_Toc59605790"/>
      <w:bookmarkStart w:id="51" w:name="_Toc169689551"/>
      <w:bookmarkStart w:id="52" w:name="_Toc189735809"/>
      <w:bookmarkStart w:id="53" w:name="_Toc223756625"/>
      <w:bookmarkStart w:id="54" w:name="_Toc240943796"/>
      <w:bookmarkStart w:id="55" w:name="_Toc300304320"/>
      <w:r w:rsidRPr="6ABAAF7D">
        <w:rPr>
          <w:rFonts w:asciiTheme="minorHAnsi" w:hAnsiTheme="minorHAnsi" w:cstheme="minorBidi"/>
          <w:b/>
          <w:bCs/>
          <w:kern w:val="32"/>
          <w:lang w:eastAsia="en-US"/>
        </w:rPr>
        <w:t>HARJUTUSVÄLJA OHUTUSE VANEMSPETSIALISTI  KOHUSTUSED JA ÕIGUSED</w:t>
      </w:r>
      <w:bookmarkEnd w:id="50"/>
      <w:bookmarkEnd w:id="51"/>
      <w:bookmarkEnd w:id="52"/>
    </w:p>
    <w:p w14:paraId="686F1CB5" w14:textId="77777777" w:rsidR="001248F1" w:rsidRPr="001248F1" w:rsidRDefault="001248F1" w:rsidP="001248F1">
      <w:pPr>
        <w:spacing w:line="276" w:lineRule="auto"/>
        <w:ind w:left="567" w:hanging="709"/>
        <w:contextualSpacing/>
        <w:jc w:val="both"/>
        <w:rPr>
          <w:rFonts w:asciiTheme="minorHAnsi" w:hAnsiTheme="minorHAnsi" w:cstheme="minorHAnsi"/>
          <w:b/>
          <w:bCs/>
          <w:sz w:val="22"/>
          <w:szCs w:val="22"/>
          <w:lang w:eastAsia="en-US"/>
        </w:rPr>
      </w:pPr>
    </w:p>
    <w:p w14:paraId="09AD352F" w14:textId="77777777"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b/>
          <w:bCs/>
          <w:sz w:val="22"/>
          <w:lang w:eastAsia="en-US"/>
        </w:rPr>
      </w:pPr>
      <w:r w:rsidRPr="001248F1">
        <w:rPr>
          <w:rFonts w:asciiTheme="minorHAnsi" w:hAnsiTheme="minorHAnsi" w:cstheme="minorBidi"/>
          <w:sz w:val="22"/>
          <w:lang w:eastAsia="en-US"/>
        </w:rPr>
        <w:t>Ohutuse vanemspetsialist:</w:t>
      </w:r>
    </w:p>
    <w:p w14:paraId="54DDEEFD" w14:textId="2617E5DA" w:rsidR="001248F1" w:rsidRPr="001248F1" w:rsidRDefault="001248F1" w:rsidP="001248F1">
      <w:pPr>
        <w:numPr>
          <w:ilvl w:val="2"/>
          <w:numId w:val="5"/>
        </w:numPr>
        <w:spacing w:line="276" w:lineRule="auto"/>
        <w:ind w:left="567" w:hanging="709"/>
        <w:contextualSpacing/>
        <w:jc w:val="both"/>
        <w:rPr>
          <w:rFonts w:asciiTheme="minorHAnsi" w:hAnsiTheme="minorHAnsi" w:cstheme="minorBidi"/>
          <w:b/>
          <w:bCs/>
          <w:sz w:val="22"/>
          <w:lang w:eastAsia="en-US"/>
        </w:rPr>
      </w:pPr>
      <w:r w:rsidRPr="001248F1">
        <w:rPr>
          <w:rFonts w:asciiTheme="minorHAnsi" w:hAnsiTheme="minorHAnsi" w:cstheme="minorBidi"/>
          <w:sz w:val="22"/>
          <w:lang w:eastAsia="en-US"/>
        </w:rPr>
        <w:t>viib HV pe</w:t>
      </w:r>
      <w:r w:rsidR="00DE57F4">
        <w:rPr>
          <w:rFonts w:asciiTheme="minorHAnsi" w:hAnsiTheme="minorHAnsi" w:cstheme="minorBidi"/>
          <w:sz w:val="22"/>
          <w:lang w:eastAsia="en-US"/>
        </w:rPr>
        <w:t>rsonalile läbi ohutusnõupidamisi</w:t>
      </w:r>
      <w:r w:rsidRPr="001248F1">
        <w:rPr>
          <w:rFonts w:asciiTheme="minorHAnsi" w:hAnsiTheme="minorHAnsi" w:cstheme="minorBidi"/>
          <w:sz w:val="22"/>
          <w:lang w:eastAsia="en-US"/>
        </w:rPr>
        <w:t xml:space="preserve"> ning määrab väljaõppe toetamiseks meeskonna;</w:t>
      </w:r>
    </w:p>
    <w:p w14:paraId="1636E1BF" w14:textId="77777777" w:rsidR="001248F1" w:rsidRPr="001248F1" w:rsidRDefault="001248F1" w:rsidP="001248F1">
      <w:pPr>
        <w:numPr>
          <w:ilvl w:val="2"/>
          <w:numId w:val="5"/>
        </w:numPr>
        <w:spacing w:line="276" w:lineRule="auto"/>
        <w:ind w:left="567" w:hanging="709"/>
        <w:contextualSpacing/>
        <w:jc w:val="both"/>
        <w:rPr>
          <w:rFonts w:asciiTheme="minorHAnsi" w:hAnsiTheme="minorHAnsi" w:cstheme="minorBidi"/>
          <w:b/>
          <w:bCs/>
          <w:sz w:val="22"/>
          <w:lang w:eastAsia="en-US"/>
        </w:rPr>
      </w:pPr>
      <w:r w:rsidRPr="001248F1">
        <w:rPr>
          <w:rFonts w:asciiTheme="minorHAnsi" w:hAnsiTheme="minorHAnsi" w:cstheme="minorBidi"/>
          <w:sz w:val="22"/>
          <w:lang w:eastAsia="en-US"/>
        </w:rPr>
        <w:t>väljastab olemasolul väljaõppe läbiviijale raadiojaama.</w:t>
      </w:r>
    </w:p>
    <w:p w14:paraId="2E366E13" w14:textId="77777777" w:rsidR="000C64BC" w:rsidRPr="001248F1" w:rsidRDefault="000C64BC" w:rsidP="001248F1">
      <w:pPr>
        <w:spacing w:line="276" w:lineRule="auto"/>
        <w:ind w:left="567" w:hanging="709"/>
        <w:contextualSpacing/>
        <w:jc w:val="both"/>
        <w:rPr>
          <w:rFonts w:asciiTheme="minorHAnsi" w:hAnsiTheme="minorHAnsi" w:cstheme="minorHAnsi"/>
          <w:b/>
          <w:bCs/>
          <w:sz w:val="22"/>
          <w:szCs w:val="22"/>
          <w:lang w:eastAsia="en-US"/>
        </w:rPr>
      </w:pPr>
    </w:p>
    <w:p w14:paraId="72A9BF43" w14:textId="77777777" w:rsidR="001248F1" w:rsidRPr="001248F1" w:rsidRDefault="001248F1" w:rsidP="001248F1">
      <w:pPr>
        <w:keepNext/>
        <w:numPr>
          <w:ilvl w:val="0"/>
          <w:numId w:val="5"/>
        </w:numPr>
        <w:spacing w:line="276" w:lineRule="auto"/>
        <w:ind w:left="567" w:hanging="709"/>
        <w:jc w:val="both"/>
        <w:outlineLvl w:val="0"/>
        <w:rPr>
          <w:rFonts w:asciiTheme="minorHAnsi" w:hAnsiTheme="minorHAnsi" w:cstheme="minorBidi"/>
          <w:b/>
          <w:bCs/>
          <w:kern w:val="32"/>
          <w:lang w:eastAsia="en-US"/>
        </w:rPr>
      </w:pPr>
      <w:bookmarkStart w:id="56" w:name="_Toc169689552"/>
      <w:bookmarkStart w:id="57" w:name="_Toc189735810"/>
      <w:bookmarkEnd w:id="53"/>
      <w:bookmarkEnd w:id="54"/>
      <w:bookmarkEnd w:id="55"/>
      <w:r w:rsidRPr="001248F1">
        <w:rPr>
          <w:rFonts w:asciiTheme="minorHAnsi" w:hAnsiTheme="minorHAnsi" w:cstheme="minorBidi"/>
          <w:b/>
          <w:bCs/>
          <w:kern w:val="32"/>
          <w:lang w:eastAsia="en-US"/>
        </w:rPr>
        <w:t>VÄLJAÕPPE LÄBIVIIJA KOHUSTUSED JA ÕIGUSED</w:t>
      </w:r>
      <w:bookmarkEnd w:id="56"/>
      <w:bookmarkEnd w:id="57"/>
    </w:p>
    <w:p w14:paraId="751B5437" w14:textId="77777777" w:rsidR="001248F1" w:rsidRPr="001248F1" w:rsidRDefault="001248F1" w:rsidP="001248F1">
      <w:pPr>
        <w:spacing w:line="276" w:lineRule="auto"/>
        <w:ind w:left="567" w:hanging="709"/>
        <w:contextualSpacing/>
        <w:jc w:val="both"/>
        <w:rPr>
          <w:rFonts w:asciiTheme="minorHAnsi" w:hAnsiTheme="minorHAnsi" w:cstheme="minorHAnsi"/>
          <w:b/>
          <w:sz w:val="22"/>
          <w:szCs w:val="22"/>
          <w:lang w:eastAsia="en-US"/>
        </w:rPr>
      </w:pPr>
    </w:p>
    <w:p w14:paraId="347AAAF5" w14:textId="77777777" w:rsidR="001248F1" w:rsidRPr="001248F1" w:rsidRDefault="001248F1" w:rsidP="001248F1">
      <w:pPr>
        <w:numPr>
          <w:ilvl w:val="1"/>
          <w:numId w:val="5"/>
        </w:numPr>
        <w:spacing w:line="276" w:lineRule="auto"/>
        <w:ind w:left="567" w:hanging="709"/>
        <w:contextualSpacing/>
        <w:jc w:val="both"/>
        <w:rPr>
          <w:rFonts w:asciiTheme="minorHAnsi" w:hAnsiTheme="minorHAnsi" w:cstheme="minorBidi"/>
          <w:sz w:val="22"/>
          <w:lang w:eastAsia="en-US"/>
        </w:rPr>
      </w:pPr>
      <w:r w:rsidRPr="001248F1">
        <w:rPr>
          <w:rFonts w:asciiTheme="minorHAnsi" w:hAnsiTheme="minorHAnsi" w:cstheme="minorBidi"/>
          <w:sz w:val="22"/>
          <w:lang w:eastAsia="en-US"/>
        </w:rPr>
        <w:t>Väljaõppe läbiviija on kohustatud:</w:t>
      </w:r>
    </w:p>
    <w:p w14:paraId="60FD3EE9" w14:textId="65468440" w:rsidR="001248F1" w:rsidRPr="001248F1" w:rsidRDefault="001248F1" w:rsidP="001248F1">
      <w:pPr>
        <w:numPr>
          <w:ilvl w:val="2"/>
          <w:numId w:val="5"/>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korraldama ohualale ligipääsu tõkestamise tõkestajatega vähemalt üks tund enne ohtliku tegevuse algust ning hoidma ligipääsu tõkestatuna kuni koristustööde lõpuni. Tõkestajate asukohad kooskõlastatakse HV ohutuse vanemspetsialistiga;</w:t>
      </w:r>
    </w:p>
    <w:p w14:paraId="6E635C8A" w14:textId="493D4110" w:rsidR="001248F1" w:rsidRPr="001248F1" w:rsidRDefault="001248F1" w:rsidP="001248F1">
      <w:pPr>
        <w:numPr>
          <w:ilvl w:val="2"/>
          <w:numId w:val="5"/>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 xml:space="preserve">teeninduslinnaku kasutamisel esitama koos tegevuskäsuga hiljemalt 5 tööpäeva enne väljaõppeürituse algust </w:t>
      </w:r>
      <w:r w:rsidRPr="001248F1">
        <w:rPr>
          <w:rFonts w:asciiTheme="minorHAnsi" w:hAnsiTheme="minorHAnsi" w:cstheme="minorHAnsi"/>
          <w:bCs/>
          <w:sz w:val="22"/>
        </w:rPr>
        <w:t xml:space="preserve">taotluse üksuse sissepääsuks </w:t>
      </w:r>
      <w:r w:rsidRPr="006D7C1B">
        <w:rPr>
          <w:rFonts w:asciiTheme="minorHAnsi" w:hAnsiTheme="minorHAnsi" w:cstheme="minorHAnsi"/>
          <w:bCs/>
          <w:sz w:val="22"/>
        </w:rPr>
        <w:t>teeninduslinnakusse</w:t>
      </w:r>
      <w:r w:rsidRPr="006D7C1B">
        <w:rPr>
          <w:rFonts w:asciiTheme="minorHAnsi" w:hAnsiTheme="minorHAnsi" w:cstheme="minorBidi"/>
          <w:sz w:val="22"/>
          <w:szCs w:val="22"/>
          <w:lang w:eastAsia="en-US"/>
        </w:rPr>
        <w:t xml:space="preserve"> (vt lisa </w:t>
      </w:r>
      <w:r w:rsidR="006D78E5" w:rsidRPr="006D7C1B">
        <w:rPr>
          <w:rFonts w:asciiTheme="minorHAnsi" w:hAnsiTheme="minorHAnsi" w:cstheme="minorBidi"/>
          <w:sz w:val="22"/>
          <w:szCs w:val="22"/>
          <w:lang w:eastAsia="en-US"/>
        </w:rPr>
        <w:t>3</w:t>
      </w:r>
      <w:r w:rsidRPr="006D7C1B">
        <w:rPr>
          <w:rFonts w:asciiTheme="minorHAnsi" w:hAnsiTheme="minorHAnsi" w:cstheme="minorBidi"/>
          <w:sz w:val="22"/>
          <w:szCs w:val="22"/>
          <w:lang w:eastAsia="en-US"/>
        </w:rPr>
        <w:t>.</w:t>
      </w:r>
      <w:r w:rsidR="006D7C1B" w:rsidRPr="006D7C1B">
        <w:rPr>
          <w:rFonts w:asciiTheme="minorHAnsi" w:hAnsiTheme="minorHAnsi" w:cstheme="minorBidi"/>
          <w:sz w:val="22"/>
          <w:szCs w:val="22"/>
          <w:lang w:eastAsia="en-US"/>
        </w:rPr>
        <w:t>10</w:t>
      </w:r>
      <w:r w:rsidRPr="006D7C1B">
        <w:rPr>
          <w:rFonts w:asciiTheme="minorHAnsi" w:hAnsiTheme="minorHAnsi" w:cstheme="minorBidi"/>
          <w:sz w:val="22"/>
          <w:szCs w:val="22"/>
          <w:lang w:eastAsia="en-US"/>
        </w:rPr>
        <w:t>.</w:t>
      </w:r>
      <w:r w:rsidR="006D7C1B" w:rsidRPr="006D7C1B">
        <w:rPr>
          <w:rFonts w:asciiTheme="minorHAnsi" w:hAnsiTheme="minorHAnsi" w:cstheme="minorBidi"/>
          <w:sz w:val="22"/>
          <w:szCs w:val="22"/>
          <w:lang w:eastAsia="en-US"/>
        </w:rPr>
        <w:t>1</w:t>
      </w:r>
      <w:r w:rsidRPr="006D7C1B">
        <w:rPr>
          <w:rFonts w:asciiTheme="minorHAnsi" w:hAnsiTheme="minorHAnsi" w:cstheme="minorBidi"/>
          <w:sz w:val="22"/>
          <w:szCs w:val="22"/>
          <w:lang w:eastAsia="en-US"/>
        </w:rPr>
        <w:t>).</w:t>
      </w:r>
    </w:p>
    <w:p w14:paraId="74E2098C" w14:textId="77777777" w:rsidR="001248F1" w:rsidRPr="001248F1" w:rsidRDefault="001248F1" w:rsidP="001248F1">
      <w:pPr>
        <w:ind w:left="708"/>
        <w:rPr>
          <w:rFonts w:asciiTheme="minorHAnsi" w:hAnsiTheme="minorHAnsi" w:cstheme="minorHAnsi"/>
          <w:sz w:val="22"/>
          <w:szCs w:val="22"/>
          <w:lang w:eastAsia="en-US"/>
        </w:rPr>
      </w:pPr>
    </w:p>
    <w:p w14:paraId="1E9543F6" w14:textId="77777777" w:rsidR="001248F1" w:rsidRPr="001248F1" w:rsidRDefault="001248F1" w:rsidP="001248F1">
      <w:pPr>
        <w:keepNext/>
        <w:keepLines/>
        <w:numPr>
          <w:ilvl w:val="0"/>
          <w:numId w:val="5"/>
        </w:numPr>
        <w:spacing w:line="276" w:lineRule="auto"/>
        <w:ind w:left="567" w:hanging="709"/>
        <w:contextualSpacing/>
        <w:outlineLvl w:val="0"/>
        <w:rPr>
          <w:rFonts w:asciiTheme="minorHAnsi" w:eastAsiaTheme="majorEastAsia" w:hAnsiTheme="minorHAnsi" w:cstheme="minorBidi"/>
          <w:b/>
          <w:bCs/>
          <w:kern w:val="32"/>
          <w:lang w:eastAsia="en-US"/>
        </w:rPr>
      </w:pPr>
      <w:bookmarkStart w:id="58" w:name="_Toc169689553"/>
      <w:bookmarkStart w:id="59" w:name="_Toc189735811"/>
      <w:r w:rsidRPr="001248F1">
        <w:rPr>
          <w:rFonts w:asciiTheme="minorHAnsi" w:eastAsiaTheme="majorEastAsia" w:hAnsiTheme="minorHAnsi" w:cstheme="minorBidi"/>
          <w:b/>
          <w:bCs/>
          <w:lang w:eastAsia="en-US"/>
        </w:rPr>
        <w:t>ELANIKKONNA JA AMETIVÕIMUDE TEAVITAMISE KORD</w:t>
      </w:r>
      <w:bookmarkEnd w:id="58"/>
      <w:bookmarkEnd w:id="59"/>
      <w:r w:rsidRPr="001248F1">
        <w:rPr>
          <w:rFonts w:asciiTheme="minorHAnsi" w:eastAsiaTheme="majorEastAsia" w:hAnsiTheme="minorHAnsi" w:cstheme="minorBidi"/>
          <w:b/>
          <w:bCs/>
          <w:lang w:eastAsia="en-US"/>
        </w:rPr>
        <w:t xml:space="preserve"> </w:t>
      </w:r>
    </w:p>
    <w:p w14:paraId="5F5CF0D5" w14:textId="77777777" w:rsidR="001248F1" w:rsidRPr="001248F1" w:rsidRDefault="001248F1" w:rsidP="001248F1">
      <w:pPr>
        <w:rPr>
          <w:rFonts w:asciiTheme="minorHAnsi" w:hAnsiTheme="minorHAnsi"/>
          <w:sz w:val="22"/>
          <w:lang w:eastAsia="en-US"/>
        </w:rPr>
      </w:pPr>
    </w:p>
    <w:p w14:paraId="17F2C38C" w14:textId="4D6E4E53" w:rsidR="009A056A" w:rsidRPr="009A056A" w:rsidRDefault="00991526" w:rsidP="009A056A">
      <w:pPr>
        <w:pStyle w:val="ListParagraph"/>
        <w:numPr>
          <w:ilvl w:val="1"/>
          <w:numId w:val="5"/>
        </w:numPr>
        <w:tabs>
          <w:tab w:val="left" w:pos="1843"/>
        </w:tabs>
        <w:spacing w:line="276" w:lineRule="auto"/>
        <w:ind w:left="567" w:hanging="709"/>
        <w:jc w:val="both"/>
        <w:rPr>
          <w:rFonts w:asciiTheme="minorHAnsi" w:hAnsiTheme="minorHAnsi" w:cstheme="minorBidi"/>
          <w:sz w:val="22"/>
          <w:szCs w:val="22"/>
          <w:lang w:eastAsia="en-US"/>
        </w:rPr>
      </w:pPr>
      <w:r w:rsidRPr="009A056A">
        <w:rPr>
          <w:rFonts w:asciiTheme="minorHAnsi" w:hAnsiTheme="minorHAnsi" w:cstheme="minorHAnsi"/>
          <w:sz w:val="22"/>
        </w:rPr>
        <w:t>Plaanilistest väljaõppe tegevustest HV-l ühes kalendrikuus teavitab RKIK hiljemalt tegevustele eelneva kuu 20. kuupäevaks ja plaanivälistest tegevustest 5 tööpäeva enne tegevust algust</w:t>
      </w:r>
      <w:r>
        <w:t>:</w:t>
      </w:r>
    </w:p>
    <w:p w14:paraId="301AB059" w14:textId="2571C080" w:rsidR="001248F1" w:rsidRPr="001248F1" w:rsidRDefault="001248F1" w:rsidP="001248F1">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 xml:space="preserve">Lõuna </w:t>
      </w:r>
      <w:r w:rsidR="002400C9">
        <w:rPr>
          <w:rFonts w:asciiTheme="minorHAnsi" w:hAnsiTheme="minorHAnsi" w:cstheme="minorBidi"/>
          <w:sz w:val="22"/>
          <w:szCs w:val="22"/>
          <w:lang w:eastAsia="en-US"/>
        </w:rPr>
        <w:t>p</w:t>
      </w:r>
      <w:r w:rsidRPr="001248F1">
        <w:rPr>
          <w:rFonts w:asciiTheme="minorHAnsi" w:hAnsiTheme="minorHAnsi" w:cstheme="minorBidi"/>
          <w:sz w:val="22"/>
          <w:szCs w:val="22"/>
          <w:lang w:eastAsia="en-US"/>
        </w:rPr>
        <w:t>äästekeskust;</w:t>
      </w:r>
    </w:p>
    <w:p w14:paraId="0AEC1B28" w14:textId="77777777" w:rsidR="001248F1" w:rsidRPr="001248F1" w:rsidRDefault="001248F1" w:rsidP="001248F1">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Päästeameti demineerimiskeskust;</w:t>
      </w:r>
    </w:p>
    <w:p w14:paraId="1EDA7253" w14:textId="28579FB9" w:rsidR="001248F1" w:rsidRPr="001248F1" w:rsidRDefault="001248F1" w:rsidP="001248F1">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Lõuna-Eesti pommigruppi;</w:t>
      </w:r>
    </w:p>
    <w:p w14:paraId="3D6094BF" w14:textId="77777777" w:rsidR="001248F1" w:rsidRPr="001248F1" w:rsidRDefault="001248F1" w:rsidP="001248F1">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Rõuge Vallavalitsust;</w:t>
      </w:r>
    </w:p>
    <w:p w14:paraId="3D373EE0" w14:textId="2FFCAF76" w:rsidR="001248F1" w:rsidRDefault="001248F1" w:rsidP="001248F1">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Võru Vallavalitsust;</w:t>
      </w:r>
    </w:p>
    <w:p w14:paraId="0BE40887" w14:textId="3AD67958" w:rsidR="00C94DBE" w:rsidRPr="001248F1" w:rsidRDefault="00C94DBE" w:rsidP="26E3EED8">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26E3EED8">
        <w:rPr>
          <w:rFonts w:asciiTheme="minorHAnsi" w:hAnsiTheme="minorHAnsi" w:cstheme="minorBidi"/>
          <w:sz w:val="22"/>
          <w:szCs w:val="22"/>
          <w:lang w:eastAsia="en-US"/>
        </w:rPr>
        <w:t>Antsla Vallavalitsust;</w:t>
      </w:r>
    </w:p>
    <w:p w14:paraId="0B73E8E7" w14:textId="77777777" w:rsidR="001248F1" w:rsidRPr="001248F1" w:rsidRDefault="6ABAAF7D" w:rsidP="6ABAAF7D">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6ABAAF7D">
        <w:rPr>
          <w:rFonts w:asciiTheme="minorHAnsi" w:hAnsiTheme="minorHAnsi" w:cstheme="minorBidi"/>
          <w:sz w:val="22"/>
          <w:szCs w:val="22"/>
          <w:lang w:eastAsia="en-US"/>
        </w:rPr>
        <w:t>Eesti Geoloogiateenistust;</w:t>
      </w:r>
    </w:p>
    <w:p w14:paraId="1A222352" w14:textId="29261A0D" w:rsidR="001248F1" w:rsidRDefault="6ABAAF7D" w:rsidP="00844134">
      <w:pPr>
        <w:numPr>
          <w:ilvl w:val="2"/>
          <w:numId w:val="5"/>
        </w:numPr>
        <w:tabs>
          <w:tab w:val="left" w:pos="1843"/>
        </w:tabs>
        <w:spacing w:line="276" w:lineRule="auto"/>
        <w:ind w:left="567" w:hanging="709"/>
        <w:jc w:val="both"/>
        <w:rPr>
          <w:rFonts w:asciiTheme="minorHAnsi" w:hAnsiTheme="minorHAnsi" w:cstheme="minorBidi"/>
          <w:sz w:val="22"/>
          <w:szCs w:val="22"/>
          <w:lang w:eastAsia="en-US"/>
        </w:rPr>
      </w:pPr>
      <w:r w:rsidRPr="6ABAAF7D">
        <w:rPr>
          <w:rFonts w:asciiTheme="minorHAnsi" w:hAnsiTheme="minorHAnsi" w:cstheme="minorBidi"/>
          <w:sz w:val="22"/>
          <w:szCs w:val="22"/>
          <w:lang w:eastAsia="en-US"/>
        </w:rPr>
        <w:t>Riigimetsa Majandamise Keskust.</w:t>
      </w:r>
      <w:bookmarkStart w:id="60" w:name="_Toc109699771"/>
      <w:bookmarkStart w:id="61" w:name="_Toc404257735"/>
      <w:bookmarkStart w:id="62" w:name="_Toc404257996"/>
    </w:p>
    <w:p w14:paraId="35C21AD2" w14:textId="77777777" w:rsidR="00844134" w:rsidRPr="00844134" w:rsidRDefault="00844134" w:rsidP="00844134">
      <w:pPr>
        <w:tabs>
          <w:tab w:val="left" w:pos="1843"/>
        </w:tabs>
        <w:spacing w:line="276" w:lineRule="auto"/>
        <w:ind w:left="567"/>
        <w:jc w:val="both"/>
        <w:rPr>
          <w:rFonts w:asciiTheme="minorHAnsi" w:hAnsiTheme="minorHAnsi" w:cstheme="minorBidi"/>
          <w:sz w:val="22"/>
          <w:szCs w:val="22"/>
          <w:lang w:eastAsia="en-US"/>
        </w:rPr>
      </w:pPr>
    </w:p>
    <w:p w14:paraId="2AB1BB62" w14:textId="665A5617" w:rsidR="001248F1" w:rsidRPr="005F4ACF" w:rsidRDefault="001248F1" w:rsidP="005F4ACF">
      <w:pPr>
        <w:pStyle w:val="ListParagraph"/>
        <w:keepNext/>
        <w:keepLines/>
        <w:numPr>
          <w:ilvl w:val="0"/>
          <w:numId w:val="5"/>
        </w:numPr>
        <w:spacing w:line="276" w:lineRule="auto"/>
        <w:ind w:left="567" w:right="-142" w:hanging="709"/>
        <w:outlineLvl w:val="0"/>
        <w:rPr>
          <w:rFonts w:asciiTheme="minorHAnsi" w:eastAsiaTheme="majorEastAsia" w:hAnsiTheme="minorHAnsi" w:cstheme="minorBidi"/>
          <w:b/>
          <w:bCs/>
          <w:kern w:val="32"/>
          <w:lang w:eastAsia="en-US"/>
        </w:rPr>
      </w:pPr>
      <w:bookmarkStart w:id="63" w:name="_Toc169689555"/>
      <w:bookmarkStart w:id="64" w:name="_Toc189735812"/>
      <w:r w:rsidRPr="005F4ACF">
        <w:rPr>
          <w:rFonts w:asciiTheme="minorHAnsi" w:eastAsiaTheme="majorEastAsia" w:hAnsiTheme="minorHAnsi" w:cstheme="minorBidi"/>
          <w:b/>
          <w:bCs/>
          <w:lang w:eastAsia="en-US"/>
        </w:rPr>
        <w:t>KESKKONNAKAITSE</w:t>
      </w:r>
      <w:bookmarkEnd w:id="60"/>
      <w:bookmarkEnd w:id="61"/>
      <w:bookmarkEnd w:id="62"/>
      <w:bookmarkEnd w:id="63"/>
      <w:bookmarkEnd w:id="64"/>
      <w:r w:rsidRPr="005F4ACF">
        <w:rPr>
          <w:rFonts w:asciiTheme="minorHAnsi" w:eastAsiaTheme="majorEastAsia" w:hAnsiTheme="minorHAnsi" w:cstheme="minorBidi"/>
          <w:b/>
          <w:bCs/>
          <w:lang w:eastAsia="en-US"/>
        </w:rPr>
        <w:t xml:space="preserve"> </w:t>
      </w:r>
    </w:p>
    <w:p w14:paraId="7F6E7A16" w14:textId="77777777" w:rsidR="001248F1" w:rsidRPr="001248F1" w:rsidRDefault="001248F1" w:rsidP="001248F1">
      <w:pPr>
        <w:spacing w:line="276" w:lineRule="auto"/>
        <w:ind w:left="567" w:hanging="709"/>
        <w:contextualSpacing/>
        <w:rPr>
          <w:rFonts w:asciiTheme="minorHAnsi" w:hAnsiTheme="minorHAnsi" w:cstheme="minorHAnsi"/>
          <w:sz w:val="22"/>
          <w:szCs w:val="22"/>
          <w:lang w:eastAsia="en-US"/>
        </w:rPr>
      </w:pPr>
    </w:p>
    <w:p w14:paraId="4C4E95E1" w14:textId="4790DE1D" w:rsidR="001248F1" w:rsidRPr="009A056A" w:rsidRDefault="00623AEF" w:rsidP="009A056A">
      <w:pPr>
        <w:spacing w:line="276" w:lineRule="auto"/>
        <w:ind w:left="567" w:hanging="709"/>
        <w:contextualSpacing/>
        <w:jc w:val="both"/>
        <w:rPr>
          <w:rFonts w:asciiTheme="minorHAnsi" w:hAnsiTheme="minorHAnsi" w:cstheme="minorHAnsi"/>
          <w:sz w:val="22"/>
          <w:szCs w:val="22"/>
          <w:lang w:eastAsia="en-US"/>
        </w:rPr>
      </w:pPr>
      <w:r>
        <w:rPr>
          <w:rFonts w:asciiTheme="minorHAnsi" w:hAnsiTheme="minorHAnsi" w:cstheme="minorBidi"/>
          <w:sz w:val="22"/>
          <w:lang w:eastAsia="en-US"/>
        </w:rPr>
        <w:t>9</w:t>
      </w:r>
      <w:r w:rsidR="00844134">
        <w:rPr>
          <w:rFonts w:asciiTheme="minorHAnsi" w:hAnsiTheme="minorHAnsi" w:cstheme="minorBidi"/>
          <w:sz w:val="22"/>
          <w:lang w:eastAsia="en-US"/>
        </w:rPr>
        <w:t>.1.</w:t>
      </w:r>
      <w:r w:rsidR="00844134">
        <w:rPr>
          <w:rFonts w:asciiTheme="minorHAnsi" w:hAnsiTheme="minorHAnsi" w:cstheme="minorBidi"/>
          <w:sz w:val="22"/>
          <w:lang w:eastAsia="en-US"/>
        </w:rPr>
        <w:tab/>
      </w:r>
      <w:r w:rsidR="001248F1" w:rsidRPr="009A056A">
        <w:rPr>
          <w:rFonts w:asciiTheme="minorHAnsi" w:hAnsiTheme="minorHAnsi" w:cstheme="minorHAnsi"/>
          <w:sz w:val="22"/>
          <w:szCs w:val="22"/>
          <w:lang w:eastAsia="en-US"/>
        </w:rPr>
        <w:t>Keskkonnakaitselised piirangud on visua</w:t>
      </w:r>
      <w:r w:rsidR="008A7B52" w:rsidRPr="009A056A">
        <w:rPr>
          <w:rFonts w:asciiTheme="minorHAnsi" w:hAnsiTheme="minorHAnsi" w:cstheme="minorHAnsi"/>
          <w:sz w:val="22"/>
          <w:szCs w:val="22"/>
          <w:lang w:eastAsia="en-US"/>
        </w:rPr>
        <w:t>alselt esitatud lisas</w:t>
      </w:r>
      <w:r w:rsidR="001248F1" w:rsidRPr="009A056A">
        <w:rPr>
          <w:rFonts w:asciiTheme="minorHAnsi" w:hAnsiTheme="minorHAnsi" w:cstheme="minorHAnsi"/>
          <w:sz w:val="22"/>
          <w:szCs w:val="22"/>
          <w:lang w:eastAsia="en-US"/>
        </w:rPr>
        <w:t xml:space="preserve"> 3.1</w:t>
      </w:r>
      <w:r w:rsidR="00BC3DAD" w:rsidRPr="009A056A">
        <w:rPr>
          <w:rFonts w:asciiTheme="minorHAnsi" w:hAnsiTheme="minorHAnsi" w:cstheme="minorHAnsi"/>
          <w:sz w:val="22"/>
          <w:szCs w:val="22"/>
          <w:lang w:eastAsia="en-US"/>
        </w:rPr>
        <w:t>.</w:t>
      </w:r>
    </w:p>
    <w:p w14:paraId="76CF49CD" w14:textId="78A2F163" w:rsidR="00623AEF" w:rsidRPr="009A056A" w:rsidRDefault="00623AEF" w:rsidP="009A056A">
      <w:pPr>
        <w:spacing w:line="276" w:lineRule="auto"/>
        <w:ind w:left="567" w:hanging="709"/>
        <w:contextualSpacing/>
        <w:jc w:val="both"/>
        <w:rPr>
          <w:rFonts w:asciiTheme="minorHAnsi" w:hAnsiTheme="minorHAnsi" w:cstheme="minorHAnsi"/>
          <w:sz w:val="22"/>
          <w:szCs w:val="22"/>
          <w:lang w:eastAsia="en-US"/>
        </w:rPr>
      </w:pPr>
      <w:r w:rsidRPr="009A056A">
        <w:rPr>
          <w:rFonts w:asciiTheme="minorHAnsi" w:hAnsiTheme="minorHAnsi" w:cstheme="minorHAnsi"/>
          <w:sz w:val="22"/>
          <w:szCs w:val="22"/>
          <w:lang w:eastAsia="en-US"/>
        </w:rPr>
        <w:t>9</w:t>
      </w:r>
      <w:r w:rsidR="001248F1" w:rsidRPr="009A056A">
        <w:rPr>
          <w:rFonts w:asciiTheme="minorHAnsi" w:hAnsiTheme="minorHAnsi" w:cstheme="minorHAnsi"/>
          <w:sz w:val="22"/>
          <w:szCs w:val="22"/>
          <w:lang w:eastAsia="en-US"/>
        </w:rPr>
        <w:t>.2.</w:t>
      </w:r>
      <w:r w:rsidR="00844134">
        <w:rPr>
          <w:rFonts w:asciiTheme="minorHAnsi" w:hAnsiTheme="minorHAnsi" w:cstheme="minorHAnsi"/>
          <w:sz w:val="22"/>
          <w:szCs w:val="22"/>
          <w:lang w:eastAsia="en-US"/>
        </w:rPr>
        <w:tab/>
      </w:r>
      <w:r w:rsidR="001248F1" w:rsidRPr="009A056A">
        <w:rPr>
          <w:rFonts w:asciiTheme="minorHAnsi" w:hAnsiTheme="minorHAnsi" w:cstheme="minorHAnsi"/>
          <w:sz w:val="22"/>
          <w:szCs w:val="22"/>
          <w:lang w:eastAsia="en-US"/>
        </w:rPr>
        <w:t>Piirangud liikumisele</w:t>
      </w:r>
      <w:r w:rsidR="001F6406" w:rsidRPr="009A056A">
        <w:rPr>
          <w:rFonts w:asciiTheme="minorHAnsi" w:hAnsiTheme="minorHAnsi" w:cstheme="minorHAnsi"/>
          <w:sz w:val="22"/>
          <w:szCs w:val="22"/>
          <w:lang w:eastAsia="en-US"/>
        </w:rPr>
        <w:t xml:space="preserve">: </w:t>
      </w:r>
    </w:p>
    <w:p w14:paraId="1F1A7484" w14:textId="3988D84E" w:rsidR="00243549" w:rsidRPr="009A056A" w:rsidRDefault="00844134" w:rsidP="009A056A">
      <w:pPr>
        <w:spacing w:line="276" w:lineRule="auto"/>
        <w:ind w:left="567" w:hanging="709"/>
        <w:contextualSpacing/>
        <w:jc w:val="both"/>
        <w:rPr>
          <w:rFonts w:asciiTheme="minorHAnsi" w:hAnsiTheme="minorHAnsi" w:cstheme="minorHAnsi"/>
          <w:sz w:val="22"/>
          <w:szCs w:val="22"/>
          <w:lang w:eastAsia="en-US"/>
        </w:rPr>
      </w:pPr>
      <w:r>
        <w:rPr>
          <w:rFonts w:asciiTheme="minorHAnsi" w:hAnsiTheme="minorHAnsi" w:cstheme="minorHAnsi"/>
          <w:sz w:val="22"/>
          <w:szCs w:val="22"/>
          <w:lang w:eastAsia="en-US"/>
        </w:rPr>
        <w:t xml:space="preserve">9.2.1.  </w:t>
      </w:r>
      <w:r w:rsidR="008A7B52" w:rsidRPr="009A056A">
        <w:rPr>
          <w:rFonts w:asciiTheme="minorHAnsi" w:hAnsiTheme="minorHAnsi" w:cstheme="minorHAnsi"/>
          <w:sz w:val="22"/>
          <w:szCs w:val="22"/>
          <w:lang w:eastAsia="en-US"/>
        </w:rPr>
        <w:t xml:space="preserve">Liikumispiiranguga aladel </w:t>
      </w:r>
      <w:r w:rsidR="001F6406" w:rsidRPr="009A056A">
        <w:rPr>
          <w:rFonts w:asciiTheme="minorHAnsi" w:hAnsiTheme="minorHAnsi" w:cstheme="minorHAnsi"/>
          <w:sz w:val="22"/>
          <w:szCs w:val="22"/>
          <w:lang w:eastAsia="en-US"/>
        </w:rPr>
        <w:t>on väljaõppe (nt õppuse) korralda</w:t>
      </w:r>
      <w:r w:rsidR="009A056A" w:rsidRPr="009A056A">
        <w:rPr>
          <w:rFonts w:asciiTheme="minorHAnsi" w:hAnsiTheme="minorHAnsi" w:cstheme="minorHAnsi"/>
          <w:sz w:val="22"/>
          <w:szCs w:val="22"/>
          <w:lang w:eastAsia="en-US"/>
        </w:rPr>
        <w:t xml:space="preserve">mine keelatud. Kuupäevatähisega </w:t>
      </w:r>
      <w:r w:rsidR="001F6406" w:rsidRPr="009A056A">
        <w:rPr>
          <w:rFonts w:asciiTheme="minorHAnsi" w:hAnsiTheme="minorHAnsi" w:cstheme="minorHAnsi"/>
          <w:sz w:val="22"/>
          <w:szCs w:val="22"/>
          <w:lang w:eastAsia="en-US"/>
        </w:rPr>
        <w:t>liikumispiiranguga aladel on igasugune liikumine keelatud vastaval ajavahemikul (nt 15.</w:t>
      </w:r>
      <w:r w:rsidR="002400C9" w:rsidRPr="009A056A">
        <w:rPr>
          <w:rFonts w:asciiTheme="minorHAnsi" w:hAnsiTheme="minorHAnsi" w:cstheme="minorHAnsi"/>
          <w:sz w:val="22"/>
          <w:szCs w:val="22"/>
          <w:lang w:eastAsia="en-US"/>
        </w:rPr>
        <w:t xml:space="preserve"> </w:t>
      </w:r>
      <w:r w:rsidR="00F37074" w:rsidRPr="009A056A">
        <w:rPr>
          <w:rFonts w:asciiTheme="minorHAnsi" w:hAnsiTheme="minorHAnsi" w:cstheme="minorHAnsi"/>
          <w:sz w:val="22"/>
          <w:szCs w:val="22"/>
          <w:lang w:eastAsia="en-US"/>
        </w:rPr>
        <w:t>märts</w:t>
      </w:r>
      <w:r w:rsidR="001F6406" w:rsidRPr="009A056A">
        <w:rPr>
          <w:rFonts w:asciiTheme="minorHAnsi" w:hAnsiTheme="minorHAnsi" w:cstheme="minorHAnsi"/>
          <w:sz w:val="22"/>
          <w:szCs w:val="22"/>
          <w:lang w:eastAsia="en-US"/>
        </w:rPr>
        <w:t xml:space="preserve"> – 31.</w:t>
      </w:r>
      <w:r w:rsidR="002400C9" w:rsidRPr="009A056A">
        <w:rPr>
          <w:rFonts w:asciiTheme="minorHAnsi" w:hAnsiTheme="minorHAnsi" w:cstheme="minorHAnsi"/>
          <w:sz w:val="22"/>
          <w:szCs w:val="22"/>
          <w:lang w:eastAsia="en-US"/>
        </w:rPr>
        <w:t xml:space="preserve"> </w:t>
      </w:r>
      <w:r w:rsidR="00F37074" w:rsidRPr="009A056A">
        <w:rPr>
          <w:rFonts w:asciiTheme="minorHAnsi" w:hAnsiTheme="minorHAnsi" w:cstheme="minorHAnsi"/>
          <w:sz w:val="22"/>
          <w:szCs w:val="22"/>
          <w:lang w:eastAsia="en-US"/>
        </w:rPr>
        <w:t>august</w:t>
      </w:r>
      <w:r w:rsidR="001F6406" w:rsidRPr="009A056A">
        <w:rPr>
          <w:rFonts w:asciiTheme="minorHAnsi" w:hAnsiTheme="minorHAnsi" w:cstheme="minorHAnsi"/>
          <w:sz w:val="22"/>
          <w:szCs w:val="22"/>
          <w:lang w:eastAsia="en-US"/>
        </w:rPr>
        <w:t xml:space="preserve">).  Muul ajal on sõidukiga, sh maastikusõidukiga liikumine lubatud vaid olemasolevatel </w:t>
      </w:r>
      <w:r w:rsidR="003D4E14" w:rsidRPr="009A056A">
        <w:rPr>
          <w:rFonts w:asciiTheme="minorHAnsi" w:hAnsiTheme="minorHAnsi" w:cstheme="minorHAnsi"/>
          <w:sz w:val="22"/>
          <w:szCs w:val="22"/>
          <w:lang w:eastAsia="en-US"/>
        </w:rPr>
        <w:t xml:space="preserve">kaardil märgitud </w:t>
      </w:r>
      <w:r w:rsidR="001F6406" w:rsidRPr="009A056A">
        <w:rPr>
          <w:rFonts w:asciiTheme="minorHAnsi" w:hAnsiTheme="minorHAnsi" w:cstheme="minorHAnsi"/>
          <w:sz w:val="22"/>
          <w:szCs w:val="22"/>
          <w:lang w:eastAsia="en-US"/>
        </w:rPr>
        <w:t>teedel ja radadel.</w:t>
      </w:r>
    </w:p>
    <w:p w14:paraId="76846C11" w14:textId="4DB02146" w:rsidR="005F4ACF" w:rsidRPr="009A056A" w:rsidRDefault="00243549" w:rsidP="009A056A">
      <w:pPr>
        <w:spacing w:line="276" w:lineRule="auto"/>
        <w:ind w:left="567" w:hanging="709"/>
        <w:contextualSpacing/>
        <w:jc w:val="both"/>
        <w:rPr>
          <w:rFonts w:asciiTheme="minorHAnsi" w:hAnsiTheme="minorHAnsi" w:cstheme="minorHAnsi"/>
          <w:sz w:val="22"/>
          <w:szCs w:val="22"/>
          <w:lang w:eastAsia="en-US"/>
        </w:rPr>
      </w:pPr>
      <w:r w:rsidRPr="009A056A">
        <w:rPr>
          <w:rFonts w:asciiTheme="minorHAnsi" w:hAnsiTheme="minorHAnsi" w:cstheme="minorHAnsi"/>
          <w:sz w:val="22"/>
          <w:szCs w:val="22"/>
          <w:lang w:eastAsia="en-US"/>
        </w:rPr>
        <w:t xml:space="preserve">9.2.2. </w:t>
      </w:r>
      <w:r w:rsidR="009A056A">
        <w:rPr>
          <w:rFonts w:asciiTheme="minorHAnsi" w:hAnsiTheme="minorHAnsi" w:cstheme="minorHAnsi"/>
          <w:sz w:val="22"/>
          <w:szCs w:val="22"/>
          <w:lang w:eastAsia="en-US"/>
        </w:rPr>
        <w:tab/>
      </w:r>
      <w:r w:rsidR="6ABAAF7D" w:rsidRPr="009A056A">
        <w:rPr>
          <w:rFonts w:asciiTheme="minorHAnsi" w:hAnsiTheme="minorHAnsi" w:cstheme="minorHAnsi"/>
          <w:sz w:val="22"/>
          <w:szCs w:val="22"/>
          <w:lang w:eastAsia="en-US"/>
        </w:rPr>
        <w:t xml:space="preserve">HV-l asuvad </w:t>
      </w:r>
      <w:proofErr w:type="spellStart"/>
      <w:r w:rsidR="6ABAAF7D" w:rsidRPr="009A056A">
        <w:rPr>
          <w:rFonts w:asciiTheme="minorHAnsi" w:hAnsiTheme="minorHAnsi" w:cstheme="minorHAnsi"/>
          <w:sz w:val="22"/>
          <w:szCs w:val="22"/>
          <w:lang w:eastAsia="en-US"/>
        </w:rPr>
        <w:t>Keretü</w:t>
      </w:r>
      <w:proofErr w:type="spellEnd"/>
      <w:r w:rsidR="6ABAAF7D" w:rsidRPr="009A056A">
        <w:rPr>
          <w:rFonts w:asciiTheme="minorHAnsi" w:hAnsiTheme="minorHAnsi" w:cstheme="minorHAnsi"/>
          <w:sz w:val="22"/>
          <w:szCs w:val="22"/>
          <w:lang w:eastAsia="en-US"/>
        </w:rPr>
        <w:t xml:space="preserve"> ja </w:t>
      </w:r>
      <w:proofErr w:type="spellStart"/>
      <w:r w:rsidR="6ABAAF7D" w:rsidRPr="009A056A">
        <w:rPr>
          <w:rFonts w:asciiTheme="minorHAnsi" w:hAnsiTheme="minorHAnsi" w:cstheme="minorHAnsi"/>
          <w:sz w:val="22"/>
          <w:szCs w:val="22"/>
          <w:lang w:eastAsia="en-US"/>
        </w:rPr>
        <w:t>Timmase</w:t>
      </w:r>
      <w:proofErr w:type="spellEnd"/>
      <w:r w:rsidR="6ABAAF7D" w:rsidRPr="009A056A">
        <w:rPr>
          <w:rFonts w:asciiTheme="minorHAnsi" w:hAnsiTheme="minorHAnsi" w:cstheme="minorHAnsi"/>
          <w:sz w:val="22"/>
          <w:szCs w:val="22"/>
          <w:lang w:eastAsia="en-US"/>
        </w:rPr>
        <w:t xml:space="preserve"> looduskaitsealad, kus tohib sõidukitega, sh maastikusõidukiga liikuda vaid kaardil märgitud teedel. </w:t>
      </w:r>
    </w:p>
    <w:p w14:paraId="5E62DF5A" w14:textId="22BFF45B" w:rsidR="00243549" w:rsidRPr="009A056A" w:rsidRDefault="00D37E41" w:rsidP="009A056A">
      <w:pPr>
        <w:pStyle w:val="ListParagraph"/>
        <w:numPr>
          <w:ilvl w:val="2"/>
          <w:numId w:val="36"/>
        </w:numPr>
        <w:spacing w:line="276" w:lineRule="auto"/>
        <w:ind w:left="567" w:hanging="709"/>
        <w:contextualSpacing/>
        <w:jc w:val="both"/>
        <w:rPr>
          <w:rFonts w:asciiTheme="minorHAnsi" w:hAnsiTheme="minorHAnsi" w:cstheme="minorHAnsi"/>
          <w:sz w:val="22"/>
          <w:szCs w:val="22"/>
          <w:lang w:eastAsia="en-US"/>
        </w:rPr>
      </w:pPr>
      <w:proofErr w:type="spellStart"/>
      <w:r w:rsidRPr="009A056A">
        <w:rPr>
          <w:rFonts w:asciiTheme="minorHAnsi" w:hAnsiTheme="minorHAnsi" w:cstheme="minorHAnsi"/>
          <w:sz w:val="22"/>
          <w:szCs w:val="22"/>
          <w:lang w:eastAsia="en-US"/>
        </w:rPr>
        <w:t>Keretü</w:t>
      </w:r>
      <w:proofErr w:type="spellEnd"/>
      <w:r w:rsidRPr="009A056A">
        <w:rPr>
          <w:rFonts w:asciiTheme="minorHAnsi" w:hAnsiTheme="minorHAnsi" w:cstheme="minorHAnsi"/>
          <w:sz w:val="22"/>
          <w:szCs w:val="22"/>
          <w:lang w:eastAsia="en-US"/>
        </w:rPr>
        <w:t xml:space="preserve"> </w:t>
      </w:r>
      <w:r w:rsidR="002400C9" w:rsidRPr="009A056A">
        <w:rPr>
          <w:rFonts w:asciiTheme="minorHAnsi" w:hAnsiTheme="minorHAnsi" w:cstheme="minorHAnsi"/>
          <w:sz w:val="22"/>
          <w:szCs w:val="22"/>
          <w:lang w:eastAsia="en-US"/>
        </w:rPr>
        <w:t>looduskaitsealal</w:t>
      </w:r>
      <w:r w:rsidRPr="009A056A">
        <w:rPr>
          <w:rFonts w:asciiTheme="minorHAnsi" w:hAnsiTheme="minorHAnsi" w:cstheme="minorHAnsi"/>
          <w:sz w:val="22"/>
          <w:szCs w:val="22"/>
          <w:lang w:eastAsia="en-US"/>
        </w:rPr>
        <w:t xml:space="preserve"> võib </w:t>
      </w:r>
      <w:proofErr w:type="spellStart"/>
      <w:r w:rsidRPr="009A056A">
        <w:rPr>
          <w:rFonts w:asciiTheme="minorHAnsi" w:hAnsiTheme="minorHAnsi" w:cstheme="minorHAnsi"/>
          <w:sz w:val="22"/>
          <w:szCs w:val="22"/>
          <w:lang w:eastAsia="en-US"/>
        </w:rPr>
        <w:t>riigikaitselisi</w:t>
      </w:r>
      <w:proofErr w:type="spellEnd"/>
      <w:r w:rsidRPr="009A056A">
        <w:rPr>
          <w:rFonts w:asciiTheme="minorHAnsi" w:hAnsiTheme="minorHAnsi" w:cstheme="minorHAnsi"/>
          <w:sz w:val="22"/>
          <w:szCs w:val="22"/>
          <w:lang w:eastAsia="en-US"/>
        </w:rPr>
        <w:t xml:space="preserve"> tegevusi planeerida</w:t>
      </w:r>
      <w:r w:rsidR="006A760E" w:rsidRPr="009A056A">
        <w:rPr>
          <w:rFonts w:asciiTheme="minorHAnsi" w:hAnsiTheme="minorHAnsi" w:cstheme="minorHAnsi"/>
          <w:sz w:val="22"/>
          <w:szCs w:val="22"/>
          <w:lang w:eastAsia="en-US"/>
        </w:rPr>
        <w:t xml:space="preserve"> järgmiselt</w:t>
      </w:r>
      <w:r w:rsidRPr="009A056A">
        <w:rPr>
          <w:rFonts w:asciiTheme="minorHAnsi" w:hAnsiTheme="minorHAnsi" w:cstheme="minorHAnsi"/>
          <w:sz w:val="22"/>
          <w:szCs w:val="22"/>
          <w:lang w:eastAsia="en-US"/>
        </w:rPr>
        <w:t>:</w:t>
      </w:r>
    </w:p>
    <w:p w14:paraId="66B9F21E" w14:textId="263DA1DB" w:rsidR="00243549" w:rsidRPr="009A056A" w:rsidRDefault="00D37E41" w:rsidP="009A056A">
      <w:pPr>
        <w:pStyle w:val="ListParagraph"/>
        <w:numPr>
          <w:ilvl w:val="3"/>
          <w:numId w:val="36"/>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lang w:eastAsia="en-US"/>
        </w:rPr>
        <w:t xml:space="preserve">Piiranguvööndis kuni 300 osalejaga õppuse korraldamine selleks </w:t>
      </w:r>
      <w:proofErr w:type="spellStart"/>
      <w:r w:rsidRPr="5BA41749">
        <w:rPr>
          <w:rFonts w:asciiTheme="minorHAnsi" w:hAnsiTheme="minorHAnsi" w:cstheme="minorBidi"/>
          <w:sz w:val="22"/>
          <w:szCs w:val="22"/>
          <w:lang w:eastAsia="en-US"/>
        </w:rPr>
        <w:t>ettevalmistamata</w:t>
      </w:r>
      <w:proofErr w:type="spellEnd"/>
      <w:r w:rsidRPr="5BA41749">
        <w:rPr>
          <w:rFonts w:asciiTheme="minorHAnsi" w:hAnsiTheme="minorHAnsi" w:cstheme="minorBidi"/>
          <w:sz w:val="22"/>
          <w:szCs w:val="22"/>
          <w:lang w:eastAsia="en-US"/>
        </w:rPr>
        <w:t xml:space="preserve"> ja tähistamata kohas </w:t>
      </w:r>
      <w:r w:rsidR="006A760E" w:rsidRPr="5BA41749">
        <w:rPr>
          <w:rFonts w:asciiTheme="minorHAnsi" w:hAnsiTheme="minorHAnsi" w:cstheme="minorBidi"/>
          <w:sz w:val="22"/>
          <w:szCs w:val="22"/>
          <w:lang w:eastAsia="en-US"/>
        </w:rPr>
        <w:t>HV</w:t>
      </w:r>
      <w:r w:rsidR="00E46067">
        <w:rPr>
          <w:rFonts w:asciiTheme="minorHAnsi" w:hAnsiTheme="minorHAnsi" w:cstheme="minorBidi"/>
          <w:sz w:val="22"/>
          <w:szCs w:val="22"/>
          <w:lang w:eastAsia="en-US"/>
        </w:rPr>
        <w:t xml:space="preserve"> </w:t>
      </w:r>
      <w:r w:rsidR="00DA237F">
        <w:rPr>
          <w:rFonts w:asciiTheme="minorHAnsi" w:hAnsiTheme="minorHAnsi" w:cstheme="minorBidi"/>
          <w:sz w:val="22"/>
          <w:szCs w:val="22"/>
          <w:lang w:eastAsia="en-US"/>
        </w:rPr>
        <w:t xml:space="preserve">valdaja </w:t>
      </w:r>
      <w:r w:rsidRPr="5BA41749">
        <w:rPr>
          <w:rFonts w:asciiTheme="minorHAnsi" w:hAnsiTheme="minorHAnsi" w:cstheme="minorBidi"/>
          <w:sz w:val="22"/>
          <w:szCs w:val="22"/>
          <w:lang w:eastAsia="en-US"/>
        </w:rPr>
        <w:t>loal</w:t>
      </w:r>
      <w:r w:rsidR="00F37074" w:rsidRPr="5BA41749">
        <w:rPr>
          <w:rFonts w:asciiTheme="minorHAnsi" w:hAnsiTheme="minorHAnsi" w:cstheme="minorBidi"/>
          <w:sz w:val="22"/>
          <w:szCs w:val="22"/>
          <w:lang w:eastAsia="en-US"/>
        </w:rPr>
        <w:t>.</w:t>
      </w:r>
    </w:p>
    <w:p w14:paraId="7F23FDE0" w14:textId="409290D4" w:rsidR="00243549" w:rsidRPr="009A056A" w:rsidRDefault="00D37E41" w:rsidP="009A056A">
      <w:pPr>
        <w:pStyle w:val="ListParagraph"/>
        <w:numPr>
          <w:ilvl w:val="3"/>
          <w:numId w:val="36"/>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lang w:eastAsia="en-US"/>
        </w:rPr>
        <w:t xml:space="preserve">Piiranguvööndis rohkem kui 300 osalejaga õppuse korraldamine selleks </w:t>
      </w:r>
      <w:proofErr w:type="spellStart"/>
      <w:r w:rsidRPr="5BA41749">
        <w:rPr>
          <w:rFonts w:asciiTheme="minorHAnsi" w:hAnsiTheme="minorHAnsi" w:cstheme="minorBidi"/>
          <w:sz w:val="22"/>
          <w:szCs w:val="22"/>
          <w:lang w:eastAsia="en-US"/>
        </w:rPr>
        <w:t>ettevalmistamata</w:t>
      </w:r>
      <w:proofErr w:type="spellEnd"/>
      <w:r w:rsidRPr="5BA41749">
        <w:rPr>
          <w:rFonts w:asciiTheme="minorHAnsi" w:hAnsiTheme="minorHAnsi" w:cstheme="minorBidi"/>
          <w:sz w:val="22"/>
          <w:szCs w:val="22"/>
          <w:lang w:eastAsia="en-US"/>
        </w:rPr>
        <w:t xml:space="preserve"> ja tähistamata kohas </w:t>
      </w:r>
      <w:r w:rsidR="006A760E" w:rsidRPr="5BA41749">
        <w:rPr>
          <w:rFonts w:asciiTheme="minorHAnsi" w:hAnsiTheme="minorHAnsi" w:cstheme="minorBidi"/>
          <w:sz w:val="22"/>
          <w:szCs w:val="22"/>
          <w:lang w:eastAsia="en-US"/>
        </w:rPr>
        <w:t>HV</w:t>
      </w:r>
      <w:r w:rsidR="00DA237F">
        <w:rPr>
          <w:rFonts w:asciiTheme="minorHAnsi" w:hAnsiTheme="minorHAnsi" w:cstheme="minorBidi"/>
          <w:sz w:val="22"/>
          <w:szCs w:val="22"/>
          <w:lang w:eastAsia="en-US"/>
        </w:rPr>
        <w:t xml:space="preserve"> valdaja</w:t>
      </w:r>
      <w:r w:rsidR="004A5FC7" w:rsidRPr="5BA41749">
        <w:rPr>
          <w:rFonts w:asciiTheme="minorHAnsi" w:hAnsiTheme="minorHAnsi" w:cstheme="minorBidi"/>
          <w:sz w:val="22"/>
          <w:szCs w:val="22"/>
          <w:lang w:eastAsia="en-US"/>
        </w:rPr>
        <w:t xml:space="preserve"> </w:t>
      </w:r>
      <w:r w:rsidRPr="5BA41749">
        <w:rPr>
          <w:rFonts w:asciiTheme="minorHAnsi" w:hAnsiTheme="minorHAnsi" w:cstheme="minorBidi"/>
          <w:sz w:val="22"/>
          <w:szCs w:val="22"/>
          <w:lang w:eastAsia="en-US"/>
        </w:rPr>
        <w:t>ja Keskkonnaameti kirjalikul loal.</w:t>
      </w:r>
      <w:r w:rsidR="00544373">
        <w:rPr>
          <w:rFonts w:asciiTheme="minorHAnsi" w:hAnsiTheme="minorHAnsi" w:cstheme="minorBidi"/>
          <w:sz w:val="22"/>
          <w:szCs w:val="22"/>
          <w:lang w:eastAsia="en-US"/>
        </w:rPr>
        <w:t xml:space="preserve"> </w:t>
      </w:r>
      <w:r w:rsidR="00544373" w:rsidRPr="00544373">
        <w:rPr>
          <w:rFonts w:asciiTheme="minorHAnsi" w:hAnsiTheme="minorHAnsi" w:cstheme="minorBidi"/>
          <w:sz w:val="22"/>
          <w:szCs w:val="22"/>
          <w:lang w:eastAsia="en-US"/>
        </w:rPr>
        <w:t>Väljaõppe läbiviija peab esitama taotluse 2 kuud enne väljaõppe algust harjutusväljade lõuna piirkonnajuhile</w:t>
      </w:r>
    </w:p>
    <w:p w14:paraId="37247FBF" w14:textId="6DAA834F" w:rsidR="00243549" w:rsidRPr="008A4689" w:rsidRDefault="00B435C9" w:rsidP="008A4689">
      <w:pPr>
        <w:pStyle w:val="ListParagraph"/>
        <w:numPr>
          <w:ilvl w:val="3"/>
          <w:numId w:val="36"/>
        </w:numPr>
        <w:spacing w:line="276" w:lineRule="auto"/>
        <w:ind w:left="567" w:hanging="709"/>
        <w:contextualSpacing/>
        <w:jc w:val="both"/>
        <w:rPr>
          <w:rFonts w:asciiTheme="minorHAnsi" w:hAnsiTheme="minorHAnsi" w:cstheme="minorBidi"/>
          <w:sz w:val="22"/>
          <w:szCs w:val="22"/>
          <w:lang w:eastAsia="en-US"/>
        </w:rPr>
      </w:pPr>
      <w:r w:rsidRPr="243B07B8">
        <w:rPr>
          <w:rFonts w:asciiTheme="minorHAnsi" w:hAnsiTheme="minorHAnsi" w:cstheme="minorBidi"/>
          <w:sz w:val="22"/>
          <w:szCs w:val="22"/>
          <w:lang w:eastAsia="en-US"/>
        </w:rPr>
        <w:t xml:space="preserve">Sihtkaitsevööndis kuni 200 osalejaga õppuse korraldamine </w:t>
      </w:r>
      <w:r w:rsidR="006A760E" w:rsidRPr="243B07B8">
        <w:rPr>
          <w:rFonts w:asciiTheme="minorHAnsi" w:hAnsiTheme="minorHAnsi" w:cstheme="minorBidi"/>
          <w:sz w:val="22"/>
          <w:szCs w:val="22"/>
          <w:lang w:eastAsia="en-US"/>
        </w:rPr>
        <w:t>HV</w:t>
      </w:r>
      <w:r w:rsidR="009A56A3" w:rsidRPr="243B07B8">
        <w:rPr>
          <w:rFonts w:asciiTheme="minorHAnsi" w:hAnsiTheme="minorHAnsi" w:cstheme="minorBidi"/>
          <w:sz w:val="22"/>
          <w:szCs w:val="22"/>
          <w:lang w:eastAsia="en-US"/>
        </w:rPr>
        <w:t xml:space="preserve"> valdaja</w:t>
      </w:r>
      <w:r w:rsidRPr="243B07B8">
        <w:rPr>
          <w:rFonts w:asciiTheme="minorHAnsi" w:hAnsiTheme="minorHAnsi" w:cstheme="minorBidi"/>
          <w:sz w:val="22"/>
          <w:szCs w:val="22"/>
          <w:lang w:eastAsia="en-US"/>
        </w:rPr>
        <w:t xml:space="preserve"> loal selleks ettevalmistatud kohas, välja arvatud </w:t>
      </w:r>
      <w:proofErr w:type="spellStart"/>
      <w:r w:rsidRPr="243B07B8">
        <w:rPr>
          <w:rFonts w:asciiTheme="minorHAnsi" w:hAnsiTheme="minorHAnsi" w:cstheme="minorBidi"/>
          <w:sz w:val="22"/>
          <w:szCs w:val="22"/>
          <w:lang w:eastAsia="en-US"/>
        </w:rPr>
        <w:t>Tsirgupalu</w:t>
      </w:r>
      <w:proofErr w:type="spellEnd"/>
      <w:r w:rsidRPr="243B07B8">
        <w:rPr>
          <w:rFonts w:asciiTheme="minorHAnsi" w:hAnsiTheme="minorHAnsi" w:cstheme="minorBidi"/>
          <w:sz w:val="22"/>
          <w:szCs w:val="22"/>
          <w:lang w:eastAsia="en-US"/>
        </w:rPr>
        <w:t xml:space="preserve"> sihtkaitsevööndis vahemikus 1. veebruarist 31. juulini, Kanarbiku sihtkaitsevööndis 15. märtsist 31. augustini ning Nursipalu sihtkaitsevööndis 1. märtsist 31. augustini. Arvestama peab, et telkimine ja lõkketegemine on lubatud kohas, mis on </w:t>
      </w:r>
      <w:r w:rsidR="006A760E" w:rsidRPr="243B07B8">
        <w:rPr>
          <w:rFonts w:asciiTheme="minorHAnsi" w:hAnsiTheme="minorHAnsi" w:cstheme="minorBidi"/>
          <w:sz w:val="22"/>
          <w:szCs w:val="22"/>
          <w:lang w:eastAsia="en-US"/>
        </w:rPr>
        <w:t>HV</w:t>
      </w:r>
      <w:r w:rsidR="009A56A3" w:rsidRPr="243B07B8">
        <w:rPr>
          <w:rFonts w:asciiTheme="minorHAnsi" w:hAnsiTheme="minorHAnsi" w:cstheme="minorBidi"/>
          <w:sz w:val="22"/>
          <w:szCs w:val="22"/>
          <w:lang w:eastAsia="en-US"/>
        </w:rPr>
        <w:t xml:space="preserve"> valdaja</w:t>
      </w:r>
      <w:r w:rsidRPr="243B07B8">
        <w:rPr>
          <w:rFonts w:asciiTheme="minorHAnsi" w:hAnsiTheme="minorHAnsi" w:cstheme="minorBidi"/>
          <w:sz w:val="22"/>
          <w:szCs w:val="22"/>
          <w:lang w:eastAsia="en-US"/>
        </w:rPr>
        <w:t xml:space="preserve"> ja Keskkonnaameti loal ette valmistatud.</w:t>
      </w:r>
      <w:r w:rsidR="00544373" w:rsidRPr="243B07B8">
        <w:rPr>
          <w:rFonts w:asciiTheme="minorHAnsi" w:hAnsiTheme="minorHAnsi" w:cstheme="minorBidi"/>
          <w:sz w:val="22"/>
          <w:szCs w:val="22"/>
          <w:lang w:eastAsia="en-US"/>
        </w:rPr>
        <w:t xml:space="preserve"> Väljaõppe läbiviija peab esitama taotluse 2 kuud enne väljaõppe algust harjutusväljade lõuna piirkonnajuhile</w:t>
      </w:r>
    </w:p>
    <w:p w14:paraId="2171C2FB" w14:textId="3FFD80C7" w:rsidR="00B435C9" w:rsidRPr="00243549" w:rsidRDefault="00B435C9" w:rsidP="00243549">
      <w:pPr>
        <w:pStyle w:val="ListParagraph"/>
        <w:numPr>
          <w:ilvl w:val="3"/>
          <w:numId w:val="36"/>
        </w:numPr>
        <w:spacing w:line="276" w:lineRule="auto"/>
        <w:ind w:left="567" w:hanging="709"/>
        <w:contextualSpacing/>
        <w:jc w:val="both"/>
        <w:rPr>
          <w:rFonts w:asciiTheme="minorHAnsi" w:hAnsiTheme="minorHAnsi" w:cstheme="minorBidi"/>
          <w:sz w:val="22"/>
          <w:szCs w:val="22"/>
          <w:lang w:eastAsia="en-US"/>
        </w:rPr>
      </w:pPr>
      <w:r w:rsidRPr="00243549">
        <w:rPr>
          <w:rFonts w:asciiTheme="minorHAnsi" w:hAnsiTheme="minorHAnsi" w:cstheme="minorBidi"/>
          <w:sz w:val="22"/>
          <w:szCs w:val="22"/>
          <w:lang w:eastAsia="en-US"/>
        </w:rPr>
        <w:t>Sihtkaitsevööndis</w:t>
      </w:r>
      <w:r w:rsidR="00847FEE" w:rsidRPr="00243549">
        <w:rPr>
          <w:rFonts w:asciiTheme="minorHAnsi" w:hAnsiTheme="minorHAnsi" w:cstheme="minorBidi"/>
          <w:sz w:val="22"/>
          <w:szCs w:val="22"/>
          <w:lang w:eastAsia="en-US"/>
        </w:rPr>
        <w:t xml:space="preserve"> rohkem kui 200 osalejaga õppuse korraldamine ettevalmistatud kohas </w:t>
      </w:r>
      <w:r w:rsidR="00697E29">
        <w:rPr>
          <w:rFonts w:asciiTheme="minorHAnsi" w:hAnsiTheme="minorHAnsi" w:cstheme="minorBidi"/>
          <w:sz w:val="22"/>
          <w:szCs w:val="22"/>
          <w:lang w:eastAsia="en-US"/>
        </w:rPr>
        <w:t>HV</w:t>
      </w:r>
      <w:r w:rsidR="009A56A3">
        <w:rPr>
          <w:rFonts w:asciiTheme="minorHAnsi" w:hAnsiTheme="minorHAnsi" w:cstheme="minorBidi"/>
          <w:sz w:val="22"/>
          <w:szCs w:val="22"/>
          <w:lang w:eastAsia="en-US"/>
        </w:rPr>
        <w:t xml:space="preserve"> valdaja</w:t>
      </w:r>
      <w:r w:rsidR="00697E29">
        <w:rPr>
          <w:rFonts w:asciiTheme="minorHAnsi" w:hAnsiTheme="minorHAnsi" w:cstheme="minorBidi"/>
          <w:sz w:val="22"/>
          <w:szCs w:val="22"/>
          <w:lang w:eastAsia="en-US"/>
        </w:rPr>
        <w:t xml:space="preserve"> </w:t>
      </w:r>
      <w:r w:rsidR="00847FEE" w:rsidRPr="00243549">
        <w:rPr>
          <w:rFonts w:asciiTheme="minorHAnsi" w:hAnsiTheme="minorHAnsi" w:cstheme="minorBidi"/>
          <w:sz w:val="22"/>
          <w:szCs w:val="22"/>
          <w:lang w:eastAsia="en-US"/>
        </w:rPr>
        <w:t xml:space="preserve">ja Keskkonnaameti </w:t>
      </w:r>
      <w:r w:rsidR="0074027A">
        <w:rPr>
          <w:rFonts w:asciiTheme="minorHAnsi" w:hAnsiTheme="minorHAnsi" w:cstheme="minorBidi"/>
          <w:sz w:val="22"/>
          <w:szCs w:val="22"/>
          <w:lang w:eastAsia="en-US"/>
        </w:rPr>
        <w:t>allkirjastatud</w:t>
      </w:r>
      <w:r w:rsidR="0074027A" w:rsidRPr="00243549">
        <w:rPr>
          <w:rFonts w:asciiTheme="minorHAnsi" w:hAnsiTheme="minorHAnsi" w:cstheme="minorBidi"/>
          <w:sz w:val="22"/>
          <w:szCs w:val="22"/>
          <w:lang w:eastAsia="en-US"/>
        </w:rPr>
        <w:t xml:space="preserve"> </w:t>
      </w:r>
      <w:r w:rsidR="00847FEE" w:rsidRPr="00243549">
        <w:rPr>
          <w:rFonts w:asciiTheme="minorHAnsi" w:hAnsiTheme="minorHAnsi" w:cstheme="minorBidi"/>
          <w:sz w:val="22"/>
          <w:szCs w:val="22"/>
          <w:lang w:eastAsia="en-US"/>
        </w:rPr>
        <w:t xml:space="preserve">loal, välja arvatud </w:t>
      </w:r>
      <w:proofErr w:type="spellStart"/>
      <w:r w:rsidR="00847FEE" w:rsidRPr="00243549">
        <w:rPr>
          <w:rFonts w:asciiTheme="minorHAnsi" w:hAnsiTheme="minorHAnsi" w:cstheme="minorBidi"/>
          <w:sz w:val="22"/>
          <w:szCs w:val="22"/>
          <w:lang w:eastAsia="en-US"/>
        </w:rPr>
        <w:t>Tsirgupalu</w:t>
      </w:r>
      <w:proofErr w:type="spellEnd"/>
      <w:r w:rsidR="00847FEE" w:rsidRPr="00243549">
        <w:rPr>
          <w:rFonts w:asciiTheme="minorHAnsi" w:hAnsiTheme="minorHAnsi" w:cstheme="minorBidi"/>
          <w:sz w:val="22"/>
          <w:szCs w:val="22"/>
          <w:lang w:eastAsia="en-US"/>
        </w:rPr>
        <w:t xml:space="preserve"> sihtkaitsevööndis vahemikus 1. veebruarist 31. juulini, Kanarbiku sihtkaitsevööndis 15. märtsist 31. augustini ning Nursipalu sihtkaitsevööndis 1. märtsist 31. augustini. Arvestama peab, et telkimine ja lõkketegemine on lubatud kohas, mis on </w:t>
      </w:r>
      <w:r w:rsidR="006A760E">
        <w:rPr>
          <w:rFonts w:asciiTheme="minorHAnsi" w:hAnsiTheme="minorHAnsi" w:cstheme="minorBidi"/>
          <w:sz w:val="22"/>
          <w:szCs w:val="22"/>
          <w:lang w:eastAsia="en-US"/>
        </w:rPr>
        <w:t>HV</w:t>
      </w:r>
      <w:r w:rsidR="00DA237F">
        <w:rPr>
          <w:rFonts w:asciiTheme="minorHAnsi" w:hAnsiTheme="minorHAnsi" w:cstheme="minorBidi"/>
          <w:sz w:val="22"/>
          <w:szCs w:val="22"/>
          <w:lang w:eastAsia="en-US"/>
        </w:rPr>
        <w:t xml:space="preserve"> valdaja</w:t>
      </w:r>
      <w:r w:rsidR="00847FEE" w:rsidRPr="00243549">
        <w:rPr>
          <w:rFonts w:asciiTheme="minorHAnsi" w:hAnsiTheme="minorHAnsi" w:cstheme="minorBidi"/>
          <w:sz w:val="22"/>
          <w:szCs w:val="22"/>
          <w:lang w:eastAsia="en-US"/>
        </w:rPr>
        <w:t xml:space="preserve"> ja Keskkonnaameti loal ette valmistatud.</w:t>
      </w:r>
    </w:p>
    <w:p w14:paraId="15BDF64C" w14:textId="7D19D85C" w:rsidR="00D37E41" w:rsidRPr="005F4ACF" w:rsidRDefault="00847FEE" w:rsidP="00243549">
      <w:pPr>
        <w:pStyle w:val="ListParagraph"/>
        <w:numPr>
          <w:ilvl w:val="2"/>
          <w:numId w:val="36"/>
        </w:numPr>
        <w:spacing w:line="276" w:lineRule="auto"/>
        <w:ind w:left="567" w:hanging="709"/>
        <w:contextualSpacing/>
        <w:jc w:val="both"/>
        <w:rPr>
          <w:rFonts w:asciiTheme="minorHAnsi" w:hAnsiTheme="minorHAnsi" w:cstheme="minorBidi"/>
          <w:sz w:val="22"/>
          <w:szCs w:val="22"/>
          <w:lang w:eastAsia="en-US"/>
        </w:rPr>
      </w:pPr>
      <w:proofErr w:type="spellStart"/>
      <w:r w:rsidRPr="005F4ACF">
        <w:rPr>
          <w:rFonts w:asciiTheme="minorHAnsi" w:hAnsiTheme="minorHAnsi" w:cstheme="minorBidi"/>
          <w:sz w:val="22"/>
          <w:szCs w:val="22"/>
          <w:lang w:eastAsia="en-US"/>
        </w:rPr>
        <w:t>Timmase</w:t>
      </w:r>
      <w:proofErr w:type="spellEnd"/>
      <w:r w:rsidRPr="005F4ACF">
        <w:rPr>
          <w:rFonts w:asciiTheme="minorHAnsi" w:hAnsiTheme="minorHAnsi" w:cstheme="minorBidi"/>
          <w:sz w:val="22"/>
          <w:szCs w:val="22"/>
          <w:lang w:eastAsia="en-US"/>
        </w:rPr>
        <w:t xml:space="preserve"> </w:t>
      </w:r>
      <w:r w:rsidR="006A760E">
        <w:rPr>
          <w:rFonts w:asciiTheme="minorHAnsi" w:hAnsiTheme="minorHAnsi" w:cstheme="minorBidi"/>
          <w:sz w:val="22"/>
          <w:szCs w:val="22"/>
          <w:lang w:eastAsia="en-US"/>
        </w:rPr>
        <w:t>looduskaitsealal</w:t>
      </w:r>
      <w:r w:rsidRPr="005F4ACF">
        <w:rPr>
          <w:rFonts w:asciiTheme="minorHAnsi" w:hAnsiTheme="minorHAnsi" w:cstheme="minorBidi"/>
          <w:sz w:val="22"/>
          <w:szCs w:val="22"/>
          <w:lang w:eastAsia="en-US"/>
        </w:rPr>
        <w:t xml:space="preserve"> on lubatud sõitmine mööda kaardile märgitud teid, välja arvatud </w:t>
      </w:r>
      <w:proofErr w:type="spellStart"/>
      <w:r w:rsidRPr="005F4ACF">
        <w:rPr>
          <w:rFonts w:asciiTheme="minorHAnsi" w:hAnsiTheme="minorHAnsi" w:cstheme="minorBidi"/>
          <w:sz w:val="22"/>
          <w:szCs w:val="22"/>
          <w:lang w:eastAsia="en-US"/>
        </w:rPr>
        <w:t>Tsirgupalu</w:t>
      </w:r>
      <w:proofErr w:type="spellEnd"/>
      <w:r w:rsidRPr="005F4ACF">
        <w:rPr>
          <w:rFonts w:asciiTheme="minorHAnsi" w:hAnsiTheme="minorHAnsi" w:cstheme="minorBidi"/>
          <w:sz w:val="22"/>
          <w:szCs w:val="22"/>
          <w:lang w:eastAsia="en-US"/>
        </w:rPr>
        <w:t xml:space="preserve"> sihtkaitsevööndis 1. veebruarist 31. juulini ning Kanarbiku sihtkaitsevööndis 15. märtsist 31. augustini. Muid </w:t>
      </w:r>
      <w:proofErr w:type="spellStart"/>
      <w:r w:rsidRPr="005F4ACF">
        <w:rPr>
          <w:rFonts w:asciiTheme="minorHAnsi" w:hAnsiTheme="minorHAnsi" w:cstheme="minorBidi"/>
          <w:sz w:val="22"/>
          <w:szCs w:val="22"/>
          <w:lang w:eastAsia="en-US"/>
        </w:rPr>
        <w:t>riigikaitselisi</w:t>
      </w:r>
      <w:proofErr w:type="spellEnd"/>
      <w:r w:rsidRPr="005F4ACF">
        <w:rPr>
          <w:rFonts w:asciiTheme="minorHAnsi" w:hAnsiTheme="minorHAnsi" w:cstheme="minorBidi"/>
          <w:sz w:val="22"/>
          <w:szCs w:val="22"/>
          <w:lang w:eastAsia="en-US"/>
        </w:rPr>
        <w:t xml:space="preserve"> tegevusi </w:t>
      </w:r>
      <w:proofErr w:type="spellStart"/>
      <w:r w:rsidRPr="005F4ACF">
        <w:rPr>
          <w:rFonts w:asciiTheme="minorHAnsi" w:hAnsiTheme="minorHAnsi" w:cstheme="minorBidi"/>
          <w:sz w:val="22"/>
          <w:szCs w:val="22"/>
          <w:lang w:eastAsia="en-US"/>
        </w:rPr>
        <w:t>Timmase</w:t>
      </w:r>
      <w:proofErr w:type="spellEnd"/>
      <w:r w:rsidRPr="005F4ACF">
        <w:rPr>
          <w:rFonts w:asciiTheme="minorHAnsi" w:hAnsiTheme="minorHAnsi" w:cstheme="minorBidi"/>
          <w:sz w:val="22"/>
          <w:szCs w:val="22"/>
          <w:lang w:eastAsia="en-US"/>
        </w:rPr>
        <w:t xml:space="preserve"> </w:t>
      </w:r>
      <w:r w:rsidR="006A760E">
        <w:rPr>
          <w:rFonts w:asciiTheme="minorHAnsi" w:hAnsiTheme="minorHAnsi" w:cstheme="minorBidi"/>
          <w:sz w:val="22"/>
          <w:szCs w:val="22"/>
          <w:lang w:eastAsia="en-US"/>
        </w:rPr>
        <w:t>looduskaitsealal</w:t>
      </w:r>
      <w:r w:rsidRPr="005F4ACF">
        <w:rPr>
          <w:rFonts w:asciiTheme="minorHAnsi" w:hAnsiTheme="minorHAnsi" w:cstheme="minorBidi"/>
          <w:sz w:val="22"/>
          <w:szCs w:val="22"/>
          <w:lang w:eastAsia="en-US"/>
        </w:rPr>
        <w:t xml:space="preserve"> läbi viia lubatud ei ole. </w:t>
      </w:r>
    </w:p>
    <w:p w14:paraId="262557FD" w14:textId="77777777" w:rsidR="004F7114" w:rsidRDefault="001248F1" w:rsidP="00243549">
      <w:pPr>
        <w:pStyle w:val="ListParagraph"/>
        <w:numPr>
          <w:ilvl w:val="1"/>
          <w:numId w:val="36"/>
        </w:numPr>
        <w:spacing w:line="276" w:lineRule="auto"/>
        <w:ind w:left="567" w:hanging="709"/>
        <w:contextualSpacing/>
        <w:jc w:val="both"/>
        <w:rPr>
          <w:rFonts w:asciiTheme="minorHAnsi" w:hAnsiTheme="minorHAnsi" w:cstheme="minorBidi"/>
          <w:sz w:val="22"/>
          <w:szCs w:val="22"/>
          <w:lang w:eastAsia="en-US"/>
        </w:rPr>
      </w:pPr>
      <w:r w:rsidRPr="005F4ACF">
        <w:rPr>
          <w:rFonts w:asciiTheme="minorHAnsi" w:hAnsiTheme="minorHAnsi" w:cstheme="minorBidi"/>
          <w:sz w:val="22"/>
          <w:szCs w:val="22"/>
          <w:lang w:eastAsia="en-US"/>
        </w:rPr>
        <w:t>Piirangud tegevustele:</w:t>
      </w:r>
    </w:p>
    <w:p w14:paraId="314E41C3" w14:textId="64E7A431" w:rsidR="000C608B" w:rsidRPr="004F7114" w:rsidRDefault="000C608B" w:rsidP="00243549">
      <w:pPr>
        <w:pStyle w:val="ListParagraph"/>
        <w:numPr>
          <w:ilvl w:val="2"/>
          <w:numId w:val="37"/>
        </w:numPr>
        <w:spacing w:line="276" w:lineRule="auto"/>
        <w:ind w:left="567" w:hanging="709"/>
        <w:contextualSpacing/>
        <w:jc w:val="both"/>
        <w:rPr>
          <w:rFonts w:asciiTheme="minorHAnsi" w:hAnsiTheme="minorHAnsi" w:cstheme="minorBidi"/>
          <w:sz w:val="22"/>
          <w:szCs w:val="22"/>
          <w:lang w:eastAsia="en-US"/>
        </w:rPr>
      </w:pPr>
      <w:r w:rsidRPr="004F7114">
        <w:rPr>
          <w:rFonts w:asciiTheme="minorHAnsi" w:hAnsiTheme="minorHAnsi" w:cstheme="minorBidi"/>
          <w:sz w:val="22"/>
          <w:szCs w:val="22"/>
          <w:lang w:eastAsia="en-US"/>
        </w:rPr>
        <w:t xml:space="preserve">Keelatud on müra, valgusefekte ja suitsu tekitavate vahendite (paukpadrunid, </w:t>
      </w:r>
      <w:proofErr w:type="spellStart"/>
      <w:r w:rsidRPr="004F7114">
        <w:rPr>
          <w:rFonts w:asciiTheme="minorHAnsi" w:hAnsiTheme="minorHAnsi" w:cstheme="minorBidi"/>
          <w:sz w:val="22"/>
          <w:szCs w:val="22"/>
          <w:lang w:eastAsia="en-US"/>
        </w:rPr>
        <w:t>lõhkepaketid</w:t>
      </w:r>
      <w:proofErr w:type="spellEnd"/>
      <w:r w:rsidRPr="004F7114">
        <w:rPr>
          <w:rFonts w:asciiTheme="minorHAnsi" w:hAnsiTheme="minorHAnsi" w:cstheme="minorBidi"/>
          <w:sz w:val="22"/>
          <w:szCs w:val="22"/>
          <w:lang w:eastAsia="en-US"/>
        </w:rPr>
        <w:t xml:space="preserve">, suitsugranaadid jms.) kasutamine üldkasutatavatele teedele lähemal kui 100 m ning eluhoonetele lähemal </w:t>
      </w:r>
      <w:r w:rsidR="00350007" w:rsidRPr="004F7114">
        <w:rPr>
          <w:rFonts w:asciiTheme="minorHAnsi" w:hAnsiTheme="minorHAnsi" w:cstheme="minorBidi"/>
          <w:sz w:val="22"/>
          <w:szCs w:val="22"/>
          <w:lang w:eastAsia="en-US"/>
        </w:rPr>
        <w:t xml:space="preserve">kui </w:t>
      </w:r>
      <w:r w:rsidR="00774768">
        <w:rPr>
          <w:rFonts w:asciiTheme="minorHAnsi" w:hAnsiTheme="minorHAnsi" w:cstheme="minorBidi"/>
          <w:sz w:val="22"/>
          <w:szCs w:val="22"/>
          <w:lang w:eastAsia="en-US"/>
        </w:rPr>
        <w:t xml:space="preserve">500 m.  </w:t>
      </w:r>
    </w:p>
    <w:p w14:paraId="692DDC74" w14:textId="53882312" w:rsidR="00AB2EEA" w:rsidRPr="008A4689" w:rsidRDefault="004573FF" w:rsidP="008A4689">
      <w:pPr>
        <w:numPr>
          <w:ilvl w:val="2"/>
          <w:numId w:val="37"/>
        </w:numPr>
        <w:spacing w:line="276" w:lineRule="auto"/>
        <w:ind w:left="567" w:hanging="709"/>
        <w:contextualSpacing/>
        <w:jc w:val="both"/>
        <w:rPr>
          <w:rFonts w:asciiTheme="minorHAnsi" w:hAnsiTheme="minorHAnsi" w:cstheme="minorBidi"/>
          <w:sz w:val="22"/>
          <w:szCs w:val="22"/>
          <w:lang w:eastAsia="en-US"/>
        </w:rPr>
      </w:pPr>
      <w:r w:rsidRPr="580577C3">
        <w:rPr>
          <w:rFonts w:asciiTheme="minorHAnsi" w:hAnsiTheme="minorHAnsi" w:cstheme="minorBidi"/>
          <w:sz w:val="22"/>
          <w:szCs w:val="22"/>
          <w:lang w:eastAsia="en-US"/>
        </w:rPr>
        <w:t xml:space="preserve">HV ja sellega piirnevatel aladel tuleb arvestada 100 m kalda piiranguvööndiga Rõuge jõel ja Mustajõel ning 50 m piiranguvööndiga </w:t>
      </w:r>
      <w:proofErr w:type="spellStart"/>
      <w:r w:rsidRPr="580577C3">
        <w:rPr>
          <w:rFonts w:asciiTheme="minorHAnsi" w:hAnsiTheme="minorHAnsi" w:cstheme="minorBidi"/>
          <w:sz w:val="22"/>
          <w:szCs w:val="22"/>
          <w:lang w:eastAsia="en-US"/>
        </w:rPr>
        <w:t>Lükkä</w:t>
      </w:r>
      <w:proofErr w:type="spellEnd"/>
      <w:r w:rsidRPr="580577C3">
        <w:rPr>
          <w:rFonts w:asciiTheme="minorHAnsi" w:hAnsiTheme="minorHAnsi" w:cstheme="minorBidi"/>
          <w:sz w:val="22"/>
          <w:szCs w:val="22"/>
          <w:lang w:eastAsia="en-US"/>
        </w:rPr>
        <w:t xml:space="preserve">, </w:t>
      </w:r>
      <w:proofErr w:type="spellStart"/>
      <w:r w:rsidRPr="580577C3">
        <w:rPr>
          <w:rFonts w:asciiTheme="minorHAnsi" w:hAnsiTheme="minorHAnsi" w:cstheme="minorBidi"/>
          <w:sz w:val="22"/>
          <w:szCs w:val="22"/>
          <w:lang w:eastAsia="en-US"/>
        </w:rPr>
        <w:t>Matu</w:t>
      </w:r>
      <w:proofErr w:type="spellEnd"/>
      <w:r w:rsidRPr="580577C3">
        <w:rPr>
          <w:rFonts w:asciiTheme="minorHAnsi" w:hAnsiTheme="minorHAnsi" w:cstheme="minorBidi"/>
          <w:sz w:val="22"/>
          <w:szCs w:val="22"/>
          <w:lang w:eastAsia="en-US"/>
        </w:rPr>
        <w:t xml:space="preserve">, Maru, </w:t>
      </w:r>
      <w:proofErr w:type="spellStart"/>
      <w:r w:rsidRPr="580577C3">
        <w:rPr>
          <w:rFonts w:asciiTheme="minorHAnsi" w:hAnsiTheme="minorHAnsi" w:cstheme="minorBidi"/>
          <w:sz w:val="22"/>
          <w:szCs w:val="22"/>
          <w:lang w:eastAsia="en-US"/>
        </w:rPr>
        <w:t>Tinu</w:t>
      </w:r>
      <w:proofErr w:type="spellEnd"/>
      <w:r w:rsidRPr="580577C3">
        <w:rPr>
          <w:rFonts w:asciiTheme="minorHAnsi" w:hAnsiTheme="minorHAnsi" w:cstheme="minorBidi"/>
          <w:sz w:val="22"/>
          <w:szCs w:val="22"/>
          <w:lang w:eastAsia="en-US"/>
        </w:rPr>
        <w:t xml:space="preserve">, </w:t>
      </w:r>
      <w:proofErr w:type="spellStart"/>
      <w:r w:rsidRPr="580577C3">
        <w:rPr>
          <w:rFonts w:asciiTheme="minorHAnsi" w:hAnsiTheme="minorHAnsi" w:cstheme="minorBidi"/>
          <w:sz w:val="22"/>
          <w:szCs w:val="22"/>
          <w:lang w:eastAsia="en-US"/>
        </w:rPr>
        <w:t>Nilbõ</w:t>
      </w:r>
      <w:proofErr w:type="spellEnd"/>
      <w:r w:rsidRPr="580577C3">
        <w:rPr>
          <w:rFonts w:asciiTheme="minorHAnsi" w:hAnsiTheme="minorHAnsi" w:cstheme="minorBidi"/>
          <w:sz w:val="22"/>
          <w:szCs w:val="22"/>
          <w:lang w:eastAsia="en-US"/>
        </w:rPr>
        <w:t xml:space="preserve">, Ura, Vungi, ja Haki ojadel, </w:t>
      </w:r>
      <w:proofErr w:type="spellStart"/>
      <w:r w:rsidRPr="580577C3">
        <w:rPr>
          <w:rFonts w:asciiTheme="minorHAnsi" w:hAnsiTheme="minorHAnsi" w:cstheme="minorBidi"/>
          <w:sz w:val="22"/>
          <w:szCs w:val="22"/>
          <w:lang w:eastAsia="en-US"/>
        </w:rPr>
        <w:t>Varõsjärvel</w:t>
      </w:r>
      <w:proofErr w:type="spellEnd"/>
      <w:r w:rsidRPr="580577C3">
        <w:rPr>
          <w:rFonts w:asciiTheme="minorHAnsi" w:hAnsiTheme="minorHAnsi" w:cstheme="minorBidi"/>
          <w:sz w:val="22"/>
          <w:szCs w:val="22"/>
          <w:lang w:eastAsia="en-US"/>
        </w:rPr>
        <w:t xml:space="preserve"> ja Kaarnajärvel. Kalda piiranguvööndis ei ole lubatud mootorsõidukitega sõitmine väljaspool selleks määratud kaardile kantud </w:t>
      </w:r>
      <w:r w:rsidR="00483D2B" w:rsidRPr="580577C3">
        <w:rPr>
          <w:rFonts w:asciiTheme="minorHAnsi" w:hAnsiTheme="minorHAnsi" w:cstheme="minorBidi"/>
          <w:sz w:val="22"/>
          <w:szCs w:val="22"/>
          <w:lang w:eastAsia="en-US"/>
        </w:rPr>
        <w:t>teid, välja arvatud Keskkonnaameti kirjalikul loal.</w:t>
      </w:r>
    </w:p>
    <w:p w14:paraId="4D59F6FA" w14:textId="7101B4D7" w:rsidR="00AB2EEA" w:rsidRDefault="004573FF" w:rsidP="00243549">
      <w:pPr>
        <w:numPr>
          <w:ilvl w:val="2"/>
          <w:numId w:val="37"/>
        </w:numPr>
        <w:spacing w:line="276" w:lineRule="auto"/>
        <w:ind w:left="567" w:hanging="709"/>
        <w:contextualSpacing/>
        <w:jc w:val="both"/>
        <w:rPr>
          <w:rFonts w:asciiTheme="minorHAnsi" w:hAnsiTheme="minorHAnsi" w:cstheme="minorBidi"/>
          <w:sz w:val="22"/>
          <w:szCs w:val="22"/>
          <w:lang w:eastAsia="en-US"/>
        </w:rPr>
      </w:pPr>
      <w:r w:rsidRPr="00AB2EEA">
        <w:rPr>
          <w:rFonts w:asciiTheme="minorHAnsi" w:hAnsiTheme="minorHAnsi" w:cstheme="minorBidi"/>
          <w:sz w:val="22"/>
          <w:szCs w:val="22"/>
          <w:lang w:eastAsia="en-US"/>
        </w:rPr>
        <w:t xml:space="preserve">Kõikidel </w:t>
      </w:r>
      <w:r w:rsidR="006A760E">
        <w:rPr>
          <w:rFonts w:asciiTheme="minorHAnsi" w:hAnsiTheme="minorHAnsi" w:cstheme="minorBidi"/>
          <w:sz w:val="22"/>
          <w:szCs w:val="22"/>
          <w:lang w:eastAsia="en-US"/>
        </w:rPr>
        <w:t>HV-</w:t>
      </w:r>
      <w:proofErr w:type="spellStart"/>
      <w:r w:rsidR="006A760E">
        <w:rPr>
          <w:rFonts w:asciiTheme="minorHAnsi" w:hAnsiTheme="minorHAnsi" w:cstheme="minorBidi"/>
          <w:sz w:val="22"/>
          <w:szCs w:val="22"/>
          <w:lang w:eastAsia="en-US"/>
        </w:rPr>
        <w:t>le</w:t>
      </w:r>
      <w:proofErr w:type="spellEnd"/>
      <w:r w:rsidRPr="00AB2EEA">
        <w:rPr>
          <w:rFonts w:asciiTheme="minorHAnsi" w:hAnsiTheme="minorHAnsi" w:cstheme="minorBidi"/>
          <w:sz w:val="22"/>
          <w:szCs w:val="22"/>
          <w:lang w:eastAsia="en-US"/>
        </w:rPr>
        <w:t xml:space="preserve"> jäävatel vooluveekogudel on</w:t>
      </w:r>
      <w:r w:rsidR="00AB2EEA">
        <w:rPr>
          <w:rFonts w:asciiTheme="minorHAnsi" w:hAnsiTheme="minorHAnsi" w:cstheme="minorBidi"/>
          <w:sz w:val="22"/>
          <w:szCs w:val="22"/>
          <w:lang w:eastAsia="en-US"/>
        </w:rPr>
        <w:t>:</w:t>
      </w:r>
      <w:r w:rsidRPr="00AB2EEA">
        <w:rPr>
          <w:rFonts w:asciiTheme="minorHAnsi" w:hAnsiTheme="minorHAnsi" w:cstheme="minorBidi"/>
          <w:sz w:val="22"/>
          <w:szCs w:val="22"/>
          <w:lang w:eastAsia="en-US"/>
        </w:rPr>
        <w:t xml:space="preserve"> </w:t>
      </w:r>
    </w:p>
    <w:p w14:paraId="097B4F4F" w14:textId="48EE5DDB" w:rsidR="004573FF" w:rsidRDefault="004573FF" w:rsidP="00243549">
      <w:pPr>
        <w:numPr>
          <w:ilvl w:val="3"/>
          <w:numId w:val="37"/>
        </w:numPr>
        <w:spacing w:line="276" w:lineRule="auto"/>
        <w:ind w:left="567" w:hanging="709"/>
        <w:contextualSpacing/>
        <w:jc w:val="both"/>
        <w:rPr>
          <w:rFonts w:asciiTheme="minorHAnsi" w:hAnsiTheme="minorHAnsi" w:cstheme="minorBidi"/>
          <w:sz w:val="22"/>
          <w:szCs w:val="22"/>
          <w:lang w:eastAsia="en-US"/>
        </w:rPr>
      </w:pPr>
      <w:r w:rsidRPr="00AB2EEA">
        <w:rPr>
          <w:rFonts w:asciiTheme="minorHAnsi" w:hAnsiTheme="minorHAnsi" w:cstheme="minorBidi"/>
          <w:sz w:val="22"/>
          <w:szCs w:val="22"/>
          <w:lang w:eastAsia="en-US"/>
        </w:rPr>
        <w:t>10 m veekaitsevöönd, kus ilma Keskkonnaameti kirjaliku loata</w:t>
      </w:r>
      <w:r w:rsidR="00AB2EEA" w:rsidRPr="00AB2EEA">
        <w:rPr>
          <w:rFonts w:asciiTheme="minorHAnsi" w:hAnsiTheme="minorHAnsi" w:cstheme="minorBidi"/>
          <w:sz w:val="22"/>
          <w:szCs w:val="22"/>
          <w:lang w:eastAsia="en-US"/>
        </w:rPr>
        <w:t xml:space="preserve"> ja </w:t>
      </w:r>
      <w:r w:rsidR="006A760E">
        <w:rPr>
          <w:rFonts w:asciiTheme="minorHAnsi" w:hAnsiTheme="minorHAnsi" w:cstheme="minorBidi"/>
          <w:sz w:val="22"/>
          <w:szCs w:val="22"/>
          <w:lang w:eastAsia="en-US"/>
        </w:rPr>
        <w:t>HV</w:t>
      </w:r>
      <w:r w:rsidR="0074027A">
        <w:rPr>
          <w:rFonts w:asciiTheme="minorHAnsi" w:hAnsiTheme="minorHAnsi" w:cstheme="minorBidi"/>
          <w:sz w:val="22"/>
          <w:szCs w:val="22"/>
          <w:lang w:eastAsia="en-US"/>
        </w:rPr>
        <w:t xml:space="preserve"> valdaja</w:t>
      </w:r>
      <w:r w:rsidR="00AB2EEA" w:rsidRPr="00AB2EEA">
        <w:rPr>
          <w:rFonts w:asciiTheme="minorHAnsi" w:hAnsiTheme="minorHAnsi" w:cstheme="minorBidi"/>
          <w:sz w:val="22"/>
          <w:szCs w:val="22"/>
          <w:lang w:eastAsia="en-US"/>
        </w:rPr>
        <w:t xml:space="preserve"> nõusolekuta</w:t>
      </w:r>
      <w:r w:rsidRPr="00AB2EEA">
        <w:rPr>
          <w:rFonts w:asciiTheme="minorHAnsi" w:hAnsiTheme="minorHAnsi" w:cstheme="minorBidi"/>
          <w:sz w:val="22"/>
          <w:szCs w:val="22"/>
          <w:lang w:eastAsia="en-US"/>
        </w:rPr>
        <w:t xml:space="preserve"> on keelatud igasugune puude rai</w:t>
      </w:r>
      <w:r w:rsidR="00AB2EEA" w:rsidRPr="00AB2EEA">
        <w:rPr>
          <w:rFonts w:asciiTheme="minorHAnsi" w:hAnsiTheme="minorHAnsi" w:cstheme="minorBidi"/>
          <w:sz w:val="22"/>
          <w:szCs w:val="22"/>
          <w:lang w:eastAsia="en-US"/>
        </w:rPr>
        <w:t>e.</w:t>
      </w:r>
    </w:p>
    <w:p w14:paraId="2F74F7D6" w14:textId="71024BD2" w:rsidR="004573FF" w:rsidRPr="00AB2EEA" w:rsidRDefault="00AB2EEA" w:rsidP="00243549">
      <w:pPr>
        <w:numPr>
          <w:ilvl w:val="3"/>
          <w:numId w:val="3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lang w:eastAsia="en-US"/>
        </w:rPr>
        <w:t xml:space="preserve">Keelatud rajada </w:t>
      </w:r>
      <w:r w:rsidR="006A760E">
        <w:rPr>
          <w:rFonts w:asciiTheme="minorHAnsi" w:hAnsiTheme="minorHAnsi" w:cstheme="minorBidi"/>
          <w:sz w:val="22"/>
          <w:szCs w:val="22"/>
          <w:lang w:eastAsia="en-US"/>
        </w:rPr>
        <w:t>ja</w:t>
      </w:r>
      <w:r>
        <w:rPr>
          <w:rFonts w:asciiTheme="minorHAnsi" w:hAnsiTheme="minorHAnsi" w:cstheme="minorBidi"/>
          <w:sz w:val="22"/>
          <w:szCs w:val="22"/>
          <w:lang w:eastAsia="en-US"/>
        </w:rPr>
        <w:t xml:space="preserve"> paigutada veevoolu takistavaid ehitisi. </w:t>
      </w:r>
    </w:p>
    <w:p w14:paraId="29CB9E41" w14:textId="20C07B3F" w:rsidR="00AB2EEA" w:rsidRPr="008A4689" w:rsidRDefault="00AB2EEA" w:rsidP="008A4689">
      <w:pPr>
        <w:numPr>
          <w:ilvl w:val="2"/>
          <w:numId w:val="37"/>
        </w:numPr>
        <w:spacing w:line="276" w:lineRule="auto"/>
        <w:ind w:left="567" w:hanging="709"/>
        <w:contextualSpacing/>
        <w:jc w:val="both"/>
        <w:rPr>
          <w:rFonts w:asciiTheme="minorHAnsi" w:hAnsiTheme="minorHAnsi" w:cstheme="minorBidi"/>
          <w:sz w:val="22"/>
          <w:szCs w:val="22"/>
          <w:lang w:eastAsia="en-US"/>
        </w:rPr>
      </w:pPr>
      <w:r w:rsidRPr="28A9B7CE">
        <w:rPr>
          <w:rFonts w:asciiTheme="minorHAnsi" w:hAnsiTheme="minorHAnsi" w:cstheme="minorBidi"/>
          <w:sz w:val="22"/>
          <w:szCs w:val="22"/>
          <w:lang w:eastAsia="en-US"/>
        </w:rPr>
        <w:t>Rõuge jões on keelatud läbi viia tegevusi,</w:t>
      </w:r>
      <w:r w:rsidR="404F4619" w:rsidRPr="28A9B7CE">
        <w:rPr>
          <w:rFonts w:asciiTheme="minorHAnsi" w:hAnsiTheme="minorHAnsi" w:cstheme="minorBidi"/>
          <w:sz w:val="22"/>
          <w:szCs w:val="22"/>
          <w:lang w:eastAsia="en-US"/>
        </w:rPr>
        <w:t xml:space="preserve"> </w:t>
      </w:r>
      <w:r w:rsidRPr="28A9B7CE">
        <w:rPr>
          <w:rFonts w:asciiTheme="minorHAnsi" w:hAnsiTheme="minorHAnsi" w:cstheme="minorBidi"/>
          <w:sz w:val="22"/>
          <w:szCs w:val="22"/>
          <w:lang w:eastAsia="en-US"/>
        </w:rPr>
        <w:t xml:space="preserve">mis võivad kahjustada jõe kallast ja sängi, sh ei tohi jõge läbida sõidukitega, jalgsi </w:t>
      </w:r>
      <w:r w:rsidR="00350007" w:rsidRPr="28A9B7CE">
        <w:rPr>
          <w:rFonts w:asciiTheme="minorHAnsi" w:hAnsiTheme="minorHAnsi" w:cstheme="minorBidi"/>
          <w:sz w:val="22"/>
          <w:szCs w:val="22"/>
          <w:lang w:eastAsia="en-US"/>
        </w:rPr>
        <w:t>ega</w:t>
      </w:r>
      <w:r w:rsidRPr="28A9B7CE">
        <w:rPr>
          <w:rFonts w:asciiTheme="minorHAnsi" w:hAnsiTheme="minorHAnsi" w:cstheme="minorBidi"/>
          <w:sz w:val="22"/>
          <w:szCs w:val="22"/>
          <w:lang w:eastAsia="en-US"/>
        </w:rPr>
        <w:t xml:space="preserve"> ujudes. </w:t>
      </w:r>
      <w:bookmarkStart w:id="65" w:name="_Hlk234229596"/>
      <w:r w:rsidR="580577C3" w:rsidRPr="28A9B7CE">
        <w:rPr>
          <w:rFonts w:asciiTheme="minorHAnsi" w:hAnsiTheme="minorHAnsi" w:cstheme="minorBidi"/>
          <w:sz w:val="22"/>
          <w:szCs w:val="22"/>
          <w:lang w:eastAsia="en-US"/>
        </w:rPr>
        <w:t xml:space="preserve">Samad tingimused kehtivad ka Rõuge jõe sillaõppekoha kasutamisel. </w:t>
      </w:r>
    </w:p>
    <w:bookmarkEnd w:id="65"/>
    <w:p w14:paraId="7EF69A0E" w14:textId="2697D4CE" w:rsidR="001248F1" w:rsidRPr="001248F1" w:rsidRDefault="001248F1" w:rsidP="00243549">
      <w:pPr>
        <w:numPr>
          <w:ilvl w:val="2"/>
          <w:numId w:val="37"/>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 xml:space="preserve">Maaparandussüsteemi eesvooludel </w:t>
      </w:r>
      <w:proofErr w:type="spellStart"/>
      <w:r w:rsidRPr="001248F1">
        <w:rPr>
          <w:rFonts w:asciiTheme="minorHAnsi" w:hAnsiTheme="minorHAnsi" w:cstheme="minorBidi"/>
          <w:sz w:val="22"/>
          <w:szCs w:val="22"/>
          <w:lang w:eastAsia="en-US"/>
        </w:rPr>
        <w:t>Hänike</w:t>
      </w:r>
      <w:proofErr w:type="spellEnd"/>
      <w:r w:rsidRPr="001248F1">
        <w:rPr>
          <w:rFonts w:asciiTheme="minorHAnsi" w:hAnsiTheme="minorHAnsi" w:cstheme="minorBidi"/>
          <w:sz w:val="22"/>
          <w:szCs w:val="22"/>
          <w:lang w:eastAsia="en-US"/>
        </w:rPr>
        <w:t xml:space="preserve">, </w:t>
      </w:r>
      <w:proofErr w:type="spellStart"/>
      <w:r w:rsidRPr="001248F1">
        <w:rPr>
          <w:rFonts w:asciiTheme="minorHAnsi" w:hAnsiTheme="minorHAnsi" w:cstheme="minorBidi"/>
          <w:sz w:val="22"/>
          <w:szCs w:val="22"/>
          <w:lang w:eastAsia="en-US"/>
        </w:rPr>
        <w:t>Kaagu</w:t>
      </w:r>
      <w:proofErr w:type="spellEnd"/>
      <w:r w:rsidRPr="001248F1">
        <w:rPr>
          <w:rFonts w:asciiTheme="minorHAnsi" w:hAnsiTheme="minorHAnsi" w:cstheme="minorBidi"/>
          <w:sz w:val="22"/>
          <w:szCs w:val="22"/>
          <w:lang w:eastAsia="en-US"/>
        </w:rPr>
        <w:t xml:space="preserve"> ja </w:t>
      </w:r>
      <w:proofErr w:type="spellStart"/>
      <w:r w:rsidRPr="001248F1">
        <w:rPr>
          <w:rFonts w:asciiTheme="minorHAnsi" w:hAnsiTheme="minorHAnsi" w:cstheme="minorBidi"/>
          <w:sz w:val="22"/>
          <w:szCs w:val="22"/>
          <w:lang w:eastAsia="en-US"/>
        </w:rPr>
        <w:t>Kerretü</w:t>
      </w:r>
      <w:proofErr w:type="spellEnd"/>
      <w:r w:rsidRPr="001248F1">
        <w:rPr>
          <w:rFonts w:asciiTheme="minorHAnsi" w:hAnsiTheme="minorHAnsi" w:cstheme="minorBidi"/>
          <w:sz w:val="22"/>
          <w:szCs w:val="22"/>
          <w:lang w:eastAsia="en-US"/>
        </w:rPr>
        <w:t xml:space="preserve"> on kehtestatud lisaks veekaitsevööndile ka eesvoolu kaitsevöönd 12 m, kus:</w:t>
      </w:r>
    </w:p>
    <w:p w14:paraId="55810B5D" w14:textId="7E5CE398" w:rsidR="001248F1" w:rsidRPr="001248F1" w:rsidRDefault="001248F1" w:rsidP="00243549">
      <w:pPr>
        <w:numPr>
          <w:ilvl w:val="3"/>
          <w:numId w:val="37"/>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 xml:space="preserve">peab hoiduma tegevusest, mis võib kahjustada eesvoolu, takistada selle nõuetekohast toimimist </w:t>
      </w:r>
      <w:r w:rsidR="00C13F62">
        <w:rPr>
          <w:rFonts w:asciiTheme="minorHAnsi" w:hAnsiTheme="minorHAnsi" w:cstheme="minorBidi"/>
          <w:sz w:val="22"/>
          <w:szCs w:val="22"/>
          <w:lang w:eastAsia="en-US"/>
        </w:rPr>
        <w:t xml:space="preserve">    </w:t>
      </w:r>
      <w:r w:rsidRPr="001248F1">
        <w:rPr>
          <w:rFonts w:asciiTheme="minorHAnsi" w:hAnsiTheme="minorHAnsi" w:cstheme="minorBidi"/>
          <w:sz w:val="22"/>
          <w:szCs w:val="22"/>
          <w:lang w:eastAsia="en-US"/>
        </w:rPr>
        <w:t>või maaparandushoiutöö tegemist;</w:t>
      </w:r>
    </w:p>
    <w:p w14:paraId="09F875DF" w14:textId="11E172A8" w:rsidR="001248F1" w:rsidRDefault="001248F1" w:rsidP="00243549">
      <w:pPr>
        <w:numPr>
          <w:ilvl w:val="3"/>
          <w:numId w:val="37"/>
        </w:numPr>
        <w:spacing w:line="276" w:lineRule="auto"/>
        <w:ind w:left="567" w:hanging="709"/>
        <w:contextualSpacing/>
        <w:jc w:val="both"/>
        <w:rPr>
          <w:rFonts w:asciiTheme="minorHAnsi" w:hAnsiTheme="minorHAnsi" w:cstheme="minorBidi"/>
          <w:sz w:val="22"/>
          <w:szCs w:val="22"/>
          <w:lang w:eastAsia="en-US"/>
        </w:rPr>
      </w:pPr>
      <w:r w:rsidRPr="001248F1">
        <w:rPr>
          <w:rFonts w:asciiTheme="minorHAnsi" w:hAnsiTheme="minorHAnsi" w:cstheme="minorBidi"/>
          <w:sz w:val="22"/>
          <w:szCs w:val="22"/>
          <w:lang w:eastAsia="en-US"/>
        </w:rPr>
        <w:t>ei tohi rajada kõrghaljastust ega püsivat piirdeaeda ning tõkestada juurdepääsu eesvoolule.</w:t>
      </w:r>
    </w:p>
    <w:p w14:paraId="10F83F1F" w14:textId="4BAE0361" w:rsidR="00AB2EEA" w:rsidRPr="00483D2B" w:rsidRDefault="00483D2B" w:rsidP="00243549">
      <w:pPr>
        <w:pStyle w:val="ListParagraph"/>
        <w:numPr>
          <w:ilvl w:val="2"/>
          <w:numId w:val="37"/>
        </w:numPr>
        <w:spacing w:line="276" w:lineRule="auto"/>
        <w:ind w:left="567" w:hanging="709"/>
        <w:contextualSpacing/>
        <w:jc w:val="both"/>
        <w:rPr>
          <w:rFonts w:asciiTheme="minorHAnsi" w:hAnsiTheme="minorHAnsi" w:cstheme="minorBidi"/>
          <w:sz w:val="22"/>
          <w:szCs w:val="22"/>
          <w:lang w:eastAsia="en-US"/>
        </w:rPr>
      </w:pPr>
      <w:r w:rsidRPr="00483D2B">
        <w:rPr>
          <w:rFonts w:asciiTheme="minorHAnsi" w:hAnsiTheme="minorHAnsi"/>
          <w:sz w:val="22"/>
          <w:szCs w:val="22"/>
          <w:lang w:eastAsia="en-US"/>
        </w:rPr>
        <w:t>Looduskaitsealadel on puude raie ja laasimine keelatud.</w:t>
      </w:r>
    </w:p>
    <w:p w14:paraId="5F1A237B" w14:textId="77777777" w:rsidR="001248F1" w:rsidRPr="001248F1" w:rsidRDefault="001248F1" w:rsidP="001248F1">
      <w:pPr>
        <w:spacing w:line="276" w:lineRule="auto"/>
        <w:ind w:left="567" w:hanging="709"/>
        <w:contextualSpacing/>
        <w:rPr>
          <w:rFonts w:asciiTheme="minorHAnsi" w:hAnsiTheme="minorHAnsi" w:cstheme="minorHAnsi"/>
          <w:sz w:val="22"/>
          <w:szCs w:val="22"/>
          <w:lang w:eastAsia="en-US"/>
        </w:rPr>
      </w:pPr>
    </w:p>
    <w:p w14:paraId="08D0036C" w14:textId="54700FB2" w:rsidR="001248F1" w:rsidRPr="00374EB8" w:rsidRDefault="001248F1" w:rsidP="00243549">
      <w:pPr>
        <w:pStyle w:val="ListParagraph"/>
        <w:keepNext/>
        <w:numPr>
          <w:ilvl w:val="0"/>
          <w:numId w:val="37"/>
        </w:numPr>
        <w:ind w:left="567" w:hanging="709"/>
        <w:jc w:val="both"/>
        <w:outlineLvl w:val="0"/>
      </w:pPr>
      <w:bookmarkStart w:id="66" w:name="_Toc189735813"/>
      <w:bookmarkStart w:id="67" w:name="_Toc169689556"/>
      <w:r w:rsidRPr="00623AEF">
        <w:rPr>
          <w:rFonts w:asciiTheme="minorHAnsi" w:hAnsiTheme="minorHAnsi" w:cstheme="minorBidi"/>
          <w:b/>
          <w:bCs/>
          <w:kern w:val="32"/>
          <w:lang w:eastAsia="en-US"/>
        </w:rPr>
        <w:t>TULEOHUTUSE TAGAMISE KORD</w:t>
      </w:r>
      <w:bookmarkEnd w:id="66"/>
      <w:r w:rsidRPr="00623AEF">
        <w:rPr>
          <w:rFonts w:asciiTheme="minorHAnsi" w:hAnsiTheme="minorHAnsi" w:cstheme="minorBidi"/>
          <w:b/>
          <w:bCs/>
          <w:kern w:val="32"/>
          <w:lang w:eastAsia="en-US"/>
        </w:rPr>
        <w:t xml:space="preserve"> </w:t>
      </w:r>
      <w:bookmarkEnd w:id="67"/>
    </w:p>
    <w:p w14:paraId="6A170723" w14:textId="77777777" w:rsidR="00374EB8" w:rsidRPr="00F015B7" w:rsidRDefault="00374EB8" w:rsidP="00374EB8">
      <w:pPr>
        <w:pStyle w:val="ListParagraph"/>
        <w:keepNext/>
        <w:ind w:left="567"/>
        <w:jc w:val="both"/>
        <w:outlineLvl w:val="0"/>
      </w:pPr>
    </w:p>
    <w:p w14:paraId="302FBB25" w14:textId="2D2BF65C" w:rsidR="00815485" w:rsidRPr="00BF5EAF" w:rsidRDefault="001248F1" w:rsidP="00815485">
      <w:pPr>
        <w:pStyle w:val="ListParagraph"/>
        <w:numPr>
          <w:ilvl w:val="1"/>
          <w:numId w:val="38"/>
        </w:numPr>
        <w:spacing w:line="276" w:lineRule="auto"/>
        <w:ind w:left="596" w:hanging="738"/>
        <w:contextualSpacing/>
        <w:jc w:val="both"/>
        <w:rPr>
          <w:rFonts w:asciiTheme="minorHAnsi" w:hAnsiTheme="minorHAnsi"/>
          <w:sz w:val="22"/>
          <w:lang w:eastAsia="en-US"/>
        </w:rPr>
      </w:pPr>
      <w:r w:rsidRPr="005F4ACF">
        <w:rPr>
          <w:rFonts w:asciiTheme="minorHAnsi" w:hAnsiTheme="minorHAnsi" w:cstheme="minorBidi"/>
          <w:sz w:val="22"/>
          <w:lang w:eastAsia="en-US"/>
        </w:rPr>
        <w:t>Päästeteenistuse koordineerimispunkti asukohad</w:t>
      </w:r>
      <w:r w:rsidRPr="005F4ACF">
        <w:rPr>
          <w:rFonts w:asciiTheme="minorHAnsi" w:hAnsiTheme="minorHAnsi" w:cs="Calibri"/>
          <w:sz w:val="22"/>
          <w:szCs w:val="22"/>
        </w:rPr>
        <w:t xml:space="preserve"> </w:t>
      </w:r>
      <w:r w:rsidRPr="005F4ACF">
        <w:rPr>
          <w:rFonts w:asciiTheme="minorHAnsi" w:hAnsiTheme="minorHAnsi" w:cstheme="minorBidi"/>
          <w:sz w:val="22"/>
          <w:lang w:eastAsia="en-US"/>
        </w:rPr>
        <w:t xml:space="preserve">Nursipalu </w:t>
      </w:r>
      <w:r w:rsidR="00143D55">
        <w:rPr>
          <w:rFonts w:asciiTheme="minorHAnsi" w:hAnsiTheme="minorHAnsi" w:cstheme="minorBidi"/>
          <w:sz w:val="22"/>
          <w:lang w:eastAsia="en-US"/>
        </w:rPr>
        <w:t>HV-l</w:t>
      </w:r>
      <w:r w:rsidRPr="005F4ACF">
        <w:rPr>
          <w:rFonts w:asciiTheme="minorHAnsi" w:hAnsiTheme="minorHAnsi" w:cstheme="minorBidi"/>
          <w:sz w:val="22"/>
          <w:lang w:eastAsia="en-US"/>
        </w:rPr>
        <w:t>, Võru maakon</w:t>
      </w:r>
      <w:r w:rsidR="00143D55">
        <w:rPr>
          <w:rFonts w:asciiTheme="minorHAnsi" w:hAnsiTheme="minorHAnsi" w:cstheme="minorBidi"/>
          <w:sz w:val="22"/>
          <w:lang w:eastAsia="en-US"/>
        </w:rPr>
        <w:t>nas</w:t>
      </w:r>
      <w:r w:rsidRPr="005F4ACF">
        <w:rPr>
          <w:rFonts w:asciiTheme="minorHAnsi" w:hAnsiTheme="minorHAnsi" w:cstheme="minorBidi"/>
          <w:sz w:val="22"/>
          <w:lang w:eastAsia="en-US"/>
        </w:rPr>
        <w:t>:</w:t>
      </w:r>
    </w:p>
    <w:p w14:paraId="0A96F37A" w14:textId="77777777" w:rsidR="00BF5EAF" w:rsidRPr="00815485" w:rsidRDefault="00BF5EAF" w:rsidP="00BF5EAF">
      <w:pPr>
        <w:pStyle w:val="ListParagraph"/>
        <w:spacing w:line="276" w:lineRule="auto"/>
        <w:ind w:left="596"/>
        <w:contextualSpacing/>
        <w:jc w:val="both"/>
        <w:rPr>
          <w:rFonts w:asciiTheme="minorHAnsi" w:hAnsiTheme="minorHAnsi"/>
          <w:sz w:val="22"/>
          <w:lang w:eastAsia="en-US"/>
        </w:rPr>
      </w:pPr>
    </w:p>
    <w:tbl>
      <w:tblPr>
        <w:tblStyle w:val="TableGrid"/>
        <w:tblW w:w="9498" w:type="dxa"/>
        <w:tblInd w:w="-150"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3119"/>
        <w:gridCol w:w="3119"/>
        <w:gridCol w:w="3260"/>
      </w:tblGrid>
      <w:tr w:rsidR="001248F1" w:rsidRPr="001248F1" w14:paraId="2D6B8332" w14:textId="77777777" w:rsidTr="00BF5EAF">
        <w:trPr>
          <w:trHeight w:val="274"/>
        </w:trPr>
        <w:tc>
          <w:tcPr>
            <w:tcW w:w="9498" w:type="dxa"/>
            <w:gridSpan w:val="3"/>
            <w:tcBorders>
              <w:top w:val="single" w:sz="6" w:space="0" w:color="auto"/>
              <w:left w:val="single" w:sz="6" w:space="0" w:color="auto"/>
              <w:bottom w:val="single" w:sz="6" w:space="0" w:color="auto"/>
              <w:right w:val="single" w:sz="6" w:space="0" w:color="auto"/>
            </w:tcBorders>
            <w:hideMark/>
          </w:tcPr>
          <w:p w14:paraId="1E5E9449" w14:textId="77777777" w:rsidR="001248F1" w:rsidRPr="001248F1" w:rsidRDefault="001248F1" w:rsidP="001248F1">
            <w:pPr>
              <w:jc w:val="both"/>
              <w:rPr>
                <w:rFonts w:asciiTheme="minorHAnsi" w:hAnsiTheme="minorHAnsi" w:cs="Calibri"/>
                <w:b/>
                <w:bCs/>
                <w:sz w:val="22"/>
                <w:szCs w:val="22"/>
              </w:rPr>
            </w:pPr>
            <w:r w:rsidRPr="001248F1">
              <w:rPr>
                <w:rFonts w:asciiTheme="minorHAnsi" w:hAnsiTheme="minorHAnsi" w:cs="Calibri"/>
                <w:sz w:val="22"/>
                <w:szCs w:val="22"/>
              </w:rPr>
              <w:t xml:space="preserve">Koordineerimispunkt </w:t>
            </w:r>
            <w:r w:rsidRPr="001248F1">
              <w:rPr>
                <w:rFonts w:asciiTheme="minorHAnsi" w:hAnsiTheme="minorHAnsi" w:cs="Calibri"/>
                <w:b/>
                <w:bCs/>
                <w:sz w:val="22"/>
                <w:szCs w:val="22"/>
              </w:rPr>
              <w:t>FN 1</w:t>
            </w:r>
          </w:p>
        </w:tc>
      </w:tr>
      <w:tr w:rsidR="001248F1" w:rsidRPr="001248F1" w14:paraId="394D31D4" w14:textId="77777777" w:rsidTr="00BF5EAF">
        <w:trPr>
          <w:trHeight w:val="274"/>
        </w:trPr>
        <w:tc>
          <w:tcPr>
            <w:tcW w:w="3119" w:type="dxa"/>
            <w:tcBorders>
              <w:top w:val="single" w:sz="6" w:space="0" w:color="auto"/>
              <w:left w:val="single" w:sz="6" w:space="0" w:color="auto"/>
              <w:bottom w:val="single" w:sz="6" w:space="0" w:color="auto"/>
              <w:right w:val="single" w:sz="6" w:space="0" w:color="auto"/>
            </w:tcBorders>
            <w:hideMark/>
          </w:tcPr>
          <w:p w14:paraId="1094E45E"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MGRS</w:t>
            </w:r>
          </w:p>
        </w:tc>
        <w:tc>
          <w:tcPr>
            <w:tcW w:w="3119" w:type="dxa"/>
            <w:tcBorders>
              <w:top w:val="single" w:sz="6" w:space="0" w:color="auto"/>
              <w:left w:val="single" w:sz="6" w:space="0" w:color="auto"/>
              <w:bottom w:val="single" w:sz="6" w:space="0" w:color="auto"/>
              <w:right w:val="single" w:sz="6" w:space="0" w:color="auto"/>
            </w:tcBorders>
            <w:hideMark/>
          </w:tcPr>
          <w:p w14:paraId="3B099D66" w14:textId="77777777" w:rsidR="001248F1" w:rsidRPr="001248F1" w:rsidRDefault="001248F1" w:rsidP="001248F1">
            <w:pPr>
              <w:tabs>
                <w:tab w:val="center" w:pos="1071"/>
              </w:tabs>
              <w:ind w:left="709" w:hanging="709"/>
              <w:jc w:val="both"/>
              <w:rPr>
                <w:rFonts w:asciiTheme="minorHAnsi" w:hAnsiTheme="minorHAnsi" w:cs="Calibri"/>
                <w:sz w:val="22"/>
                <w:szCs w:val="22"/>
              </w:rPr>
            </w:pPr>
            <w:r w:rsidRPr="001248F1">
              <w:rPr>
                <w:rFonts w:asciiTheme="minorHAnsi" w:hAnsiTheme="minorHAnsi" w:cs="Calibri"/>
                <w:b/>
                <w:bCs/>
                <w:sz w:val="22"/>
                <w:szCs w:val="22"/>
              </w:rPr>
              <w:t>L-EST</w:t>
            </w:r>
            <w:r w:rsidRPr="001248F1">
              <w:rPr>
                <w:rFonts w:asciiTheme="minorHAnsi" w:hAnsiTheme="minorHAnsi" w:cs="Calibri"/>
                <w:b/>
                <w:sz w:val="22"/>
                <w:szCs w:val="22"/>
              </w:rPr>
              <w:tab/>
            </w:r>
          </w:p>
        </w:tc>
        <w:tc>
          <w:tcPr>
            <w:tcW w:w="3260" w:type="dxa"/>
            <w:tcBorders>
              <w:top w:val="single" w:sz="6" w:space="0" w:color="auto"/>
              <w:left w:val="single" w:sz="6" w:space="0" w:color="auto"/>
              <w:bottom w:val="single" w:sz="6" w:space="0" w:color="auto"/>
              <w:right w:val="single" w:sz="6" w:space="0" w:color="auto"/>
            </w:tcBorders>
            <w:hideMark/>
          </w:tcPr>
          <w:p w14:paraId="7AE8352E"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Kirjeldus</w:t>
            </w:r>
          </w:p>
        </w:tc>
      </w:tr>
      <w:tr w:rsidR="001248F1" w:rsidRPr="001248F1" w14:paraId="5FDD66AF" w14:textId="77777777" w:rsidTr="00BF5EAF">
        <w:trPr>
          <w:trHeight w:val="803"/>
        </w:trPr>
        <w:tc>
          <w:tcPr>
            <w:tcW w:w="3119" w:type="dxa"/>
            <w:tcBorders>
              <w:top w:val="single" w:sz="6" w:space="0" w:color="auto"/>
              <w:left w:val="single" w:sz="6" w:space="0" w:color="auto"/>
              <w:bottom w:val="single" w:sz="6" w:space="0" w:color="auto"/>
              <w:right w:val="single" w:sz="6" w:space="0" w:color="auto"/>
            </w:tcBorders>
            <w:hideMark/>
          </w:tcPr>
          <w:p w14:paraId="617D5F44"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35V ME 9139 0837</w:t>
            </w:r>
          </w:p>
        </w:tc>
        <w:tc>
          <w:tcPr>
            <w:tcW w:w="3119" w:type="dxa"/>
            <w:tcBorders>
              <w:top w:val="single" w:sz="6" w:space="0" w:color="auto"/>
              <w:left w:val="single" w:sz="6" w:space="0" w:color="auto"/>
              <w:bottom w:val="single" w:sz="6" w:space="0" w:color="auto"/>
              <w:right w:val="single" w:sz="6" w:space="0" w:color="auto"/>
            </w:tcBorders>
            <w:hideMark/>
          </w:tcPr>
          <w:p w14:paraId="21BC97F6" w14:textId="77777777" w:rsidR="001248F1" w:rsidRPr="001248F1" w:rsidRDefault="001248F1" w:rsidP="001248F1">
            <w:pPr>
              <w:jc w:val="both"/>
              <w:rPr>
                <w:rFonts w:asciiTheme="minorHAnsi" w:hAnsiTheme="minorHAnsi" w:cs="Calibri"/>
                <w:sz w:val="22"/>
                <w:szCs w:val="22"/>
              </w:rPr>
            </w:pPr>
            <w:r w:rsidRPr="001248F1">
              <w:rPr>
                <w:rFonts w:asciiTheme="minorHAnsi" w:hAnsiTheme="minorHAnsi" w:cs="Calibri"/>
                <w:sz w:val="22"/>
                <w:szCs w:val="22"/>
              </w:rPr>
              <w:t>26°51'18,33"E</w:t>
            </w:r>
          </w:p>
          <w:p w14:paraId="5B1E6D31" w14:textId="77777777" w:rsidR="001248F1" w:rsidRPr="001248F1" w:rsidRDefault="001248F1" w:rsidP="001248F1">
            <w:pPr>
              <w:jc w:val="both"/>
              <w:rPr>
                <w:rFonts w:asciiTheme="minorHAnsi" w:hAnsiTheme="minorHAnsi" w:cs="Calibri"/>
                <w:sz w:val="22"/>
                <w:szCs w:val="22"/>
              </w:rPr>
            </w:pPr>
            <w:r w:rsidRPr="001248F1">
              <w:rPr>
                <w:rFonts w:asciiTheme="minorHAnsi" w:hAnsiTheme="minorHAnsi" w:cs="Calibri"/>
                <w:sz w:val="22"/>
                <w:szCs w:val="22"/>
              </w:rPr>
              <w:t>57°49'2,292"N</w:t>
            </w:r>
          </w:p>
        </w:tc>
        <w:tc>
          <w:tcPr>
            <w:tcW w:w="3260" w:type="dxa"/>
            <w:tcBorders>
              <w:top w:val="single" w:sz="6" w:space="0" w:color="auto"/>
              <w:left w:val="single" w:sz="6" w:space="0" w:color="auto"/>
              <w:bottom w:val="single" w:sz="6" w:space="0" w:color="auto"/>
              <w:right w:val="single" w:sz="6" w:space="0" w:color="auto"/>
            </w:tcBorders>
            <w:hideMark/>
          </w:tcPr>
          <w:p w14:paraId="394FCCD0" w14:textId="77777777" w:rsidR="001248F1" w:rsidRPr="001248F1" w:rsidRDefault="001248F1" w:rsidP="001248F1">
            <w:pPr>
              <w:ind w:left="709" w:hanging="709"/>
              <w:jc w:val="both"/>
              <w:rPr>
                <w:rFonts w:asciiTheme="minorHAnsi" w:eastAsiaTheme="majorEastAsia" w:hAnsiTheme="minorHAnsi" w:cs="Calibri"/>
                <w:sz w:val="22"/>
                <w:szCs w:val="22"/>
                <w:lang w:eastAsia="en-US"/>
              </w:rPr>
            </w:pPr>
            <w:r w:rsidRPr="001248F1">
              <w:rPr>
                <w:rFonts w:asciiTheme="minorHAnsi" w:eastAsiaTheme="majorEastAsia" w:hAnsiTheme="minorHAnsi" w:cs="Calibri"/>
                <w:sz w:val="22"/>
                <w:szCs w:val="22"/>
                <w:lang w:eastAsia="en-US"/>
              </w:rPr>
              <w:t xml:space="preserve">HV põhisissesõit. </w:t>
            </w:r>
          </w:p>
          <w:p w14:paraId="45712380" w14:textId="77777777" w:rsidR="001248F1" w:rsidRPr="001248F1" w:rsidRDefault="001248F1" w:rsidP="001248F1">
            <w:pPr>
              <w:ind w:left="709" w:hanging="709"/>
              <w:jc w:val="both"/>
              <w:rPr>
                <w:rFonts w:asciiTheme="minorHAnsi" w:eastAsiaTheme="majorEastAsia" w:hAnsiTheme="minorHAnsi" w:cs="Calibri"/>
                <w:sz w:val="22"/>
                <w:szCs w:val="22"/>
                <w:lang w:eastAsia="en-US"/>
              </w:rPr>
            </w:pPr>
            <w:r w:rsidRPr="001248F1">
              <w:rPr>
                <w:rFonts w:asciiTheme="minorHAnsi" w:eastAsiaTheme="majorEastAsia" w:hAnsiTheme="minorHAnsi" w:cs="Calibri"/>
                <w:sz w:val="22"/>
                <w:szCs w:val="22"/>
                <w:lang w:eastAsia="en-US"/>
              </w:rPr>
              <w:t>Tähistatud tõkkepuu ja</w:t>
            </w:r>
          </w:p>
          <w:p w14:paraId="206BBA79"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eastAsiaTheme="majorEastAsia" w:hAnsiTheme="minorHAnsi" w:cs="Calibri"/>
                <w:sz w:val="22"/>
                <w:szCs w:val="22"/>
                <w:lang w:eastAsia="en-US"/>
              </w:rPr>
              <w:t>signaallipuga T1</w:t>
            </w:r>
          </w:p>
        </w:tc>
      </w:tr>
      <w:tr w:rsidR="001248F1" w:rsidRPr="001248F1" w14:paraId="1818931F" w14:textId="77777777" w:rsidTr="00BF5EAF">
        <w:trPr>
          <w:trHeight w:val="274"/>
        </w:trPr>
        <w:tc>
          <w:tcPr>
            <w:tcW w:w="9498" w:type="dxa"/>
            <w:gridSpan w:val="3"/>
            <w:tcBorders>
              <w:top w:val="single" w:sz="6" w:space="0" w:color="auto"/>
              <w:left w:val="single" w:sz="6" w:space="0" w:color="auto"/>
              <w:bottom w:val="single" w:sz="6" w:space="0" w:color="auto"/>
              <w:right w:val="single" w:sz="6" w:space="0" w:color="auto"/>
            </w:tcBorders>
            <w:hideMark/>
          </w:tcPr>
          <w:p w14:paraId="4BB9204A" w14:textId="77777777" w:rsidR="001248F1" w:rsidRPr="001248F1" w:rsidRDefault="001248F1" w:rsidP="001248F1">
            <w:pPr>
              <w:ind w:left="709" w:hanging="709"/>
              <w:jc w:val="both"/>
              <w:rPr>
                <w:rFonts w:asciiTheme="minorHAnsi" w:hAnsiTheme="minorHAnsi" w:cs="Calibri"/>
                <w:b/>
                <w:bCs/>
                <w:sz w:val="22"/>
                <w:szCs w:val="22"/>
              </w:rPr>
            </w:pPr>
            <w:r w:rsidRPr="001248F1">
              <w:rPr>
                <w:rFonts w:asciiTheme="minorHAnsi" w:hAnsiTheme="minorHAnsi" w:cs="Calibri"/>
                <w:sz w:val="22"/>
                <w:szCs w:val="22"/>
              </w:rPr>
              <w:t xml:space="preserve">Koordineerimispunkt </w:t>
            </w:r>
            <w:r w:rsidRPr="001248F1">
              <w:rPr>
                <w:rFonts w:asciiTheme="minorHAnsi" w:hAnsiTheme="minorHAnsi" w:cs="Calibri"/>
                <w:b/>
                <w:bCs/>
                <w:sz w:val="22"/>
                <w:szCs w:val="22"/>
              </w:rPr>
              <w:t>FN 2</w:t>
            </w:r>
          </w:p>
        </w:tc>
      </w:tr>
      <w:tr w:rsidR="001248F1" w:rsidRPr="001248F1" w14:paraId="4E57E78B" w14:textId="77777777" w:rsidTr="00BF5EAF">
        <w:trPr>
          <w:trHeight w:val="274"/>
        </w:trPr>
        <w:tc>
          <w:tcPr>
            <w:tcW w:w="3119" w:type="dxa"/>
            <w:tcBorders>
              <w:top w:val="single" w:sz="6" w:space="0" w:color="auto"/>
              <w:left w:val="single" w:sz="6" w:space="0" w:color="auto"/>
              <w:bottom w:val="single" w:sz="6" w:space="0" w:color="auto"/>
              <w:right w:val="single" w:sz="6" w:space="0" w:color="auto"/>
            </w:tcBorders>
            <w:hideMark/>
          </w:tcPr>
          <w:p w14:paraId="01D0D6BF"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MGRS</w:t>
            </w:r>
          </w:p>
        </w:tc>
        <w:tc>
          <w:tcPr>
            <w:tcW w:w="3119" w:type="dxa"/>
            <w:tcBorders>
              <w:top w:val="single" w:sz="6" w:space="0" w:color="auto"/>
              <w:left w:val="single" w:sz="6" w:space="0" w:color="auto"/>
              <w:bottom w:val="single" w:sz="6" w:space="0" w:color="auto"/>
              <w:right w:val="single" w:sz="6" w:space="0" w:color="auto"/>
            </w:tcBorders>
            <w:hideMark/>
          </w:tcPr>
          <w:p w14:paraId="43CAFFA1" w14:textId="77777777" w:rsidR="001248F1" w:rsidRPr="001248F1" w:rsidRDefault="001248F1" w:rsidP="001248F1">
            <w:pPr>
              <w:tabs>
                <w:tab w:val="center" w:pos="1071"/>
              </w:tabs>
              <w:ind w:left="709" w:hanging="709"/>
              <w:jc w:val="both"/>
              <w:rPr>
                <w:rFonts w:asciiTheme="minorHAnsi" w:hAnsiTheme="minorHAnsi" w:cs="Calibri"/>
                <w:sz w:val="22"/>
                <w:szCs w:val="22"/>
              </w:rPr>
            </w:pPr>
            <w:r w:rsidRPr="001248F1">
              <w:rPr>
                <w:rFonts w:asciiTheme="minorHAnsi" w:hAnsiTheme="minorHAnsi" w:cs="Calibri"/>
                <w:b/>
                <w:bCs/>
                <w:sz w:val="22"/>
                <w:szCs w:val="22"/>
              </w:rPr>
              <w:t>L-EST</w:t>
            </w:r>
            <w:r w:rsidRPr="001248F1">
              <w:rPr>
                <w:rFonts w:asciiTheme="minorHAnsi" w:hAnsiTheme="minorHAnsi" w:cs="Calibri"/>
                <w:b/>
                <w:sz w:val="22"/>
                <w:szCs w:val="22"/>
              </w:rPr>
              <w:tab/>
            </w:r>
          </w:p>
        </w:tc>
        <w:tc>
          <w:tcPr>
            <w:tcW w:w="3260" w:type="dxa"/>
            <w:tcBorders>
              <w:top w:val="single" w:sz="6" w:space="0" w:color="auto"/>
              <w:left w:val="single" w:sz="6" w:space="0" w:color="auto"/>
              <w:bottom w:val="single" w:sz="6" w:space="0" w:color="auto"/>
              <w:right w:val="single" w:sz="6" w:space="0" w:color="auto"/>
            </w:tcBorders>
            <w:hideMark/>
          </w:tcPr>
          <w:p w14:paraId="5DBD9DB4"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Kirjeldus</w:t>
            </w:r>
          </w:p>
        </w:tc>
      </w:tr>
      <w:tr w:rsidR="001248F1" w:rsidRPr="001248F1" w14:paraId="49D9A27F" w14:textId="77777777" w:rsidTr="00BF5EAF">
        <w:trPr>
          <w:trHeight w:val="608"/>
        </w:trPr>
        <w:tc>
          <w:tcPr>
            <w:tcW w:w="3119" w:type="dxa"/>
            <w:tcBorders>
              <w:top w:val="single" w:sz="6" w:space="0" w:color="auto"/>
              <w:left w:val="single" w:sz="6" w:space="0" w:color="auto"/>
              <w:bottom w:val="single" w:sz="6" w:space="0" w:color="auto"/>
              <w:right w:val="single" w:sz="6" w:space="0" w:color="auto"/>
            </w:tcBorders>
            <w:hideMark/>
          </w:tcPr>
          <w:p w14:paraId="1D5AA194"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35V ME 8826 1056</w:t>
            </w:r>
          </w:p>
        </w:tc>
        <w:tc>
          <w:tcPr>
            <w:tcW w:w="3119" w:type="dxa"/>
            <w:tcBorders>
              <w:top w:val="single" w:sz="6" w:space="0" w:color="auto"/>
              <w:left w:val="single" w:sz="6" w:space="0" w:color="auto"/>
              <w:bottom w:val="single" w:sz="6" w:space="0" w:color="auto"/>
              <w:right w:val="single" w:sz="6" w:space="0" w:color="auto"/>
            </w:tcBorders>
            <w:hideMark/>
          </w:tcPr>
          <w:p w14:paraId="38F57BB0"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26°48'8,289"E</w:t>
            </w:r>
          </w:p>
          <w:p w14:paraId="3C96EF5F"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57°50'12,703"N</w:t>
            </w:r>
          </w:p>
        </w:tc>
        <w:tc>
          <w:tcPr>
            <w:tcW w:w="3260" w:type="dxa"/>
            <w:tcBorders>
              <w:top w:val="single" w:sz="6" w:space="0" w:color="auto"/>
              <w:left w:val="single" w:sz="6" w:space="0" w:color="auto"/>
              <w:bottom w:val="single" w:sz="6" w:space="0" w:color="auto"/>
              <w:right w:val="single" w:sz="6" w:space="0" w:color="auto"/>
            </w:tcBorders>
            <w:hideMark/>
          </w:tcPr>
          <w:p w14:paraId="0569E097"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sz w:val="22"/>
                <w:szCs w:val="22"/>
              </w:rPr>
              <w:t>Sõmerpalu raudteejaam</w:t>
            </w:r>
          </w:p>
        </w:tc>
      </w:tr>
      <w:tr w:rsidR="001248F1" w:rsidRPr="001248F1" w14:paraId="3ADA72A3" w14:textId="77777777" w:rsidTr="00BF5EAF">
        <w:trPr>
          <w:trHeight w:val="274"/>
        </w:trPr>
        <w:tc>
          <w:tcPr>
            <w:tcW w:w="9498" w:type="dxa"/>
            <w:gridSpan w:val="3"/>
            <w:tcBorders>
              <w:top w:val="single" w:sz="6" w:space="0" w:color="auto"/>
              <w:left w:val="single" w:sz="6" w:space="0" w:color="auto"/>
              <w:bottom w:val="single" w:sz="6" w:space="0" w:color="auto"/>
              <w:right w:val="single" w:sz="6" w:space="0" w:color="auto"/>
            </w:tcBorders>
            <w:hideMark/>
          </w:tcPr>
          <w:p w14:paraId="3D3BD155" w14:textId="77777777" w:rsidR="001248F1" w:rsidRPr="001248F1" w:rsidRDefault="001248F1" w:rsidP="001248F1">
            <w:pPr>
              <w:ind w:left="709" w:hanging="709"/>
              <w:jc w:val="both"/>
              <w:rPr>
                <w:rFonts w:asciiTheme="minorHAnsi" w:hAnsiTheme="minorHAnsi" w:cs="Calibri"/>
                <w:b/>
                <w:bCs/>
                <w:sz w:val="22"/>
                <w:szCs w:val="22"/>
              </w:rPr>
            </w:pPr>
            <w:r w:rsidRPr="001248F1">
              <w:rPr>
                <w:rFonts w:asciiTheme="minorHAnsi" w:hAnsiTheme="minorHAnsi" w:cs="Calibri"/>
                <w:sz w:val="22"/>
                <w:szCs w:val="22"/>
              </w:rPr>
              <w:t xml:space="preserve">Koordineerimispunkt </w:t>
            </w:r>
            <w:r w:rsidRPr="001248F1">
              <w:rPr>
                <w:rFonts w:asciiTheme="minorHAnsi" w:hAnsiTheme="minorHAnsi" w:cs="Calibri"/>
                <w:b/>
                <w:bCs/>
                <w:sz w:val="22"/>
                <w:szCs w:val="22"/>
              </w:rPr>
              <w:t>FN 3</w:t>
            </w:r>
          </w:p>
        </w:tc>
      </w:tr>
      <w:tr w:rsidR="001248F1" w:rsidRPr="001248F1" w14:paraId="43790FC9" w14:textId="77777777" w:rsidTr="00BF5EAF">
        <w:trPr>
          <w:trHeight w:val="274"/>
        </w:trPr>
        <w:tc>
          <w:tcPr>
            <w:tcW w:w="3119" w:type="dxa"/>
            <w:tcBorders>
              <w:top w:val="single" w:sz="6" w:space="0" w:color="auto"/>
              <w:left w:val="single" w:sz="6" w:space="0" w:color="auto"/>
              <w:bottom w:val="single" w:sz="6" w:space="0" w:color="auto"/>
              <w:right w:val="single" w:sz="6" w:space="0" w:color="auto"/>
            </w:tcBorders>
            <w:hideMark/>
          </w:tcPr>
          <w:p w14:paraId="696C9900"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MGRS</w:t>
            </w:r>
          </w:p>
        </w:tc>
        <w:tc>
          <w:tcPr>
            <w:tcW w:w="3119" w:type="dxa"/>
            <w:tcBorders>
              <w:top w:val="single" w:sz="6" w:space="0" w:color="auto"/>
              <w:left w:val="single" w:sz="6" w:space="0" w:color="auto"/>
              <w:bottom w:val="single" w:sz="6" w:space="0" w:color="auto"/>
              <w:right w:val="single" w:sz="6" w:space="0" w:color="auto"/>
            </w:tcBorders>
            <w:hideMark/>
          </w:tcPr>
          <w:p w14:paraId="06368146" w14:textId="77777777" w:rsidR="001248F1" w:rsidRPr="001248F1" w:rsidRDefault="001248F1" w:rsidP="001248F1">
            <w:pPr>
              <w:tabs>
                <w:tab w:val="center" w:pos="1071"/>
              </w:tabs>
              <w:ind w:left="709" w:hanging="709"/>
              <w:jc w:val="both"/>
              <w:rPr>
                <w:rFonts w:asciiTheme="minorHAnsi" w:hAnsiTheme="minorHAnsi" w:cs="Calibri"/>
                <w:sz w:val="22"/>
                <w:szCs w:val="22"/>
              </w:rPr>
            </w:pPr>
            <w:r w:rsidRPr="001248F1">
              <w:rPr>
                <w:rFonts w:asciiTheme="minorHAnsi" w:hAnsiTheme="minorHAnsi" w:cs="Calibri"/>
                <w:b/>
                <w:bCs/>
                <w:sz w:val="22"/>
                <w:szCs w:val="22"/>
              </w:rPr>
              <w:t>L-EST</w:t>
            </w:r>
            <w:r w:rsidRPr="001248F1">
              <w:rPr>
                <w:rFonts w:asciiTheme="minorHAnsi" w:hAnsiTheme="minorHAnsi" w:cs="Calibri"/>
                <w:b/>
                <w:sz w:val="22"/>
                <w:szCs w:val="22"/>
              </w:rPr>
              <w:tab/>
            </w:r>
          </w:p>
        </w:tc>
        <w:tc>
          <w:tcPr>
            <w:tcW w:w="3260" w:type="dxa"/>
            <w:tcBorders>
              <w:top w:val="single" w:sz="6" w:space="0" w:color="auto"/>
              <w:left w:val="single" w:sz="6" w:space="0" w:color="auto"/>
              <w:bottom w:val="single" w:sz="6" w:space="0" w:color="auto"/>
              <w:right w:val="single" w:sz="6" w:space="0" w:color="auto"/>
            </w:tcBorders>
            <w:hideMark/>
          </w:tcPr>
          <w:p w14:paraId="740A1FF6" w14:textId="77777777" w:rsidR="001248F1" w:rsidRPr="001248F1" w:rsidRDefault="001248F1" w:rsidP="001248F1">
            <w:pPr>
              <w:ind w:left="709" w:hanging="709"/>
              <w:jc w:val="both"/>
              <w:rPr>
                <w:rFonts w:asciiTheme="minorHAnsi" w:hAnsiTheme="minorHAnsi" w:cs="Calibri"/>
                <w:sz w:val="22"/>
                <w:szCs w:val="22"/>
              </w:rPr>
            </w:pPr>
            <w:r w:rsidRPr="001248F1">
              <w:rPr>
                <w:rFonts w:asciiTheme="minorHAnsi" w:hAnsiTheme="minorHAnsi" w:cs="Calibri"/>
                <w:b/>
                <w:bCs/>
                <w:sz w:val="22"/>
                <w:szCs w:val="22"/>
              </w:rPr>
              <w:t>Kirjeldus</w:t>
            </w:r>
          </w:p>
        </w:tc>
      </w:tr>
      <w:tr w:rsidR="001248F1" w:rsidRPr="001248F1" w14:paraId="2ACCA07F" w14:textId="77777777" w:rsidTr="00BF5EAF">
        <w:trPr>
          <w:trHeight w:val="608"/>
        </w:trPr>
        <w:tc>
          <w:tcPr>
            <w:tcW w:w="3119" w:type="dxa"/>
            <w:tcBorders>
              <w:top w:val="single" w:sz="6" w:space="0" w:color="auto"/>
              <w:left w:val="single" w:sz="6" w:space="0" w:color="auto"/>
              <w:bottom w:val="single" w:sz="6" w:space="0" w:color="auto"/>
              <w:right w:val="single" w:sz="6" w:space="0" w:color="auto"/>
            </w:tcBorders>
            <w:hideMark/>
          </w:tcPr>
          <w:p w14:paraId="165F6FC2"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35V ME 9208 0570</w:t>
            </w:r>
          </w:p>
        </w:tc>
        <w:tc>
          <w:tcPr>
            <w:tcW w:w="3119" w:type="dxa"/>
            <w:tcBorders>
              <w:top w:val="single" w:sz="6" w:space="0" w:color="auto"/>
              <w:left w:val="single" w:sz="6" w:space="0" w:color="auto"/>
              <w:bottom w:val="single" w:sz="6" w:space="0" w:color="auto"/>
              <w:right w:val="single" w:sz="6" w:space="0" w:color="auto"/>
            </w:tcBorders>
            <w:hideMark/>
          </w:tcPr>
          <w:p w14:paraId="664F21DE"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26°52'0,919"E</w:t>
            </w:r>
          </w:p>
          <w:p w14:paraId="04D32AED" w14:textId="77777777" w:rsidR="001248F1" w:rsidRPr="001248F1" w:rsidRDefault="001248F1" w:rsidP="001248F1">
            <w:pPr>
              <w:rPr>
                <w:rFonts w:asciiTheme="minorHAnsi" w:hAnsiTheme="minorHAnsi" w:cs="Calibri"/>
                <w:sz w:val="22"/>
                <w:szCs w:val="22"/>
              </w:rPr>
            </w:pPr>
            <w:r w:rsidRPr="001248F1">
              <w:rPr>
                <w:rFonts w:asciiTheme="minorHAnsi" w:hAnsiTheme="minorHAnsi" w:cs="Calibri"/>
                <w:sz w:val="22"/>
                <w:szCs w:val="22"/>
              </w:rPr>
              <w:t>57°47'35,746"N</w:t>
            </w:r>
          </w:p>
        </w:tc>
        <w:tc>
          <w:tcPr>
            <w:tcW w:w="3260" w:type="dxa"/>
            <w:tcBorders>
              <w:top w:val="single" w:sz="6" w:space="0" w:color="auto"/>
              <w:left w:val="single" w:sz="6" w:space="0" w:color="auto"/>
              <w:bottom w:val="single" w:sz="6" w:space="0" w:color="auto"/>
              <w:right w:val="single" w:sz="6" w:space="0" w:color="auto"/>
            </w:tcBorders>
            <w:hideMark/>
          </w:tcPr>
          <w:p w14:paraId="34228171" w14:textId="77777777" w:rsidR="001248F1" w:rsidRPr="001248F1" w:rsidRDefault="001248F1" w:rsidP="001248F1">
            <w:pPr>
              <w:ind w:left="709" w:hanging="709"/>
              <w:jc w:val="both"/>
              <w:rPr>
                <w:rFonts w:asciiTheme="minorHAnsi" w:hAnsiTheme="minorHAnsi" w:cs="Calibri"/>
                <w:sz w:val="22"/>
                <w:szCs w:val="22"/>
              </w:rPr>
            </w:pPr>
            <w:proofErr w:type="spellStart"/>
            <w:r w:rsidRPr="001248F1">
              <w:rPr>
                <w:rFonts w:asciiTheme="minorHAnsi" w:hAnsiTheme="minorHAnsi" w:cs="Calibri"/>
                <w:sz w:val="22"/>
                <w:szCs w:val="22"/>
              </w:rPr>
              <w:t>Tsirgupalu</w:t>
            </w:r>
            <w:proofErr w:type="spellEnd"/>
          </w:p>
        </w:tc>
      </w:tr>
      <w:tr w:rsidR="007A44C4" w:rsidRPr="001248F1" w14:paraId="5EC0CE43" w14:textId="77777777" w:rsidTr="00BF5EAF">
        <w:trPr>
          <w:trHeight w:val="283"/>
        </w:trPr>
        <w:tc>
          <w:tcPr>
            <w:tcW w:w="9498" w:type="dxa"/>
            <w:gridSpan w:val="3"/>
            <w:tcBorders>
              <w:top w:val="single" w:sz="6" w:space="0" w:color="auto"/>
              <w:left w:val="single" w:sz="6" w:space="0" w:color="auto"/>
              <w:bottom w:val="single" w:sz="6" w:space="0" w:color="auto"/>
              <w:right w:val="single" w:sz="6" w:space="0" w:color="auto"/>
            </w:tcBorders>
          </w:tcPr>
          <w:p w14:paraId="66D043AA" w14:textId="2D27719E" w:rsidR="007A44C4" w:rsidRPr="00742D14" w:rsidRDefault="007A44C4" w:rsidP="007A44C4">
            <w:pPr>
              <w:rPr>
                <w:rFonts w:asciiTheme="minorHAnsi" w:hAnsiTheme="minorHAnsi" w:cs="Calibri"/>
                <w:sz w:val="22"/>
                <w:szCs w:val="22"/>
              </w:rPr>
            </w:pPr>
            <w:r w:rsidRPr="00742D14">
              <w:rPr>
                <w:rFonts w:asciiTheme="minorHAnsi" w:hAnsiTheme="minorHAnsi" w:cs="Calibri"/>
                <w:sz w:val="22"/>
                <w:szCs w:val="22"/>
              </w:rPr>
              <w:t xml:space="preserve">Koordineerimispunkt </w:t>
            </w:r>
            <w:r w:rsidRPr="00742D14">
              <w:rPr>
                <w:rFonts w:asciiTheme="minorHAnsi" w:hAnsiTheme="minorHAnsi" w:cs="Calibri"/>
                <w:b/>
                <w:bCs/>
                <w:sz w:val="22"/>
                <w:szCs w:val="22"/>
              </w:rPr>
              <w:t>FN 4</w:t>
            </w:r>
          </w:p>
        </w:tc>
      </w:tr>
      <w:tr w:rsidR="007A44C4" w:rsidRPr="001248F1" w14:paraId="3BAB612E" w14:textId="77777777" w:rsidTr="00BF5EAF">
        <w:trPr>
          <w:trHeight w:val="259"/>
        </w:trPr>
        <w:tc>
          <w:tcPr>
            <w:tcW w:w="3119" w:type="dxa"/>
            <w:tcBorders>
              <w:top w:val="single" w:sz="6" w:space="0" w:color="auto"/>
              <w:left w:val="single" w:sz="6" w:space="0" w:color="auto"/>
              <w:bottom w:val="single" w:sz="6" w:space="0" w:color="auto"/>
              <w:right w:val="single" w:sz="6" w:space="0" w:color="auto"/>
            </w:tcBorders>
          </w:tcPr>
          <w:p w14:paraId="765734CF" w14:textId="1D4ADD1F" w:rsidR="007A44C4" w:rsidRPr="00742D14" w:rsidRDefault="007A44C4" w:rsidP="007A44C4">
            <w:pPr>
              <w:rPr>
                <w:rFonts w:asciiTheme="minorHAnsi" w:hAnsiTheme="minorHAnsi" w:cs="Calibri"/>
                <w:sz w:val="22"/>
                <w:szCs w:val="22"/>
              </w:rPr>
            </w:pPr>
            <w:r w:rsidRPr="00742D14">
              <w:rPr>
                <w:rFonts w:asciiTheme="minorHAnsi" w:hAnsiTheme="minorHAnsi" w:cs="Calibri"/>
                <w:b/>
                <w:bCs/>
                <w:sz w:val="22"/>
                <w:szCs w:val="22"/>
              </w:rPr>
              <w:t>MGRS</w:t>
            </w:r>
          </w:p>
        </w:tc>
        <w:tc>
          <w:tcPr>
            <w:tcW w:w="3119" w:type="dxa"/>
            <w:tcBorders>
              <w:top w:val="single" w:sz="6" w:space="0" w:color="auto"/>
              <w:left w:val="single" w:sz="6" w:space="0" w:color="auto"/>
              <w:bottom w:val="single" w:sz="6" w:space="0" w:color="auto"/>
              <w:right w:val="single" w:sz="6" w:space="0" w:color="auto"/>
            </w:tcBorders>
          </w:tcPr>
          <w:p w14:paraId="0A91E9B4" w14:textId="716FDF17" w:rsidR="007A44C4" w:rsidRPr="00742D14" w:rsidRDefault="007A44C4" w:rsidP="007A44C4">
            <w:pPr>
              <w:rPr>
                <w:rFonts w:asciiTheme="minorHAnsi" w:hAnsiTheme="minorHAnsi" w:cs="Calibri"/>
                <w:sz w:val="22"/>
                <w:szCs w:val="22"/>
              </w:rPr>
            </w:pPr>
            <w:r w:rsidRPr="00742D14">
              <w:rPr>
                <w:rFonts w:asciiTheme="minorHAnsi" w:hAnsiTheme="minorHAnsi" w:cs="Calibri"/>
                <w:b/>
                <w:bCs/>
                <w:sz w:val="22"/>
                <w:szCs w:val="22"/>
              </w:rPr>
              <w:t>L-EST</w:t>
            </w:r>
            <w:r w:rsidRPr="00742D14">
              <w:rPr>
                <w:rFonts w:asciiTheme="minorHAnsi" w:hAnsiTheme="minorHAnsi" w:cs="Calibri"/>
                <w:b/>
                <w:sz w:val="22"/>
                <w:szCs w:val="22"/>
              </w:rPr>
              <w:tab/>
            </w:r>
          </w:p>
        </w:tc>
        <w:tc>
          <w:tcPr>
            <w:tcW w:w="3260" w:type="dxa"/>
            <w:tcBorders>
              <w:top w:val="single" w:sz="6" w:space="0" w:color="auto"/>
              <w:left w:val="single" w:sz="6" w:space="0" w:color="auto"/>
              <w:bottom w:val="single" w:sz="6" w:space="0" w:color="auto"/>
              <w:right w:val="single" w:sz="6" w:space="0" w:color="auto"/>
            </w:tcBorders>
          </w:tcPr>
          <w:p w14:paraId="1ABF65A6" w14:textId="50DF3040" w:rsidR="007A44C4" w:rsidRPr="00742D14" w:rsidRDefault="007A44C4" w:rsidP="007A44C4">
            <w:pPr>
              <w:ind w:left="709" w:hanging="709"/>
              <w:jc w:val="both"/>
              <w:rPr>
                <w:rFonts w:asciiTheme="minorHAnsi" w:hAnsiTheme="minorHAnsi" w:cs="Calibri"/>
                <w:sz w:val="22"/>
                <w:szCs w:val="22"/>
              </w:rPr>
            </w:pPr>
            <w:r w:rsidRPr="00742D14">
              <w:rPr>
                <w:rFonts w:asciiTheme="minorHAnsi" w:hAnsiTheme="minorHAnsi" w:cs="Calibri"/>
                <w:b/>
                <w:bCs/>
                <w:sz w:val="22"/>
                <w:szCs w:val="22"/>
              </w:rPr>
              <w:t>Kirjeldus</w:t>
            </w:r>
          </w:p>
        </w:tc>
      </w:tr>
      <w:tr w:rsidR="007A44C4" w:rsidRPr="001248F1" w14:paraId="09BA3702" w14:textId="77777777" w:rsidTr="00BF5EAF">
        <w:trPr>
          <w:trHeight w:val="405"/>
        </w:trPr>
        <w:tc>
          <w:tcPr>
            <w:tcW w:w="3119" w:type="dxa"/>
            <w:tcBorders>
              <w:top w:val="single" w:sz="6" w:space="0" w:color="auto"/>
              <w:left w:val="single" w:sz="6" w:space="0" w:color="auto"/>
              <w:bottom w:val="single" w:sz="6" w:space="0" w:color="auto"/>
              <w:right w:val="single" w:sz="6" w:space="0" w:color="auto"/>
            </w:tcBorders>
          </w:tcPr>
          <w:p w14:paraId="7E442321" w14:textId="502FCAAF" w:rsidR="007A44C4" w:rsidRPr="00742D14" w:rsidRDefault="006C0649" w:rsidP="007A44C4">
            <w:pPr>
              <w:rPr>
                <w:rFonts w:asciiTheme="minorHAnsi" w:hAnsiTheme="minorHAnsi" w:cs="Calibri"/>
                <w:sz w:val="22"/>
                <w:szCs w:val="22"/>
              </w:rPr>
            </w:pPr>
            <w:r w:rsidRPr="00742D14">
              <w:rPr>
                <w:rFonts w:asciiTheme="minorHAnsi" w:hAnsiTheme="minorHAnsi" w:cs="Calibri"/>
                <w:sz w:val="22"/>
                <w:szCs w:val="22"/>
              </w:rPr>
              <w:t>35 V ME 97252 07975</w:t>
            </w:r>
          </w:p>
        </w:tc>
        <w:tc>
          <w:tcPr>
            <w:tcW w:w="3119" w:type="dxa"/>
            <w:tcBorders>
              <w:top w:val="single" w:sz="6" w:space="0" w:color="auto"/>
              <w:left w:val="single" w:sz="6" w:space="0" w:color="auto"/>
              <w:bottom w:val="single" w:sz="6" w:space="0" w:color="auto"/>
              <w:right w:val="single" w:sz="6" w:space="0" w:color="auto"/>
            </w:tcBorders>
          </w:tcPr>
          <w:p w14:paraId="28041482" w14:textId="77777777" w:rsidR="007A44C4" w:rsidRDefault="006C0649" w:rsidP="006C0649">
            <w:pPr>
              <w:rPr>
                <w:rFonts w:asciiTheme="minorHAnsi" w:hAnsiTheme="minorHAnsi" w:cs="Calibri"/>
                <w:sz w:val="22"/>
                <w:szCs w:val="22"/>
              </w:rPr>
            </w:pPr>
            <w:r w:rsidRPr="00742D14">
              <w:rPr>
                <w:rFonts w:asciiTheme="minorHAnsi" w:hAnsiTheme="minorHAnsi" w:cs="Calibri"/>
                <w:sz w:val="22"/>
                <w:szCs w:val="22"/>
              </w:rPr>
              <w:t>26°57′13.499″ E</w:t>
            </w:r>
          </w:p>
          <w:p w14:paraId="1704B2EF" w14:textId="04CB6CDB" w:rsidR="004A5FC7" w:rsidRPr="00742D14" w:rsidRDefault="004A5FC7" w:rsidP="006C0649">
            <w:pPr>
              <w:rPr>
                <w:rFonts w:asciiTheme="minorHAnsi" w:hAnsiTheme="minorHAnsi" w:cs="Calibri"/>
                <w:sz w:val="22"/>
                <w:szCs w:val="22"/>
              </w:rPr>
            </w:pPr>
            <w:r w:rsidRPr="004A5FC7">
              <w:rPr>
                <w:rFonts w:asciiTheme="minorHAnsi" w:hAnsiTheme="minorHAnsi" w:cs="Calibri"/>
                <w:sz w:val="22"/>
                <w:szCs w:val="22"/>
              </w:rPr>
              <w:t>57°48′49.554″ N</w:t>
            </w:r>
          </w:p>
        </w:tc>
        <w:tc>
          <w:tcPr>
            <w:tcW w:w="3260" w:type="dxa"/>
            <w:tcBorders>
              <w:top w:val="single" w:sz="6" w:space="0" w:color="auto"/>
              <w:left w:val="single" w:sz="6" w:space="0" w:color="auto"/>
              <w:bottom w:val="single" w:sz="6" w:space="0" w:color="auto"/>
              <w:right w:val="single" w:sz="6" w:space="0" w:color="auto"/>
            </w:tcBorders>
          </w:tcPr>
          <w:p w14:paraId="2A513DBD" w14:textId="238021ED" w:rsidR="007A44C4" w:rsidRPr="00742D14" w:rsidRDefault="006C0649" w:rsidP="00BF5EAF">
            <w:pPr>
              <w:ind w:left="709" w:hanging="709"/>
              <w:rPr>
                <w:rFonts w:asciiTheme="minorHAnsi" w:hAnsiTheme="minorHAnsi" w:cs="Calibri"/>
                <w:sz w:val="22"/>
                <w:szCs w:val="22"/>
              </w:rPr>
            </w:pPr>
            <w:r w:rsidRPr="00742D14">
              <w:rPr>
                <w:rFonts w:asciiTheme="minorHAnsi" w:hAnsiTheme="minorHAnsi" w:cs="Calibri"/>
                <w:sz w:val="22"/>
                <w:szCs w:val="22"/>
              </w:rPr>
              <w:t xml:space="preserve">Ümbersõidutee ja </w:t>
            </w:r>
            <w:proofErr w:type="spellStart"/>
            <w:r w:rsidRPr="00742D14">
              <w:rPr>
                <w:rFonts w:asciiTheme="minorHAnsi" w:hAnsiTheme="minorHAnsi" w:cs="Calibri"/>
                <w:sz w:val="22"/>
                <w:szCs w:val="22"/>
              </w:rPr>
              <w:t>Reedo</w:t>
            </w:r>
            <w:proofErr w:type="spellEnd"/>
            <w:r w:rsidRPr="00742D14">
              <w:rPr>
                <w:rFonts w:asciiTheme="minorHAnsi" w:hAnsiTheme="minorHAnsi" w:cs="Calibri"/>
                <w:sz w:val="22"/>
                <w:szCs w:val="22"/>
              </w:rPr>
              <w:t xml:space="preserve"> linnaku</w:t>
            </w:r>
            <w:r w:rsidR="004A5FC7">
              <w:rPr>
                <w:rFonts w:asciiTheme="minorHAnsi" w:hAnsiTheme="minorHAnsi" w:cs="Calibri"/>
                <w:sz w:val="22"/>
                <w:szCs w:val="22"/>
              </w:rPr>
              <w:t xml:space="preserve"> </w:t>
            </w:r>
            <w:r w:rsidRPr="00742D14">
              <w:rPr>
                <w:rFonts w:asciiTheme="minorHAnsi" w:hAnsiTheme="minorHAnsi" w:cs="Calibri"/>
                <w:sz w:val="22"/>
                <w:szCs w:val="22"/>
              </w:rPr>
              <w:t>ühendustee ristmik</w:t>
            </w:r>
          </w:p>
        </w:tc>
      </w:tr>
    </w:tbl>
    <w:p w14:paraId="151DCDF6" w14:textId="3112C0CD" w:rsidR="00BC3DAD" w:rsidRPr="00BC3DAD" w:rsidRDefault="001248F1" w:rsidP="00B275A7">
      <w:pPr>
        <w:spacing w:line="276" w:lineRule="auto"/>
        <w:contextualSpacing/>
        <w:jc w:val="both"/>
        <w:sectPr w:rsidR="00BC3DAD" w:rsidRPr="00BC3DAD" w:rsidSect="00436828">
          <w:headerReference w:type="first" r:id="rId21"/>
          <w:pgSz w:w="11906" w:h="16838" w:code="9"/>
          <w:pgMar w:top="680" w:right="851" w:bottom="680" w:left="1701" w:header="680" w:footer="340" w:gutter="0"/>
          <w:cols w:space="708"/>
          <w:docGrid w:linePitch="360"/>
        </w:sectPr>
      </w:pPr>
      <w:r w:rsidRPr="00BC3DAD">
        <w:rPr>
          <w:rFonts w:asciiTheme="minorHAnsi" w:hAnsiTheme="minorHAnsi"/>
          <w:b/>
          <w:bCs/>
          <w:sz w:val="22"/>
          <w:lang w:eastAsia="en-US"/>
        </w:rPr>
        <w:br w:type="page"/>
      </w:r>
      <w:bookmarkStart w:id="68" w:name="_Toc76970779"/>
      <w:bookmarkStart w:id="69" w:name="_Toc189735814"/>
    </w:p>
    <w:p w14:paraId="7A0B8805" w14:textId="5F294126" w:rsidR="00AF674B" w:rsidRPr="00F015B7" w:rsidRDefault="4C9140DF" w:rsidP="00BC3DAD">
      <w:pPr>
        <w:pStyle w:val="Heading1"/>
        <w:ind w:left="14889" w:firstLine="709"/>
        <w:jc w:val="both"/>
      </w:pPr>
      <w:r w:rsidRPr="0CFE6F76">
        <w:rPr>
          <w:rFonts w:asciiTheme="minorHAnsi" w:hAnsiTheme="minorHAnsi" w:cstheme="minorBidi"/>
        </w:rPr>
        <w:t>LISA 3.1</w:t>
      </w:r>
      <w:bookmarkEnd w:id="44"/>
      <w:bookmarkEnd w:id="45"/>
      <w:bookmarkEnd w:id="68"/>
      <w:bookmarkEnd w:id="69"/>
    </w:p>
    <w:p w14:paraId="5B08B5D1" w14:textId="00038296" w:rsidR="00B62E0F" w:rsidRDefault="00BF55A5" w:rsidP="00BC3DAD">
      <w:pPr>
        <w:spacing w:line="276" w:lineRule="auto"/>
        <w:ind w:left="15312" w:firstLine="286"/>
        <w:jc w:val="both"/>
        <w:rPr>
          <w:rFonts w:asciiTheme="minorHAnsi" w:hAnsiTheme="minorHAnsi" w:cstheme="minorBidi"/>
          <w:sz w:val="22"/>
          <w:szCs w:val="22"/>
        </w:rPr>
      </w:pPr>
      <w:r>
        <w:rPr>
          <w:rFonts w:asciiTheme="minorHAnsi" w:hAnsiTheme="minorHAnsi" w:cstheme="minorBidi"/>
          <w:sz w:val="22"/>
          <w:szCs w:val="22"/>
        </w:rPr>
        <w:t>Nursipalu harjutusvälja kasutuseeskirja juurde</w:t>
      </w:r>
    </w:p>
    <w:p w14:paraId="6428FF3C" w14:textId="6A3A817D" w:rsidR="00BC3DAD" w:rsidRDefault="00BC3DAD" w:rsidP="39F33EF1">
      <w:pPr>
        <w:spacing w:line="276" w:lineRule="auto"/>
        <w:jc w:val="center"/>
        <w:rPr>
          <w:rFonts w:asciiTheme="minorHAnsi" w:hAnsiTheme="minorHAnsi" w:cstheme="minorBidi"/>
          <w:sz w:val="22"/>
          <w:szCs w:val="22"/>
        </w:rPr>
      </w:pPr>
    </w:p>
    <w:p w14:paraId="5F0F955A" w14:textId="77777777" w:rsidR="00301B52" w:rsidRDefault="00301B52" w:rsidP="00301B52">
      <w:pPr>
        <w:pStyle w:val="NormalWeb"/>
        <w:jc w:val="center"/>
      </w:pPr>
      <w:r>
        <w:rPr>
          <w:noProof/>
        </w:rPr>
        <w:drawing>
          <wp:inline distT="0" distB="0" distL="0" distR="0" wp14:anchorId="73E17908" wp14:editId="376AFE22">
            <wp:extent cx="10792087" cy="7629525"/>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859900" cy="7677466"/>
                    </a:xfrm>
                    <a:prstGeom prst="rect">
                      <a:avLst/>
                    </a:prstGeom>
                    <a:noFill/>
                    <a:ln>
                      <a:noFill/>
                    </a:ln>
                  </pic:spPr>
                </pic:pic>
              </a:graphicData>
            </a:graphic>
          </wp:inline>
        </w:drawing>
      </w:r>
    </w:p>
    <w:p w14:paraId="26A6E34D" w14:textId="2C979D0D" w:rsidR="00BC3DAD" w:rsidRDefault="26E3EED8" w:rsidP="26E3EED8">
      <w:pPr>
        <w:spacing w:line="276" w:lineRule="auto"/>
        <w:jc w:val="center"/>
        <w:rPr>
          <w:rFonts w:asciiTheme="minorHAnsi" w:hAnsiTheme="minorHAnsi" w:cstheme="minorBidi"/>
          <w:sz w:val="22"/>
          <w:szCs w:val="22"/>
        </w:rPr>
      </w:pPr>
      <w:r w:rsidRPr="26E3EED8">
        <w:rPr>
          <w:rFonts w:asciiTheme="minorHAnsi" w:hAnsiTheme="minorHAnsi" w:cstheme="minorBidi"/>
          <w:sz w:val="22"/>
          <w:szCs w:val="22"/>
        </w:rPr>
        <w:t>Kaardilehe koopia 2. HV keskkonnakaitselised</w:t>
      </w:r>
      <w:r w:rsidR="00987CB1">
        <w:rPr>
          <w:rFonts w:asciiTheme="minorHAnsi" w:hAnsiTheme="minorHAnsi" w:cstheme="minorBidi"/>
          <w:sz w:val="22"/>
          <w:szCs w:val="22"/>
        </w:rPr>
        <w:t>-</w:t>
      </w:r>
      <w:r w:rsidRPr="26E3EED8">
        <w:rPr>
          <w:rFonts w:asciiTheme="minorHAnsi" w:hAnsiTheme="minorHAnsi" w:cstheme="minorBidi"/>
          <w:sz w:val="22"/>
          <w:szCs w:val="22"/>
        </w:rPr>
        <w:t xml:space="preserve"> ja liikumispiirangud</w:t>
      </w:r>
    </w:p>
    <w:bookmarkEnd w:id="46"/>
    <w:bookmarkEnd w:id="47"/>
    <w:p w14:paraId="5721CBEE" w14:textId="77777777" w:rsidR="00BC3DAD" w:rsidRDefault="00BC3DAD" w:rsidP="001248F1">
      <w:pPr>
        <w:ind w:left="284"/>
        <w:rPr>
          <w:rFonts w:cstheme="minorBidi"/>
        </w:rPr>
        <w:sectPr w:rsidR="00BC3DAD" w:rsidSect="00436828">
          <w:pgSz w:w="23808" w:h="16840" w:orient="landscape" w:code="8"/>
          <w:pgMar w:top="1701" w:right="680" w:bottom="851" w:left="680" w:header="680" w:footer="340" w:gutter="0"/>
          <w:cols w:space="708"/>
          <w:docGrid w:linePitch="360"/>
        </w:sectPr>
      </w:pPr>
    </w:p>
    <w:p w14:paraId="3FA0D349" w14:textId="7DD82A28" w:rsidR="00D05537" w:rsidRPr="00C05140" w:rsidRDefault="00D05537" w:rsidP="00BF5EAF">
      <w:pPr>
        <w:keepNext/>
        <w:ind w:left="5245"/>
        <w:outlineLvl w:val="0"/>
        <w:rPr>
          <w:rFonts w:asciiTheme="minorHAnsi" w:hAnsiTheme="minorHAnsi" w:cstheme="minorHAnsi"/>
          <w:b/>
          <w:bCs/>
          <w:kern w:val="32"/>
          <w:sz w:val="22"/>
          <w:szCs w:val="22"/>
        </w:rPr>
      </w:pPr>
      <w:bookmarkStart w:id="70" w:name="_Toc189735815"/>
      <w:r w:rsidRPr="00C05140">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2</w:t>
      </w:r>
      <w:bookmarkEnd w:id="70"/>
    </w:p>
    <w:p w14:paraId="17D667B2" w14:textId="769C3DDB" w:rsidR="00D05537" w:rsidRDefault="00BF55A5" w:rsidP="00BF5EA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62FE009A" w14:textId="7154780E" w:rsidR="00BF55A5" w:rsidRDefault="00BF55A5" w:rsidP="00BF5EAF">
      <w:pPr>
        <w:jc w:val="both"/>
        <w:rPr>
          <w:rFonts w:asciiTheme="minorHAnsi" w:hAnsiTheme="minorHAnsi" w:cstheme="minorHAnsi"/>
          <w:sz w:val="22"/>
          <w:szCs w:val="22"/>
        </w:rPr>
      </w:pPr>
    </w:p>
    <w:p w14:paraId="69447E7E" w14:textId="67D102B6" w:rsidR="00BF55A5" w:rsidRPr="00C05140" w:rsidRDefault="00BF55A5" w:rsidP="00BF5EAF">
      <w:pPr>
        <w:jc w:val="both"/>
        <w:rPr>
          <w:rFonts w:asciiTheme="minorHAnsi" w:hAnsiTheme="minorHAnsi" w:cstheme="minorHAnsi"/>
          <w:sz w:val="22"/>
          <w:szCs w:val="22"/>
        </w:rPr>
      </w:pPr>
    </w:p>
    <w:p w14:paraId="7C745AF2" w14:textId="50D306AD" w:rsidR="00D05537" w:rsidRPr="005E2756" w:rsidRDefault="00D05537" w:rsidP="005E2756">
      <w:pPr>
        <w:autoSpaceDE w:val="0"/>
        <w:autoSpaceDN w:val="0"/>
        <w:adjustRightInd w:val="0"/>
        <w:spacing w:line="276" w:lineRule="auto"/>
        <w:ind w:left="567" w:hanging="709"/>
        <w:jc w:val="both"/>
        <w:rPr>
          <w:rFonts w:asciiTheme="minorHAnsi" w:hAnsiTheme="minorHAnsi" w:cstheme="minorHAnsi"/>
          <w:b/>
          <w:bCs/>
          <w:sz w:val="22"/>
          <w:szCs w:val="22"/>
        </w:rPr>
      </w:pPr>
      <w:r w:rsidRPr="00F125A6">
        <w:rPr>
          <w:rFonts w:asciiTheme="minorHAnsi" w:hAnsiTheme="minorHAnsi" w:cstheme="minorHAnsi"/>
          <w:b/>
          <w:bCs/>
          <w:sz w:val="22"/>
          <w:szCs w:val="22"/>
        </w:rPr>
        <w:t>Ker</w:t>
      </w:r>
      <w:r w:rsidR="00D2447E" w:rsidRPr="00F125A6">
        <w:rPr>
          <w:rFonts w:asciiTheme="minorHAnsi" w:hAnsiTheme="minorHAnsi" w:cstheme="minorHAnsi"/>
          <w:b/>
          <w:bCs/>
          <w:sz w:val="22"/>
          <w:szCs w:val="22"/>
        </w:rPr>
        <w:t>e</w:t>
      </w:r>
      <w:r w:rsidRPr="00F125A6">
        <w:rPr>
          <w:rFonts w:asciiTheme="minorHAnsi" w:hAnsiTheme="minorHAnsi" w:cstheme="minorHAnsi"/>
          <w:b/>
          <w:bCs/>
          <w:sz w:val="22"/>
          <w:szCs w:val="22"/>
        </w:rPr>
        <w:t>tu 300</w:t>
      </w:r>
      <w:r w:rsidR="005E2756">
        <w:rPr>
          <w:rFonts w:asciiTheme="minorHAnsi" w:hAnsiTheme="minorHAnsi" w:cstheme="minorHAnsi"/>
          <w:b/>
          <w:bCs/>
          <w:sz w:val="22"/>
          <w:szCs w:val="22"/>
        </w:rPr>
        <w:t xml:space="preserve"> m lasketiirude (K300 P, K300 V</w:t>
      </w:r>
      <w:r w:rsidRPr="00F125A6">
        <w:rPr>
          <w:rFonts w:asciiTheme="minorHAnsi" w:hAnsiTheme="minorHAnsi" w:cstheme="minorHAnsi"/>
          <w:b/>
          <w:bCs/>
          <w:sz w:val="22"/>
          <w:szCs w:val="22"/>
        </w:rPr>
        <w:t>) kasutuseeskiri</w:t>
      </w:r>
    </w:p>
    <w:p w14:paraId="1A4BA737" w14:textId="77777777" w:rsidR="00D05537" w:rsidRPr="00AF57B4" w:rsidRDefault="00D05537" w:rsidP="00F125A6">
      <w:pPr>
        <w:autoSpaceDE w:val="0"/>
        <w:autoSpaceDN w:val="0"/>
        <w:adjustRightInd w:val="0"/>
        <w:spacing w:line="276" w:lineRule="auto"/>
        <w:ind w:left="567" w:hanging="709"/>
        <w:jc w:val="both"/>
        <w:rPr>
          <w:rFonts w:asciiTheme="minorHAnsi" w:hAnsiTheme="minorHAnsi" w:cstheme="minorHAnsi"/>
          <w:b/>
          <w:sz w:val="22"/>
          <w:szCs w:val="22"/>
        </w:rPr>
      </w:pPr>
    </w:p>
    <w:p w14:paraId="37E88D17" w14:textId="297C9754" w:rsidR="005E2756" w:rsidRDefault="005E2756" w:rsidP="00374EB8">
      <w:pPr>
        <w:pStyle w:val="ListParagraph"/>
        <w:numPr>
          <w:ilvl w:val="0"/>
          <w:numId w:val="6"/>
        </w:numPr>
        <w:autoSpaceDE w:val="0"/>
        <w:autoSpaceDN w:val="0"/>
        <w:adjustRightInd w:val="0"/>
        <w:spacing w:line="276" w:lineRule="auto"/>
        <w:ind w:left="567" w:hanging="709"/>
        <w:jc w:val="both"/>
        <w:rPr>
          <w:rFonts w:asciiTheme="minorHAnsi" w:hAnsiTheme="minorHAnsi" w:cstheme="minorHAnsi"/>
          <w:b/>
          <w:sz w:val="22"/>
          <w:szCs w:val="22"/>
        </w:rPr>
      </w:pPr>
      <w:r w:rsidRPr="00AF57B4">
        <w:rPr>
          <w:rFonts w:asciiTheme="minorHAnsi" w:hAnsiTheme="minorHAnsi" w:cstheme="minorHAnsi"/>
          <w:b/>
          <w:sz w:val="22"/>
          <w:szCs w:val="22"/>
        </w:rPr>
        <w:t>ÜLDSÄTTED</w:t>
      </w:r>
    </w:p>
    <w:p w14:paraId="2BC638B3" w14:textId="77777777" w:rsidR="007D59F4" w:rsidRPr="00AF57B4" w:rsidRDefault="007D59F4" w:rsidP="007D59F4">
      <w:pPr>
        <w:pStyle w:val="ListParagraph"/>
        <w:autoSpaceDE w:val="0"/>
        <w:autoSpaceDN w:val="0"/>
        <w:adjustRightInd w:val="0"/>
        <w:spacing w:line="276" w:lineRule="auto"/>
        <w:ind w:left="567"/>
        <w:jc w:val="both"/>
        <w:rPr>
          <w:rFonts w:asciiTheme="minorHAnsi" w:hAnsiTheme="minorHAnsi" w:cstheme="minorHAnsi"/>
          <w:b/>
          <w:sz w:val="22"/>
          <w:szCs w:val="22"/>
        </w:rPr>
      </w:pPr>
    </w:p>
    <w:p w14:paraId="28B9FC6B" w14:textId="4DDA0D70" w:rsidR="00D05537" w:rsidRPr="00374EB8" w:rsidRDefault="00D05537" w:rsidP="00374EB8">
      <w:pPr>
        <w:pStyle w:val="ListParagraph"/>
        <w:numPr>
          <w:ilvl w:val="1"/>
          <w:numId w:val="6"/>
        </w:num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Nursi</w:t>
      </w:r>
      <w:r w:rsidR="007840CC" w:rsidRPr="00F125A6">
        <w:rPr>
          <w:rFonts w:asciiTheme="minorHAnsi" w:hAnsiTheme="minorHAnsi" w:cstheme="minorHAnsi"/>
          <w:sz w:val="22"/>
          <w:szCs w:val="22"/>
        </w:rPr>
        <w:t xml:space="preserve">palu </w:t>
      </w:r>
      <w:r w:rsidR="00D45E32" w:rsidRPr="00F125A6">
        <w:rPr>
          <w:rFonts w:asciiTheme="minorHAnsi" w:hAnsiTheme="minorHAnsi" w:cstheme="minorHAnsi"/>
          <w:sz w:val="22"/>
          <w:szCs w:val="22"/>
        </w:rPr>
        <w:t>HV</w:t>
      </w:r>
      <w:r w:rsidR="007840CC" w:rsidRPr="00F125A6">
        <w:rPr>
          <w:rFonts w:asciiTheme="minorHAnsi" w:hAnsiTheme="minorHAnsi" w:cstheme="minorHAnsi"/>
          <w:sz w:val="22"/>
          <w:szCs w:val="22"/>
        </w:rPr>
        <w:t xml:space="preserve"> Keretu</w:t>
      </w:r>
      <w:r w:rsidRPr="00F125A6">
        <w:rPr>
          <w:rFonts w:asciiTheme="minorHAnsi" w:hAnsiTheme="minorHAnsi" w:cstheme="minorHAnsi"/>
          <w:sz w:val="22"/>
          <w:szCs w:val="22"/>
        </w:rPr>
        <w:t xml:space="preserve"> 300 m lasketiirude (edaspidi lasketiir) kasutuseeskiri (edaspidi eeskiri) määrab kindlaks lasketiirude üldise kasutamise korra ja sellega seotud nõuded.</w:t>
      </w:r>
    </w:p>
    <w:p w14:paraId="0D5D8B5C" w14:textId="1B7F3E5E"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1.2.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 xml:space="preserve">Lasketiiru kasutamisel ja broneerimisel peab juhinduma </w:t>
      </w:r>
      <w:r w:rsidR="00A26962" w:rsidRPr="00F125A6">
        <w:rPr>
          <w:rFonts w:asciiTheme="minorHAnsi" w:hAnsiTheme="minorHAnsi" w:cstheme="minorHAnsi"/>
          <w:sz w:val="22"/>
          <w:szCs w:val="22"/>
        </w:rPr>
        <w:t>HV-de</w:t>
      </w:r>
      <w:r w:rsidRPr="00F125A6">
        <w:rPr>
          <w:rFonts w:asciiTheme="minorHAnsi" w:hAnsiTheme="minorHAnsi" w:cstheme="minorHAnsi"/>
          <w:sz w:val="22"/>
          <w:szCs w:val="22"/>
        </w:rPr>
        <w:t xml:space="preserve"> ja Nursipalu </w:t>
      </w:r>
      <w:r w:rsidR="00024124" w:rsidRPr="00F125A6">
        <w:rPr>
          <w:rFonts w:asciiTheme="minorHAnsi" w:hAnsiTheme="minorHAnsi" w:cstheme="minorHAnsi"/>
          <w:sz w:val="22"/>
          <w:szCs w:val="22"/>
        </w:rPr>
        <w:t>HV</w:t>
      </w:r>
      <w:r w:rsidRPr="00F125A6">
        <w:rPr>
          <w:rFonts w:asciiTheme="minorHAnsi" w:hAnsiTheme="minorHAnsi" w:cstheme="minorHAnsi"/>
          <w:sz w:val="22"/>
          <w:szCs w:val="22"/>
        </w:rPr>
        <w:t xml:space="preserve"> kasutuseeskirjast.</w:t>
      </w:r>
    </w:p>
    <w:p w14:paraId="58B7FC92" w14:textId="77777777"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p>
    <w:p w14:paraId="42B49A4C" w14:textId="474010D0" w:rsidR="00D05537" w:rsidRDefault="00D05537" w:rsidP="00374EB8">
      <w:pPr>
        <w:pStyle w:val="ListParagraph"/>
        <w:numPr>
          <w:ilvl w:val="0"/>
          <w:numId w:val="6"/>
        </w:numPr>
        <w:autoSpaceDE w:val="0"/>
        <w:autoSpaceDN w:val="0"/>
        <w:adjustRightInd w:val="0"/>
        <w:spacing w:line="276" w:lineRule="auto"/>
        <w:ind w:left="567" w:hanging="709"/>
        <w:jc w:val="both"/>
        <w:rPr>
          <w:rFonts w:asciiTheme="minorHAnsi" w:hAnsiTheme="minorHAnsi" w:cstheme="minorHAnsi"/>
          <w:b/>
          <w:sz w:val="22"/>
          <w:szCs w:val="22"/>
        </w:rPr>
      </w:pPr>
      <w:r w:rsidRPr="00AF57B4">
        <w:rPr>
          <w:rFonts w:asciiTheme="minorHAnsi" w:hAnsiTheme="minorHAnsi" w:cstheme="minorHAnsi"/>
          <w:b/>
          <w:sz w:val="22"/>
          <w:szCs w:val="22"/>
        </w:rPr>
        <w:t>LASKETIIRU RAJATISED</w:t>
      </w:r>
    </w:p>
    <w:p w14:paraId="7FD1DD7D" w14:textId="77777777" w:rsidR="007D59F4" w:rsidRPr="00AF57B4" w:rsidRDefault="007D59F4" w:rsidP="007D59F4">
      <w:pPr>
        <w:pStyle w:val="ListParagraph"/>
        <w:autoSpaceDE w:val="0"/>
        <w:autoSpaceDN w:val="0"/>
        <w:adjustRightInd w:val="0"/>
        <w:spacing w:line="276" w:lineRule="auto"/>
        <w:ind w:left="567"/>
        <w:jc w:val="both"/>
        <w:rPr>
          <w:rFonts w:asciiTheme="minorHAnsi" w:hAnsiTheme="minorHAnsi" w:cstheme="minorHAnsi"/>
          <w:b/>
          <w:sz w:val="22"/>
          <w:szCs w:val="22"/>
        </w:rPr>
      </w:pPr>
    </w:p>
    <w:p w14:paraId="2255DB7A" w14:textId="386B40E8" w:rsidR="00D05537" w:rsidRPr="00F125A6" w:rsidRDefault="00D05537" w:rsidP="00044D28">
      <w:pPr>
        <w:pStyle w:val="ListParagraph"/>
        <w:numPr>
          <w:ilvl w:val="1"/>
          <w:numId w:val="6"/>
        </w:num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Kaitserajatised:</w:t>
      </w:r>
    </w:p>
    <w:p w14:paraId="52D1A8EB" w14:textId="3844DC8E" w:rsidR="00D05537" w:rsidRPr="00F125A6" w:rsidRDefault="00D05537" w:rsidP="00044D28">
      <w:pPr>
        <w:pStyle w:val="ListParagraph"/>
        <w:numPr>
          <w:ilvl w:val="2"/>
          <w:numId w:val="6"/>
        </w:num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laskesu</w:t>
      </w:r>
      <w:r w:rsidR="002C560C" w:rsidRPr="00F125A6">
        <w:rPr>
          <w:rFonts w:asciiTheme="minorHAnsi" w:hAnsiTheme="minorHAnsi" w:cstheme="minorHAnsi"/>
          <w:sz w:val="22"/>
          <w:szCs w:val="22"/>
        </w:rPr>
        <w:t xml:space="preserve">unas asub 4 m kõrge </w:t>
      </w:r>
      <w:r w:rsidR="00366E6A" w:rsidRPr="00F125A6">
        <w:rPr>
          <w:rFonts w:asciiTheme="minorHAnsi" w:hAnsiTheme="minorHAnsi" w:cstheme="minorHAnsi"/>
          <w:sz w:val="22"/>
          <w:szCs w:val="22"/>
        </w:rPr>
        <w:t>27</w:t>
      </w:r>
      <w:r w:rsidR="002C560C" w:rsidRPr="00F125A6">
        <w:rPr>
          <w:rFonts w:asciiTheme="minorHAnsi" w:hAnsiTheme="minorHAnsi" w:cstheme="minorHAnsi"/>
          <w:sz w:val="22"/>
          <w:szCs w:val="22"/>
        </w:rPr>
        <w:t>° kaldenurgaga</w:t>
      </w:r>
      <w:r w:rsidRPr="00F125A6">
        <w:rPr>
          <w:rFonts w:asciiTheme="minorHAnsi" w:hAnsiTheme="minorHAnsi" w:cstheme="minorHAnsi"/>
          <w:sz w:val="22"/>
          <w:szCs w:val="22"/>
        </w:rPr>
        <w:t xml:space="preserve"> </w:t>
      </w:r>
      <w:proofErr w:type="spellStart"/>
      <w:r w:rsidRPr="00F125A6">
        <w:rPr>
          <w:rFonts w:asciiTheme="minorHAnsi" w:hAnsiTheme="minorHAnsi" w:cstheme="minorHAnsi"/>
          <w:sz w:val="22"/>
          <w:szCs w:val="22"/>
        </w:rPr>
        <w:t>tagavall</w:t>
      </w:r>
      <w:proofErr w:type="spellEnd"/>
      <w:r w:rsidRPr="00F125A6">
        <w:rPr>
          <w:rFonts w:asciiTheme="minorHAnsi" w:hAnsiTheme="minorHAnsi" w:cstheme="minorHAnsi"/>
          <w:sz w:val="22"/>
          <w:szCs w:val="22"/>
        </w:rPr>
        <w:t>;</w:t>
      </w:r>
    </w:p>
    <w:p w14:paraId="504A11CB" w14:textId="45BEBBBE" w:rsidR="00D05537" w:rsidRPr="008A4689" w:rsidRDefault="00D05537" w:rsidP="008A4689">
      <w:pPr>
        <w:pStyle w:val="ListParagraph"/>
        <w:numPr>
          <w:ilvl w:val="2"/>
          <w:numId w:val="6"/>
        </w:numPr>
        <w:autoSpaceDE w:val="0"/>
        <w:autoSpaceDN w:val="0"/>
        <w:adjustRightInd w:val="0"/>
        <w:ind w:left="567" w:hanging="709"/>
        <w:jc w:val="both"/>
      </w:pPr>
      <w:r w:rsidRPr="008A4689">
        <w:rPr>
          <w:rFonts w:asciiTheme="minorHAnsi" w:hAnsiTheme="minorHAnsi" w:cstheme="minorBidi"/>
          <w:sz w:val="22"/>
          <w:szCs w:val="22"/>
        </w:rPr>
        <w:t>maapind on suures osas kaetud liivaga;</w:t>
      </w:r>
    </w:p>
    <w:p w14:paraId="44996B18" w14:textId="7BA3DFAE"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2.1.4. </w:t>
      </w:r>
      <w:r w:rsidR="00CD2A71" w:rsidRPr="00F125A6">
        <w:rPr>
          <w:rFonts w:asciiTheme="minorHAnsi" w:hAnsiTheme="minorHAnsi" w:cstheme="minorHAnsi"/>
          <w:sz w:val="22"/>
          <w:szCs w:val="22"/>
        </w:rPr>
        <w:tab/>
      </w:r>
      <w:r w:rsidR="00580B21" w:rsidRPr="00F125A6">
        <w:rPr>
          <w:rFonts w:asciiTheme="minorHAnsi" w:hAnsiTheme="minorHAnsi" w:cstheme="minorHAnsi"/>
          <w:sz w:val="22"/>
          <w:szCs w:val="22"/>
        </w:rPr>
        <w:t>sihtmärkide taga on kuulipüüdja</w:t>
      </w:r>
      <w:r w:rsidRPr="00F125A6">
        <w:rPr>
          <w:rFonts w:asciiTheme="minorHAnsi" w:hAnsiTheme="minorHAnsi" w:cstheme="minorHAnsi"/>
          <w:sz w:val="22"/>
          <w:szCs w:val="22"/>
        </w:rPr>
        <w:t>, täitematerjaliks liiva ja saepuru segu mahulises suhtes 2:1,</w:t>
      </w:r>
    </w:p>
    <w:p w14:paraId="58768DFF" w14:textId="34A7620F" w:rsidR="00D05537" w:rsidRPr="00F125A6" w:rsidRDefault="00D05537" w:rsidP="00374EB8">
      <w:pPr>
        <w:autoSpaceDE w:val="0"/>
        <w:autoSpaceDN w:val="0"/>
        <w:adjustRightInd w:val="0"/>
        <w:spacing w:line="276" w:lineRule="auto"/>
        <w:ind w:left="567"/>
        <w:jc w:val="both"/>
        <w:rPr>
          <w:rFonts w:asciiTheme="minorHAnsi" w:hAnsiTheme="minorHAnsi" w:cstheme="minorHAnsi"/>
          <w:sz w:val="22"/>
          <w:szCs w:val="22"/>
        </w:rPr>
      </w:pPr>
      <w:r w:rsidRPr="00F125A6">
        <w:rPr>
          <w:rFonts w:asciiTheme="minorHAnsi" w:hAnsiTheme="minorHAnsi" w:cstheme="minorHAnsi"/>
          <w:sz w:val="22"/>
          <w:szCs w:val="22"/>
        </w:rPr>
        <w:t>millele on lisatud 1-2% soola</w:t>
      </w:r>
      <w:r w:rsidR="00350007">
        <w:rPr>
          <w:rFonts w:asciiTheme="minorHAnsi" w:hAnsiTheme="minorHAnsi" w:cstheme="minorHAnsi"/>
          <w:sz w:val="22"/>
          <w:szCs w:val="22"/>
        </w:rPr>
        <w:t>.</w:t>
      </w:r>
    </w:p>
    <w:p w14:paraId="5450E594" w14:textId="3DDA7959" w:rsidR="00D05537" w:rsidRPr="00F125A6" w:rsidRDefault="00D05537" w:rsidP="00044D28">
      <w:pPr>
        <w:pStyle w:val="ListParagraph"/>
        <w:numPr>
          <w:ilvl w:val="1"/>
          <w:numId w:val="6"/>
        </w:num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Tulepositsioonid:</w:t>
      </w:r>
    </w:p>
    <w:p w14:paraId="3E845441" w14:textId="305C686E"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2.2.1. </w:t>
      </w:r>
      <w:r w:rsidR="00CD2A71" w:rsidRPr="00F125A6">
        <w:rPr>
          <w:rFonts w:asciiTheme="minorHAnsi" w:hAnsiTheme="minorHAnsi" w:cstheme="minorHAnsi"/>
          <w:sz w:val="22"/>
          <w:szCs w:val="22"/>
        </w:rPr>
        <w:tab/>
      </w:r>
      <w:r w:rsidR="001C71FA">
        <w:rPr>
          <w:rFonts w:asciiTheme="minorHAnsi" w:hAnsiTheme="minorHAnsi" w:cstheme="minorHAnsi"/>
          <w:sz w:val="22"/>
          <w:szCs w:val="22"/>
        </w:rPr>
        <w:t>t</w:t>
      </w:r>
      <w:r w:rsidRPr="00F125A6">
        <w:rPr>
          <w:rFonts w:asciiTheme="minorHAnsi" w:hAnsiTheme="minorHAnsi" w:cstheme="minorHAnsi"/>
          <w:sz w:val="22"/>
          <w:szCs w:val="22"/>
        </w:rPr>
        <w:t>ulejooned on tähistatud distantsidel: 10 m, 25 m, 50 m, 75, 100 m, 150 m, 200 m,</w:t>
      </w:r>
    </w:p>
    <w:p w14:paraId="1527F56C" w14:textId="0397A78C" w:rsidR="00D05537" w:rsidRPr="00F125A6" w:rsidRDefault="00D05537" w:rsidP="00F125A6">
      <w:pPr>
        <w:autoSpaceDE w:val="0"/>
        <w:autoSpaceDN w:val="0"/>
        <w:adjustRightInd w:val="0"/>
        <w:spacing w:line="276" w:lineRule="auto"/>
        <w:ind w:left="567"/>
        <w:jc w:val="both"/>
        <w:rPr>
          <w:rFonts w:asciiTheme="minorHAnsi" w:hAnsiTheme="minorHAnsi" w:cstheme="minorHAnsi"/>
          <w:sz w:val="22"/>
          <w:szCs w:val="22"/>
        </w:rPr>
      </w:pPr>
      <w:r w:rsidRPr="00F125A6">
        <w:rPr>
          <w:rFonts w:asciiTheme="minorHAnsi" w:hAnsiTheme="minorHAnsi" w:cstheme="minorHAnsi"/>
          <w:sz w:val="22"/>
          <w:szCs w:val="22"/>
        </w:rPr>
        <w:t>250 m, 300 m;</w:t>
      </w:r>
    </w:p>
    <w:p w14:paraId="3F930F3A" w14:textId="19F4E6B0" w:rsidR="00D05537" w:rsidRPr="00F125A6" w:rsidRDefault="00D05537" w:rsidP="00044D28">
      <w:pPr>
        <w:pStyle w:val="ListParagraph"/>
        <w:numPr>
          <w:ilvl w:val="2"/>
          <w:numId w:val="9"/>
        </w:num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tulejooned on varustatud mõlemas servas kaugustähisega;</w:t>
      </w:r>
    </w:p>
    <w:p w14:paraId="07BC099A" w14:textId="35423F90" w:rsidR="00D05537" w:rsidRPr="00F125A6" w:rsidRDefault="00D05537" w:rsidP="00044D28">
      <w:pPr>
        <w:pStyle w:val="ListParagraph"/>
        <w:numPr>
          <w:ilvl w:val="2"/>
          <w:numId w:val="9"/>
        </w:numPr>
        <w:autoSpaceDE w:val="0"/>
        <w:autoSpaceDN w:val="0"/>
        <w:adjustRightInd w:val="0"/>
        <w:spacing w:line="276" w:lineRule="auto"/>
        <w:ind w:left="567" w:hanging="709"/>
        <w:jc w:val="both"/>
        <w:rPr>
          <w:rFonts w:asciiTheme="minorHAnsi" w:hAnsiTheme="minorHAnsi" w:cstheme="minorHAnsi"/>
          <w:color w:val="000000" w:themeColor="text1"/>
          <w:sz w:val="22"/>
          <w:szCs w:val="22"/>
        </w:rPr>
      </w:pPr>
      <w:r w:rsidRPr="00F125A6">
        <w:rPr>
          <w:rFonts w:asciiTheme="minorHAnsi" w:hAnsiTheme="minorHAnsi" w:cstheme="minorHAnsi"/>
          <w:color w:val="000000" w:themeColor="text1"/>
          <w:sz w:val="22"/>
          <w:szCs w:val="22"/>
        </w:rPr>
        <w:t>tulepositsioonide ala laius on 90</w:t>
      </w:r>
      <w:r w:rsidR="006C7816" w:rsidRPr="00F125A6">
        <w:rPr>
          <w:rFonts w:asciiTheme="minorHAnsi" w:hAnsiTheme="minorHAnsi" w:cstheme="minorHAnsi"/>
          <w:color w:val="000000" w:themeColor="text1"/>
          <w:sz w:val="22"/>
          <w:szCs w:val="22"/>
        </w:rPr>
        <w:t xml:space="preserve"> </w:t>
      </w:r>
      <w:r w:rsidRPr="00F125A6">
        <w:rPr>
          <w:rFonts w:asciiTheme="minorHAnsi" w:hAnsiTheme="minorHAnsi" w:cstheme="minorHAnsi"/>
          <w:color w:val="000000" w:themeColor="text1"/>
          <w:sz w:val="22"/>
          <w:szCs w:val="22"/>
        </w:rPr>
        <w:t>m;</w:t>
      </w:r>
    </w:p>
    <w:p w14:paraId="53C91124" w14:textId="6772F771"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2.2.4.</w:t>
      </w:r>
      <w:r w:rsidR="00CD2A71" w:rsidRPr="00F125A6">
        <w:rPr>
          <w:rFonts w:asciiTheme="minorHAnsi" w:hAnsiTheme="minorHAnsi" w:cstheme="minorHAnsi"/>
          <w:sz w:val="22"/>
          <w:szCs w:val="22"/>
        </w:rPr>
        <w:tab/>
      </w:r>
      <w:proofErr w:type="spellStart"/>
      <w:r w:rsidRPr="00F125A6">
        <w:rPr>
          <w:rFonts w:asciiTheme="minorHAnsi" w:hAnsiTheme="minorHAnsi" w:cstheme="minorHAnsi"/>
          <w:sz w:val="22"/>
          <w:szCs w:val="22"/>
        </w:rPr>
        <w:t>tagavalli</w:t>
      </w:r>
      <w:proofErr w:type="spellEnd"/>
      <w:r w:rsidRPr="00F125A6">
        <w:rPr>
          <w:rFonts w:asciiTheme="minorHAnsi" w:hAnsiTheme="minorHAnsi" w:cstheme="minorHAnsi"/>
          <w:sz w:val="22"/>
          <w:szCs w:val="22"/>
        </w:rPr>
        <w:t xml:space="preserve"> taga asub sihtmärkide hoiustamise konteiner</w:t>
      </w:r>
      <w:r w:rsidR="00350007">
        <w:rPr>
          <w:rFonts w:asciiTheme="minorHAnsi" w:hAnsiTheme="minorHAnsi" w:cstheme="minorHAnsi"/>
          <w:sz w:val="22"/>
          <w:szCs w:val="22"/>
        </w:rPr>
        <w:t>.</w:t>
      </w:r>
    </w:p>
    <w:p w14:paraId="63A374C2" w14:textId="77777777"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p>
    <w:p w14:paraId="3298E642" w14:textId="64171599" w:rsidR="005E2756" w:rsidRDefault="00D05537" w:rsidP="00374EB8">
      <w:pPr>
        <w:pStyle w:val="ListParagraph"/>
        <w:numPr>
          <w:ilvl w:val="0"/>
          <w:numId w:val="6"/>
        </w:numPr>
        <w:autoSpaceDE w:val="0"/>
        <w:autoSpaceDN w:val="0"/>
        <w:adjustRightInd w:val="0"/>
        <w:spacing w:line="276" w:lineRule="auto"/>
        <w:ind w:left="567" w:hanging="709"/>
        <w:jc w:val="both"/>
        <w:rPr>
          <w:rFonts w:asciiTheme="minorHAnsi" w:hAnsiTheme="minorHAnsi" w:cstheme="minorHAnsi"/>
          <w:b/>
          <w:sz w:val="22"/>
          <w:szCs w:val="22"/>
        </w:rPr>
      </w:pPr>
      <w:r w:rsidRPr="00AF57B4">
        <w:rPr>
          <w:rFonts w:asciiTheme="minorHAnsi" w:hAnsiTheme="minorHAnsi" w:cstheme="minorHAnsi"/>
          <w:b/>
          <w:sz w:val="22"/>
          <w:szCs w:val="22"/>
        </w:rPr>
        <w:t>OHUALA</w:t>
      </w:r>
    </w:p>
    <w:p w14:paraId="64A47F7F" w14:textId="77777777" w:rsidR="007D59F4" w:rsidRPr="00AF57B4" w:rsidRDefault="007D59F4" w:rsidP="007D59F4">
      <w:pPr>
        <w:pStyle w:val="ListParagraph"/>
        <w:autoSpaceDE w:val="0"/>
        <w:autoSpaceDN w:val="0"/>
        <w:adjustRightInd w:val="0"/>
        <w:spacing w:line="276" w:lineRule="auto"/>
        <w:ind w:left="567"/>
        <w:jc w:val="both"/>
        <w:rPr>
          <w:rFonts w:asciiTheme="minorHAnsi" w:hAnsiTheme="minorHAnsi" w:cstheme="minorHAnsi"/>
          <w:b/>
          <w:sz w:val="22"/>
          <w:szCs w:val="22"/>
        </w:rPr>
      </w:pPr>
    </w:p>
    <w:p w14:paraId="3D4349BD" w14:textId="77777777" w:rsidR="00AA4BF2" w:rsidRPr="00AA4BF2" w:rsidRDefault="00D05537" w:rsidP="26E3EED8">
      <w:pPr>
        <w:autoSpaceDE w:val="0"/>
        <w:autoSpaceDN w:val="0"/>
        <w:adjustRightInd w:val="0"/>
        <w:ind w:left="567" w:hanging="709"/>
        <w:jc w:val="both"/>
        <w:rPr>
          <w:rFonts w:asciiTheme="minorHAnsi" w:hAnsiTheme="minorHAnsi" w:cstheme="minorBidi"/>
          <w:sz w:val="22"/>
          <w:szCs w:val="22"/>
        </w:rPr>
      </w:pPr>
      <w:r w:rsidRPr="26E3EED8">
        <w:rPr>
          <w:rFonts w:asciiTheme="minorHAnsi" w:hAnsiTheme="minorHAnsi" w:cstheme="minorBidi"/>
          <w:sz w:val="22"/>
          <w:szCs w:val="22"/>
        </w:rPr>
        <w:t xml:space="preserve">3.1. </w:t>
      </w:r>
      <w:r w:rsidR="00CD2A71" w:rsidRPr="00F125A6">
        <w:rPr>
          <w:rFonts w:asciiTheme="minorHAnsi" w:hAnsiTheme="minorHAnsi" w:cstheme="minorHAnsi"/>
          <w:sz w:val="22"/>
          <w:szCs w:val="22"/>
        </w:rPr>
        <w:tab/>
      </w:r>
      <w:r w:rsidR="00AA4BF2" w:rsidRPr="26E3EED8">
        <w:rPr>
          <w:rFonts w:asciiTheme="minorHAnsi" w:hAnsiTheme="minorHAnsi" w:cstheme="minorBidi"/>
          <w:sz w:val="22"/>
          <w:szCs w:val="22"/>
        </w:rPr>
        <w:t xml:space="preserve">Fikseeritud </w:t>
      </w:r>
      <w:proofErr w:type="spellStart"/>
      <w:r w:rsidR="00AA4BF2" w:rsidRPr="26E3EED8">
        <w:rPr>
          <w:rFonts w:asciiTheme="minorHAnsi" w:hAnsiTheme="minorHAnsi" w:cstheme="minorBidi"/>
          <w:sz w:val="22"/>
          <w:szCs w:val="22"/>
        </w:rPr>
        <w:t>ohuala</w:t>
      </w:r>
      <w:proofErr w:type="spellEnd"/>
      <w:r w:rsidR="00AA4BF2" w:rsidRPr="26E3EED8">
        <w:rPr>
          <w:rFonts w:asciiTheme="minorHAnsi" w:hAnsiTheme="minorHAnsi" w:cstheme="minorBidi"/>
          <w:sz w:val="22"/>
          <w:szCs w:val="22"/>
        </w:rPr>
        <w:t>:</w:t>
      </w:r>
    </w:p>
    <w:p w14:paraId="3318B414" w14:textId="2054A8C1" w:rsidR="00742D14" w:rsidRDefault="00AA4BF2" w:rsidP="00374EB8">
      <w:pPr>
        <w:autoSpaceDE w:val="0"/>
        <w:autoSpaceDN w:val="0"/>
        <w:adjustRightInd w:val="0"/>
        <w:spacing w:line="276" w:lineRule="auto"/>
        <w:ind w:left="567" w:hanging="709"/>
        <w:jc w:val="both"/>
        <w:rPr>
          <w:rFonts w:asciiTheme="minorHAnsi" w:hAnsiTheme="minorHAnsi" w:cstheme="minorBidi"/>
          <w:sz w:val="22"/>
          <w:szCs w:val="22"/>
        </w:rPr>
      </w:pPr>
      <w:r w:rsidRPr="26E3EED8">
        <w:rPr>
          <w:rFonts w:asciiTheme="minorHAnsi" w:hAnsiTheme="minorHAnsi" w:cstheme="minorBidi"/>
          <w:sz w:val="22"/>
          <w:szCs w:val="22"/>
        </w:rPr>
        <w:t>3.1.1.</w:t>
      </w:r>
      <w:r w:rsidRPr="00AA4BF2">
        <w:rPr>
          <w:rFonts w:asciiTheme="minorHAnsi" w:hAnsiTheme="minorHAnsi" w:cstheme="minorHAnsi"/>
          <w:sz w:val="22"/>
          <w:szCs w:val="22"/>
        </w:rPr>
        <w:tab/>
      </w:r>
      <w:r w:rsidR="00D238D4" w:rsidRPr="00D238D4">
        <w:rPr>
          <w:rFonts w:asciiTheme="minorHAnsi" w:hAnsiTheme="minorHAnsi" w:cstheme="minorBidi"/>
          <w:sz w:val="22"/>
          <w:szCs w:val="22"/>
        </w:rPr>
        <w:t xml:space="preserve">Kui Brontos pakub teatud laskeharjutustele kehtestatud fikseeritud </w:t>
      </w:r>
      <w:proofErr w:type="spellStart"/>
      <w:r w:rsidR="00D238D4" w:rsidRPr="00D238D4">
        <w:rPr>
          <w:rFonts w:asciiTheme="minorHAnsi" w:hAnsiTheme="minorHAnsi" w:cstheme="minorBidi"/>
          <w:sz w:val="22"/>
          <w:szCs w:val="22"/>
        </w:rPr>
        <w:t>ohuala</w:t>
      </w:r>
      <w:proofErr w:type="spellEnd"/>
      <w:r w:rsidR="00B30B6E">
        <w:rPr>
          <w:rFonts w:asciiTheme="minorHAnsi" w:hAnsiTheme="minorHAnsi" w:cstheme="minorBidi"/>
          <w:sz w:val="22"/>
          <w:szCs w:val="22"/>
        </w:rPr>
        <w:t>,</w:t>
      </w:r>
      <w:r w:rsidR="00D238D4" w:rsidRPr="00D238D4">
        <w:rPr>
          <w:rFonts w:asciiTheme="minorHAnsi" w:hAnsiTheme="minorHAnsi" w:cstheme="minorBidi"/>
          <w:sz w:val="22"/>
          <w:szCs w:val="22"/>
        </w:rPr>
        <w:t xml:space="preserve"> siis peab selle lisama laskekäsu juurde. Muudel juhtudel peab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eraldi joonestama. Fikseeritud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puhul ei pea laskekäsku juurde väljaõppeürituse skeemi (Lisa </w:t>
      </w:r>
      <w:r w:rsidR="00B30B6E">
        <w:rPr>
          <w:rFonts w:asciiTheme="minorHAnsi" w:hAnsiTheme="minorHAnsi" w:cstheme="minorBidi"/>
          <w:sz w:val="22"/>
          <w:szCs w:val="22"/>
        </w:rPr>
        <w:t>3.2.</w:t>
      </w:r>
      <w:r w:rsidR="00D238D4" w:rsidRPr="00D238D4">
        <w:rPr>
          <w:rFonts w:asciiTheme="minorHAnsi" w:hAnsiTheme="minorHAnsi" w:cstheme="minorBidi"/>
          <w:sz w:val="22"/>
          <w:szCs w:val="22"/>
        </w:rPr>
        <w:t>2) koostama.</w:t>
      </w:r>
    </w:p>
    <w:p w14:paraId="32B13E91" w14:textId="15270775" w:rsidR="00D05537" w:rsidRPr="00035350" w:rsidRDefault="6ABAAF7D" w:rsidP="005F4ACF">
      <w:pPr>
        <w:pStyle w:val="ListParagraph"/>
        <w:numPr>
          <w:ilvl w:val="1"/>
          <w:numId w:val="33"/>
        </w:numPr>
        <w:autoSpaceDE w:val="0"/>
        <w:autoSpaceDN w:val="0"/>
        <w:adjustRightInd w:val="0"/>
        <w:spacing w:line="276" w:lineRule="auto"/>
        <w:ind w:left="567" w:hanging="709"/>
        <w:jc w:val="both"/>
        <w:rPr>
          <w:rFonts w:asciiTheme="minorHAnsi" w:hAnsiTheme="minorHAnsi" w:cstheme="minorBidi"/>
          <w:sz w:val="22"/>
          <w:szCs w:val="22"/>
        </w:rPr>
      </w:pPr>
      <w:r w:rsidRPr="6ABAAF7D">
        <w:rPr>
          <w:rFonts w:asciiTheme="minorHAnsi" w:hAnsiTheme="minorHAnsi" w:cstheme="minorBidi"/>
          <w:sz w:val="22"/>
          <w:szCs w:val="22"/>
        </w:rPr>
        <w:t>Ruumiandmed:</w:t>
      </w:r>
    </w:p>
    <w:tbl>
      <w:tblPr>
        <w:tblStyle w:val="TableGrid"/>
        <w:tblW w:w="9776" w:type="dxa"/>
        <w:tblLook w:val="04A0" w:firstRow="1" w:lastRow="0" w:firstColumn="1" w:lastColumn="0" w:noHBand="0" w:noVBand="1"/>
      </w:tblPr>
      <w:tblGrid>
        <w:gridCol w:w="1291"/>
        <w:gridCol w:w="2106"/>
        <w:gridCol w:w="2127"/>
        <w:gridCol w:w="2126"/>
        <w:gridCol w:w="2126"/>
      </w:tblGrid>
      <w:tr w:rsidR="00EA3D96" w:rsidRPr="00EA3D96" w14:paraId="38156276" w14:textId="77777777" w:rsidTr="008A4689">
        <w:trPr>
          <w:trHeight w:val="249"/>
        </w:trPr>
        <w:tc>
          <w:tcPr>
            <w:tcW w:w="1291" w:type="dxa"/>
            <w:tcBorders>
              <w:top w:val="single" w:sz="4" w:space="0" w:color="auto"/>
              <w:left w:val="single" w:sz="4" w:space="0" w:color="auto"/>
              <w:bottom w:val="single" w:sz="4" w:space="0" w:color="auto"/>
              <w:right w:val="single" w:sz="4" w:space="0" w:color="auto"/>
            </w:tcBorders>
          </w:tcPr>
          <w:p w14:paraId="03E8E4B7"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p>
        </w:tc>
        <w:tc>
          <w:tcPr>
            <w:tcW w:w="4233" w:type="dxa"/>
            <w:gridSpan w:val="2"/>
            <w:tcBorders>
              <w:top w:val="single" w:sz="4" w:space="0" w:color="auto"/>
              <w:left w:val="single" w:sz="4" w:space="0" w:color="auto"/>
              <w:bottom w:val="single" w:sz="4" w:space="0" w:color="auto"/>
              <w:right w:val="single" w:sz="4" w:space="0" w:color="auto"/>
            </w:tcBorders>
          </w:tcPr>
          <w:p w14:paraId="189AFBD4"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 xml:space="preserve">Keretu lasketiir </w:t>
            </w:r>
          </w:p>
          <w:p w14:paraId="0CBBA21A"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vasakpoolne (</w:t>
            </w:r>
            <w:r w:rsidRPr="00EA3D96">
              <w:rPr>
                <w:rFonts w:asciiTheme="minorHAnsi" w:hAnsiTheme="minorHAnsi" w:cstheme="minorHAnsi"/>
                <w:b/>
                <w:sz w:val="22"/>
                <w:szCs w:val="22"/>
              </w:rPr>
              <w:t>K300 V</w:t>
            </w:r>
            <w:r w:rsidRPr="00EA3D96">
              <w:rPr>
                <w:rFonts w:asciiTheme="minorHAnsi" w:hAnsiTheme="minorHAnsi" w:cstheme="minorHAnsi"/>
                <w:sz w:val="22"/>
                <w:szCs w:val="22"/>
              </w:rPr>
              <w:t>)</w:t>
            </w:r>
          </w:p>
        </w:tc>
        <w:tc>
          <w:tcPr>
            <w:tcW w:w="4252" w:type="dxa"/>
            <w:gridSpan w:val="2"/>
            <w:tcBorders>
              <w:top w:val="single" w:sz="4" w:space="0" w:color="auto"/>
              <w:left w:val="single" w:sz="4" w:space="0" w:color="auto"/>
              <w:bottom w:val="single" w:sz="4" w:space="0" w:color="auto"/>
              <w:right w:val="single" w:sz="4" w:space="0" w:color="auto"/>
            </w:tcBorders>
          </w:tcPr>
          <w:p w14:paraId="154667C2"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 xml:space="preserve">Keretu lasketiir </w:t>
            </w:r>
          </w:p>
          <w:p w14:paraId="49074CAD"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parempoolne (</w:t>
            </w:r>
            <w:r w:rsidRPr="00EA3D96">
              <w:rPr>
                <w:rFonts w:asciiTheme="minorHAnsi" w:hAnsiTheme="minorHAnsi" w:cstheme="minorHAnsi"/>
                <w:b/>
                <w:sz w:val="22"/>
                <w:szCs w:val="22"/>
              </w:rPr>
              <w:t>K300 P</w:t>
            </w:r>
            <w:r w:rsidRPr="00EA3D96">
              <w:rPr>
                <w:rFonts w:asciiTheme="minorHAnsi" w:hAnsiTheme="minorHAnsi" w:cstheme="minorHAnsi"/>
                <w:sz w:val="22"/>
                <w:szCs w:val="22"/>
              </w:rPr>
              <w:t xml:space="preserve">) </w:t>
            </w:r>
          </w:p>
        </w:tc>
      </w:tr>
      <w:tr w:rsidR="00EA3D96" w:rsidRPr="00EA3D96" w14:paraId="0890D4DD" w14:textId="77777777" w:rsidTr="008A4689">
        <w:trPr>
          <w:trHeight w:val="236"/>
        </w:trPr>
        <w:tc>
          <w:tcPr>
            <w:tcW w:w="1291" w:type="dxa"/>
            <w:tcBorders>
              <w:top w:val="single" w:sz="4" w:space="0" w:color="auto"/>
              <w:left w:val="single" w:sz="4" w:space="0" w:color="auto"/>
              <w:bottom w:val="single" w:sz="4" w:space="0" w:color="auto"/>
              <w:right w:val="single" w:sz="4" w:space="0" w:color="auto"/>
            </w:tcBorders>
          </w:tcPr>
          <w:p w14:paraId="276F2C00" w14:textId="00D9B137" w:rsidR="00EA3D96" w:rsidRPr="00081C7F" w:rsidRDefault="006D78E5"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Sihtmärkide joon</w:t>
            </w:r>
          </w:p>
        </w:tc>
        <w:tc>
          <w:tcPr>
            <w:tcW w:w="2106" w:type="dxa"/>
            <w:tcBorders>
              <w:top w:val="single" w:sz="4" w:space="0" w:color="auto"/>
              <w:left w:val="single" w:sz="4" w:space="0" w:color="auto"/>
              <w:bottom w:val="single" w:sz="4" w:space="0" w:color="auto"/>
              <w:right w:val="single" w:sz="4" w:space="0" w:color="auto"/>
            </w:tcBorders>
          </w:tcPr>
          <w:p w14:paraId="6EF7BB63"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Vasak</w:t>
            </w:r>
          </w:p>
        </w:tc>
        <w:tc>
          <w:tcPr>
            <w:tcW w:w="2127" w:type="dxa"/>
            <w:tcBorders>
              <w:top w:val="single" w:sz="4" w:space="0" w:color="auto"/>
              <w:left w:val="single" w:sz="4" w:space="0" w:color="auto"/>
              <w:bottom w:val="single" w:sz="4" w:space="0" w:color="auto"/>
              <w:right w:val="single" w:sz="4" w:space="0" w:color="auto"/>
            </w:tcBorders>
          </w:tcPr>
          <w:p w14:paraId="30DCB86E"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Parem</w:t>
            </w:r>
          </w:p>
        </w:tc>
        <w:tc>
          <w:tcPr>
            <w:tcW w:w="2126" w:type="dxa"/>
            <w:tcBorders>
              <w:top w:val="single" w:sz="4" w:space="0" w:color="auto"/>
              <w:left w:val="single" w:sz="4" w:space="0" w:color="auto"/>
              <w:bottom w:val="single" w:sz="4" w:space="0" w:color="auto"/>
              <w:right w:val="single" w:sz="4" w:space="0" w:color="auto"/>
            </w:tcBorders>
          </w:tcPr>
          <w:p w14:paraId="1E9C2A5B"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Vasak</w:t>
            </w:r>
          </w:p>
        </w:tc>
        <w:tc>
          <w:tcPr>
            <w:tcW w:w="2126" w:type="dxa"/>
            <w:tcBorders>
              <w:top w:val="single" w:sz="4" w:space="0" w:color="auto"/>
              <w:left w:val="single" w:sz="4" w:space="0" w:color="auto"/>
              <w:bottom w:val="single" w:sz="4" w:space="0" w:color="auto"/>
              <w:right w:val="single" w:sz="4" w:space="0" w:color="auto"/>
            </w:tcBorders>
          </w:tcPr>
          <w:p w14:paraId="6811A917"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r w:rsidRPr="00EA3D96">
              <w:rPr>
                <w:rFonts w:asciiTheme="minorHAnsi" w:hAnsiTheme="minorHAnsi" w:cstheme="minorHAnsi"/>
                <w:sz w:val="22"/>
                <w:szCs w:val="22"/>
              </w:rPr>
              <w:t>Parem</w:t>
            </w:r>
          </w:p>
        </w:tc>
      </w:tr>
      <w:tr w:rsidR="00EA3D96" w:rsidRPr="00EA3D96" w14:paraId="537C3FA6" w14:textId="77777777" w:rsidTr="008A4689">
        <w:trPr>
          <w:trHeight w:val="236"/>
        </w:trPr>
        <w:tc>
          <w:tcPr>
            <w:tcW w:w="1291" w:type="dxa"/>
            <w:tcBorders>
              <w:top w:val="single" w:sz="4" w:space="0" w:color="auto"/>
            </w:tcBorders>
          </w:tcPr>
          <w:p w14:paraId="3742DF47" w14:textId="5CFD6A09"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p>
        </w:tc>
        <w:tc>
          <w:tcPr>
            <w:tcW w:w="2106" w:type="dxa"/>
            <w:tcBorders>
              <w:top w:val="single" w:sz="4" w:space="0" w:color="auto"/>
            </w:tcBorders>
          </w:tcPr>
          <w:p w14:paraId="1B7C7B17" w14:textId="557F3DB0" w:rsidR="00EA3D96" w:rsidRPr="008A4689" w:rsidRDefault="56F12892" w:rsidP="008A4689">
            <w:pPr>
              <w:autoSpaceDE w:val="0"/>
              <w:autoSpaceDN w:val="0"/>
              <w:adjustRightInd w:val="0"/>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91030 07102</w:t>
            </w:r>
          </w:p>
        </w:tc>
        <w:tc>
          <w:tcPr>
            <w:tcW w:w="2127" w:type="dxa"/>
            <w:tcBorders>
              <w:top w:val="single" w:sz="4" w:space="0" w:color="auto"/>
            </w:tcBorders>
          </w:tcPr>
          <w:p w14:paraId="118AE219" w14:textId="7FF5E60E" w:rsidR="00EA3D96" w:rsidRPr="008A4689" w:rsidRDefault="56F12892" w:rsidP="008A4689">
            <w:pPr>
              <w:autoSpaceDE w:val="0"/>
              <w:autoSpaceDN w:val="0"/>
              <w:adjustRightInd w:val="0"/>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91028 07191</w:t>
            </w:r>
          </w:p>
        </w:tc>
        <w:tc>
          <w:tcPr>
            <w:tcW w:w="2126" w:type="dxa"/>
            <w:tcBorders>
              <w:top w:val="single" w:sz="4" w:space="0" w:color="auto"/>
            </w:tcBorders>
          </w:tcPr>
          <w:p w14:paraId="18108A2A" w14:textId="480F8DE7" w:rsidR="00EA3D96" w:rsidRPr="008A4689" w:rsidRDefault="56F12892" w:rsidP="008A4689">
            <w:pPr>
              <w:autoSpaceDE w:val="0"/>
              <w:autoSpaceDN w:val="0"/>
              <w:adjustRightInd w:val="0"/>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91024 07358</w:t>
            </w:r>
          </w:p>
        </w:tc>
        <w:tc>
          <w:tcPr>
            <w:tcW w:w="2126" w:type="dxa"/>
            <w:tcBorders>
              <w:top w:val="single" w:sz="4" w:space="0" w:color="auto"/>
            </w:tcBorders>
          </w:tcPr>
          <w:p w14:paraId="4D911FC2" w14:textId="315E0DCD" w:rsidR="00EA3D96" w:rsidRPr="008A4689" w:rsidRDefault="56F12892" w:rsidP="008A4689">
            <w:pPr>
              <w:autoSpaceDE w:val="0"/>
              <w:autoSpaceDN w:val="0"/>
              <w:adjustRightInd w:val="0"/>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91021 07448</w:t>
            </w:r>
          </w:p>
        </w:tc>
      </w:tr>
      <w:tr w:rsidR="00EA3D96" w:rsidRPr="00EA3D96" w14:paraId="2A2618D4" w14:textId="77777777" w:rsidTr="404F4619">
        <w:trPr>
          <w:trHeight w:val="236"/>
        </w:trPr>
        <w:tc>
          <w:tcPr>
            <w:tcW w:w="1291" w:type="dxa"/>
          </w:tcPr>
          <w:p w14:paraId="60A2ABE7"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Tulejooned</w:t>
            </w:r>
          </w:p>
        </w:tc>
        <w:tc>
          <w:tcPr>
            <w:tcW w:w="2106" w:type="dxa"/>
          </w:tcPr>
          <w:p w14:paraId="5BA9ACA2"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p>
        </w:tc>
        <w:tc>
          <w:tcPr>
            <w:tcW w:w="2127" w:type="dxa"/>
          </w:tcPr>
          <w:p w14:paraId="1750BC63"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p>
        </w:tc>
        <w:tc>
          <w:tcPr>
            <w:tcW w:w="2126" w:type="dxa"/>
          </w:tcPr>
          <w:p w14:paraId="0F57ED45"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p>
        </w:tc>
        <w:tc>
          <w:tcPr>
            <w:tcW w:w="2126" w:type="dxa"/>
          </w:tcPr>
          <w:p w14:paraId="3B363899" w14:textId="77777777" w:rsidR="00EA3D96" w:rsidRPr="00EA3D96" w:rsidRDefault="00EA3D96" w:rsidP="00EA3D96">
            <w:pPr>
              <w:autoSpaceDE w:val="0"/>
              <w:autoSpaceDN w:val="0"/>
              <w:adjustRightInd w:val="0"/>
              <w:spacing w:line="276" w:lineRule="auto"/>
              <w:jc w:val="both"/>
              <w:rPr>
                <w:rFonts w:asciiTheme="minorHAnsi" w:hAnsiTheme="minorHAnsi" w:cstheme="minorHAnsi"/>
                <w:sz w:val="22"/>
                <w:szCs w:val="22"/>
              </w:rPr>
            </w:pPr>
          </w:p>
        </w:tc>
      </w:tr>
      <w:tr w:rsidR="00EA3D96" w:rsidRPr="00EA3D96" w14:paraId="570DCC33" w14:textId="77777777" w:rsidTr="404F4619">
        <w:trPr>
          <w:trHeight w:val="236"/>
        </w:trPr>
        <w:tc>
          <w:tcPr>
            <w:tcW w:w="1291" w:type="dxa"/>
          </w:tcPr>
          <w:p w14:paraId="12934F4A"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10m</w:t>
            </w:r>
          </w:p>
        </w:tc>
        <w:tc>
          <w:tcPr>
            <w:tcW w:w="2106" w:type="dxa"/>
          </w:tcPr>
          <w:p w14:paraId="38558E4B" w14:textId="7FD5326D"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91040 07102</w:t>
            </w:r>
          </w:p>
        </w:tc>
        <w:tc>
          <w:tcPr>
            <w:tcW w:w="2127" w:type="dxa"/>
          </w:tcPr>
          <w:p w14:paraId="4540A6DE" w14:textId="670D7A5D"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91038 07192</w:t>
            </w:r>
          </w:p>
        </w:tc>
        <w:tc>
          <w:tcPr>
            <w:tcW w:w="2126" w:type="dxa"/>
          </w:tcPr>
          <w:p w14:paraId="5C4E6166" w14:textId="4A066F33"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91034 07359</w:t>
            </w:r>
          </w:p>
        </w:tc>
        <w:tc>
          <w:tcPr>
            <w:tcW w:w="2126" w:type="dxa"/>
          </w:tcPr>
          <w:p w14:paraId="45FB5C39" w14:textId="7BB8F30C"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91031 07448</w:t>
            </w:r>
          </w:p>
        </w:tc>
      </w:tr>
      <w:tr w:rsidR="00EA3D96" w:rsidRPr="00EA3D96" w14:paraId="6BA69CF5" w14:textId="77777777" w:rsidTr="404F4619">
        <w:trPr>
          <w:trHeight w:val="249"/>
        </w:trPr>
        <w:tc>
          <w:tcPr>
            <w:tcW w:w="1291" w:type="dxa"/>
          </w:tcPr>
          <w:p w14:paraId="475FA408"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25m</w:t>
            </w:r>
          </w:p>
        </w:tc>
        <w:tc>
          <w:tcPr>
            <w:tcW w:w="2106" w:type="dxa"/>
          </w:tcPr>
          <w:p w14:paraId="3B24A923" w14:textId="16859332"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91055 07102</w:t>
            </w:r>
          </w:p>
        </w:tc>
        <w:tc>
          <w:tcPr>
            <w:tcW w:w="2127" w:type="dxa"/>
          </w:tcPr>
          <w:p w14:paraId="08798294" w14:textId="019E4CC2"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91053 07192</w:t>
            </w:r>
          </w:p>
        </w:tc>
        <w:tc>
          <w:tcPr>
            <w:tcW w:w="2126" w:type="dxa"/>
          </w:tcPr>
          <w:p w14:paraId="38931998" w14:textId="5E26FF56"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91048 07359</w:t>
            </w:r>
          </w:p>
        </w:tc>
        <w:tc>
          <w:tcPr>
            <w:tcW w:w="2126" w:type="dxa"/>
          </w:tcPr>
          <w:p w14:paraId="7E49AE09" w14:textId="00BAC5FC"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91046 07449</w:t>
            </w:r>
          </w:p>
        </w:tc>
      </w:tr>
      <w:tr w:rsidR="00EA3D96" w:rsidRPr="00EA3D96" w14:paraId="5670E157" w14:textId="77777777" w:rsidTr="404F4619">
        <w:trPr>
          <w:trHeight w:val="249"/>
        </w:trPr>
        <w:tc>
          <w:tcPr>
            <w:tcW w:w="1291" w:type="dxa"/>
          </w:tcPr>
          <w:p w14:paraId="71E04F6C"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50m</w:t>
            </w:r>
          </w:p>
        </w:tc>
        <w:tc>
          <w:tcPr>
            <w:tcW w:w="2106" w:type="dxa"/>
          </w:tcPr>
          <w:p w14:paraId="4553DC25" w14:textId="2545CD7C"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91080 07103</w:t>
            </w:r>
          </w:p>
        </w:tc>
        <w:tc>
          <w:tcPr>
            <w:tcW w:w="2127" w:type="dxa"/>
          </w:tcPr>
          <w:p w14:paraId="3D313F4C" w14:textId="74DF2393"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91078 07193</w:t>
            </w:r>
          </w:p>
        </w:tc>
        <w:tc>
          <w:tcPr>
            <w:tcW w:w="2126" w:type="dxa"/>
          </w:tcPr>
          <w:p w14:paraId="255627DE" w14:textId="2B1C1A72"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91074 07360</w:t>
            </w:r>
          </w:p>
        </w:tc>
        <w:tc>
          <w:tcPr>
            <w:tcW w:w="2126" w:type="dxa"/>
          </w:tcPr>
          <w:p w14:paraId="754440A5" w14:textId="42334971"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91071 07450</w:t>
            </w:r>
          </w:p>
        </w:tc>
      </w:tr>
      <w:tr w:rsidR="00EA3D96" w:rsidRPr="00EA3D96" w14:paraId="357E12BC" w14:textId="77777777" w:rsidTr="404F4619">
        <w:trPr>
          <w:trHeight w:val="249"/>
        </w:trPr>
        <w:tc>
          <w:tcPr>
            <w:tcW w:w="1291" w:type="dxa"/>
          </w:tcPr>
          <w:p w14:paraId="4381B9EC"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75m</w:t>
            </w:r>
          </w:p>
        </w:tc>
        <w:tc>
          <w:tcPr>
            <w:tcW w:w="2106" w:type="dxa"/>
          </w:tcPr>
          <w:p w14:paraId="62C65B1D" w14:textId="167C8754"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91105 07104</w:t>
            </w:r>
          </w:p>
        </w:tc>
        <w:tc>
          <w:tcPr>
            <w:tcW w:w="2127" w:type="dxa"/>
          </w:tcPr>
          <w:p w14:paraId="6EA25334" w14:textId="63439205"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91103 07194</w:t>
            </w:r>
          </w:p>
        </w:tc>
        <w:tc>
          <w:tcPr>
            <w:tcW w:w="2126" w:type="dxa"/>
          </w:tcPr>
          <w:p w14:paraId="645EF2C4" w14:textId="3E26B2EF"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91099 07361</w:t>
            </w:r>
          </w:p>
        </w:tc>
        <w:tc>
          <w:tcPr>
            <w:tcW w:w="2126" w:type="dxa"/>
          </w:tcPr>
          <w:p w14:paraId="2994333A" w14:textId="33BEA987"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91096 07450</w:t>
            </w:r>
          </w:p>
        </w:tc>
      </w:tr>
      <w:tr w:rsidR="00EA3D96" w:rsidRPr="00EA3D96" w14:paraId="17A159B4" w14:textId="77777777" w:rsidTr="404F4619">
        <w:trPr>
          <w:trHeight w:val="249"/>
        </w:trPr>
        <w:tc>
          <w:tcPr>
            <w:tcW w:w="1291" w:type="dxa"/>
          </w:tcPr>
          <w:p w14:paraId="40A187E5"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100m</w:t>
            </w:r>
          </w:p>
        </w:tc>
        <w:tc>
          <w:tcPr>
            <w:tcW w:w="2106" w:type="dxa"/>
          </w:tcPr>
          <w:p w14:paraId="0FE72E9E" w14:textId="028D7475"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91130 07105</w:t>
            </w:r>
          </w:p>
        </w:tc>
        <w:tc>
          <w:tcPr>
            <w:tcW w:w="2127" w:type="dxa"/>
          </w:tcPr>
          <w:p w14:paraId="32F40F62" w14:textId="3130A1DE"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91128 07195</w:t>
            </w:r>
          </w:p>
        </w:tc>
        <w:tc>
          <w:tcPr>
            <w:tcW w:w="2126" w:type="dxa"/>
          </w:tcPr>
          <w:p w14:paraId="57FEEDFA" w14:textId="37C3298E"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91124 07361</w:t>
            </w:r>
          </w:p>
        </w:tc>
        <w:tc>
          <w:tcPr>
            <w:tcW w:w="2126" w:type="dxa"/>
          </w:tcPr>
          <w:p w14:paraId="69FC85AE" w14:textId="5F29D12B"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91121 07451</w:t>
            </w:r>
          </w:p>
        </w:tc>
      </w:tr>
      <w:tr w:rsidR="00EA3D96" w:rsidRPr="00EA3D96" w14:paraId="6CED0A66" w14:textId="77777777" w:rsidTr="404F4619">
        <w:trPr>
          <w:trHeight w:val="249"/>
        </w:trPr>
        <w:tc>
          <w:tcPr>
            <w:tcW w:w="1291" w:type="dxa"/>
          </w:tcPr>
          <w:p w14:paraId="23FAFAAD"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150m</w:t>
            </w:r>
          </w:p>
        </w:tc>
        <w:tc>
          <w:tcPr>
            <w:tcW w:w="2106" w:type="dxa"/>
          </w:tcPr>
          <w:p w14:paraId="6E6F7FBC" w14:textId="584F1CA7"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91180 07107</w:t>
            </w:r>
          </w:p>
        </w:tc>
        <w:tc>
          <w:tcPr>
            <w:tcW w:w="2127" w:type="dxa"/>
          </w:tcPr>
          <w:p w14:paraId="468434AD" w14:textId="2D64B249"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91178 07196</w:t>
            </w:r>
          </w:p>
        </w:tc>
        <w:tc>
          <w:tcPr>
            <w:tcW w:w="2126" w:type="dxa"/>
          </w:tcPr>
          <w:p w14:paraId="58E5A18B" w14:textId="404AC3FD"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91173 07363</w:t>
            </w:r>
          </w:p>
        </w:tc>
        <w:tc>
          <w:tcPr>
            <w:tcW w:w="2126" w:type="dxa"/>
          </w:tcPr>
          <w:p w14:paraId="7C734362" w14:textId="534AA303"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91171 07453</w:t>
            </w:r>
          </w:p>
        </w:tc>
      </w:tr>
      <w:tr w:rsidR="00EA3D96" w:rsidRPr="00EA3D96" w14:paraId="787413EB" w14:textId="77777777" w:rsidTr="404F4619">
        <w:trPr>
          <w:trHeight w:val="249"/>
        </w:trPr>
        <w:tc>
          <w:tcPr>
            <w:tcW w:w="1291" w:type="dxa"/>
          </w:tcPr>
          <w:p w14:paraId="5CB4D860"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200m</w:t>
            </w:r>
          </w:p>
        </w:tc>
        <w:tc>
          <w:tcPr>
            <w:tcW w:w="2106" w:type="dxa"/>
          </w:tcPr>
          <w:p w14:paraId="20DDB551" w14:textId="202AED97"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91230 07108</w:t>
            </w:r>
          </w:p>
        </w:tc>
        <w:tc>
          <w:tcPr>
            <w:tcW w:w="2127" w:type="dxa"/>
          </w:tcPr>
          <w:p w14:paraId="7481A11D" w14:textId="4A9FF424"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91227 07198</w:t>
            </w:r>
          </w:p>
        </w:tc>
        <w:tc>
          <w:tcPr>
            <w:tcW w:w="2126" w:type="dxa"/>
          </w:tcPr>
          <w:p w14:paraId="2C0EDAAF" w14:textId="2243CB61"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91224 07365</w:t>
            </w:r>
          </w:p>
        </w:tc>
        <w:tc>
          <w:tcPr>
            <w:tcW w:w="2126" w:type="dxa"/>
          </w:tcPr>
          <w:p w14:paraId="50E83CDF" w14:textId="49328813"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91221 07455</w:t>
            </w:r>
          </w:p>
        </w:tc>
      </w:tr>
      <w:tr w:rsidR="00EA3D96" w:rsidRPr="00EA3D96" w14:paraId="730F76BC" w14:textId="77777777" w:rsidTr="404F4619">
        <w:trPr>
          <w:trHeight w:val="249"/>
        </w:trPr>
        <w:tc>
          <w:tcPr>
            <w:tcW w:w="1291" w:type="dxa"/>
          </w:tcPr>
          <w:p w14:paraId="182D2791"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250m</w:t>
            </w:r>
          </w:p>
        </w:tc>
        <w:tc>
          <w:tcPr>
            <w:tcW w:w="2106" w:type="dxa"/>
          </w:tcPr>
          <w:p w14:paraId="1753AFA2" w14:textId="06019CE5"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91280 07110</w:t>
            </w:r>
          </w:p>
        </w:tc>
        <w:tc>
          <w:tcPr>
            <w:tcW w:w="2127" w:type="dxa"/>
          </w:tcPr>
          <w:p w14:paraId="0085980C" w14:textId="4F6D4659"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91278 07200</w:t>
            </w:r>
          </w:p>
        </w:tc>
        <w:tc>
          <w:tcPr>
            <w:tcW w:w="2126" w:type="dxa"/>
          </w:tcPr>
          <w:p w14:paraId="2026AEB2" w14:textId="3CDBD1A7"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91273 07366</w:t>
            </w:r>
          </w:p>
        </w:tc>
        <w:tc>
          <w:tcPr>
            <w:tcW w:w="2126" w:type="dxa"/>
          </w:tcPr>
          <w:p w14:paraId="0708AE32" w14:textId="22E19E8E"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91271 07456</w:t>
            </w:r>
          </w:p>
        </w:tc>
      </w:tr>
      <w:tr w:rsidR="00EA3D96" w:rsidRPr="00EA3D96" w14:paraId="58E31211" w14:textId="77777777" w:rsidTr="404F4619">
        <w:trPr>
          <w:trHeight w:val="249"/>
        </w:trPr>
        <w:tc>
          <w:tcPr>
            <w:tcW w:w="1291" w:type="dxa"/>
          </w:tcPr>
          <w:p w14:paraId="334B0631"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300m</w:t>
            </w:r>
          </w:p>
        </w:tc>
        <w:tc>
          <w:tcPr>
            <w:tcW w:w="2106" w:type="dxa"/>
          </w:tcPr>
          <w:p w14:paraId="603959A5" w14:textId="5229C1F6"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91330 07112</w:t>
            </w:r>
          </w:p>
        </w:tc>
        <w:tc>
          <w:tcPr>
            <w:tcW w:w="2127" w:type="dxa"/>
          </w:tcPr>
          <w:p w14:paraId="1330F299" w14:textId="30FF83AC"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91327 07201</w:t>
            </w:r>
          </w:p>
        </w:tc>
        <w:tc>
          <w:tcPr>
            <w:tcW w:w="2126" w:type="dxa"/>
          </w:tcPr>
          <w:p w14:paraId="57D7A163" w14:textId="36A2B5A8"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91324 07368</w:t>
            </w:r>
          </w:p>
        </w:tc>
        <w:tc>
          <w:tcPr>
            <w:tcW w:w="2126" w:type="dxa"/>
          </w:tcPr>
          <w:p w14:paraId="06572996" w14:textId="3073C16D"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91321 07458</w:t>
            </w:r>
          </w:p>
        </w:tc>
      </w:tr>
      <w:tr w:rsidR="00EA3D96" w:rsidRPr="00EA3D96" w14:paraId="0F48609D" w14:textId="77777777" w:rsidTr="404F4619">
        <w:trPr>
          <w:trHeight w:val="249"/>
        </w:trPr>
        <w:tc>
          <w:tcPr>
            <w:tcW w:w="1291" w:type="dxa"/>
          </w:tcPr>
          <w:p w14:paraId="1A390752" w14:textId="77777777" w:rsidR="00EA3D96" w:rsidRPr="00081C7F" w:rsidRDefault="00EA3D96" w:rsidP="00EA3D96">
            <w:pPr>
              <w:autoSpaceDE w:val="0"/>
              <w:autoSpaceDN w:val="0"/>
              <w:adjustRightInd w:val="0"/>
              <w:spacing w:line="276" w:lineRule="auto"/>
              <w:jc w:val="both"/>
              <w:rPr>
                <w:rFonts w:asciiTheme="minorHAnsi" w:hAnsiTheme="minorHAnsi" w:cstheme="minorHAnsi"/>
                <w:sz w:val="22"/>
                <w:szCs w:val="22"/>
              </w:rPr>
            </w:pPr>
            <w:r w:rsidRPr="00081C7F">
              <w:rPr>
                <w:rFonts w:asciiTheme="minorHAnsi" w:hAnsiTheme="minorHAnsi" w:cstheme="minorHAnsi"/>
                <w:sz w:val="22"/>
                <w:szCs w:val="22"/>
              </w:rPr>
              <w:t>300m KP</w:t>
            </w:r>
          </w:p>
        </w:tc>
        <w:tc>
          <w:tcPr>
            <w:tcW w:w="2106" w:type="dxa"/>
          </w:tcPr>
          <w:p w14:paraId="18DA92E8" w14:textId="6983AEDB"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91330 07112</w:t>
            </w:r>
          </w:p>
        </w:tc>
        <w:tc>
          <w:tcPr>
            <w:tcW w:w="2127" w:type="dxa"/>
          </w:tcPr>
          <w:p w14:paraId="14429804" w14:textId="782290E2"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91328 07170</w:t>
            </w:r>
          </w:p>
        </w:tc>
        <w:tc>
          <w:tcPr>
            <w:tcW w:w="2126" w:type="dxa"/>
          </w:tcPr>
          <w:p w14:paraId="59CE7ABD" w14:textId="3E51CAFA"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91323 07400</w:t>
            </w:r>
          </w:p>
        </w:tc>
        <w:tc>
          <w:tcPr>
            <w:tcW w:w="2126" w:type="dxa"/>
          </w:tcPr>
          <w:p w14:paraId="614781B8" w14:textId="12CA1D55" w:rsidR="00EA3D96" w:rsidRPr="008A4689" w:rsidRDefault="56F12892" w:rsidP="008A4689">
            <w:pPr>
              <w:autoSpaceDE w:val="0"/>
              <w:autoSpaceDN w:val="0"/>
              <w:adjustRightInd w:val="0"/>
              <w:spacing w:line="276" w:lineRule="auto"/>
              <w:jc w:val="both"/>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91321 07458</w:t>
            </w:r>
          </w:p>
        </w:tc>
      </w:tr>
    </w:tbl>
    <w:p w14:paraId="4C10B982" w14:textId="4491A31D" w:rsidR="00374EB8" w:rsidRPr="00F125A6" w:rsidRDefault="00374EB8" w:rsidP="00F125A6">
      <w:pPr>
        <w:autoSpaceDE w:val="0"/>
        <w:autoSpaceDN w:val="0"/>
        <w:adjustRightInd w:val="0"/>
        <w:spacing w:line="276" w:lineRule="auto"/>
        <w:jc w:val="both"/>
        <w:rPr>
          <w:rFonts w:asciiTheme="minorHAnsi" w:hAnsiTheme="minorHAnsi" w:cstheme="minorHAnsi"/>
          <w:sz w:val="22"/>
          <w:szCs w:val="22"/>
        </w:rPr>
      </w:pPr>
    </w:p>
    <w:p w14:paraId="332F6E61" w14:textId="3B313F15"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3.3. </w:t>
      </w:r>
      <w:r w:rsidR="00CD2A71" w:rsidRPr="00F125A6">
        <w:rPr>
          <w:rFonts w:asciiTheme="minorHAnsi" w:hAnsiTheme="minorHAnsi" w:cstheme="minorHAnsi"/>
          <w:sz w:val="22"/>
          <w:szCs w:val="22"/>
        </w:rPr>
        <w:tab/>
      </w:r>
      <w:proofErr w:type="spellStart"/>
      <w:r w:rsidRPr="00F125A6">
        <w:rPr>
          <w:rFonts w:asciiTheme="minorHAnsi" w:hAnsiTheme="minorHAnsi" w:cstheme="minorHAnsi"/>
          <w:sz w:val="22"/>
          <w:szCs w:val="22"/>
        </w:rPr>
        <w:t>Paiskemõju</w:t>
      </w:r>
      <w:proofErr w:type="spellEnd"/>
      <w:r w:rsidR="00350007">
        <w:rPr>
          <w:rFonts w:asciiTheme="minorHAnsi" w:hAnsiTheme="minorHAnsi" w:cstheme="minorHAnsi"/>
          <w:sz w:val="22"/>
          <w:szCs w:val="22"/>
        </w:rPr>
        <w:t>:</w:t>
      </w:r>
    </w:p>
    <w:p w14:paraId="3DAA4A2B" w14:textId="0E8172F1" w:rsidR="00D05537" w:rsidRPr="00F125A6" w:rsidRDefault="00D05537" w:rsidP="00F125A6">
      <w:pPr>
        <w:autoSpaceDE w:val="0"/>
        <w:autoSpaceDN w:val="0"/>
        <w:adjustRightInd w:val="0"/>
        <w:spacing w:line="276" w:lineRule="auto"/>
        <w:ind w:left="567" w:hanging="709"/>
        <w:jc w:val="both"/>
        <w:rPr>
          <w:rFonts w:asciiTheme="minorHAnsi" w:hAnsiTheme="minorHAnsi" w:cstheme="minorBidi"/>
          <w:sz w:val="22"/>
          <w:szCs w:val="22"/>
        </w:rPr>
      </w:pPr>
      <w:r w:rsidRPr="5BA41749">
        <w:rPr>
          <w:rFonts w:asciiTheme="minorHAnsi" w:hAnsiTheme="minorHAnsi" w:cstheme="minorBidi"/>
          <w:sz w:val="22"/>
          <w:szCs w:val="22"/>
        </w:rPr>
        <w:t xml:space="preserve">3.3.1 </w:t>
      </w:r>
      <w:r w:rsidR="00CD2A71" w:rsidRPr="00F125A6">
        <w:rPr>
          <w:rFonts w:asciiTheme="minorHAnsi" w:hAnsiTheme="minorHAnsi" w:cstheme="minorHAnsi"/>
          <w:sz w:val="22"/>
          <w:szCs w:val="22"/>
        </w:rPr>
        <w:tab/>
      </w:r>
      <w:r w:rsidRPr="5BA41749">
        <w:rPr>
          <w:rFonts w:asciiTheme="minorHAnsi" w:hAnsiTheme="minorHAnsi" w:cstheme="minorBidi"/>
          <w:sz w:val="22"/>
          <w:szCs w:val="22"/>
        </w:rPr>
        <w:t xml:space="preserve">Külmumata kuulipüüdjal on </w:t>
      </w:r>
      <w:proofErr w:type="spellStart"/>
      <w:r w:rsidRPr="5BA41749">
        <w:rPr>
          <w:rFonts w:asciiTheme="minorHAnsi" w:hAnsiTheme="minorHAnsi" w:cstheme="minorBidi"/>
          <w:sz w:val="22"/>
          <w:szCs w:val="22"/>
        </w:rPr>
        <w:t>paiskemõju</w:t>
      </w:r>
      <w:proofErr w:type="spellEnd"/>
      <w:r w:rsidRPr="5BA41749">
        <w:rPr>
          <w:rFonts w:asciiTheme="minorHAnsi" w:hAnsiTheme="minorHAnsi" w:cstheme="minorBidi"/>
          <w:sz w:val="22"/>
          <w:szCs w:val="22"/>
        </w:rPr>
        <w:t xml:space="preserve"> 5</w:t>
      </w:r>
      <w:r w:rsidR="00B30B6E" w:rsidRPr="5BA41749">
        <w:rPr>
          <w:rFonts w:asciiTheme="minorHAnsi" w:hAnsiTheme="minorHAnsi" w:cstheme="minorBidi"/>
          <w:sz w:val="22"/>
          <w:szCs w:val="22"/>
        </w:rPr>
        <w:t xml:space="preserve"> </w:t>
      </w:r>
      <w:r w:rsidRPr="5BA41749">
        <w:rPr>
          <w:rFonts w:asciiTheme="minorHAnsi" w:hAnsiTheme="minorHAnsi" w:cstheme="minorBidi"/>
          <w:sz w:val="22"/>
          <w:szCs w:val="22"/>
        </w:rPr>
        <w:t>m</w:t>
      </w:r>
      <w:r w:rsidR="00350007" w:rsidRPr="5BA41749">
        <w:rPr>
          <w:rFonts w:asciiTheme="minorHAnsi" w:hAnsiTheme="minorHAnsi" w:cstheme="minorBidi"/>
          <w:sz w:val="22"/>
          <w:szCs w:val="22"/>
        </w:rPr>
        <w:t>;</w:t>
      </w:r>
    </w:p>
    <w:p w14:paraId="5D166770" w14:textId="6C61DDAB" w:rsidR="00CA64D7" w:rsidRPr="00F125A6" w:rsidRDefault="00D05537" w:rsidP="00374EB8">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3.3.2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 xml:space="preserve">Külmunud kuulipüüdjal on </w:t>
      </w:r>
      <w:proofErr w:type="spellStart"/>
      <w:r w:rsidRPr="00F125A6">
        <w:rPr>
          <w:rFonts w:asciiTheme="minorHAnsi" w:hAnsiTheme="minorHAnsi" w:cstheme="minorHAnsi"/>
          <w:sz w:val="22"/>
          <w:szCs w:val="22"/>
        </w:rPr>
        <w:t>paiskemõju</w:t>
      </w:r>
      <w:proofErr w:type="spellEnd"/>
      <w:r w:rsidRPr="00F125A6">
        <w:rPr>
          <w:rFonts w:asciiTheme="minorHAnsi" w:hAnsiTheme="minorHAnsi" w:cstheme="minorHAnsi"/>
          <w:sz w:val="22"/>
          <w:szCs w:val="22"/>
        </w:rPr>
        <w:t xml:space="preserve"> vastavalt kehtestatud relvaliigile ja laskemoonale</w:t>
      </w:r>
      <w:r w:rsidR="00350007">
        <w:rPr>
          <w:rFonts w:asciiTheme="minorHAnsi" w:hAnsiTheme="minorHAnsi" w:cstheme="minorHAnsi"/>
          <w:sz w:val="22"/>
          <w:szCs w:val="22"/>
        </w:rPr>
        <w:t>.</w:t>
      </w:r>
    </w:p>
    <w:p w14:paraId="6B4240A3" w14:textId="55DFF832" w:rsidR="00D05537" w:rsidRPr="00F125A6" w:rsidRDefault="008B412A" w:rsidP="00CA64D7">
      <w:pPr>
        <w:autoSpaceDE w:val="0"/>
        <w:autoSpaceDN w:val="0"/>
        <w:adjustRightInd w:val="0"/>
        <w:spacing w:line="276" w:lineRule="auto"/>
        <w:ind w:left="567" w:hanging="709"/>
        <w:jc w:val="both"/>
        <w:rPr>
          <w:rFonts w:asciiTheme="minorHAnsi" w:hAnsiTheme="minorHAnsi" w:cstheme="minorHAnsi"/>
          <w:sz w:val="22"/>
          <w:szCs w:val="22"/>
        </w:rPr>
      </w:pPr>
      <w:r>
        <w:rPr>
          <w:rFonts w:asciiTheme="minorHAnsi" w:hAnsiTheme="minorHAnsi" w:cstheme="minorHAnsi"/>
          <w:sz w:val="22"/>
          <w:szCs w:val="22"/>
        </w:rPr>
        <w:t>3.4</w:t>
      </w:r>
      <w:r w:rsidR="00D05537" w:rsidRPr="00F125A6">
        <w:rPr>
          <w:rFonts w:asciiTheme="minorHAnsi" w:hAnsiTheme="minorHAnsi" w:cstheme="minorHAnsi"/>
          <w:sz w:val="22"/>
          <w:szCs w:val="22"/>
        </w:rPr>
        <w:t xml:space="preserve">. </w:t>
      </w:r>
      <w:r w:rsidR="00CD2A71" w:rsidRPr="00F125A6">
        <w:rPr>
          <w:rFonts w:asciiTheme="minorHAnsi" w:hAnsiTheme="minorHAnsi" w:cstheme="minorHAnsi"/>
          <w:sz w:val="22"/>
          <w:szCs w:val="22"/>
        </w:rPr>
        <w:tab/>
      </w:r>
      <w:r w:rsidR="00D05537" w:rsidRPr="00F125A6">
        <w:rPr>
          <w:rFonts w:asciiTheme="minorHAnsi" w:hAnsiTheme="minorHAnsi" w:cstheme="minorHAnsi"/>
          <w:sz w:val="22"/>
          <w:szCs w:val="22"/>
        </w:rPr>
        <w:t>Lasketiiru õhuohuala on 458 m (1500 jalga).</w:t>
      </w:r>
    </w:p>
    <w:p w14:paraId="67B6A998" w14:textId="77777777"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p>
    <w:p w14:paraId="2AC52672" w14:textId="46186028" w:rsidR="00CA64D7" w:rsidRDefault="00D05537" w:rsidP="00374EB8">
      <w:pPr>
        <w:pStyle w:val="ListParagraph"/>
        <w:numPr>
          <w:ilvl w:val="0"/>
          <w:numId w:val="33"/>
        </w:numPr>
        <w:autoSpaceDE w:val="0"/>
        <w:autoSpaceDN w:val="0"/>
        <w:adjustRightInd w:val="0"/>
        <w:spacing w:line="276" w:lineRule="auto"/>
        <w:ind w:left="567" w:hanging="709"/>
        <w:jc w:val="both"/>
        <w:rPr>
          <w:rFonts w:asciiTheme="minorHAnsi" w:hAnsiTheme="minorHAnsi" w:cstheme="minorHAnsi"/>
          <w:b/>
          <w:sz w:val="22"/>
          <w:szCs w:val="22"/>
        </w:rPr>
      </w:pPr>
      <w:r w:rsidRPr="00AF57B4">
        <w:rPr>
          <w:rFonts w:asciiTheme="minorHAnsi" w:hAnsiTheme="minorHAnsi" w:cstheme="minorHAnsi"/>
          <w:b/>
          <w:sz w:val="22"/>
          <w:szCs w:val="22"/>
        </w:rPr>
        <w:t>KASUTUS- JA OHUTUSNÕUDED</w:t>
      </w:r>
    </w:p>
    <w:p w14:paraId="302DBB5E" w14:textId="77777777" w:rsidR="00BF5EAF" w:rsidRPr="00AF57B4" w:rsidRDefault="00BF5EAF" w:rsidP="00BF5EAF">
      <w:pPr>
        <w:pStyle w:val="ListParagraph"/>
        <w:autoSpaceDE w:val="0"/>
        <w:autoSpaceDN w:val="0"/>
        <w:adjustRightInd w:val="0"/>
        <w:spacing w:line="276" w:lineRule="auto"/>
        <w:ind w:left="567"/>
        <w:jc w:val="both"/>
        <w:rPr>
          <w:rFonts w:asciiTheme="minorHAnsi" w:hAnsiTheme="minorHAnsi" w:cstheme="minorHAnsi"/>
          <w:b/>
          <w:sz w:val="22"/>
          <w:szCs w:val="22"/>
        </w:rPr>
      </w:pPr>
    </w:p>
    <w:p w14:paraId="24189C77" w14:textId="5C8B58E2"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4.1.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Lasketiirus peab täitma järgmisi kasutus- ja ohutusnõudeid:</w:t>
      </w:r>
    </w:p>
    <w:p w14:paraId="5F373C59" w14:textId="767EE9D8"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4.1.1.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lasketiirus peab täitma ohutuseeskirj</w:t>
      </w:r>
      <w:r w:rsidR="00024124" w:rsidRPr="00F125A6">
        <w:rPr>
          <w:rFonts w:asciiTheme="minorHAnsi" w:hAnsiTheme="minorHAnsi" w:cstheme="minorHAnsi"/>
          <w:sz w:val="22"/>
          <w:szCs w:val="22"/>
        </w:rPr>
        <w:t>u</w:t>
      </w:r>
      <w:r w:rsidRPr="00F125A6">
        <w:rPr>
          <w:rFonts w:asciiTheme="minorHAnsi" w:hAnsiTheme="minorHAnsi" w:cstheme="minorHAnsi"/>
          <w:sz w:val="22"/>
          <w:szCs w:val="22"/>
        </w:rPr>
        <w:t xml:space="preserve"> ja teisi väljaõpet reguleerivaid</w:t>
      </w:r>
      <w:r w:rsidR="00024124" w:rsidRPr="00F125A6">
        <w:rPr>
          <w:rFonts w:asciiTheme="minorHAnsi" w:hAnsiTheme="minorHAnsi" w:cstheme="minorHAnsi"/>
          <w:sz w:val="22"/>
          <w:szCs w:val="22"/>
        </w:rPr>
        <w:t xml:space="preserve"> dokumente</w:t>
      </w:r>
      <w:r w:rsidRPr="00F125A6">
        <w:rPr>
          <w:rFonts w:asciiTheme="minorHAnsi" w:hAnsiTheme="minorHAnsi" w:cstheme="minorHAnsi"/>
          <w:sz w:val="22"/>
          <w:szCs w:val="22"/>
        </w:rPr>
        <w:t>;</w:t>
      </w:r>
    </w:p>
    <w:p w14:paraId="6513083C" w14:textId="6B26A9FD"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4.1.2.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 xml:space="preserve">lasketiiru vallidel võib käia ja viibida, kuid sinna liikumiseks peab kasutama ainult </w:t>
      </w:r>
      <w:r w:rsidR="0036545C" w:rsidRPr="00F125A6">
        <w:rPr>
          <w:rFonts w:asciiTheme="minorHAnsi" w:hAnsiTheme="minorHAnsi" w:cstheme="minorHAnsi"/>
          <w:sz w:val="22"/>
          <w:szCs w:val="22"/>
        </w:rPr>
        <w:t>vallide tagumisi, laugeid nõlvu</w:t>
      </w:r>
      <w:r w:rsidRPr="00F125A6">
        <w:rPr>
          <w:rFonts w:asciiTheme="minorHAnsi" w:hAnsiTheme="minorHAnsi" w:cstheme="minorHAnsi"/>
          <w:sz w:val="22"/>
          <w:szCs w:val="22"/>
        </w:rPr>
        <w:t>;</w:t>
      </w:r>
    </w:p>
    <w:p w14:paraId="262FC0D6" w14:textId="6F7595F8"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4.1.3.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on lubatud lasta ainult paigal seisvaid sihtmärke;</w:t>
      </w:r>
    </w:p>
    <w:p w14:paraId="11059FD2" w14:textId="599B1687"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color w:val="000000" w:themeColor="text1"/>
          <w:sz w:val="22"/>
          <w:szCs w:val="22"/>
        </w:rPr>
      </w:pPr>
      <w:r w:rsidRPr="00F125A6">
        <w:rPr>
          <w:rFonts w:asciiTheme="minorHAnsi" w:hAnsiTheme="minorHAnsi" w:cstheme="minorHAnsi"/>
          <w:sz w:val="22"/>
          <w:szCs w:val="22"/>
        </w:rPr>
        <w:t xml:space="preserve">4.1.4. </w:t>
      </w:r>
      <w:r w:rsidR="00CD2A71" w:rsidRPr="00F125A6">
        <w:rPr>
          <w:rFonts w:asciiTheme="minorHAnsi" w:hAnsiTheme="minorHAnsi" w:cstheme="minorHAnsi"/>
          <w:sz w:val="22"/>
          <w:szCs w:val="22"/>
        </w:rPr>
        <w:tab/>
      </w:r>
      <w:r w:rsidRPr="00F125A6">
        <w:rPr>
          <w:rFonts w:asciiTheme="minorHAnsi" w:hAnsiTheme="minorHAnsi" w:cstheme="minorHAnsi"/>
          <w:color w:val="000000" w:themeColor="text1"/>
          <w:sz w:val="22"/>
          <w:szCs w:val="22"/>
        </w:rPr>
        <w:t>on lubatud lasta ainult tulepositsioonide ala seest;</w:t>
      </w:r>
    </w:p>
    <w:p w14:paraId="1FD0F91B" w14:textId="3326AB54"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color w:val="000000" w:themeColor="text1"/>
          <w:sz w:val="22"/>
          <w:szCs w:val="22"/>
        </w:rPr>
      </w:pPr>
      <w:r w:rsidRPr="00F125A6">
        <w:rPr>
          <w:rFonts w:asciiTheme="minorHAnsi" w:hAnsiTheme="minorHAnsi" w:cstheme="minorHAnsi"/>
          <w:color w:val="000000" w:themeColor="text1"/>
          <w:sz w:val="22"/>
          <w:szCs w:val="22"/>
        </w:rPr>
        <w:t xml:space="preserve">4.1.5. </w:t>
      </w:r>
      <w:r w:rsidR="00CD2A71" w:rsidRPr="00F125A6">
        <w:rPr>
          <w:rFonts w:asciiTheme="minorHAnsi" w:hAnsiTheme="minorHAnsi" w:cstheme="minorHAnsi"/>
          <w:color w:val="000000" w:themeColor="text1"/>
          <w:sz w:val="22"/>
          <w:szCs w:val="22"/>
        </w:rPr>
        <w:tab/>
      </w:r>
      <w:r w:rsidRPr="00F125A6">
        <w:rPr>
          <w:rFonts w:asciiTheme="minorHAnsi" w:hAnsiTheme="minorHAnsi" w:cstheme="minorHAnsi"/>
          <w:color w:val="000000" w:themeColor="text1"/>
          <w:sz w:val="22"/>
          <w:szCs w:val="22"/>
        </w:rPr>
        <w:t>sihtmärke on lubatud paigutada kogu tulepositsi</w:t>
      </w:r>
      <w:r w:rsidR="0036545C" w:rsidRPr="00F125A6">
        <w:rPr>
          <w:rFonts w:asciiTheme="minorHAnsi" w:hAnsiTheme="minorHAnsi" w:cstheme="minorHAnsi"/>
          <w:color w:val="000000" w:themeColor="text1"/>
          <w:sz w:val="22"/>
          <w:szCs w:val="22"/>
        </w:rPr>
        <w:t xml:space="preserve">oonide ala ulatuses, eelistatult vahetult </w:t>
      </w:r>
      <w:proofErr w:type="spellStart"/>
      <w:r w:rsidR="0036545C" w:rsidRPr="00F125A6">
        <w:rPr>
          <w:rFonts w:asciiTheme="minorHAnsi" w:hAnsiTheme="minorHAnsi" w:cstheme="minorHAnsi"/>
          <w:color w:val="000000" w:themeColor="text1"/>
          <w:sz w:val="22"/>
          <w:szCs w:val="22"/>
        </w:rPr>
        <w:t>tagavalli</w:t>
      </w:r>
      <w:proofErr w:type="spellEnd"/>
      <w:r w:rsidR="0036545C" w:rsidRPr="00F125A6">
        <w:rPr>
          <w:rFonts w:asciiTheme="minorHAnsi" w:hAnsiTheme="minorHAnsi" w:cstheme="minorHAnsi"/>
          <w:color w:val="000000" w:themeColor="text1"/>
          <w:sz w:val="22"/>
          <w:szCs w:val="22"/>
        </w:rPr>
        <w:t xml:space="preserve"> ette;</w:t>
      </w:r>
    </w:p>
    <w:p w14:paraId="2EF15508" w14:textId="44962DD7"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color w:val="000000" w:themeColor="text1"/>
          <w:sz w:val="22"/>
          <w:szCs w:val="22"/>
        </w:rPr>
      </w:pPr>
      <w:r w:rsidRPr="00F125A6">
        <w:rPr>
          <w:rFonts w:asciiTheme="minorHAnsi" w:hAnsiTheme="minorHAnsi" w:cstheme="minorHAnsi"/>
          <w:color w:val="000000" w:themeColor="text1"/>
          <w:sz w:val="22"/>
          <w:szCs w:val="22"/>
        </w:rPr>
        <w:t xml:space="preserve">4.1.6. </w:t>
      </w:r>
      <w:r w:rsidR="00CD2A71" w:rsidRPr="00F125A6">
        <w:rPr>
          <w:rFonts w:asciiTheme="minorHAnsi" w:hAnsiTheme="minorHAnsi" w:cstheme="minorHAnsi"/>
          <w:color w:val="000000" w:themeColor="text1"/>
          <w:sz w:val="22"/>
          <w:szCs w:val="22"/>
        </w:rPr>
        <w:tab/>
      </w:r>
      <w:r w:rsidRPr="00F125A6">
        <w:rPr>
          <w:rFonts w:asciiTheme="minorHAnsi" w:hAnsiTheme="minorHAnsi" w:cstheme="minorHAnsi"/>
          <w:color w:val="000000" w:themeColor="text1"/>
          <w:sz w:val="22"/>
          <w:szCs w:val="22"/>
        </w:rPr>
        <w:t>on lubatud paigutada tõusvaid sihtmärke ja nende t</w:t>
      </w:r>
      <w:r w:rsidR="0036545C" w:rsidRPr="00F125A6">
        <w:rPr>
          <w:rFonts w:asciiTheme="minorHAnsi" w:hAnsiTheme="minorHAnsi" w:cstheme="minorHAnsi"/>
          <w:color w:val="000000" w:themeColor="text1"/>
          <w:sz w:val="22"/>
          <w:szCs w:val="22"/>
        </w:rPr>
        <w:t>arbeks paigaldusaukude kaevamine</w:t>
      </w:r>
      <w:r w:rsidR="0094649D">
        <w:rPr>
          <w:rFonts w:asciiTheme="minorHAnsi" w:hAnsiTheme="minorHAnsi" w:cstheme="minorHAnsi"/>
          <w:color w:val="000000" w:themeColor="text1"/>
          <w:sz w:val="22"/>
          <w:szCs w:val="22"/>
        </w:rPr>
        <w:t>;</w:t>
      </w:r>
    </w:p>
    <w:p w14:paraId="7B57CDAC" w14:textId="1815EE52" w:rsidR="00D05537" w:rsidRPr="0094649D" w:rsidRDefault="00D05537" w:rsidP="00F125A6">
      <w:pPr>
        <w:autoSpaceDE w:val="0"/>
        <w:autoSpaceDN w:val="0"/>
        <w:adjustRightInd w:val="0"/>
        <w:spacing w:line="276" w:lineRule="auto"/>
        <w:ind w:left="567" w:hanging="709"/>
        <w:jc w:val="both"/>
        <w:rPr>
          <w:rFonts w:asciiTheme="minorHAnsi" w:hAnsiTheme="minorHAnsi" w:cstheme="minorHAnsi"/>
          <w:color w:val="000000" w:themeColor="text1"/>
          <w:sz w:val="22"/>
          <w:szCs w:val="22"/>
        </w:rPr>
      </w:pPr>
      <w:r w:rsidRPr="00F125A6">
        <w:rPr>
          <w:rFonts w:asciiTheme="minorHAnsi" w:hAnsiTheme="minorHAnsi" w:cstheme="minorHAnsi"/>
          <w:color w:val="000000" w:themeColor="text1"/>
          <w:sz w:val="22"/>
          <w:szCs w:val="22"/>
        </w:rPr>
        <w:t xml:space="preserve">4.1.7. </w:t>
      </w:r>
      <w:r w:rsidR="00CD2A71" w:rsidRPr="00F125A6">
        <w:rPr>
          <w:rFonts w:asciiTheme="minorHAnsi" w:hAnsiTheme="minorHAnsi" w:cstheme="minorHAnsi"/>
          <w:color w:val="000000" w:themeColor="text1"/>
          <w:sz w:val="22"/>
          <w:szCs w:val="22"/>
        </w:rPr>
        <w:tab/>
      </w:r>
      <w:r w:rsidRPr="00F125A6">
        <w:rPr>
          <w:rFonts w:asciiTheme="minorHAnsi" w:hAnsiTheme="minorHAnsi" w:cstheme="minorHAnsi"/>
          <w:color w:val="000000" w:themeColor="text1"/>
          <w:sz w:val="22"/>
          <w:szCs w:val="22"/>
        </w:rPr>
        <w:t xml:space="preserve">kõik kaevatud augud ja transpordi kasutamisel tekkinud rööpad tuleb peale harjutust </w:t>
      </w:r>
      <w:r w:rsidR="0036545C" w:rsidRPr="00F125A6">
        <w:rPr>
          <w:rFonts w:asciiTheme="minorHAnsi" w:hAnsiTheme="minorHAnsi" w:cstheme="minorHAnsi"/>
          <w:color w:val="000000" w:themeColor="text1"/>
          <w:sz w:val="22"/>
          <w:szCs w:val="22"/>
        </w:rPr>
        <w:t xml:space="preserve">kinni ajada </w:t>
      </w:r>
      <w:r w:rsidR="0036545C" w:rsidRPr="0094649D">
        <w:rPr>
          <w:rFonts w:asciiTheme="minorHAnsi" w:hAnsiTheme="minorHAnsi" w:cstheme="minorHAnsi"/>
          <w:color w:val="000000" w:themeColor="text1"/>
          <w:sz w:val="22"/>
          <w:szCs w:val="22"/>
        </w:rPr>
        <w:t>ning pind tasandada;</w:t>
      </w:r>
    </w:p>
    <w:p w14:paraId="0B16C3F7" w14:textId="0DA85C22" w:rsidR="005E2756" w:rsidRPr="006D78E5" w:rsidRDefault="00D05537" w:rsidP="006D78E5">
      <w:pPr>
        <w:autoSpaceDE w:val="0"/>
        <w:autoSpaceDN w:val="0"/>
        <w:adjustRightInd w:val="0"/>
        <w:spacing w:line="276" w:lineRule="auto"/>
        <w:ind w:left="567" w:hanging="709"/>
        <w:jc w:val="both"/>
        <w:rPr>
          <w:rFonts w:asciiTheme="minorHAnsi" w:hAnsiTheme="minorHAnsi" w:cstheme="minorBidi"/>
          <w:color w:val="000000" w:themeColor="text1"/>
          <w:sz w:val="22"/>
          <w:szCs w:val="22"/>
        </w:rPr>
      </w:pPr>
      <w:r w:rsidRPr="5BA41749">
        <w:rPr>
          <w:rFonts w:asciiTheme="minorHAnsi" w:hAnsiTheme="minorHAnsi" w:cstheme="minorBidi"/>
          <w:color w:val="000000" w:themeColor="text1"/>
          <w:sz w:val="22"/>
          <w:szCs w:val="22"/>
        </w:rPr>
        <w:t>4.1.</w:t>
      </w:r>
      <w:r w:rsidR="0094649D" w:rsidRPr="5BA41749">
        <w:rPr>
          <w:rFonts w:asciiTheme="minorHAnsi" w:hAnsiTheme="minorHAnsi" w:cstheme="minorBidi"/>
          <w:color w:val="000000" w:themeColor="text1"/>
          <w:sz w:val="22"/>
          <w:szCs w:val="22"/>
        </w:rPr>
        <w:t>8</w:t>
      </w:r>
      <w:r w:rsidRPr="5BA41749">
        <w:rPr>
          <w:rFonts w:asciiTheme="minorHAnsi" w:hAnsiTheme="minorHAnsi" w:cstheme="minorBidi"/>
          <w:color w:val="000000" w:themeColor="text1"/>
          <w:sz w:val="22"/>
          <w:szCs w:val="22"/>
        </w:rPr>
        <w:t>.</w:t>
      </w:r>
      <w:r w:rsidR="00CD2A71" w:rsidRPr="0094649D">
        <w:rPr>
          <w:rFonts w:asciiTheme="minorHAnsi" w:hAnsiTheme="minorHAnsi" w:cstheme="minorHAnsi"/>
          <w:color w:val="000000" w:themeColor="text1"/>
          <w:sz w:val="22"/>
          <w:szCs w:val="22"/>
        </w:rPr>
        <w:tab/>
      </w:r>
      <w:r w:rsidRPr="5BA41749">
        <w:rPr>
          <w:rFonts w:asciiTheme="minorHAnsi" w:hAnsiTheme="minorHAnsi" w:cstheme="minorBidi"/>
          <w:color w:val="000000" w:themeColor="text1"/>
          <w:sz w:val="22"/>
          <w:szCs w:val="22"/>
        </w:rPr>
        <w:t>kuulipildujast on 300</w:t>
      </w:r>
      <w:r w:rsidR="00AC03A7" w:rsidRPr="5BA41749">
        <w:rPr>
          <w:rFonts w:asciiTheme="minorHAnsi" w:hAnsiTheme="minorHAnsi" w:cstheme="minorBidi"/>
          <w:color w:val="000000" w:themeColor="text1"/>
          <w:sz w:val="22"/>
          <w:szCs w:val="22"/>
        </w:rPr>
        <w:t xml:space="preserve"> </w:t>
      </w:r>
      <w:r w:rsidRPr="5BA41749">
        <w:rPr>
          <w:rFonts w:asciiTheme="minorHAnsi" w:hAnsiTheme="minorHAnsi" w:cstheme="minorBidi"/>
          <w:color w:val="000000" w:themeColor="text1"/>
          <w:sz w:val="22"/>
          <w:szCs w:val="22"/>
        </w:rPr>
        <w:t xml:space="preserve">m distantsilt luba lasta ainult vähendatud tulejoone pikkuselt, vt lasketiiru </w:t>
      </w:r>
      <w:r w:rsidR="00580B21" w:rsidRPr="5BA41749">
        <w:rPr>
          <w:rFonts w:asciiTheme="minorHAnsi" w:hAnsiTheme="minorHAnsi" w:cstheme="minorBidi"/>
          <w:color w:val="000000" w:themeColor="text1"/>
          <w:sz w:val="22"/>
          <w:szCs w:val="22"/>
        </w:rPr>
        <w:t xml:space="preserve">väljaõppeehitise </w:t>
      </w:r>
      <w:r w:rsidRPr="5BA41749">
        <w:rPr>
          <w:rFonts w:asciiTheme="minorHAnsi" w:hAnsiTheme="minorHAnsi" w:cstheme="minorBidi"/>
          <w:color w:val="000000" w:themeColor="text1"/>
          <w:sz w:val="22"/>
          <w:szCs w:val="22"/>
        </w:rPr>
        <w:t>skeem. Põhjuseks</w:t>
      </w:r>
      <w:r w:rsidR="0036545C" w:rsidRPr="5BA41749">
        <w:rPr>
          <w:rFonts w:asciiTheme="minorHAnsi" w:hAnsiTheme="minorHAnsi" w:cstheme="minorBidi"/>
          <w:color w:val="000000" w:themeColor="text1"/>
          <w:sz w:val="22"/>
          <w:szCs w:val="22"/>
        </w:rPr>
        <w:t xml:space="preserve"> on</w:t>
      </w:r>
      <w:r w:rsidRPr="5BA41749">
        <w:rPr>
          <w:rFonts w:asciiTheme="minorHAnsi" w:hAnsiTheme="minorHAnsi" w:cstheme="minorBidi"/>
          <w:color w:val="000000" w:themeColor="text1"/>
          <w:sz w:val="22"/>
          <w:szCs w:val="22"/>
        </w:rPr>
        <w:t xml:space="preserve"> naaberlasketiiru</w:t>
      </w:r>
      <w:r w:rsidR="0036545C" w:rsidRPr="5BA41749">
        <w:rPr>
          <w:rFonts w:asciiTheme="minorHAnsi" w:hAnsiTheme="minorHAnsi" w:cstheme="minorBidi"/>
          <w:color w:val="000000" w:themeColor="text1"/>
          <w:sz w:val="22"/>
          <w:szCs w:val="22"/>
        </w:rPr>
        <w:t>s toimuva tegevuse ohustamine</w:t>
      </w:r>
      <w:r w:rsidR="00B30B6E" w:rsidRPr="5BA41749">
        <w:rPr>
          <w:rFonts w:asciiTheme="minorHAnsi" w:hAnsiTheme="minorHAnsi" w:cstheme="minorBidi"/>
          <w:color w:val="000000" w:themeColor="text1"/>
          <w:sz w:val="22"/>
          <w:szCs w:val="22"/>
        </w:rPr>
        <w:t>.</w:t>
      </w:r>
    </w:p>
    <w:p w14:paraId="1F859F00" w14:textId="77777777" w:rsidR="005E2756" w:rsidRDefault="005E2756" w:rsidP="005E2756">
      <w:pPr>
        <w:autoSpaceDE w:val="0"/>
        <w:autoSpaceDN w:val="0"/>
        <w:adjustRightInd w:val="0"/>
        <w:spacing w:line="276" w:lineRule="auto"/>
        <w:ind w:left="567" w:hanging="709"/>
        <w:jc w:val="both"/>
        <w:rPr>
          <w:rFonts w:asciiTheme="minorHAnsi" w:hAnsiTheme="minorHAnsi" w:cstheme="minorHAnsi"/>
          <w:sz w:val="22"/>
          <w:szCs w:val="22"/>
        </w:rPr>
      </w:pPr>
    </w:p>
    <w:p w14:paraId="3E307116" w14:textId="2FF14829" w:rsidR="00CA64D7" w:rsidRDefault="005E2756" w:rsidP="00374EB8">
      <w:pPr>
        <w:autoSpaceDE w:val="0"/>
        <w:autoSpaceDN w:val="0"/>
        <w:adjustRightInd w:val="0"/>
        <w:spacing w:line="276" w:lineRule="auto"/>
        <w:ind w:left="567" w:hanging="709"/>
        <w:jc w:val="both"/>
        <w:rPr>
          <w:rFonts w:asciiTheme="minorHAnsi" w:hAnsiTheme="minorHAnsi" w:cstheme="minorHAnsi"/>
          <w:b/>
          <w:sz w:val="22"/>
          <w:szCs w:val="22"/>
        </w:rPr>
      </w:pPr>
      <w:r w:rsidRPr="00AF57B4">
        <w:rPr>
          <w:rFonts w:asciiTheme="minorHAnsi" w:hAnsiTheme="minorHAnsi" w:cstheme="minorHAnsi"/>
          <w:b/>
          <w:sz w:val="22"/>
          <w:szCs w:val="22"/>
        </w:rPr>
        <w:t>5.</w:t>
      </w:r>
      <w:r>
        <w:rPr>
          <w:rFonts w:asciiTheme="minorHAnsi" w:hAnsiTheme="minorHAnsi" w:cstheme="minorHAnsi"/>
          <w:sz w:val="22"/>
          <w:szCs w:val="22"/>
        </w:rPr>
        <w:tab/>
      </w:r>
      <w:r w:rsidR="00D05537" w:rsidRPr="00AF57B4">
        <w:rPr>
          <w:rFonts w:asciiTheme="minorHAnsi" w:hAnsiTheme="minorHAnsi" w:cstheme="minorHAnsi"/>
          <w:b/>
          <w:sz w:val="22"/>
          <w:szCs w:val="22"/>
        </w:rPr>
        <w:t>LUBATUD JA KEELATUD RELVADE</w:t>
      </w:r>
      <w:r w:rsidR="00D2037A" w:rsidRPr="00AF57B4">
        <w:rPr>
          <w:rFonts w:asciiTheme="minorHAnsi" w:hAnsiTheme="minorHAnsi" w:cstheme="minorHAnsi"/>
          <w:b/>
          <w:sz w:val="22"/>
          <w:szCs w:val="22"/>
        </w:rPr>
        <w:t>, LAHINGU- JA HARJUTUSMOONA</w:t>
      </w:r>
      <w:r w:rsidR="00D05537" w:rsidRPr="00AF57B4">
        <w:rPr>
          <w:rFonts w:asciiTheme="minorHAnsi" w:hAnsiTheme="minorHAnsi" w:cstheme="minorHAnsi"/>
          <w:b/>
          <w:sz w:val="22"/>
          <w:szCs w:val="22"/>
        </w:rPr>
        <w:t xml:space="preserve"> LOETELU</w:t>
      </w:r>
    </w:p>
    <w:p w14:paraId="566A1340" w14:textId="77777777" w:rsidR="00BF5EAF" w:rsidRPr="00CA64D7" w:rsidRDefault="00BF5EAF" w:rsidP="00374EB8">
      <w:pPr>
        <w:autoSpaceDE w:val="0"/>
        <w:autoSpaceDN w:val="0"/>
        <w:adjustRightInd w:val="0"/>
        <w:spacing w:line="276" w:lineRule="auto"/>
        <w:ind w:left="567" w:hanging="709"/>
        <w:jc w:val="both"/>
        <w:rPr>
          <w:rFonts w:asciiTheme="minorHAnsi" w:hAnsiTheme="minorHAnsi" w:cstheme="minorHAnsi"/>
          <w:sz w:val="22"/>
          <w:szCs w:val="22"/>
        </w:rPr>
      </w:pPr>
    </w:p>
    <w:p w14:paraId="2114812C" w14:textId="62E10593" w:rsidR="00D05537" w:rsidRPr="00F125A6" w:rsidRDefault="00D05537" w:rsidP="005E275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Lasketiirus on lubatud kasutada ainult järgmisi relvaliike:</w:t>
      </w:r>
    </w:p>
    <w:p w14:paraId="2AAC2CCF" w14:textId="7E681490"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5.1.1.</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 xml:space="preserve"> vintraudsed relvad, mille kuuli algkiirus on maksimaalselt 1200 m/s ning rauasuudme energia ei ületa 7000 J;</w:t>
      </w:r>
    </w:p>
    <w:p w14:paraId="2A3FC10A" w14:textId="4EF9315C"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5.1.2.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püstol kaliibri piiranguta;</w:t>
      </w:r>
    </w:p>
    <w:p w14:paraId="6ADD6D2E" w14:textId="09F94195"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5.1.3.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sileraudne käsitulirelv kaliibri piiranguta;</w:t>
      </w:r>
    </w:p>
    <w:p w14:paraId="4BB261AA" w14:textId="6F67FDB5"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5.1.4.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püstolkuulipilduja kaliibriga kuni 9 mm</w:t>
      </w:r>
      <w:r w:rsidR="00BD2082">
        <w:rPr>
          <w:rFonts w:asciiTheme="minorHAnsi" w:hAnsiTheme="minorHAnsi" w:cstheme="minorHAnsi"/>
          <w:sz w:val="22"/>
          <w:szCs w:val="22"/>
        </w:rPr>
        <w:t>, ka trasseeriv laskemoon</w:t>
      </w:r>
      <w:r w:rsidRPr="00F125A6">
        <w:rPr>
          <w:rFonts w:asciiTheme="minorHAnsi" w:hAnsiTheme="minorHAnsi" w:cstheme="minorHAnsi"/>
          <w:sz w:val="22"/>
          <w:szCs w:val="22"/>
        </w:rPr>
        <w:t>;</w:t>
      </w:r>
    </w:p>
    <w:p w14:paraId="15599C97" w14:textId="44C578A1"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5.1.5.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kuulipilduja kaliibriga kuni 7,62 mm</w:t>
      </w:r>
      <w:r w:rsidR="00BD2082">
        <w:rPr>
          <w:rFonts w:asciiTheme="minorHAnsi" w:hAnsiTheme="minorHAnsi" w:cstheme="minorHAnsi"/>
          <w:sz w:val="22"/>
          <w:szCs w:val="22"/>
        </w:rPr>
        <w:t>, ka trasseeriv laskemoon</w:t>
      </w:r>
      <w:r w:rsidRPr="00F125A6">
        <w:rPr>
          <w:rFonts w:asciiTheme="minorHAnsi" w:hAnsiTheme="minorHAnsi" w:cstheme="minorHAnsi"/>
          <w:sz w:val="22"/>
          <w:szCs w:val="22"/>
        </w:rPr>
        <w:t>;</w:t>
      </w:r>
    </w:p>
    <w:p w14:paraId="29D8FA90" w14:textId="3A139FA1"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5.1.6. </w:t>
      </w:r>
      <w:r w:rsidR="00CD2A71" w:rsidRPr="00F125A6">
        <w:rPr>
          <w:rFonts w:asciiTheme="minorHAnsi" w:hAnsiTheme="minorHAnsi" w:cstheme="minorHAnsi"/>
          <w:sz w:val="22"/>
          <w:szCs w:val="22"/>
        </w:rPr>
        <w:tab/>
      </w:r>
      <w:r w:rsidR="005E2756">
        <w:rPr>
          <w:rFonts w:asciiTheme="minorHAnsi" w:hAnsiTheme="minorHAnsi" w:cstheme="minorHAnsi"/>
          <w:sz w:val="22"/>
          <w:szCs w:val="22"/>
        </w:rPr>
        <w:t>täpsuspüss kuni 8,6 mm;</w:t>
      </w:r>
    </w:p>
    <w:p w14:paraId="04113883" w14:textId="6F84600E"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5.1.7.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40</w:t>
      </w:r>
      <w:r w:rsidR="00044C77" w:rsidRPr="00F125A6">
        <w:rPr>
          <w:rFonts w:asciiTheme="minorHAnsi" w:hAnsiTheme="minorHAnsi" w:cstheme="minorHAnsi"/>
          <w:sz w:val="22"/>
          <w:szCs w:val="22"/>
        </w:rPr>
        <w:t xml:space="preserve"> </w:t>
      </w:r>
      <w:r w:rsidRPr="00F125A6">
        <w:rPr>
          <w:rFonts w:asciiTheme="minorHAnsi" w:hAnsiTheme="minorHAnsi" w:cstheme="minorHAnsi"/>
          <w:sz w:val="22"/>
          <w:szCs w:val="22"/>
        </w:rPr>
        <w:t>mm granaadiheitja, ainult mittelõhkev harjutusmoon</w:t>
      </w:r>
      <w:r w:rsidR="005E2756">
        <w:rPr>
          <w:rFonts w:asciiTheme="minorHAnsi" w:hAnsiTheme="minorHAnsi" w:cstheme="minorHAnsi"/>
          <w:sz w:val="22"/>
          <w:szCs w:val="22"/>
        </w:rPr>
        <w:t>;</w:t>
      </w:r>
    </w:p>
    <w:p w14:paraId="147BFE5D" w14:textId="68B83E59" w:rsidR="00920E39" w:rsidRDefault="00D05537" w:rsidP="00920E39">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5.1.8.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miinipilduja – ainult tulepositsiooniks</w:t>
      </w:r>
      <w:r w:rsidR="0094649D">
        <w:rPr>
          <w:rFonts w:asciiTheme="minorHAnsi" w:hAnsiTheme="minorHAnsi" w:cstheme="minorHAnsi"/>
          <w:sz w:val="22"/>
          <w:szCs w:val="22"/>
        </w:rPr>
        <w:t>;</w:t>
      </w:r>
    </w:p>
    <w:p w14:paraId="74729D0E" w14:textId="02282B89" w:rsidR="0036545C" w:rsidRPr="00F125A6" w:rsidRDefault="00920E39" w:rsidP="00374EB8">
      <w:pPr>
        <w:autoSpaceDE w:val="0"/>
        <w:autoSpaceDN w:val="0"/>
        <w:adjustRightInd w:val="0"/>
        <w:spacing w:line="276" w:lineRule="auto"/>
        <w:ind w:left="567" w:hanging="709"/>
        <w:jc w:val="both"/>
        <w:rPr>
          <w:rFonts w:asciiTheme="minorHAnsi" w:hAnsiTheme="minorHAnsi" w:cstheme="minorHAnsi"/>
          <w:sz w:val="22"/>
          <w:szCs w:val="22"/>
        </w:rPr>
      </w:pPr>
      <w:r>
        <w:rPr>
          <w:rFonts w:asciiTheme="minorHAnsi" w:hAnsiTheme="minorHAnsi" w:cstheme="minorHAnsi"/>
          <w:sz w:val="22"/>
          <w:szCs w:val="22"/>
        </w:rPr>
        <w:t>5.1.9</w:t>
      </w:r>
      <w:r>
        <w:rPr>
          <w:rFonts w:asciiTheme="minorHAnsi" w:hAnsiTheme="minorHAnsi" w:cstheme="minorHAnsi"/>
          <w:sz w:val="22"/>
          <w:szCs w:val="22"/>
        </w:rPr>
        <w:tab/>
      </w:r>
      <w:r w:rsidRPr="00920E39">
        <w:rPr>
          <w:rFonts w:asciiTheme="minorHAnsi" w:hAnsiTheme="minorHAnsi" w:cstheme="minorHAnsi"/>
          <w:sz w:val="22"/>
          <w:szCs w:val="22"/>
        </w:rPr>
        <w:t>harjutuskäsigranaat</w:t>
      </w:r>
      <w:r w:rsidR="0094649D">
        <w:rPr>
          <w:rFonts w:asciiTheme="minorHAnsi" w:hAnsiTheme="minorHAnsi" w:cstheme="minorHAnsi"/>
          <w:sz w:val="22"/>
          <w:szCs w:val="22"/>
        </w:rPr>
        <w:t>.</w:t>
      </w:r>
    </w:p>
    <w:p w14:paraId="74290DDA" w14:textId="5947C69F" w:rsidR="00DD069B" w:rsidRPr="00DD069B" w:rsidRDefault="00D05537" w:rsidP="00DD069B">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 xml:space="preserve">5.2.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Keelatud on kasutada:</w:t>
      </w:r>
    </w:p>
    <w:p w14:paraId="7F83900C" w14:textId="01EBA545" w:rsidR="00D05537"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5.2.</w:t>
      </w:r>
      <w:r w:rsidR="00DD069B">
        <w:rPr>
          <w:rFonts w:asciiTheme="minorHAnsi" w:hAnsiTheme="minorHAnsi" w:cstheme="minorHAnsi"/>
          <w:sz w:val="22"/>
          <w:szCs w:val="22"/>
        </w:rPr>
        <w:t>1</w:t>
      </w:r>
      <w:r w:rsidRPr="00F125A6">
        <w:rPr>
          <w:rFonts w:asciiTheme="minorHAnsi" w:hAnsiTheme="minorHAnsi" w:cstheme="minorHAnsi"/>
          <w:sz w:val="22"/>
          <w:szCs w:val="22"/>
        </w:rPr>
        <w:t xml:space="preserve">.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lõhkevat laskemoona;</w:t>
      </w:r>
    </w:p>
    <w:p w14:paraId="5BB21D85" w14:textId="4B7CC020" w:rsidR="006732D4" w:rsidRPr="00F125A6" w:rsidRDefault="00D05537" w:rsidP="00F125A6">
      <w:pPr>
        <w:autoSpaceDE w:val="0"/>
        <w:autoSpaceDN w:val="0"/>
        <w:adjustRightInd w:val="0"/>
        <w:spacing w:line="276" w:lineRule="auto"/>
        <w:ind w:left="567" w:hanging="709"/>
        <w:jc w:val="both"/>
        <w:rPr>
          <w:rFonts w:asciiTheme="minorHAnsi" w:hAnsiTheme="minorHAnsi" w:cstheme="minorHAnsi"/>
          <w:sz w:val="22"/>
          <w:szCs w:val="22"/>
        </w:rPr>
      </w:pPr>
      <w:r w:rsidRPr="00F125A6">
        <w:rPr>
          <w:rFonts w:asciiTheme="minorHAnsi" w:hAnsiTheme="minorHAnsi" w:cstheme="minorHAnsi"/>
          <w:sz w:val="22"/>
          <w:szCs w:val="22"/>
        </w:rPr>
        <w:t>5.2.</w:t>
      </w:r>
      <w:r w:rsidR="00DD069B">
        <w:rPr>
          <w:rFonts w:asciiTheme="minorHAnsi" w:hAnsiTheme="minorHAnsi" w:cstheme="minorHAnsi"/>
          <w:sz w:val="22"/>
          <w:szCs w:val="22"/>
        </w:rPr>
        <w:t>2</w:t>
      </w:r>
      <w:r w:rsidRPr="00F125A6">
        <w:rPr>
          <w:rFonts w:asciiTheme="minorHAnsi" w:hAnsiTheme="minorHAnsi" w:cstheme="minorHAnsi"/>
          <w:sz w:val="22"/>
          <w:szCs w:val="22"/>
        </w:rPr>
        <w:t xml:space="preserve">. </w:t>
      </w:r>
      <w:r w:rsidR="00CD2A71" w:rsidRPr="00F125A6">
        <w:rPr>
          <w:rFonts w:asciiTheme="minorHAnsi" w:hAnsiTheme="minorHAnsi" w:cstheme="minorHAnsi"/>
          <w:sz w:val="22"/>
          <w:szCs w:val="22"/>
        </w:rPr>
        <w:tab/>
      </w:r>
      <w:r w:rsidRPr="00F125A6">
        <w:rPr>
          <w:rFonts w:asciiTheme="minorHAnsi" w:hAnsiTheme="minorHAnsi" w:cstheme="minorHAnsi"/>
          <w:sz w:val="22"/>
          <w:szCs w:val="22"/>
        </w:rPr>
        <w:t>lõhkeainet;</w:t>
      </w:r>
    </w:p>
    <w:p w14:paraId="660B7924" w14:textId="3FD3932F" w:rsidR="00924B7F" w:rsidRDefault="00D05537" w:rsidP="6ABAAF7D">
      <w:pPr>
        <w:autoSpaceDE w:val="0"/>
        <w:autoSpaceDN w:val="0"/>
        <w:adjustRightInd w:val="0"/>
        <w:spacing w:line="276" w:lineRule="auto"/>
        <w:ind w:left="567" w:hanging="709"/>
        <w:jc w:val="both"/>
        <w:rPr>
          <w:rFonts w:asciiTheme="minorHAnsi" w:hAnsiTheme="minorHAnsi" w:cstheme="minorBidi"/>
          <w:sz w:val="22"/>
          <w:szCs w:val="22"/>
        </w:rPr>
      </w:pPr>
      <w:r w:rsidRPr="6ABAAF7D">
        <w:rPr>
          <w:rFonts w:asciiTheme="minorHAnsi" w:hAnsiTheme="minorHAnsi" w:cstheme="minorBidi"/>
          <w:sz w:val="22"/>
          <w:szCs w:val="22"/>
        </w:rPr>
        <w:t>5.2.</w:t>
      </w:r>
      <w:r w:rsidR="00DD069B">
        <w:rPr>
          <w:rFonts w:asciiTheme="minorHAnsi" w:hAnsiTheme="minorHAnsi" w:cstheme="minorBidi"/>
          <w:sz w:val="22"/>
          <w:szCs w:val="22"/>
        </w:rPr>
        <w:t>3</w:t>
      </w:r>
      <w:r w:rsidRPr="6ABAAF7D">
        <w:rPr>
          <w:rFonts w:asciiTheme="minorHAnsi" w:hAnsiTheme="minorHAnsi" w:cstheme="minorBidi"/>
          <w:sz w:val="22"/>
          <w:szCs w:val="22"/>
        </w:rPr>
        <w:t xml:space="preserve">. </w:t>
      </w:r>
      <w:r w:rsidR="00CD2A71" w:rsidRPr="00F125A6">
        <w:rPr>
          <w:rFonts w:asciiTheme="minorHAnsi" w:hAnsiTheme="minorHAnsi" w:cstheme="minorHAnsi"/>
          <w:sz w:val="22"/>
          <w:szCs w:val="22"/>
        </w:rPr>
        <w:tab/>
      </w:r>
      <w:r w:rsidR="0036545C" w:rsidRPr="6ABAAF7D">
        <w:rPr>
          <w:rFonts w:asciiTheme="minorHAnsi" w:hAnsiTheme="minorHAnsi" w:cstheme="minorBidi"/>
          <w:sz w:val="22"/>
          <w:szCs w:val="22"/>
        </w:rPr>
        <w:t>lahing</w:t>
      </w:r>
      <w:r w:rsidR="00DE57F4">
        <w:rPr>
          <w:rFonts w:asciiTheme="minorHAnsi" w:hAnsiTheme="minorHAnsi" w:cstheme="minorBidi"/>
          <w:sz w:val="22"/>
          <w:szCs w:val="22"/>
        </w:rPr>
        <w:t>käsi</w:t>
      </w:r>
      <w:r w:rsidRPr="6ABAAF7D">
        <w:rPr>
          <w:rFonts w:asciiTheme="minorHAnsi" w:hAnsiTheme="minorHAnsi" w:cstheme="minorBidi"/>
          <w:sz w:val="22"/>
          <w:szCs w:val="22"/>
        </w:rPr>
        <w:t>granaate</w:t>
      </w:r>
      <w:r w:rsidR="005E2756" w:rsidRPr="6ABAAF7D">
        <w:rPr>
          <w:rFonts w:asciiTheme="minorHAnsi" w:hAnsiTheme="minorHAnsi" w:cstheme="minorBidi"/>
          <w:sz w:val="22"/>
          <w:szCs w:val="22"/>
        </w:rPr>
        <w:t>.</w:t>
      </w:r>
    </w:p>
    <w:p w14:paraId="7F6736DC" w14:textId="77777777" w:rsidR="00DE4BA5" w:rsidRDefault="00DE4BA5" w:rsidP="00F125A6">
      <w:pPr>
        <w:autoSpaceDE w:val="0"/>
        <w:autoSpaceDN w:val="0"/>
        <w:adjustRightInd w:val="0"/>
        <w:spacing w:line="276" w:lineRule="auto"/>
        <w:ind w:left="567" w:hanging="709"/>
        <w:jc w:val="both"/>
        <w:rPr>
          <w:rFonts w:asciiTheme="minorHAnsi" w:hAnsiTheme="minorHAnsi" w:cstheme="minorHAnsi"/>
          <w:sz w:val="22"/>
          <w:szCs w:val="22"/>
        </w:rPr>
        <w:sectPr w:rsidR="00DE4BA5" w:rsidSect="00436828">
          <w:headerReference w:type="first" r:id="rId23"/>
          <w:pgSz w:w="11906" w:h="16838" w:code="9"/>
          <w:pgMar w:top="680" w:right="851" w:bottom="680" w:left="1701" w:header="680" w:footer="340" w:gutter="0"/>
          <w:cols w:space="708"/>
          <w:docGrid w:linePitch="360"/>
        </w:sectPr>
      </w:pPr>
    </w:p>
    <w:p w14:paraId="7D28E132" w14:textId="335B18ED" w:rsidR="00924B7F" w:rsidRPr="00C07DE2" w:rsidRDefault="00924B7F" w:rsidP="00BF5EAF">
      <w:pPr>
        <w:keepNext/>
        <w:ind w:left="10492" w:firstLine="281"/>
        <w:outlineLvl w:val="0"/>
        <w:rPr>
          <w:rFonts w:asciiTheme="minorHAnsi" w:hAnsiTheme="minorHAnsi" w:cstheme="minorHAnsi"/>
          <w:b/>
          <w:bCs/>
          <w:kern w:val="32"/>
          <w:sz w:val="22"/>
          <w:szCs w:val="22"/>
        </w:rPr>
      </w:pPr>
      <w:bookmarkStart w:id="71" w:name="_Toc189735816"/>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2</w:t>
      </w:r>
      <w:r>
        <w:rPr>
          <w:rFonts w:asciiTheme="minorHAnsi" w:hAnsiTheme="minorHAnsi" w:cstheme="minorHAnsi"/>
          <w:b/>
          <w:bCs/>
          <w:kern w:val="32"/>
          <w:sz w:val="22"/>
          <w:szCs w:val="22"/>
        </w:rPr>
        <w:t>.1</w:t>
      </w:r>
      <w:bookmarkEnd w:id="71"/>
    </w:p>
    <w:p w14:paraId="70EF0135" w14:textId="0E1789C3" w:rsidR="00BF55A5" w:rsidRDefault="00BF55A5" w:rsidP="00BF5EAF">
      <w:pPr>
        <w:tabs>
          <w:tab w:val="left" w:pos="14884"/>
          <w:tab w:val="left" w:pos="15026"/>
        </w:tabs>
        <w:ind w:left="10349" w:right="452" w:firstLine="424"/>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380CB8F6" w14:textId="6A1E2863" w:rsidR="00BF55A5" w:rsidRDefault="00BF55A5" w:rsidP="00BF55A5">
      <w:pPr>
        <w:ind w:left="10349" w:firstLine="286"/>
        <w:jc w:val="both"/>
        <w:rPr>
          <w:rFonts w:asciiTheme="minorHAnsi" w:hAnsiTheme="minorHAnsi" w:cstheme="minorHAnsi"/>
          <w:sz w:val="22"/>
          <w:szCs w:val="22"/>
        </w:rPr>
      </w:pPr>
    </w:p>
    <w:p w14:paraId="2200552E" w14:textId="77777777" w:rsidR="00BF5EAF" w:rsidRDefault="00BF5EAF" w:rsidP="00BF55A5">
      <w:pPr>
        <w:ind w:left="10349" w:firstLine="286"/>
        <w:jc w:val="both"/>
        <w:rPr>
          <w:rFonts w:asciiTheme="minorHAnsi" w:hAnsiTheme="minorHAnsi" w:cstheme="minorHAnsi"/>
          <w:sz w:val="22"/>
          <w:szCs w:val="22"/>
        </w:rPr>
      </w:pPr>
    </w:p>
    <w:p w14:paraId="4E0B6628" w14:textId="212DB631" w:rsidR="00924B7F" w:rsidRDefault="0089042F" w:rsidP="00924B7F">
      <w:pPr>
        <w:jc w:val="center"/>
        <w:rPr>
          <w:rFonts w:asciiTheme="minorHAnsi" w:hAnsiTheme="minorHAnsi" w:cstheme="minorHAnsi"/>
          <w:b/>
          <w:bCs/>
          <w:sz w:val="22"/>
        </w:rPr>
      </w:pPr>
      <w:r>
        <w:rPr>
          <w:noProof/>
        </w:rPr>
        <w:drawing>
          <wp:inline distT="0" distB="0" distL="0" distR="0" wp14:anchorId="1EF4C4A0" wp14:editId="7E752B4D">
            <wp:extent cx="6602974" cy="4464050"/>
            <wp:effectExtent l="0" t="0" r="7620" b="0"/>
            <wp:docPr id="19956009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6602974" cy="4464050"/>
                    </a:xfrm>
                    <a:prstGeom prst="rect">
                      <a:avLst/>
                    </a:prstGeom>
                  </pic:spPr>
                </pic:pic>
              </a:graphicData>
            </a:graphic>
          </wp:inline>
        </w:drawing>
      </w:r>
    </w:p>
    <w:p w14:paraId="0510A7E6" w14:textId="08454B21" w:rsidR="00924B7F" w:rsidRDefault="00924B7F" w:rsidP="00924B7F">
      <w:pPr>
        <w:jc w:val="center"/>
        <w:rPr>
          <w:rFonts w:asciiTheme="minorHAnsi" w:hAnsiTheme="minorHAnsi" w:cstheme="minorHAnsi"/>
          <w:sz w:val="22"/>
          <w:szCs w:val="22"/>
        </w:rPr>
      </w:pPr>
    </w:p>
    <w:p w14:paraId="655FDE78" w14:textId="487BE5A9" w:rsidR="00924B7F" w:rsidRDefault="00924B7F" w:rsidP="00924B7F">
      <w:pPr>
        <w:jc w:val="center"/>
        <w:rPr>
          <w:rFonts w:asciiTheme="minorHAnsi" w:hAnsiTheme="minorHAnsi" w:cstheme="minorHAnsi"/>
          <w:sz w:val="22"/>
          <w:szCs w:val="22"/>
        </w:rPr>
        <w:sectPr w:rsidR="00924B7F" w:rsidSect="00436828">
          <w:headerReference w:type="first" r:id="rId25"/>
          <w:pgSz w:w="16838" w:h="11906" w:orient="landscape" w:code="9"/>
          <w:pgMar w:top="1701" w:right="680" w:bottom="851" w:left="680" w:header="680" w:footer="340" w:gutter="0"/>
          <w:cols w:space="708"/>
          <w:docGrid w:linePitch="360"/>
        </w:sectPr>
      </w:pPr>
      <w:r>
        <w:rPr>
          <w:rFonts w:asciiTheme="minorHAnsi" w:hAnsiTheme="minorHAnsi" w:cstheme="minorHAnsi"/>
          <w:sz w:val="22"/>
          <w:szCs w:val="22"/>
        </w:rPr>
        <w:t>Kaardile</w:t>
      </w:r>
      <w:r w:rsidR="00F52CF4">
        <w:rPr>
          <w:rFonts w:asciiTheme="minorHAnsi" w:hAnsiTheme="minorHAnsi" w:cstheme="minorHAnsi"/>
          <w:sz w:val="22"/>
          <w:szCs w:val="22"/>
        </w:rPr>
        <w:t>he</w:t>
      </w:r>
      <w:r w:rsidR="00FB4CAA">
        <w:rPr>
          <w:rFonts w:asciiTheme="minorHAnsi" w:hAnsiTheme="minorHAnsi" w:cstheme="minorHAnsi"/>
          <w:sz w:val="22"/>
          <w:szCs w:val="22"/>
        </w:rPr>
        <w:t xml:space="preserve"> koopia 5. Keretu </w:t>
      </w:r>
      <w:r w:rsidR="00035350">
        <w:rPr>
          <w:rFonts w:asciiTheme="minorHAnsi" w:hAnsiTheme="minorHAnsi" w:cstheme="minorHAnsi"/>
          <w:sz w:val="22"/>
          <w:szCs w:val="22"/>
        </w:rPr>
        <w:t>lasketiirude ohualad</w:t>
      </w:r>
    </w:p>
    <w:p w14:paraId="55AF38CE" w14:textId="6DACE008" w:rsidR="000A4BEA" w:rsidRPr="00C07DE2" w:rsidRDefault="000A4BEA" w:rsidP="00BF5EAF">
      <w:pPr>
        <w:keepNext/>
        <w:ind w:left="9926" w:firstLine="989"/>
        <w:outlineLvl w:val="0"/>
        <w:rPr>
          <w:rFonts w:asciiTheme="minorHAnsi" w:hAnsiTheme="minorHAnsi" w:cstheme="minorHAnsi"/>
          <w:b/>
          <w:bCs/>
          <w:kern w:val="32"/>
          <w:sz w:val="22"/>
          <w:szCs w:val="22"/>
        </w:rPr>
      </w:pPr>
      <w:bookmarkStart w:id="72" w:name="_Toc189735817"/>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2</w:t>
      </w:r>
      <w:r>
        <w:rPr>
          <w:rFonts w:asciiTheme="minorHAnsi" w:hAnsiTheme="minorHAnsi" w:cstheme="minorHAnsi"/>
          <w:b/>
          <w:bCs/>
          <w:kern w:val="32"/>
          <w:sz w:val="22"/>
          <w:szCs w:val="22"/>
        </w:rPr>
        <w:t>.2</w:t>
      </w:r>
      <w:bookmarkEnd w:id="72"/>
    </w:p>
    <w:p w14:paraId="5E594078" w14:textId="0689F270" w:rsidR="00BF55A5" w:rsidRDefault="00BF55A5" w:rsidP="00BF5EAF">
      <w:pPr>
        <w:ind w:left="10492" w:right="452" w:firstLine="42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5266EDA" w14:textId="2A34412E" w:rsidR="00BF55A5" w:rsidRDefault="00BF55A5" w:rsidP="00BF55A5">
      <w:pPr>
        <w:ind w:left="10492" w:firstLine="143"/>
        <w:jc w:val="both"/>
        <w:rPr>
          <w:rFonts w:asciiTheme="minorHAnsi" w:hAnsiTheme="minorHAnsi" w:cstheme="minorHAnsi"/>
          <w:sz w:val="22"/>
          <w:szCs w:val="22"/>
        </w:rPr>
      </w:pPr>
    </w:p>
    <w:p w14:paraId="31B53E41" w14:textId="77777777" w:rsidR="00BF5EAF" w:rsidRDefault="00BF5EAF" w:rsidP="00BF55A5">
      <w:pPr>
        <w:ind w:left="10492" w:firstLine="143"/>
        <w:jc w:val="both"/>
        <w:rPr>
          <w:rFonts w:asciiTheme="minorHAnsi" w:hAnsiTheme="minorHAnsi" w:cstheme="minorHAnsi"/>
          <w:sz w:val="22"/>
          <w:szCs w:val="22"/>
        </w:rPr>
      </w:pPr>
    </w:p>
    <w:p w14:paraId="385B1D99" w14:textId="4537859F" w:rsidR="000A4BEA" w:rsidRDefault="000A4BEA" w:rsidP="000A4BEA">
      <w:pPr>
        <w:jc w:val="center"/>
        <w:rPr>
          <w:rFonts w:asciiTheme="minorHAnsi" w:hAnsiTheme="minorHAnsi" w:cstheme="minorHAnsi"/>
          <w:sz w:val="22"/>
        </w:rPr>
      </w:pPr>
      <w:r>
        <w:rPr>
          <w:noProof/>
        </w:rPr>
        <w:drawing>
          <wp:inline distT="0" distB="0" distL="0" distR="0" wp14:anchorId="0869247B" wp14:editId="3CA39F23">
            <wp:extent cx="6432548" cy="4406179"/>
            <wp:effectExtent l="0" t="0" r="6350" b="0"/>
            <wp:docPr id="6130254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a:extLst>
                        <a:ext uri="{28A0092B-C50C-407E-A947-70E740481C1C}">
                          <a14:useLocalDpi xmlns:a14="http://schemas.microsoft.com/office/drawing/2010/main" val="0"/>
                        </a:ext>
                      </a:extLst>
                    </a:blip>
                    <a:stretch>
                      <a:fillRect/>
                    </a:stretch>
                  </pic:blipFill>
                  <pic:spPr>
                    <a:xfrm>
                      <a:off x="0" y="0"/>
                      <a:ext cx="6432548" cy="4406179"/>
                    </a:xfrm>
                    <a:prstGeom prst="rect">
                      <a:avLst/>
                    </a:prstGeom>
                  </pic:spPr>
                </pic:pic>
              </a:graphicData>
            </a:graphic>
          </wp:inline>
        </w:drawing>
      </w:r>
    </w:p>
    <w:p w14:paraId="1115B905" w14:textId="7598658F" w:rsidR="00C13C4D" w:rsidRDefault="000A4BEA" w:rsidP="000A4BEA">
      <w:pPr>
        <w:jc w:val="center"/>
        <w:rPr>
          <w:rFonts w:asciiTheme="minorHAnsi" w:hAnsiTheme="minorHAnsi" w:cstheme="minorHAnsi"/>
          <w:sz w:val="22"/>
        </w:rPr>
      </w:pPr>
      <w:r>
        <w:rPr>
          <w:rFonts w:asciiTheme="minorHAnsi" w:hAnsiTheme="minorHAnsi" w:cstheme="minorHAnsi"/>
          <w:sz w:val="22"/>
        </w:rPr>
        <w:t xml:space="preserve">Skeem 11. Keretu </w:t>
      </w:r>
      <w:r w:rsidR="000454A7">
        <w:rPr>
          <w:rFonts w:asciiTheme="minorHAnsi" w:hAnsiTheme="minorHAnsi" w:cstheme="minorHAnsi"/>
          <w:sz w:val="22"/>
        </w:rPr>
        <w:t xml:space="preserve">lasketiirude </w:t>
      </w:r>
      <w:r>
        <w:rPr>
          <w:rFonts w:asciiTheme="minorHAnsi" w:hAnsiTheme="minorHAnsi" w:cstheme="minorHAnsi"/>
          <w:sz w:val="22"/>
        </w:rPr>
        <w:t>väljaõppeehitise skeem</w:t>
      </w:r>
    </w:p>
    <w:p w14:paraId="4A23DA5A" w14:textId="40DBD8BE" w:rsidR="000A4BEA" w:rsidRDefault="000A4BEA" w:rsidP="000A4BEA">
      <w:pPr>
        <w:jc w:val="center"/>
        <w:rPr>
          <w:rFonts w:asciiTheme="minorHAnsi" w:hAnsiTheme="minorHAnsi" w:cstheme="minorHAnsi"/>
          <w:sz w:val="22"/>
        </w:rPr>
      </w:pPr>
    </w:p>
    <w:p w14:paraId="4D16C491" w14:textId="0370E8D2" w:rsidR="000A4BEA" w:rsidRDefault="000A4BEA" w:rsidP="000A4BEA">
      <w:pPr>
        <w:jc w:val="center"/>
        <w:rPr>
          <w:rFonts w:asciiTheme="minorHAnsi" w:hAnsiTheme="minorHAnsi" w:cstheme="minorHAnsi"/>
          <w:sz w:val="22"/>
        </w:rPr>
      </w:pPr>
    </w:p>
    <w:p w14:paraId="7DE97157" w14:textId="77777777" w:rsidR="000A4BEA" w:rsidRDefault="000A4BEA" w:rsidP="000A4BEA">
      <w:pPr>
        <w:jc w:val="center"/>
        <w:rPr>
          <w:rFonts w:asciiTheme="minorHAnsi" w:hAnsiTheme="minorHAnsi" w:cstheme="minorHAnsi"/>
          <w:sz w:val="22"/>
        </w:rPr>
        <w:sectPr w:rsidR="000A4BEA" w:rsidSect="00436828">
          <w:headerReference w:type="first" r:id="rId27"/>
          <w:pgSz w:w="16838" w:h="11906" w:orient="landscape" w:code="9"/>
          <w:pgMar w:top="1701" w:right="680" w:bottom="851" w:left="680" w:header="680" w:footer="340" w:gutter="0"/>
          <w:cols w:space="708"/>
          <w:docGrid w:linePitch="360"/>
        </w:sectPr>
      </w:pPr>
    </w:p>
    <w:p w14:paraId="2321FDFE" w14:textId="434A4E91" w:rsidR="000A4BEA" w:rsidRPr="00C05140" w:rsidRDefault="000A4BEA" w:rsidP="00BF5EAF">
      <w:pPr>
        <w:keepNext/>
        <w:ind w:left="5245"/>
        <w:outlineLvl w:val="0"/>
        <w:rPr>
          <w:rFonts w:asciiTheme="minorHAnsi" w:hAnsiTheme="minorHAnsi" w:cstheme="minorHAnsi"/>
          <w:b/>
          <w:bCs/>
          <w:kern w:val="32"/>
          <w:sz w:val="22"/>
          <w:szCs w:val="22"/>
        </w:rPr>
      </w:pPr>
      <w:bookmarkStart w:id="73" w:name="_Toc189735818"/>
      <w:r w:rsidRPr="00C05140">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3</w:t>
      </w:r>
      <w:bookmarkEnd w:id="73"/>
    </w:p>
    <w:p w14:paraId="28C7D1F7" w14:textId="77777777" w:rsidR="00BF55A5" w:rsidRDefault="00BF55A5" w:rsidP="00BF5EA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49C0EACC" w14:textId="77777777" w:rsidR="00BF55A5" w:rsidRDefault="00BF55A5" w:rsidP="00FB4CAA">
      <w:pPr>
        <w:spacing w:line="276" w:lineRule="auto"/>
        <w:ind w:left="567" w:hanging="709"/>
        <w:jc w:val="both"/>
        <w:rPr>
          <w:rFonts w:asciiTheme="minorHAnsi" w:hAnsiTheme="minorHAnsi" w:cstheme="minorHAnsi"/>
          <w:b/>
          <w:bCs/>
          <w:sz w:val="22"/>
          <w:szCs w:val="22"/>
        </w:rPr>
      </w:pPr>
    </w:p>
    <w:p w14:paraId="632C682C" w14:textId="28783F96" w:rsidR="00BF55A5" w:rsidRDefault="00BF55A5" w:rsidP="00FB4CAA">
      <w:pPr>
        <w:spacing w:line="276" w:lineRule="auto"/>
        <w:ind w:left="567" w:hanging="709"/>
        <w:jc w:val="both"/>
        <w:rPr>
          <w:rFonts w:asciiTheme="minorHAnsi" w:hAnsiTheme="minorHAnsi" w:cstheme="minorHAnsi"/>
          <w:b/>
          <w:bCs/>
          <w:sz w:val="22"/>
          <w:szCs w:val="22"/>
        </w:rPr>
      </w:pPr>
    </w:p>
    <w:p w14:paraId="5749BFD8" w14:textId="07CD1F0A" w:rsidR="000A4BEA" w:rsidRPr="00FB4CAA" w:rsidRDefault="000A4BEA" w:rsidP="00FB4CAA">
      <w:pPr>
        <w:spacing w:line="276" w:lineRule="auto"/>
        <w:ind w:left="567" w:hanging="709"/>
        <w:jc w:val="both"/>
        <w:rPr>
          <w:rFonts w:asciiTheme="minorHAnsi" w:hAnsiTheme="minorHAnsi" w:cstheme="minorHAnsi"/>
          <w:b/>
          <w:bCs/>
          <w:sz w:val="22"/>
          <w:szCs w:val="22"/>
        </w:rPr>
      </w:pPr>
      <w:proofErr w:type="spellStart"/>
      <w:r w:rsidRPr="00FB4CAA">
        <w:rPr>
          <w:rFonts w:asciiTheme="minorHAnsi" w:hAnsiTheme="minorHAnsi" w:cstheme="minorHAnsi"/>
          <w:b/>
          <w:bCs/>
          <w:sz w:val="22"/>
          <w:szCs w:val="22"/>
        </w:rPr>
        <w:t>Vilbusuu</w:t>
      </w:r>
      <w:proofErr w:type="spellEnd"/>
      <w:r w:rsidRPr="00FB4CAA">
        <w:rPr>
          <w:rFonts w:asciiTheme="minorHAnsi" w:hAnsiTheme="minorHAnsi" w:cstheme="minorHAnsi"/>
          <w:b/>
          <w:bCs/>
          <w:sz w:val="22"/>
          <w:szCs w:val="22"/>
        </w:rPr>
        <w:t xml:space="preserve"> 200 m lasketiiru ( V200 ) kasutuseeskiri</w:t>
      </w:r>
    </w:p>
    <w:p w14:paraId="4351B4B5" w14:textId="77777777" w:rsidR="000A4BEA" w:rsidRPr="00FB4CAA" w:rsidRDefault="000A4BEA" w:rsidP="00FB4CAA">
      <w:pPr>
        <w:spacing w:line="276" w:lineRule="auto"/>
        <w:ind w:left="567" w:hanging="709"/>
        <w:jc w:val="both"/>
        <w:rPr>
          <w:rFonts w:asciiTheme="minorHAnsi" w:hAnsiTheme="minorHAnsi" w:cstheme="minorHAnsi"/>
          <w:b/>
          <w:bCs/>
          <w:sz w:val="22"/>
          <w:szCs w:val="22"/>
        </w:rPr>
      </w:pPr>
    </w:p>
    <w:p w14:paraId="5234084F" w14:textId="3508B2EF" w:rsidR="00FB4CAA" w:rsidRDefault="000A4BEA" w:rsidP="00DA6AE3">
      <w:pPr>
        <w:pStyle w:val="ListParagraph"/>
        <w:numPr>
          <w:ilvl w:val="0"/>
          <w:numId w:val="15"/>
        </w:numPr>
        <w:spacing w:line="276" w:lineRule="auto"/>
        <w:jc w:val="both"/>
        <w:rPr>
          <w:rFonts w:asciiTheme="minorHAnsi" w:hAnsiTheme="minorHAnsi" w:cstheme="minorHAnsi"/>
          <w:b/>
          <w:sz w:val="22"/>
          <w:szCs w:val="22"/>
        </w:rPr>
      </w:pPr>
      <w:r w:rsidRPr="00DD1B0F">
        <w:rPr>
          <w:rFonts w:asciiTheme="minorHAnsi" w:hAnsiTheme="minorHAnsi" w:cstheme="minorHAnsi"/>
          <w:b/>
          <w:sz w:val="22"/>
          <w:szCs w:val="22"/>
        </w:rPr>
        <w:t>ÜLDSÄTTED</w:t>
      </w:r>
    </w:p>
    <w:p w14:paraId="29C55A8C" w14:textId="77777777" w:rsidR="00BF5EAF" w:rsidRPr="00DD1B0F" w:rsidRDefault="00BF5EAF" w:rsidP="00BF5EAF">
      <w:pPr>
        <w:pStyle w:val="ListParagraph"/>
        <w:spacing w:line="276" w:lineRule="auto"/>
        <w:ind w:left="568"/>
        <w:jc w:val="both"/>
        <w:rPr>
          <w:rFonts w:asciiTheme="minorHAnsi" w:hAnsiTheme="minorHAnsi" w:cstheme="minorHAnsi"/>
          <w:b/>
          <w:sz w:val="22"/>
          <w:szCs w:val="22"/>
        </w:rPr>
      </w:pPr>
    </w:p>
    <w:p w14:paraId="6C38116B" w14:textId="0CBF3EEC" w:rsidR="000A4BEA" w:rsidRPr="00DA6AE3" w:rsidRDefault="00DA237F" w:rsidP="00DA6AE3">
      <w:pPr>
        <w:pStyle w:val="ListParagraph"/>
        <w:numPr>
          <w:ilvl w:val="1"/>
          <w:numId w:val="10"/>
        </w:numPr>
        <w:spacing w:line="276" w:lineRule="auto"/>
        <w:ind w:left="567" w:hanging="709"/>
        <w:jc w:val="both"/>
        <w:rPr>
          <w:rFonts w:asciiTheme="minorHAnsi" w:hAnsiTheme="minorHAnsi" w:cstheme="minorBidi"/>
          <w:sz w:val="22"/>
          <w:szCs w:val="22"/>
        </w:rPr>
      </w:pPr>
      <w:proofErr w:type="spellStart"/>
      <w:r w:rsidRPr="00DA237F">
        <w:rPr>
          <w:rFonts w:asciiTheme="minorHAnsi" w:hAnsiTheme="minorHAnsi" w:cstheme="minorHAnsi"/>
          <w:bCs/>
          <w:sz w:val="22"/>
          <w:szCs w:val="22"/>
        </w:rPr>
        <w:t>Vilbusuu</w:t>
      </w:r>
      <w:proofErr w:type="spellEnd"/>
      <w:r w:rsidRPr="00DA237F">
        <w:rPr>
          <w:rFonts w:asciiTheme="minorHAnsi" w:hAnsiTheme="minorHAnsi" w:cstheme="minorHAnsi"/>
          <w:bCs/>
          <w:sz w:val="22"/>
          <w:szCs w:val="22"/>
        </w:rPr>
        <w:t xml:space="preserve"> 200 m lasketiiru</w:t>
      </w:r>
      <w:r w:rsidRPr="00FB4CAA">
        <w:rPr>
          <w:rFonts w:asciiTheme="minorHAnsi" w:hAnsiTheme="minorHAnsi" w:cstheme="minorHAnsi"/>
          <w:b/>
          <w:bCs/>
          <w:sz w:val="22"/>
          <w:szCs w:val="22"/>
        </w:rPr>
        <w:t xml:space="preserve"> </w:t>
      </w:r>
      <w:r w:rsidR="000A4BEA" w:rsidRPr="5BA41749">
        <w:rPr>
          <w:rFonts w:asciiTheme="minorHAnsi" w:hAnsiTheme="minorHAnsi" w:cstheme="minorBidi"/>
          <w:sz w:val="22"/>
          <w:szCs w:val="22"/>
        </w:rPr>
        <w:t>(edaspidi lasketiir) kasutuseeskiri (edaspidi eeskiri) määrab kindlaks lasketiiru üldise kasutamise korra ja sellega seotud nõuded.</w:t>
      </w:r>
    </w:p>
    <w:p w14:paraId="7C4630E1" w14:textId="214EE1F9"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1.2.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 xml:space="preserve">Lasketiiru kasutamisel ja broneerimisel peab juhinduma </w:t>
      </w:r>
      <w:r w:rsidR="008E665B" w:rsidRPr="00FB4CAA">
        <w:rPr>
          <w:rFonts w:asciiTheme="minorHAnsi" w:hAnsiTheme="minorHAnsi" w:cstheme="minorHAnsi"/>
          <w:sz w:val="22"/>
          <w:szCs w:val="22"/>
        </w:rPr>
        <w:t>HV-</w:t>
      </w:r>
      <w:r w:rsidR="00F365CA" w:rsidRPr="00FB4CAA">
        <w:rPr>
          <w:rFonts w:asciiTheme="minorHAnsi" w:hAnsiTheme="minorHAnsi" w:cstheme="minorHAnsi"/>
          <w:sz w:val="22"/>
          <w:szCs w:val="22"/>
        </w:rPr>
        <w:t>de</w:t>
      </w:r>
      <w:r w:rsidRPr="00FB4CAA">
        <w:rPr>
          <w:rFonts w:asciiTheme="minorHAnsi" w:hAnsiTheme="minorHAnsi" w:cstheme="minorHAnsi"/>
          <w:sz w:val="22"/>
          <w:szCs w:val="22"/>
        </w:rPr>
        <w:t xml:space="preserve"> ja Nursipalu </w:t>
      </w:r>
      <w:r w:rsidR="008E665B" w:rsidRPr="00FB4CAA">
        <w:rPr>
          <w:rFonts w:asciiTheme="minorHAnsi" w:hAnsiTheme="minorHAnsi" w:cstheme="minorHAnsi"/>
          <w:sz w:val="22"/>
          <w:szCs w:val="22"/>
        </w:rPr>
        <w:t>HV</w:t>
      </w:r>
      <w:r w:rsidRPr="00FB4CAA">
        <w:rPr>
          <w:rFonts w:asciiTheme="minorHAnsi" w:hAnsiTheme="minorHAnsi" w:cstheme="minorHAnsi"/>
          <w:sz w:val="22"/>
          <w:szCs w:val="22"/>
        </w:rPr>
        <w:t xml:space="preserve"> kasutuseeskirjast.</w:t>
      </w:r>
    </w:p>
    <w:p w14:paraId="2BCE1549" w14:textId="77777777" w:rsidR="000A4BEA" w:rsidRPr="00DD1B0F" w:rsidRDefault="000A4BEA" w:rsidP="00FB4CAA">
      <w:pPr>
        <w:spacing w:line="276" w:lineRule="auto"/>
        <w:ind w:left="567" w:hanging="709"/>
        <w:jc w:val="both"/>
        <w:rPr>
          <w:rFonts w:asciiTheme="minorHAnsi" w:hAnsiTheme="minorHAnsi" w:cstheme="minorHAnsi"/>
          <w:b/>
          <w:sz w:val="22"/>
          <w:szCs w:val="22"/>
        </w:rPr>
      </w:pPr>
    </w:p>
    <w:p w14:paraId="7D105610" w14:textId="32CF6606" w:rsidR="00FB4CAA" w:rsidRDefault="000A4BEA" w:rsidP="00DA6AE3">
      <w:pPr>
        <w:pStyle w:val="ListParagraph"/>
        <w:numPr>
          <w:ilvl w:val="0"/>
          <w:numId w:val="10"/>
        </w:numPr>
        <w:spacing w:line="276" w:lineRule="auto"/>
        <w:ind w:left="567" w:hanging="709"/>
        <w:jc w:val="both"/>
        <w:rPr>
          <w:rFonts w:asciiTheme="minorHAnsi" w:hAnsiTheme="minorHAnsi" w:cstheme="minorHAnsi"/>
          <w:b/>
          <w:sz w:val="22"/>
          <w:szCs w:val="22"/>
        </w:rPr>
      </w:pPr>
      <w:r w:rsidRPr="00DD1B0F">
        <w:rPr>
          <w:rFonts w:asciiTheme="minorHAnsi" w:hAnsiTheme="minorHAnsi" w:cstheme="minorHAnsi"/>
          <w:b/>
          <w:sz w:val="22"/>
          <w:szCs w:val="22"/>
        </w:rPr>
        <w:t>LASKETIIRU RAJATISED</w:t>
      </w:r>
    </w:p>
    <w:p w14:paraId="5989CC72" w14:textId="77777777" w:rsidR="00BF5EAF" w:rsidRPr="00DD1B0F" w:rsidRDefault="00BF5EAF" w:rsidP="00BF5EAF">
      <w:pPr>
        <w:pStyle w:val="ListParagraph"/>
        <w:spacing w:line="276" w:lineRule="auto"/>
        <w:ind w:left="567"/>
        <w:jc w:val="both"/>
        <w:rPr>
          <w:rFonts w:asciiTheme="minorHAnsi" w:hAnsiTheme="minorHAnsi" w:cstheme="minorHAnsi"/>
          <w:b/>
          <w:sz w:val="22"/>
          <w:szCs w:val="22"/>
        </w:rPr>
      </w:pPr>
    </w:p>
    <w:p w14:paraId="2D869710" w14:textId="23EEBDC5"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Kaitserajatised:</w:t>
      </w:r>
    </w:p>
    <w:p w14:paraId="1F5E1C9A" w14:textId="11DFA378"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2.1.1.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laskesu</w:t>
      </w:r>
      <w:r w:rsidR="007840CC" w:rsidRPr="00FB4CAA">
        <w:rPr>
          <w:rFonts w:asciiTheme="minorHAnsi" w:hAnsiTheme="minorHAnsi" w:cstheme="minorHAnsi"/>
          <w:sz w:val="22"/>
          <w:szCs w:val="22"/>
        </w:rPr>
        <w:t xml:space="preserve">unas asub 3 </w:t>
      </w:r>
      <w:r w:rsidR="000454A7" w:rsidRPr="00FB4CAA">
        <w:rPr>
          <w:rFonts w:asciiTheme="minorHAnsi" w:hAnsiTheme="minorHAnsi" w:cstheme="minorHAnsi"/>
          <w:sz w:val="22"/>
          <w:szCs w:val="22"/>
        </w:rPr>
        <w:t>m kõrge 27</w:t>
      </w:r>
      <w:r w:rsidR="007840CC" w:rsidRPr="00FB4CAA">
        <w:rPr>
          <w:rFonts w:asciiTheme="minorHAnsi" w:hAnsiTheme="minorHAnsi" w:cstheme="minorHAnsi"/>
          <w:sz w:val="22"/>
          <w:szCs w:val="22"/>
        </w:rPr>
        <w:t xml:space="preserve"> ° kaldenurgaga</w:t>
      </w:r>
      <w:r w:rsidRPr="00FB4CAA">
        <w:rPr>
          <w:rFonts w:asciiTheme="minorHAnsi" w:hAnsiTheme="minorHAnsi" w:cstheme="minorHAnsi"/>
          <w:sz w:val="22"/>
          <w:szCs w:val="22"/>
        </w:rPr>
        <w:t xml:space="preserve"> </w:t>
      </w:r>
      <w:proofErr w:type="spellStart"/>
      <w:r w:rsidRPr="00FB4CAA">
        <w:rPr>
          <w:rFonts w:asciiTheme="minorHAnsi" w:hAnsiTheme="minorHAnsi" w:cstheme="minorHAnsi"/>
          <w:sz w:val="22"/>
          <w:szCs w:val="22"/>
        </w:rPr>
        <w:t>tagavall</w:t>
      </w:r>
      <w:proofErr w:type="spellEnd"/>
      <w:r w:rsidRPr="00FB4CAA">
        <w:rPr>
          <w:rFonts w:asciiTheme="minorHAnsi" w:hAnsiTheme="minorHAnsi" w:cstheme="minorHAnsi"/>
          <w:sz w:val="22"/>
          <w:szCs w:val="22"/>
        </w:rPr>
        <w:t>;</w:t>
      </w:r>
    </w:p>
    <w:p w14:paraId="787C06F9" w14:textId="5E9B879D"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2.1.3.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maapind on suures osas kaetud multšiga, külmumata kujul on tegemist pehme pinnaga;</w:t>
      </w:r>
    </w:p>
    <w:p w14:paraId="49248627" w14:textId="775D0A52"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2.1.4.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sihtmärkide taga on kuulipüüdja, täitematerjaliks liiva ja saepuru segu mahulises suhtes 2:1,</w:t>
      </w:r>
    </w:p>
    <w:p w14:paraId="1F0AA6FD" w14:textId="1E867DF3" w:rsidR="00FB4CAA" w:rsidRPr="00DA6AE3" w:rsidRDefault="00FB4CAA" w:rsidP="00DA6AE3">
      <w:pPr>
        <w:spacing w:line="276" w:lineRule="auto"/>
        <w:ind w:left="567"/>
        <w:jc w:val="both"/>
        <w:rPr>
          <w:rFonts w:asciiTheme="minorHAnsi" w:hAnsiTheme="minorHAnsi" w:cstheme="minorBidi"/>
          <w:sz w:val="22"/>
          <w:szCs w:val="22"/>
        </w:rPr>
      </w:pPr>
      <w:r w:rsidRPr="5BA41749">
        <w:rPr>
          <w:rFonts w:asciiTheme="minorHAnsi" w:hAnsiTheme="minorHAnsi" w:cstheme="minorBidi"/>
          <w:sz w:val="22"/>
          <w:szCs w:val="22"/>
        </w:rPr>
        <w:t>millele on lisatud 1-2</w:t>
      </w:r>
      <w:r w:rsidR="00B30B6E" w:rsidRPr="5BA41749">
        <w:rPr>
          <w:rFonts w:asciiTheme="minorHAnsi" w:hAnsiTheme="minorHAnsi" w:cstheme="minorBidi"/>
          <w:sz w:val="22"/>
          <w:szCs w:val="22"/>
        </w:rPr>
        <w:t xml:space="preserve"> </w:t>
      </w:r>
      <w:r w:rsidRPr="5BA41749">
        <w:rPr>
          <w:rFonts w:asciiTheme="minorHAnsi" w:hAnsiTheme="minorHAnsi" w:cstheme="minorBidi"/>
          <w:sz w:val="22"/>
          <w:szCs w:val="22"/>
        </w:rPr>
        <w:t>% soola.</w:t>
      </w:r>
    </w:p>
    <w:p w14:paraId="159A0181" w14:textId="594EFC6C"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Tulepositsioonid:</w:t>
      </w:r>
    </w:p>
    <w:p w14:paraId="50387B11" w14:textId="237DDC16"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2.2.1. </w:t>
      </w:r>
      <w:r w:rsidR="006732D4" w:rsidRPr="00FB4CAA">
        <w:rPr>
          <w:rFonts w:asciiTheme="minorHAnsi" w:hAnsiTheme="minorHAnsi" w:cstheme="minorHAnsi"/>
          <w:sz w:val="22"/>
          <w:szCs w:val="22"/>
        </w:rPr>
        <w:tab/>
      </w:r>
      <w:r w:rsidR="00FB4CAA" w:rsidRPr="00FB4CAA">
        <w:rPr>
          <w:rFonts w:asciiTheme="minorHAnsi" w:hAnsiTheme="minorHAnsi" w:cstheme="minorHAnsi"/>
          <w:sz w:val="22"/>
          <w:szCs w:val="22"/>
        </w:rPr>
        <w:t>t</w:t>
      </w:r>
      <w:r w:rsidRPr="00FB4CAA">
        <w:rPr>
          <w:rFonts w:asciiTheme="minorHAnsi" w:hAnsiTheme="minorHAnsi" w:cstheme="minorHAnsi"/>
          <w:sz w:val="22"/>
          <w:szCs w:val="22"/>
        </w:rPr>
        <w:t>ulejooned on tähistatud distantsidel: 10</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 25</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 50</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 75</w:t>
      </w:r>
      <w:r w:rsidR="0003010E" w:rsidRPr="00FB4CAA">
        <w:rPr>
          <w:rFonts w:asciiTheme="minorHAnsi" w:hAnsiTheme="minorHAnsi" w:cstheme="minorHAnsi"/>
          <w:sz w:val="22"/>
          <w:szCs w:val="22"/>
        </w:rPr>
        <w:t xml:space="preserve"> </w:t>
      </w:r>
      <w:r w:rsidR="00A266CA" w:rsidRPr="00FB4CAA">
        <w:rPr>
          <w:rFonts w:asciiTheme="minorHAnsi" w:hAnsiTheme="minorHAnsi" w:cstheme="minorHAnsi"/>
          <w:sz w:val="22"/>
          <w:szCs w:val="22"/>
        </w:rPr>
        <w:t>m</w:t>
      </w:r>
      <w:r w:rsidRPr="00FB4CAA">
        <w:rPr>
          <w:rFonts w:asciiTheme="minorHAnsi" w:hAnsiTheme="minorHAnsi" w:cstheme="minorHAnsi"/>
          <w:sz w:val="22"/>
          <w:szCs w:val="22"/>
        </w:rPr>
        <w:t>, 100</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 150</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 200</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w:t>
      </w:r>
    </w:p>
    <w:p w14:paraId="21D626C6" w14:textId="5F1BE959"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2.2.2.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tulejooned on varustatud mõlemas servas kaugustähisega;</w:t>
      </w:r>
    </w:p>
    <w:p w14:paraId="2F9A4D7A" w14:textId="4DAA40DE"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2.2.3.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tulepositsioonide ala laius on 78</w:t>
      </w:r>
      <w:r w:rsidR="0003010E" w:rsidRPr="00FB4CAA">
        <w:rPr>
          <w:rFonts w:asciiTheme="minorHAnsi" w:hAnsiTheme="minorHAnsi" w:cstheme="minorHAnsi"/>
          <w:sz w:val="22"/>
          <w:szCs w:val="22"/>
        </w:rPr>
        <w:t xml:space="preserve"> </w:t>
      </w:r>
      <w:r w:rsidRPr="00FB4CAA">
        <w:rPr>
          <w:rFonts w:asciiTheme="minorHAnsi" w:hAnsiTheme="minorHAnsi" w:cstheme="minorHAnsi"/>
          <w:sz w:val="22"/>
          <w:szCs w:val="22"/>
        </w:rPr>
        <w:t>m;</w:t>
      </w:r>
    </w:p>
    <w:p w14:paraId="4D9B091A" w14:textId="1F459140"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2.2.4. </w:t>
      </w:r>
      <w:r w:rsidR="006732D4" w:rsidRPr="00FB4CAA">
        <w:rPr>
          <w:rFonts w:asciiTheme="minorHAnsi" w:hAnsiTheme="minorHAnsi" w:cstheme="minorHAnsi"/>
          <w:sz w:val="22"/>
          <w:szCs w:val="22"/>
        </w:rPr>
        <w:tab/>
      </w:r>
      <w:proofErr w:type="spellStart"/>
      <w:r w:rsidRPr="00FB4CAA">
        <w:rPr>
          <w:rFonts w:asciiTheme="minorHAnsi" w:hAnsiTheme="minorHAnsi" w:cstheme="minorHAnsi"/>
          <w:sz w:val="22"/>
          <w:szCs w:val="22"/>
        </w:rPr>
        <w:t>tagavalli</w:t>
      </w:r>
      <w:proofErr w:type="spellEnd"/>
      <w:r w:rsidRPr="00FB4CAA">
        <w:rPr>
          <w:rFonts w:asciiTheme="minorHAnsi" w:hAnsiTheme="minorHAnsi" w:cstheme="minorHAnsi"/>
          <w:sz w:val="22"/>
          <w:szCs w:val="22"/>
        </w:rPr>
        <w:t xml:space="preserve"> taga asub sihtmärkide hoidla</w:t>
      </w:r>
      <w:r w:rsidR="0094649D">
        <w:rPr>
          <w:rFonts w:asciiTheme="minorHAnsi" w:hAnsiTheme="minorHAnsi" w:cstheme="minorHAnsi"/>
          <w:sz w:val="22"/>
          <w:szCs w:val="22"/>
        </w:rPr>
        <w:t>.</w:t>
      </w:r>
    </w:p>
    <w:p w14:paraId="4FB904BC" w14:textId="77777777" w:rsidR="000A4BEA" w:rsidRPr="00DD1B0F" w:rsidRDefault="000A4BEA" w:rsidP="00FB4CAA">
      <w:pPr>
        <w:spacing w:line="276" w:lineRule="auto"/>
        <w:ind w:left="567" w:hanging="709"/>
        <w:jc w:val="both"/>
        <w:rPr>
          <w:rFonts w:asciiTheme="minorHAnsi" w:hAnsiTheme="minorHAnsi" w:cstheme="minorHAnsi"/>
          <w:b/>
          <w:sz w:val="22"/>
          <w:szCs w:val="22"/>
        </w:rPr>
      </w:pPr>
    </w:p>
    <w:p w14:paraId="27367E71" w14:textId="3FCFBF39" w:rsidR="00FB4CAA" w:rsidRDefault="000A4BEA" w:rsidP="00FB4CAA">
      <w:pPr>
        <w:pStyle w:val="ListParagraph"/>
        <w:numPr>
          <w:ilvl w:val="0"/>
          <w:numId w:val="10"/>
        </w:numPr>
        <w:spacing w:line="276" w:lineRule="auto"/>
        <w:ind w:left="567" w:hanging="709"/>
        <w:jc w:val="both"/>
        <w:rPr>
          <w:rFonts w:asciiTheme="minorHAnsi" w:hAnsiTheme="minorHAnsi" w:cstheme="minorHAnsi"/>
          <w:b/>
          <w:sz w:val="22"/>
          <w:szCs w:val="22"/>
        </w:rPr>
      </w:pPr>
      <w:r w:rsidRPr="00DD1B0F">
        <w:rPr>
          <w:rFonts w:asciiTheme="minorHAnsi" w:hAnsiTheme="minorHAnsi" w:cstheme="minorHAnsi"/>
          <w:b/>
          <w:sz w:val="22"/>
          <w:szCs w:val="22"/>
        </w:rPr>
        <w:t>OHUALA</w:t>
      </w:r>
    </w:p>
    <w:p w14:paraId="1FE7C7C6" w14:textId="77777777" w:rsidR="00BF5EAF" w:rsidRPr="00BF5EAF" w:rsidRDefault="00BF5EAF" w:rsidP="00BF5EAF">
      <w:pPr>
        <w:spacing w:line="276" w:lineRule="auto"/>
        <w:ind w:left="-142"/>
        <w:jc w:val="both"/>
        <w:rPr>
          <w:rFonts w:asciiTheme="minorHAnsi" w:hAnsiTheme="minorHAnsi" w:cstheme="minorHAnsi"/>
          <w:b/>
          <w:sz w:val="22"/>
          <w:szCs w:val="22"/>
        </w:rPr>
      </w:pPr>
    </w:p>
    <w:p w14:paraId="003766D0" w14:textId="7882EB1C" w:rsidR="006C5122" w:rsidRPr="006C5122" w:rsidRDefault="000A4BEA" w:rsidP="26E3EED8">
      <w:pPr>
        <w:spacing w:line="276" w:lineRule="auto"/>
        <w:ind w:left="567" w:hanging="709"/>
        <w:jc w:val="both"/>
        <w:rPr>
          <w:rFonts w:asciiTheme="minorHAnsi" w:hAnsiTheme="minorHAnsi" w:cstheme="minorBidi"/>
          <w:sz w:val="22"/>
          <w:szCs w:val="22"/>
        </w:rPr>
      </w:pPr>
      <w:r w:rsidRPr="26E3EED8">
        <w:rPr>
          <w:rFonts w:asciiTheme="minorHAnsi" w:hAnsiTheme="minorHAnsi" w:cstheme="minorBidi"/>
          <w:sz w:val="22"/>
          <w:szCs w:val="22"/>
        </w:rPr>
        <w:t xml:space="preserve">3.1. </w:t>
      </w:r>
      <w:r w:rsidR="003118E0">
        <w:rPr>
          <w:rFonts w:asciiTheme="minorHAnsi" w:hAnsiTheme="minorHAnsi" w:cstheme="minorBidi"/>
          <w:sz w:val="22"/>
          <w:szCs w:val="22"/>
        </w:rPr>
        <w:tab/>
      </w:r>
      <w:r w:rsidR="006C5122" w:rsidRPr="26E3EED8">
        <w:rPr>
          <w:rFonts w:asciiTheme="minorHAnsi" w:hAnsiTheme="minorHAnsi" w:cstheme="minorBidi"/>
          <w:sz w:val="22"/>
          <w:szCs w:val="22"/>
        </w:rPr>
        <w:t xml:space="preserve">Fikseeritud </w:t>
      </w:r>
      <w:proofErr w:type="spellStart"/>
      <w:r w:rsidR="006C5122" w:rsidRPr="26E3EED8">
        <w:rPr>
          <w:rFonts w:asciiTheme="minorHAnsi" w:hAnsiTheme="minorHAnsi" w:cstheme="minorBidi"/>
          <w:sz w:val="22"/>
          <w:szCs w:val="22"/>
        </w:rPr>
        <w:t>ohuala</w:t>
      </w:r>
      <w:proofErr w:type="spellEnd"/>
      <w:r w:rsidR="006C5122" w:rsidRPr="26E3EED8">
        <w:rPr>
          <w:rFonts w:asciiTheme="minorHAnsi" w:hAnsiTheme="minorHAnsi" w:cstheme="minorBidi"/>
          <w:sz w:val="22"/>
          <w:szCs w:val="22"/>
        </w:rPr>
        <w:t>:</w:t>
      </w:r>
    </w:p>
    <w:p w14:paraId="553C8A6D" w14:textId="291DD002" w:rsidR="00FB4CAA" w:rsidRPr="00DA6AE3" w:rsidRDefault="006C5122" w:rsidP="00DA6AE3">
      <w:pPr>
        <w:spacing w:line="276" w:lineRule="auto"/>
        <w:ind w:left="567" w:hanging="709"/>
        <w:jc w:val="both"/>
        <w:rPr>
          <w:rFonts w:asciiTheme="minorHAnsi" w:hAnsiTheme="minorHAnsi" w:cstheme="minorBidi"/>
          <w:sz w:val="22"/>
          <w:szCs w:val="22"/>
        </w:rPr>
      </w:pPr>
      <w:r w:rsidRPr="26E3EED8">
        <w:rPr>
          <w:rFonts w:asciiTheme="minorHAnsi" w:hAnsiTheme="minorHAnsi" w:cstheme="minorBidi"/>
          <w:sz w:val="22"/>
          <w:szCs w:val="22"/>
        </w:rPr>
        <w:t>3.1.1.</w:t>
      </w:r>
      <w:r w:rsidRPr="006C5122">
        <w:rPr>
          <w:rFonts w:asciiTheme="minorHAnsi" w:hAnsiTheme="minorHAnsi" w:cstheme="minorHAnsi"/>
          <w:sz w:val="22"/>
          <w:szCs w:val="22"/>
        </w:rPr>
        <w:tab/>
      </w:r>
      <w:r w:rsidR="00D238D4" w:rsidRPr="00D238D4">
        <w:rPr>
          <w:rFonts w:asciiTheme="minorHAnsi" w:hAnsiTheme="minorHAnsi" w:cstheme="minorBidi"/>
          <w:sz w:val="22"/>
          <w:szCs w:val="22"/>
        </w:rPr>
        <w:t xml:space="preserve">Kui Brontos pakub teatud laskeharjutustele kehtestatud fikseeritud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siis peab selle lisama laskekäsu juurde. Muudel juhtudel peab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eraldi joonestama. Fikseeritud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puhul ei pea laskekäsku juurde väljaõppeürituse skeemi (Lisa </w:t>
      </w:r>
      <w:r w:rsidR="00B30B6E">
        <w:rPr>
          <w:rFonts w:asciiTheme="minorHAnsi" w:hAnsiTheme="minorHAnsi" w:cstheme="minorBidi"/>
          <w:sz w:val="22"/>
          <w:szCs w:val="22"/>
        </w:rPr>
        <w:t>3.3.</w:t>
      </w:r>
      <w:r w:rsidR="00D238D4" w:rsidRPr="00D238D4">
        <w:rPr>
          <w:rFonts w:asciiTheme="minorHAnsi" w:hAnsiTheme="minorHAnsi" w:cstheme="minorBidi"/>
          <w:sz w:val="22"/>
          <w:szCs w:val="22"/>
        </w:rPr>
        <w:t>2) koostama.</w:t>
      </w:r>
    </w:p>
    <w:p w14:paraId="16DEC154" w14:textId="1C498BA7" w:rsidR="000A4BEA" w:rsidRDefault="000A4BEA" w:rsidP="00035350">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3.2.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Ruumiandmed</w:t>
      </w:r>
    </w:p>
    <w:p w14:paraId="4C7F3B8A" w14:textId="77777777" w:rsidR="00BF5EAF" w:rsidRPr="00FB4CAA" w:rsidRDefault="00BF5EAF" w:rsidP="00035350">
      <w:pPr>
        <w:spacing w:line="276" w:lineRule="auto"/>
        <w:ind w:left="567" w:hanging="709"/>
        <w:jc w:val="both"/>
        <w:rPr>
          <w:rFonts w:asciiTheme="minorHAnsi" w:hAnsiTheme="minorHAnsi" w:cstheme="minorHAnsi"/>
          <w:sz w:val="22"/>
          <w:szCs w:val="22"/>
        </w:rPr>
      </w:pPr>
    </w:p>
    <w:tbl>
      <w:tblPr>
        <w:tblW w:w="9464"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544"/>
        <w:gridCol w:w="2977"/>
      </w:tblGrid>
      <w:tr w:rsidR="003F5F7A" w:rsidRPr="00024B7F" w14:paraId="359738B8" w14:textId="77777777" w:rsidTr="404F4619">
        <w:trPr>
          <w:trHeight w:val="246"/>
        </w:trPr>
        <w:tc>
          <w:tcPr>
            <w:tcW w:w="2943" w:type="dxa"/>
            <w:shd w:val="clear" w:color="auto" w:fill="auto"/>
          </w:tcPr>
          <w:p w14:paraId="73B5CB99" w14:textId="17733261" w:rsidR="003F5F7A" w:rsidRPr="0000761D" w:rsidRDefault="000A4BEA" w:rsidP="006D78E5">
            <w:pPr>
              <w:rPr>
                <w:rFonts w:asciiTheme="minorHAnsi" w:hAnsiTheme="minorHAnsi" w:cstheme="minorHAnsi"/>
                <w:sz w:val="22"/>
                <w:szCs w:val="22"/>
              </w:rPr>
            </w:pPr>
            <w:r w:rsidRPr="00FB4CAA">
              <w:rPr>
                <w:rFonts w:asciiTheme="minorHAnsi" w:hAnsiTheme="minorHAnsi" w:cstheme="minorHAnsi"/>
                <w:sz w:val="22"/>
                <w:szCs w:val="22"/>
              </w:rPr>
              <w:tab/>
            </w:r>
          </w:p>
        </w:tc>
        <w:tc>
          <w:tcPr>
            <w:tcW w:w="3544" w:type="dxa"/>
            <w:shd w:val="clear" w:color="auto" w:fill="auto"/>
          </w:tcPr>
          <w:p w14:paraId="20509795"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Vasak</w:t>
            </w:r>
          </w:p>
        </w:tc>
        <w:tc>
          <w:tcPr>
            <w:tcW w:w="2977" w:type="dxa"/>
            <w:shd w:val="clear" w:color="auto" w:fill="auto"/>
          </w:tcPr>
          <w:p w14:paraId="4ED3FCD4" w14:textId="77777777" w:rsidR="003F5F7A" w:rsidRPr="0000761D" w:rsidRDefault="003F5F7A" w:rsidP="00BF5EAF">
            <w:pPr>
              <w:ind w:right="-106"/>
              <w:rPr>
                <w:rFonts w:asciiTheme="minorHAnsi" w:hAnsiTheme="minorHAnsi" w:cstheme="minorHAnsi"/>
                <w:sz w:val="22"/>
                <w:szCs w:val="22"/>
              </w:rPr>
            </w:pPr>
            <w:r w:rsidRPr="0000761D">
              <w:rPr>
                <w:rFonts w:asciiTheme="minorHAnsi" w:hAnsiTheme="minorHAnsi" w:cstheme="minorHAnsi"/>
                <w:sz w:val="22"/>
                <w:szCs w:val="22"/>
              </w:rPr>
              <w:t>Parem</w:t>
            </w:r>
          </w:p>
        </w:tc>
      </w:tr>
      <w:tr w:rsidR="003F5F7A" w:rsidRPr="00024B7F" w14:paraId="4E180BD4" w14:textId="77777777" w:rsidTr="404F4619">
        <w:trPr>
          <w:trHeight w:val="250"/>
        </w:trPr>
        <w:tc>
          <w:tcPr>
            <w:tcW w:w="2943" w:type="dxa"/>
            <w:shd w:val="clear" w:color="auto" w:fill="auto"/>
          </w:tcPr>
          <w:p w14:paraId="0567AD4F" w14:textId="3F61808C" w:rsidR="003F5F7A" w:rsidRPr="0000761D" w:rsidRDefault="006D78E5" w:rsidP="009B0DD1">
            <w:pPr>
              <w:rPr>
                <w:rFonts w:asciiTheme="minorHAnsi" w:hAnsiTheme="minorHAnsi" w:cstheme="minorHAnsi"/>
                <w:sz w:val="22"/>
                <w:szCs w:val="22"/>
              </w:rPr>
            </w:pPr>
            <w:r w:rsidRPr="0000761D">
              <w:rPr>
                <w:rFonts w:asciiTheme="minorHAnsi" w:hAnsiTheme="minorHAnsi" w:cstheme="minorHAnsi"/>
                <w:sz w:val="22"/>
                <w:szCs w:val="22"/>
              </w:rPr>
              <w:t>Sihtmärkide joon</w:t>
            </w:r>
          </w:p>
        </w:tc>
        <w:tc>
          <w:tcPr>
            <w:tcW w:w="3544" w:type="dxa"/>
            <w:shd w:val="clear" w:color="auto" w:fill="auto"/>
          </w:tcPr>
          <w:p w14:paraId="75706798" w14:textId="21980903"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87589 09696</w:t>
            </w:r>
          </w:p>
        </w:tc>
        <w:tc>
          <w:tcPr>
            <w:tcW w:w="2977" w:type="dxa"/>
            <w:shd w:val="clear" w:color="auto" w:fill="auto"/>
          </w:tcPr>
          <w:p w14:paraId="74431F63" w14:textId="7D0B7BC4"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87579 09618</w:t>
            </w:r>
          </w:p>
        </w:tc>
      </w:tr>
      <w:tr w:rsidR="003F5F7A" w:rsidRPr="00024B7F" w14:paraId="3E77B853" w14:textId="77777777" w:rsidTr="404F4619">
        <w:trPr>
          <w:trHeight w:val="143"/>
        </w:trPr>
        <w:tc>
          <w:tcPr>
            <w:tcW w:w="2943" w:type="dxa"/>
            <w:shd w:val="clear" w:color="auto" w:fill="auto"/>
          </w:tcPr>
          <w:p w14:paraId="0B8AAF64"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Tulejooned</w:t>
            </w:r>
          </w:p>
        </w:tc>
        <w:tc>
          <w:tcPr>
            <w:tcW w:w="3544" w:type="dxa"/>
            <w:shd w:val="clear" w:color="auto" w:fill="auto"/>
          </w:tcPr>
          <w:p w14:paraId="62774DF7" w14:textId="77777777" w:rsidR="003F5F7A" w:rsidRPr="0000761D" w:rsidRDefault="003F5F7A" w:rsidP="009B0DD1">
            <w:pPr>
              <w:rPr>
                <w:rFonts w:asciiTheme="minorHAnsi" w:hAnsiTheme="minorHAnsi" w:cstheme="minorHAnsi"/>
                <w:sz w:val="22"/>
                <w:szCs w:val="22"/>
              </w:rPr>
            </w:pPr>
          </w:p>
        </w:tc>
        <w:tc>
          <w:tcPr>
            <w:tcW w:w="2977" w:type="dxa"/>
            <w:shd w:val="clear" w:color="auto" w:fill="auto"/>
          </w:tcPr>
          <w:p w14:paraId="15F6F73E" w14:textId="77777777" w:rsidR="003F5F7A" w:rsidRPr="0000761D" w:rsidRDefault="003F5F7A" w:rsidP="009B0DD1">
            <w:pPr>
              <w:rPr>
                <w:rFonts w:asciiTheme="minorHAnsi" w:hAnsiTheme="minorHAnsi" w:cstheme="minorHAnsi"/>
                <w:sz w:val="22"/>
                <w:szCs w:val="22"/>
              </w:rPr>
            </w:pPr>
          </w:p>
        </w:tc>
      </w:tr>
      <w:tr w:rsidR="003F5F7A" w:rsidRPr="00024B7F" w14:paraId="2FD9C574" w14:textId="77777777" w:rsidTr="404F4619">
        <w:trPr>
          <w:trHeight w:val="287"/>
        </w:trPr>
        <w:tc>
          <w:tcPr>
            <w:tcW w:w="2943" w:type="dxa"/>
            <w:shd w:val="clear" w:color="auto" w:fill="auto"/>
          </w:tcPr>
          <w:p w14:paraId="11E727D7"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10m</w:t>
            </w:r>
          </w:p>
        </w:tc>
        <w:tc>
          <w:tcPr>
            <w:tcW w:w="3544" w:type="dxa"/>
            <w:shd w:val="clear" w:color="auto" w:fill="auto"/>
          </w:tcPr>
          <w:p w14:paraId="6BF014DB" w14:textId="3739E15E"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87579 09697</w:t>
            </w:r>
          </w:p>
        </w:tc>
        <w:tc>
          <w:tcPr>
            <w:tcW w:w="2977" w:type="dxa"/>
            <w:shd w:val="clear" w:color="auto" w:fill="auto"/>
          </w:tcPr>
          <w:p w14:paraId="745D06C6" w14:textId="051772AA"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87569 09619</w:t>
            </w:r>
          </w:p>
        </w:tc>
      </w:tr>
      <w:tr w:rsidR="003F5F7A" w:rsidRPr="00024B7F" w14:paraId="3B1730D1" w14:textId="77777777" w:rsidTr="404F4619">
        <w:trPr>
          <w:trHeight w:val="287"/>
        </w:trPr>
        <w:tc>
          <w:tcPr>
            <w:tcW w:w="2943" w:type="dxa"/>
            <w:shd w:val="clear" w:color="auto" w:fill="auto"/>
          </w:tcPr>
          <w:p w14:paraId="5078BFCB"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25m</w:t>
            </w:r>
          </w:p>
        </w:tc>
        <w:tc>
          <w:tcPr>
            <w:tcW w:w="3544" w:type="dxa"/>
            <w:shd w:val="clear" w:color="auto" w:fill="auto"/>
          </w:tcPr>
          <w:p w14:paraId="4362A19E" w14:textId="38B73FB6"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87564 09699</w:t>
            </w:r>
          </w:p>
        </w:tc>
        <w:tc>
          <w:tcPr>
            <w:tcW w:w="2977" w:type="dxa"/>
            <w:shd w:val="clear" w:color="auto" w:fill="auto"/>
          </w:tcPr>
          <w:p w14:paraId="39DF0031" w14:textId="3C1BE5C4"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87554 09621</w:t>
            </w:r>
          </w:p>
        </w:tc>
      </w:tr>
      <w:tr w:rsidR="003F5F7A" w:rsidRPr="00024B7F" w14:paraId="50D39087" w14:textId="77777777" w:rsidTr="404F4619">
        <w:trPr>
          <w:trHeight w:val="277"/>
        </w:trPr>
        <w:tc>
          <w:tcPr>
            <w:tcW w:w="2943" w:type="dxa"/>
            <w:shd w:val="clear" w:color="auto" w:fill="auto"/>
          </w:tcPr>
          <w:p w14:paraId="03B893AD"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50m</w:t>
            </w:r>
          </w:p>
        </w:tc>
        <w:tc>
          <w:tcPr>
            <w:tcW w:w="3544" w:type="dxa"/>
            <w:shd w:val="clear" w:color="auto" w:fill="auto"/>
          </w:tcPr>
          <w:p w14:paraId="5B060DD7" w14:textId="3CBD66CD"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87539 09702</w:t>
            </w:r>
          </w:p>
        </w:tc>
        <w:tc>
          <w:tcPr>
            <w:tcW w:w="2977" w:type="dxa"/>
            <w:shd w:val="clear" w:color="auto" w:fill="auto"/>
          </w:tcPr>
          <w:p w14:paraId="124DE193" w14:textId="13491514"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87530 09625</w:t>
            </w:r>
          </w:p>
        </w:tc>
      </w:tr>
      <w:tr w:rsidR="003F5F7A" w:rsidRPr="00024B7F" w14:paraId="3B897CDD" w14:textId="77777777" w:rsidTr="404F4619">
        <w:trPr>
          <w:trHeight w:val="266"/>
        </w:trPr>
        <w:tc>
          <w:tcPr>
            <w:tcW w:w="2943" w:type="dxa"/>
            <w:shd w:val="clear" w:color="auto" w:fill="auto"/>
          </w:tcPr>
          <w:p w14:paraId="5F5C79DC"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75m</w:t>
            </w:r>
          </w:p>
        </w:tc>
        <w:tc>
          <w:tcPr>
            <w:tcW w:w="3544" w:type="dxa"/>
            <w:shd w:val="clear" w:color="auto" w:fill="auto"/>
          </w:tcPr>
          <w:p w14:paraId="79BBDF8F" w14:textId="70678577"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87514 09706</w:t>
            </w:r>
          </w:p>
        </w:tc>
        <w:tc>
          <w:tcPr>
            <w:tcW w:w="2977" w:type="dxa"/>
            <w:shd w:val="clear" w:color="auto" w:fill="auto"/>
          </w:tcPr>
          <w:p w14:paraId="377C6DB5" w14:textId="710A7654"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87505 09628</w:t>
            </w:r>
          </w:p>
        </w:tc>
      </w:tr>
      <w:tr w:rsidR="003F5F7A" w:rsidRPr="00024B7F" w14:paraId="726C2BC8" w14:textId="77777777" w:rsidTr="404F4619">
        <w:trPr>
          <w:trHeight w:val="270"/>
        </w:trPr>
        <w:tc>
          <w:tcPr>
            <w:tcW w:w="2943" w:type="dxa"/>
            <w:shd w:val="clear" w:color="auto" w:fill="auto"/>
          </w:tcPr>
          <w:p w14:paraId="24880866"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100m</w:t>
            </w:r>
          </w:p>
        </w:tc>
        <w:tc>
          <w:tcPr>
            <w:tcW w:w="3544" w:type="dxa"/>
            <w:shd w:val="clear" w:color="auto" w:fill="auto"/>
          </w:tcPr>
          <w:p w14:paraId="11B6E9EE" w14:textId="4FDBDC91"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87489 09709</w:t>
            </w:r>
          </w:p>
        </w:tc>
        <w:tc>
          <w:tcPr>
            <w:tcW w:w="2977" w:type="dxa"/>
            <w:shd w:val="clear" w:color="auto" w:fill="auto"/>
          </w:tcPr>
          <w:p w14:paraId="3138FDC5" w14:textId="27685B22"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87480 09630</w:t>
            </w:r>
          </w:p>
        </w:tc>
      </w:tr>
      <w:tr w:rsidR="003F5F7A" w:rsidRPr="00024B7F" w14:paraId="38DBE4A6" w14:textId="77777777" w:rsidTr="404F4619">
        <w:trPr>
          <w:trHeight w:val="288"/>
        </w:trPr>
        <w:tc>
          <w:tcPr>
            <w:tcW w:w="2943" w:type="dxa"/>
            <w:shd w:val="clear" w:color="auto" w:fill="auto"/>
          </w:tcPr>
          <w:p w14:paraId="3AD880DB"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150m</w:t>
            </w:r>
          </w:p>
        </w:tc>
        <w:tc>
          <w:tcPr>
            <w:tcW w:w="3544" w:type="dxa"/>
            <w:shd w:val="clear" w:color="auto" w:fill="auto"/>
          </w:tcPr>
          <w:p w14:paraId="1ED42C4D" w14:textId="5CB916F5"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87439 09715</w:t>
            </w:r>
          </w:p>
        </w:tc>
        <w:tc>
          <w:tcPr>
            <w:tcW w:w="2977" w:type="dxa"/>
            <w:shd w:val="clear" w:color="auto" w:fill="auto"/>
          </w:tcPr>
          <w:p w14:paraId="4CB4382D" w14:textId="73FB4CB6"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87430 09637</w:t>
            </w:r>
          </w:p>
        </w:tc>
      </w:tr>
      <w:tr w:rsidR="003F5F7A" w:rsidRPr="00024B7F" w14:paraId="2AC52710" w14:textId="77777777" w:rsidTr="404F4619">
        <w:trPr>
          <w:trHeight w:val="264"/>
        </w:trPr>
        <w:tc>
          <w:tcPr>
            <w:tcW w:w="2943" w:type="dxa"/>
            <w:shd w:val="clear" w:color="auto" w:fill="auto"/>
          </w:tcPr>
          <w:p w14:paraId="66DF8706" w14:textId="77777777" w:rsidR="003F5F7A" w:rsidRPr="0000761D" w:rsidRDefault="003F5F7A" w:rsidP="009B0DD1">
            <w:pPr>
              <w:rPr>
                <w:rFonts w:asciiTheme="minorHAnsi" w:hAnsiTheme="minorHAnsi" w:cstheme="minorHAnsi"/>
                <w:sz w:val="22"/>
                <w:szCs w:val="22"/>
              </w:rPr>
            </w:pPr>
            <w:r w:rsidRPr="0000761D">
              <w:rPr>
                <w:rFonts w:asciiTheme="minorHAnsi" w:hAnsiTheme="minorHAnsi" w:cstheme="minorHAnsi"/>
                <w:sz w:val="22"/>
                <w:szCs w:val="22"/>
              </w:rPr>
              <w:t>200m</w:t>
            </w:r>
          </w:p>
        </w:tc>
        <w:tc>
          <w:tcPr>
            <w:tcW w:w="3544" w:type="dxa"/>
            <w:shd w:val="clear" w:color="auto" w:fill="auto"/>
          </w:tcPr>
          <w:p w14:paraId="284BDF67" w14:textId="4A32C202"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87390 09721</w:t>
            </w:r>
          </w:p>
        </w:tc>
        <w:tc>
          <w:tcPr>
            <w:tcW w:w="2977" w:type="dxa"/>
            <w:shd w:val="clear" w:color="auto" w:fill="auto"/>
          </w:tcPr>
          <w:p w14:paraId="01C62D51" w14:textId="076244FA" w:rsidR="003F5F7A" w:rsidRPr="008A4689" w:rsidRDefault="56F12892">
            <w:pPr>
              <w:rPr>
                <w:rFonts w:asciiTheme="minorHAnsi" w:hAnsiTheme="minorHAnsi" w:cstheme="minorBidi"/>
                <w:sz w:val="22"/>
                <w:szCs w:val="22"/>
              </w:rPr>
            </w:pPr>
            <w:r w:rsidRPr="404F4619">
              <w:rPr>
                <w:rFonts w:asciiTheme="minorHAnsi" w:hAnsiTheme="minorHAnsi" w:cstheme="minorBidi"/>
                <w:sz w:val="22"/>
                <w:szCs w:val="22"/>
                <w:lang w:val="en-GB"/>
              </w:rPr>
              <w:t xml:space="preserve">35V ME </w:t>
            </w:r>
            <w:r w:rsidRPr="404F4619">
              <w:rPr>
                <w:rFonts w:asciiTheme="minorHAnsi" w:hAnsiTheme="minorHAnsi" w:cstheme="minorBidi"/>
                <w:sz w:val="22"/>
                <w:szCs w:val="22"/>
              </w:rPr>
              <w:t>87380 09643</w:t>
            </w:r>
          </w:p>
        </w:tc>
      </w:tr>
    </w:tbl>
    <w:p w14:paraId="4F760D47" w14:textId="270B4B5D" w:rsidR="00035350" w:rsidRPr="00FB4CAA" w:rsidRDefault="00035350" w:rsidP="00FB4CAA">
      <w:pPr>
        <w:spacing w:line="276" w:lineRule="auto"/>
        <w:jc w:val="both"/>
        <w:rPr>
          <w:rFonts w:asciiTheme="minorHAnsi" w:hAnsiTheme="minorHAnsi" w:cstheme="minorHAnsi"/>
          <w:sz w:val="22"/>
          <w:szCs w:val="22"/>
        </w:rPr>
      </w:pPr>
    </w:p>
    <w:p w14:paraId="15CE5A1C" w14:textId="41EEECF1"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3.3. </w:t>
      </w:r>
      <w:r w:rsidR="006732D4" w:rsidRPr="00FB4CAA">
        <w:rPr>
          <w:rFonts w:asciiTheme="minorHAnsi" w:hAnsiTheme="minorHAnsi" w:cstheme="minorHAnsi"/>
          <w:sz w:val="22"/>
          <w:szCs w:val="22"/>
        </w:rPr>
        <w:tab/>
      </w:r>
      <w:proofErr w:type="spellStart"/>
      <w:r w:rsidRPr="00FB4CAA">
        <w:rPr>
          <w:rFonts w:asciiTheme="minorHAnsi" w:hAnsiTheme="minorHAnsi" w:cstheme="minorHAnsi"/>
          <w:sz w:val="22"/>
          <w:szCs w:val="22"/>
        </w:rPr>
        <w:t>Paiskemõju</w:t>
      </w:r>
      <w:proofErr w:type="spellEnd"/>
      <w:r w:rsidR="0094649D">
        <w:rPr>
          <w:rFonts w:asciiTheme="minorHAnsi" w:hAnsiTheme="minorHAnsi" w:cstheme="minorHAnsi"/>
          <w:sz w:val="22"/>
          <w:szCs w:val="22"/>
        </w:rPr>
        <w:t>:</w:t>
      </w:r>
    </w:p>
    <w:p w14:paraId="2863A549" w14:textId="71A1B6B4" w:rsidR="000A4BEA" w:rsidRPr="00FB4CAA" w:rsidRDefault="000A4BEA" w:rsidP="00FB4CAA">
      <w:pPr>
        <w:spacing w:line="276" w:lineRule="auto"/>
        <w:ind w:left="567" w:hanging="709"/>
        <w:jc w:val="both"/>
        <w:rPr>
          <w:rFonts w:asciiTheme="minorHAnsi" w:hAnsiTheme="minorHAnsi" w:cstheme="minorBidi"/>
          <w:sz w:val="22"/>
          <w:szCs w:val="22"/>
        </w:rPr>
      </w:pPr>
      <w:r w:rsidRPr="5BA41749">
        <w:rPr>
          <w:rFonts w:asciiTheme="minorHAnsi" w:hAnsiTheme="minorHAnsi" w:cstheme="minorBidi"/>
          <w:sz w:val="22"/>
          <w:szCs w:val="22"/>
        </w:rPr>
        <w:t xml:space="preserve">3.3.1 </w:t>
      </w:r>
      <w:r w:rsidR="006732D4" w:rsidRPr="00FB4CAA">
        <w:rPr>
          <w:rFonts w:asciiTheme="minorHAnsi" w:hAnsiTheme="minorHAnsi" w:cstheme="minorHAnsi"/>
          <w:sz w:val="22"/>
          <w:szCs w:val="22"/>
        </w:rPr>
        <w:tab/>
      </w:r>
      <w:r w:rsidRPr="5BA41749">
        <w:rPr>
          <w:rFonts w:asciiTheme="minorHAnsi" w:hAnsiTheme="minorHAnsi" w:cstheme="minorBidi"/>
          <w:sz w:val="22"/>
          <w:szCs w:val="22"/>
        </w:rPr>
        <w:t xml:space="preserve">Külmumata kuulipüüdjal on </w:t>
      </w:r>
      <w:proofErr w:type="spellStart"/>
      <w:r w:rsidRPr="5BA41749">
        <w:rPr>
          <w:rFonts w:asciiTheme="minorHAnsi" w:hAnsiTheme="minorHAnsi" w:cstheme="minorBidi"/>
          <w:sz w:val="22"/>
          <w:szCs w:val="22"/>
        </w:rPr>
        <w:t>paiskemõju</w:t>
      </w:r>
      <w:proofErr w:type="spellEnd"/>
      <w:r w:rsidRPr="5BA41749">
        <w:rPr>
          <w:rFonts w:asciiTheme="minorHAnsi" w:hAnsiTheme="minorHAnsi" w:cstheme="minorBidi"/>
          <w:sz w:val="22"/>
          <w:szCs w:val="22"/>
        </w:rPr>
        <w:t xml:space="preserve"> 5</w:t>
      </w:r>
      <w:r w:rsidR="0022358F" w:rsidRPr="5BA41749">
        <w:rPr>
          <w:rFonts w:asciiTheme="minorHAnsi" w:hAnsiTheme="minorHAnsi" w:cstheme="minorBidi"/>
          <w:sz w:val="22"/>
          <w:szCs w:val="22"/>
        </w:rPr>
        <w:t xml:space="preserve"> </w:t>
      </w:r>
      <w:r w:rsidRPr="5BA41749">
        <w:rPr>
          <w:rFonts w:asciiTheme="minorHAnsi" w:hAnsiTheme="minorHAnsi" w:cstheme="minorBidi"/>
          <w:sz w:val="22"/>
          <w:szCs w:val="22"/>
        </w:rPr>
        <w:t>m</w:t>
      </w:r>
      <w:r w:rsidR="0094649D" w:rsidRPr="5BA41749">
        <w:rPr>
          <w:rFonts w:asciiTheme="minorHAnsi" w:hAnsiTheme="minorHAnsi" w:cstheme="minorBidi"/>
          <w:sz w:val="22"/>
          <w:szCs w:val="22"/>
        </w:rPr>
        <w:t>;</w:t>
      </w:r>
    </w:p>
    <w:p w14:paraId="650FA7C9" w14:textId="1E9EBB7F" w:rsidR="00FB4CAA" w:rsidRPr="00FB4CAA" w:rsidRDefault="000A4BEA" w:rsidP="00DA6AE3">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3.3.2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 xml:space="preserve">Külmunud kuulipüüdjal on </w:t>
      </w:r>
      <w:proofErr w:type="spellStart"/>
      <w:r w:rsidRPr="00FB4CAA">
        <w:rPr>
          <w:rFonts w:asciiTheme="minorHAnsi" w:hAnsiTheme="minorHAnsi" w:cstheme="minorHAnsi"/>
          <w:sz w:val="22"/>
          <w:szCs w:val="22"/>
        </w:rPr>
        <w:t>paiskemõju</w:t>
      </w:r>
      <w:proofErr w:type="spellEnd"/>
      <w:r w:rsidRPr="00FB4CAA">
        <w:rPr>
          <w:rFonts w:asciiTheme="minorHAnsi" w:hAnsiTheme="minorHAnsi" w:cstheme="minorHAnsi"/>
          <w:sz w:val="22"/>
          <w:szCs w:val="22"/>
        </w:rPr>
        <w:t xml:space="preserve"> vastavalt kehtestatud relvaliigile ja laskemoonale</w:t>
      </w:r>
      <w:r w:rsidR="0094649D">
        <w:rPr>
          <w:rFonts w:asciiTheme="minorHAnsi" w:hAnsiTheme="minorHAnsi" w:cstheme="minorHAnsi"/>
          <w:sz w:val="22"/>
          <w:szCs w:val="22"/>
        </w:rPr>
        <w:t>.</w:t>
      </w:r>
    </w:p>
    <w:p w14:paraId="0CABE6C0" w14:textId="1F791CD8" w:rsidR="000A4BEA" w:rsidRPr="00FB4CAA" w:rsidRDefault="008B412A" w:rsidP="00FB4CAA">
      <w:pPr>
        <w:spacing w:line="276" w:lineRule="auto"/>
        <w:ind w:left="567" w:hanging="709"/>
        <w:jc w:val="both"/>
        <w:rPr>
          <w:rFonts w:asciiTheme="minorHAnsi" w:hAnsiTheme="minorHAnsi" w:cstheme="minorHAnsi"/>
          <w:sz w:val="22"/>
          <w:szCs w:val="22"/>
        </w:rPr>
      </w:pPr>
      <w:r>
        <w:rPr>
          <w:rFonts w:asciiTheme="minorHAnsi" w:hAnsiTheme="minorHAnsi" w:cstheme="minorHAnsi"/>
          <w:sz w:val="22"/>
          <w:szCs w:val="22"/>
        </w:rPr>
        <w:t>3.4</w:t>
      </w:r>
      <w:r w:rsidR="000A4BEA" w:rsidRPr="00FB4CAA">
        <w:rPr>
          <w:rFonts w:asciiTheme="minorHAnsi" w:hAnsiTheme="minorHAnsi" w:cstheme="minorHAnsi"/>
          <w:sz w:val="22"/>
          <w:szCs w:val="22"/>
        </w:rPr>
        <w:t xml:space="preserve">. </w:t>
      </w:r>
      <w:r w:rsidR="006732D4" w:rsidRPr="00FB4CAA">
        <w:rPr>
          <w:rFonts w:asciiTheme="minorHAnsi" w:hAnsiTheme="minorHAnsi" w:cstheme="minorHAnsi"/>
          <w:sz w:val="22"/>
          <w:szCs w:val="22"/>
        </w:rPr>
        <w:tab/>
      </w:r>
      <w:r w:rsidR="000A4BEA" w:rsidRPr="00FB4CAA">
        <w:rPr>
          <w:rFonts w:asciiTheme="minorHAnsi" w:hAnsiTheme="minorHAnsi" w:cstheme="minorHAnsi"/>
          <w:sz w:val="22"/>
          <w:szCs w:val="22"/>
        </w:rPr>
        <w:t>Lasketiiru õhuohuala on 458 m (1500 jalga).</w:t>
      </w:r>
    </w:p>
    <w:p w14:paraId="39C00461" w14:textId="24FA5D04" w:rsidR="000A4BEA" w:rsidRDefault="000A4BEA" w:rsidP="00FB4CAA">
      <w:pPr>
        <w:spacing w:line="276" w:lineRule="auto"/>
        <w:ind w:left="567" w:hanging="709"/>
        <w:jc w:val="both"/>
        <w:rPr>
          <w:rFonts w:asciiTheme="minorHAnsi" w:hAnsiTheme="minorHAnsi" w:cstheme="minorHAnsi"/>
          <w:b/>
          <w:sz w:val="22"/>
          <w:szCs w:val="22"/>
        </w:rPr>
      </w:pPr>
    </w:p>
    <w:p w14:paraId="33CF18A1" w14:textId="77777777" w:rsidR="00BF5EAF" w:rsidRPr="00DD1B0F" w:rsidRDefault="00BF5EAF" w:rsidP="00FB4CAA">
      <w:pPr>
        <w:spacing w:line="276" w:lineRule="auto"/>
        <w:ind w:left="567" w:hanging="709"/>
        <w:jc w:val="both"/>
        <w:rPr>
          <w:rFonts w:asciiTheme="minorHAnsi" w:hAnsiTheme="minorHAnsi" w:cstheme="minorHAnsi"/>
          <w:b/>
          <w:sz w:val="22"/>
          <w:szCs w:val="22"/>
        </w:rPr>
      </w:pPr>
    </w:p>
    <w:p w14:paraId="72947FE0" w14:textId="48BF8597" w:rsidR="00FB4CAA" w:rsidRDefault="000A4BEA" w:rsidP="00815485">
      <w:pPr>
        <w:pStyle w:val="ListParagraph"/>
        <w:numPr>
          <w:ilvl w:val="0"/>
          <w:numId w:val="10"/>
        </w:numPr>
        <w:spacing w:line="276" w:lineRule="auto"/>
        <w:ind w:left="567" w:hanging="709"/>
        <w:jc w:val="both"/>
        <w:rPr>
          <w:rFonts w:asciiTheme="minorHAnsi" w:hAnsiTheme="minorHAnsi" w:cstheme="minorHAnsi"/>
          <w:b/>
          <w:sz w:val="22"/>
          <w:szCs w:val="22"/>
        </w:rPr>
      </w:pPr>
      <w:r w:rsidRPr="00DD1B0F">
        <w:rPr>
          <w:rFonts w:asciiTheme="minorHAnsi" w:hAnsiTheme="minorHAnsi" w:cstheme="minorHAnsi"/>
          <w:b/>
          <w:sz w:val="22"/>
          <w:szCs w:val="22"/>
        </w:rPr>
        <w:t>KASUTUS- JA OHUTUSNÕUDED</w:t>
      </w:r>
    </w:p>
    <w:p w14:paraId="7674BB35" w14:textId="77777777" w:rsidR="00BF5EAF" w:rsidRPr="00DD1B0F" w:rsidRDefault="00BF5EAF" w:rsidP="00BF5EAF">
      <w:pPr>
        <w:pStyle w:val="ListParagraph"/>
        <w:spacing w:line="276" w:lineRule="auto"/>
        <w:ind w:left="567"/>
        <w:jc w:val="both"/>
        <w:rPr>
          <w:rFonts w:asciiTheme="minorHAnsi" w:hAnsiTheme="minorHAnsi" w:cstheme="minorHAnsi"/>
          <w:b/>
          <w:sz w:val="22"/>
          <w:szCs w:val="22"/>
        </w:rPr>
      </w:pPr>
    </w:p>
    <w:p w14:paraId="1AC25392" w14:textId="4F41EB02"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Lasketiirus peab täitma järgmisi kasutus- ja ohutusnõudeid:</w:t>
      </w:r>
    </w:p>
    <w:p w14:paraId="2C0CC808" w14:textId="2F49159C"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4.1.1.</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lasketiirus peab täitma ohutuseeskirj</w:t>
      </w:r>
      <w:r w:rsidR="001434AF" w:rsidRPr="00FB4CAA">
        <w:rPr>
          <w:rFonts w:asciiTheme="minorHAnsi" w:hAnsiTheme="minorHAnsi" w:cstheme="minorHAnsi"/>
          <w:sz w:val="22"/>
          <w:szCs w:val="22"/>
        </w:rPr>
        <w:t>u</w:t>
      </w:r>
      <w:r w:rsidRPr="00FB4CAA">
        <w:rPr>
          <w:rFonts w:asciiTheme="minorHAnsi" w:hAnsiTheme="minorHAnsi" w:cstheme="minorHAnsi"/>
          <w:sz w:val="22"/>
          <w:szCs w:val="22"/>
        </w:rPr>
        <w:t xml:space="preserve"> ja teisi väljaõpet reguleerivaid </w:t>
      </w:r>
      <w:r w:rsidR="001434AF" w:rsidRPr="00FB4CAA">
        <w:rPr>
          <w:rFonts w:asciiTheme="minorHAnsi" w:hAnsiTheme="minorHAnsi" w:cstheme="minorHAnsi"/>
          <w:sz w:val="22"/>
          <w:szCs w:val="22"/>
        </w:rPr>
        <w:t>dokumente</w:t>
      </w:r>
      <w:r w:rsidR="0074202C" w:rsidRPr="00FB4CAA">
        <w:rPr>
          <w:rFonts w:asciiTheme="minorHAnsi" w:hAnsiTheme="minorHAnsi" w:cstheme="minorHAnsi"/>
          <w:sz w:val="22"/>
          <w:szCs w:val="22"/>
        </w:rPr>
        <w:t xml:space="preserve"> (nt laskeväljaõppe eeskirja jne)</w:t>
      </w:r>
      <w:r w:rsidRPr="00FB4CAA">
        <w:rPr>
          <w:rFonts w:asciiTheme="minorHAnsi" w:hAnsiTheme="minorHAnsi" w:cstheme="minorHAnsi"/>
          <w:sz w:val="22"/>
          <w:szCs w:val="22"/>
        </w:rPr>
        <w:t>;</w:t>
      </w:r>
    </w:p>
    <w:p w14:paraId="01629308" w14:textId="4416BF52"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lasketiiru vallidel ei või käia;</w:t>
      </w:r>
    </w:p>
    <w:p w14:paraId="3DAF4F41" w14:textId="0F7394C2"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4.1.3.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on lubatud lasta ainult paigal seisvaid sihtmärke;</w:t>
      </w:r>
    </w:p>
    <w:p w14:paraId="0980570C" w14:textId="33C2BFBB"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4.1.4.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on lubatud lasta ainult tulepositsioonide ala seest;</w:t>
      </w:r>
    </w:p>
    <w:p w14:paraId="1B980B8D" w14:textId="7F8140AE"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4.1.5.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sihtmärke on lubatud paigutada kogu tulepositsi</w:t>
      </w:r>
      <w:r w:rsidR="00675EF0" w:rsidRPr="00FB4CAA">
        <w:rPr>
          <w:rFonts w:asciiTheme="minorHAnsi" w:hAnsiTheme="minorHAnsi" w:cstheme="minorHAnsi"/>
          <w:sz w:val="22"/>
          <w:szCs w:val="22"/>
        </w:rPr>
        <w:t>oonide ala siseselt, eelistatult</w:t>
      </w:r>
      <w:r w:rsidR="00FB4CAA" w:rsidRPr="00FB4CAA">
        <w:rPr>
          <w:rFonts w:asciiTheme="minorHAnsi" w:hAnsiTheme="minorHAnsi" w:cstheme="minorHAnsi"/>
          <w:sz w:val="22"/>
          <w:szCs w:val="22"/>
        </w:rPr>
        <w:t xml:space="preserve"> vahetult </w:t>
      </w:r>
      <w:proofErr w:type="spellStart"/>
      <w:r w:rsidR="00FB4CAA" w:rsidRPr="00FB4CAA">
        <w:rPr>
          <w:rFonts w:asciiTheme="minorHAnsi" w:hAnsiTheme="minorHAnsi" w:cstheme="minorHAnsi"/>
          <w:sz w:val="22"/>
          <w:szCs w:val="22"/>
        </w:rPr>
        <w:t>tagavalli</w:t>
      </w:r>
      <w:proofErr w:type="spellEnd"/>
      <w:r w:rsidR="00FB4CAA" w:rsidRPr="00FB4CAA">
        <w:rPr>
          <w:rFonts w:asciiTheme="minorHAnsi" w:hAnsiTheme="minorHAnsi" w:cstheme="minorHAnsi"/>
          <w:sz w:val="22"/>
          <w:szCs w:val="22"/>
        </w:rPr>
        <w:t xml:space="preserve"> ette;</w:t>
      </w:r>
    </w:p>
    <w:p w14:paraId="32FFEFCC" w14:textId="38A4583A"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4.1.6.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on lubatud paigutada tõusvaid sihtmärke ja nende t</w:t>
      </w:r>
      <w:r w:rsidR="00675EF0" w:rsidRPr="00FB4CAA">
        <w:rPr>
          <w:rFonts w:asciiTheme="minorHAnsi" w:hAnsiTheme="minorHAnsi" w:cstheme="minorHAnsi"/>
          <w:sz w:val="22"/>
          <w:szCs w:val="22"/>
        </w:rPr>
        <w:t>arbeks paigaldusaukude kaevamine</w:t>
      </w:r>
      <w:r w:rsidR="00FB4CAA" w:rsidRPr="00FB4CAA">
        <w:rPr>
          <w:rFonts w:asciiTheme="minorHAnsi" w:hAnsiTheme="minorHAnsi" w:cstheme="minorHAnsi"/>
          <w:sz w:val="22"/>
          <w:szCs w:val="22"/>
        </w:rPr>
        <w:t>;</w:t>
      </w:r>
    </w:p>
    <w:p w14:paraId="1F9F3B34" w14:textId="2891E5E1"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4.1.7.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 xml:space="preserve">kõik kaevatud augud tuleb peale harjutust </w:t>
      </w:r>
      <w:r w:rsidR="00FB4CAA" w:rsidRPr="00FB4CAA">
        <w:rPr>
          <w:rFonts w:asciiTheme="minorHAnsi" w:hAnsiTheme="minorHAnsi" w:cstheme="minorHAnsi"/>
          <w:sz w:val="22"/>
          <w:szCs w:val="22"/>
        </w:rPr>
        <w:t>kinni ajada ning pind tasandada;</w:t>
      </w:r>
    </w:p>
    <w:p w14:paraId="3AAF086B" w14:textId="34345808"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4.1.8.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lasketiirus ei või sõita transpordivahenditega</w:t>
      </w:r>
      <w:r w:rsidR="00FB4CAA" w:rsidRPr="00FB4CAA">
        <w:rPr>
          <w:rFonts w:asciiTheme="minorHAnsi" w:hAnsiTheme="minorHAnsi" w:cstheme="minorHAnsi"/>
          <w:sz w:val="22"/>
          <w:szCs w:val="22"/>
        </w:rPr>
        <w:t>;</w:t>
      </w:r>
    </w:p>
    <w:p w14:paraId="376A5FB0" w14:textId="2200C366" w:rsidR="00FB4CAA" w:rsidRPr="00FB4CAA" w:rsidRDefault="000A4BEA" w:rsidP="00FB4CAA">
      <w:pPr>
        <w:spacing w:line="276" w:lineRule="auto"/>
        <w:ind w:left="567" w:hanging="709"/>
        <w:jc w:val="both"/>
        <w:rPr>
          <w:rFonts w:asciiTheme="minorHAnsi" w:hAnsiTheme="minorHAnsi" w:cstheme="minorHAnsi"/>
          <w:sz w:val="22"/>
          <w:szCs w:val="22"/>
        </w:rPr>
      </w:pPr>
      <w:r w:rsidRPr="0094649D">
        <w:rPr>
          <w:rFonts w:asciiTheme="minorHAnsi" w:hAnsiTheme="minorHAnsi" w:cstheme="minorHAnsi"/>
          <w:sz w:val="22"/>
          <w:szCs w:val="22"/>
        </w:rPr>
        <w:t>4.1.</w:t>
      </w:r>
      <w:r w:rsidR="0094649D" w:rsidRPr="00F37074">
        <w:rPr>
          <w:rFonts w:asciiTheme="minorHAnsi" w:hAnsiTheme="minorHAnsi" w:cstheme="minorHAnsi"/>
          <w:sz w:val="22"/>
          <w:szCs w:val="22"/>
        </w:rPr>
        <w:t>9</w:t>
      </w:r>
      <w:r w:rsidRPr="0094649D">
        <w:rPr>
          <w:rFonts w:asciiTheme="minorHAnsi" w:hAnsiTheme="minorHAnsi" w:cstheme="minorHAnsi"/>
          <w:sz w:val="22"/>
          <w:szCs w:val="22"/>
        </w:rPr>
        <w:t xml:space="preserve">. </w:t>
      </w:r>
      <w:r w:rsidR="006732D4" w:rsidRPr="0094649D">
        <w:rPr>
          <w:rFonts w:asciiTheme="minorHAnsi" w:hAnsiTheme="minorHAnsi" w:cstheme="minorHAnsi"/>
          <w:sz w:val="22"/>
          <w:szCs w:val="22"/>
        </w:rPr>
        <w:tab/>
      </w:r>
      <w:r w:rsidRPr="0094649D">
        <w:rPr>
          <w:rFonts w:asciiTheme="minorHAnsi" w:hAnsiTheme="minorHAnsi" w:cstheme="minorHAnsi"/>
          <w:sz w:val="22"/>
          <w:szCs w:val="22"/>
        </w:rPr>
        <w:t>lasud</w:t>
      </w:r>
      <w:r w:rsidRPr="00FB4CAA">
        <w:rPr>
          <w:rFonts w:asciiTheme="minorHAnsi" w:hAnsiTheme="minorHAnsi" w:cstheme="minorHAnsi"/>
          <w:sz w:val="22"/>
          <w:szCs w:val="22"/>
        </w:rPr>
        <w:t xml:space="preserve"> tõstenurgaga üle 01–50 (8,43°) on keelatud ning loetakse laskja poolt tahtlikult sooritatud ohtlikuks</w:t>
      </w:r>
      <w:r w:rsidR="00FB4CAA" w:rsidRPr="00FB4CAA">
        <w:rPr>
          <w:rFonts w:asciiTheme="minorHAnsi" w:hAnsiTheme="minorHAnsi" w:cstheme="minorHAnsi"/>
          <w:sz w:val="22"/>
          <w:szCs w:val="22"/>
        </w:rPr>
        <w:t xml:space="preserve"> veaks.</w:t>
      </w:r>
    </w:p>
    <w:p w14:paraId="353BF92C" w14:textId="77777777" w:rsidR="00FB4CAA" w:rsidRPr="00DD1B0F" w:rsidRDefault="00FB4CAA" w:rsidP="00FB4CAA">
      <w:pPr>
        <w:spacing w:line="276" w:lineRule="auto"/>
        <w:ind w:left="567" w:hanging="709"/>
        <w:jc w:val="both"/>
        <w:rPr>
          <w:rFonts w:asciiTheme="minorHAnsi" w:hAnsiTheme="minorHAnsi" w:cstheme="minorHAnsi"/>
          <w:b/>
          <w:sz w:val="22"/>
          <w:szCs w:val="22"/>
        </w:rPr>
      </w:pPr>
    </w:p>
    <w:p w14:paraId="3D005E29" w14:textId="32EE0127" w:rsidR="00FB4CAA" w:rsidRDefault="000A4BEA" w:rsidP="00815485">
      <w:pPr>
        <w:pStyle w:val="ListParagraph"/>
        <w:numPr>
          <w:ilvl w:val="0"/>
          <w:numId w:val="10"/>
        </w:numPr>
        <w:spacing w:line="276" w:lineRule="auto"/>
        <w:ind w:left="567" w:hanging="709"/>
        <w:jc w:val="both"/>
        <w:rPr>
          <w:rFonts w:asciiTheme="minorHAnsi" w:hAnsiTheme="minorHAnsi" w:cstheme="minorHAnsi"/>
          <w:b/>
          <w:sz w:val="22"/>
          <w:szCs w:val="22"/>
        </w:rPr>
      </w:pPr>
      <w:r w:rsidRPr="00DD1B0F">
        <w:rPr>
          <w:rFonts w:asciiTheme="minorHAnsi" w:hAnsiTheme="minorHAnsi" w:cstheme="minorHAnsi"/>
          <w:b/>
          <w:sz w:val="22"/>
          <w:szCs w:val="22"/>
        </w:rPr>
        <w:t>LUBATUD JA KEELATUD RELVADE</w:t>
      </w:r>
      <w:r w:rsidR="008A2218" w:rsidRPr="00DD1B0F">
        <w:rPr>
          <w:rFonts w:asciiTheme="minorHAnsi" w:hAnsiTheme="minorHAnsi" w:cstheme="minorHAnsi"/>
          <w:b/>
          <w:sz w:val="22"/>
          <w:szCs w:val="22"/>
        </w:rPr>
        <w:t>, LAHINGU- NING HARJUTUSMOONA</w:t>
      </w:r>
      <w:r w:rsidRPr="00DD1B0F">
        <w:rPr>
          <w:rFonts w:asciiTheme="minorHAnsi" w:hAnsiTheme="minorHAnsi" w:cstheme="minorHAnsi"/>
          <w:b/>
          <w:sz w:val="22"/>
          <w:szCs w:val="22"/>
        </w:rPr>
        <w:t xml:space="preserve"> LOETELU</w:t>
      </w:r>
    </w:p>
    <w:p w14:paraId="6FAF0FC1" w14:textId="77777777" w:rsidR="00BF5EAF" w:rsidRPr="00DD1B0F" w:rsidRDefault="00BF5EAF" w:rsidP="00BF5EAF">
      <w:pPr>
        <w:pStyle w:val="ListParagraph"/>
        <w:spacing w:line="276" w:lineRule="auto"/>
        <w:ind w:left="567"/>
        <w:jc w:val="both"/>
        <w:rPr>
          <w:rFonts w:asciiTheme="minorHAnsi" w:hAnsiTheme="minorHAnsi" w:cstheme="minorHAnsi"/>
          <w:b/>
          <w:sz w:val="22"/>
          <w:szCs w:val="22"/>
        </w:rPr>
      </w:pPr>
    </w:p>
    <w:p w14:paraId="6E349EB8" w14:textId="7B5CDABB"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Lasketiirus on lubatud kasutada ainult järgmisi relvaliike:</w:t>
      </w:r>
    </w:p>
    <w:p w14:paraId="73B9F61F" w14:textId="154B8FD7"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vintraudsed relvad, mille kuuli algkiirus on maksimaalselt 1000 m/s ning rauasuudme energia ei ületa 4500 J;</w:t>
      </w:r>
    </w:p>
    <w:p w14:paraId="4023F813" w14:textId="6AC36D4D"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püstol kaliibri piiranguta;</w:t>
      </w:r>
    </w:p>
    <w:p w14:paraId="3EF0D1A3" w14:textId="3B9A8C50"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5.1.3.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sileraudne käsitulirelv kaliibri piiranguta;</w:t>
      </w:r>
    </w:p>
    <w:p w14:paraId="37A720CC" w14:textId="3BDA6300"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5.1.4.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püstolkuulipilduja kaliibriga kuni 9 mm;</w:t>
      </w:r>
    </w:p>
    <w:p w14:paraId="72F6A8E4" w14:textId="538C6A4F" w:rsidR="00675EF0" w:rsidRPr="00FB4CAA" w:rsidRDefault="000A4BEA" w:rsidP="00815485">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5.1.5.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kuulipilduja kaliibriga kuni 7,62 mm</w:t>
      </w:r>
      <w:r w:rsidR="001C71FA">
        <w:rPr>
          <w:rFonts w:asciiTheme="minorHAnsi" w:hAnsiTheme="minorHAnsi" w:cstheme="minorHAnsi"/>
          <w:sz w:val="22"/>
          <w:szCs w:val="22"/>
        </w:rPr>
        <w:t>.</w:t>
      </w:r>
    </w:p>
    <w:p w14:paraId="614C73F7" w14:textId="356B5DB5"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Keelatud on kasutada:</w:t>
      </w:r>
    </w:p>
    <w:p w14:paraId="4D09ABC3" w14:textId="7F8609FD"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5.2.1.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trasseerivat laskemoona;</w:t>
      </w:r>
    </w:p>
    <w:p w14:paraId="070F3A4D" w14:textId="0E1C6EEA"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5.2.2.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lõhkevat laskemoona;</w:t>
      </w:r>
    </w:p>
    <w:p w14:paraId="6E3C4302" w14:textId="60E8C191" w:rsidR="000A4BEA" w:rsidRPr="00FB4CAA" w:rsidRDefault="000A4BEA" w:rsidP="00FB4CAA">
      <w:pPr>
        <w:spacing w:line="276" w:lineRule="auto"/>
        <w:ind w:left="567" w:hanging="709"/>
        <w:jc w:val="both"/>
        <w:rPr>
          <w:rFonts w:asciiTheme="minorHAnsi" w:hAnsiTheme="minorHAnsi" w:cstheme="minorHAnsi"/>
          <w:sz w:val="22"/>
          <w:szCs w:val="22"/>
        </w:rPr>
      </w:pPr>
      <w:r w:rsidRPr="00FB4CAA">
        <w:rPr>
          <w:rFonts w:asciiTheme="minorHAnsi" w:hAnsiTheme="minorHAnsi" w:cstheme="minorHAnsi"/>
          <w:sz w:val="22"/>
          <w:szCs w:val="22"/>
        </w:rPr>
        <w:t xml:space="preserve">5.2.3. </w:t>
      </w:r>
      <w:r w:rsidR="006732D4" w:rsidRPr="00FB4CAA">
        <w:rPr>
          <w:rFonts w:asciiTheme="minorHAnsi" w:hAnsiTheme="minorHAnsi" w:cstheme="minorHAnsi"/>
          <w:sz w:val="22"/>
          <w:szCs w:val="22"/>
        </w:rPr>
        <w:tab/>
      </w:r>
      <w:r w:rsidRPr="00FB4CAA">
        <w:rPr>
          <w:rFonts w:asciiTheme="minorHAnsi" w:hAnsiTheme="minorHAnsi" w:cstheme="minorHAnsi"/>
          <w:sz w:val="22"/>
          <w:szCs w:val="22"/>
        </w:rPr>
        <w:t>lõhkeainet;</w:t>
      </w:r>
    </w:p>
    <w:p w14:paraId="3B6623CE" w14:textId="6278D12B" w:rsidR="00F52CF4" w:rsidRDefault="000A4BEA" w:rsidP="008A7B52">
      <w:pPr>
        <w:ind w:left="567" w:hanging="709"/>
        <w:rPr>
          <w:rFonts w:asciiTheme="minorHAnsi" w:hAnsiTheme="minorHAnsi" w:cstheme="minorHAnsi"/>
          <w:sz w:val="22"/>
        </w:rPr>
      </w:pPr>
      <w:r w:rsidRPr="00FB4CAA">
        <w:rPr>
          <w:rFonts w:asciiTheme="minorHAnsi" w:hAnsiTheme="minorHAnsi" w:cstheme="minorHAnsi"/>
          <w:sz w:val="22"/>
          <w:szCs w:val="22"/>
        </w:rPr>
        <w:t xml:space="preserve">5.2.4. </w:t>
      </w:r>
      <w:r w:rsidR="006732D4" w:rsidRPr="00FB4CAA">
        <w:rPr>
          <w:rFonts w:asciiTheme="minorHAnsi" w:hAnsiTheme="minorHAnsi" w:cstheme="minorHAnsi"/>
          <w:sz w:val="22"/>
          <w:szCs w:val="22"/>
        </w:rPr>
        <w:tab/>
      </w:r>
      <w:r w:rsidR="00FB4CAA" w:rsidRPr="00FB4CAA">
        <w:rPr>
          <w:rFonts w:asciiTheme="minorHAnsi" w:hAnsiTheme="minorHAnsi" w:cstheme="minorHAnsi"/>
          <w:sz w:val="22"/>
          <w:szCs w:val="22"/>
        </w:rPr>
        <w:t>harjutus- ja lahingugranaate.</w:t>
      </w:r>
    </w:p>
    <w:p w14:paraId="0EC2E582" w14:textId="77777777" w:rsidR="00F52CF4" w:rsidRDefault="00F52CF4" w:rsidP="000A4BEA">
      <w:pPr>
        <w:rPr>
          <w:rFonts w:asciiTheme="minorHAnsi" w:hAnsiTheme="minorHAnsi" w:cstheme="minorHAnsi"/>
          <w:sz w:val="22"/>
        </w:rPr>
        <w:sectPr w:rsidR="00F52CF4" w:rsidSect="00436828">
          <w:headerReference w:type="first" r:id="rId28"/>
          <w:pgSz w:w="11906" w:h="16838" w:code="9"/>
          <w:pgMar w:top="680" w:right="851" w:bottom="680" w:left="1701" w:header="680" w:footer="340" w:gutter="0"/>
          <w:cols w:space="708"/>
          <w:docGrid w:linePitch="360"/>
        </w:sectPr>
      </w:pPr>
    </w:p>
    <w:p w14:paraId="5EC90798" w14:textId="658CAD11" w:rsidR="00F52CF4" w:rsidRPr="00C07DE2" w:rsidRDefault="00F52CF4" w:rsidP="00BF5EAF">
      <w:pPr>
        <w:keepNext/>
        <w:ind w:left="9926" w:firstLine="989"/>
        <w:outlineLvl w:val="0"/>
        <w:rPr>
          <w:rFonts w:asciiTheme="minorHAnsi" w:hAnsiTheme="minorHAnsi" w:cstheme="minorHAnsi"/>
          <w:b/>
          <w:bCs/>
          <w:kern w:val="32"/>
          <w:sz w:val="22"/>
          <w:szCs w:val="22"/>
        </w:rPr>
      </w:pPr>
      <w:bookmarkStart w:id="74" w:name="_Toc189735819"/>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.1</w:t>
      </w:r>
      <w:bookmarkEnd w:id="74"/>
    </w:p>
    <w:p w14:paraId="771DC88E" w14:textId="4A05689A" w:rsidR="00BF55A5" w:rsidRDefault="00BF55A5" w:rsidP="00BF5EAF">
      <w:pPr>
        <w:tabs>
          <w:tab w:val="left" w:pos="14884"/>
          <w:tab w:val="left" w:pos="15026"/>
        </w:tabs>
        <w:ind w:left="10492" w:right="452" w:firstLine="42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4C8AA753" w14:textId="6291635B" w:rsidR="00BF55A5" w:rsidRDefault="00BF55A5" w:rsidP="00BF55A5">
      <w:pPr>
        <w:ind w:left="10492" w:firstLine="143"/>
        <w:jc w:val="both"/>
        <w:rPr>
          <w:rFonts w:asciiTheme="minorHAnsi" w:hAnsiTheme="minorHAnsi" w:cstheme="minorHAnsi"/>
          <w:sz w:val="22"/>
          <w:szCs w:val="22"/>
        </w:rPr>
      </w:pPr>
    </w:p>
    <w:p w14:paraId="7E9D946A" w14:textId="77777777" w:rsidR="00BF55A5" w:rsidRDefault="00BF55A5" w:rsidP="00BF55A5">
      <w:pPr>
        <w:ind w:left="10492" w:firstLine="143"/>
        <w:jc w:val="both"/>
        <w:rPr>
          <w:rFonts w:asciiTheme="minorHAnsi" w:hAnsiTheme="minorHAnsi" w:cstheme="minorHAnsi"/>
          <w:sz w:val="22"/>
          <w:szCs w:val="22"/>
        </w:rPr>
      </w:pPr>
    </w:p>
    <w:p w14:paraId="0B889705" w14:textId="4E062B1F" w:rsidR="00F52CF4" w:rsidRDefault="00F52CF4" w:rsidP="00F52CF4">
      <w:pPr>
        <w:jc w:val="center"/>
        <w:rPr>
          <w:rFonts w:asciiTheme="minorHAnsi" w:hAnsiTheme="minorHAnsi" w:cstheme="minorHAnsi"/>
          <w:sz w:val="22"/>
        </w:rPr>
      </w:pPr>
      <w:r>
        <w:rPr>
          <w:noProof/>
        </w:rPr>
        <w:drawing>
          <wp:inline distT="0" distB="0" distL="0" distR="0" wp14:anchorId="13CB15D0" wp14:editId="31BB57F2">
            <wp:extent cx="6810374" cy="4668400"/>
            <wp:effectExtent l="0" t="0" r="0" b="0"/>
            <wp:docPr id="23661578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6810374" cy="4668400"/>
                    </a:xfrm>
                    <a:prstGeom prst="rect">
                      <a:avLst/>
                    </a:prstGeom>
                  </pic:spPr>
                </pic:pic>
              </a:graphicData>
            </a:graphic>
          </wp:inline>
        </w:drawing>
      </w:r>
    </w:p>
    <w:p w14:paraId="480A99DF" w14:textId="116DEA38" w:rsidR="00F52CF4" w:rsidRDefault="00F52CF4" w:rsidP="00F52CF4">
      <w:pPr>
        <w:jc w:val="center"/>
        <w:rPr>
          <w:rFonts w:asciiTheme="minorHAnsi" w:hAnsiTheme="minorHAnsi" w:cstheme="minorHAnsi"/>
          <w:sz w:val="22"/>
        </w:rPr>
      </w:pPr>
      <w:r w:rsidRPr="00F52CF4">
        <w:rPr>
          <w:rFonts w:asciiTheme="minorHAnsi" w:hAnsiTheme="minorHAnsi" w:cstheme="minorHAnsi"/>
          <w:sz w:val="22"/>
        </w:rPr>
        <w:t>Kaardilehe</w:t>
      </w:r>
      <w:r>
        <w:rPr>
          <w:rFonts w:asciiTheme="minorHAnsi" w:hAnsiTheme="minorHAnsi" w:cstheme="minorHAnsi"/>
          <w:sz w:val="22"/>
        </w:rPr>
        <w:t xml:space="preserve"> koopia 6</w:t>
      </w:r>
      <w:r w:rsidRPr="00F52CF4">
        <w:rPr>
          <w:rFonts w:asciiTheme="minorHAnsi" w:hAnsiTheme="minorHAnsi" w:cstheme="minorHAnsi"/>
          <w:sz w:val="22"/>
        </w:rPr>
        <w:t xml:space="preserve">. </w:t>
      </w:r>
      <w:proofErr w:type="spellStart"/>
      <w:r>
        <w:rPr>
          <w:rFonts w:asciiTheme="minorHAnsi" w:hAnsiTheme="minorHAnsi" w:cstheme="minorHAnsi"/>
          <w:sz w:val="22"/>
        </w:rPr>
        <w:t>Vilbusuu</w:t>
      </w:r>
      <w:proofErr w:type="spellEnd"/>
      <w:r>
        <w:rPr>
          <w:rFonts w:asciiTheme="minorHAnsi" w:hAnsiTheme="minorHAnsi" w:cstheme="minorHAnsi"/>
          <w:sz w:val="22"/>
        </w:rPr>
        <w:t xml:space="preserve"> lasketiiru</w:t>
      </w:r>
      <w:r w:rsidRPr="00F52CF4">
        <w:rPr>
          <w:rFonts w:asciiTheme="minorHAnsi" w:hAnsiTheme="minorHAnsi" w:cstheme="minorHAnsi"/>
          <w:sz w:val="22"/>
        </w:rPr>
        <w:t xml:space="preserve"> </w:t>
      </w:r>
      <w:r w:rsidR="00D10114">
        <w:rPr>
          <w:rFonts w:asciiTheme="minorHAnsi" w:hAnsiTheme="minorHAnsi" w:cstheme="minorHAnsi"/>
          <w:sz w:val="22"/>
        </w:rPr>
        <w:t>V200</w:t>
      </w:r>
      <w:r w:rsidR="00035350">
        <w:rPr>
          <w:rFonts w:asciiTheme="minorHAnsi" w:hAnsiTheme="minorHAnsi" w:cstheme="minorHAnsi"/>
          <w:sz w:val="22"/>
        </w:rPr>
        <w:t xml:space="preserve"> </w:t>
      </w:r>
      <w:proofErr w:type="spellStart"/>
      <w:r w:rsidR="00035350">
        <w:rPr>
          <w:rFonts w:asciiTheme="minorHAnsi" w:hAnsiTheme="minorHAnsi" w:cstheme="minorHAnsi"/>
          <w:sz w:val="22"/>
        </w:rPr>
        <w:t>ohuala</w:t>
      </w:r>
      <w:proofErr w:type="spellEnd"/>
    </w:p>
    <w:p w14:paraId="4A0EE408" w14:textId="61126419" w:rsidR="00F52CF4" w:rsidRDefault="00F52CF4" w:rsidP="00F52CF4">
      <w:pPr>
        <w:jc w:val="center"/>
        <w:rPr>
          <w:rFonts w:asciiTheme="minorHAnsi" w:hAnsiTheme="minorHAnsi" w:cstheme="minorHAnsi"/>
          <w:sz w:val="22"/>
        </w:rPr>
      </w:pPr>
    </w:p>
    <w:p w14:paraId="42938AFA" w14:textId="52B24735" w:rsidR="00F52CF4" w:rsidRDefault="00F52CF4" w:rsidP="00F52CF4">
      <w:pPr>
        <w:rPr>
          <w:rFonts w:asciiTheme="minorHAnsi" w:hAnsiTheme="minorHAnsi" w:cstheme="minorHAnsi"/>
          <w:sz w:val="22"/>
        </w:rPr>
      </w:pPr>
    </w:p>
    <w:p w14:paraId="195D4A4E" w14:textId="36D60A43" w:rsidR="00F52CF4" w:rsidRPr="00C07DE2" w:rsidRDefault="00F52CF4" w:rsidP="00BF5EAF">
      <w:pPr>
        <w:keepNext/>
        <w:ind w:left="9926" w:firstLine="989"/>
        <w:outlineLvl w:val="0"/>
        <w:rPr>
          <w:rFonts w:asciiTheme="minorHAnsi" w:hAnsiTheme="minorHAnsi" w:cstheme="minorHAnsi"/>
          <w:b/>
          <w:bCs/>
          <w:kern w:val="32"/>
          <w:sz w:val="22"/>
          <w:szCs w:val="22"/>
        </w:rPr>
      </w:pPr>
      <w:bookmarkStart w:id="75" w:name="_Toc189735820"/>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sidR="00AE13C5">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.2</w:t>
      </w:r>
      <w:bookmarkEnd w:id="75"/>
    </w:p>
    <w:p w14:paraId="540E5671" w14:textId="70C1BCB6" w:rsidR="00BF55A5" w:rsidRDefault="00BF55A5" w:rsidP="00BF5EAF">
      <w:pPr>
        <w:ind w:left="10492" w:right="452" w:firstLine="42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537178EB" w14:textId="57FDBCDC" w:rsidR="00BF55A5" w:rsidRDefault="00BF55A5" w:rsidP="00BF55A5">
      <w:pPr>
        <w:ind w:left="10492" w:firstLine="143"/>
        <w:jc w:val="both"/>
        <w:rPr>
          <w:rFonts w:asciiTheme="minorHAnsi" w:hAnsiTheme="minorHAnsi" w:cstheme="minorHAnsi"/>
          <w:sz w:val="22"/>
          <w:szCs w:val="22"/>
        </w:rPr>
      </w:pPr>
    </w:p>
    <w:p w14:paraId="3C4332BE" w14:textId="77777777" w:rsidR="00BF55A5" w:rsidRDefault="00BF55A5" w:rsidP="00BF55A5">
      <w:pPr>
        <w:ind w:left="10492" w:firstLine="143"/>
        <w:jc w:val="both"/>
        <w:rPr>
          <w:rFonts w:asciiTheme="minorHAnsi" w:hAnsiTheme="minorHAnsi" w:cstheme="minorHAnsi"/>
          <w:sz w:val="22"/>
          <w:szCs w:val="22"/>
        </w:rPr>
      </w:pPr>
    </w:p>
    <w:p w14:paraId="66803E8E" w14:textId="36ACC5DB" w:rsidR="00F52CF4" w:rsidRDefault="00F52CF4" w:rsidP="00F52CF4">
      <w:pPr>
        <w:jc w:val="center"/>
        <w:rPr>
          <w:rFonts w:asciiTheme="minorHAnsi" w:hAnsiTheme="minorHAnsi" w:cstheme="minorHAnsi"/>
          <w:sz w:val="22"/>
        </w:rPr>
      </w:pPr>
      <w:r>
        <w:rPr>
          <w:noProof/>
        </w:rPr>
        <w:drawing>
          <wp:inline distT="0" distB="0" distL="0" distR="0" wp14:anchorId="6CFAD797" wp14:editId="68CA99C2">
            <wp:extent cx="6310151" cy="4419469"/>
            <wp:effectExtent l="0" t="0" r="0" b="635"/>
            <wp:docPr id="108820291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a:extLst>
                        <a:ext uri="{28A0092B-C50C-407E-A947-70E740481C1C}">
                          <a14:useLocalDpi xmlns:a14="http://schemas.microsoft.com/office/drawing/2010/main" val="0"/>
                        </a:ext>
                      </a:extLst>
                    </a:blip>
                    <a:stretch>
                      <a:fillRect/>
                    </a:stretch>
                  </pic:blipFill>
                  <pic:spPr>
                    <a:xfrm>
                      <a:off x="0" y="0"/>
                      <a:ext cx="6310151" cy="4419469"/>
                    </a:xfrm>
                    <a:prstGeom prst="rect">
                      <a:avLst/>
                    </a:prstGeom>
                  </pic:spPr>
                </pic:pic>
              </a:graphicData>
            </a:graphic>
          </wp:inline>
        </w:drawing>
      </w:r>
    </w:p>
    <w:p w14:paraId="3B352C84" w14:textId="50D301EF" w:rsidR="00F52CF4" w:rsidRDefault="00F52CF4" w:rsidP="00F52CF4">
      <w:pPr>
        <w:jc w:val="center"/>
        <w:rPr>
          <w:rFonts w:asciiTheme="minorHAnsi" w:hAnsiTheme="minorHAnsi" w:cstheme="minorHAnsi"/>
          <w:sz w:val="22"/>
        </w:rPr>
      </w:pPr>
      <w:r>
        <w:rPr>
          <w:rFonts w:asciiTheme="minorHAnsi" w:hAnsiTheme="minorHAnsi" w:cstheme="minorHAnsi"/>
          <w:sz w:val="22"/>
        </w:rPr>
        <w:t xml:space="preserve">Skeem 11. </w:t>
      </w:r>
      <w:proofErr w:type="spellStart"/>
      <w:r>
        <w:rPr>
          <w:rFonts w:asciiTheme="minorHAnsi" w:hAnsiTheme="minorHAnsi" w:cstheme="minorHAnsi"/>
          <w:sz w:val="22"/>
        </w:rPr>
        <w:t>Vilbusuu</w:t>
      </w:r>
      <w:proofErr w:type="spellEnd"/>
      <w:r w:rsidR="000454A7">
        <w:rPr>
          <w:rFonts w:asciiTheme="minorHAnsi" w:hAnsiTheme="minorHAnsi" w:cstheme="minorHAnsi"/>
          <w:sz w:val="22"/>
        </w:rPr>
        <w:t xml:space="preserve"> lasketiiru V200</w:t>
      </w:r>
      <w:r>
        <w:rPr>
          <w:rFonts w:asciiTheme="minorHAnsi" w:hAnsiTheme="minorHAnsi" w:cstheme="minorHAnsi"/>
          <w:sz w:val="22"/>
        </w:rPr>
        <w:t xml:space="preserve"> väljaõppeehitise skeem</w:t>
      </w:r>
    </w:p>
    <w:p w14:paraId="49FDFBF9" w14:textId="7C41D094" w:rsidR="00F46D65" w:rsidRDefault="00F46D65" w:rsidP="00F52CF4">
      <w:pPr>
        <w:jc w:val="center"/>
        <w:rPr>
          <w:rFonts w:asciiTheme="minorHAnsi" w:hAnsiTheme="minorHAnsi" w:cstheme="minorHAnsi"/>
          <w:sz w:val="22"/>
        </w:rPr>
      </w:pPr>
    </w:p>
    <w:p w14:paraId="23DAFDF5" w14:textId="77777777" w:rsidR="00F46D65" w:rsidRDefault="00F46D65" w:rsidP="00F52CF4">
      <w:pPr>
        <w:jc w:val="center"/>
        <w:rPr>
          <w:rFonts w:asciiTheme="minorHAnsi" w:hAnsiTheme="minorHAnsi" w:cstheme="minorHAnsi"/>
          <w:sz w:val="22"/>
        </w:rPr>
        <w:sectPr w:rsidR="00F46D65" w:rsidSect="00436828">
          <w:headerReference w:type="first" r:id="rId31"/>
          <w:pgSz w:w="16838" w:h="11906" w:orient="landscape" w:code="9"/>
          <w:pgMar w:top="1701" w:right="680" w:bottom="851" w:left="680" w:header="680" w:footer="340" w:gutter="0"/>
          <w:cols w:space="708"/>
          <w:docGrid w:linePitch="360"/>
        </w:sectPr>
      </w:pPr>
    </w:p>
    <w:p w14:paraId="33F9E56B" w14:textId="57B04751" w:rsidR="00F46D65" w:rsidRPr="00C05140" w:rsidRDefault="00F46D65" w:rsidP="00BF5EAF">
      <w:pPr>
        <w:keepNext/>
        <w:ind w:left="5245"/>
        <w:outlineLvl w:val="0"/>
        <w:rPr>
          <w:rFonts w:asciiTheme="minorHAnsi" w:hAnsiTheme="minorHAnsi" w:cstheme="minorHAnsi"/>
          <w:b/>
          <w:bCs/>
          <w:kern w:val="32"/>
          <w:sz w:val="22"/>
          <w:szCs w:val="22"/>
        </w:rPr>
      </w:pPr>
      <w:bookmarkStart w:id="76" w:name="_Toc189735821"/>
      <w:r w:rsidRPr="00C05140">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4</w:t>
      </w:r>
      <w:bookmarkEnd w:id="76"/>
    </w:p>
    <w:p w14:paraId="6593E752" w14:textId="77777777" w:rsidR="00BF55A5" w:rsidRDefault="00BF55A5" w:rsidP="00BF5EAF">
      <w:pPr>
        <w:ind w:left="5245" w:right="-2"/>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2587F12F" w14:textId="3384A8C8" w:rsidR="00F46D65" w:rsidRDefault="00F46D65" w:rsidP="00C623CD">
      <w:pPr>
        <w:jc w:val="both"/>
        <w:rPr>
          <w:rFonts w:asciiTheme="minorHAnsi" w:hAnsiTheme="minorHAnsi" w:cstheme="minorHAnsi"/>
          <w:sz w:val="22"/>
          <w:szCs w:val="22"/>
        </w:rPr>
      </w:pPr>
    </w:p>
    <w:p w14:paraId="04F11F0A" w14:textId="59F0456D" w:rsidR="00BF55A5" w:rsidRPr="00C05140" w:rsidRDefault="00BF55A5" w:rsidP="00815485">
      <w:pPr>
        <w:rPr>
          <w:rFonts w:asciiTheme="minorHAnsi" w:hAnsiTheme="minorHAnsi" w:cstheme="minorHAnsi"/>
          <w:sz w:val="22"/>
          <w:szCs w:val="22"/>
        </w:rPr>
      </w:pPr>
    </w:p>
    <w:p w14:paraId="66A6675F" w14:textId="77777777" w:rsidR="00F46D65" w:rsidRPr="00F46D65" w:rsidRDefault="00F46D65" w:rsidP="00FB4CAA">
      <w:pPr>
        <w:ind w:left="-142"/>
        <w:jc w:val="both"/>
        <w:rPr>
          <w:rFonts w:asciiTheme="minorHAnsi" w:hAnsiTheme="minorHAnsi" w:cstheme="minorHAnsi"/>
          <w:b/>
          <w:bCs/>
          <w:sz w:val="22"/>
        </w:rPr>
      </w:pPr>
      <w:r w:rsidRPr="00F46D65">
        <w:rPr>
          <w:rFonts w:asciiTheme="minorHAnsi" w:hAnsiTheme="minorHAnsi" w:cstheme="minorHAnsi"/>
          <w:b/>
          <w:bCs/>
          <w:sz w:val="22"/>
        </w:rPr>
        <w:t>Nursipalu 100 m lasketiiru ( N100 ) kasutuseeskiri</w:t>
      </w:r>
    </w:p>
    <w:p w14:paraId="18D883E7" w14:textId="77777777" w:rsidR="00F46D65" w:rsidRPr="00F46D65" w:rsidRDefault="00F46D65" w:rsidP="00FB4CAA">
      <w:pPr>
        <w:jc w:val="both"/>
        <w:rPr>
          <w:rFonts w:asciiTheme="minorHAnsi" w:hAnsiTheme="minorHAnsi" w:cstheme="minorHAnsi"/>
          <w:b/>
          <w:bCs/>
          <w:sz w:val="22"/>
        </w:rPr>
      </w:pPr>
    </w:p>
    <w:p w14:paraId="5EAC5AF8" w14:textId="6A6F1531" w:rsidR="00FB4CAA" w:rsidRDefault="00F46D65" w:rsidP="00DD1B0F">
      <w:pPr>
        <w:pStyle w:val="ListParagraph"/>
        <w:numPr>
          <w:ilvl w:val="0"/>
          <w:numId w:val="16"/>
        </w:numPr>
        <w:jc w:val="both"/>
        <w:rPr>
          <w:rFonts w:asciiTheme="minorHAnsi" w:hAnsiTheme="minorHAnsi" w:cstheme="minorHAnsi"/>
          <w:b/>
          <w:sz w:val="22"/>
        </w:rPr>
      </w:pPr>
      <w:r w:rsidRPr="00DD1B0F">
        <w:rPr>
          <w:rFonts w:asciiTheme="minorHAnsi" w:hAnsiTheme="minorHAnsi" w:cstheme="minorHAnsi"/>
          <w:b/>
          <w:sz w:val="22"/>
        </w:rPr>
        <w:t>ÜLDSÄTTED</w:t>
      </w:r>
    </w:p>
    <w:p w14:paraId="428CDF87" w14:textId="77777777" w:rsidR="00C623CD" w:rsidRPr="00DD1B0F" w:rsidRDefault="00C623CD" w:rsidP="00C623CD">
      <w:pPr>
        <w:pStyle w:val="ListParagraph"/>
        <w:ind w:left="568"/>
        <w:jc w:val="both"/>
        <w:rPr>
          <w:rFonts w:asciiTheme="minorHAnsi" w:hAnsiTheme="minorHAnsi" w:cstheme="minorHAnsi"/>
          <w:b/>
          <w:sz w:val="22"/>
        </w:rPr>
      </w:pPr>
    </w:p>
    <w:p w14:paraId="3CC6B941" w14:textId="51E3C634" w:rsidR="00F46D65" w:rsidRPr="00815485" w:rsidRDefault="00DA237F" w:rsidP="00FB4CAA">
      <w:pPr>
        <w:pStyle w:val="ListParagraph"/>
        <w:numPr>
          <w:ilvl w:val="1"/>
          <w:numId w:val="16"/>
        </w:numPr>
        <w:ind w:left="567" w:hanging="709"/>
        <w:jc w:val="both"/>
        <w:rPr>
          <w:rFonts w:asciiTheme="minorHAnsi" w:hAnsiTheme="minorHAnsi" w:cstheme="minorBidi"/>
          <w:sz w:val="22"/>
          <w:szCs w:val="22"/>
        </w:rPr>
      </w:pPr>
      <w:r w:rsidRPr="00DA237F">
        <w:rPr>
          <w:rFonts w:asciiTheme="minorHAnsi" w:hAnsiTheme="minorHAnsi" w:cstheme="minorBidi"/>
          <w:bCs/>
          <w:sz w:val="22"/>
          <w:szCs w:val="22"/>
        </w:rPr>
        <w:t>Nursipalu 100 m</w:t>
      </w:r>
      <w:r w:rsidRPr="00DA237F">
        <w:rPr>
          <w:rFonts w:asciiTheme="minorHAnsi" w:hAnsiTheme="minorHAnsi" w:cstheme="minorBidi"/>
          <w:b/>
          <w:bCs/>
          <w:sz w:val="22"/>
          <w:szCs w:val="22"/>
        </w:rPr>
        <w:t xml:space="preserve"> </w:t>
      </w:r>
      <w:r w:rsidR="002C5898">
        <w:rPr>
          <w:rFonts w:asciiTheme="minorHAnsi" w:hAnsiTheme="minorHAnsi" w:cstheme="minorBidi"/>
          <w:sz w:val="22"/>
          <w:szCs w:val="22"/>
        </w:rPr>
        <w:t xml:space="preserve">lasketiiru </w:t>
      </w:r>
      <w:r w:rsidR="00F46D65" w:rsidRPr="5BA41749">
        <w:rPr>
          <w:rFonts w:asciiTheme="minorHAnsi" w:hAnsiTheme="minorHAnsi" w:cstheme="minorBidi"/>
          <w:sz w:val="22"/>
          <w:szCs w:val="22"/>
        </w:rPr>
        <w:t>(edaspidi lasketiir) kasutuseeskiri (edaspidi eeskiri) määrab kindlaks lasketiiru üldise kasutamise korra ja sellega seotud nõuded.</w:t>
      </w:r>
    </w:p>
    <w:p w14:paraId="2EBDB9B9" w14:textId="389EC875"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1.2. </w:t>
      </w:r>
      <w:r w:rsidRPr="00F46D65">
        <w:rPr>
          <w:rFonts w:asciiTheme="minorHAnsi" w:hAnsiTheme="minorHAnsi" w:cstheme="minorHAnsi"/>
          <w:sz w:val="22"/>
        </w:rPr>
        <w:tab/>
        <w:t xml:space="preserve">Lasketiiru kasutamisel ja broneerimisel peab juhinduma </w:t>
      </w:r>
      <w:r w:rsidR="00E66F87">
        <w:rPr>
          <w:rFonts w:asciiTheme="minorHAnsi" w:hAnsiTheme="minorHAnsi" w:cstheme="minorHAnsi"/>
          <w:sz w:val="22"/>
        </w:rPr>
        <w:t>HV-de</w:t>
      </w:r>
      <w:r w:rsidRPr="00F46D65">
        <w:rPr>
          <w:rFonts w:asciiTheme="minorHAnsi" w:hAnsiTheme="minorHAnsi" w:cstheme="minorHAnsi"/>
          <w:sz w:val="22"/>
        </w:rPr>
        <w:t xml:space="preserve"> ja Nursipalu </w:t>
      </w:r>
      <w:r w:rsidR="00E66F87">
        <w:rPr>
          <w:rFonts w:asciiTheme="minorHAnsi" w:hAnsiTheme="minorHAnsi" w:cstheme="minorHAnsi"/>
          <w:sz w:val="22"/>
        </w:rPr>
        <w:t>HV</w:t>
      </w:r>
      <w:r w:rsidRPr="00F46D65">
        <w:rPr>
          <w:rFonts w:asciiTheme="minorHAnsi" w:hAnsiTheme="minorHAnsi" w:cstheme="minorHAnsi"/>
          <w:sz w:val="22"/>
        </w:rPr>
        <w:t xml:space="preserve"> kasutuseeskirjast.</w:t>
      </w:r>
    </w:p>
    <w:p w14:paraId="3F8AB025" w14:textId="77777777" w:rsidR="00F46D65" w:rsidRPr="00F46D65" w:rsidRDefault="00F46D65" w:rsidP="00FB4CAA">
      <w:pPr>
        <w:jc w:val="both"/>
        <w:rPr>
          <w:rFonts w:asciiTheme="minorHAnsi" w:hAnsiTheme="minorHAnsi" w:cstheme="minorHAnsi"/>
          <w:sz w:val="22"/>
        </w:rPr>
      </w:pPr>
    </w:p>
    <w:p w14:paraId="56FEDF8D" w14:textId="7B551903" w:rsidR="00FB4CAA" w:rsidRDefault="00F46D65" w:rsidP="00815485">
      <w:pPr>
        <w:pStyle w:val="ListParagraph"/>
        <w:numPr>
          <w:ilvl w:val="0"/>
          <w:numId w:val="16"/>
        </w:numPr>
        <w:jc w:val="both"/>
        <w:rPr>
          <w:rFonts w:asciiTheme="minorHAnsi" w:hAnsiTheme="minorHAnsi" w:cstheme="minorHAnsi"/>
          <w:b/>
          <w:sz w:val="22"/>
        </w:rPr>
      </w:pPr>
      <w:r w:rsidRPr="00DD1B0F">
        <w:rPr>
          <w:rFonts w:asciiTheme="minorHAnsi" w:hAnsiTheme="minorHAnsi" w:cstheme="minorHAnsi"/>
          <w:b/>
          <w:sz w:val="22"/>
        </w:rPr>
        <w:t>LASKETIIRU RAJATISED</w:t>
      </w:r>
    </w:p>
    <w:p w14:paraId="0AAD8C58" w14:textId="77777777" w:rsidR="00C623CD" w:rsidRPr="00DD1B0F" w:rsidRDefault="00C623CD" w:rsidP="00C623CD">
      <w:pPr>
        <w:pStyle w:val="ListParagraph"/>
        <w:ind w:left="568"/>
        <w:jc w:val="both"/>
        <w:rPr>
          <w:rFonts w:asciiTheme="minorHAnsi" w:hAnsiTheme="minorHAnsi" w:cstheme="minorHAnsi"/>
          <w:b/>
          <w:sz w:val="22"/>
        </w:rPr>
      </w:pPr>
    </w:p>
    <w:p w14:paraId="42B2872D" w14:textId="77777777"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2.1. </w:t>
      </w:r>
      <w:r w:rsidRPr="00F46D65">
        <w:rPr>
          <w:rFonts w:asciiTheme="minorHAnsi" w:hAnsiTheme="minorHAnsi" w:cstheme="minorHAnsi"/>
          <w:sz w:val="22"/>
        </w:rPr>
        <w:tab/>
        <w:t>Kaitserajatised:</w:t>
      </w:r>
    </w:p>
    <w:p w14:paraId="55F89327" w14:textId="5C9BBA26" w:rsidR="00F46D65" w:rsidRPr="00F46D65" w:rsidRDefault="00F46D65" w:rsidP="00FB4CAA">
      <w:pPr>
        <w:ind w:left="567" w:hanging="709"/>
        <w:jc w:val="both"/>
        <w:rPr>
          <w:rFonts w:asciiTheme="minorHAnsi" w:hAnsiTheme="minorHAnsi" w:cstheme="minorBidi"/>
          <w:sz w:val="22"/>
          <w:szCs w:val="22"/>
        </w:rPr>
      </w:pPr>
      <w:r w:rsidRPr="5BA41749">
        <w:rPr>
          <w:rFonts w:asciiTheme="minorHAnsi" w:hAnsiTheme="minorHAnsi" w:cstheme="minorBidi"/>
          <w:sz w:val="22"/>
          <w:szCs w:val="22"/>
        </w:rPr>
        <w:t xml:space="preserve">2.1.1. </w:t>
      </w:r>
      <w:r w:rsidRPr="00F46D65">
        <w:rPr>
          <w:rFonts w:asciiTheme="minorHAnsi" w:hAnsiTheme="minorHAnsi" w:cstheme="minorHAnsi"/>
          <w:sz w:val="22"/>
        </w:rPr>
        <w:tab/>
      </w:r>
      <w:r w:rsidRPr="5BA41749">
        <w:rPr>
          <w:rFonts w:asciiTheme="minorHAnsi" w:hAnsiTheme="minorHAnsi" w:cstheme="minorBidi"/>
          <w:sz w:val="22"/>
          <w:szCs w:val="22"/>
        </w:rPr>
        <w:t xml:space="preserve">laskesuunas asub ca 3 m kõrgune </w:t>
      </w:r>
      <w:proofErr w:type="spellStart"/>
      <w:r w:rsidRPr="5BA41749">
        <w:rPr>
          <w:rFonts w:asciiTheme="minorHAnsi" w:hAnsiTheme="minorHAnsi" w:cstheme="minorBidi"/>
          <w:sz w:val="22"/>
          <w:szCs w:val="22"/>
        </w:rPr>
        <w:t>tagavall</w:t>
      </w:r>
      <w:proofErr w:type="spellEnd"/>
      <w:r w:rsidRPr="5BA41749">
        <w:rPr>
          <w:rFonts w:asciiTheme="minorHAnsi" w:hAnsiTheme="minorHAnsi" w:cstheme="minorBidi"/>
          <w:sz w:val="22"/>
          <w:szCs w:val="22"/>
        </w:rPr>
        <w:t>;</w:t>
      </w:r>
    </w:p>
    <w:p w14:paraId="75EE01C9" w14:textId="237D45D7" w:rsidR="00FB4CAA" w:rsidRPr="00F46D65" w:rsidRDefault="00F46D65" w:rsidP="00815485">
      <w:pPr>
        <w:ind w:left="567" w:hanging="709"/>
        <w:jc w:val="both"/>
        <w:rPr>
          <w:rFonts w:asciiTheme="minorHAnsi" w:hAnsiTheme="minorHAnsi" w:cstheme="minorHAnsi"/>
          <w:sz w:val="22"/>
        </w:rPr>
      </w:pPr>
      <w:r w:rsidRPr="00F46D65">
        <w:rPr>
          <w:rFonts w:asciiTheme="minorHAnsi" w:hAnsiTheme="minorHAnsi" w:cstheme="minorHAnsi"/>
          <w:sz w:val="22"/>
        </w:rPr>
        <w:t xml:space="preserve">2.1.3. </w:t>
      </w:r>
      <w:r w:rsidRPr="00F46D65">
        <w:rPr>
          <w:rFonts w:asciiTheme="minorHAnsi" w:hAnsiTheme="minorHAnsi" w:cstheme="minorHAnsi"/>
          <w:sz w:val="22"/>
        </w:rPr>
        <w:tab/>
        <w:t xml:space="preserve">maapind on suures osas liivane/kivine, igal </w:t>
      </w:r>
      <w:r w:rsidR="004A7EEA">
        <w:rPr>
          <w:rFonts w:asciiTheme="minorHAnsi" w:hAnsiTheme="minorHAnsi" w:cstheme="minorHAnsi"/>
          <w:sz w:val="22"/>
        </w:rPr>
        <w:t xml:space="preserve">aastaajal </w:t>
      </w:r>
      <w:r w:rsidR="00FB4CAA">
        <w:rPr>
          <w:rFonts w:asciiTheme="minorHAnsi" w:hAnsiTheme="minorHAnsi" w:cstheme="minorHAnsi"/>
          <w:sz w:val="22"/>
        </w:rPr>
        <w:t>on tegemist kõva pinnaga.</w:t>
      </w:r>
    </w:p>
    <w:p w14:paraId="687A98F5" w14:textId="77777777"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2.2. </w:t>
      </w:r>
      <w:r w:rsidRPr="00F46D65">
        <w:rPr>
          <w:rFonts w:asciiTheme="minorHAnsi" w:hAnsiTheme="minorHAnsi" w:cstheme="minorHAnsi"/>
          <w:sz w:val="22"/>
        </w:rPr>
        <w:tab/>
        <w:t>Tulepositsioonid:</w:t>
      </w:r>
    </w:p>
    <w:p w14:paraId="424AE025" w14:textId="526F3CB4"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2.2.1. </w:t>
      </w:r>
      <w:r w:rsidRPr="00F46D65">
        <w:rPr>
          <w:rFonts w:asciiTheme="minorHAnsi" w:hAnsiTheme="minorHAnsi" w:cstheme="minorHAnsi"/>
          <w:sz w:val="22"/>
        </w:rPr>
        <w:tab/>
      </w:r>
      <w:r w:rsidR="002C5898">
        <w:rPr>
          <w:rFonts w:asciiTheme="minorHAnsi" w:hAnsiTheme="minorHAnsi" w:cstheme="minorHAnsi"/>
          <w:sz w:val="22"/>
        </w:rPr>
        <w:t>t</w:t>
      </w:r>
      <w:r w:rsidRPr="00F46D65">
        <w:rPr>
          <w:rFonts w:asciiTheme="minorHAnsi" w:hAnsiTheme="minorHAnsi" w:cstheme="minorHAnsi"/>
          <w:sz w:val="22"/>
        </w:rPr>
        <w:t>ulejooned on tähistatud distantsidel: 10</w:t>
      </w:r>
      <w:r w:rsidR="00A84965">
        <w:rPr>
          <w:rFonts w:asciiTheme="minorHAnsi" w:hAnsiTheme="minorHAnsi" w:cstheme="minorHAnsi"/>
          <w:sz w:val="22"/>
        </w:rPr>
        <w:t xml:space="preserve"> </w:t>
      </w:r>
      <w:r w:rsidRPr="00F46D65">
        <w:rPr>
          <w:rFonts w:asciiTheme="minorHAnsi" w:hAnsiTheme="minorHAnsi" w:cstheme="minorHAnsi"/>
          <w:sz w:val="22"/>
        </w:rPr>
        <w:t>m, 15</w:t>
      </w:r>
      <w:r w:rsidR="00A84965">
        <w:rPr>
          <w:rFonts w:asciiTheme="minorHAnsi" w:hAnsiTheme="minorHAnsi" w:cstheme="minorHAnsi"/>
          <w:sz w:val="22"/>
        </w:rPr>
        <w:t xml:space="preserve"> </w:t>
      </w:r>
      <w:r w:rsidRPr="00F46D65">
        <w:rPr>
          <w:rFonts w:asciiTheme="minorHAnsi" w:hAnsiTheme="minorHAnsi" w:cstheme="minorHAnsi"/>
          <w:sz w:val="22"/>
        </w:rPr>
        <w:t>m, 20</w:t>
      </w:r>
      <w:r w:rsidR="00A84965">
        <w:rPr>
          <w:rFonts w:asciiTheme="minorHAnsi" w:hAnsiTheme="minorHAnsi" w:cstheme="minorHAnsi"/>
          <w:sz w:val="22"/>
        </w:rPr>
        <w:t xml:space="preserve"> </w:t>
      </w:r>
      <w:r w:rsidRPr="00F46D65">
        <w:rPr>
          <w:rFonts w:asciiTheme="minorHAnsi" w:hAnsiTheme="minorHAnsi" w:cstheme="minorHAnsi"/>
          <w:sz w:val="22"/>
        </w:rPr>
        <w:t>m,  25</w:t>
      </w:r>
      <w:r w:rsidR="00A84965">
        <w:rPr>
          <w:rFonts w:asciiTheme="minorHAnsi" w:hAnsiTheme="minorHAnsi" w:cstheme="minorHAnsi"/>
          <w:sz w:val="22"/>
        </w:rPr>
        <w:t xml:space="preserve"> </w:t>
      </w:r>
      <w:r w:rsidRPr="00F46D65">
        <w:rPr>
          <w:rFonts w:asciiTheme="minorHAnsi" w:hAnsiTheme="minorHAnsi" w:cstheme="minorHAnsi"/>
          <w:sz w:val="22"/>
        </w:rPr>
        <w:t>m, 50</w:t>
      </w:r>
      <w:r w:rsidR="00A84965">
        <w:rPr>
          <w:rFonts w:asciiTheme="minorHAnsi" w:hAnsiTheme="minorHAnsi" w:cstheme="minorHAnsi"/>
          <w:sz w:val="22"/>
        </w:rPr>
        <w:t xml:space="preserve"> </w:t>
      </w:r>
      <w:r w:rsidRPr="00F46D65">
        <w:rPr>
          <w:rFonts w:asciiTheme="minorHAnsi" w:hAnsiTheme="minorHAnsi" w:cstheme="minorHAnsi"/>
          <w:sz w:val="22"/>
        </w:rPr>
        <w:t>m, 75</w:t>
      </w:r>
      <w:r w:rsidR="00A84965">
        <w:rPr>
          <w:rFonts w:asciiTheme="minorHAnsi" w:hAnsiTheme="minorHAnsi" w:cstheme="minorHAnsi"/>
          <w:sz w:val="22"/>
        </w:rPr>
        <w:t xml:space="preserve"> </w:t>
      </w:r>
      <w:r w:rsidRPr="00F46D65">
        <w:rPr>
          <w:rFonts w:asciiTheme="minorHAnsi" w:hAnsiTheme="minorHAnsi" w:cstheme="minorHAnsi"/>
          <w:sz w:val="22"/>
        </w:rPr>
        <w:t>m, 100</w:t>
      </w:r>
      <w:r w:rsidR="00A84965">
        <w:rPr>
          <w:rFonts w:asciiTheme="minorHAnsi" w:hAnsiTheme="minorHAnsi" w:cstheme="minorHAnsi"/>
          <w:sz w:val="22"/>
        </w:rPr>
        <w:t xml:space="preserve"> </w:t>
      </w:r>
      <w:r w:rsidRPr="00F46D65">
        <w:rPr>
          <w:rFonts w:asciiTheme="minorHAnsi" w:hAnsiTheme="minorHAnsi" w:cstheme="minorHAnsi"/>
          <w:sz w:val="22"/>
        </w:rPr>
        <w:t>m, 150</w:t>
      </w:r>
      <w:r w:rsidR="00A84965">
        <w:rPr>
          <w:rFonts w:asciiTheme="minorHAnsi" w:hAnsiTheme="minorHAnsi" w:cstheme="minorHAnsi"/>
          <w:sz w:val="22"/>
        </w:rPr>
        <w:t xml:space="preserve"> </w:t>
      </w:r>
      <w:r w:rsidRPr="00F46D65">
        <w:rPr>
          <w:rFonts w:asciiTheme="minorHAnsi" w:hAnsiTheme="minorHAnsi" w:cstheme="minorHAnsi"/>
          <w:sz w:val="22"/>
        </w:rPr>
        <w:t>m, 160</w:t>
      </w:r>
      <w:r w:rsidR="00A84965">
        <w:rPr>
          <w:rFonts w:asciiTheme="minorHAnsi" w:hAnsiTheme="minorHAnsi" w:cstheme="minorHAnsi"/>
          <w:sz w:val="22"/>
        </w:rPr>
        <w:t xml:space="preserve"> </w:t>
      </w:r>
      <w:r w:rsidRPr="00F46D65">
        <w:rPr>
          <w:rFonts w:asciiTheme="minorHAnsi" w:hAnsiTheme="minorHAnsi" w:cstheme="minorHAnsi"/>
          <w:sz w:val="22"/>
        </w:rPr>
        <w:t>m</w:t>
      </w:r>
      <w:r w:rsidR="002C5898">
        <w:rPr>
          <w:rFonts w:asciiTheme="minorHAnsi" w:hAnsiTheme="minorHAnsi" w:cstheme="minorHAnsi"/>
          <w:sz w:val="22"/>
        </w:rPr>
        <w:t>;</w:t>
      </w:r>
    </w:p>
    <w:p w14:paraId="4D85CFEB" w14:textId="77777777"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2.2.2. </w:t>
      </w:r>
      <w:r w:rsidRPr="00F46D65">
        <w:rPr>
          <w:rFonts w:asciiTheme="minorHAnsi" w:hAnsiTheme="minorHAnsi" w:cstheme="minorHAnsi"/>
          <w:sz w:val="22"/>
        </w:rPr>
        <w:tab/>
        <w:t>tulejooned on varustatud mõlemas servas kaugustähisega;</w:t>
      </w:r>
    </w:p>
    <w:p w14:paraId="21865A77" w14:textId="76F4CF3B"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2.2.3. </w:t>
      </w:r>
      <w:r w:rsidRPr="00F46D65">
        <w:rPr>
          <w:rFonts w:asciiTheme="minorHAnsi" w:hAnsiTheme="minorHAnsi" w:cstheme="minorHAnsi"/>
          <w:sz w:val="22"/>
        </w:rPr>
        <w:tab/>
        <w:t>tulepositsioonide ala laius on 26</w:t>
      </w:r>
      <w:r w:rsidR="00A84965">
        <w:rPr>
          <w:rFonts w:asciiTheme="minorHAnsi" w:hAnsiTheme="minorHAnsi" w:cstheme="minorHAnsi"/>
          <w:sz w:val="22"/>
        </w:rPr>
        <w:t xml:space="preserve"> </w:t>
      </w:r>
      <w:r w:rsidRPr="00F46D65">
        <w:rPr>
          <w:rFonts w:asciiTheme="minorHAnsi" w:hAnsiTheme="minorHAnsi" w:cstheme="minorHAnsi"/>
          <w:sz w:val="22"/>
        </w:rPr>
        <w:t>m;</w:t>
      </w:r>
    </w:p>
    <w:p w14:paraId="3A4956E1" w14:textId="4AF11225"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 xml:space="preserve">2.2.4. </w:t>
      </w:r>
      <w:r w:rsidRPr="00F46D65">
        <w:rPr>
          <w:rFonts w:asciiTheme="minorHAnsi" w:hAnsiTheme="minorHAnsi" w:cstheme="minorHAnsi"/>
          <w:sz w:val="22"/>
        </w:rPr>
        <w:tab/>
        <w:t>vasakus külgvallis asub sihtmärkide hoidla</w:t>
      </w:r>
      <w:r w:rsidR="00FB4CAA">
        <w:rPr>
          <w:rFonts w:asciiTheme="minorHAnsi" w:hAnsiTheme="minorHAnsi" w:cstheme="minorHAnsi"/>
          <w:sz w:val="22"/>
        </w:rPr>
        <w:t>;</w:t>
      </w:r>
    </w:p>
    <w:p w14:paraId="2A96D2CD" w14:textId="36BB00E7" w:rsidR="00F46D65" w:rsidRPr="00F46D65" w:rsidRDefault="00F46D65" w:rsidP="00FB4CAA">
      <w:pPr>
        <w:ind w:left="567" w:hanging="709"/>
        <w:jc w:val="both"/>
        <w:rPr>
          <w:rFonts w:asciiTheme="minorHAnsi" w:hAnsiTheme="minorHAnsi" w:cstheme="minorHAnsi"/>
          <w:sz w:val="22"/>
        </w:rPr>
      </w:pPr>
      <w:r w:rsidRPr="00F46D65">
        <w:rPr>
          <w:rFonts w:asciiTheme="minorHAnsi" w:hAnsiTheme="minorHAnsi" w:cstheme="minorHAnsi"/>
          <w:sz w:val="22"/>
        </w:rPr>
        <w:t>2.2.5</w:t>
      </w:r>
      <w:r w:rsidRPr="00F46D65">
        <w:rPr>
          <w:rFonts w:asciiTheme="minorHAnsi" w:hAnsiTheme="minorHAnsi" w:cstheme="minorHAnsi"/>
          <w:sz w:val="22"/>
        </w:rPr>
        <w:tab/>
        <w:t>160</w:t>
      </w:r>
      <w:r w:rsidR="008114E6">
        <w:rPr>
          <w:rFonts w:asciiTheme="minorHAnsi" w:hAnsiTheme="minorHAnsi" w:cstheme="minorHAnsi"/>
          <w:sz w:val="22"/>
        </w:rPr>
        <w:t xml:space="preserve"> </w:t>
      </w:r>
      <w:r w:rsidRPr="00F46D65">
        <w:rPr>
          <w:rFonts w:asciiTheme="minorHAnsi" w:hAnsiTheme="minorHAnsi" w:cstheme="minorHAnsi"/>
          <w:sz w:val="22"/>
        </w:rPr>
        <w:t>m tulejoonel asub 12 laskekohaga laskepaviljon.</w:t>
      </w:r>
    </w:p>
    <w:p w14:paraId="7721CCE0" w14:textId="77777777" w:rsidR="00F46D65" w:rsidRPr="00F46D65" w:rsidRDefault="00F46D65" w:rsidP="00FB4CAA">
      <w:pPr>
        <w:jc w:val="both"/>
        <w:rPr>
          <w:rFonts w:asciiTheme="minorHAnsi" w:hAnsiTheme="minorHAnsi" w:cstheme="minorHAnsi"/>
          <w:sz w:val="22"/>
        </w:rPr>
      </w:pPr>
    </w:p>
    <w:p w14:paraId="429A89D2" w14:textId="23841E26" w:rsidR="00FB4CAA" w:rsidRDefault="00F46D65" w:rsidP="00815485">
      <w:pPr>
        <w:pStyle w:val="ListParagraph"/>
        <w:numPr>
          <w:ilvl w:val="0"/>
          <w:numId w:val="16"/>
        </w:numPr>
        <w:jc w:val="both"/>
        <w:rPr>
          <w:rFonts w:asciiTheme="minorHAnsi" w:hAnsiTheme="minorHAnsi" w:cstheme="minorHAnsi"/>
          <w:b/>
          <w:sz w:val="22"/>
        </w:rPr>
      </w:pPr>
      <w:r w:rsidRPr="00DD1B0F">
        <w:rPr>
          <w:rFonts w:asciiTheme="minorHAnsi" w:hAnsiTheme="minorHAnsi" w:cstheme="minorHAnsi"/>
          <w:b/>
          <w:sz w:val="22"/>
        </w:rPr>
        <w:t>OHUALA</w:t>
      </w:r>
    </w:p>
    <w:p w14:paraId="1E855BC4" w14:textId="77777777" w:rsidR="00C623CD" w:rsidRPr="00DD1B0F" w:rsidRDefault="00C623CD" w:rsidP="00C623CD">
      <w:pPr>
        <w:pStyle w:val="ListParagraph"/>
        <w:ind w:left="568"/>
        <w:jc w:val="both"/>
        <w:rPr>
          <w:rFonts w:asciiTheme="minorHAnsi" w:hAnsiTheme="minorHAnsi" w:cstheme="minorHAnsi"/>
          <w:b/>
          <w:sz w:val="22"/>
        </w:rPr>
      </w:pPr>
    </w:p>
    <w:p w14:paraId="5B76640C" w14:textId="77777777" w:rsidR="006C5122" w:rsidRPr="006C5122" w:rsidRDefault="00F46D65" w:rsidP="26E3EED8">
      <w:pPr>
        <w:ind w:left="567" w:hanging="709"/>
        <w:jc w:val="both"/>
        <w:rPr>
          <w:rFonts w:asciiTheme="minorHAnsi" w:hAnsiTheme="minorHAnsi" w:cstheme="minorBidi"/>
          <w:sz w:val="22"/>
          <w:szCs w:val="22"/>
        </w:rPr>
      </w:pPr>
      <w:r w:rsidRPr="26E3EED8">
        <w:rPr>
          <w:rFonts w:asciiTheme="minorHAnsi" w:hAnsiTheme="minorHAnsi" w:cstheme="minorBidi"/>
          <w:sz w:val="22"/>
          <w:szCs w:val="22"/>
        </w:rPr>
        <w:t xml:space="preserve">3.1. </w:t>
      </w:r>
      <w:r w:rsidRPr="00F46D65">
        <w:rPr>
          <w:rFonts w:asciiTheme="minorHAnsi" w:hAnsiTheme="minorHAnsi" w:cstheme="minorHAnsi"/>
          <w:sz w:val="22"/>
        </w:rPr>
        <w:tab/>
      </w:r>
      <w:r w:rsidR="006C5122" w:rsidRPr="26E3EED8">
        <w:rPr>
          <w:rFonts w:asciiTheme="minorHAnsi" w:hAnsiTheme="minorHAnsi" w:cstheme="minorBidi"/>
          <w:sz w:val="22"/>
          <w:szCs w:val="22"/>
        </w:rPr>
        <w:t xml:space="preserve">Fikseeritud </w:t>
      </w:r>
      <w:proofErr w:type="spellStart"/>
      <w:r w:rsidR="006C5122" w:rsidRPr="26E3EED8">
        <w:rPr>
          <w:rFonts w:asciiTheme="minorHAnsi" w:hAnsiTheme="minorHAnsi" w:cstheme="minorBidi"/>
          <w:sz w:val="22"/>
          <w:szCs w:val="22"/>
        </w:rPr>
        <w:t>ohuala</w:t>
      </w:r>
      <w:proofErr w:type="spellEnd"/>
      <w:r w:rsidR="006C5122" w:rsidRPr="26E3EED8">
        <w:rPr>
          <w:rFonts w:asciiTheme="minorHAnsi" w:hAnsiTheme="minorHAnsi" w:cstheme="minorBidi"/>
          <w:sz w:val="22"/>
          <w:szCs w:val="22"/>
        </w:rPr>
        <w:t>:</w:t>
      </w:r>
    </w:p>
    <w:p w14:paraId="448D2F82" w14:textId="04C9ABA9" w:rsidR="00FB4CAA" w:rsidRPr="00F46D65" w:rsidRDefault="006C5122" w:rsidP="00815485">
      <w:pPr>
        <w:ind w:left="567" w:hanging="709"/>
        <w:jc w:val="both"/>
        <w:rPr>
          <w:rFonts w:asciiTheme="minorHAnsi" w:hAnsiTheme="minorHAnsi" w:cstheme="minorBidi"/>
          <w:sz w:val="22"/>
          <w:szCs w:val="22"/>
        </w:rPr>
      </w:pPr>
      <w:r w:rsidRPr="26E3EED8">
        <w:rPr>
          <w:rFonts w:asciiTheme="minorHAnsi" w:hAnsiTheme="minorHAnsi" w:cstheme="minorBidi"/>
          <w:sz w:val="22"/>
          <w:szCs w:val="22"/>
        </w:rPr>
        <w:t>3.1.1.</w:t>
      </w:r>
      <w:r w:rsidRPr="006C5122">
        <w:rPr>
          <w:rFonts w:asciiTheme="minorHAnsi" w:hAnsiTheme="minorHAnsi" w:cstheme="minorHAnsi"/>
          <w:sz w:val="22"/>
        </w:rPr>
        <w:tab/>
      </w:r>
      <w:r w:rsidR="00D238D4" w:rsidRPr="00D238D4">
        <w:rPr>
          <w:rFonts w:asciiTheme="minorHAnsi" w:hAnsiTheme="minorHAnsi" w:cstheme="minorBidi"/>
          <w:sz w:val="22"/>
          <w:szCs w:val="22"/>
        </w:rPr>
        <w:t xml:space="preserve">Kui Brontos pakub teatud laskeharjutustele kehtestatud fikseeritud </w:t>
      </w:r>
      <w:proofErr w:type="spellStart"/>
      <w:r w:rsidR="00D238D4" w:rsidRPr="00D238D4">
        <w:rPr>
          <w:rFonts w:asciiTheme="minorHAnsi" w:hAnsiTheme="minorHAnsi" w:cstheme="minorBidi"/>
          <w:sz w:val="22"/>
          <w:szCs w:val="22"/>
        </w:rPr>
        <w:t>ohuala</w:t>
      </w:r>
      <w:proofErr w:type="spellEnd"/>
      <w:r w:rsidR="0017034C">
        <w:rPr>
          <w:rFonts w:asciiTheme="minorHAnsi" w:hAnsiTheme="minorHAnsi" w:cstheme="minorBidi"/>
          <w:sz w:val="22"/>
          <w:szCs w:val="22"/>
        </w:rPr>
        <w:t>,</w:t>
      </w:r>
      <w:r w:rsidR="00D238D4" w:rsidRPr="00D238D4">
        <w:rPr>
          <w:rFonts w:asciiTheme="minorHAnsi" w:hAnsiTheme="minorHAnsi" w:cstheme="minorBidi"/>
          <w:sz w:val="22"/>
          <w:szCs w:val="22"/>
        </w:rPr>
        <w:t xml:space="preserve"> siis peab selle lisama laskekäsu juurde. Muudel juhtudel peab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eraldi joonestama. Fikseeritud </w:t>
      </w:r>
      <w:proofErr w:type="spellStart"/>
      <w:r w:rsidR="00D238D4" w:rsidRPr="00D238D4">
        <w:rPr>
          <w:rFonts w:asciiTheme="minorHAnsi" w:hAnsiTheme="minorHAnsi" w:cstheme="minorBidi"/>
          <w:sz w:val="22"/>
          <w:szCs w:val="22"/>
        </w:rPr>
        <w:t>ohuala</w:t>
      </w:r>
      <w:proofErr w:type="spellEnd"/>
      <w:r w:rsidR="00D238D4" w:rsidRPr="00D238D4">
        <w:rPr>
          <w:rFonts w:asciiTheme="minorHAnsi" w:hAnsiTheme="minorHAnsi" w:cstheme="minorBidi"/>
          <w:sz w:val="22"/>
          <w:szCs w:val="22"/>
        </w:rPr>
        <w:t xml:space="preserve"> puhul ei pea laskekäsku juurde väljaõppeürituse skeemi (Lisa </w:t>
      </w:r>
      <w:r w:rsidR="0017034C">
        <w:rPr>
          <w:rFonts w:asciiTheme="minorHAnsi" w:hAnsiTheme="minorHAnsi" w:cstheme="minorBidi"/>
          <w:sz w:val="22"/>
          <w:szCs w:val="22"/>
        </w:rPr>
        <w:t>3.4.</w:t>
      </w:r>
      <w:r w:rsidR="00D238D4" w:rsidRPr="00D238D4">
        <w:rPr>
          <w:rFonts w:asciiTheme="minorHAnsi" w:hAnsiTheme="minorHAnsi" w:cstheme="minorBidi"/>
          <w:sz w:val="22"/>
          <w:szCs w:val="22"/>
        </w:rPr>
        <w:t>2) koostama.</w:t>
      </w:r>
    </w:p>
    <w:p w14:paraId="323804B9" w14:textId="6F35F204" w:rsidR="008B412A" w:rsidRDefault="00F46D65" w:rsidP="00035350">
      <w:pPr>
        <w:ind w:left="567" w:hanging="709"/>
        <w:jc w:val="both"/>
        <w:rPr>
          <w:rFonts w:asciiTheme="minorHAnsi" w:hAnsiTheme="minorHAnsi" w:cstheme="minorHAnsi"/>
          <w:sz w:val="22"/>
        </w:rPr>
      </w:pPr>
      <w:r w:rsidRPr="00F46D65">
        <w:rPr>
          <w:rFonts w:asciiTheme="minorHAnsi" w:hAnsiTheme="minorHAnsi" w:cstheme="minorHAnsi"/>
          <w:sz w:val="22"/>
        </w:rPr>
        <w:t xml:space="preserve">3.2. </w:t>
      </w:r>
      <w:r w:rsidRPr="00F46D65">
        <w:rPr>
          <w:rFonts w:asciiTheme="minorHAnsi" w:hAnsiTheme="minorHAnsi" w:cstheme="minorHAnsi"/>
          <w:sz w:val="22"/>
        </w:rPr>
        <w:tab/>
        <w:t>Ruumiandmed</w:t>
      </w:r>
    </w:p>
    <w:p w14:paraId="03926B75" w14:textId="77777777" w:rsidR="00C623CD" w:rsidRPr="00F46D65" w:rsidRDefault="00C623CD" w:rsidP="00C623CD">
      <w:pPr>
        <w:jc w:val="both"/>
        <w:rPr>
          <w:rFonts w:asciiTheme="minorHAnsi" w:hAnsiTheme="minorHAnsi" w:cstheme="minorHAnsi"/>
          <w:sz w:val="22"/>
        </w:rPr>
      </w:pPr>
    </w:p>
    <w:tbl>
      <w:tblPr>
        <w:tblStyle w:val="TableGrid"/>
        <w:tblW w:w="0" w:type="auto"/>
        <w:tblInd w:w="-147" w:type="dxa"/>
        <w:tblLook w:val="04A0" w:firstRow="1" w:lastRow="0" w:firstColumn="1" w:lastColumn="0" w:noHBand="0" w:noVBand="1"/>
      </w:tblPr>
      <w:tblGrid>
        <w:gridCol w:w="3403"/>
        <w:gridCol w:w="3260"/>
        <w:gridCol w:w="2828"/>
      </w:tblGrid>
      <w:tr w:rsidR="006D78E5" w:rsidRPr="00F46D65" w14:paraId="2222B7E8" w14:textId="77777777" w:rsidTr="404F4619">
        <w:tc>
          <w:tcPr>
            <w:tcW w:w="3403" w:type="dxa"/>
          </w:tcPr>
          <w:p w14:paraId="3B0A6854" w14:textId="0076171F" w:rsidR="006D78E5"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Tulejooned</w:t>
            </w:r>
            <w:proofErr w:type="spellEnd"/>
          </w:p>
        </w:tc>
        <w:tc>
          <w:tcPr>
            <w:tcW w:w="3260" w:type="dxa"/>
          </w:tcPr>
          <w:p w14:paraId="19512207" w14:textId="45143A65" w:rsidR="006D78E5"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Parem</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serv</w:t>
            </w:r>
            <w:proofErr w:type="spellEnd"/>
          </w:p>
        </w:tc>
        <w:tc>
          <w:tcPr>
            <w:tcW w:w="2828" w:type="dxa"/>
          </w:tcPr>
          <w:p w14:paraId="58933345" w14:textId="7575A036" w:rsidR="006D78E5"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Vasak</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serv</w:t>
            </w:r>
            <w:proofErr w:type="spellEnd"/>
          </w:p>
        </w:tc>
      </w:tr>
      <w:tr w:rsidR="00F46D65" w:rsidRPr="00F46D65" w14:paraId="705D7036" w14:textId="77777777" w:rsidTr="404F4619">
        <w:tc>
          <w:tcPr>
            <w:tcW w:w="3403" w:type="dxa"/>
          </w:tcPr>
          <w:p w14:paraId="103CE982" w14:textId="498EAE0A" w:rsidR="00F46D65" w:rsidRPr="00F015B7" w:rsidRDefault="56F12892">
            <w:pPr>
              <w:jc w:val="both"/>
            </w:pPr>
            <w:r w:rsidRPr="404F4619">
              <w:rPr>
                <w:rFonts w:asciiTheme="minorHAnsi" w:hAnsiTheme="minorHAnsi" w:cstheme="minorBidi"/>
                <w:sz w:val="22"/>
                <w:szCs w:val="22"/>
                <w:lang w:val="en-GB"/>
              </w:rPr>
              <w:t>10 m</w:t>
            </w:r>
          </w:p>
        </w:tc>
        <w:tc>
          <w:tcPr>
            <w:tcW w:w="3260" w:type="dxa"/>
          </w:tcPr>
          <w:p w14:paraId="0BD6CACA" w14:textId="77777777" w:rsidR="00F46D65" w:rsidRPr="00F015B7" w:rsidRDefault="56F12892">
            <w:pPr>
              <w:jc w:val="both"/>
            </w:pPr>
            <w:r w:rsidRPr="404F4619">
              <w:rPr>
                <w:rFonts w:asciiTheme="minorHAnsi" w:hAnsiTheme="minorHAnsi" w:cstheme="minorBidi"/>
                <w:sz w:val="22"/>
                <w:szCs w:val="22"/>
                <w:lang w:val="en-GB"/>
              </w:rPr>
              <w:t>35V ME 90440 08554</w:t>
            </w:r>
          </w:p>
        </w:tc>
        <w:tc>
          <w:tcPr>
            <w:tcW w:w="2828" w:type="dxa"/>
          </w:tcPr>
          <w:p w14:paraId="4A2E6174" w14:textId="77777777" w:rsidR="00F46D65" w:rsidRPr="00F015B7" w:rsidRDefault="56F12892">
            <w:pPr>
              <w:jc w:val="both"/>
            </w:pPr>
            <w:r w:rsidRPr="404F4619">
              <w:rPr>
                <w:rFonts w:asciiTheme="minorHAnsi" w:hAnsiTheme="minorHAnsi" w:cstheme="minorBidi"/>
                <w:sz w:val="22"/>
                <w:szCs w:val="22"/>
                <w:lang w:val="en-GB"/>
              </w:rPr>
              <w:t>35V ME 90454 08540</w:t>
            </w:r>
          </w:p>
        </w:tc>
      </w:tr>
      <w:tr w:rsidR="00F46D65" w:rsidRPr="00F46D65" w14:paraId="03F50C57" w14:textId="77777777" w:rsidTr="404F4619">
        <w:tc>
          <w:tcPr>
            <w:tcW w:w="3403" w:type="dxa"/>
          </w:tcPr>
          <w:p w14:paraId="4BA6B5FC" w14:textId="46884A54" w:rsidR="00F46D65" w:rsidRPr="00F015B7" w:rsidRDefault="56F12892">
            <w:pPr>
              <w:jc w:val="both"/>
            </w:pPr>
            <w:r w:rsidRPr="404F4619">
              <w:rPr>
                <w:rFonts w:asciiTheme="minorHAnsi" w:hAnsiTheme="minorHAnsi" w:cstheme="minorBidi"/>
                <w:sz w:val="22"/>
                <w:szCs w:val="22"/>
                <w:lang w:val="en-GB"/>
              </w:rPr>
              <w:t>15 m</w:t>
            </w:r>
          </w:p>
        </w:tc>
        <w:tc>
          <w:tcPr>
            <w:tcW w:w="3260" w:type="dxa"/>
          </w:tcPr>
          <w:p w14:paraId="55A073D0" w14:textId="77777777" w:rsidR="00F46D65" w:rsidRPr="00F015B7" w:rsidRDefault="56F12892">
            <w:pPr>
              <w:jc w:val="both"/>
            </w:pPr>
            <w:r w:rsidRPr="404F4619">
              <w:rPr>
                <w:rFonts w:asciiTheme="minorHAnsi" w:hAnsiTheme="minorHAnsi" w:cstheme="minorBidi"/>
                <w:sz w:val="22"/>
                <w:szCs w:val="22"/>
                <w:lang w:val="en-GB"/>
              </w:rPr>
              <w:t>35V ME 90443 08557</w:t>
            </w:r>
          </w:p>
        </w:tc>
        <w:tc>
          <w:tcPr>
            <w:tcW w:w="2828" w:type="dxa"/>
          </w:tcPr>
          <w:p w14:paraId="0787E8A7" w14:textId="77777777" w:rsidR="00F46D65" w:rsidRPr="00F015B7" w:rsidRDefault="56F12892">
            <w:pPr>
              <w:jc w:val="both"/>
            </w:pPr>
            <w:r w:rsidRPr="404F4619">
              <w:rPr>
                <w:rFonts w:asciiTheme="minorHAnsi" w:hAnsiTheme="minorHAnsi" w:cstheme="minorBidi"/>
                <w:sz w:val="22"/>
                <w:szCs w:val="22"/>
                <w:lang w:val="en-GB"/>
              </w:rPr>
              <w:t>35V ME 90457 08544</w:t>
            </w:r>
          </w:p>
        </w:tc>
      </w:tr>
      <w:tr w:rsidR="00F46D65" w:rsidRPr="00F46D65" w14:paraId="43CD3BF6" w14:textId="77777777" w:rsidTr="404F4619">
        <w:tc>
          <w:tcPr>
            <w:tcW w:w="3403" w:type="dxa"/>
          </w:tcPr>
          <w:p w14:paraId="6AE70586" w14:textId="47B69A7C" w:rsidR="00F46D65" w:rsidRPr="00F015B7" w:rsidRDefault="56F12892">
            <w:pPr>
              <w:jc w:val="both"/>
            </w:pPr>
            <w:r w:rsidRPr="404F4619">
              <w:rPr>
                <w:rFonts w:asciiTheme="minorHAnsi" w:hAnsiTheme="minorHAnsi" w:cstheme="minorBidi"/>
                <w:sz w:val="22"/>
                <w:szCs w:val="22"/>
                <w:lang w:val="en-GB"/>
              </w:rPr>
              <w:t>20 m</w:t>
            </w:r>
          </w:p>
        </w:tc>
        <w:tc>
          <w:tcPr>
            <w:tcW w:w="3260" w:type="dxa"/>
          </w:tcPr>
          <w:p w14:paraId="3BCBCE0E" w14:textId="77777777" w:rsidR="00F46D65" w:rsidRPr="00F015B7" w:rsidRDefault="56F12892">
            <w:pPr>
              <w:jc w:val="both"/>
            </w:pPr>
            <w:r w:rsidRPr="404F4619">
              <w:rPr>
                <w:rFonts w:asciiTheme="minorHAnsi" w:hAnsiTheme="minorHAnsi" w:cstheme="minorBidi"/>
                <w:sz w:val="22"/>
                <w:szCs w:val="22"/>
                <w:lang w:val="en-GB"/>
              </w:rPr>
              <w:t>35V ME 90447 08561</w:t>
            </w:r>
          </w:p>
        </w:tc>
        <w:tc>
          <w:tcPr>
            <w:tcW w:w="2828" w:type="dxa"/>
          </w:tcPr>
          <w:p w14:paraId="14ACC9FA" w14:textId="77777777" w:rsidR="00F46D65" w:rsidRPr="00F015B7" w:rsidRDefault="56F12892">
            <w:pPr>
              <w:jc w:val="both"/>
            </w:pPr>
            <w:r w:rsidRPr="404F4619">
              <w:rPr>
                <w:rFonts w:asciiTheme="minorHAnsi" w:hAnsiTheme="minorHAnsi" w:cstheme="minorBidi"/>
                <w:sz w:val="22"/>
                <w:szCs w:val="22"/>
                <w:lang w:val="en-GB"/>
              </w:rPr>
              <w:t>35V ME 90461 08547</w:t>
            </w:r>
          </w:p>
        </w:tc>
      </w:tr>
      <w:tr w:rsidR="00F46D65" w:rsidRPr="00F46D65" w14:paraId="188DAD1C" w14:textId="77777777" w:rsidTr="404F4619">
        <w:tc>
          <w:tcPr>
            <w:tcW w:w="3403" w:type="dxa"/>
          </w:tcPr>
          <w:p w14:paraId="3382126D" w14:textId="1115E878" w:rsidR="00F46D65" w:rsidRPr="00F015B7" w:rsidRDefault="56F12892">
            <w:pPr>
              <w:jc w:val="both"/>
            </w:pPr>
            <w:r w:rsidRPr="404F4619">
              <w:rPr>
                <w:rFonts w:asciiTheme="minorHAnsi" w:hAnsiTheme="minorHAnsi" w:cstheme="minorBidi"/>
                <w:sz w:val="22"/>
                <w:szCs w:val="22"/>
                <w:lang w:val="en-GB"/>
              </w:rPr>
              <w:t>25 m</w:t>
            </w:r>
          </w:p>
        </w:tc>
        <w:tc>
          <w:tcPr>
            <w:tcW w:w="3260" w:type="dxa"/>
          </w:tcPr>
          <w:p w14:paraId="2009B312" w14:textId="77777777" w:rsidR="00F46D65" w:rsidRPr="00F015B7" w:rsidRDefault="56F12892">
            <w:pPr>
              <w:jc w:val="both"/>
            </w:pPr>
            <w:r w:rsidRPr="404F4619">
              <w:rPr>
                <w:rFonts w:asciiTheme="minorHAnsi" w:hAnsiTheme="minorHAnsi" w:cstheme="minorBidi"/>
                <w:sz w:val="22"/>
                <w:szCs w:val="22"/>
                <w:lang w:val="en-GB"/>
              </w:rPr>
              <w:t>35V ME 90450 08564</w:t>
            </w:r>
          </w:p>
        </w:tc>
        <w:tc>
          <w:tcPr>
            <w:tcW w:w="2828" w:type="dxa"/>
          </w:tcPr>
          <w:p w14:paraId="2F277A5A" w14:textId="77777777" w:rsidR="00F46D65" w:rsidRPr="00F015B7" w:rsidRDefault="56F12892">
            <w:pPr>
              <w:jc w:val="both"/>
            </w:pPr>
            <w:r w:rsidRPr="404F4619">
              <w:rPr>
                <w:rFonts w:asciiTheme="minorHAnsi" w:hAnsiTheme="minorHAnsi" w:cstheme="minorBidi"/>
                <w:sz w:val="22"/>
                <w:szCs w:val="22"/>
                <w:lang w:val="en-GB"/>
              </w:rPr>
              <w:t>35V ME 90464 08551</w:t>
            </w:r>
          </w:p>
        </w:tc>
      </w:tr>
      <w:tr w:rsidR="00F46D65" w:rsidRPr="00F46D65" w14:paraId="6CBD570D" w14:textId="77777777" w:rsidTr="404F4619">
        <w:tc>
          <w:tcPr>
            <w:tcW w:w="3403" w:type="dxa"/>
          </w:tcPr>
          <w:p w14:paraId="0E36B98E" w14:textId="6EAFEC0D" w:rsidR="00F46D65" w:rsidRPr="00F015B7" w:rsidRDefault="56F12892">
            <w:pPr>
              <w:jc w:val="both"/>
            </w:pPr>
            <w:r w:rsidRPr="404F4619">
              <w:rPr>
                <w:rFonts w:asciiTheme="minorHAnsi" w:hAnsiTheme="minorHAnsi" w:cstheme="minorBidi"/>
                <w:sz w:val="22"/>
                <w:szCs w:val="22"/>
                <w:lang w:val="en-GB"/>
              </w:rPr>
              <w:t>50 m</w:t>
            </w:r>
          </w:p>
        </w:tc>
        <w:tc>
          <w:tcPr>
            <w:tcW w:w="3260" w:type="dxa"/>
          </w:tcPr>
          <w:p w14:paraId="647940C5" w14:textId="77777777" w:rsidR="00F46D65" w:rsidRPr="00F015B7" w:rsidRDefault="56F12892">
            <w:pPr>
              <w:jc w:val="both"/>
            </w:pPr>
            <w:r w:rsidRPr="404F4619">
              <w:rPr>
                <w:rFonts w:asciiTheme="minorHAnsi" w:hAnsiTheme="minorHAnsi" w:cstheme="minorBidi"/>
                <w:sz w:val="22"/>
                <w:szCs w:val="22"/>
                <w:lang w:val="en-GB"/>
              </w:rPr>
              <w:t>35V ME 90467 08583</w:t>
            </w:r>
          </w:p>
        </w:tc>
        <w:tc>
          <w:tcPr>
            <w:tcW w:w="2828" w:type="dxa"/>
          </w:tcPr>
          <w:p w14:paraId="1AB6AAA6" w14:textId="77777777" w:rsidR="00F46D65" w:rsidRPr="00F015B7" w:rsidRDefault="56F12892">
            <w:pPr>
              <w:jc w:val="both"/>
            </w:pPr>
            <w:r w:rsidRPr="404F4619">
              <w:rPr>
                <w:rFonts w:asciiTheme="minorHAnsi" w:hAnsiTheme="minorHAnsi" w:cstheme="minorBidi"/>
                <w:sz w:val="22"/>
                <w:szCs w:val="22"/>
                <w:lang w:val="en-GB"/>
              </w:rPr>
              <w:t>35V ME 90481 08569</w:t>
            </w:r>
          </w:p>
        </w:tc>
      </w:tr>
      <w:tr w:rsidR="00F46D65" w:rsidRPr="00F46D65" w14:paraId="505F8624" w14:textId="77777777" w:rsidTr="404F4619">
        <w:tc>
          <w:tcPr>
            <w:tcW w:w="3403" w:type="dxa"/>
          </w:tcPr>
          <w:p w14:paraId="36C18921" w14:textId="2D7C9CE2" w:rsidR="00F46D65" w:rsidRPr="00F015B7" w:rsidRDefault="56F12892">
            <w:pPr>
              <w:jc w:val="both"/>
            </w:pPr>
            <w:r w:rsidRPr="404F4619">
              <w:rPr>
                <w:rFonts w:asciiTheme="minorHAnsi" w:hAnsiTheme="minorHAnsi" w:cstheme="minorBidi"/>
                <w:sz w:val="22"/>
                <w:szCs w:val="22"/>
                <w:lang w:val="en-GB"/>
              </w:rPr>
              <w:t>75 m</w:t>
            </w:r>
          </w:p>
        </w:tc>
        <w:tc>
          <w:tcPr>
            <w:tcW w:w="3260" w:type="dxa"/>
          </w:tcPr>
          <w:p w14:paraId="39B6971F" w14:textId="77777777" w:rsidR="00F46D65" w:rsidRPr="00F015B7" w:rsidRDefault="56F12892">
            <w:pPr>
              <w:jc w:val="both"/>
            </w:pPr>
            <w:r w:rsidRPr="404F4619">
              <w:rPr>
                <w:rFonts w:asciiTheme="minorHAnsi" w:hAnsiTheme="minorHAnsi" w:cstheme="minorBidi"/>
                <w:sz w:val="22"/>
                <w:szCs w:val="22"/>
                <w:lang w:val="en-GB"/>
              </w:rPr>
              <w:t>35V ME 90485 08601</w:t>
            </w:r>
          </w:p>
        </w:tc>
        <w:tc>
          <w:tcPr>
            <w:tcW w:w="2828" w:type="dxa"/>
          </w:tcPr>
          <w:p w14:paraId="2CD05BD3" w14:textId="77777777" w:rsidR="00F46D65" w:rsidRPr="00F015B7" w:rsidRDefault="56F12892">
            <w:pPr>
              <w:jc w:val="both"/>
            </w:pPr>
            <w:r w:rsidRPr="404F4619">
              <w:rPr>
                <w:rFonts w:asciiTheme="minorHAnsi" w:hAnsiTheme="minorHAnsi" w:cstheme="minorBidi"/>
                <w:sz w:val="22"/>
                <w:szCs w:val="22"/>
                <w:lang w:val="en-GB"/>
              </w:rPr>
              <w:t>35V ME 90499 08587</w:t>
            </w:r>
          </w:p>
        </w:tc>
      </w:tr>
      <w:tr w:rsidR="00F46D65" w:rsidRPr="00F46D65" w14:paraId="354959CB" w14:textId="77777777" w:rsidTr="404F4619">
        <w:tc>
          <w:tcPr>
            <w:tcW w:w="3403" w:type="dxa"/>
          </w:tcPr>
          <w:p w14:paraId="7BAA00C5" w14:textId="1D2206C9" w:rsidR="00F46D65" w:rsidRPr="00F015B7" w:rsidRDefault="56F12892">
            <w:pPr>
              <w:jc w:val="both"/>
            </w:pPr>
            <w:r w:rsidRPr="404F4619">
              <w:rPr>
                <w:rFonts w:asciiTheme="minorHAnsi" w:hAnsiTheme="minorHAnsi" w:cstheme="minorBidi"/>
                <w:sz w:val="22"/>
                <w:szCs w:val="22"/>
                <w:lang w:val="en-GB"/>
              </w:rPr>
              <w:t>100 m</w:t>
            </w:r>
          </w:p>
        </w:tc>
        <w:tc>
          <w:tcPr>
            <w:tcW w:w="3260" w:type="dxa"/>
          </w:tcPr>
          <w:p w14:paraId="43EC82C6" w14:textId="77777777" w:rsidR="00F46D65" w:rsidRPr="00F015B7" w:rsidRDefault="56F12892">
            <w:pPr>
              <w:jc w:val="both"/>
            </w:pPr>
            <w:r w:rsidRPr="404F4619">
              <w:rPr>
                <w:rFonts w:asciiTheme="minorHAnsi" w:hAnsiTheme="minorHAnsi" w:cstheme="minorBidi"/>
                <w:sz w:val="22"/>
                <w:szCs w:val="22"/>
                <w:lang w:val="en-GB"/>
              </w:rPr>
              <w:t>35V ME 90502 08619</w:t>
            </w:r>
          </w:p>
        </w:tc>
        <w:tc>
          <w:tcPr>
            <w:tcW w:w="2828" w:type="dxa"/>
          </w:tcPr>
          <w:p w14:paraId="6361AD7C" w14:textId="77777777" w:rsidR="00F46D65" w:rsidRPr="00F015B7" w:rsidRDefault="56F12892">
            <w:pPr>
              <w:jc w:val="both"/>
            </w:pPr>
            <w:r w:rsidRPr="404F4619">
              <w:rPr>
                <w:rFonts w:asciiTheme="minorHAnsi" w:hAnsiTheme="minorHAnsi" w:cstheme="minorBidi"/>
                <w:sz w:val="22"/>
                <w:szCs w:val="22"/>
                <w:lang w:val="en-GB"/>
              </w:rPr>
              <w:t>35V ME 90516 08605</w:t>
            </w:r>
          </w:p>
        </w:tc>
      </w:tr>
      <w:tr w:rsidR="00F46D65" w:rsidRPr="00F46D65" w14:paraId="031D6537" w14:textId="77777777" w:rsidTr="404F4619">
        <w:tc>
          <w:tcPr>
            <w:tcW w:w="3403" w:type="dxa"/>
          </w:tcPr>
          <w:p w14:paraId="5A06A23A" w14:textId="5479F8BB" w:rsidR="00F46D65" w:rsidRPr="00F015B7" w:rsidRDefault="56F12892">
            <w:pPr>
              <w:jc w:val="both"/>
            </w:pPr>
            <w:r w:rsidRPr="404F4619">
              <w:rPr>
                <w:rFonts w:asciiTheme="minorHAnsi" w:hAnsiTheme="minorHAnsi" w:cstheme="minorBidi"/>
                <w:sz w:val="22"/>
                <w:szCs w:val="22"/>
                <w:lang w:val="en-GB"/>
              </w:rPr>
              <w:t>150 m</w:t>
            </w:r>
          </w:p>
        </w:tc>
        <w:tc>
          <w:tcPr>
            <w:tcW w:w="3260" w:type="dxa"/>
          </w:tcPr>
          <w:p w14:paraId="4B8A70F9" w14:textId="77777777" w:rsidR="00F46D65" w:rsidRPr="00F015B7" w:rsidRDefault="56F12892">
            <w:pPr>
              <w:jc w:val="both"/>
            </w:pPr>
            <w:r w:rsidRPr="404F4619">
              <w:rPr>
                <w:rFonts w:asciiTheme="minorHAnsi" w:hAnsiTheme="minorHAnsi" w:cstheme="minorBidi"/>
                <w:sz w:val="22"/>
                <w:szCs w:val="22"/>
                <w:lang w:val="en-GB"/>
              </w:rPr>
              <w:t>35V ME 90537 08655</w:t>
            </w:r>
          </w:p>
        </w:tc>
        <w:tc>
          <w:tcPr>
            <w:tcW w:w="2828" w:type="dxa"/>
          </w:tcPr>
          <w:p w14:paraId="191CDB7F" w14:textId="77777777" w:rsidR="00F46D65" w:rsidRPr="00F015B7" w:rsidRDefault="56F12892">
            <w:pPr>
              <w:jc w:val="both"/>
            </w:pPr>
            <w:r w:rsidRPr="404F4619">
              <w:rPr>
                <w:rFonts w:asciiTheme="minorHAnsi" w:hAnsiTheme="minorHAnsi" w:cstheme="minorBidi"/>
                <w:sz w:val="22"/>
                <w:szCs w:val="22"/>
                <w:lang w:val="en-GB"/>
              </w:rPr>
              <w:t>35V ME 90551 08641</w:t>
            </w:r>
          </w:p>
        </w:tc>
      </w:tr>
      <w:tr w:rsidR="00F46D65" w:rsidRPr="00F46D65" w14:paraId="02E0842B" w14:textId="77777777" w:rsidTr="404F4619">
        <w:tc>
          <w:tcPr>
            <w:tcW w:w="3403" w:type="dxa"/>
          </w:tcPr>
          <w:p w14:paraId="19C0ACCD" w14:textId="1B628D2C" w:rsidR="00F46D65" w:rsidRPr="00F015B7" w:rsidRDefault="56F12892">
            <w:pPr>
              <w:jc w:val="both"/>
            </w:pPr>
            <w:r w:rsidRPr="404F4619">
              <w:rPr>
                <w:rFonts w:asciiTheme="minorHAnsi" w:hAnsiTheme="minorHAnsi" w:cstheme="minorBidi"/>
                <w:sz w:val="22"/>
                <w:szCs w:val="22"/>
                <w:lang w:val="en-GB"/>
              </w:rPr>
              <w:t xml:space="preserve">160 m </w:t>
            </w:r>
            <w:proofErr w:type="spellStart"/>
            <w:r w:rsidRPr="404F4619">
              <w:rPr>
                <w:rFonts w:asciiTheme="minorHAnsi" w:hAnsiTheme="minorHAnsi" w:cstheme="minorBidi"/>
                <w:sz w:val="22"/>
                <w:szCs w:val="22"/>
                <w:lang w:val="en-GB"/>
              </w:rPr>
              <w:t>Paviljon</w:t>
            </w:r>
            <w:proofErr w:type="spellEnd"/>
          </w:p>
        </w:tc>
        <w:tc>
          <w:tcPr>
            <w:tcW w:w="3260" w:type="dxa"/>
          </w:tcPr>
          <w:p w14:paraId="0FB1E256" w14:textId="77777777" w:rsidR="00F46D65" w:rsidRPr="00F015B7" w:rsidRDefault="56F12892">
            <w:pPr>
              <w:jc w:val="both"/>
            </w:pPr>
            <w:r w:rsidRPr="404F4619">
              <w:rPr>
                <w:rFonts w:asciiTheme="minorHAnsi" w:hAnsiTheme="minorHAnsi" w:cstheme="minorBidi"/>
                <w:sz w:val="22"/>
                <w:szCs w:val="22"/>
                <w:lang w:val="en-GB"/>
              </w:rPr>
              <w:t>35V ME 90544 08663</w:t>
            </w:r>
          </w:p>
        </w:tc>
        <w:tc>
          <w:tcPr>
            <w:tcW w:w="2828" w:type="dxa"/>
          </w:tcPr>
          <w:p w14:paraId="3644A7A7" w14:textId="77777777" w:rsidR="00F46D65" w:rsidRPr="00F015B7" w:rsidRDefault="56F12892">
            <w:pPr>
              <w:jc w:val="both"/>
            </w:pPr>
            <w:r w:rsidRPr="404F4619">
              <w:rPr>
                <w:rFonts w:asciiTheme="minorHAnsi" w:hAnsiTheme="minorHAnsi" w:cstheme="minorBidi"/>
                <w:sz w:val="22"/>
                <w:szCs w:val="22"/>
                <w:lang w:val="en-GB"/>
              </w:rPr>
              <w:t>35V ME 90557 08650</w:t>
            </w:r>
          </w:p>
        </w:tc>
      </w:tr>
      <w:tr w:rsidR="004F58E8" w:rsidRPr="00F46D65" w14:paraId="2A6E27A5" w14:textId="77777777" w:rsidTr="404F4619">
        <w:tc>
          <w:tcPr>
            <w:tcW w:w="3403" w:type="dxa"/>
          </w:tcPr>
          <w:p w14:paraId="3E1F60F6" w14:textId="77777777" w:rsidR="004F58E8" w:rsidRPr="26E3EED8" w:rsidRDefault="004F58E8">
            <w:pPr>
              <w:jc w:val="both"/>
              <w:rPr>
                <w:rFonts w:asciiTheme="minorHAnsi" w:hAnsiTheme="minorHAnsi" w:cstheme="minorBidi"/>
                <w:sz w:val="22"/>
                <w:szCs w:val="22"/>
                <w:lang w:val="en-GB"/>
              </w:rPr>
            </w:pPr>
          </w:p>
        </w:tc>
        <w:tc>
          <w:tcPr>
            <w:tcW w:w="3260" w:type="dxa"/>
          </w:tcPr>
          <w:p w14:paraId="54D79927" w14:textId="77777777" w:rsidR="004F58E8" w:rsidRPr="26E3EED8" w:rsidRDefault="004F58E8">
            <w:pPr>
              <w:jc w:val="both"/>
              <w:rPr>
                <w:rFonts w:asciiTheme="minorHAnsi" w:hAnsiTheme="minorHAnsi" w:cstheme="minorBidi"/>
                <w:sz w:val="22"/>
                <w:szCs w:val="22"/>
                <w:lang w:val="en-GB"/>
              </w:rPr>
            </w:pPr>
          </w:p>
        </w:tc>
        <w:tc>
          <w:tcPr>
            <w:tcW w:w="2828" w:type="dxa"/>
          </w:tcPr>
          <w:p w14:paraId="6E1B5A90" w14:textId="77777777" w:rsidR="004F58E8" w:rsidRPr="26E3EED8" w:rsidRDefault="004F58E8">
            <w:pPr>
              <w:jc w:val="both"/>
              <w:rPr>
                <w:rFonts w:asciiTheme="minorHAnsi" w:hAnsiTheme="minorHAnsi" w:cstheme="minorBidi"/>
                <w:sz w:val="22"/>
                <w:szCs w:val="22"/>
                <w:lang w:val="en-GB"/>
              </w:rPr>
            </w:pPr>
          </w:p>
        </w:tc>
      </w:tr>
      <w:tr w:rsidR="004F58E8" w:rsidRPr="00F46D65" w14:paraId="633606E0" w14:textId="77777777" w:rsidTr="008A4689">
        <w:tc>
          <w:tcPr>
            <w:tcW w:w="3403" w:type="dxa"/>
            <w:vAlign w:val="center"/>
          </w:tcPr>
          <w:p w14:paraId="2094C417" w14:textId="7D64778E" w:rsidR="004F58E8"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Sihtmärkide</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joon</w:t>
            </w:r>
            <w:proofErr w:type="spellEnd"/>
          </w:p>
        </w:tc>
        <w:tc>
          <w:tcPr>
            <w:tcW w:w="3260" w:type="dxa"/>
            <w:vAlign w:val="center"/>
          </w:tcPr>
          <w:p w14:paraId="06337A34" w14:textId="5F962BC8" w:rsidR="004F58E8"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Parem</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serv</w:t>
            </w:r>
            <w:proofErr w:type="spellEnd"/>
          </w:p>
        </w:tc>
        <w:tc>
          <w:tcPr>
            <w:tcW w:w="2828" w:type="dxa"/>
            <w:vAlign w:val="center"/>
          </w:tcPr>
          <w:p w14:paraId="7FE3DA2E" w14:textId="04A65DAD" w:rsidR="004F58E8" w:rsidRPr="008A4689" w:rsidRDefault="56F12892">
            <w:pPr>
              <w:jc w:val="both"/>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Vasak</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serv</w:t>
            </w:r>
            <w:proofErr w:type="spellEnd"/>
          </w:p>
        </w:tc>
      </w:tr>
      <w:tr w:rsidR="004F58E8" w:rsidRPr="00F46D65" w14:paraId="5DE4A101" w14:textId="77777777" w:rsidTr="404F4619">
        <w:tc>
          <w:tcPr>
            <w:tcW w:w="3403" w:type="dxa"/>
          </w:tcPr>
          <w:p w14:paraId="2BA413EF" w14:textId="72C18208" w:rsidR="004F58E8" w:rsidRDefault="004F58E8" w:rsidP="004F58E8">
            <w:pPr>
              <w:jc w:val="both"/>
              <w:rPr>
                <w:rFonts w:asciiTheme="minorHAnsi" w:hAnsiTheme="minorHAnsi" w:cstheme="minorBidi"/>
                <w:sz w:val="22"/>
                <w:szCs w:val="22"/>
                <w:lang w:val="en-GB"/>
              </w:rPr>
            </w:pPr>
          </w:p>
        </w:tc>
        <w:tc>
          <w:tcPr>
            <w:tcW w:w="3260" w:type="dxa"/>
          </w:tcPr>
          <w:p w14:paraId="509D8DFE" w14:textId="44BE850E" w:rsidR="004F58E8" w:rsidRPr="008A4689" w:rsidRDefault="56F12892">
            <w:pPr>
              <w:jc w:val="both"/>
              <w:rPr>
                <w:rFonts w:asciiTheme="minorHAnsi" w:hAnsiTheme="minorHAnsi" w:cstheme="minorBidi"/>
                <w:sz w:val="22"/>
                <w:szCs w:val="22"/>
                <w:lang w:val="en-GB"/>
              </w:rPr>
            </w:pPr>
            <w:r w:rsidRPr="404F4619">
              <w:rPr>
                <w:rFonts w:asciiTheme="minorHAnsi" w:hAnsiTheme="minorHAnsi" w:cstheme="minorBidi"/>
                <w:sz w:val="22"/>
                <w:szCs w:val="22"/>
                <w:lang w:val="en-GB"/>
              </w:rPr>
              <w:t>35V ME 90433 08547</w:t>
            </w:r>
          </w:p>
        </w:tc>
        <w:tc>
          <w:tcPr>
            <w:tcW w:w="2828" w:type="dxa"/>
          </w:tcPr>
          <w:p w14:paraId="475D35C5" w14:textId="1C25D74E" w:rsidR="004F58E8" w:rsidRPr="008A4689" w:rsidRDefault="56F12892">
            <w:pPr>
              <w:jc w:val="both"/>
              <w:rPr>
                <w:rFonts w:asciiTheme="minorHAnsi" w:hAnsiTheme="minorHAnsi" w:cstheme="minorBidi"/>
                <w:sz w:val="22"/>
                <w:szCs w:val="22"/>
                <w:lang w:val="en-GB"/>
              </w:rPr>
            </w:pPr>
            <w:r w:rsidRPr="404F4619">
              <w:rPr>
                <w:rFonts w:asciiTheme="minorHAnsi" w:hAnsiTheme="minorHAnsi" w:cstheme="minorBidi"/>
                <w:sz w:val="22"/>
                <w:szCs w:val="22"/>
                <w:lang w:val="en-GB"/>
              </w:rPr>
              <w:t>35V ME 90447 08533</w:t>
            </w:r>
          </w:p>
        </w:tc>
      </w:tr>
    </w:tbl>
    <w:p w14:paraId="7A3B1892" w14:textId="77777777" w:rsidR="00F46D65" w:rsidRPr="00F46D65" w:rsidRDefault="00F46D65" w:rsidP="00FB4CAA">
      <w:pPr>
        <w:jc w:val="both"/>
        <w:rPr>
          <w:rFonts w:asciiTheme="minorHAnsi" w:hAnsiTheme="minorHAnsi" w:cstheme="minorHAnsi"/>
          <w:sz w:val="22"/>
        </w:rPr>
      </w:pPr>
    </w:p>
    <w:p w14:paraId="4B96BE61" w14:textId="5FF5B4C0"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3.3</w:t>
      </w:r>
      <w:r w:rsidRPr="00F46D65">
        <w:rPr>
          <w:rFonts w:asciiTheme="minorHAnsi" w:hAnsiTheme="minorHAnsi" w:cstheme="minorHAnsi"/>
          <w:sz w:val="22"/>
        </w:rPr>
        <w:tab/>
      </w:r>
      <w:proofErr w:type="spellStart"/>
      <w:r w:rsidRPr="00F46D65">
        <w:rPr>
          <w:rFonts w:asciiTheme="minorHAnsi" w:hAnsiTheme="minorHAnsi" w:cstheme="minorHAnsi"/>
          <w:sz w:val="22"/>
        </w:rPr>
        <w:t>Paiskemõju</w:t>
      </w:r>
      <w:proofErr w:type="spellEnd"/>
      <w:r w:rsidR="0094649D">
        <w:rPr>
          <w:rFonts w:asciiTheme="minorHAnsi" w:hAnsiTheme="minorHAnsi" w:cstheme="minorHAnsi"/>
          <w:sz w:val="22"/>
        </w:rPr>
        <w:t>:</w:t>
      </w:r>
    </w:p>
    <w:p w14:paraId="069D934D" w14:textId="1A043AA7" w:rsidR="00FB4CAA" w:rsidRPr="00F46D65" w:rsidRDefault="00F46D65" w:rsidP="00815485">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 xml:space="preserve">3.3.1 </w:t>
      </w:r>
      <w:r w:rsidRPr="00F46D65">
        <w:rPr>
          <w:rFonts w:asciiTheme="minorHAnsi" w:hAnsiTheme="minorHAnsi" w:cstheme="minorHAnsi"/>
          <w:sz w:val="22"/>
        </w:rPr>
        <w:tab/>
      </w:r>
      <w:proofErr w:type="spellStart"/>
      <w:r w:rsidRPr="00F46D65">
        <w:rPr>
          <w:rFonts w:asciiTheme="minorHAnsi" w:hAnsiTheme="minorHAnsi" w:cstheme="minorHAnsi"/>
          <w:sz w:val="22"/>
        </w:rPr>
        <w:t>Paiskemõju</w:t>
      </w:r>
      <w:proofErr w:type="spellEnd"/>
      <w:r w:rsidRPr="00F46D65">
        <w:rPr>
          <w:rFonts w:asciiTheme="minorHAnsi" w:hAnsiTheme="minorHAnsi" w:cstheme="minorHAnsi"/>
          <w:sz w:val="22"/>
        </w:rPr>
        <w:t xml:space="preserve"> arvestada kõva pinna järgi</w:t>
      </w:r>
      <w:r w:rsidR="00A84965">
        <w:rPr>
          <w:rFonts w:asciiTheme="minorHAnsi" w:hAnsiTheme="minorHAnsi" w:cstheme="minorHAnsi"/>
          <w:sz w:val="22"/>
        </w:rPr>
        <w:t>.</w:t>
      </w:r>
    </w:p>
    <w:p w14:paraId="0A322A1D" w14:textId="6516CA51" w:rsidR="00F46D65" w:rsidRPr="00F46D65" w:rsidRDefault="008B412A" w:rsidP="00FB4CAA">
      <w:pPr>
        <w:spacing w:line="264" w:lineRule="auto"/>
        <w:ind w:left="567" w:hanging="709"/>
        <w:jc w:val="both"/>
        <w:rPr>
          <w:rFonts w:asciiTheme="minorHAnsi" w:hAnsiTheme="minorHAnsi" w:cstheme="minorHAnsi"/>
          <w:sz w:val="22"/>
        </w:rPr>
      </w:pPr>
      <w:r>
        <w:rPr>
          <w:rFonts w:asciiTheme="minorHAnsi" w:hAnsiTheme="minorHAnsi" w:cstheme="minorHAnsi"/>
          <w:sz w:val="22"/>
        </w:rPr>
        <w:t>3.4</w:t>
      </w:r>
      <w:r w:rsidR="00FB4CAA">
        <w:rPr>
          <w:rFonts w:asciiTheme="minorHAnsi" w:hAnsiTheme="minorHAnsi" w:cstheme="minorHAnsi"/>
          <w:sz w:val="22"/>
        </w:rPr>
        <w:t xml:space="preserve">. </w:t>
      </w:r>
      <w:r w:rsidR="00FB4CAA">
        <w:rPr>
          <w:rFonts w:asciiTheme="minorHAnsi" w:hAnsiTheme="minorHAnsi" w:cstheme="minorHAnsi"/>
          <w:sz w:val="22"/>
        </w:rPr>
        <w:tab/>
      </w:r>
      <w:r w:rsidR="00F46D65" w:rsidRPr="00F46D65">
        <w:rPr>
          <w:rFonts w:asciiTheme="minorHAnsi" w:hAnsiTheme="minorHAnsi" w:cstheme="minorHAnsi"/>
          <w:sz w:val="22"/>
        </w:rPr>
        <w:t>Lasketiiru õhuohuala kõrgus arvestada vastavalt kasutatavale relvaliigile ja laskemoonale</w:t>
      </w:r>
      <w:r w:rsidR="00FB4CAA">
        <w:rPr>
          <w:rFonts w:asciiTheme="minorHAnsi" w:hAnsiTheme="minorHAnsi" w:cstheme="minorHAnsi"/>
          <w:sz w:val="22"/>
        </w:rPr>
        <w:t>.</w:t>
      </w:r>
    </w:p>
    <w:p w14:paraId="4186549B" w14:textId="77777777" w:rsidR="00F46D65" w:rsidRPr="00F46D65" w:rsidRDefault="00F46D65" w:rsidP="00FB4CAA">
      <w:pPr>
        <w:spacing w:line="264" w:lineRule="auto"/>
        <w:ind w:left="567" w:hanging="709"/>
        <w:jc w:val="both"/>
        <w:rPr>
          <w:rFonts w:asciiTheme="minorHAnsi" w:hAnsiTheme="minorHAnsi" w:cstheme="minorHAnsi"/>
          <w:sz w:val="22"/>
        </w:rPr>
      </w:pPr>
    </w:p>
    <w:p w14:paraId="1A0146CC" w14:textId="62DB1A97" w:rsidR="00FB4CAA" w:rsidRDefault="00F46D65" w:rsidP="00815485">
      <w:pPr>
        <w:pStyle w:val="ListParagraph"/>
        <w:numPr>
          <w:ilvl w:val="0"/>
          <w:numId w:val="16"/>
        </w:numPr>
        <w:spacing w:line="264" w:lineRule="auto"/>
        <w:jc w:val="both"/>
        <w:rPr>
          <w:rFonts w:asciiTheme="minorHAnsi" w:hAnsiTheme="minorHAnsi" w:cstheme="minorHAnsi"/>
          <w:b/>
          <w:sz w:val="22"/>
        </w:rPr>
      </w:pPr>
      <w:r w:rsidRPr="00DD1B0F">
        <w:rPr>
          <w:rFonts w:asciiTheme="minorHAnsi" w:hAnsiTheme="minorHAnsi" w:cstheme="minorHAnsi"/>
          <w:b/>
          <w:sz w:val="22"/>
        </w:rPr>
        <w:t>KASUTUS- JA OHUTUSNÕUDED</w:t>
      </w:r>
    </w:p>
    <w:p w14:paraId="0A98013A" w14:textId="77777777" w:rsidR="00C623CD" w:rsidRPr="00DD1B0F" w:rsidRDefault="00C623CD" w:rsidP="00C623CD">
      <w:pPr>
        <w:pStyle w:val="ListParagraph"/>
        <w:spacing w:line="264" w:lineRule="auto"/>
        <w:ind w:left="568"/>
        <w:jc w:val="both"/>
        <w:rPr>
          <w:rFonts w:asciiTheme="minorHAnsi" w:hAnsiTheme="minorHAnsi" w:cstheme="minorHAnsi"/>
          <w:b/>
          <w:sz w:val="22"/>
        </w:rPr>
      </w:pPr>
    </w:p>
    <w:p w14:paraId="1B516A9C" w14:textId="77777777"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 xml:space="preserve">4.1. </w:t>
      </w:r>
      <w:r w:rsidRPr="00F46D65">
        <w:rPr>
          <w:rFonts w:asciiTheme="minorHAnsi" w:hAnsiTheme="minorHAnsi" w:cstheme="minorHAnsi"/>
          <w:sz w:val="22"/>
        </w:rPr>
        <w:tab/>
        <w:t>Lasketiirus peab täitma järgmisi kasutus- ja ohutusnõudeid:</w:t>
      </w:r>
    </w:p>
    <w:p w14:paraId="606BC8C6" w14:textId="03678A11"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4.1.1.</w:t>
      </w:r>
      <w:r w:rsidRPr="00F46D65">
        <w:rPr>
          <w:rFonts w:asciiTheme="minorHAnsi" w:hAnsiTheme="minorHAnsi" w:cstheme="minorHAnsi"/>
          <w:sz w:val="22"/>
        </w:rPr>
        <w:tab/>
        <w:t>lasketiir</w:t>
      </w:r>
      <w:r w:rsidR="00E55AD7">
        <w:rPr>
          <w:rFonts w:asciiTheme="minorHAnsi" w:hAnsiTheme="minorHAnsi" w:cstheme="minorHAnsi"/>
          <w:sz w:val="22"/>
        </w:rPr>
        <w:t>us peab täitma ohutuseeskirju</w:t>
      </w:r>
      <w:r w:rsidRPr="00F46D65">
        <w:rPr>
          <w:rFonts w:asciiTheme="minorHAnsi" w:hAnsiTheme="minorHAnsi" w:cstheme="minorHAnsi"/>
          <w:sz w:val="22"/>
        </w:rPr>
        <w:t xml:space="preserve"> ja teisi v</w:t>
      </w:r>
      <w:r w:rsidR="00E55AD7">
        <w:rPr>
          <w:rFonts w:asciiTheme="minorHAnsi" w:hAnsiTheme="minorHAnsi" w:cstheme="minorHAnsi"/>
          <w:sz w:val="22"/>
        </w:rPr>
        <w:t xml:space="preserve">äljaõpet reguleerivaid dokumente </w:t>
      </w:r>
      <w:r w:rsidRPr="00F46D65">
        <w:rPr>
          <w:rFonts w:asciiTheme="minorHAnsi" w:hAnsiTheme="minorHAnsi" w:cstheme="minorHAnsi"/>
          <w:sz w:val="22"/>
        </w:rPr>
        <w:t>(nt laskeväljaõppe eeskirja jne);</w:t>
      </w:r>
    </w:p>
    <w:p w14:paraId="79873C9E" w14:textId="5B2CAAF3"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w:t>
      </w:r>
      <w:r w:rsidR="0094649D">
        <w:rPr>
          <w:rFonts w:asciiTheme="minorHAnsi" w:hAnsiTheme="minorHAnsi" w:cstheme="minorHAnsi"/>
          <w:sz w:val="22"/>
        </w:rPr>
        <w:t>2</w:t>
      </w:r>
      <w:r w:rsidRPr="00F46D65">
        <w:rPr>
          <w:rFonts w:asciiTheme="minorHAnsi" w:hAnsiTheme="minorHAnsi" w:cstheme="minorHAnsi"/>
          <w:sz w:val="22"/>
        </w:rPr>
        <w:t xml:space="preserve">. </w:t>
      </w:r>
      <w:r w:rsidRPr="00F46D65">
        <w:rPr>
          <w:rFonts w:asciiTheme="minorHAnsi" w:hAnsiTheme="minorHAnsi" w:cstheme="minorHAnsi"/>
          <w:sz w:val="22"/>
        </w:rPr>
        <w:tab/>
        <w:t>on lubatud lasta nii seisvaid kui ka liikuvaid sihtmärke;</w:t>
      </w:r>
    </w:p>
    <w:p w14:paraId="542D618C" w14:textId="25F6B6D9"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w:t>
      </w:r>
      <w:r w:rsidR="0094649D">
        <w:rPr>
          <w:rFonts w:asciiTheme="minorHAnsi" w:hAnsiTheme="minorHAnsi" w:cstheme="minorHAnsi"/>
          <w:sz w:val="22"/>
        </w:rPr>
        <w:t>3</w:t>
      </w:r>
      <w:r w:rsidRPr="00F46D65">
        <w:rPr>
          <w:rFonts w:asciiTheme="minorHAnsi" w:hAnsiTheme="minorHAnsi" w:cstheme="minorHAnsi"/>
          <w:sz w:val="22"/>
        </w:rPr>
        <w:t xml:space="preserve">. </w:t>
      </w:r>
      <w:r w:rsidRPr="00F46D65">
        <w:rPr>
          <w:rFonts w:asciiTheme="minorHAnsi" w:hAnsiTheme="minorHAnsi" w:cstheme="minorHAnsi"/>
          <w:sz w:val="22"/>
        </w:rPr>
        <w:tab/>
        <w:t>on lubatud lasta ainult tulepositsioonide ala seest seisvalt või liikuvalt tulepositsioonilt;</w:t>
      </w:r>
    </w:p>
    <w:p w14:paraId="6C042447" w14:textId="0D163225"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w:t>
      </w:r>
      <w:r w:rsidR="0094649D">
        <w:rPr>
          <w:rFonts w:asciiTheme="minorHAnsi" w:hAnsiTheme="minorHAnsi" w:cstheme="minorHAnsi"/>
          <w:sz w:val="22"/>
        </w:rPr>
        <w:t>4</w:t>
      </w:r>
      <w:r w:rsidRPr="00F46D65">
        <w:rPr>
          <w:rFonts w:asciiTheme="minorHAnsi" w:hAnsiTheme="minorHAnsi" w:cstheme="minorHAnsi"/>
          <w:sz w:val="22"/>
        </w:rPr>
        <w:t xml:space="preserve">. </w:t>
      </w:r>
      <w:r w:rsidRPr="00F46D65">
        <w:rPr>
          <w:rFonts w:asciiTheme="minorHAnsi" w:hAnsiTheme="minorHAnsi" w:cstheme="minorHAnsi"/>
          <w:sz w:val="22"/>
        </w:rPr>
        <w:tab/>
        <w:t xml:space="preserve">sihtmärke on lubatud paigutada kogu tulepositsioonide ala siseselt, eelistatult vahetult </w:t>
      </w:r>
      <w:proofErr w:type="spellStart"/>
      <w:r w:rsidRPr="00F46D65">
        <w:rPr>
          <w:rFonts w:asciiTheme="minorHAnsi" w:hAnsiTheme="minorHAnsi" w:cstheme="minorHAnsi"/>
          <w:sz w:val="22"/>
        </w:rPr>
        <w:t>tagavalli</w:t>
      </w:r>
      <w:proofErr w:type="spellEnd"/>
      <w:r w:rsidRPr="00F46D65">
        <w:rPr>
          <w:rFonts w:asciiTheme="minorHAnsi" w:hAnsiTheme="minorHAnsi" w:cstheme="minorHAnsi"/>
          <w:sz w:val="22"/>
        </w:rPr>
        <w:t xml:space="preserve"> ette</w:t>
      </w:r>
      <w:r w:rsidR="0094649D">
        <w:rPr>
          <w:rFonts w:asciiTheme="minorHAnsi" w:hAnsiTheme="minorHAnsi" w:cstheme="minorHAnsi"/>
          <w:sz w:val="22"/>
        </w:rPr>
        <w:t>;</w:t>
      </w:r>
    </w:p>
    <w:p w14:paraId="75F0B1A0" w14:textId="3DF73F23"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w:t>
      </w:r>
      <w:r w:rsidR="0094649D">
        <w:rPr>
          <w:rFonts w:asciiTheme="minorHAnsi" w:hAnsiTheme="minorHAnsi" w:cstheme="minorHAnsi"/>
          <w:sz w:val="22"/>
        </w:rPr>
        <w:t>5</w:t>
      </w:r>
      <w:r w:rsidRPr="00F46D65">
        <w:rPr>
          <w:rFonts w:asciiTheme="minorHAnsi" w:hAnsiTheme="minorHAnsi" w:cstheme="minorHAnsi"/>
          <w:sz w:val="22"/>
        </w:rPr>
        <w:t xml:space="preserve">. </w:t>
      </w:r>
      <w:r w:rsidRPr="00F46D65">
        <w:rPr>
          <w:rFonts w:asciiTheme="minorHAnsi" w:hAnsiTheme="minorHAnsi" w:cstheme="minorHAnsi"/>
          <w:sz w:val="22"/>
        </w:rPr>
        <w:tab/>
        <w:t>on lubatud paigutada tõusvaid sihtmärke ja nende ta</w:t>
      </w:r>
      <w:r w:rsidR="00FB4CAA">
        <w:rPr>
          <w:rFonts w:asciiTheme="minorHAnsi" w:hAnsiTheme="minorHAnsi" w:cstheme="minorHAnsi"/>
          <w:sz w:val="22"/>
        </w:rPr>
        <w:t>rbeks paigaldusaukude kaevamine;</w:t>
      </w:r>
    </w:p>
    <w:p w14:paraId="6C10D40D" w14:textId="44221BDC" w:rsidR="00FB4CAA"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4.1.</w:t>
      </w:r>
      <w:r w:rsidR="0094649D">
        <w:rPr>
          <w:rFonts w:asciiTheme="minorHAnsi" w:hAnsiTheme="minorHAnsi" w:cstheme="minorHAnsi"/>
          <w:sz w:val="22"/>
        </w:rPr>
        <w:t>6</w:t>
      </w:r>
      <w:r w:rsidRPr="00F46D65">
        <w:rPr>
          <w:rFonts w:asciiTheme="minorHAnsi" w:hAnsiTheme="minorHAnsi" w:cstheme="minorHAnsi"/>
          <w:sz w:val="22"/>
        </w:rPr>
        <w:t xml:space="preserve">. </w:t>
      </w:r>
      <w:r w:rsidRPr="00F46D65">
        <w:rPr>
          <w:rFonts w:asciiTheme="minorHAnsi" w:hAnsiTheme="minorHAnsi" w:cstheme="minorHAnsi"/>
          <w:sz w:val="22"/>
        </w:rPr>
        <w:tab/>
        <w:t>kõik kaevatud augud tuleb peale harjutust kinni ajada ning pind tasandada.</w:t>
      </w:r>
    </w:p>
    <w:p w14:paraId="6DAAD8D2" w14:textId="77777777" w:rsidR="00FB4CAA" w:rsidRDefault="00FB4CAA" w:rsidP="00FB4CAA">
      <w:pPr>
        <w:spacing w:line="264" w:lineRule="auto"/>
        <w:ind w:left="567" w:hanging="709"/>
        <w:jc w:val="both"/>
        <w:rPr>
          <w:rFonts w:asciiTheme="minorHAnsi" w:hAnsiTheme="minorHAnsi" w:cstheme="minorHAnsi"/>
          <w:sz w:val="22"/>
        </w:rPr>
      </w:pPr>
    </w:p>
    <w:p w14:paraId="1389BC40" w14:textId="3A2071A5" w:rsidR="00FB4CAA" w:rsidRPr="00DD1B0F" w:rsidRDefault="00F46D65" w:rsidP="00815485">
      <w:pPr>
        <w:pStyle w:val="ListParagraph"/>
        <w:numPr>
          <w:ilvl w:val="0"/>
          <w:numId w:val="16"/>
        </w:numPr>
        <w:spacing w:line="264" w:lineRule="auto"/>
        <w:jc w:val="both"/>
        <w:rPr>
          <w:rFonts w:asciiTheme="minorHAnsi" w:hAnsiTheme="minorHAnsi" w:cstheme="minorHAnsi"/>
          <w:b/>
          <w:sz w:val="22"/>
        </w:rPr>
      </w:pPr>
      <w:r w:rsidRPr="00DD1B0F">
        <w:rPr>
          <w:rFonts w:asciiTheme="minorHAnsi" w:hAnsiTheme="minorHAnsi" w:cstheme="minorHAnsi"/>
          <w:b/>
          <w:sz w:val="22"/>
        </w:rPr>
        <w:t>LUBATUD JA KEELATUD RELVADE NING VAHENDITE LOETELU</w:t>
      </w:r>
    </w:p>
    <w:p w14:paraId="6CB9A6D0" w14:textId="77777777" w:rsidR="00F46D65" w:rsidRPr="00F46D65" w:rsidRDefault="00F46D65" w:rsidP="00FB4CAA">
      <w:pPr>
        <w:spacing w:line="264" w:lineRule="auto"/>
        <w:ind w:left="567" w:hanging="709"/>
        <w:jc w:val="both"/>
        <w:rPr>
          <w:rFonts w:asciiTheme="minorHAnsi" w:hAnsiTheme="minorHAnsi" w:cstheme="minorHAnsi"/>
          <w:sz w:val="22"/>
        </w:rPr>
      </w:pPr>
      <w:r w:rsidRPr="00F46D65">
        <w:rPr>
          <w:rFonts w:asciiTheme="minorHAnsi" w:hAnsiTheme="minorHAnsi" w:cstheme="minorHAnsi"/>
          <w:sz w:val="22"/>
        </w:rPr>
        <w:t xml:space="preserve">5.1. </w:t>
      </w:r>
      <w:r w:rsidRPr="00F46D65">
        <w:rPr>
          <w:rFonts w:asciiTheme="minorHAnsi" w:hAnsiTheme="minorHAnsi" w:cstheme="minorHAnsi"/>
          <w:sz w:val="22"/>
        </w:rPr>
        <w:tab/>
        <w:t>Lasketiirus on lubatud kasutada ainult järgmisi relvaliike:</w:t>
      </w:r>
    </w:p>
    <w:p w14:paraId="66BAC586" w14:textId="59A414DC"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käsitul</w:t>
      </w:r>
      <w:r w:rsidR="0083778B">
        <w:rPr>
          <w:rFonts w:asciiTheme="minorHAnsi" w:hAnsiTheme="minorHAnsi" w:cstheme="minorHAnsi"/>
          <w:sz w:val="22"/>
        </w:rPr>
        <w:t>irelvad kaliibriga kuni 9 mm (v</w:t>
      </w:r>
      <w:r w:rsidRPr="00F6420B">
        <w:rPr>
          <w:rFonts w:asciiTheme="minorHAnsi" w:hAnsiTheme="minorHAnsi" w:cstheme="minorHAnsi"/>
          <w:sz w:val="22"/>
        </w:rPr>
        <w:t>a 8,6 mm);</w:t>
      </w:r>
    </w:p>
    <w:p w14:paraId="1217A44F" w14:textId="77777777"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kuulipilduja kaliibriga kuni 12,7 mm, ainult vähendatud võimsusega laskemoon (RR/LR);</w:t>
      </w:r>
    </w:p>
    <w:p w14:paraId="11FE48AB" w14:textId="77777777"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sileraudne käsitulirelv kaliibri piirang</w:t>
      </w:r>
      <w:r w:rsidR="00F6420B">
        <w:rPr>
          <w:rFonts w:asciiTheme="minorHAnsi" w:hAnsiTheme="minorHAnsi" w:cstheme="minorHAnsi"/>
          <w:sz w:val="22"/>
        </w:rPr>
        <w:t>uta;</w:t>
      </w:r>
    </w:p>
    <w:p w14:paraId="02D546B5" w14:textId="77777777"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 xml:space="preserve">tankitõrje granaadiheitja, ainult </w:t>
      </w:r>
      <w:proofErr w:type="spellStart"/>
      <w:r w:rsidRPr="00F6420B">
        <w:rPr>
          <w:rFonts w:asciiTheme="minorHAnsi" w:hAnsiTheme="minorHAnsi" w:cstheme="minorHAnsi"/>
          <w:sz w:val="22"/>
        </w:rPr>
        <w:t>alakaliibriline</w:t>
      </w:r>
      <w:proofErr w:type="spellEnd"/>
      <w:r w:rsidRPr="00F6420B">
        <w:rPr>
          <w:rFonts w:asciiTheme="minorHAnsi" w:hAnsiTheme="minorHAnsi" w:cstheme="minorHAnsi"/>
          <w:sz w:val="22"/>
        </w:rPr>
        <w:t xml:space="preserve"> laskemoon;</w:t>
      </w:r>
    </w:p>
    <w:p w14:paraId="6F77790B" w14:textId="77777777"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kuulipilduja kaliibriga kuni 7,62 mm;</w:t>
      </w:r>
    </w:p>
    <w:p w14:paraId="25A4AA66" w14:textId="77777777" w:rsidR="00F6420B"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F6420B">
        <w:rPr>
          <w:rFonts w:asciiTheme="minorHAnsi" w:hAnsiTheme="minorHAnsi" w:cstheme="minorHAnsi"/>
          <w:sz w:val="22"/>
        </w:rPr>
        <w:t>40 mm granaadiheiterelvad, ainult harjutusgranaat (ilma laenguta);</w:t>
      </w:r>
    </w:p>
    <w:p w14:paraId="7D91525D" w14:textId="16F54904" w:rsidR="00F46D65" w:rsidRPr="00815485" w:rsidRDefault="00FB4CAA" w:rsidP="00FB4CAA">
      <w:pPr>
        <w:pStyle w:val="ListParagraph"/>
        <w:numPr>
          <w:ilvl w:val="2"/>
          <w:numId w:val="12"/>
        </w:numPr>
        <w:spacing w:line="264" w:lineRule="auto"/>
        <w:ind w:left="567" w:hanging="709"/>
        <w:jc w:val="both"/>
        <w:rPr>
          <w:rFonts w:asciiTheme="minorHAnsi" w:hAnsiTheme="minorHAnsi" w:cstheme="minorHAnsi"/>
          <w:sz w:val="22"/>
        </w:rPr>
      </w:pPr>
      <w:r>
        <w:rPr>
          <w:rFonts w:asciiTheme="minorHAnsi" w:hAnsiTheme="minorHAnsi" w:cstheme="minorHAnsi"/>
          <w:sz w:val="22"/>
        </w:rPr>
        <w:t>h</w:t>
      </w:r>
      <w:r w:rsidR="00F46D65" w:rsidRPr="00F6420B">
        <w:rPr>
          <w:rFonts w:asciiTheme="minorHAnsi" w:hAnsiTheme="minorHAnsi" w:cstheme="minorHAnsi"/>
          <w:sz w:val="22"/>
        </w:rPr>
        <w:t>arjutusmoon</w:t>
      </w:r>
      <w:r>
        <w:rPr>
          <w:rFonts w:asciiTheme="minorHAnsi" w:hAnsiTheme="minorHAnsi" w:cstheme="minorHAnsi"/>
          <w:sz w:val="22"/>
        </w:rPr>
        <w:t>.</w:t>
      </w:r>
    </w:p>
    <w:p w14:paraId="00C26403" w14:textId="0B0DD9B9" w:rsidR="00624FEF" w:rsidRPr="00624FEF" w:rsidRDefault="00F46D65" w:rsidP="00044D28">
      <w:pPr>
        <w:pStyle w:val="ListParagraph"/>
        <w:numPr>
          <w:ilvl w:val="1"/>
          <w:numId w:val="12"/>
        </w:numPr>
        <w:spacing w:line="264" w:lineRule="auto"/>
        <w:ind w:left="567" w:hanging="709"/>
        <w:jc w:val="both"/>
        <w:rPr>
          <w:rFonts w:asciiTheme="minorHAnsi" w:hAnsiTheme="minorHAnsi" w:cstheme="minorHAnsi"/>
          <w:sz w:val="22"/>
        </w:rPr>
      </w:pPr>
      <w:r w:rsidRPr="00624FEF">
        <w:rPr>
          <w:rFonts w:asciiTheme="minorHAnsi" w:hAnsiTheme="minorHAnsi" w:cstheme="minorHAnsi"/>
          <w:sz w:val="22"/>
        </w:rPr>
        <w:t>Keelatud on kasutada:</w:t>
      </w:r>
    </w:p>
    <w:p w14:paraId="1680F65C" w14:textId="77777777" w:rsidR="00624FEF" w:rsidRDefault="00F46D65" w:rsidP="00044D28">
      <w:pPr>
        <w:pStyle w:val="ListParagraph"/>
        <w:numPr>
          <w:ilvl w:val="2"/>
          <w:numId w:val="12"/>
        </w:numPr>
        <w:spacing w:line="264" w:lineRule="auto"/>
        <w:ind w:left="567" w:hanging="709"/>
        <w:jc w:val="both"/>
        <w:rPr>
          <w:rFonts w:asciiTheme="minorHAnsi" w:hAnsiTheme="minorHAnsi" w:cstheme="minorHAnsi"/>
          <w:sz w:val="22"/>
        </w:rPr>
      </w:pPr>
      <w:r w:rsidRPr="00624FEF">
        <w:rPr>
          <w:rFonts w:asciiTheme="minorHAnsi" w:hAnsiTheme="minorHAnsi" w:cstheme="minorHAnsi"/>
          <w:sz w:val="22"/>
        </w:rPr>
        <w:t>lõhkevat laskemoona;</w:t>
      </w:r>
    </w:p>
    <w:p w14:paraId="6D4E1064" w14:textId="0EA97883" w:rsidR="00F46D65" w:rsidRPr="00624FEF" w:rsidRDefault="001F5875" w:rsidP="00044D28">
      <w:pPr>
        <w:pStyle w:val="ListParagraph"/>
        <w:numPr>
          <w:ilvl w:val="2"/>
          <w:numId w:val="12"/>
        </w:numPr>
        <w:spacing w:line="264" w:lineRule="auto"/>
        <w:ind w:left="567" w:hanging="709"/>
        <w:jc w:val="both"/>
        <w:rPr>
          <w:rFonts w:asciiTheme="minorHAnsi" w:hAnsiTheme="minorHAnsi" w:cstheme="minorHAnsi"/>
          <w:sz w:val="22"/>
        </w:rPr>
        <w:sectPr w:rsidR="00F46D65" w:rsidRPr="00624FEF" w:rsidSect="00436828">
          <w:pgSz w:w="11906" w:h="16838" w:code="9"/>
          <w:pgMar w:top="680" w:right="851" w:bottom="680" w:left="1701" w:header="680" w:footer="340" w:gutter="0"/>
          <w:cols w:space="708"/>
          <w:docGrid w:linePitch="360"/>
        </w:sectPr>
      </w:pPr>
      <w:r w:rsidRPr="00624FEF">
        <w:rPr>
          <w:rFonts w:asciiTheme="minorHAnsi" w:hAnsiTheme="minorHAnsi" w:cstheme="minorHAnsi"/>
          <w:sz w:val="22"/>
        </w:rPr>
        <w:t>lahinggranaate.</w:t>
      </w:r>
    </w:p>
    <w:p w14:paraId="0F8D850C" w14:textId="06EB8AA4" w:rsidR="00455F36" w:rsidRPr="00C07DE2" w:rsidRDefault="00455F36" w:rsidP="00C623CD">
      <w:pPr>
        <w:keepNext/>
        <w:ind w:left="10632" w:firstLine="141"/>
        <w:outlineLvl w:val="0"/>
        <w:rPr>
          <w:rFonts w:asciiTheme="minorHAnsi" w:hAnsiTheme="minorHAnsi" w:cstheme="minorHAnsi"/>
          <w:b/>
          <w:bCs/>
          <w:kern w:val="32"/>
          <w:sz w:val="22"/>
          <w:szCs w:val="22"/>
        </w:rPr>
      </w:pPr>
      <w:bookmarkStart w:id="77" w:name="_Toc189735822"/>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4</w:t>
      </w:r>
      <w:r>
        <w:rPr>
          <w:rFonts w:asciiTheme="minorHAnsi" w:hAnsiTheme="minorHAnsi" w:cstheme="minorHAnsi"/>
          <w:b/>
          <w:bCs/>
          <w:kern w:val="32"/>
          <w:sz w:val="22"/>
          <w:szCs w:val="22"/>
        </w:rPr>
        <w:t>.1</w:t>
      </w:r>
      <w:bookmarkEnd w:id="77"/>
    </w:p>
    <w:p w14:paraId="4C837642" w14:textId="62A8D72A" w:rsidR="00BF55A5" w:rsidRDefault="00BF55A5" w:rsidP="00C623CD">
      <w:pPr>
        <w:tabs>
          <w:tab w:val="left" w:pos="14884"/>
        </w:tabs>
        <w:ind w:left="10490" w:right="452" w:firstLine="142"/>
        <w:jc w:val="center"/>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2BA90B58" w14:textId="77777777" w:rsidR="00BF55A5" w:rsidRDefault="00BF55A5" w:rsidP="00BF55A5">
      <w:pPr>
        <w:jc w:val="center"/>
        <w:rPr>
          <w:rFonts w:asciiTheme="minorHAnsi" w:hAnsiTheme="minorHAnsi" w:cstheme="minorHAnsi"/>
          <w:sz w:val="22"/>
          <w:szCs w:val="22"/>
        </w:rPr>
      </w:pPr>
    </w:p>
    <w:p w14:paraId="1A990E91" w14:textId="223E19F3" w:rsidR="00455F36" w:rsidRDefault="00455F36" w:rsidP="00BF55A5">
      <w:pPr>
        <w:jc w:val="center"/>
        <w:rPr>
          <w:rFonts w:asciiTheme="minorHAnsi" w:hAnsiTheme="minorHAnsi" w:cstheme="minorHAnsi"/>
          <w:sz w:val="22"/>
        </w:rPr>
      </w:pPr>
      <w:r>
        <w:rPr>
          <w:noProof/>
        </w:rPr>
        <w:drawing>
          <wp:inline distT="0" distB="0" distL="0" distR="0" wp14:anchorId="7862E9E6" wp14:editId="0ACA4754">
            <wp:extent cx="7271544" cy="4924637"/>
            <wp:effectExtent l="0" t="0" r="5715" b="9525"/>
            <wp:docPr id="14399853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7276402" cy="4927927"/>
                    </a:xfrm>
                    <a:prstGeom prst="rect">
                      <a:avLst/>
                    </a:prstGeom>
                  </pic:spPr>
                </pic:pic>
              </a:graphicData>
            </a:graphic>
          </wp:inline>
        </w:drawing>
      </w:r>
    </w:p>
    <w:p w14:paraId="721C7BB6" w14:textId="796B9166" w:rsidR="00455F36" w:rsidRPr="00455F36" w:rsidRDefault="00455F36" w:rsidP="00455F36">
      <w:pPr>
        <w:jc w:val="center"/>
        <w:rPr>
          <w:rFonts w:asciiTheme="minorHAnsi" w:hAnsiTheme="minorHAnsi" w:cstheme="minorHAnsi"/>
          <w:sz w:val="22"/>
        </w:rPr>
      </w:pPr>
      <w:r w:rsidRPr="00455F36">
        <w:rPr>
          <w:rFonts w:asciiTheme="minorHAnsi" w:hAnsiTheme="minorHAnsi" w:cstheme="minorHAnsi"/>
          <w:sz w:val="22"/>
        </w:rPr>
        <w:t xml:space="preserve">Kaardilehe koopia </w:t>
      </w:r>
      <w:r>
        <w:rPr>
          <w:rFonts w:asciiTheme="minorHAnsi" w:hAnsiTheme="minorHAnsi" w:cstheme="minorHAnsi"/>
          <w:sz w:val="22"/>
        </w:rPr>
        <w:t>7</w:t>
      </w:r>
      <w:r w:rsidRPr="00455F36">
        <w:rPr>
          <w:rFonts w:asciiTheme="minorHAnsi" w:hAnsiTheme="minorHAnsi" w:cstheme="minorHAnsi"/>
          <w:sz w:val="22"/>
        </w:rPr>
        <w:t xml:space="preserve">. </w:t>
      </w:r>
      <w:proofErr w:type="spellStart"/>
      <w:r>
        <w:rPr>
          <w:rFonts w:asciiTheme="minorHAnsi" w:hAnsiTheme="minorHAnsi" w:cstheme="minorHAnsi"/>
          <w:sz w:val="22"/>
        </w:rPr>
        <w:t>Nursipalu</w:t>
      </w:r>
      <w:proofErr w:type="spellEnd"/>
      <w:r w:rsidRPr="00455F36">
        <w:rPr>
          <w:rFonts w:asciiTheme="minorHAnsi" w:hAnsiTheme="minorHAnsi" w:cstheme="minorHAnsi"/>
          <w:sz w:val="22"/>
        </w:rPr>
        <w:t xml:space="preserve"> lasketiiru </w:t>
      </w:r>
      <w:r>
        <w:rPr>
          <w:rFonts w:asciiTheme="minorHAnsi" w:hAnsiTheme="minorHAnsi" w:cstheme="minorHAnsi"/>
          <w:sz w:val="22"/>
        </w:rPr>
        <w:t>N100</w:t>
      </w:r>
      <w:r w:rsidR="005D4254">
        <w:rPr>
          <w:rFonts w:asciiTheme="minorHAnsi" w:hAnsiTheme="minorHAnsi" w:cstheme="minorHAnsi"/>
          <w:sz w:val="22"/>
        </w:rPr>
        <w:t xml:space="preserve"> </w:t>
      </w:r>
      <w:proofErr w:type="spellStart"/>
      <w:r w:rsidR="005D4254">
        <w:rPr>
          <w:rFonts w:asciiTheme="minorHAnsi" w:hAnsiTheme="minorHAnsi" w:cstheme="minorHAnsi"/>
          <w:sz w:val="22"/>
        </w:rPr>
        <w:t>ohuala</w:t>
      </w:r>
      <w:proofErr w:type="spellEnd"/>
    </w:p>
    <w:p w14:paraId="508E24AC" w14:textId="28AF538B" w:rsidR="00455F36" w:rsidRPr="00C07DE2" w:rsidRDefault="00455F36" w:rsidP="00C623CD">
      <w:pPr>
        <w:keepNext/>
        <w:ind w:left="9926" w:firstLine="847"/>
        <w:outlineLvl w:val="0"/>
        <w:rPr>
          <w:rFonts w:asciiTheme="minorHAnsi" w:hAnsiTheme="minorHAnsi" w:cstheme="minorHAnsi"/>
          <w:b/>
          <w:bCs/>
          <w:kern w:val="32"/>
          <w:sz w:val="22"/>
          <w:szCs w:val="22"/>
        </w:rPr>
      </w:pPr>
      <w:bookmarkStart w:id="78" w:name="_Toc189735823"/>
      <w:r w:rsidRPr="00C07DE2">
        <w:rPr>
          <w:rFonts w:asciiTheme="minorHAnsi" w:hAnsiTheme="minorHAnsi" w:cstheme="minorHAnsi"/>
          <w:b/>
          <w:bCs/>
          <w:kern w:val="32"/>
          <w:sz w:val="22"/>
          <w:szCs w:val="22"/>
        </w:rPr>
        <w:t xml:space="preserve">LISA </w:t>
      </w:r>
      <w:r w:rsidR="00663CB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4</w:t>
      </w:r>
      <w:r>
        <w:rPr>
          <w:rFonts w:asciiTheme="minorHAnsi" w:hAnsiTheme="minorHAnsi" w:cstheme="minorHAnsi"/>
          <w:b/>
          <w:bCs/>
          <w:kern w:val="32"/>
          <w:sz w:val="22"/>
          <w:szCs w:val="22"/>
        </w:rPr>
        <w:t>.2</w:t>
      </w:r>
      <w:bookmarkEnd w:id="78"/>
    </w:p>
    <w:p w14:paraId="094C888A" w14:textId="76B588F9" w:rsidR="00BF55A5" w:rsidRDefault="00BF55A5" w:rsidP="00C623CD">
      <w:pPr>
        <w:ind w:left="10773" w:right="452"/>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0EDB0EA5" w14:textId="77777777" w:rsidR="00BF55A5" w:rsidRDefault="00BF55A5" w:rsidP="00BF55A5">
      <w:pPr>
        <w:rPr>
          <w:rFonts w:asciiTheme="minorHAnsi" w:hAnsiTheme="minorHAnsi" w:cstheme="minorHAnsi"/>
          <w:sz w:val="22"/>
          <w:szCs w:val="22"/>
        </w:rPr>
      </w:pPr>
    </w:p>
    <w:p w14:paraId="72F79575" w14:textId="6EF6D876" w:rsidR="00455F36" w:rsidRDefault="00455F36" w:rsidP="00BF55A5">
      <w:pPr>
        <w:jc w:val="center"/>
        <w:rPr>
          <w:rFonts w:asciiTheme="minorHAnsi" w:hAnsiTheme="minorHAnsi" w:cstheme="minorHAnsi"/>
          <w:sz w:val="22"/>
          <w:szCs w:val="22"/>
        </w:rPr>
      </w:pPr>
      <w:r>
        <w:rPr>
          <w:noProof/>
        </w:rPr>
        <w:drawing>
          <wp:inline distT="0" distB="0" distL="0" distR="0" wp14:anchorId="386C1D64" wp14:editId="5BFFC6FF">
            <wp:extent cx="6783070" cy="4542790"/>
            <wp:effectExtent l="0" t="0" r="0" b="0"/>
            <wp:docPr id="9517523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a:extLst>
                        <a:ext uri="{28A0092B-C50C-407E-A947-70E740481C1C}">
                          <a14:useLocalDpi xmlns:a14="http://schemas.microsoft.com/office/drawing/2010/main" val="0"/>
                        </a:ext>
                      </a:extLst>
                    </a:blip>
                    <a:stretch>
                      <a:fillRect/>
                    </a:stretch>
                  </pic:blipFill>
                  <pic:spPr>
                    <a:xfrm>
                      <a:off x="0" y="0"/>
                      <a:ext cx="6783070" cy="4542790"/>
                    </a:xfrm>
                    <a:prstGeom prst="rect">
                      <a:avLst/>
                    </a:prstGeom>
                  </pic:spPr>
                </pic:pic>
              </a:graphicData>
            </a:graphic>
          </wp:inline>
        </w:drawing>
      </w:r>
    </w:p>
    <w:p w14:paraId="6CA41BCF" w14:textId="09EDBC72" w:rsidR="00455F36" w:rsidRPr="00455F36" w:rsidRDefault="00455F36" w:rsidP="00455F36">
      <w:pPr>
        <w:jc w:val="center"/>
        <w:rPr>
          <w:rFonts w:asciiTheme="minorHAnsi" w:hAnsiTheme="minorHAnsi" w:cstheme="minorHAnsi"/>
          <w:sz w:val="22"/>
          <w:szCs w:val="22"/>
        </w:rPr>
      </w:pPr>
      <w:r w:rsidRPr="00455F36">
        <w:rPr>
          <w:rFonts w:asciiTheme="minorHAnsi" w:hAnsiTheme="minorHAnsi" w:cstheme="minorHAnsi"/>
          <w:sz w:val="22"/>
          <w:szCs w:val="22"/>
        </w:rPr>
        <w:t>Skeem 1</w:t>
      </w:r>
      <w:r>
        <w:rPr>
          <w:rFonts w:asciiTheme="minorHAnsi" w:hAnsiTheme="minorHAnsi" w:cstheme="minorHAnsi"/>
          <w:sz w:val="22"/>
          <w:szCs w:val="22"/>
        </w:rPr>
        <w:t>2</w:t>
      </w:r>
      <w:r w:rsidRPr="00455F36">
        <w:rPr>
          <w:rFonts w:asciiTheme="minorHAnsi" w:hAnsiTheme="minorHAnsi" w:cstheme="minorHAnsi"/>
          <w:sz w:val="22"/>
          <w:szCs w:val="22"/>
        </w:rPr>
        <w:t xml:space="preserve">. </w:t>
      </w:r>
      <w:r>
        <w:rPr>
          <w:rFonts w:asciiTheme="minorHAnsi" w:hAnsiTheme="minorHAnsi" w:cstheme="minorHAnsi"/>
          <w:sz w:val="22"/>
          <w:szCs w:val="22"/>
        </w:rPr>
        <w:t>Nursipalu</w:t>
      </w:r>
      <w:r w:rsidRPr="00455F36">
        <w:rPr>
          <w:rFonts w:asciiTheme="minorHAnsi" w:hAnsiTheme="minorHAnsi" w:cstheme="minorHAnsi"/>
          <w:sz w:val="22"/>
          <w:szCs w:val="22"/>
        </w:rPr>
        <w:t xml:space="preserve"> lasketiiru </w:t>
      </w:r>
      <w:r>
        <w:rPr>
          <w:rFonts w:asciiTheme="minorHAnsi" w:hAnsiTheme="minorHAnsi" w:cstheme="minorHAnsi"/>
          <w:sz w:val="22"/>
          <w:szCs w:val="22"/>
        </w:rPr>
        <w:t>N100</w:t>
      </w:r>
      <w:r w:rsidRPr="00455F36">
        <w:rPr>
          <w:rFonts w:asciiTheme="minorHAnsi" w:hAnsiTheme="minorHAnsi" w:cstheme="minorHAnsi"/>
          <w:sz w:val="22"/>
          <w:szCs w:val="22"/>
        </w:rPr>
        <w:t xml:space="preserve"> väljaõppeehitise skeem</w:t>
      </w:r>
    </w:p>
    <w:p w14:paraId="59F45B78" w14:textId="77777777" w:rsidR="00455F36" w:rsidRDefault="00455F36" w:rsidP="00455F36">
      <w:pPr>
        <w:jc w:val="center"/>
        <w:rPr>
          <w:rFonts w:asciiTheme="minorHAnsi" w:hAnsiTheme="minorHAnsi" w:cstheme="minorHAnsi"/>
          <w:sz w:val="22"/>
          <w:szCs w:val="22"/>
        </w:rPr>
      </w:pPr>
    </w:p>
    <w:p w14:paraId="2A14C6ED" w14:textId="77777777" w:rsidR="00455F36" w:rsidRDefault="00455F36" w:rsidP="00455F36">
      <w:pPr>
        <w:jc w:val="center"/>
        <w:rPr>
          <w:rFonts w:asciiTheme="minorHAnsi" w:hAnsiTheme="minorHAnsi" w:cstheme="minorHAnsi"/>
          <w:sz w:val="22"/>
        </w:rPr>
        <w:sectPr w:rsidR="00455F36" w:rsidSect="00436828">
          <w:pgSz w:w="16838" w:h="11906" w:orient="landscape" w:code="9"/>
          <w:pgMar w:top="1701" w:right="680" w:bottom="851" w:left="680" w:header="680" w:footer="340" w:gutter="0"/>
          <w:cols w:space="708"/>
          <w:docGrid w:linePitch="360"/>
        </w:sectPr>
      </w:pPr>
    </w:p>
    <w:p w14:paraId="68B6E454" w14:textId="190258C6" w:rsidR="00455F36" w:rsidRPr="00C05140" w:rsidRDefault="00455F36" w:rsidP="00C623CD">
      <w:pPr>
        <w:keepNext/>
        <w:ind w:left="4820" w:firstLine="425"/>
        <w:outlineLvl w:val="0"/>
        <w:rPr>
          <w:rFonts w:asciiTheme="minorHAnsi" w:hAnsiTheme="minorHAnsi" w:cstheme="minorHAnsi"/>
          <w:b/>
          <w:bCs/>
          <w:kern w:val="32"/>
          <w:sz w:val="22"/>
          <w:szCs w:val="22"/>
        </w:rPr>
      </w:pPr>
      <w:bookmarkStart w:id="79" w:name="_Toc189735824"/>
      <w:r w:rsidRPr="00C05140">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5</w:t>
      </w:r>
      <w:bookmarkEnd w:id="79"/>
    </w:p>
    <w:p w14:paraId="02C2D4A6" w14:textId="77777777" w:rsidR="00BF55A5" w:rsidRDefault="00BF55A5" w:rsidP="00C623CD">
      <w:pPr>
        <w:ind w:left="4820" w:firstLine="42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072143D8" w14:textId="668DABCB" w:rsidR="00BF55A5" w:rsidRDefault="00BF55A5" w:rsidP="00C623CD">
      <w:pPr>
        <w:spacing w:line="276" w:lineRule="auto"/>
        <w:jc w:val="both"/>
        <w:rPr>
          <w:rFonts w:ascii="Calibri" w:hAnsi="Calibri" w:cs="Calibri"/>
          <w:b/>
          <w:bCs/>
        </w:rPr>
      </w:pPr>
    </w:p>
    <w:p w14:paraId="6404718C" w14:textId="77777777" w:rsidR="00C623CD" w:rsidRDefault="00C623CD" w:rsidP="00C623CD">
      <w:pPr>
        <w:spacing w:line="276" w:lineRule="auto"/>
        <w:jc w:val="both"/>
        <w:rPr>
          <w:rFonts w:ascii="Calibri" w:hAnsi="Calibri" w:cs="Calibri"/>
          <w:b/>
          <w:bCs/>
        </w:rPr>
      </w:pPr>
    </w:p>
    <w:p w14:paraId="37C5283E" w14:textId="17212BFF" w:rsidR="00455F36" w:rsidRPr="00455F36" w:rsidRDefault="00455F36" w:rsidP="00FB4CAA">
      <w:pPr>
        <w:spacing w:line="276" w:lineRule="auto"/>
        <w:ind w:left="567" w:hanging="709"/>
        <w:jc w:val="both"/>
        <w:rPr>
          <w:rFonts w:ascii="Calibri" w:hAnsi="Calibri" w:cs="Calibri"/>
          <w:b/>
          <w:bCs/>
        </w:rPr>
      </w:pPr>
      <w:r w:rsidRPr="00455F36">
        <w:rPr>
          <w:rFonts w:ascii="Calibri" w:hAnsi="Calibri" w:cs="Calibri"/>
          <w:b/>
          <w:bCs/>
        </w:rPr>
        <w:t>Nursipalu 200 m lasketiiru ( N200 ) kasutuseeskiri</w:t>
      </w:r>
    </w:p>
    <w:p w14:paraId="21A59416" w14:textId="77777777" w:rsidR="00455F36" w:rsidRPr="00455F36" w:rsidRDefault="00455F36" w:rsidP="00FB4CAA">
      <w:pPr>
        <w:spacing w:line="276" w:lineRule="auto"/>
        <w:ind w:left="567" w:hanging="709"/>
        <w:jc w:val="both"/>
        <w:rPr>
          <w:rFonts w:ascii="Calibri" w:hAnsi="Calibri" w:cs="Calibri"/>
          <w:b/>
          <w:bCs/>
          <w:sz w:val="22"/>
          <w:szCs w:val="22"/>
        </w:rPr>
      </w:pPr>
    </w:p>
    <w:p w14:paraId="3A32DC98" w14:textId="6AFDA48F" w:rsidR="00FB4CAA" w:rsidRDefault="00455F36" w:rsidP="00DD1B0F">
      <w:pPr>
        <w:pStyle w:val="ListParagraph"/>
        <w:numPr>
          <w:ilvl w:val="0"/>
          <w:numId w:val="11"/>
        </w:numPr>
        <w:spacing w:line="276" w:lineRule="auto"/>
        <w:ind w:left="567" w:hanging="709"/>
        <w:jc w:val="both"/>
        <w:rPr>
          <w:rFonts w:ascii="Calibri" w:hAnsi="Calibri" w:cs="Calibri"/>
          <w:b/>
          <w:sz w:val="22"/>
          <w:szCs w:val="22"/>
        </w:rPr>
      </w:pPr>
      <w:r w:rsidRPr="00DD1B0F">
        <w:rPr>
          <w:rFonts w:ascii="Calibri" w:hAnsi="Calibri" w:cs="Calibri"/>
          <w:b/>
          <w:sz w:val="22"/>
          <w:szCs w:val="22"/>
        </w:rPr>
        <w:t>ÜLDSÄTTED</w:t>
      </w:r>
    </w:p>
    <w:p w14:paraId="1F9EF62A" w14:textId="77777777" w:rsidR="00C623CD" w:rsidRPr="00C623CD" w:rsidRDefault="00C623CD" w:rsidP="00C623CD">
      <w:pPr>
        <w:spacing w:line="276" w:lineRule="auto"/>
        <w:ind w:left="-142"/>
        <w:jc w:val="both"/>
        <w:rPr>
          <w:rFonts w:ascii="Calibri" w:hAnsi="Calibri" w:cs="Calibri"/>
          <w:b/>
          <w:sz w:val="22"/>
          <w:szCs w:val="22"/>
        </w:rPr>
      </w:pPr>
    </w:p>
    <w:p w14:paraId="2D23BFB9" w14:textId="42D51198" w:rsidR="00455F36" w:rsidRPr="00815485" w:rsidRDefault="00782F78" w:rsidP="00815485">
      <w:pPr>
        <w:pStyle w:val="ListParagraph"/>
        <w:numPr>
          <w:ilvl w:val="1"/>
          <w:numId w:val="11"/>
        </w:numPr>
        <w:spacing w:line="276" w:lineRule="auto"/>
        <w:ind w:left="567" w:hanging="709"/>
        <w:jc w:val="both"/>
        <w:rPr>
          <w:rFonts w:ascii="Calibri" w:hAnsi="Calibri" w:cs="Calibri"/>
          <w:sz w:val="22"/>
          <w:szCs w:val="22"/>
        </w:rPr>
      </w:pPr>
      <w:r>
        <w:rPr>
          <w:rFonts w:ascii="Calibri" w:hAnsi="Calibri" w:cs="Calibri"/>
          <w:sz w:val="22"/>
          <w:szCs w:val="22"/>
        </w:rPr>
        <w:t xml:space="preserve">Nursipalu </w:t>
      </w:r>
      <w:r w:rsidR="00455F36" w:rsidRPr="001F5875">
        <w:rPr>
          <w:rFonts w:ascii="Calibri" w:hAnsi="Calibri" w:cs="Calibri"/>
          <w:sz w:val="22"/>
          <w:szCs w:val="22"/>
        </w:rPr>
        <w:t>200 m lasketiiru (edaspidi lasketiir) kasutuseeskiri (edaspidi eeskiri) määrab kindlaks lasketiiru üldise kasutamise korra ja sellega seotud nõuded.</w:t>
      </w:r>
    </w:p>
    <w:p w14:paraId="4F7EDE12" w14:textId="7634BCF0"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1.2. </w:t>
      </w:r>
      <w:r w:rsidRPr="00455F36">
        <w:rPr>
          <w:rFonts w:ascii="Calibri" w:hAnsi="Calibri" w:cs="Calibri"/>
          <w:sz w:val="22"/>
          <w:szCs w:val="22"/>
        </w:rPr>
        <w:tab/>
        <w:t>Lasketiiru kasutamisel ja broneerimise</w:t>
      </w:r>
      <w:r w:rsidR="005E1DA1">
        <w:rPr>
          <w:rFonts w:ascii="Calibri" w:hAnsi="Calibri" w:cs="Calibri"/>
          <w:sz w:val="22"/>
          <w:szCs w:val="22"/>
        </w:rPr>
        <w:t>l peab juhinduma HV-de ja Nursipalu HV</w:t>
      </w:r>
      <w:r w:rsidRPr="00455F36">
        <w:rPr>
          <w:rFonts w:ascii="Calibri" w:hAnsi="Calibri" w:cs="Calibri"/>
          <w:sz w:val="22"/>
          <w:szCs w:val="22"/>
        </w:rPr>
        <w:t xml:space="preserve"> kasutuseeskirjast.</w:t>
      </w:r>
    </w:p>
    <w:p w14:paraId="511A256A" w14:textId="77777777" w:rsidR="00455F36" w:rsidRPr="00455F36" w:rsidRDefault="00455F36" w:rsidP="00FB4CAA">
      <w:pPr>
        <w:spacing w:line="276" w:lineRule="auto"/>
        <w:ind w:left="567" w:hanging="709"/>
        <w:jc w:val="both"/>
        <w:rPr>
          <w:rFonts w:ascii="Calibri" w:hAnsi="Calibri" w:cs="Calibri"/>
          <w:sz w:val="22"/>
          <w:szCs w:val="22"/>
        </w:rPr>
      </w:pPr>
    </w:p>
    <w:p w14:paraId="1A7672CF" w14:textId="636D6FA4" w:rsidR="00FB4CAA" w:rsidRDefault="00455F36" w:rsidP="00815485">
      <w:pPr>
        <w:pStyle w:val="ListParagraph"/>
        <w:numPr>
          <w:ilvl w:val="0"/>
          <w:numId w:val="15"/>
        </w:numPr>
        <w:spacing w:line="276" w:lineRule="auto"/>
        <w:jc w:val="both"/>
        <w:rPr>
          <w:rFonts w:ascii="Calibri" w:hAnsi="Calibri" w:cs="Calibri"/>
          <w:b/>
          <w:sz w:val="22"/>
          <w:szCs w:val="22"/>
        </w:rPr>
      </w:pPr>
      <w:r w:rsidRPr="00DD1B0F">
        <w:rPr>
          <w:rFonts w:ascii="Calibri" w:hAnsi="Calibri" w:cs="Calibri"/>
          <w:b/>
          <w:sz w:val="22"/>
          <w:szCs w:val="22"/>
        </w:rPr>
        <w:t>LASKETIIRU RAJATISED</w:t>
      </w:r>
    </w:p>
    <w:p w14:paraId="7860C702" w14:textId="77777777" w:rsidR="00C623CD" w:rsidRPr="00C623CD" w:rsidRDefault="00C623CD" w:rsidP="00C623CD">
      <w:pPr>
        <w:spacing w:line="276" w:lineRule="auto"/>
        <w:ind w:left="-142"/>
        <w:jc w:val="both"/>
        <w:rPr>
          <w:rFonts w:ascii="Calibri" w:hAnsi="Calibri" w:cs="Calibri"/>
          <w:b/>
          <w:sz w:val="22"/>
          <w:szCs w:val="22"/>
        </w:rPr>
      </w:pPr>
    </w:p>
    <w:p w14:paraId="506128F3"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2.1. </w:t>
      </w:r>
      <w:r w:rsidRPr="00455F36">
        <w:rPr>
          <w:rFonts w:ascii="Calibri" w:hAnsi="Calibri" w:cs="Calibri"/>
          <w:sz w:val="22"/>
          <w:szCs w:val="22"/>
        </w:rPr>
        <w:tab/>
        <w:t>Kaitserajatised:</w:t>
      </w:r>
    </w:p>
    <w:p w14:paraId="3A6CCC6B" w14:textId="220D052E"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2.1.1. </w:t>
      </w:r>
      <w:r w:rsidRPr="00455F36">
        <w:rPr>
          <w:rFonts w:ascii="Calibri" w:hAnsi="Calibri" w:cs="Calibri"/>
          <w:sz w:val="22"/>
          <w:szCs w:val="22"/>
        </w:rPr>
        <w:tab/>
        <w:t xml:space="preserve">laskesuunas asub ca 3 m kõrgune </w:t>
      </w:r>
      <w:proofErr w:type="spellStart"/>
      <w:r w:rsidRPr="00455F36">
        <w:rPr>
          <w:rFonts w:ascii="Calibri" w:hAnsi="Calibri" w:cs="Calibri"/>
          <w:sz w:val="22"/>
          <w:szCs w:val="22"/>
        </w:rPr>
        <w:t>tagavall</w:t>
      </w:r>
      <w:proofErr w:type="spellEnd"/>
      <w:r w:rsidRPr="00455F36">
        <w:rPr>
          <w:rFonts w:ascii="Calibri" w:hAnsi="Calibri" w:cs="Calibri"/>
          <w:sz w:val="22"/>
          <w:szCs w:val="22"/>
        </w:rPr>
        <w:t>;</w:t>
      </w:r>
    </w:p>
    <w:p w14:paraId="7AEAEC0D" w14:textId="6F502F55"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2.1.3. </w:t>
      </w:r>
      <w:r w:rsidRPr="00455F36">
        <w:rPr>
          <w:rFonts w:ascii="Calibri" w:hAnsi="Calibri" w:cs="Calibri"/>
          <w:sz w:val="22"/>
          <w:szCs w:val="22"/>
        </w:rPr>
        <w:tab/>
        <w:t xml:space="preserve">maapind on suures osas liivane/kivine, igal </w:t>
      </w:r>
      <w:r w:rsidR="004A7EEA">
        <w:rPr>
          <w:rFonts w:ascii="Calibri" w:hAnsi="Calibri" w:cs="Calibri"/>
          <w:sz w:val="22"/>
          <w:szCs w:val="22"/>
        </w:rPr>
        <w:t>aast</w:t>
      </w:r>
      <w:r w:rsidR="0017034C">
        <w:rPr>
          <w:rFonts w:ascii="Calibri" w:hAnsi="Calibri" w:cs="Calibri"/>
          <w:sz w:val="22"/>
          <w:szCs w:val="22"/>
        </w:rPr>
        <w:t>a</w:t>
      </w:r>
      <w:r w:rsidR="004A7EEA">
        <w:rPr>
          <w:rFonts w:ascii="Calibri" w:hAnsi="Calibri" w:cs="Calibri"/>
          <w:sz w:val="22"/>
          <w:szCs w:val="22"/>
        </w:rPr>
        <w:t>ajal</w:t>
      </w:r>
      <w:r w:rsidRPr="00455F36">
        <w:rPr>
          <w:rFonts w:ascii="Calibri" w:hAnsi="Calibri" w:cs="Calibri"/>
          <w:sz w:val="22"/>
          <w:szCs w:val="22"/>
        </w:rPr>
        <w:t xml:space="preserve"> on tegemist kõva pinnaga;</w:t>
      </w:r>
    </w:p>
    <w:p w14:paraId="216E9DFE"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2.2. </w:t>
      </w:r>
      <w:r w:rsidRPr="00455F36">
        <w:rPr>
          <w:rFonts w:ascii="Calibri" w:hAnsi="Calibri" w:cs="Calibri"/>
          <w:sz w:val="22"/>
          <w:szCs w:val="22"/>
        </w:rPr>
        <w:tab/>
        <w:t>Tulepositsioonid:</w:t>
      </w:r>
    </w:p>
    <w:p w14:paraId="2BAFE913" w14:textId="4F9FEEDA"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2.2.1. </w:t>
      </w:r>
      <w:r w:rsidRPr="00455F36">
        <w:rPr>
          <w:rFonts w:ascii="Calibri" w:hAnsi="Calibri" w:cs="Calibri"/>
          <w:sz w:val="22"/>
          <w:szCs w:val="22"/>
        </w:rPr>
        <w:tab/>
      </w:r>
      <w:r w:rsidR="002C5898">
        <w:rPr>
          <w:rFonts w:ascii="Calibri" w:hAnsi="Calibri" w:cs="Calibri"/>
          <w:sz w:val="22"/>
          <w:szCs w:val="22"/>
        </w:rPr>
        <w:t>t</w:t>
      </w:r>
      <w:r w:rsidRPr="00455F36">
        <w:rPr>
          <w:rFonts w:ascii="Calibri" w:hAnsi="Calibri" w:cs="Calibri"/>
          <w:sz w:val="22"/>
          <w:szCs w:val="22"/>
        </w:rPr>
        <w:t>ulejooned on tähistatud distantsidel: 25</w:t>
      </w:r>
      <w:r w:rsidR="005E1DA1">
        <w:rPr>
          <w:rFonts w:ascii="Calibri" w:hAnsi="Calibri" w:cs="Calibri"/>
          <w:sz w:val="22"/>
          <w:szCs w:val="22"/>
        </w:rPr>
        <w:t xml:space="preserve"> </w:t>
      </w:r>
      <w:r w:rsidRPr="00455F36">
        <w:rPr>
          <w:rFonts w:ascii="Calibri" w:hAnsi="Calibri" w:cs="Calibri"/>
          <w:sz w:val="22"/>
          <w:szCs w:val="22"/>
        </w:rPr>
        <w:t>m, 50</w:t>
      </w:r>
      <w:r w:rsidR="005E1DA1">
        <w:rPr>
          <w:rFonts w:ascii="Calibri" w:hAnsi="Calibri" w:cs="Calibri"/>
          <w:sz w:val="22"/>
          <w:szCs w:val="22"/>
        </w:rPr>
        <w:t xml:space="preserve"> </w:t>
      </w:r>
      <w:r w:rsidRPr="00455F36">
        <w:rPr>
          <w:rFonts w:ascii="Calibri" w:hAnsi="Calibri" w:cs="Calibri"/>
          <w:sz w:val="22"/>
          <w:szCs w:val="22"/>
        </w:rPr>
        <w:t>m, 75</w:t>
      </w:r>
      <w:r w:rsidR="005E1DA1">
        <w:rPr>
          <w:rFonts w:ascii="Calibri" w:hAnsi="Calibri" w:cs="Calibri"/>
          <w:sz w:val="22"/>
          <w:szCs w:val="22"/>
        </w:rPr>
        <w:t xml:space="preserve"> </w:t>
      </w:r>
      <w:r w:rsidRPr="00455F36">
        <w:rPr>
          <w:rFonts w:ascii="Calibri" w:hAnsi="Calibri" w:cs="Calibri"/>
          <w:sz w:val="22"/>
          <w:szCs w:val="22"/>
        </w:rPr>
        <w:t>m, 100</w:t>
      </w:r>
      <w:r w:rsidR="005E1DA1">
        <w:rPr>
          <w:rFonts w:ascii="Calibri" w:hAnsi="Calibri" w:cs="Calibri"/>
          <w:sz w:val="22"/>
          <w:szCs w:val="22"/>
        </w:rPr>
        <w:t xml:space="preserve"> </w:t>
      </w:r>
      <w:r w:rsidRPr="00455F36">
        <w:rPr>
          <w:rFonts w:ascii="Calibri" w:hAnsi="Calibri" w:cs="Calibri"/>
          <w:sz w:val="22"/>
          <w:szCs w:val="22"/>
        </w:rPr>
        <w:t>m, 150</w:t>
      </w:r>
      <w:r w:rsidR="005E1DA1">
        <w:rPr>
          <w:rFonts w:ascii="Calibri" w:hAnsi="Calibri" w:cs="Calibri"/>
          <w:sz w:val="22"/>
          <w:szCs w:val="22"/>
        </w:rPr>
        <w:t xml:space="preserve"> </w:t>
      </w:r>
      <w:r w:rsidRPr="00455F36">
        <w:rPr>
          <w:rFonts w:ascii="Calibri" w:hAnsi="Calibri" w:cs="Calibri"/>
          <w:sz w:val="22"/>
          <w:szCs w:val="22"/>
        </w:rPr>
        <w:t>m, 200</w:t>
      </w:r>
      <w:r w:rsidR="005E1DA1">
        <w:rPr>
          <w:rFonts w:ascii="Calibri" w:hAnsi="Calibri" w:cs="Calibri"/>
          <w:sz w:val="22"/>
          <w:szCs w:val="22"/>
        </w:rPr>
        <w:t xml:space="preserve"> </w:t>
      </w:r>
      <w:r w:rsidRPr="00455F36">
        <w:rPr>
          <w:rFonts w:ascii="Calibri" w:hAnsi="Calibri" w:cs="Calibri"/>
          <w:sz w:val="22"/>
          <w:szCs w:val="22"/>
        </w:rPr>
        <w:t>m;</w:t>
      </w:r>
    </w:p>
    <w:p w14:paraId="168D428A"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2.2.2. </w:t>
      </w:r>
      <w:r w:rsidRPr="00455F36">
        <w:rPr>
          <w:rFonts w:ascii="Calibri" w:hAnsi="Calibri" w:cs="Calibri"/>
          <w:sz w:val="22"/>
          <w:szCs w:val="22"/>
        </w:rPr>
        <w:tab/>
        <w:t>tulejooned on varustatud mõlemas servas kaugustähisega;</w:t>
      </w:r>
    </w:p>
    <w:p w14:paraId="443E6A4B" w14:textId="6E2D995E"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2.2.3. </w:t>
      </w:r>
      <w:r w:rsidRPr="00455F36">
        <w:rPr>
          <w:rFonts w:ascii="Calibri" w:hAnsi="Calibri" w:cs="Calibri"/>
          <w:sz w:val="22"/>
          <w:szCs w:val="22"/>
        </w:rPr>
        <w:tab/>
        <w:t>tulepositsioonide ala laius on 30</w:t>
      </w:r>
      <w:r w:rsidR="005E1DA1">
        <w:rPr>
          <w:rFonts w:ascii="Calibri" w:hAnsi="Calibri" w:cs="Calibri"/>
          <w:sz w:val="22"/>
          <w:szCs w:val="22"/>
        </w:rPr>
        <w:t xml:space="preserve"> </w:t>
      </w:r>
      <w:r w:rsidRPr="00455F36">
        <w:rPr>
          <w:rFonts w:ascii="Calibri" w:hAnsi="Calibri" w:cs="Calibri"/>
          <w:sz w:val="22"/>
          <w:szCs w:val="22"/>
        </w:rPr>
        <w:t>m;</w:t>
      </w:r>
    </w:p>
    <w:p w14:paraId="2980A7FF" w14:textId="75BFAD31"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2.2.4. </w:t>
      </w:r>
      <w:r w:rsidRPr="00455F36">
        <w:rPr>
          <w:rFonts w:ascii="Calibri" w:hAnsi="Calibri" w:cs="Calibri"/>
          <w:sz w:val="22"/>
          <w:szCs w:val="22"/>
        </w:rPr>
        <w:tab/>
      </w:r>
      <w:proofErr w:type="spellStart"/>
      <w:r w:rsidRPr="00455F36">
        <w:rPr>
          <w:rFonts w:ascii="Calibri" w:hAnsi="Calibri" w:cs="Calibri"/>
          <w:sz w:val="22"/>
          <w:szCs w:val="22"/>
        </w:rPr>
        <w:t>tagavalli</w:t>
      </w:r>
      <w:proofErr w:type="spellEnd"/>
      <w:r w:rsidRPr="00455F36">
        <w:rPr>
          <w:rFonts w:ascii="Calibri" w:hAnsi="Calibri" w:cs="Calibri"/>
          <w:sz w:val="22"/>
          <w:szCs w:val="22"/>
        </w:rPr>
        <w:t xml:space="preserve"> paremas servas asub sihtmärkide hoidla</w:t>
      </w:r>
      <w:r w:rsidR="00FB4CAA">
        <w:rPr>
          <w:rFonts w:ascii="Calibri" w:hAnsi="Calibri" w:cs="Calibri"/>
          <w:sz w:val="22"/>
          <w:szCs w:val="22"/>
        </w:rPr>
        <w:t>;</w:t>
      </w:r>
    </w:p>
    <w:p w14:paraId="47B9B8EE" w14:textId="6B20BD84"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2.2.5</w:t>
      </w:r>
      <w:r w:rsidRPr="00455F36">
        <w:rPr>
          <w:rFonts w:ascii="Calibri" w:hAnsi="Calibri" w:cs="Calibri"/>
          <w:sz w:val="22"/>
          <w:szCs w:val="22"/>
        </w:rPr>
        <w:tab/>
        <w:t>200</w:t>
      </w:r>
      <w:r w:rsidR="005E1DA1">
        <w:rPr>
          <w:rFonts w:ascii="Calibri" w:hAnsi="Calibri" w:cs="Calibri"/>
          <w:sz w:val="22"/>
          <w:szCs w:val="22"/>
        </w:rPr>
        <w:t xml:space="preserve"> </w:t>
      </w:r>
      <w:r w:rsidRPr="00455F36">
        <w:rPr>
          <w:rFonts w:ascii="Calibri" w:hAnsi="Calibri" w:cs="Calibri"/>
          <w:sz w:val="22"/>
          <w:szCs w:val="22"/>
        </w:rPr>
        <w:t>m tulejoonel asub 20 laskekohaga laskepaviljon</w:t>
      </w:r>
      <w:r w:rsidR="00FB4CAA">
        <w:rPr>
          <w:rFonts w:ascii="Calibri" w:hAnsi="Calibri" w:cs="Calibri"/>
          <w:sz w:val="22"/>
          <w:szCs w:val="22"/>
        </w:rPr>
        <w:t>.</w:t>
      </w:r>
    </w:p>
    <w:p w14:paraId="3AF84D64" w14:textId="77777777" w:rsidR="00455F36" w:rsidRPr="00DD1B0F" w:rsidRDefault="00455F36" w:rsidP="00FB4CAA">
      <w:pPr>
        <w:spacing w:line="276" w:lineRule="auto"/>
        <w:ind w:left="567" w:hanging="709"/>
        <w:jc w:val="both"/>
        <w:rPr>
          <w:rFonts w:ascii="Calibri" w:hAnsi="Calibri" w:cs="Calibri"/>
          <w:b/>
          <w:sz w:val="22"/>
          <w:szCs w:val="22"/>
        </w:rPr>
      </w:pPr>
    </w:p>
    <w:p w14:paraId="0199208F" w14:textId="18246605" w:rsidR="00FE760F" w:rsidRDefault="00455F36" w:rsidP="00815485">
      <w:pPr>
        <w:pStyle w:val="ListParagraph"/>
        <w:numPr>
          <w:ilvl w:val="0"/>
          <w:numId w:val="15"/>
        </w:numPr>
        <w:spacing w:line="276" w:lineRule="auto"/>
        <w:jc w:val="both"/>
        <w:rPr>
          <w:rFonts w:ascii="Calibri" w:hAnsi="Calibri" w:cs="Calibri"/>
          <w:b/>
          <w:sz w:val="22"/>
          <w:szCs w:val="22"/>
        </w:rPr>
      </w:pPr>
      <w:r w:rsidRPr="00DD1B0F">
        <w:rPr>
          <w:rFonts w:ascii="Calibri" w:hAnsi="Calibri" w:cs="Calibri"/>
          <w:b/>
          <w:sz w:val="22"/>
          <w:szCs w:val="22"/>
        </w:rPr>
        <w:t>OHUALA</w:t>
      </w:r>
    </w:p>
    <w:p w14:paraId="476A8FC1" w14:textId="77777777" w:rsidR="00C623CD" w:rsidRPr="00C623CD" w:rsidRDefault="00C623CD" w:rsidP="00C623CD">
      <w:pPr>
        <w:spacing w:line="276" w:lineRule="auto"/>
        <w:ind w:left="-142"/>
        <w:jc w:val="both"/>
        <w:rPr>
          <w:rFonts w:ascii="Calibri" w:hAnsi="Calibri" w:cs="Calibri"/>
          <w:b/>
          <w:sz w:val="22"/>
          <w:szCs w:val="22"/>
        </w:rPr>
      </w:pPr>
    </w:p>
    <w:p w14:paraId="5B33D8EF" w14:textId="77777777" w:rsidR="00854FBC" w:rsidRDefault="00455F36" w:rsidP="00854FBC">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3.1. </w:t>
      </w:r>
      <w:r w:rsidRPr="00455F36">
        <w:rPr>
          <w:rFonts w:ascii="Calibri" w:hAnsi="Calibri" w:cs="Calibri"/>
          <w:sz w:val="22"/>
          <w:szCs w:val="22"/>
        </w:rPr>
        <w:tab/>
      </w:r>
      <w:r w:rsidR="006C5122" w:rsidRPr="006C5122">
        <w:rPr>
          <w:rFonts w:ascii="Calibri" w:hAnsi="Calibri" w:cs="Calibri"/>
          <w:sz w:val="22"/>
          <w:szCs w:val="22"/>
        </w:rPr>
        <w:t xml:space="preserve">Fikseeritud </w:t>
      </w:r>
      <w:proofErr w:type="spellStart"/>
      <w:r w:rsidR="006C5122" w:rsidRPr="006C5122">
        <w:rPr>
          <w:rFonts w:ascii="Calibri" w:hAnsi="Calibri" w:cs="Calibri"/>
          <w:sz w:val="22"/>
          <w:szCs w:val="22"/>
        </w:rPr>
        <w:t>ohuala</w:t>
      </w:r>
      <w:proofErr w:type="spellEnd"/>
      <w:r w:rsidR="006C5122" w:rsidRPr="006C5122">
        <w:rPr>
          <w:rFonts w:ascii="Calibri" w:hAnsi="Calibri" w:cs="Calibri"/>
          <w:sz w:val="22"/>
          <w:szCs w:val="22"/>
        </w:rPr>
        <w:t>:</w:t>
      </w:r>
    </w:p>
    <w:p w14:paraId="52ABC27A" w14:textId="1D86DF6F" w:rsidR="00FE760F" w:rsidRPr="00815485" w:rsidRDefault="006C5122" w:rsidP="00815485">
      <w:pPr>
        <w:spacing w:line="276" w:lineRule="auto"/>
        <w:ind w:left="567" w:hanging="709"/>
        <w:jc w:val="both"/>
        <w:rPr>
          <w:rFonts w:ascii="Calibri" w:hAnsi="Calibri" w:cs="Calibri"/>
          <w:sz w:val="22"/>
          <w:szCs w:val="22"/>
        </w:rPr>
      </w:pPr>
      <w:r w:rsidRPr="00854FBC">
        <w:rPr>
          <w:rFonts w:ascii="Calibri" w:hAnsi="Calibri" w:cs="Calibri"/>
          <w:sz w:val="22"/>
          <w:szCs w:val="22"/>
        </w:rPr>
        <w:t>3.1.1.</w:t>
      </w:r>
      <w:r w:rsidRPr="00854FBC">
        <w:rPr>
          <w:rFonts w:ascii="Calibri" w:hAnsi="Calibri" w:cs="Calibri"/>
          <w:sz w:val="22"/>
          <w:szCs w:val="22"/>
        </w:rPr>
        <w:tab/>
      </w:r>
      <w:r w:rsidR="00D238D4" w:rsidRPr="00D238D4">
        <w:rPr>
          <w:rFonts w:ascii="Calibri" w:hAnsi="Calibri" w:cs="Calibri"/>
          <w:sz w:val="22"/>
          <w:szCs w:val="22"/>
        </w:rPr>
        <w:t xml:space="preserve">Kui Brontos pakub teatud laskeharjutustele kehtestatud fikseeritud </w:t>
      </w:r>
      <w:proofErr w:type="spellStart"/>
      <w:r w:rsidR="00D238D4" w:rsidRPr="00D238D4">
        <w:rPr>
          <w:rFonts w:ascii="Calibri" w:hAnsi="Calibri" w:cs="Calibri"/>
          <w:sz w:val="22"/>
          <w:szCs w:val="22"/>
        </w:rPr>
        <w:t>ohuala</w:t>
      </w:r>
      <w:proofErr w:type="spellEnd"/>
      <w:r w:rsidR="002C5898">
        <w:rPr>
          <w:rFonts w:ascii="Calibri" w:hAnsi="Calibri" w:cs="Calibri"/>
          <w:sz w:val="22"/>
          <w:szCs w:val="22"/>
        </w:rPr>
        <w:t>,</w:t>
      </w:r>
      <w:r w:rsidR="00D238D4" w:rsidRPr="00D238D4">
        <w:rPr>
          <w:rFonts w:ascii="Calibri" w:hAnsi="Calibri" w:cs="Calibri"/>
          <w:sz w:val="22"/>
          <w:szCs w:val="22"/>
        </w:rPr>
        <w:t xml:space="preserve"> siis peab selle lisama laskekäsu juurde. Muudel juhtudel peab </w:t>
      </w:r>
      <w:proofErr w:type="spellStart"/>
      <w:r w:rsidR="00D238D4" w:rsidRPr="00D238D4">
        <w:rPr>
          <w:rFonts w:ascii="Calibri" w:hAnsi="Calibri" w:cs="Calibri"/>
          <w:sz w:val="22"/>
          <w:szCs w:val="22"/>
        </w:rPr>
        <w:t>ohuala</w:t>
      </w:r>
      <w:proofErr w:type="spellEnd"/>
      <w:r w:rsidR="00D238D4" w:rsidRPr="00D238D4">
        <w:rPr>
          <w:rFonts w:ascii="Calibri" w:hAnsi="Calibri" w:cs="Calibri"/>
          <w:sz w:val="22"/>
          <w:szCs w:val="22"/>
        </w:rPr>
        <w:t xml:space="preserve"> eraldi joonestama. Fikseeritud </w:t>
      </w:r>
      <w:proofErr w:type="spellStart"/>
      <w:r w:rsidR="00D238D4" w:rsidRPr="00D238D4">
        <w:rPr>
          <w:rFonts w:ascii="Calibri" w:hAnsi="Calibri" w:cs="Calibri"/>
          <w:sz w:val="22"/>
          <w:szCs w:val="22"/>
        </w:rPr>
        <w:t>ohuala</w:t>
      </w:r>
      <w:proofErr w:type="spellEnd"/>
      <w:r w:rsidR="00D238D4" w:rsidRPr="00D238D4">
        <w:rPr>
          <w:rFonts w:ascii="Calibri" w:hAnsi="Calibri" w:cs="Calibri"/>
          <w:sz w:val="22"/>
          <w:szCs w:val="22"/>
        </w:rPr>
        <w:t xml:space="preserve"> puhul ei pea laskekäsku juurde väljaõppeürituse skeemi (Lisa </w:t>
      </w:r>
      <w:r w:rsidR="0017034C">
        <w:rPr>
          <w:rFonts w:ascii="Calibri" w:hAnsi="Calibri" w:cs="Calibri"/>
          <w:sz w:val="22"/>
          <w:szCs w:val="22"/>
        </w:rPr>
        <w:t>3.5.</w:t>
      </w:r>
      <w:r w:rsidR="00D238D4" w:rsidRPr="00D238D4">
        <w:rPr>
          <w:rFonts w:ascii="Calibri" w:hAnsi="Calibri" w:cs="Calibri"/>
          <w:sz w:val="22"/>
          <w:szCs w:val="22"/>
        </w:rPr>
        <w:t>2) koostama.</w:t>
      </w:r>
    </w:p>
    <w:p w14:paraId="79F290F8" w14:textId="346A41FA" w:rsid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3.2. </w:t>
      </w:r>
      <w:r w:rsidRPr="00455F36">
        <w:rPr>
          <w:rFonts w:ascii="Calibri" w:hAnsi="Calibri" w:cs="Calibri"/>
          <w:sz w:val="22"/>
          <w:szCs w:val="22"/>
        </w:rPr>
        <w:tab/>
        <w:t>Ruumiandmed</w:t>
      </w:r>
    </w:p>
    <w:p w14:paraId="6B71D322" w14:textId="77777777" w:rsidR="00C623CD" w:rsidRPr="00455F36" w:rsidRDefault="00C623CD" w:rsidP="00C623CD">
      <w:pPr>
        <w:spacing w:line="276" w:lineRule="auto"/>
        <w:jc w:val="both"/>
        <w:rPr>
          <w:rFonts w:ascii="Calibri" w:hAnsi="Calibri" w:cs="Calibri"/>
          <w:sz w:val="22"/>
          <w:szCs w:val="22"/>
        </w:rPr>
      </w:pPr>
    </w:p>
    <w:tbl>
      <w:tblPr>
        <w:tblStyle w:val="TableGrid3"/>
        <w:tblW w:w="0" w:type="auto"/>
        <w:tblInd w:w="-147" w:type="dxa"/>
        <w:tblLook w:val="04A0" w:firstRow="1" w:lastRow="0" w:firstColumn="1" w:lastColumn="0" w:noHBand="0" w:noVBand="1"/>
      </w:tblPr>
      <w:tblGrid>
        <w:gridCol w:w="2127"/>
        <w:gridCol w:w="3827"/>
        <w:gridCol w:w="3537"/>
      </w:tblGrid>
      <w:tr w:rsidR="00AA4BF2" w:rsidRPr="00455F36" w14:paraId="68EF48C2" w14:textId="77777777" w:rsidTr="47D97B03">
        <w:tc>
          <w:tcPr>
            <w:tcW w:w="2127" w:type="dxa"/>
          </w:tcPr>
          <w:p w14:paraId="4CA6F205" w14:textId="10E566DB" w:rsidR="00AA4BF2" w:rsidRPr="4C9140DF"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Tulejooned</w:t>
            </w:r>
            <w:proofErr w:type="spellEnd"/>
          </w:p>
        </w:tc>
        <w:tc>
          <w:tcPr>
            <w:tcW w:w="3827" w:type="dxa"/>
          </w:tcPr>
          <w:p w14:paraId="3B9F7964" w14:textId="5C58290C" w:rsidR="00AA4BF2" w:rsidRPr="00455F36" w:rsidRDefault="00AA4BF2" w:rsidP="56F12892">
            <w:pPr>
              <w:jc w:val="both"/>
              <w:rPr>
                <w:rFonts w:ascii="Calibri" w:hAnsi="Calibri" w:cs="Calibri"/>
                <w:color w:val="000000" w:themeColor="text1"/>
                <w:sz w:val="22"/>
                <w:szCs w:val="22"/>
                <w:lang w:val="en-GB"/>
              </w:rPr>
            </w:pPr>
            <w:proofErr w:type="spellStart"/>
            <w:r>
              <w:rPr>
                <w:rFonts w:ascii="Calibri" w:hAnsi="Calibri" w:cs="Calibri"/>
                <w:color w:val="000000"/>
                <w:spacing w:val="2"/>
                <w:sz w:val="22"/>
                <w:szCs w:val="22"/>
                <w:shd w:val="clear" w:color="auto" w:fill="FFFFFF"/>
                <w:lang w:val="en-GB"/>
              </w:rPr>
              <w:t>Parem</w:t>
            </w:r>
            <w:proofErr w:type="spellEnd"/>
            <w:r>
              <w:rPr>
                <w:rFonts w:ascii="Calibri" w:hAnsi="Calibri" w:cs="Calibri"/>
                <w:color w:val="000000"/>
                <w:spacing w:val="2"/>
                <w:sz w:val="22"/>
                <w:szCs w:val="22"/>
                <w:shd w:val="clear" w:color="auto" w:fill="FFFFFF"/>
                <w:lang w:val="en-GB"/>
              </w:rPr>
              <w:t xml:space="preserve"> </w:t>
            </w:r>
            <w:proofErr w:type="spellStart"/>
            <w:r>
              <w:rPr>
                <w:rFonts w:ascii="Calibri" w:hAnsi="Calibri" w:cs="Calibri"/>
                <w:color w:val="000000"/>
                <w:spacing w:val="2"/>
                <w:sz w:val="22"/>
                <w:szCs w:val="22"/>
                <w:shd w:val="clear" w:color="auto" w:fill="FFFFFF"/>
                <w:lang w:val="en-GB"/>
              </w:rPr>
              <w:t>serv</w:t>
            </w:r>
            <w:proofErr w:type="spellEnd"/>
          </w:p>
        </w:tc>
        <w:tc>
          <w:tcPr>
            <w:tcW w:w="3537" w:type="dxa"/>
          </w:tcPr>
          <w:p w14:paraId="7000C76B" w14:textId="5359657E" w:rsidR="00AA4BF2" w:rsidRPr="00455F36" w:rsidRDefault="00AA4BF2" w:rsidP="56F12892">
            <w:pPr>
              <w:jc w:val="both"/>
              <w:rPr>
                <w:rFonts w:ascii="Calibri" w:hAnsi="Calibri" w:cs="Calibri"/>
                <w:color w:val="000000" w:themeColor="text1"/>
                <w:sz w:val="22"/>
                <w:szCs w:val="22"/>
                <w:lang w:val="en-GB"/>
              </w:rPr>
            </w:pPr>
            <w:proofErr w:type="spellStart"/>
            <w:r>
              <w:rPr>
                <w:rFonts w:ascii="Calibri" w:hAnsi="Calibri" w:cs="Calibri"/>
                <w:color w:val="000000"/>
                <w:spacing w:val="2"/>
                <w:sz w:val="22"/>
                <w:szCs w:val="22"/>
                <w:shd w:val="clear" w:color="auto" w:fill="FFFFFF"/>
                <w:lang w:val="en-GB"/>
              </w:rPr>
              <w:t>Vasak</w:t>
            </w:r>
            <w:proofErr w:type="spellEnd"/>
            <w:r>
              <w:rPr>
                <w:rFonts w:ascii="Calibri" w:hAnsi="Calibri" w:cs="Calibri"/>
                <w:color w:val="000000"/>
                <w:spacing w:val="2"/>
                <w:sz w:val="22"/>
                <w:szCs w:val="22"/>
                <w:shd w:val="clear" w:color="auto" w:fill="FFFFFF"/>
                <w:lang w:val="en-GB"/>
              </w:rPr>
              <w:t xml:space="preserve"> </w:t>
            </w:r>
            <w:proofErr w:type="spellStart"/>
            <w:r>
              <w:rPr>
                <w:rFonts w:ascii="Calibri" w:hAnsi="Calibri" w:cs="Calibri"/>
                <w:color w:val="000000"/>
                <w:spacing w:val="2"/>
                <w:sz w:val="22"/>
                <w:szCs w:val="22"/>
                <w:shd w:val="clear" w:color="auto" w:fill="FFFFFF"/>
                <w:lang w:val="en-GB"/>
              </w:rPr>
              <w:t>serv</w:t>
            </w:r>
            <w:proofErr w:type="spellEnd"/>
          </w:p>
        </w:tc>
      </w:tr>
      <w:tr w:rsidR="00455F36" w:rsidRPr="00455F36" w14:paraId="256BA40B" w14:textId="77777777" w:rsidTr="47D97B03">
        <w:tc>
          <w:tcPr>
            <w:tcW w:w="2127" w:type="dxa"/>
          </w:tcPr>
          <w:p w14:paraId="57177FF9" w14:textId="65709D3D"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25 m</w:t>
            </w:r>
          </w:p>
        </w:tc>
        <w:tc>
          <w:tcPr>
            <w:tcW w:w="3827" w:type="dxa"/>
          </w:tcPr>
          <w:p w14:paraId="3B95461B"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90631 08219</w:t>
            </w:r>
          </w:p>
        </w:tc>
        <w:tc>
          <w:tcPr>
            <w:tcW w:w="3537" w:type="dxa"/>
          </w:tcPr>
          <w:p w14:paraId="68AF3AB2"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90659 08193</w:t>
            </w:r>
          </w:p>
        </w:tc>
      </w:tr>
      <w:tr w:rsidR="00455F36" w:rsidRPr="00455F36" w14:paraId="5CE945D7" w14:textId="77777777" w:rsidTr="47D97B03">
        <w:tc>
          <w:tcPr>
            <w:tcW w:w="2127" w:type="dxa"/>
          </w:tcPr>
          <w:p w14:paraId="2D810A9F" w14:textId="355A88DB"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50 m</w:t>
            </w:r>
          </w:p>
        </w:tc>
        <w:tc>
          <w:tcPr>
            <w:tcW w:w="3827" w:type="dxa"/>
          </w:tcPr>
          <w:p w14:paraId="4A813A52"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90649 08237</w:t>
            </w:r>
          </w:p>
        </w:tc>
        <w:tc>
          <w:tcPr>
            <w:tcW w:w="3537" w:type="dxa"/>
          </w:tcPr>
          <w:p w14:paraId="5AA73D58"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90676 08212</w:t>
            </w:r>
          </w:p>
        </w:tc>
      </w:tr>
      <w:tr w:rsidR="00455F36" w:rsidRPr="00455F36" w14:paraId="0B20A24B" w14:textId="77777777" w:rsidTr="47D97B03">
        <w:tc>
          <w:tcPr>
            <w:tcW w:w="2127" w:type="dxa"/>
          </w:tcPr>
          <w:p w14:paraId="7C292005" w14:textId="0C71536D"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75 m</w:t>
            </w:r>
          </w:p>
        </w:tc>
        <w:tc>
          <w:tcPr>
            <w:tcW w:w="3827" w:type="dxa"/>
          </w:tcPr>
          <w:p w14:paraId="50BE54A1"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90666 08255</w:t>
            </w:r>
          </w:p>
        </w:tc>
        <w:tc>
          <w:tcPr>
            <w:tcW w:w="3537" w:type="dxa"/>
          </w:tcPr>
          <w:p w14:paraId="30C18539"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90693 08230</w:t>
            </w:r>
          </w:p>
        </w:tc>
      </w:tr>
      <w:tr w:rsidR="00455F36" w:rsidRPr="00455F36" w14:paraId="4F1BA42A" w14:textId="77777777" w:rsidTr="47D97B03">
        <w:tc>
          <w:tcPr>
            <w:tcW w:w="2127" w:type="dxa"/>
          </w:tcPr>
          <w:p w14:paraId="7DFECEC4" w14:textId="5AC24870"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100 m</w:t>
            </w:r>
          </w:p>
        </w:tc>
        <w:tc>
          <w:tcPr>
            <w:tcW w:w="3827" w:type="dxa"/>
          </w:tcPr>
          <w:p w14:paraId="334F25E5"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90683 08274</w:t>
            </w:r>
          </w:p>
        </w:tc>
        <w:tc>
          <w:tcPr>
            <w:tcW w:w="3537" w:type="dxa"/>
          </w:tcPr>
          <w:p w14:paraId="7E6DA338"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90710 08248</w:t>
            </w:r>
          </w:p>
        </w:tc>
      </w:tr>
      <w:tr w:rsidR="00455F36" w:rsidRPr="00455F36" w14:paraId="29D2BF94" w14:textId="77777777" w:rsidTr="47D97B03">
        <w:tc>
          <w:tcPr>
            <w:tcW w:w="2127" w:type="dxa"/>
          </w:tcPr>
          <w:p w14:paraId="7275ACCE" w14:textId="28C79520"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150 m</w:t>
            </w:r>
          </w:p>
        </w:tc>
        <w:tc>
          <w:tcPr>
            <w:tcW w:w="3827" w:type="dxa"/>
          </w:tcPr>
          <w:p w14:paraId="27735AF7"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90717 08310</w:t>
            </w:r>
          </w:p>
        </w:tc>
        <w:tc>
          <w:tcPr>
            <w:tcW w:w="3537" w:type="dxa"/>
          </w:tcPr>
          <w:p w14:paraId="0F758096"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90744 08285</w:t>
            </w:r>
          </w:p>
        </w:tc>
      </w:tr>
      <w:tr w:rsidR="00455F36" w:rsidRPr="00455F36" w14:paraId="19F8D1E2" w14:textId="77777777" w:rsidTr="47D97B03">
        <w:tc>
          <w:tcPr>
            <w:tcW w:w="2127" w:type="dxa"/>
          </w:tcPr>
          <w:p w14:paraId="150C5661" w14:textId="0C6B0A5B" w:rsidR="00455F36" w:rsidRPr="00455F36" w:rsidRDefault="56F12892" w:rsidP="56F12892">
            <w:pPr>
              <w:jc w:val="both"/>
              <w:rPr>
                <w:rFonts w:ascii="Calibri" w:hAnsi="Calibri" w:cs="Calibri"/>
                <w:sz w:val="22"/>
                <w:szCs w:val="22"/>
                <w:lang w:val="en-GB"/>
              </w:rPr>
            </w:pPr>
            <w:r w:rsidRPr="56F12892">
              <w:rPr>
                <w:rFonts w:ascii="Calibri" w:hAnsi="Calibri" w:cs="Calibri"/>
                <w:sz w:val="22"/>
                <w:szCs w:val="22"/>
                <w:lang w:val="en-GB"/>
              </w:rPr>
              <w:t>200 m</w:t>
            </w:r>
          </w:p>
        </w:tc>
        <w:tc>
          <w:tcPr>
            <w:tcW w:w="3827" w:type="dxa"/>
          </w:tcPr>
          <w:p w14:paraId="155A70E7"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90752 08348</w:t>
            </w:r>
          </w:p>
        </w:tc>
        <w:tc>
          <w:tcPr>
            <w:tcW w:w="3537" w:type="dxa"/>
          </w:tcPr>
          <w:p w14:paraId="49AA0118" w14:textId="77777777" w:rsidR="00455F36" w:rsidRPr="00455F36" w:rsidRDefault="00455F36" w:rsidP="56F12892">
            <w:pPr>
              <w:jc w:val="both"/>
              <w:rPr>
                <w:rFonts w:ascii="Calibri" w:hAnsi="Calibri" w:cs="Calibri"/>
                <w:sz w:val="22"/>
                <w:szCs w:val="22"/>
                <w:lang w:val="en-GB"/>
              </w:rPr>
            </w:pPr>
            <w:r w:rsidRPr="00455F36">
              <w:rPr>
                <w:rFonts w:ascii="Calibri" w:hAnsi="Calibri" w:cs="Calibri"/>
                <w:color w:val="000000"/>
                <w:spacing w:val="2"/>
                <w:sz w:val="22"/>
                <w:szCs w:val="22"/>
                <w:shd w:val="clear" w:color="auto" w:fill="FFFFFF"/>
                <w:lang w:val="en-GB"/>
              </w:rPr>
              <w:t>35 V ME 90778 08321</w:t>
            </w:r>
          </w:p>
        </w:tc>
      </w:tr>
      <w:tr w:rsidR="005D4254" w:rsidRPr="00455F36" w14:paraId="38C4466C" w14:textId="77777777" w:rsidTr="47D97B03">
        <w:tc>
          <w:tcPr>
            <w:tcW w:w="2127" w:type="dxa"/>
          </w:tcPr>
          <w:p w14:paraId="0F608917" w14:textId="6BE48EFD" w:rsidR="005D4254" w:rsidRPr="26E3EED8" w:rsidRDefault="005D4254" w:rsidP="26E3EED8">
            <w:pPr>
              <w:jc w:val="both"/>
              <w:rPr>
                <w:rFonts w:ascii="Calibri" w:hAnsi="Calibri" w:cs="Calibri"/>
                <w:sz w:val="22"/>
                <w:szCs w:val="22"/>
                <w:lang w:val="en-GB"/>
              </w:rPr>
            </w:pPr>
          </w:p>
        </w:tc>
        <w:tc>
          <w:tcPr>
            <w:tcW w:w="3827" w:type="dxa"/>
          </w:tcPr>
          <w:p w14:paraId="0577E058" w14:textId="77777777" w:rsidR="005D4254" w:rsidRPr="00455F36" w:rsidRDefault="005D4254" w:rsidP="26E3EED8">
            <w:pPr>
              <w:jc w:val="both"/>
              <w:rPr>
                <w:rFonts w:ascii="Calibri" w:hAnsi="Calibri" w:cs="Calibri"/>
                <w:color w:val="000000"/>
                <w:spacing w:val="2"/>
                <w:sz w:val="22"/>
                <w:szCs w:val="22"/>
                <w:shd w:val="clear" w:color="auto" w:fill="FFFFFF"/>
                <w:lang w:val="en-GB"/>
              </w:rPr>
            </w:pPr>
          </w:p>
        </w:tc>
        <w:tc>
          <w:tcPr>
            <w:tcW w:w="3537" w:type="dxa"/>
          </w:tcPr>
          <w:p w14:paraId="62E65128" w14:textId="77777777" w:rsidR="005D4254" w:rsidRPr="00455F36" w:rsidRDefault="005D4254" w:rsidP="26E3EED8">
            <w:pPr>
              <w:jc w:val="both"/>
              <w:rPr>
                <w:rFonts w:ascii="Calibri" w:hAnsi="Calibri" w:cs="Calibri"/>
                <w:color w:val="000000"/>
                <w:spacing w:val="2"/>
                <w:sz w:val="22"/>
                <w:szCs w:val="22"/>
                <w:shd w:val="clear" w:color="auto" w:fill="FFFFFF"/>
                <w:lang w:val="en-GB"/>
              </w:rPr>
            </w:pPr>
          </w:p>
        </w:tc>
      </w:tr>
      <w:tr w:rsidR="005D4254" w:rsidRPr="00455F36" w14:paraId="17BF697A" w14:textId="77777777" w:rsidTr="47D97B03">
        <w:tc>
          <w:tcPr>
            <w:tcW w:w="2127" w:type="dxa"/>
          </w:tcPr>
          <w:p w14:paraId="5D96D330" w14:textId="699DB0E6" w:rsidR="005D4254"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Sihtmärkide</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joon</w:t>
            </w:r>
            <w:proofErr w:type="spellEnd"/>
          </w:p>
        </w:tc>
        <w:tc>
          <w:tcPr>
            <w:tcW w:w="3827" w:type="dxa"/>
          </w:tcPr>
          <w:p w14:paraId="7E30C9BA" w14:textId="265F1F27" w:rsidR="005D4254" w:rsidRPr="00455F36" w:rsidRDefault="005D4254" w:rsidP="56F12892">
            <w:pPr>
              <w:jc w:val="both"/>
              <w:rPr>
                <w:rFonts w:ascii="Calibri" w:hAnsi="Calibri" w:cs="Calibri"/>
                <w:color w:val="000000" w:themeColor="text1"/>
                <w:sz w:val="22"/>
                <w:szCs w:val="22"/>
                <w:lang w:val="en-GB"/>
              </w:rPr>
            </w:pPr>
            <w:proofErr w:type="spellStart"/>
            <w:r>
              <w:rPr>
                <w:rFonts w:ascii="Calibri" w:hAnsi="Calibri" w:cs="Calibri"/>
                <w:color w:val="000000"/>
                <w:spacing w:val="2"/>
                <w:sz w:val="22"/>
                <w:szCs w:val="22"/>
                <w:shd w:val="clear" w:color="auto" w:fill="FFFFFF"/>
                <w:lang w:val="en-GB"/>
              </w:rPr>
              <w:t>Parem</w:t>
            </w:r>
            <w:proofErr w:type="spellEnd"/>
            <w:r>
              <w:rPr>
                <w:rFonts w:ascii="Calibri" w:hAnsi="Calibri" w:cs="Calibri"/>
                <w:color w:val="000000"/>
                <w:spacing w:val="2"/>
                <w:sz w:val="22"/>
                <w:szCs w:val="22"/>
                <w:shd w:val="clear" w:color="auto" w:fill="FFFFFF"/>
                <w:lang w:val="en-GB"/>
              </w:rPr>
              <w:t xml:space="preserve"> </w:t>
            </w:r>
            <w:proofErr w:type="spellStart"/>
            <w:r>
              <w:rPr>
                <w:rFonts w:ascii="Calibri" w:hAnsi="Calibri" w:cs="Calibri"/>
                <w:color w:val="000000"/>
                <w:spacing w:val="2"/>
                <w:sz w:val="22"/>
                <w:szCs w:val="22"/>
                <w:shd w:val="clear" w:color="auto" w:fill="FFFFFF"/>
                <w:lang w:val="en-GB"/>
              </w:rPr>
              <w:t>serv</w:t>
            </w:r>
            <w:proofErr w:type="spellEnd"/>
          </w:p>
        </w:tc>
        <w:tc>
          <w:tcPr>
            <w:tcW w:w="3537" w:type="dxa"/>
          </w:tcPr>
          <w:p w14:paraId="30B7D6FD" w14:textId="3A304A43" w:rsidR="005D4254" w:rsidRDefault="005D4254" w:rsidP="56F12892">
            <w:pPr>
              <w:jc w:val="both"/>
              <w:rPr>
                <w:rFonts w:ascii="Calibri" w:hAnsi="Calibri" w:cs="Calibri"/>
                <w:color w:val="000000" w:themeColor="text1"/>
                <w:sz w:val="22"/>
                <w:szCs w:val="22"/>
                <w:lang w:val="en-GB"/>
              </w:rPr>
            </w:pPr>
            <w:proofErr w:type="spellStart"/>
            <w:r>
              <w:rPr>
                <w:rFonts w:ascii="Calibri" w:hAnsi="Calibri" w:cs="Calibri"/>
                <w:color w:val="000000"/>
                <w:spacing w:val="2"/>
                <w:sz w:val="22"/>
                <w:szCs w:val="22"/>
                <w:shd w:val="clear" w:color="auto" w:fill="FFFFFF"/>
                <w:lang w:val="en-GB"/>
              </w:rPr>
              <w:t>Vasak</w:t>
            </w:r>
            <w:proofErr w:type="spellEnd"/>
            <w:r>
              <w:rPr>
                <w:rFonts w:ascii="Calibri" w:hAnsi="Calibri" w:cs="Calibri"/>
                <w:color w:val="000000"/>
                <w:spacing w:val="2"/>
                <w:sz w:val="22"/>
                <w:szCs w:val="22"/>
                <w:shd w:val="clear" w:color="auto" w:fill="FFFFFF"/>
                <w:lang w:val="en-GB"/>
              </w:rPr>
              <w:t xml:space="preserve"> </w:t>
            </w:r>
            <w:proofErr w:type="spellStart"/>
            <w:r>
              <w:rPr>
                <w:rFonts w:ascii="Calibri" w:hAnsi="Calibri" w:cs="Calibri"/>
                <w:color w:val="000000"/>
                <w:spacing w:val="2"/>
                <w:sz w:val="22"/>
                <w:szCs w:val="22"/>
                <w:shd w:val="clear" w:color="auto" w:fill="FFFFFF"/>
                <w:lang w:val="en-GB"/>
              </w:rPr>
              <w:t>serv</w:t>
            </w:r>
            <w:proofErr w:type="spellEnd"/>
          </w:p>
        </w:tc>
      </w:tr>
      <w:tr w:rsidR="005D4254" w:rsidRPr="00455F36" w14:paraId="1F4195F8" w14:textId="77777777" w:rsidTr="47D97B03">
        <w:tc>
          <w:tcPr>
            <w:tcW w:w="2127" w:type="dxa"/>
          </w:tcPr>
          <w:p w14:paraId="198DE7F1" w14:textId="2E381FFF" w:rsidR="005D4254" w:rsidRDefault="005D4254" w:rsidP="005D4254">
            <w:pPr>
              <w:jc w:val="both"/>
              <w:rPr>
                <w:rFonts w:ascii="Calibri" w:hAnsi="Calibri" w:cs="Calibri"/>
                <w:sz w:val="22"/>
                <w:szCs w:val="22"/>
                <w:lang w:val="en-GB"/>
              </w:rPr>
            </w:pPr>
          </w:p>
        </w:tc>
        <w:tc>
          <w:tcPr>
            <w:tcW w:w="3827" w:type="dxa"/>
          </w:tcPr>
          <w:p w14:paraId="7407CEE8" w14:textId="57D98E26" w:rsidR="005D4254" w:rsidRPr="00455F36" w:rsidRDefault="005D4254" w:rsidP="56F12892">
            <w:pPr>
              <w:jc w:val="both"/>
              <w:rPr>
                <w:rFonts w:ascii="Calibri" w:hAnsi="Calibri" w:cs="Calibri"/>
                <w:color w:val="000000" w:themeColor="text1"/>
                <w:sz w:val="22"/>
                <w:szCs w:val="22"/>
                <w:lang w:val="en-GB"/>
              </w:rPr>
            </w:pPr>
            <w:r w:rsidRPr="00455F36">
              <w:rPr>
                <w:rFonts w:ascii="Calibri" w:hAnsi="Calibri" w:cs="Calibri"/>
                <w:color w:val="000000"/>
                <w:spacing w:val="2"/>
                <w:sz w:val="22"/>
                <w:szCs w:val="22"/>
                <w:shd w:val="clear" w:color="auto" w:fill="FFFFFF"/>
                <w:lang w:val="en-GB"/>
              </w:rPr>
              <w:t>35 V ME 90617 08200</w:t>
            </w:r>
          </w:p>
        </w:tc>
        <w:tc>
          <w:tcPr>
            <w:tcW w:w="3537" w:type="dxa"/>
          </w:tcPr>
          <w:p w14:paraId="6A99899F" w14:textId="68D77F36" w:rsidR="005D4254" w:rsidRDefault="005D4254" w:rsidP="56F12892">
            <w:pPr>
              <w:jc w:val="both"/>
              <w:rPr>
                <w:rFonts w:ascii="Calibri" w:hAnsi="Calibri" w:cs="Calibri"/>
                <w:color w:val="000000" w:themeColor="text1"/>
                <w:sz w:val="22"/>
                <w:szCs w:val="22"/>
                <w:lang w:val="en-GB"/>
              </w:rPr>
            </w:pPr>
            <w:r w:rsidRPr="00455F36">
              <w:rPr>
                <w:rFonts w:ascii="Calibri" w:hAnsi="Calibri" w:cs="Calibri"/>
                <w:color w:val="000000"/>
                <w:spacing w:val="2"/>
                <w:sz w:val="22"/>
                <w:szCs w:val="22"/>
                <w:shd w:val="clear" w:color="auto" w:fill="FFFFFF"/>
                <w:lang w:val="en-GB"/>
              </w:rPr>
              <w:t>35 V ME 90641 08178</w:t>
            </w:r>
          </w:p>
        </w:tc>
      </w:tr>
    </w:tbl>
    <w:p w14:paraId="50388CD5" w14:textId="101DF0D1" w:rsidR="00847CDF" w:rsidRDefault="00847CDF" w:rsidP="00FB4CAA">
      <w:pPr>
        <w:spacing w:line="276" w:lineRule="auto"/>
        <w:jc w:val="both"/>
        <w:rPr>
          <w:rFonts w:ascii="Calibri" w:hAnsi="Calibri" w:cs="Calibri"/>
          <w:sz w:val="22"/>
          <w:szCs w:val="22"/>
        </w:rPr>
      </w:pPr>
    </w:p>
    <w:p w14:paraId="02C2D0E0" w14:textId="5F35689B" w:rsidR="00455F36" w:rsidRPr="00455F36" w:rsidRDefault="009133F1" w:rsidP="00FB4CAA">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3</w:t>
      </w:r>
      <w:r w:rsidR="00455F36" w:rsidRPr="00455F36">
        <w:rPr>
          <w:rFonts w:ascii="Calibri" w:hAnsi="Calibri" w:cs="Calibri"/>
          <w:sz w:val="22"/>
          <w:szCs w:val="22"/>
        </w:rPr>
        <w:t xml:space="preserve"> </w:t>
      </w:r>
      <w:r w:rsidR="00455F36" w:rsidRPr="00455F36">
        <w:rPr>
          <w:rFonts w:ascii="Calibri" w:hAnsi="Calibri" w:cs="Calibri"/>
          <w:sz w:val="22"/>
          <w:szCs w:val="22"/>
        </w:rPr>
        <w:tab/>
      </w:r>
      <w:proofErr w:type="spellStart"/>
      <w:r w:rsidR="00455F36" w:rsidRPr="00455F36">
        <w:rPr>
          <w:rFonts w:ascii="Calibri" w:hAnsi="Calibri" w:cs="Calibri"/>
          <w:sz w:val="22"/>
          <w:szCs w:val="22"/>
        </w:rPr>
        <w:t>Paiskemõju</w:t>
      </w:r>
      <w:proofErr w:type="spellEnd"/>
      <w:r w:rsidR="0094649D">
        <w:rPr>
          <w:rFonts w:ascii="Calibri" w:hAnsi="Calibri" w:cs="Calibri"/>
          <w:sz w:val="22"/>
          <w:szCs w:val="22"/>
        </w:rPr>
        <w:t>:</w:t>
      </w:r>
    </w:p>
    <w:p w14:paraId="6F3D1FA9" w14:textId="63533142" w:rsidR="00FE760F" w:rsidRPr="00455F36" w:rsidRDefault="009133F1" w:rsidP="00815485">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3</w:t>
      </w:r>
      <w:r w:rsidR="00455F36" w:rsidRPr="00455F36">
        <w:rPr>
          <w:rFonts w:ascii="Calibri" w:hAnsi="Calibri" w:cs="Calibri"/>
          <w:sz w:val="22"/>
          <w:szCs w:val="22"/>
        </w:rPr>
        <w:t xml:space="preserve">.1 </w:t>
      </w:r>
      <w:r w:rsidR="00455F36" w:rsidRPr="00455F36">
        <w:rPr>
          <w:rFonts w:ascii="Calibri" w:hAnsi="Calibri" w:cs="Calibri"/>
          <w:sz w:val="22"/>
          <w:szCs w:val="22"/>
        </w:rPr>
        <w:tab/>
      </w:r>
      <w:proofErr w:type="spellStart"/>
      <w:r w:rsidR="00455F36" w:rsidRPr="00455F36">
        <w:rPr>
          <w:rFonts w:ascii="Calibri" w:hAnsi="Calibri" w:cs="Calibri"/>
          <w:sz w:val="22"/>
          <w:szCs w:val="22"/>
        </w:rPr>
        <w:t>Paiskemõju</w:t>
      </w:r>
      <w:proofErr w:type="spellEnd"/>
      <w:r w:rsidR="00455F36" w:rsidRPr="00455F36">
        <w:rPr>
          <w:rFonts w:ascii="Calibri" w:hAnsi="Calibri" w:cs="Calibri"/>
          <w:sz w:val="22"/>
          <w:szCs w:val="22"/>
        </w:rPr>
        <w:t xml:space="preserve"> arvestada </w:t>
      </w:r>
      <w:r w:rsidR="00455F36" w:rsidRPr="001F5875">
        <w:rPr>
          <w:rFonts w:ascii="Calibri" w:hAnsi="Calibri" w:cs="Calibri"/>
          <w:sz w:val="22"/>
          <w:szCs w:val="22"/>
        </w:rPr>
        <w:t>kõva</w:t>
      </w:r>
      <w:r w:rsidR="001F5875" w:rsidRPr="001F5875">
        <w:rPr>
          <w:rFonts w:ascii="Calibri" w:hAnsi="Calibri" w:cs="Calibri"/>
          <w:sz w:val="22"/>
          <w:szCs w:val="22"/>
        </w:rPr>
        <w:t>lt</w:t>
      </w:r>
      <w:r w:rsidR="00455F36" w:rsidRPr="001F5875">
        <w:rPr>
          <w:rFonts w:ascii="Calibri" w:hAnsi="Calibri" w:cs="Calibri"/>
          <w:sz w:val="22"/>
          <w:szCs w:val="22"/>
        </w:rPr>
        <w:t xml:space="preserve"> pinna</w:t>
      </w:r>
      <w:r w:rsidR="001F5875" w:rsidRPr="001F5875">
        <w:rPr>
          <w:rFonts w:ascii="Calibri" w:hAnsi="Calibri" w:cs="Calibri"/>
          <w:sz w:val="22"/>
          <w:szCs w:val="22"/>
        </w:rPr>
        <w:t>lt.</w:t>
      </w:r>
    </w:p>
    <w:p w14:paraId="0EE7E133" w14:textId="4046FBDC" w:rsidR="00455F36" w:rsidRPr="00455F36" w:rsidRDefault="009133F1" w:rsidP="00FB4CAA">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4</w:t>
      </w:r>
      <w:r w:rsidR="00455F36" w:rsidRPr="00455F36">
        <w:rPr>
          <w:rFonts w:ascii="Calibri" w:hAnsi="Calibri" w:cs="Calibri"/>
          <w:sz w:val="22"/>
          <w:szCs w:val="22"/>
        </w:rPr>
        <w:t xml:space="preserve">. </w:t>
      </w:r>
      <w:r w:rsidR="00455F36" w:rsidRPr="00455F36">
        <w:rPr>
          <w:rFonts w:ascii="Calibri" w:hAnsi="Calibri" w:cs="Calibri"/>
          <w:sz w:val="22"/>
          <w:szCs w:val="22"/>
        </w:rPr>
        <w:tab/>
        <w:t>Lasketiiru õhuohuala kõrgus arvestada vastavalt kasutatavale relvaliigile ja laskemoonale</w:t>
      </w:r>
      <w:r w:rsidR="0094649D">
        <w:rPr>
          <w:rFonts w:ascii="Calibri" w:hAnsi="Calibri" w:cs="Calibri"/>
          <w:sz w:val="22"/>
          <w:szCs w:val="22"/>
        </w:rPr>
        <w:t>.</w:t>
      </w:r>
    </w:p>
    <w:p w14:paraId="70B71C5F" w14:textId="77777777" w:rsidR="00455F36" w:rsidRPr="00455F36" w:rsidRDefault="00455F36" w:rsidP="00FB4CAA">
      <w:pPr>
        <w:spacing w:line="276" w:lineRule="auto"/>
        <w:ind w:left="567" w:hanging="709"/>
        <w:jc w:val="both"/>
        <w:rPr>
          <w:rFonts w:ascii="Calibri" w:hAnsi="Calibri" w:cs="Calibri"/>
          <w:sz w:val="22"/>
          <w:szCs w:val="22"/>
        </w:rPr>
      </w:pPr>
    </w:p>
    <w:p w14:paraId="57D08368" w14:textId="225CA0E0" w:rsidR="00FE760F" w:rsidRDefault="00455F36" w:rsidP="00815485">
      <w:pPr>
        <w:pStyle w:val="ListParagraph"/>
        <w:numPr>
          <w:ilvl w:val="0"/>
          <w:numId w:val="15"/>
        </w:numPr>
        <w:spacing w:line="276" w:lineRule="auto"/>
        <w:jc w:val="both"/>
        <w:rPr>
          <w:rFonts w:ascii="Calibri" w:hAnsi="Calibri" w:cs="Calibri"/>
          <w:b/>
          <w:sz w:val="22"/>
          <w:szCs w:val="22"/>
        </w:rPr>
      </w:pPr>
      <w:r w:rsidRPr="00DD1B0F">
        <w:rPr>
          <w:rFonts w:ascii="Calibri" w:hAnsi="Calibri" w:cs="Calibri"/>
          <w:b/>
          <w:sz w:val="22"/>
          <w:szCs w:val="22"/>
        </w:rPr>
        <w:t>KASUTUS- JA OHUTUSNÕUDED</w:t>
      </w:r>
    </w:p>
    <w:p w14:paraId="56946D8B" w14:textId="77777777" w:rsidR="00C623CD" w:rsidRPr="00C623CD" w:rsidRDefault="00C623CD" w:rsidP="00C623CD">
      <w:pPr>
        <w:spacing w:line="276" w:lineRule="auto"/>
        <w:ind w:left="-142"/>
        <w:jc w:val="both"/>
        <w:rPr>
          <w:rFonts w:ascii="Calibri" w:hAnsi="Calibri" w:cs="Calibri"/>
          <w:b/>
          <w:sz w:val="22"/>
          <w:szCs w:val="22"/>
        </w:rPr>
      </w:pPr>
    </w:p>
    <w:p w14:paraId="112414B7"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 </w:t>
      </w:r>
      <w:r w:rsidRPr="00455F36">
        <w:rPr>
          <w:rFonts w:ascii="Calibri" w:hAnsi="Calibri" w:cs="Calibri"/>
          <w:sz w:val="22"/>
          <w:szCs w:val="22"/>
        </w:rPr>
        <w:tab/>
        <w:t>Lasketiirus peab täitma järgmisi kasutus- ja ohutusnõudeid:</w:t>
      </w:r>
    </w:p>
    <w:p w14:paraId="303B6BAD" w14:textId="54F9E3F9"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4.1.1.</w:t>
      </w:r>
      <w:r w:rsidRPr="00455F36">
        <w:rPr>
          <w:rFonts w:ascii="Calibri" w:hAnsi="Calibri" w:cs="Calibri"/>
          <w:sz w:val="22"/>
          <w:szCs w:val="22"/>
        </w:rPr>
        <w:tab/>
        <w:t xml:space="preserve">lasketiirus peab täitma </w:t>
      </w:r>
      <w:r w:rsidR="0083778B">
        <w:rPr>
          <w:rFonts w:ascii="Calibri" w:hAnsi="Calibri" w:cs="Calibri"/>
          <w:sz w:val="22"/>
          <w:szCs w:val="22"/>
        </w:rPr>
        <w:t>ohutuseeskirju</w:t>
      </w:r>
      <w:r w:rsidRPr="00455F36">
        <w:rPr>
          <w:rFonts w:ascii="Calibri" w:hAnsi="Calibri" w:cs="Calibri"/>
          <w:sz w:val="22"/>
          <w:szCs w:val="22"/>
        </w:rPr>
        <w:t xml:space="preserve"> ja teisi väljaõpet reguleerivaid </w:t>
      </w:r>
      <w:r w:rsidR="0083778B">
        <w:rPr>
          <w:rFonts w:ascii="Calibri" w:hAnsi="Calibri" w:cs="Calibri"/>
          <w:sz w:val="22"/>
          <w:szCs w:val="22"/>
        </w:rPr>
        <w:t xml:space="preserve">dokumente </w:t>
      </w:r>
      <w:r w:rsidR="004A7EEA" w:rsidRPr="004A7EEA">
        <w:rPr>
          <w:rFonts w:ascii="Calibri" w:hAnsi="Calibri" w:cs="Calibri"/>
          <w:sz w:val="22"/>
          <w:szCs w:val="22"/>
        </w:rPr>
        <w:t>(nt laskeväljaõppe eeskirja jne);</w:t>
      </w:r>
    </w:p>
    <w:p w14:paraId="729E925A"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4.1.3. </w:t>
      </w:r>
      <w:r w:rsidRPr="00455F36">
        <w:rPr>
          <w:rFonts w:ascii="Calibri" w:hAnsi="Calibri" w:cs="Calibri"/>
          <w:sz w:val="22"/>
          <w:szCs w:val="22"/>
        </w:rPr>
        <w:tab/>
        <w:t>on lubatud lasta nii seisvaid, kui ka liikuvaid sihtmärke;</w:t>
      </w:r>
    </w:p>
    <w:p w14:paraId="486183FA"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4.1.4. </w:t>
      </w:r>
      <w:r w:rsidRPr="00455F36">
        <w:rPr>
          <w:rFonts w:ascii="Calibri" w:hAnsi="Calibri" w:cs="Calibri"/>
          <w:sz w:val="22"/>
          <w:szCs w:val="22"/>
        </w:rPr>
        <w:tab/>
        <w:t>on lubatud lasta ainult tulepositsioonide ala seest, seisvalt või liikuvalt tulepositsioonilt;</w:t>
      </w:r>
    </w:p>
    <w:p w14:paraId="6010DC45" w14:textId="64E7B23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4.1.5. </w:t>
      </w:r>
      <w:r w:rsidRPr="00455F36">
        <w:rPr>
          <w:rFonts w:ascii="Calibri" w:hAnsi="Calibri" w:cs="Calibri"/>
          <w:sz w:val="22"/>
          <w:szCs w:val="22"/>
        </w:rPr>
        <w:tab/>
        <w:t xml:space="preserve">sihtmärke on lubatud paigutada kogu tulepositsioonide ala siseselt, eelistatult vahetult </w:t>
      </w:r>
      <w:proofErr w:type="spellStart"/>
      <w:r w:rsidRPr="00455F36">
        <w:rPr>
          <w:rFonts w:ascii="Calibri" w:hAnsi="Calibri" w:cs="Calibri"/>
          <w:sz w:val="22"/>
          <w:szCs w:val="22"/>
        </w:rPr>
        <w:t>tagavalli</w:t>
      </w:r>
      <w:proofErr w:type="spellEnd"/>
      <w:r w:rsidRPr="00455F36">
        <w:rPr>
          <w:rFonts w:ascii="Calibri" w:hAnsi="Calibri" w:cs="Calibri"/>
          <w:sz w:val="22"/>
          <w:szCs w:val="22"/>
        </w:rPr>
        <w:t xml:space="preserve"> ette</w:t>
      </w:r>
      <w:r w:rsidR="00FE760F">
        <w:rPr>
          <w:rFonts w:ascii="Calibri" w:hAnsi="Calibri" w:cs="Calibri"/>
          <w:sz w:val="22"/>
          <w:szCs w:val="22"/>
        </w:rPr>
        <w:t>;</w:t>
      </w:r>
    </w:p>
    <w:p w14:paraId="01DF23BA" w14:textId="6AF06C5E"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4.1.6. </w:t>
      </w:r>
      <w:r w:rsidRPr="00455F36">
        <w:rPr>
          <w:rFonts w:ascii="Calibri" w:hAnsi="Calibri" w:cs="Calibri"/>
          <w:sz w:val="22"/>
          <w:szCs w:val="22"/>
        </w:rPr>
        <w:tab/>
        <w:t>on lubatud paigutada tõusvaid sihtmärke ja nende tarbeks paigaldusaukude kaevamine</w:t>
      </w:r>
      <w:r w:rsidR="00FE760F">
        <w:rPr>
          <w:rFonts w:ascii="Calibri" w:hAnsi="Calibri" w:cs="Calibri"/>
          <w:sz w:val="22"/>
          <w:szCs w:val="22"/>
        </w:rPr>
        <w:t>;</w:t>
      </w:r>
    </w:p>
    <w:p w14:paraId="32756E9B" w14:textId="77777777" w:rsidR="00FE760F" w:rsidRDefault="00455F36" w:rsidP="00FE760F">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4.1.7. </w:t>
      </w:r>
      <w:r w:rsidRPr="00455F36">
        <w:rPr>
          <w:rFonts w:ascii="Calibri" w:hAnsi="Calibri" w:cs="Calibri"/>
          <w:sz w:val="22"/>
          <w:szCs w:val="22"/>
        </w:rPr>
        <w:tab/>
        <w:t>kõik kaevatud augud tuleb peale harjutust kinni ajada ning pind tasandada.</w:t>
      </w:r>
    </w:p>
    <w:p w14:paraId="773CDFB8" w14:textId="77777777" w:rsidR="00FE760F" w:rsidRDefault="00FE760F" w:rsidP="00FE760F">
      <w:pPr>
        <w:spacing w:line="276" w:lineRule="auto"/>
        <w:ind w:left="567" w:hanging="709"/>
        <w:jc w:val="both"/>
        <w:rPr>
          <w:rFonts w:ascii="Calibri" w:hAnsi="Calibri" w:cs="Calibri"/>
          <w:sz w:val="22"/>
          <w:szCs w:val="22"/>
        </w:rPr>
      </w:pPr>
    </w:p>
    <w:p w14:paraId="34628A54" w14:textId="47F06228" w:rsidR="00FE760F" w:rsidRDefault="00455F36" w:rsidP="00815485">
      <w:pPr>
        <w:pStyle w:val="ListParagraph"/>
        <w:numPr>
          <w:ilvl w:val="0"/>
          <w:numId w:val="15"/>
        </w:numPr>
        <w:spacing w:line="276" w:lineRule="auto"/>
        <w:jc w:val="both"/>
        <w:rPr>
          <w:rFonts w:ascii="Calibri" w:hAnsi="Calibri" w:cs="Calibri"/>
          <w:b/>
          <w:sz w:val="22"/>
          <w:szCs w:val="22"/>
        </w:rPr>
      </w:pPr>
      <w:r w:rsidRPr="00DD1B0F">
        <w:rPr>
          <w:rFonts w:ascii="Calibri" w:hAnsi="Calibri" w:cs="Calibri"/>
          <w:b/>
          <w:sz w:val="22"/>
          <w:szCs w:val="22"/>
        </w:rPr>
        <w:t>LUBATUD JA KEELATUD RELVADE NING VAHENDITE LOETELU</w:t>
      </w:r>
    </w:p>
    <w:p w14:paraId="6BF260C3" w14:textId="77777777" w:rsidR="00C623CD" w:rsidRPr="00C623CD" w:rsidRDefault="00C623CD" w:rsidP="00C623CD">
      <w:pPr>
        <w:spacing w:line="276" w:lineRule="auto"/>
        <w:ind w:left="-142"/>
        <w:jc w:val="both"/>
        <w:rPr>
          <w:rFonts w:ascii="Calibri" w:hAnsi="Calibri" w:cs="Calibri"/>
          <w:b/>
          <w:sz w:val="22"/>
          <w:szCs w:val="22"/>
        </w:rPr>
      </w:pPr>
    </w:p>
    <w:p w14:paraId="1BBB46FB" w14:textId="77777777" w:rsidR="00455F36" w:rsidRPr="00455F36" w:rsidRDefault="00455F36" w:rsidP="00FB4CAA">
      <w:pPr>
        <w:spacing w:line="276" w:lineRule="auto"/>
        <w:ind w:left="567" w:hanging="709"/>
        <w:jc w:val="both"/>
        <w:rPr>
          <w:rFonts w:ascii="Calibri" w:hAnsi="Calibri" w:cs="Calibri"/>
          <w:sz w:val="22"/>
          <w:szCs w:val="22"/>
        </w:rPr>
      </w:pPr>
      <w:r w:rsidRPr="00455F36">
        <w:rPr>
          <w:rFonts w:ascii="Calibri" w:hAnsi="Calibri" w:cs="Calibri"/>
          <w:sz w:val="22"/>
          <w:szCs w:val="22"/>
        </w:rPr>
        <w:t xml:space="preserve">5.1. </w:t>
      </w:r>
      <w:r w:rsidRPr="00455F36">
        <w:rPr>
          <w:rFonts w:ascii="Calibri" w:hAnsi="Calibri" w:cs="Calibri"/>
          <w:sz w:val="22"/>
          <w:szCs w:val="22"/>
        </w:rPr>
        <w:tab/>
        <w:t>Lasketiirus on lubatud kasutada ainult järgmisi relvaliike:</w:t>
      </w:r>
    </w:p>
    <w:p w14:paraId="40222180" w14:textId="77777777" w:rsid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käsitulirelvad kaliibriga kuni 9 mm (v.a 8,6 mm);</w:t>
      </w:r>
    </w:p>
    <w:p w14:paraId="43769D5C" w14:textId="77777777" w:rsid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kuulipilduja kaliibriga kuni 12,7 mm, ainult vähendatud võimsusega laskemoon (RR/LR);</w:t>
      </w:r>
    </w:p>
    <w:p w14:paraId="4D5C9BAD" w14:textId="77777777" w:rsidR="00624FEF" w:rsidRP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cs="Calibri"/>
          <w:sz w:val="22"/>
          <w:szCs w:val="22"/>
        </w:rPr>
        <w:t>sileraudne käsitulirelv kaliibri piiranguta;</w:t>
      </w:r>
    </w:p>
    <w:p w14:paraId="6A9CEE7F" w14:textId="77777777" w:rsid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 xml:space="preserve">tankitõrje granaadiheitja, ainult </w:t>
      </w:r>
      <w:proofErr w:type="spellStart"/>
      <w:r w:rsidRPr="00624FEF">
        <w:rPr>
          <w:rFonts w:ascii="Calibri" w:hAnsi="Calibri"/>
          <w:sz w:val="22"/>
          <w:szCs w:val="22"/>
          <w:lang w:eastAsia="en-US"/>
        </w:rPr>
        <w:t>alakaliibriline</w:t>
      </w:r>
      <w:proofErr w:type="spellEnd"/>
      <w:r w:rsidRPr="00624FEF">
        <w:rPr>
          <w:rFonts w:ascii="Calibri" w:hAnsi="Calibri"/>
          <w:sz w:val="22"/>
          <w:szCs w:val="22"/>
          <w:lang w:eastAsia="en-US"/>
        </w:rPr>
        <w:t xml:space="preserve"> laskemoon;</w:t>
      </w:r>
    </w:p>
    <w:p w14:paraId="5605F93D" w14:textId="77777777" w:rsidR="00624FEF" w:rsidRP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cs="Calibri"/>
          <w:sz w:val="22"/>
          <w:szCs w:val="22"/>
        </w:rPr>
        <w:t>kuulipilduja kaliibriga ku</w:t>
      </w:r>
      <w:r w:rsidR="00624FEF">
        <w:rPr>
          <w:rFonts w:ascii="Calibri" w:hAnsi="Calibri" w:cs="Calibri"/>
          <w:sz w:val="22"/>
          <w:szCs w:val="22"/>
        </w:rPr>
        <w:t>ni 7,62 mm;</w:t>
      </w:r>
    </w:p>
    <w:p w14:paraId="5388DEE3" w14:textId="77777777" w:rsidR="00624FEF" w:rsidRDefault="00455F36" w:rsidP="00044D28">
      <w:pPr>
        <w:pStyle w:val="ListParagraph"/>
        <w:numPr>
          <w:ilvl w:val="2"/>
          <w:numId w:val="13"/>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40 mm granaadiheiterelvad, ainult harjutusgranaat (ilma laenguta);</w:t>
      </w:r>
    </w:p>
    <w:p w14:paraId="1589631B" w14:textId="46B8FDB9" w:rsidR="00455F36" w:rsidRPr="00815485" w:rsidRDefault="004A7EEA" w:rsidP="00815485">
      <w:pPr>
        <w:pStyle w:val="ListParagraph"/>
        <w:numPr>
          <w:ilvl w:val="2"/>
          <w:numId w:val="13"/>
        </w:numPr>
        <w:spacing w:line="276" w:lineRule="auto"/>
        <w:ind w:left="567" w:hanging="709"/>
        <w:contextualSpacing/>
        <w:jc w:val="both"/>
        <w:rPr>
          <w:rFonts w:ascii="Calibri" w:hAnsi="Calibri"/>
          <w:sz w:val="22"/>
          <w:szCs w:val="22"/>
          <w:lang w:eastAsia="en-US"/>
        </w:rPr>
      </w:pPr>
      <w:r>
        <w:rPr>
          <w:rFonts w:ascii="Calibri" w:hAnsi="Calibri" w:cs="Calibri"/>
          <w:sz w:val="22"/>
          <w:szCs w:val="22"/>
        </w:rPr>
        <w:t>h</w:t>
      </w:r>
      <w:r w:rsidR="00455F36" w:rsidRPr="00624FEF">
        <w:rPr>
          <w:rFonts w:ascii="Calibri" w:hAnsi="Calibri" w:cs="Calibri"/>
          <w:sz w:val="22"/>
          <w:szCs w:val="22"/>
        </w:rPr>
        <w:t>arjutusmoon</w:t>
      </w:r>
      <w:r>
        <w:rPr>
          <w:rFonts w:ascii="Calibri" w:hAnsi="Calibri" w:cs="Calibri"/>
          <w:sz w:val="22"/>
          <w:szCs w:val="22"/>
        </w:rPr>
        <w:t>.</w:t>
      </w:r>
    </w:p>
    <w:p w14:paraId="64118AA8" w14:textId="029A942F" w:rsidR="00624FEF" w:rsidRPr="00624FEF" w:rsidRDefault="00455F36" w:rsidP="00044D28">
      <w:pPr>
        <w:pStyle w:val="ListParagraph"/>
        <w:numPr>
          <w:ilvl w:val="1"/>
          <w:numId w:val="13"/>
        </w:numPr>
        <w:spacing w:line="276" w:lineRule="auto"/>
        <w:ind w:left="567" w:hanging="709"/>
        <w:jc w:val="both"/>
        <w:rPr>
          <w:rFonts w:ascii="Calibri" w:hAnsi="Calibri" w:cs="Calibri"/>
          <w:sz w:val="22"/>
          <w:szCs w:val="22"/>
        </w:rPr>
      </w:pPr>
      <w:r w:rsidRPr="00624FEF">
        <w:rPr>
          <w:rFonts w:ascii="Calibri" w:hAnsi="Calibri" w:cs="Calibri"/>
          <w:sz w:val="22"/>
          <w:szCs w:val="22"/>
        </w:rPr>
        <w:t>Keelatud on kasutada:</w:t>
      </w:r>
    </w:p>
    <w:p w14:paraId="787C59C3" w14:textId="77777777" w:rsidR="00624FEF" w:rsidRDefault="00455F36" w:rsidP="00044D28">
      <w:pPr>
        <w:pStyle w:val="ListParagraph"/>
        <w:numPr>
          <w:ilvl w:val="2"/>
          <w:numId w:val="13"/>
        </w:numPr>
        <w:spacing w:line="276" w:lineRule="auto"/>
        <w:ind w:left="567" w:hanging="709"/>
        <w:jc w:val="both"/>
        <w:rPr>
          <w:rFonts w:ascii="Calibri" w:hAnsi="Calibri" w:cs="Calibri"/>
          <w:sz w:val="22"/>
          <w:szCs w:val="22"/>
        </w:rPr>
      </w:pPr>
      <w:r w:rsidRPr="00624FEF">
        <w:rPr>
          <w:rFonts w:ascii="Calibri" w:hAnsi="Calibri" w:cs="Calibri"/>
          <w:sz w:val="22"/>
          <w:szCs w:val="22"/>
        </w:rPr>
        <w:t>lõhkevat laskemoona;</w:t>
      </w:r>
    </w:p>
    <w:p w14:paraId="75D15D27" w14:textId="1E08D3FD" w:rsidR="00AA2751" w:rsidRDefault="00455F36" w:rsidP="00044D28">
      <w:pPr>
        <w:pStyle w:val="ListParagraph"/>
        <w:numPr>
          <w:ilvl w:val="2"/>
          <w:numId w:val="13"/>
        </w:numPr>
        <w:spacing w:line="276" w:lineRule="auto"/>
        <w:ind w:left="567" w:hanging="709"/>
        <w:jc w:val="both"/>
        <w:rPr>
          <w:rFonts w:ascii="Calibri" w:hAnsi="Calibri" w:cs="Calibri"/>
          <w:sz w:val="22"/>
          <w:szCs w:val="22"/>
        </w:rPr>
      </w:pPr>
      <w:r w:rsidRPr="00624FEF">
        <w:rPr>
          <w:rFonts w:ascii="Calibri" w:hAnsi="Calibri" w:cs="Calibri"/>
          <w:sz w:val="22"/>
          <w:szCs w:val="22"/>
        </w:rPr>
        <w:t>lahinggranaate</w:t>
      </w:r>
      <w:r w:rsidR="00FE760F">
        <w:rPr>
          <w:rFonts w:ascii="Calibri" w:hAnsi="Calibri" w:cs="Calibri"/>
          <w:sz w:val="22"/>
          <w:szCs w:val="22"/>
        </w:rPr>
        <w:t>.</w:t>
      </w:r>
    </w:p>
    <w:p w14:paraId="53B95744" w14:textId="77777777" w:rsidR="00FE760F" w:rsidRPr="00FE760F" w:rsidRDefault="00FE760F" w:rsidP="00FE760F">
      <w:pPr>
        <w:pStyle w:val="ListParagraph"/>
        <w:spacing w:line="276" w:lineRule="auto"/>
        <w:ind w:left="567"/>
        <w:jc w:val="both"/>
        <w:rPr>
          <w:rFonts w:ascii="Calibri" w:hAnsi="Calibri" w:cs="Calibri"/>
          <w:sz w:val="22"/>
          <w:szCs w:val="22"/>
        </w:rPr>
      </w:pPr>
    </w:p>
    <w:p w14:paraId="321AF966" w14:textId="77777777" w:rsidR="00AA2751" w:rsidRDefault="00AA2751" w:rsidP="00455F36">
      <w:pPr>
        <w:rPr>
          <w:rFonts w:ascii="Calibri" w:hAnsi="Calibri" w:cs="Calibri"/>
          <w:sz w:val="22"/>
          <w:szCs w:val="22"/>
        </w:rPr>
      </w:pPr>
    </w:p>
    <w:p w14:paraId="3239C32D" w14:textId="77777777" w:rsidR="00AA2751" w:rsidRDefault="00AA2751" w:rsidP="00455F36">
      <w:pPr>
        <w:rPr>
          <w:rFonts w:ascii="Calibri" w:hAnsi="Calibri" w:cs="Calibri"/>
          <w:sz w:val="22"/>
          <w:szCs w:val="22"/>
        </w:rPr>
        <w:sectPr w:rsidR="00AA2751" w:rsidSect="00436828">
          <w:pgSz w:w="11906" w:h="16838" w:code="9"/>
          <w:pgMar w:top="680" w:right="851" w:bottom="680" w:left="1701" w:header="680" w:footer="340" w:gutter="0"/>
          <w:cols w:space="708"/>
          <w:docGrid w:linePitch="360"/>
        </w:sectPr>
      </w:pPr>
    </w:p>
    <w:p w14:paraId="611B6D4A" w14:textId="212B7997" w:rsidR="00AA2751" w:rsidRPr="00C07DE2" w:rsidRDefault="00AA2751" w:rsidP="00C623CD">
      <w:pPr>
        <w:keepNext/>
        <w:ind w:left="9926" w:firstLine="847"/>
        <w:outlineLvl w:val="0"/>
        <w:rPr>
          <w:rFonts w:asciiTheme="minorHAnsi" w:hAnsiTheme="minorHAnsi" w:cstheme="minorHAnsi"/>
          <w:b/>
          <w:bCs/>
          <w:kern w:val="32"/>
          <w:sz w:val="22"/>
          <w:szCs w:val="22"/>
        </w:rPr>
      </w:pPr>
      <w:bookmarkStart w:id="80" w:name="_Toc189735825"/>
      <w:r w:rsidRPr="00C07DE2">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5</w:t>
      </w:r>
      <w:r>
        <w:rPr>
          <w:rFonts w:asciiTheme="minorHAnsi" w:hAnsiTheme="minorHAnsi" w:cstheme="minorHAnsi"/>
          <w:b/>
          <w:bCs/>
          <w:kern w:val="32"/>
          <w:sz w:val="22"/>
          <w:szCs w:val="22"/>
        </w:rPr>
        <w:t>.1</w:t>
      </w:r>
      <w:bookmarkEnd w:id="80"/>
    </w:p>
    <w:p w14:paraId="57313A06" w14:textId="33BFAE25" w:rsidR="00BF55A5" w:rsidRDefault="00BF55A5" w:rsidP="00C623CD">
      <w:pPr>
        <w:ind w:right="452" w:firstLine="10773"/>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4532E04A" w14:textId="55992CF5" w:rsidR="00BF55A5" w:rsidRDefault="00BF55A5" w:rsidP="00BF55A5">
      <w:pPr>
        <w:rPr>
          <w:rFonts w:asciiTheme="minorHAnsi" w:hAnsiTheme="minorHAnsi" w:cstheme="minorHAnsi"/>
          <w:sz w:val="22"/>
          <w:szCs w:val="22"/>
        </w:rPr>
      </w:pPr>
    </w:p>
    <w:p w14:paraId="705E91A3" w14:textId="77777777" w:rsidR="00C623CD" w:rsidRDefault="00C623CD" w:rsidP="00BF55A5">
      <w:pPr>
        <w:rPr>
          <w:rFonts w:asciiTheme="minorHAnsi" w:hAnsiTheme="minorHAnsi" w:cstheme="minorHAnsi"/>
          <w:sz w:val="22"/>
          <w:szCs w:val="22"/>
        </w:rPr>
      </w:pPr>
    </w:p>
    <w:p w14:paraId="66CF0740" w14:textId="186DBE86" w:rsidR="00AA2751" w:rsidRDefault="00AA2751" w:rsidP="00BF55A5">
      <w:pPr>
        <w:jc w:val="center"/>
        <w:rPr>
          <w:rFonts w:ascii="Calibri" w:hAnsi="Calibri" w:cs="Calibri"/>
          <w:sz w:val="22"/>
          <w:szCs w:val="22"/>
        </w:rPr>
      </w:pPr>
      <w:r>
        <w:rPr>
          <w:noProof/>
        </w:rPr>
        <w:drawing>
          <wp:inline distT="0" distB="0" distL="0" distR="0" wp14:anchorId="38D370CC" wp14:editId="739A9A48">
            <wp:extent cx="6527252" cy="4438891"/>
            <wp:effectExtent l="0" t="0" r="6985" b="0"/>
            <wp:docPr id="11628814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a:extLst>
                        <a:ext uri="{28A0092B-C50C-407E-A947-70E740481C1C}">
                          <a14:useLocalDpi xmlns:a14="http://schemas.microsoft.com/office/drawing/2010/main" val="0"/>
                        </a:ext>
                      </a:extLst>
                    </a:blip>
                    <a:stretch>
                      <a:fillRect/>
                    </a:stretch>
                  </pic:blipFill>
                  <pic:spPr>
                    <a:xfrm>
                      <a:off x="0" y="0"/>
                      <a:ext cx="6527252" cy="4438891"/>
                    </a:xfrm>
                    <a:prstGeom prst="rect">
                      <a:avLst/>
                    </a:prstGeom>
                  </pic:spPr>
                </pic:pic>
              </a:graphicData>
            </a:graphic>
          </wp:inline>
        </w:drawing>
      </w:r>
    </w:p>
    <w:p w14:paraId="60756620" w14:textId="704777C5" w:rsidR="00AA2751" w:rsidRPr="00455F36" w:rsidRDefault="00AA2751" w:rsidP="00AA2751">
      <w:pPr>
        <w:jc w:val="center"/>
        <w:rPr>
          <w:rFonts w:asciiTheme="minorHAnsi" w:hAnsiTheme="minorHAnsi" w:cstheme="minorHAnsi"/>
          <w:sz w:val="22"/>
        </w:rPr>
      </w:pPr>
      <w:r w:rsidRPr="00455F36">
        <w:rPr>
          <w:rFonts w:asciiTheme="minorHAnsi" w:hAnsiTheme="minorHAnsi" w:cstheme="minorHAnsi"/>
          <w:sz w:val="22"/>
        </w:rPr>
        <w:t xml:space="preserve">Kaardilehe koopia </w:t>
      </w:r>
      <w:r>
        <w:rPr>
          <w:rFonts w:asciiTheme="minorHAnsi" w:hAnsiTheme="minorHAnsi" w:cstheme="minorHAnsi"/>
          <w:sz w:val="22"/>
        </w:rPr>
        <w:t>8</w:t>
      </w:r>
      <w:r w:rsidRPr="00455F36">
        <w:rPr>
          <w:rFonts w:asciiTheme="minorHAnsi" w:hAnsiTheme="minorHAnsi" w:cstheme="minorHAnsi"/>
          <w:sz w:val="22"/>
        </w:rPr>
        <w:t xml:space="preserve">. </w:t>
      </w:r>
      <w:proofErr w:type="spellStart"/>
      <w:r>
        <w:rPr>
          <w:rFonts w:asciiTheme="minorHAnsi" w:hAnsiTheme="minorHAnsi" w:cstheme="minorHAnsi"/>
          <w:sz w:val="22"/>
        </w:rPr>
        <w:t>Nursipalu</w:t>
      </w:r>
      <w:proofErr w:type="spellEnd"/>
      <w:r w:rsidRPr="00455F36">
        <w:rPr>
          <w:rFonts w:asciiTheme="minorHAnsi" w:hAnsiTheme="minorHAnsi" w:cstheme="minorHAnsi"/>
          <w:sz w:val="22"/>
        </w:rPr>
        <w:t xml:space="preserve"> lasketiiru </w:t>
      </w:r>
      <w:r>
        <w:rPr>
          <w:rFonts w:asciiTheme="minorHAnsi" w:hAnsiTheme="minorHAnsi" w:cstheme="minorHAnsi"/>
          <w:sz w:val="22"/>
        </w:rPr>
        <w:t>N200</w:t>
      </w:r>
      <w:r w:rsidR="00F83719">
        <w:rPr>
          <w:rFonts w:asciiTheme="minorHAnsi" w:hAnsiTheme="minorHAnsi" w:cstheme="minorHAnsi"/>
          <w:sz w:val="22"/>
        </w:rPr>
        <w:t xml:space="preserve"> </w:t>
      </w:r>
      <w:proofErr w:type="spellStart"/>
      <w:r w:rsidR="00F83719">
        <w:rPr>
          <w:rFonts w:asciiTheme="minorHAnsi" w:hAnsiTheme="minorHAnsi" w:cstheme="minorHAnsi"/>
          <w:sz w:val="22"/>
        </w:rPr>
        <w:t>ohuala</w:t>
      </w:r>
      <w:proofErr w:type="spellEnd"/>
    </w:p>
    <w:p w14:paraId="75FD8B57" w14:textId="7EEEABCF" w:rsidR="00AA2751" w:rsidRDefault="00AA2751" w:rsidP="00AA2751">
      <w:pPr>
        <w:jc w:val="center"/>
        <w:rPr>
          <w:rFonts w:ascii="Calibri" w:hAnsi="Calibri" w:cs="Calibri"/>
          <w:sz w:val="22"/>
          <w:szCs w:val="22"/>
        </w:rPr>
      </w:pPr>
    </w:p>
    <w:p w14:paraId="25423244" w14:textId="087A5F2A" w:rsidR="00AA2751" w:rsidRDefault="00AA2751" w:rsidP="00AA2751">
      <w:pPr>
        <w:jc w:val="center"/>
        <w:rPr>
          <w:rFonts w:ascii="Calibri" w:hAnsi="Calibri" w:cs="Calibri"/>
          <w:sz w:val="22"/>
          <w:szCs w:val="22"/>
        </w:rPr>
      </w:pPr>
    </w:p>
    <w:p w14:paraId="59A19451" w14:textId="3BBAEB10" w:rsidR="00AA2751" w:rsidRDefault="00AA2751" w:rsidP="00AA2751">
      <w:pPr>
        <w:jc w:val="center"/>
        <w:rPr>
          <w:rFonts w:ascii="Calibri" w:hAnsi="Calibri" w:cs="Calibri"/>
          <w:sz w:val="22"/>
          <w:szCs w:val="22"/>
        </w:rPr>
      </w:pPr>
    </w:p>
    <w:p w14:paraId="76D6EA47" w14:textId="6EE9F907" w:rsidR="00AA2751" w:rsidRPr="00C07DE2" w:rsidRDefault="00AA2751" w:rsidP="00C623CD">
      <w:pPr>
        <w:keepNext/>
        <w:ind w:left="9926" w:firstLine="847"/>
        <w:outlineLvl w:val="0"/>
        <w:rPr>
          <w:rFonts w:asciiTheme="minorHAnsi" w:hAnsiTheme="minorHAnsi" w:cstheme="minorHAnsi"/>
          <w:b/>
          <w:bCs/>
          <w:kern w:val="32"/>
          <w:sz w:val="22"/>
          <w:szCs w:val="22"/>
        </w:rPr>
      </w:pPr>
      <w:bookmarkStart w:id="81" w:name="_Toc189735826"/>
      <w:r w:rsidRPr="00C07DE2">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5</w:t>
      </w:r>
      <w:r>
        <w:rPr>
          <w:rFonts w:asciiTheme="minorHAnsi" w:hAnsiTheme="minorHAnsi" w:cstheme="minorHAnsi"/>
          <w:b/>
          <w:bCs/>
          <w:kern w:val="32"/>
          <w:sz w:val="22"/>
          <w:szCs w:val="22"/>
        </w:rPr>
        <w:t>.2</w:t>
      </w:r>
      <w:bookmarkEnd w:id="81"/>
    </w:p>
    <w:p w14:paraId="110EB239" w14:textId="144EC940" w:rsidR="00BF55A5" w:rsidRDefault="00BF55A5" w:rsidP="00C623CD">
      <w:pPr>
        <w:ind w:right="452" w:firstLine="10773"/>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206F99FC" w14:textId="0684F223" w:rsidR="00BF55A5" w:rsidRDefault="00BF55A5" w:rsidP="00BF55A5">
      <w:pPr>
        <w:rPr>
          <w:rFonts w:asciiTheme="minorHAnsi" w:hAnsiTheme="minorHAnsi" w:cstheme="minorHAnsi"/>
          <w:sz w:val="22"/>
          <w:szCs w:val="22"/>
        </w:rPr>
      </w:pPr>
    </w:p>
    <w:p w14:paraId="3549D8E5" w14:textId="77777777" w:rsidR="00C623CD" w:rsidRDefault="00C623CD" w:rsidP="00BF55A5">
      <w:pPr>
        <w:rPr>
          <w:rFonts w:asciiTheme="minorHAnsi" w:hAnsiTheme="minorHAnsi" w:cstheme="minorHAnsi"/>
          <w:sz w:val="22"/>
          <w:szCs w:val="22"/>
        </w:rPr>
      </w:pPr>
    </w:p>
    <w:p w14:paraId="0CD8A805" w14:textId="0EAD10F1" w:rsidR="00AA2751" w:rsidRDefault="00AA2751" w:rsidP="00BF55A5">
      <w:pPr>
        <w:jc w:val="center"/>
        <w:rPr>
          <w:rFonts w:ascii="Calibri" w:hAnsi="Calibri" w:cs="Calibri"/>
          <w:sz w:val="22"/>
          <w:szCs w:val="22"/>
        </w:rPr>
      </w:pPr>
      <w:r>
        <w:rPr>
          <w:noProof/>
        </w:rPr>
        <w:drawing>
          <wp:inline distT="0" distB="0" distL="0" distR="0" wp14:anchorId="5B73920B" wp14:editId="0D435252">
            <wp:extent cx="6794500" cy="4572000"/>
            <wp:effectExtent l="0" t="0" r="6350" b="0"/>
            <wp:docPr id="11145303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a:extLst>
                        <a:ext uri="{28A0092B-C50C-407E-A947-70E740481C1C}">
                          <a14:useLocalDpi xmlns:a14="http://schemas.microsoft.com/office/drawing/2010/main" val="0"/>
                        </a:ext>
                      </a:extLst>
                    </a:blip>
                    <a:stretch>
                      <a:fillRect/>
                    </a:stretch>
                  </pic:blipFill>
                  <pic:spPr>
                    <a:xfrm>
                      <a:off x="0" y="0"/>
                      <a:ext cx="6794500" cy="4572000"/>
                    </a:xfrm>
                    <a:prstGeom prst="rect">
                      <a:avLst/>
                    </a:prstGeom>
                  </pic:spPr>
                </pic:pic>
              </a:graphicData>
            </a:graphic>
          </wp:inline>
        </w:drawing>
      </w:r>
    </w:p>
    <w:p w14:paraId="123DBE15" w14:textId="24CFE92A" w:rsidR="00AA2751" w:rsidRDefault="00AA2751" w:rsidP="00AA2751">
      <w:pPr>
        <w:jc w:val="center"/>
        <w:rPr>
          <w:rFonts w:ascii="Calibri" w:hAnsi="Calibri" w:cs="Calibri"/>
          <w:sz w:val="22"/>
          <w:szCs w:val="22"/>
        </w:rPr>
        <w:sectPr w:rsidR="00AA2751" w:rsidSect="00436828">
          <w:pgSz w:w="16838" w:h="11906" w:orient="landscape" w:code="9"/>
          <w:pgMar w:top="1701" w:right="680" w:bottom="851" w:left="680" w:header="680" w:footer="340" w:gutter="0"/>
          <w:cols w:space="708"/>
          <w:docGrid w:linePitch="360"/>
        </w:sectPr>
      </w:pPr>
      <w:r w:rsidRPr="00455F36">
        <w:rPr>
          <w:rFonts w:asciiTheme="minorHAnsi" w:hAnsiTheme="minorHAnsi" w:cstheme="minorHAnsi"/>
          <w:sz w:val="22"/>
          <w:szCs w:val="22"/>
        </w:rPr>
        <w:t>Skeem 1</w:t>
      </w:r>
      <w:r>
        <w:rPr>
          <w:rFonts w:asciiTheme="minorHAnsi" w:hAnsiTheme="minorHAnsi" w:cstheme="minorHAnsi"/>
          <w:sz w:val="22"/>
          <w:szCs w:val="22"/>
        </w:rPr>
        <w:t>3</w:t>
      </w:r>
      <w:r w:rsidRPr="00455F36">
        <w:rPr>
          <w:rFonts w:asciiTheme="minorHAnsi" w:hAnsiTheme="minorHAnsi" w:cstheme="minorHAnsi"/>
          <w:sz w:val="22"/>
          <w:szCs w:val="22"/>
        </w:rPr>
        <w:t xml:space="preserve">. </w:t>
      </w:r>
      <w:r>
        <w:rPr>
          <w:rFonts w:asciiTheme="minorHAnsi" w:hAnsiTheme="minorHAnsi" w:cstheme="minorHAnsi"/>
          <w:sz w:val="22"/>
          <w:szCs w:val="22"/>
        </w:rPr>
        <w:t>Nursipalu</w:t>
      </w:r>
      <w:r w:rsidRPr="00455F36">
        <w:rPr>
          <w:rFonts w:asciiTheme="minorHAnsi" w:hAnsiTheme="minorHAnsi" w:cstheme="minorHAnsi"/>
          <w:sz w:val="22"/>
          <w:szCs w:val="22"/>
        </w:rPr>
        <w:t xml:space="preserve"> lasketiiru </w:t>
      </w:r>
      <w:r>
        <w:rPr>
          <w:rFonts w:asciiTheme="minorHAnsi" w:hAnsiTheme="minorHAnsi" w:cstheme="minorHAnsi"/>
          <w:sz w:val="22"/>
          <w:szCs w:val="22"/>
        </w:rPr>
        <w:t>N200</w:t>
      </w:r>
      <w:r w:rsidRPr="00455F36">
        <w:rPr>
          <w:rFonts w:asciiTheme="minorHAnsi" w:hAnsiTheme="minorHAnsi" w:cstheme="minorHAnsi"/>
          <w:sz w:val="22"/>
          <w:szCs w:val="22"/>
        </w:rPr>
        <w:t xml:space="preserve"> väljaõppeehitise skeem</w:t>
      </w:r>
    </w:p>
    <w:p w14:paraId="23F19595" w14:textId="1826BEFF" w:rsidR="00AA2751" w:rsidRPr="00C05140" w:rsidRDefault="00AA2751" w:rsidP="00C623CD">
      <w:pPr>
        <w:keepNext/>
        <w:ind w:left="4820" w:firstLine="283"/>
        <w:outlineLvl w:val="0"/>
        <w:rPr>
          <w:rFonts w:asciiTheme="minorHAnsi" w:hAnsiTheme="minorHAnsi" w:cstheme="minorHAnsi"/>
          <w:b/>
          <w:bCs/>
          <w:kern w:val="32"/>
          <w:sz w:val="22"/>
          <w:szCs w:val="22"/>
        </w:rPr>
      </w:pPr>
      <w:bookmarkStart w:id="82" w:name="_Toc189735827"/>
      <w:r w:rsidRPr="00C05140">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6</w:t>
      </w:r>
      <w:bookmarkEnd w:id="82"/>
    </w:p>
    <w:p w14:paraId="045C64B5" w14:textId="60BC2B83" w:rsidR="00AA2751" w:rsidRDefault="00BF55A5" w:rsidP="00C623CD">
      <w:pPr>
        <w:ind w:firstLine="5103"/>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1D0A527F" w14:textId="071CA609" w:rsidR="00BF55A5" w:rsidRDefault="00BF55A5" w:rsidP="00BF55A5">
      <w:pPr>
        <w:rPr>
          <w:rFonts w:asciiTheme="minorHAnsi" w:hAnsiTheme="minorHAnsi" w:cstheme="minorHAnsi"/>
          <w:sz w:val="22"/>
          <w:szCs w:val="22"/>
        </w:rPr>
      </w:pPr>
    </w:p>
    <w:p w14:paraId="6FA2F032" w14:textId="0007C7AF" w:rsidR="00841DA1" w:rsidRDefault="00841DA1" w:rsidP="00C623CD">
      <w:pPr>
        <w:spacing w:line="276" w:lineRule="auto"/>
        <w:jc w:val="both"/>
        <w:rPr>
          <w:rFonts w:ascii="Calibri" w:hAnsi="Calibri" w:cs="Calibri"/>
          <w:b/>
          <w:bCs/>
        </w:rPr>
      </w:pPr>
    </w:p>
    <w:p w14:paraId="1C7C42A2" w14:textId="3550964E" w:rsidR="00606751" w:rsidRDefault="00606751" w:rsidP="00841DA1">
      <w:pPr>
        <w:spacing w:line="276" w:lineRule="auto"/>
        <w:ind w:left="567" w:hanging="709"/>
        <w:jc w:val="both"/>
        <w:rPr>
          <w:rFonts w:ascii="Calibri" w:hAnsi="Calibri" w:cs="Calibri"/>
          <w:b/>
          <w:bCs/>
        </w:rPr>
      </w:pPr>
      <w:r w:rsidRPr="00606751">
        <w:rPr>
          <w:rFonts w:ascii="Calibri" w:hAnsi="Calibri" w:cs="Calibri"/>
          <w:b/>
          <w:bCs/>
        </w:rPr>
        <w:t>Nursipalu 300 m lasketiiru ( N300 ) kasutuseeskiri</w:t>
      </w:r>
    </w:p>
    <w:p w14:paraId="03096D65" w14:textId="77777777" w:rsidR="00FE760F" w:rsidRPr="00606751" w:rsidRDefault="00FE760F" w:rsidP="00841DA1">
      <w:pPr>
        <w:spacing w:line="276" w:lineRule="auto"/>
        <w:ind w:left="567" w:hanging="709"/>
        <w:jc w:val="both"/>
        <w:rPr>
          <w:rFonts w:ascii="Calibri" w:hAnsi="Calibri" w:cs="Calibri"/>
          <w:b/>
          <w:bCs/>
        </w:rPr>
      </w:pPr>
    </w:p>
    <w:p w14:paraId="0E904499" w14:textId="1A5D0145" w:rsidR="00FE760F" w:rsidRDefault="00606751" w:rsidP="00815485">
      <w:pPr>
        <w:pStyle w:val="ListParagraph"/>
        <w:numPr>
          <w:ilvl w:val="0"/>
          <w:numId w:val="17"/>
        </w:numPr>
        <w:spacing w:line="276" w:lineRule="auto"/>
        <w:ind w:left="567" w:hanging="709"/>
        <w:jc w:val="both"/>
        <w:rPr>
          <w:rFonts w:ascii="Calibri" w:hAnsi="Calibri" w:cs="Calibri"/>
          <w:b/>
          <w:sz w:val="22"/>
          <w:szCs w:val="22"/>
        </w:rPr>
      </w:pPr>
      <w:r w:rsidRPr="00DD1B0F">
        <w:rPr>
          <w:rFonts w:ascii="Calibri" w:hAnsi="Calibri" w:cs="Calibri"/>
          <w:b/>
          <w:sz w:val="22"/>
          <w:szCs w:val="22"/>
        </w:rPr>
        <w:t>ÜLDSÄTTED</w:t>
      </w:r>
    </w:p>
    <w:p w14:paraId="7D0686EF" w14:textId="77777777" w:rsidR="00C623CD" w:rsidRPr="00DD1B0F" w:rsidRDefault="00C623CD" w:rsidP="00C623CD">
      <w:pPr>
        <w:pStyle w:val="ListParagraph"/>
        <w:spacing w:line="276" w:lineRule="auto"/>
        <w:ind w:left="567"/>
        <w:jc w:val="both"/>
        <w:rPr>
          <w:rFonts w:ascii="Calibri" w:hAnsi="Calibri" w:cs="Calibri"/>
          <w:b/>
          <w:sz w:val="22"/>
          <w:szCs w:val="22"/>
        </w:rPr>
      </w:pPr>
    </w:p>
    <w:p w14:paraId="3535AB0C" w14:textId="52D3C5E2" w:rsidR="00606751" w:rsidRPr="00606751" w:rsidRDefault="00F165BD" w:rsidP="00815485">
      <w:pPr>
        <w:spacing w:line="276" w:lineRule="auto"/>
        <w:ind w:left="567" w:hanging="709"/>
        <w:jc w:val="both"/>
        <w:rPr>
          <w:rFonts w:ascii="Calibri" w:hAnsi="Calibri" w:cs="Calibri"/>
          <w:sz w:val="22"/>
          <w:szCs w:val="22"/>
        </w:rPr>
      </w:pPr>
      <w:r>
        <w:rPr>
          <w:rFonts w:ascii="Calibri" w:hAnsi="Calibri" w:cs="Calibri"/>
          <w:sz w:val="22"/>
          <w:szCs w:val="22"/>
        </w:rPr>
        <w:t xml:space="preserve">1.1 </w:t>
      </w:r>
      <w:r>
        <w:rPr>
          <w:rFonts w:ascii="Calibri" w:hAnsi="Calibri" w:cs="Calibri"/>
          <w:sz w:val="22"/>
          <w:szCs w:val="22"/>
        </w:rPr>
        <w:tab/>
      </w:r>
      <w:r w:rsidR="00DF21FE">
        <w:rPr>
          <w:rFonts w:ascii="Calibri" w:hAnsi="Calibri" w:cs="Calibri"/>
          <w:sz w:val="22"/>
          <w:szCs w:val="22"/>
        </w:rPr>
        <w:t xml:space="preserve">Nursipalu </w:t>
      </w:r>
      <w:r w:rsidR="00606751" w:rsidRPr="00606751">
        <w:rPr>
          <w:rFonts w:ascii="Calibri" w:hAnsi="Calibri" w:cs="Calibri"/>
          <w:sz w:val="22"/>
          <w:szCs w:val="22"/>
        </w:rPr>
        <w:t>300 m lasketiiru (edaspidi lasketiir) kasutuseeskiri (edaspidi eeskiri) määrab kindlaks lasketiiru üldise kasutamise korra ja sellega seotud nõuded.</w:t>
      </w:r>
    </w:p>
    <w:p w14:paraId="66EFCD97" w14:textId="0B46AE22"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1.2. </w:t>
      </w:r>
      <w:r w:rsidRPr="00606751">
        <w:rPr>
          <w:rFonts w:ascii="Calibri" w:hAnsi="Calibri" w:cs="Calibri"/>
          <w:sz w:val="22"/>
          <w:szCs w:val="22"/>
        </w:rPr>
        <w:tab/>
        <w:t>Lasketiiru kasutamisel ja broneerimisel</w:t>
      </w:r>
      <w:r w:rsidR="0097484E">
        <w:rPr>
          <w:rFonts w:ascii="Calibri" w:hAnsi="Calibri" w:cs="Calibri"/>
          <w:sz w:val="22"/>
          <w:szCs w:val="22"/>
        </w:rPr>
        <w:t xml:space="preserve"> peab juhinduma HV-de ja Nursipalu HV</w:t>
      </w:r>
      <w:r w:rsidRPr="00606751">
        <w:rPr>
          <w:rFonts w:ascii="Calibri" w:hAnsi="Calibri" w:cs="Calibri"/>
          <w:sz w:val="22"/>
          <w:szCs w:val="22"/>
        </w:rPr>
        <w:t xml:space="preserve"> kasutuseeskirjast.</w:t>
      </w:r>
    </w:p>
    <w:p w14:paraId="18AEF8B8" w14:textId="77777777" w:rsidR="00606751" w:rsidRPr="00DD1B0F" w:rsidRDefault="00606751" w:rsidP="00841DA1">
      <w:pPr>
        <w:spacing w:line="276" w:lineRule="auto"/>
        <w:ind w:left="567" w:hanging="709"/>
        <w:jc w:val="both"/>
        <w:rPr>
          <w:rFonts w:ascii="Calibri" w:hAnsi="Calibri" w:cs="Calibri"/>
          <w:b/>
          <w:sz w:val="22"/>
          <w:szCs w:val="22"/>
        </w:rPr>
      </w:pPr>
    </w:p>
    <w:p w14:paraId="63450EF7" w14:textId="4285E0E3" w:rsidR="00FE760F" w:rsidRDefault="00606751" w:rsidP="00815485">
      <w:pPr>
        <w:pStyle w:val="ListParagraph"/>
        <w:numPr>
          <w:ilvl w:val="0"/>
          <w:numId w:val="17"/>
        </w:numPr>
        <w:spacing w:line="276" w:lineRule="auto"/>
        <w:ind w:left="567" w:hanging="709"/>
        <w:jc w:val="both"/>
        <w:rPr>
          <w:rFonts w:ascii="Calibri" w:hAnsi="Calibri" w:cs="Calibri"/>
          <w:b/>
          <w:sz w:val="22"/>
          <w:szCs w:val="22"/>
        </w:rPr>
      </w:pPr>
      <w:r w:rsidRPr="00DD1B0F">
        <w:rPr>
          <w:rFonts w:ascii="Calibri" w:hAnsi="Calibri" w:cs="Calibri"/>
          <w:b/>
          <w:sz w:val="22"/>
          <w:szCs w:val="22"/>
        </w:rPr>
        <w:t>LASKETIIRU RAJATISED</w:t>
      </w:r>
    </w:p>
    <w:p w14:paraId="251135D7" w14:textId="77777777" w:rsidR="00C623CD" w:rsidRPr="00DD1B0F" w:rsidRDefault="00C623CD" w:rsidP="00C623CD">
      <w:pPr>
        <w:pStyle w:val="ListParagraph"/>
        <w:spacing w:line="276" w:lineRule="auto"/>
        <w:ind w:left="567"/>
        <w:jc w:val="both"/>
        <w:rPr>
          <w:rFonts w:ascii="Calibri" w:hAnsi="Calibri" w:cs="Calibri"/>
          <w:b/>
          <w:sz w:val="22"/>
          <w:szCs w:val="22"/>
        </w:rPr>
      </w:pPr>
    </w:p>
    <w:p w14:paraId="0958044F" w14:textId="7777777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2.1. </w:t>
      </w:r>
      <w:r w:rsidRPr="00606751">
        <w:rPr>
          <w:rFonts w:ascii="Calibri" w:hAnsi="Calibri" w:cs="Calibri"/>
          <w:sz w:val="22"/>
          <w:szCs w:val="22"/>
        </w:rPr>
        <w:tab/>
        <w:t>Kaitserajatised:</w:t>
      </w:r>
    </w:p>
    <w:p w14:paraId="10AA0BAA" w14:textId="1668307B"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2.1.1. </w:t>
      </w:r>
      <w:r w:rsidRPr="00606751">
        <w:rPr>
          <w:rFonts w:ascii="Calibri" w:hAnsi="Calibri" w:cs="Calibri"/>
          <w:sz w:val="22"/>
          <w:szCs w:val="22"/>
        </w:rPr>
        <w:tab/>
        <w:t xml:space="preserve">laskesuunas asub ca 3 m kõrgune </w:t>
      </w:r>
      <w:proofErr w:type="spellStart"/>
      <w:r w:rsidRPr="00606751">
        <w:rPr>
          <w:rFonts w:ascii="Calibri" w:hAnsi="Calibri" w:cs="Calibri"/>
          <w:sz w:val="22"/>
          <w:szCs w:val="22"/>
        </w:rPr>
        <w:t>tagavall</w:t>
      </w:r>
      <w:proofErr w:type="spellEnd"/>
      <w:r w:rsidRPr="00606751">
        <w:rPr>
          <w:rFonts w:ascii="Calibri" w:hAnsi="Calibri" w:cs="Calibri"/>
          <w:sz w:val="22"/>
          <w:szCs w:val="22"/>
        </w:rPr>
        <w:t>;</w:t>
      </w:r>
    </w:p>
    <w:p w14:paraId="3FB10AA7" w14:textId="1F9DB2B4" w:rsidR="00B2052D" w:rsidRPr="00606751" w:rsidRDefault="00606751" w:rsidP="00815485">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2.1.3. </w:t>
      </w:r>
      <w:r w:rsidRPr="00606751">
        <w:rPr>
          <w:rFonts w:ascii="Calibri" w:hAnsi="Calibri" w:cs="Calibri"/>
          <w:sz w:val="22"/>
          <w:szCs w:val="22"/>
        </w:rPr>
        <w:tab/>
        <w:t xml:space="preserve">maapind on suures osas liivane/kivine, igal </w:t>
      </w:r>
      <w:r w:rsidR="004A7EEA">
        <w:rPr>
          <w:rFonts w:ascii="Calibri" w:hAnsi="Calibri" w:cs="Calibri"/>
          <w:sz w:val="22"/>
          <w:szCs w:val="22"/>
        </w:rPr>
        <w:t>aastaajal</w:t>
      </w:r>
      <w:r w:rsidR="00B2052D">
        <w:rPr>
          <w:rFonts w:ascii="Calibri" w:hAnsi="Calibri" w:cs="Calibri"/>
          <w:sz w:val="22"/>
          <w:szCs w:val="22"/>
        </w:rPr>
        <w:t xml:space="preserve"> on tegemist kõva pinnaga.</w:t>
      </w:r>
    </w:p>
    <w:p w14:paraId="7A09CB86" w14:textId="7777777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2.2. </w:t>
      </w:r>
      <w:r w:rsidRPr="00606751">
        <w:rPr>
          <w:rFonts w:ascii="Calibri" w:hAnsi="Calibri" w:cs="Calibri"/>
          <w:sz w:val="22"/>
          <w:szCs w:val="22"/>
        </w:rPr>
        <w:tab/>
        <w:t>Tulepositsioonid:</w:t>
      </w:r>
    </w:p>
    <w:p w14:paraId="64D1BEFA" w14:textId="3ACFDE21" w:rsidR="00606751" w:rsidRPr="00606751" w:rsidRDefault="00B2052D" w:rsidP="00841DA1">
      <w:pPr>
        <w:spacing w:line="276" w:lineRule="auto"/>
        <w:ind w:left="567" w:hanging="709"/>
        <w:jc w:val="both"/>
        <w:rPr>
          <w:rFonts w:ascii="Calibri" w:hAnsi="Calibri" w:cs="Calibri"/>
          <w:sz w:val="22"/>
          <w:szCs w:val="22"/>
        </w:rPr>
      </w:pPr>
      <w:r>
        <w:rPr>
          <w:rFonts w:ascii="Calibri" w:hAnsi="Calibri" w:cs="Calibri"/>
          <w:sz w:val="22"/>
          <w:szCs w:val="22"/>
        </w:rPr>
        <w:t xml:space="preserve">2.2.1. </w:t>
      </w:r>
      <w:r>
        <w:rPr>
          <w:rFonts w:ascii="Calibri" w:hAnsi="Calibri" w:cs="Calibri"/>
          <w:sz w:val="22"/>
          <w:szCs w:val="22"/>
        </w:rPr>
        <w:tab/>
        <w:t>t</w:t>
      </w:r>
      <w:r w:rsidR="00606751" w:rsidRPr="00606751">
        <w:rPr>
          <w:rFonts w:ascii="Calibri" w:hAnsi="Calibri" w:cs="Calibri"/>
          <w:sz w:val="22"/>
          <w:szCs w:val="22"/>
        </w:rPr>
        <w:t>ulejooned on tähistatud distantsidel: 25</w:t>
      </w:r>
      <w:r w:rsidR="0097484E">
        <w:rPr>
          <w:rFonts w:ascii="Calibri" w:hAnsi="Calibri" w:cs="Calibri"/>
          <w:sz w:val="22"/>
          <w:szCs w:val="22"/>
        </w:rPr>
        <w:t xml:space="preserve"> </w:t>
      </w:r>
      <w:r w:rsidR="00606751" w:rsidRPr="00606751">
        <w:rPr>
          <w:rFonts w:ascii="Calibri" w:hAnsi="Calibri" w:cs="Calibri"/>
          <w:sz w:val="22"/>
          <w:szCs w:val="22"/>
        </w:rPr>
        <w:t>m, 50</w:t>
      </w:r>
      <w:r w:rsidR="0097484E">
        <w:rPr>
          <w:rFonts w:ascii="Calibri" w:hAnsi="Calibri" w:cs="Calibri"/>
          <w:sz w:val="22"/>
          <w:szCs w:val="22"/>
        </w:rPr>
        <w:t xml:space="preserve"> </w:t>
      </w:r>
      <w:r w:rsidR="00606751" w:rsidRPr="00606751">
        <w:rPr>
          <w:rFonts w:ascii="Calibri" w:hAnsi="Calibri" w:cs="Calibri"/>
          <w:sz w:val="22"/>
          <w:szCs w:val="22"/>
        </w:rPr>
        <w:t>m, 75</w:t>
      </w:r>
      <w:r w:rsidR="0097484E">
        <w:rPr>
          <w:rFonts w:ascii="Calibri" w:hAnsi="Calibri" w:cs="Calibri"/>
          <w:sz w:val="22"/>
          <w:szCs w:val="22"/>
        </w:rPr>
        <w:t xml:space="preserve"> </w:t>
      </w:r>
      <w:r w:rsidR="00606751" w:rsidRPr="00606751">
        <w:rPr>
          <w:rFonts w:ascii="Calibri" w:hAnsi="Calibri" w:cs="Calibri"/>
          <w:sz w:val="22"/>
          <w:szCs w:val="22"/>
        </w:rPr>
        <w:t>m, 100</w:t>
      </w:r>
      <w:r w:rsidR="0097484E">
        <w:rPr>
          <w:rFonts w:ascii="Calibri" w:hAnsi="Calibri" w:cs="Calibri"/>
          <w:sz w:val="22"/>
          <w:szCs w:val="22"/>
        </w:rPr>
        <w:t xml:space="preserve"> </w:t>
      </w:r>
      <w:r w:rsidR="00606751" w:rsidRPr="00606751">
        <w:rPr>
          <w:rFonts w:ascii="Calibri" w:hAnsi="Calibri" w:cs="Calibri"/>
          <w:sz w:val="22"/>
          <w:szCs w:val="22"/>
        </w:rPr>
        <w:t>m, 150</w:t>
      </w:r>
      <w:r w:rsidR="0097484E">
        <w:rPr>
          <w:rFonts w:ascii="Calibri" w:hAnsi="Calibri" w:cs="Calibri"/>
          <w:sz w:val="22"/>
          <w:szCs w:val="22"/>
        </w:rPr>
        <w:t xml:space="preserve"> </w:t>
      </w:r>
      <w:r w:rsidR="00606751" w:rsidRPr="00606751">
        <w:rPr>
          <w:rFonts w:ascii="Calibri" w:hAnsi="Calibri" w:cs="Calibri"/>
          <w:sz w:val="22"/>
          <w:szCs w:val="22"/>
        </w:rPr>
        <w:t>m, 200</w:t>
      </w:r>
      <w:r w:rsidR="0097484E">
        <w:rPr>
          <w:rFonts w:ascii="Calibri" w:hAnsi="Calibri" w:cs="Calibri"/>
          <w:sz w:val="22"/>
          <w:szCs w:val="22"/>
        </w:rPr>
        <w:t xml:space="preserve"> </w:t>
      </w:r>
      <w:r w:rsidR="00606751" w:rsidRPr="00606751">
        <w:rPr>
          <w:rFonts w:ascii="Calibri" w:hAnsi="Calibri" w:cs="Calibri"/>
          <w:sz w:val="22"/>
          <w:szCs w:val="22"/>
        </w:rPr>
        <w:t>m, 250</w:t>
      </w:r>
      <w:r w:rsidR="0097484E">
        <w:rPr>
          <w:rFonts w:ascii="Calibri" w:hAnsi="Calibri" w:cs="Calibri"/>
          <w:sz w:val="22"/>
          <w:szCs w:val="22"/>
        </w:rPr>
        <w:t xml:space="preserve"> </w:t>
      </w:r>
      <w:r w:rsidR="00606751" w:rsidRPr="00606751">
        <w:rPr>
          <w:rFonts w:ascii="Calibri" w:hAnsi="Calibri" w:cs="Calibri"/>
          <w:sz w:val="22"/>
          <w:szCs w:val="22"/>
        </w:rPr>
        <w:t>m, 300</w:t>
      </w:r>
      <w:r w:rsidR="0097484E">
        <w:rPr>
          <w:rFonts w:ascii="Calibri" w:hAnsi="Calibri" w:cs="Calibri"/>
          <w:sz w:val="22"/>
          <w:szCs w:val="22"/>
        </w:rPr>
        <w:t xml:space="preserve"> </w:t>
      </w:r>
      <w:r w:rsidR="00606751" w:rsidRPr="00606751">
        <w:rPr>
          <w:rFonts w:ascii="Calibri" w:hAnsi="Calibri" w:cs="Calibri"/>
          <w:sz w:val="22"/>
          <w:szCs w:val="22"/>
        </w:rPr>
        <w:t>m;</w:t>
      </w:r>
    </w:p>
    <w:p w14:paraId="5D985ADB" w14:textId="7777777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2.2.2. </w:t>
      </w:r>
      <w:r w:rsidRPr="00606751">
        <w:rPr>
          <w:rFonts w:ascii="Calibri" w:hAnsi="Calibri" w:cs="Calibri"/>
          <w:sz w:val="22"/>
          <w:szCs w:val="22"/>
        </w:rPr>
        <w:tab/>
        <w:t>tulejooned on varustatud mõlemas servas kaugustähisega;</w:t>
      </w:r>
    </w:p>
    <w:p w14:paraId="38E25BD3" w14:textId="59D8CB24"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2.2.3. </w:t>
      </w:r>
      <w:r w:rsidRPr="00606751">
        <w:rPr>
          <w:rFonts w:ascii="Calibri" w:hAnsi="Calibri" w:cs="Calibri"/>
          <w:sz w:val="22"/>
          <w:szCs w:val="22"/>
        </w:rPr>
        <w:tab/>
        <w:t>tulepositsioonide ala laius on 33</w:t>
      </w:r>
      <w:r w:rsidR="0097484E">
        <w:rPr>
          <w:rFonts w:ascii="Calibri" w:hAnsi="Calibri" w:cs="Calibri"/>
          <w:sz w:val="22"/>
          <w:szCs w:val="22"/>
        </w:rPr>
        <w:t xml:space="preserve"> </w:t>
      </w:r>
      <w:r w:rsidRPr="00606751">
        <w:rPr>
          <w:rFonts w:ascii="Calibri" w:hAnsi="Calibri" w:cs="Calibri"/>
          <w:sz w:val="22"/>
          <w:szCs w:val="22"/>
        </w:rPr>
        <w:t>m;</w:t>
      </w:r>
    </w:p>
    <w:p w14:paraId="5EE98671" w14:textId="4362C65A"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2.2.4. </w:t>
      </w:r>
      <w:r w:rsidRPr="00606751">
        <w:rPr>
          <w:rFonts w:ascii="Calibri" w:hAnsi="Calibri" w:cs="Calibri"/>
          <w:sz w:val="22"/>
          <w:szCs w:val="22"/>
        </w:rPr>
        <w:tab/>
        <w:t>lasketiiru vasakus servas asub sihtmärkide hoidla</w:t>
      </w:r>
      <w:r w:rsidR="00B2052D">
        <w:rPr>
          <w:rFonts w:ascii="Calibri" w:hAnsi="Calibri" w:cs="Calibri"/>
          <w:sz w:val="22"/>
          <w:szCs w:val="22"/>
        </w:rPr>
        <w:t>.</w:t>
      </w:r>
    </w:p>
    <w:p w14:paraId="3FD78042" w14:textId="77777777" w:rsidR="00606751" w:rsidRPr="00606751" w:rsidRDefault="00606751" w:rsidP="00841DA1">
      <w:pPr>
        <w:spacing w:line="276" w:lineRule="auto"/>
        <w:ind w:left="567" w:hanging="709"/>
        <w:jc w:val="both"/>
        <w:rPr>
          <w:rFonts w:ascii="Calibri" w:hAnsi="Calibri" w:cs="Calibri"/>
          <w:sz w:val="22"/>
          <w:szCs w:val="22"/>
        </w:rPr>
      </w:pPr>
    </w:p>
    <w:p w14:paraId="17E90A1E" w14:textId="514DE9AB" w:rsidR="00B2052D" w:rsidRDefault="00606751" w:rsidP="00815485">
      <w:pPr>
        <w:pStyle w:val="ListParagraph"/>
        <w:numPr>
          <w:ilvl w:val="0"/>
          <w:numId w:val="17"/>
        </w:numPr>
        <w:spacing w:line="276" w:lineRule="auto"/>
        <w:ind w:left="567" w:hanging="709"/>
        <w:jc w:val="both"/>
        <w:rPr>
          <w:rFonts w:ascii="Calibri" w:hAnsi="Calibri" w:cs="Calibri"/>
          <w:b/>
          <w:sz w:val="22"/>
          <w:szCs w:val="22"/>
        </w:rPr>
      </w:pPr>
      <w:r w:rsidRPr="00DD1B0F">
        <w:rPr>
          <w:rFonts w:ascii="Calibri" w:hAnsi="Calibri" w:cs="Calibri"/>
          <w:b/>
          <w:sz w:val="22"/>
          <w:szCs w:val="22"/>
        </w:rPr>
        <w:t>OHUALA</w:t>
      </w:r>
    </w:p>
    <w:p w14:paraId="350A1B71" w14:textId="77777777" w:rsidR="00C623CD" w:rsidRPr="00DD1B0F" w:rsidRDefault="00C623CD" w:rsidP="00C623CD">
      <w:pPr>
        <w:pStyle w:val="ListParagraph"/>
        <w:spacing w:line="276" w:lineRule="auto"/>
        <w:ind w:left="567"/>
        <w:jc w:val="both"/>
        <w:rPr>
          <w:rFonts w:ascii="Calibri" w:hAnsi="Calibri" w:cs="Calibri"/>
          <w:b/>
          <w:sz w:val="22"/>
          <w:szCs w:val="22"/>
        </w:rPr>
      </w:pPr>
    </w:p>
    <w:p w14:paraId="547AEF0D" w14:textId="77777777" w:rsidR="006C5122" w:rsidRPr="006C5122" w:rsidRDefault="00606751" w:rsidP="26E3EED8">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3.1. </w:t>
      </w:r>
      <w:r w:rsidRPr="00606751">
        <w:rPr>
          <w:rFonts w:ascii="Calibri" w:hAnsi="Calibri" w:cs="Calibri"/>
          <w:sz w:val="22"/>
          <w:szCs w:val="22"/>
        </w:rPr>
        <w:tab/>
      </w:r>
      <w:r w:rsidR="006C5122" w:rsidRPr="006C5122">
        <w:rPr>
          <w:rFonts w:ascii="Calibri" w:hAnsi="Calibri" w:cs="Calibri"/>
          <w:sz w:val="22"/>
          <w:szCs w:val="22"/>
        </w:rPr>
        <w:t xml:space="preserve">Fikseeritud </w:t>
      </w:r>
      <w:proofErr w:type="spellStart"/>
      <w:r w:rsidR="006C5122" w:rsidRPr="006C5122">
        <w:rPr>
          <w:rFonts w:ascii="Calibri" w:hAnsi="Calibri" w:cs="Calibri"/>
          <w:sz w:val="22"/>
          <w:szCs w:val="22"/>
        </w:rPr>
        <w:t>ohuala</w:t>
      </w:r>
      <w:proofErr w:type="spellEnd"/>
      <w:r w:rsidR="006C5122" w:rsidRPr="006C5122">
        <w:rPr>
          <w:rFonts w:ascii="Calibri" w:hAnsi="Calibri" w:cs="Calibri"/>
          <w:sz w:val="22"/>
          <w:szCs w:val="22"/>
        </w:rPr>
        <w:t>:</w:t>
      </w:r>
    </w:p>
    <w:p w14:paraId="235E25E9" w14:textId="30FCD9C6" w:rsidR="00854FBC" w:rsidRPr="00606751" w:rsidRDefault="006C5122" w:rsidP="00815485">
      <w:pPr>
        <w:spacing w:line="276" w:lineRule="auto"/>
        <w:ind w:left="567" w:hanging="709"/>
        <w:jc w:val="both"/>
        <w:rPr>
          <w:rFonts w:ascii="Calibri" w:hAnsi="Calibri" w:cs="Calibri"/>
          <w:sz w:val="22"/>
          <w:szCs w:val="22"/>
        </w:rPr>
      </w:pPr>
      <w:r w:rsidRPr="006C5122">
        <w:rPr>
          <w:rFonts w:ascii="Calibri" w:hAnsi="Calibri" w:cs="Calibri"/>
          <w:sz w:val="22"/>
          <w:szCs w:val="22"/>
        </w:rPr>
        <w:t>3.1.1.</w:t>
      </w:r>
      <w:r w:rsidRPr="006C5122">
        <w:rPr>
          <w:rFonts w:ascii="Calibri" w:hAnsi="Calibri" w:cs="Calibri"/>
          <w:sz w:val="22"/>
          <w:szCs w:val="22"/>
        </w:rPr>
        <w:tab/>
      </w:r>
      <w:r w:rsidR="00D238D4" w:rsidRPr="00D238D4">
        <w:rPr>
          <w:rFonts w:ascii="Calibri" w:hAnsi="Calibri" w:cs="Calibri"/>
          <w:sz w:val="22"/>
          <w:szCs w:val="22"/>
        </w:rPr>
        <w:t xml:space="preserve">Kui Brontos pakub teatud laskeharjutustele kehtestatud fikseeritud </w:t>
      </w:r>
      <w:proofErr w:type="spellStart"/>
      <w:r w:rsidR="00D238D4" w:rsidRPr="00D238D4">
        <w:rPr>
          <w:rFonts w:ascii="Calibri" w:hAnsi="Calibri" w:cs="Calibri"/>
          <w:sz w:val="22"/>
          <w:szCs w:val="22"/>
        </w:rPr>
        <w:t>ohuala</w:t>
      </w:r>
      <w:proofErr w:type="spellEnd"/>
      <w:r w:rsidR="00563FB9">
        <w:rPr>
          <w:rFonts w:ascii="Calibri" w:hAnsi="Calibri" w:cs="Calibri"/>
          <w:sz w:val="22"/>
          <w:szCs w:val="22"/>
        </w:rPr>
        <w:t>,</w:t>
      </w:r>
      <w:r w:rsidR="00D238D4" w:rsidRPr="00D238D4">
        <w:rPr>
          <w:rFonts w:ascii="Calibri" w:hAnsi="Calibri" w:cs="Calibri"/>
          <w:sz w:val="22"/>
          <w:szCs w:val="22"/>
        </w:rPr>
        <w:t xml:space="preserve"> siis peab selle lisama laskekäsu juurde. Muudel juhtudel peab </w:t>
      </w:r>
      <w:proofErr w:type="spellStart"/>
      <w:r w:rsidR="00D238D4" w:rsidRPr="00D238D4">
        <w:rPr>
          <w:rFonts w:ascii="Calibri" w:hAnsi="Calibri" w:cs="Calibri"/>
          <w:sz w:val="22"/>
          <w:szCs w:val="22"/>
        </w:rPr>
        <w:t>ohuala</w:t>
      </w:r>
      <w:proofErr w:type="spellEnd"/>
      <w:r w:rsidR="00D238D4" w:rsidRPr="00D238D4">
        <w:rPr>
          <w:rFonts w:ascii="Calibri" w:hAnsi="Calibri" w:cs="Calibri"/>
          <w:sz w:val="22"/>
          <w:szCs w:val="22"/>
        </w:rPr>
        <w:t xml:space="preserve"> eraldi joonestama. Fikseeritud </w:t>
      </w:r>
      <w:proofErr w:type="spellStart"/>
      <w:r w:rsidR="00D238D4" w:rsidRPr="00D238D4">
        <w:rPr>
          <w:rFonts w:ascii="Calibri" w:hAnsi="Calibri" w:cs="Calibri"/>
          <w:sz w:val="22"/>
          <w:szCs w:val="22"/>
        </w:rPr>
        <w:t>ohuala</w:t>
      </w:r>
      <w:proofErr w:type="spellEnd"/>
      <w:r w:rsidR="00D238D4" w:rsidRPr="00D238D4">
        <w:rPr>
          <w:rFonts w:ascii="Calibri" w:hAnsi="Calibri" w:cs="Calibri"/>
          <w:sz w:val="22"/>
          <w:szCs w:val="22"/>
        </w:rPr>
        <w:t xml:space="preserve"> puhul ei pea laskekäsku juurde väljaõppeürituse skeemi (Lisa </w:t>
      </w:r>
      <w:r w:rsidR="00563FB9">
        <w:rPr>
          <w:rFonts w:ascii="Calibri" w:hAnsi="Calibri" w:cs="Calibri"/>
          <w:sz w:val="22"/>
          <w:szCs w:val="22"/>
        </w:rPr>
        <w:t>3.6.</w:t>
      </w:r>
      <w:r w:rsidR="00D238D4" w:rsidRPr="00D238D4">
        <w:rPr>
          <w:rFonts w:ascii="Calibri" w:hAnsi="Calibri" w:cs="Calibri"/>
          <w:sz w:val="22"/>
          <w:szCs w:val="22"/>
        </w:rPr>
        <w:t>2) koostama.</w:t>
      </w:r>
    </w:p>
    <w:p w14:paraId="02474548" w14:textId="0DB04285" w:rsidR="00841DA1" w:rsidRDefault="00606751" w:rsidP="00F83719">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3.2. </w:t>
      </w:r>
      <w:r w:rsidRPr="00606751">
        <w:rPr>
          <w:rFonts w:ascii="Calibri" w:hAnsi="Calibri" w:cs="Calibri"/>
          <w:sz w:val="22"/>
          <w:szCs w:val="22"/>
        </w:rPr>
        <w:tab/>
        <w:t>Ruumiandmed</w:t>
      </w:r>
    </w:p>
    <w:p w14:paraId="3DF49AF8" w14:textId="77777777" w:rsidR="00C623CD" w:rsidRPr="00606751" w:rsidRDefault="00C623CD" w:rsidP="00F83719">
      <w:pPr>
        <w:spacing w:line="276" w:lineRule="auto"/>
        <w:ind w:left="567" w:hanging="709"/>
        <w:jc w:val="both"/>
        <w:rPr>
          <w:rFonts w:ascii="Calibri" w:hAnsi="Calibri" w:cs="Calibri"/>
          <w:sz w:val="22"/>
          <w:szCs w:val="22"/>
        </w:rPr>
      </w:pPr>
    </w:p>
    <w:tbl>
      <w:tblPr>
        <w:tblStyle w:val="TableGrid4"/>
        <w:tblW w:w="9498" w:type="dxa"/>
        <w:tblInd w:w="-147" w:type="dxa"/>
        <w:tblLook w:val="04A0" w:firstRow="1" w:lastRow="0" w:firstColumn="1" w:lastColumn="0" w:noHBand="0" w:noVBand="1"/>
      </w:tblPr>
      <w:tblGrid>
        <w:gridCol w:w="3261"/>
        <w:gridCol w:w="3260"/>
        <w:gridCol w:w="2977"/>
      </w:tblGrid>
      <w:tr w:rsidR="00606751" w:rsidRPr="00606751" w14:paraId="70C73642" w14:textId="77777777" w:rsidTr="404F4619">
        <w:tc>
          <w:tcPr>
            <w:tcW w:w="3261" w:type="dxa"/>
          </w:tcPr>
          <w:p w14:paraId="1ABBA2F7" w14:textId="2500C73F" w:rsidR="00606751" w:rsidRPr="00606751" w:rsidRDefault="56F12892" w:rsidP="56F12892">
            <w:pPr>
              <w:rPr>
                <w:rFonts w:ascii="Calibri" w:hAnsi="Calibri" w:cs="Calibri"/>
                <w:sz w:val="22"/>
                <w:szCs w:val="22"/>
                <w:lang w:val="en-GB"/>
              </w:rPr>
            </w:pPr>
            <w:proofErr w:type="spellStart"/>
            <w:r w:rsidRPr="56F12892">
              <w:rPr>
                <w:rFonts w:ascii="Calibri" w:hAnsi="Calibri" w:cs="Calibri"/>
                <w:sz w:val="22"/>
                <w:szCs w:val="22"/>
                <w:lang w:val="en-GB"/>
              </w:rPr>
              <w:t>Tulejooned</w:t>
            </w:r>
            <w:proofErr w:type="spellEnd"/>
          </w:p>
        </w:tc>
        <w:tc>
          <w:tcPr>
            <w:tcW w:w="3260" w:type="dxa"/>
          </w:tcPr>
          <w:p w14:paraId="2B679F12" w14:textId="77777777" w:rsidR="00606751" w:rsidRPr="00606751"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Parem</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serv</w:t>
            </w:r>
            <w:proofErr w:type="spellEnd"/>
          </w:p>
        </w:tc>
        <w:tc>
          <w:tcPr>
            <w:tcW w:w="2977" w:type="dxa"/>
          </w:tcPr>
          <w:p w14:paraId="414E3800" w14:textId="77777777" w:rsidR="00606751" w:rsidRPr="00606751"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Vasak</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serv</w:t>
            </w:r>
            <w:proofErr w:type="spellEnd"/>
          </w:p>
        </w:tc>
      </w:tr>
      <w:tr w:rsidR="00606751" w:rsidRPr="00606751" w14:paraId="1BB98CE4" w14:textId="77777777" w:rsidTr="404F4619">
        <w:tc>
          <w:tcPr>
            <w:tcW w:w="3261" w:type="dxa"/>
          </w:tcPr>
          <w:p w14:paraId="25796F26" w14:textId="62CA1792"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25 m</w:t>
            </w:r>
          </w:p>
        </w:tc>
        <w:tc>
          <w:tcPr>
            <w:tcW w:w="3260" w:type="dxa"/>
          </w:tcPr>
          <w:p w14:paraId="3EA9D14F"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90501 08351</w:t>
            </w:r>
          </w:p>
        </w:tc>
        <w:tc>
          <w:tcPr>
            <w:tcW w:w="2977" w:type="dxa"/>
          </w:tcPr>
          <w:p w14:paraId="13CF88A3"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90529 08327</w:t>
            </w:r>
          </w:p>
        </w:tc>
      </w:tr>
      <w:tr w:rsidR="00606751" w:rsidRPr="00606751" w14:paraId="629B3ADD" w14:textId="77777777" w:rsidTr="404F4619">
        <w:tc>
          <w:tcPr>
            <w:tcW w:w="3261" w:type="dxa"/>
          </w:tcPr>
          <w:p w14:paraId="385EB8BB" w14:textId="05506A89"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50 m</w:t>
            </w:r>
          </w:p>
        </w:tc>
        <w:tc>
          <w:tcPr>
            <w:tcW w:w="3260" w:type="dxa"/>
          </w:tcPr>
          <w:p w14:paraId="24E1B6BA"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90518 08369</w:t>
            </w:r>
          </w:p>
        </w:tc>
        <w:tc>
          <w:tcPr>
            <w:tcW w:w="2977" w:type="dxa"/>
          </w:tcPr>
          <w:p w14:paraId="022BBA6B"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90546 08345</w:t>
            </w:r>
          </w:p>
        </w:tc>
      </w:tr>
      <w:tr w:rsidR="00606751" w:rsidRPr="00606751" w14:paraId="705B54DA" w14:textId="77777777" w:rsidTr="404F4619">
        <w:tc>
          <w:tcPr>
            <w:tcW w:w="3261" w:type="dxa"/>
          </w:tcPr>
          <w:p w14:paraId="782E1FA1" w14:textId="59233A21"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75 m</w:t>
            </w:r>
          </w:p>
        </w:tc>
        <w:tc>
          <w:tcPr>
            <w:tcW w:w="3260" w:type="dxa"/>
          </w:tcPr>
          <w:p w14:paraId="1C805130"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90535 08388</w:t>
            </w:r>
          </w:p>
        </w:tc>
        <w:tc>
          <w:tcPr>
            <w:tcW w:w="2977" w:type="dxa"/>
          </w:tcPr>
          <w:p w14:paraId="01B74EEC"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90563 08364</w:t>
            </w:r>
          </w:p>
        </w:tc>
      </w:tr>
      <w:tr w:rsidR="00606751" w:rsidRPr="00606751" w14:paraId="19C00AB0" w14:textId="77777777" w:rsidTr="404F4619">
        <w:tc>
          <w:tcPr>
            <w:tcW w:w="3261" w:type="dxa"/>
          </w:tcPr>
          <w:p w14:paraId="7AD313F9" w14:textId="1507C2C5"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100 m</w:t>
            </w:r>
          </w:p>
        </w:tc>
        <w:tc>
          <w:tcPr>
            <w:tcW w:w="3260" w:type="dxa"/>
          </w:tcPr>
          <w:p w14:paraId="0EB23411"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90552 08406</w:t>
            </w:r>
          </w:p>
        </w:tc>
        <w:tc>
          <w:tcPr>
            <w:tcW w:w="2977" w:type="dxa"/>
          </w:tcPr>
          <w:p w14:paraId="65842659"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90579 08382</w:t>
            </w:r>
          </w:p>
        </w:tc>
      </w:tr>
      <w:tr w:rsidR="00606751" w:rsidRPr="00606751" w14:paraId="33C3033E" w14:textId="77777777" w:rsidTr="404F4619">
        <w:tc>
          <w:tcPr>
            <w:tcW w:w="3261" w:type="dxa"/>
          </w:tcPr>
          <w:p w14:paraId="7766BA0E" w14:textId="1EABC90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150 m</w:t>
            </w:r>
          </w:p>
        </w:tc>
        <w:tc>
          <w:tcPr>
            <w:tcW w:w="3260" w:type="dxa"/>
          </w:tcPr>
          <w:p w14:paraId="3AFCAD29"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90586 08443</w:t>
            </w:r>
          </w:p>
        </w:tc>
        <w:tc>
          <w:tcPr>
            <w:tcW w:w="2977" w:type="dxa"/>
          </w:tcPr>
          <w:p w14:paraId="0A8BE453"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90613 08419</w:t>
            </w:r>
          </w:p>
        </w:tc>
      </w:tr>
      <w:tr w:rsidR="00606751" w:rsidRPr="00606751" w14:paraId="3424A656" w14:textId="77777777" w:rsidTr="404F4619">
        <w:tc>
          <w:tcPr>
            <w:tcW w:w="3261" w:type="dxa"/>
          </w:tcPr>
          <w:p w14:paraId="5B60391D" w14:textId="04A69C9F"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200 m</w:t>
            </w:r>
          </w:p>
        </w:tc>
        <w:tc>
          <w:tcPr>
            <w:tcW w:w="3260" w:type="dxa"/>
          </w:tcPr>
          <w:p w14:paraId="157BF457"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90619 08480</w:t>
            </w:r>
          </w:p>
        </w:tc>
        <w:tc>
          <w:tcPr>
            <w:tcW w:w="2977" w:type="dxa"/>
          </w:tcPr>
          <w:p w14:paraId="4F59692C"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90647 08456</w:t>
            </w:r>
          </w:p>
        </w:tc>
      </w:tr>
      <w:tr w:rsidR="00606751" w:rsidRPr="00606751" w14:paraId="52D07B57" w14:textId="77777777" w:rsidTr="404F4619">
        <w:tc>
          <w:tcPr>
            <w:tcW w:w="3261" w:type="dxa"/>
          </w:tcPr>
          <w:p w14:paraId="7D0DF38D" w14:textId="5B236FBF"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250 m</w:t>
            </w:r>
          </w:p>
        </w:tc>
        <w:tc>
          <w:tcPr>
            <w:tcW w:w="3260" w:type="dxa"/>
          </w:tcPr>
          <w:p w14:paraId="1B455EE9"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90653 08517</w:t>
            </w:r>
          </w:p>
        </w:tc>
        <w:tc>
          <w:tcPr>
            <w:tcW w:w="2977" w:type="dxa"/>
          </w:tcPr>
          <w:p w14:paraId="4F56DFB1"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90681 08493</w:t>
            </w:r>
          </w:p>
        </w:tc>
      </w:tr>
      <w:tr w:rsidR="00606751" w:rsidRPr="00606751" w14:paraId="47C87746" w14:textId="77777777" w:rsidTr="404F4619">
        <w:tc>
          <w:tcPr>
            <w:tcW w:w="3261" w:type="dxa"/>
          </w:tcPr>
          <w:p w14:paraId="2318A3FB" w14:textId="4E792412"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300 m</w:t>
            </w:r>
          </w:p>
        </w:tc>
        <w:tc>
          <w:tcPr>
            <w:tcW w:w="3260" w:type="dxa"/>
          </w:tcPr>
          <w:p w14:paraId="035792D4"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90687 08554</w:t>
            </w:r>
          </w:p>
        </w:tc>
        <w:tc>
          <w:tcPr>
            <w:tcW w:w="2977" w:type="dxa"/>
          </w:tcPr>
          <w:p w14:paraId="51A87CCC" w14:textId="77777777" w:rsidR="00606751" w:rsidRPr="00606751"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90715 08529</w:t>
            </w:r>
          </w:p>
        </w:tc>
      </w:tr>
      <w:tr w:rsidR="00F83719" w:rsidRPr="00606751" w14:paraId="115971FC" w14:textId="77777777" w:rsidTr="404F4619">
        <w:tc>
          <w:tcPr>
            <w:tcW w:w="3261" w:type="dxa"/>
          </w:tcPr>
          <w:p w14:paraId="7C792A78" w14:textId="77777777" w:rsidR="00F83719" w:rsidRPr="26E3EED8" w:rsidRDefault="00F83719" w:rsidP="26E3EED8">
            <w:pPr>
              <w:jc w:val="both"/>
              <w:rPr>
                <w:rFonts w:ascii="Calibri" w:hAnsi="Calibri" w:cs="Calibri"/>
                <w:sz w:val="22"/>
                <w:szCs w:val="22"/>
                <w:lang w:val="en-GB"/>
              </w:rPr>
            </w:pPr>
          </w:p>
        </w:tc>
        <w:tc>
          <w:tcPr>
            <w:tcW w:w="3260" w:type="dxa"/>
          </w:tcPr>
          <w:p w14:paraId="4F5F407E" w14:textId="77777777" w:rsidR="00F83719" w:rsidRPr="26E3EED8" w:rsidRDefault="00F83719" w:rsidP="26E3EED8">
            <w:pPr>
              <w:jc w:val="both"/>
              <w:rPr>
                <w:rFonts w:ascii="Calibri" w:hAnsi="Calibri" w:cs="Calibri"/>
                <w:sz w:val="22"/>
                <w:szCs w:val="22"/>
                <w:lang w:val="en-GB"/>
              </w:rPr>
            </w:pPr>
          </w:p>
        </w:tc>
        <w:tc>
          <w:tcPr>
            <w:tcW w:w="2977" w:type="dxa"/>
          </w:tcPr>
          <w:p w14:paraId="143A0834" w14:textId="77777777" w:rsidR="00F83719" w:rsidRPr="26E3EED8" w:rsidRDefault="00F83719" w:rsidP="26E3EED8">
            <w:pPr>
              <w:jc w:val="both"/>
              <w:rPr>
                <w:rFonts w:ascii="Calibri" w:hAnsi="Calibri" w:cs="Calibri"/>
                <w:sz w:val="22"/>
                <w:szCs w:val="22"/>
                <w:lang w:val="en-GB"/>
              </w:rPr>
            </w:pPr>
          </w:p>
        </w:tc>
      </w:tr>
      <w:tr w:rsidR="00F83719" w:rsidRPr="00606751" w14:paraId="54357B4F" w14:textId="77777777" w:rsidTr="404F4619">
        <w:tc>
          <w:tcPr>
            <w:tcW w:w="3261" w:type="dxa"/>
          </w:tcPr>
          <w:p w14:paraId="2B2B2571" w14:textId="7C6E263E" w:rsidR="00F83719"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Sihtmärkide</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joon</w:t>
            </w:r>
            <w:proofErr w:type="spellEnd"/>
          </w:p>
        </w:tc>
        <w:tc>
          <w:tcPr>
            <w:tcW w:w="3260" w:type="dxa"/>
          </w:tcPr>
          <w:p w14:paraId="3148341F" w14:textId="593C985D" w:rsidR="00F83719" w:rsidRPr="26E3EED8"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Parem</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serv</w:t>
            </w:r>
            <w:proofErr w:type="spellEnd"/>
          </w:p>
        </w:tc>
        <w:tc>
          <w:tcPr>
            <w:tcW w:w="2977" w:type="dxa"/>
          </w:tcPr>
          <w:p w14:paraId="3A045B75" w14:textId="4FAB5F26" w:rsidR="00F83719" w:rsidRDefault="56F12892" w:rsidP="56F12892">
            <w:pPr>
              <w:jc w:val="both"/>
              <w:rPr>
                <w:rFonts w:ascii="Calibri" w:hAnsi="Calibri" w:cs="Calibri"/>
                <w:sz w:val="22"/>
                <w:szCs w:val="22"/>
                <w:lang w:val="en-GB"/>
              </w:rPr>
            </w:pPr>
            <w:proofErr w:type="spellStart"/>
            <w:r w:rsidRPr="56F12892">
              <w:rPr>
                <w:rFonts w:ascii="Calibri" w:hAnsi="Calibri" w:cs="Calibri"/>
                <w:sz w:val="22"/>
                <w:szCs w:val="22"/>
                <w:lang w:val="en-GB"/>
              </w:rPr>
              <w:t>Vasak</w:t>
            </w:r>
            <w:proofErr w:type="spellEnd"/>
            <w:r w:rsidRPr="56F12892">
              <w:rPr>
                <w:rFonts w:ascii="Calibri" w:hAnsi="Calibri" w:cs="Calibri"/>
                <w:sz w:val="22"/>
                <w:szCs w:val="22"/>
                <w:lang w:val="en-GB"/>
              </w:rPr>
              <w:t xml:space="preserve"> </w:t>
            </w:r>
            <w:proofErr w:type="spellStart"/>
            <w:r w:rsidRPr="56F12892">
              <w:rPr>
                <w:rFonts w:ascii="Calibri" w:hAnsi="Calibri" w:cs="Calibri"/>
                <w:sz w:val="22"/>
                <w:szCs w:val="22"/>
                <w:lang w:val="en-GB"/>
              </w:rPr>
              <w:t>serv</w:t>
            </w:r>
            <w:proofErr w:type="spellEnd"/>
          </w:p>
        </w:tc>
      </w:tr>
      <w:tr w:rsidR="00F83719" w:rsidRPr="00606751" w14:paraId="37D016E7" w14:textId="77777777" w:rsidTr="404F4619">
        <w:tc>
          <w:tcPr>
            <w:tcW w:w="3261" w:type="dxa"/>
          </w:tcPr>
          <w:p w14:paraId="7C8D05A9" w14:textId="39B0D36A" w:rsidR="00F83719" w:rsidRDefault="00F83719" w:rsidP="00F83719">
            <w:pPr>
              <w:jc w:val="both"/>
              <w:rPr>
                <w:rFonts w:ascii="Calibri" w:hAnsi="Calibri" w:cs="Calibri"/>
                <w:sz w:val="22"/>
                <w:szCs w:val="22"/>
                <w:lang w:val="en-GB"/>
              </w:rPr>
            </w:pPr>
          </w:p>
        </w:tc>
        <w:tc>
          <w:tcPr>
            <w:tcW w:w="3260" w:type="dxa"/>
          </w:tcPr>
          <w:p w14:paraId="491F2126" w14:textId="48E1ED09" w:rsidR="00F83719" w:rsidRPr="26E3EED8"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90484 08333</w:t>
            </w:r>
          </w:p>
        </w:tc>
        <w:tc>
          <w:tcPr>
            <w:tcW w:w="2977" w:type="dxa"/>
          </w:tcPr>
          <w:p w14:paraId="4A479947" w14:textId="2C43A229" w:rsidR="00F83719" w:rsidRDefault="56F12892" w:rsidP="56F12892">
            <w:pPr>
              <w:jc w:val="both"/>
              <w:rPr>
                <w:rFonts w:ascii="Calibri" w:hAnsi="Calibri" w:cs="Calibri"/>
                <w:sz w:val="22"/>
                <w:szCs w:val="22"/>
                <w:lang w:val="en-GB"/>
              </w:rPr>
            </w:pPr>
            <w:r w:rsidRPr="56F12892">
              <w:rPr>
                <w:rFonts w:ascii="Calibri" w:hAnsi="Calibri" w:cs="Calibri"/>
                <w:sz w:val="22"/>
                <w:szCs w:val="22"/>
                <w:lang w:val="en-GB"/>
              </w:rPr>
              <w:t>35V ME 90512 08308</w:t>
            </w:r>
          </w:p>
        </w:tc>
      </w:tr>
    </w:tbl>
    <w:p w14:paraId="22484204" w14:textId="77777777" w:rsidR="00815485" w:rsidRDefault="00815485" w:rsidP="00841DA1">
      <w:pPr>
        <w:spacing w:line="276" w:lineRule="auto"/>
        <w:ind w:left="567" w:hanging="709"/>
        <w:jc w:val="both"/>
        <w:rPr>
          <w:rFonts w:ascii="Calibri" w:hAnsi="Calibri" w:cs="Calibri"/>
          <w:sz w:val="22"/>
          <w:szCs w:val="22"/>
        </w:rPr>
      </w:pPr>
    </w:p>
    <w:p w14:paraId="2C71C5A3" w14:textId="64336220" w:rsidR="00606751" w:rsidRPr="00606751" w:rsidRDefault="00B2052D" w:rsidP="00841DA1">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3</w:t>
      </w:r>
      <w:r w:rsidR="00606751" w:rsidRPr="00606751">
        <w:rPr>
          <w:rFonts w:ascii="Calibri" w:hAnsi="Calibri" w:cs="Calibri"/>
          <w:sz w:val="22"/>
          <w:szCs w:val="22"/>
        </w:rPr>
        <w:t xml:space="preserve"> </w:t>
      </w:r>
      <w:r w:rsidR="00606751" w:rsidRPr="00606751">
        <w:rPr>
          <w:rFonts w:ascii="Calibri" w:hAnsi="Calibri" w:cs="Calibri"/>
          <w:sz w:val="22"/>
          <w:szCs w:val="22"/>
        </w:rPr>
        <w:tab/>
      </w:r>
      <w:proofErr w:type="spellStart"/>
      <w:r w:rsidR="00606751" w:rsidRPr="00606751">
        <w:rPr>
          <w:rFonts w:ascii="Calibri" w:hAnsi="Calibri" w:cs="Calibri"/>
          <w:sz w:val="22"/>
          <w:szCs w:val="22"/>
        </w:rPr>
        <w:t>Paiskemõju</w:t>
      </w:r>
      <w:proofErr w:type="spellEnd"/>
      <w:r w:rsidR="0094649D">
        <w:rPr>
          <w:rFonts w:ascii="Calibri" w:hAnsi="Calibri" w:cs="Calibri"/>
          <w:sz w:val="22"/>
          <w:szCs w:val="22"/>
        </w:rPr>
        <w:t>:</w:t>
      </w:r>
    </w:p>
    <w:p w14:paraId="7CFE5F63" w14:textId="59688F99" w:rsidR="00B2052D" w:rsidRPr="00606751" w:rsidRDefault="00B2052D" w:rsidP="00815485">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3</w:t>
      </w:r>
      <w:r w:rsidR="00606751" w:rsidRPr="00606751">
        <w:rPr>
          <w:rFonts w:ascii="Calibri" w:hAnsi="Calibri" w:cs="Calibri"/>
          <w:sz w:val="22"/>
          <w:szCs w:val="22"/>
        </w:rPr>
        <w:t xml:space="preserve">.1 </w:t>
      </w:r>
      <w:r w:rsidR="00606751" w:rsidRPr="00606751">
        <w:rPr>
          <w:rFonts w:ascii="Calibri" w:hAnsi="Calibri" w:cs="Calibri"/>
          <w:sz w:val="22"/>
          <w:szCs w:val="22"/>
        </w:rPr>
        <w:tab/>
      </w:r>
      <w:proofErr w:type="spellStart"/>
      <w:r w:rsidR="00606751" w:rsidRPr="00606751">
        <w:rPr>
          <w:rFonts w:ascii="Calibri" w:hAnsi="Calibri" w:cs="Calibri"/>
          <w:sz w:val="22"/>
          <w:szCs w:val="22"/>
        </w:rPr>
        <w:t>Paiskemõju</w:t>
      </w:r>
      <w:proofErr w:type="spellEnd"/>
      <w:r w:rsidR="00606751" w:rsidRPr="00606751">
        <w:rPr>
          <w:rFonts w:ascii="Calibri" w:hAnsi="Calibri" w:cs="Calibri"/>
          <w:sz w:val="22"/>
          <w:szCs w:val="22"/>
        </w:rPr>
        <w:t xml:space="preserve"> arvestada </w:t>
      </w:r>
      <w:r w:rsidR="00606751" w:rsidRPr="001F5875">
        <w:rPr>
          <w:rFonts w:ascii="Calibri" w:hAnsi="Calibri" w:cs="Calibri"/>
          <w:sz w:val="22"/>
          <w:szCs w:val="22"/>
        </w:rPr>
        <w:t>kõva</w:t>
      </w:r>
      <w:r w:rsidR="001F5875" w:rsidRPr="001F5875">
        <w:rPr>
          <w:rFonts w:ascii="Calibri" w:hAnsi="Calibri" w:cs="Calibri"/>
          <w:sz w:val="22"/>
          <w:szCs w:val="22"/>
        </w:rPr>
        <w:t>lt</w:t>
      </w:r>
      <w:r w:rsidR="00606751" w:rsidRPr="001F5875">
        <w:rPr>
          <w:rFonts w:ascii="Calibri" w:hAnsi="Calibri" w:cs="Calibri"/>
          <w:sz w:val="22"/>
          <w:szCs w:val="22"/>
        </w:rPr>
        <w:t xml:space="preserve"> pinna</w:t>
      </w:r>
      <w:r w:rsidR="001F5875" w:rsidRPr="001F5875">
        <w:rPr>
          <w:rFonts w:ascii="Calibri" w:hAnsi="Calibri" w:cs="Calibri"/>
          <w:sz w:val="22"/>
          <w:szCs w:val="22"/>
        </w:rPr>
        <w:t>lt</w:t>
      </w:r>
      <w:r w:rsidR="00606751" w:rsidRPr="00606751">
        <w:rPr>
          <w:rFonts w:ascii="Calibri" w:hAnsi="Calibri" w:cs="Calibri"/>
          <w:sz w:val="22"/>
          <w:szCs w:val="22"/>
        </w:rPr>
        <w:t xml:space="preserve"> järgi</w:t>
      </w:r>
      <w:r w:rsidR="0094649D">
        <w:rPr>
          <w:rFonts w:ascii="Calibri" w:hAnsi="Calibri" w:cs="Calibri"/>
          <w:sz w:val="22"/>
          <w:szCs w:val="22"/>
        </w:rPr>
        <w:t>.</w:t>
      </w:r>
    </w:p>
    <w:p w14:paraId="0E2E9F77" w14:textId="25D8698A" w:rsidR="00606751" w:rsidRPr="00606751" w:rsidRDefault="00B2052D" w:rsidP="00841DA1">
      <w:pPr>
        <w:spacing w:line="276" w:lineRule="auto"/>
        <w:ind w:left="567" w:hanging="709"/>
        <w:jc w:val="both"/>
        <w:rPr>
          <w:rFonts w:ascii="Calibri" w:hAnsi="Calibri" w:cs="Calibri"/>
          <w:sz w:val="22"/>
          <w:szCs w:val="22"/>
        </w:rPr>
      </w:pPr>
      <w:r>
        <w:rPr>
          <w:rFonts w:ascii="Calibri" w:hAnsi="Calibri" w:cs="Calibri"/>
          <w:sz w:val="22"/>
          <w:szCs w:val="22"/>
        </w:rPr>
        <w:t>3.</w:t>
      </w:r>
      <w:r w:rsidR="008B412A">
        <w:rPr>
          <w:rFonts w:ascii="Calibri" w:hAnsi="Calibri" w:cs="Calibri"/>
          <w:sz w:val="22"/>
          <w:szCs w:val="22"/>
        </w:rPr>
        <w:t>4</w:t>
      </w:r>
      <w:r w:rsidR="00606751" w:rsidRPr="00606751">
        <w:rPr>
          <w:rFonts w:ascii="Calibri" w:hAnsi="Calibri" w:cs="Calibri"/>
          <w:sz w:val="22"/>
          <w:szCs w:val="22"/>
        </w:rPr>
        <w:t xml:space="preserve">. </w:t>
      </w:r>
      <w:r w:rsidR="00606751" w:rsidRPr="00606751">
        <w:rPr>
          <w:rFonts w:ascii="Calibri" w:hAnsi="Calibri" w:cs="Calibri"/>
          <w:sz w:val="22"/>
          <w:szCs w:val="22"/>
        </w:rPr>
        <w:tab/>
        <w:t>Lasketiiru õhuohuala kõrgus arvestada vastavalt kasutatavale relvaliigile ja laskemoonale</w:t>
      </w:r>
      <w:r w:rsidR="0094649D">
        <w:rPr>
          <w:rFonts w:ascii="Calibri" w:hAnsi="Calibri" w:cs="Calibri"/>
          <w:sz w:val="22"/>
          <w:szCs w:val="22"/>
        </w:rPr>
        <w:t>.</w:t>
      </w:r>
    </w:p>
    <w:p w14:paraId="2DA84856" w14:textId="414B8B60" w:rsidR="00606751" w:rsidRDefault="00606751" w:rsidP="00841DA1">
      <w:pPr>
        <w:spacing w:line="276" w:lineRule="auto"/>
        <w:ind w:left="567" w:hanging="709"/>
        <w:jc w:val="both"/>
        <w:rPr>
          <w:rFonts w:ascii="Calibri" w:hAnsi="Calibri" w:cs="Calibri"/>
          <w:sz w:val="22"/>
          <w:szCs w:val="22"/>
        </w:rPr>
      </w:pPr>
    </w:p>
    <w:p w14:paraId="0A2EB4C0" w14:textId="4304416A" w:rsidR="00C623CD" w:rsidRDefault="00C623CD" w:rsidP="00841DA1">
      <w:pPr>
        <w:spacing w:line="276" w:lineRule="auto"/>
        <w:ind w:left="567" w:hanging="709"/>
        <w:jc w:val="both"/>
        <w:rPr>
          <w:rFonts w:ascii="Calibri" w:hAnsi="Calibri" w:cs="Calibri"/>
          <w:sz w:val="22"/>
          <w:szCs w:val="22"/>
        </w:rPr>
      </w:pPr>
    </w:p>
    <w:p w14:paraId="154E63C4" w14:textId="77777777" w:rsidR="00C623CD" w:rsidRPr="00606751" w:rsidRDefault="00C623CD" w:rsidP="00841DA1">
      <w:pPr>
        <w:spacing w:line="276" w:lineRule="auto"/>
        <w:ind w:left="567" w:hanging="709"/>
        <w:jc w:val="both"/>
        <w:rPr>
          <w:rFonts w:ascii="Calibri" w:hAnsi="Calibri" w:cs="Calibri"/>
          <w:sz w:val="22"/>
          <w:szCs w:val="22"/>
        </w:rPr>
      </w:pPr>
    </w:p>
    <w:p w14:paraId="4608BC71" w14:textId="2EB7DDD0" w:rsidR="00B2052D" w:rsidRDefault="00606751" w:rsidP="00815485">
      <w:pPr>
        <w:spacing w:line="276" w:lineRule="auto"/>
        <w:ind w:left="567" w:hanging="709"/>
        <w:jc w:val="both"/>
        <w:rPr>
          <w:rFonts w:ascii="Calibri" w:hAnsi="Calibri" w:cs="Calibri"/>
          <w:b/>
          <w:sz w:val="22"/>
          <w:szCs w:val="22"/>
        </w:rPr>
      </w:pPr>
      <w:r w:rsidRPr="00DD1B0F">
        <w:rPr>
          <w:rFonts w:ascii="Calibri" w:hAnsi="Calibri" w:cs="Calibri"/>
          <w:b/>
          <w:sz w:val="22"/>
          <w:szCs w:val="22"/>
        </w:rPr>
        <w:t xml:space="preserve">4. </w:t>
      </w:r>
      <w:r w:rsidRPr="00DD1B0F">
        <w:rPr>
          <w:rFonts w:ascii="Calibri" w:hAnsi="Calibri" w:cs="Calibri"/>
          <w:b/>
          <w:sz w:val="22"/>
          <w:szCs w:val="22"/>
        </w:rPr>
        <w:tab/>
        <w:t>KASUTUS- JA OHUTUSNÕUDED</w:t>
      </w:r>
    </w:p>
    <w:p w14:paraId="5EC533A7" w14:textId="77777777" w:rsidR="00C623CD" w:rsidRPr="00DD1B0F" w:rsidRDefault="00C623CD" w:rsidP="00815485">
      <w:pPr>
        <w:spacing w:line="276" w:lineRule="auto"/>
        <w:ind w:left="567" w:hanging="709"/>
        <w:jc w:val="both"/>
        <w:rPr>
          <w:rFonts w:ascii="Calibri" w:hAnsi="Calibri" w:cs="Calibri"/>
          <w:b/>
          <w:sz w:val="22"/>
          <w:szCs w:val="22"/>
        </w:rPr>
      </w:pPr>
    </w:p>
    <w:p w14:paraId="118701E9" w14:textId="7777777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4.1. </w:t>
      </w:r>
      <w:r w:rsidRPr="00606751">
        <w:rPr>
          <w:rFonts w:ascii="Calibri" w:hAnsi="Calibri" w:cs="Calibri"/>
          <w:sz w:val="22"/>
          <w:szCs w:val="22"/>
        </w:rPr>
        <w:tab/>
        <w:t>Lasketiirus peab täitma järgmisi kasutus- ja ohutusnõudeid:</w:t>
      </w:r>
    </w:p>
    <w:p w14:paraId="03610504" w14:textId="4A0309DA"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4.1.1.</w:t>
      </w:r>
      <w:r w:rsidRPr="00606751">
        <w:rPr>
          <w:rFonts w:ascii="Calibri" w:hAnsi="Calibri" w:cs="Calibri"/>
          <w:sz w:val="22"/>
          <w:szCs w:val="22"/>
        </w:rPr>
        <w:tab/>
        <w:t>lasketiir</w:t>
      </w:r>
      <w:r w:rsidR="008C442F">
        <w:rPr>
          <w:rFonts w:ascii="Calibri" w:hAnsi="Calibri" w:cs="Calibri"/>
          <w:sz w:val="22"/>
          <w:szCs w:val="22"/>
        </w:rPr>
        <w:t>us peab täitma ohutuseeskirju</w:t>
      </w:r>
      <w:r w:rsidRPr="00606751">
        <w:rPr>
          <w:rFonts w:ascii="Calibri" w:hAnsi="Calibri" w:cs="Calibri"/>
          <w:sz w:val="22"/>
          <w:szCs w:val="22"/>
        </w:rPr>
        <w:t xml:space="preserve"> ja teisi väljaõpet reg</w:t>
      </w:r>
      <w:r w:rsidR="008C442F">
        <w:rPr>
          <w:rFonts w:ascii="Calibri" w:hAnsi="Calibri" w:cs="Calibri"/>
          <w:sz w:val="22"/>
          <w:szCs w:val="22"/>
        </w:rPr>
        <w:t xml:space="preserve">uleerivaid dokumente </w:t>
      </w:r>
      <w:r w:rsidR="004A7EEA" w:rsidRPr="004A7EEA">
        <w:rPr>
          <w:rFonts w:ascii="Calibri" w:hAnsi="Calibri" w:cs="Calibri"/>
          <w:sz w:val="22"/>
          <w:szCs w:val="22"/>
        </w:rPr>
        <w:t>(nt laskeväljaõppe eeskirja jne);</w:t>
      </w:r>
    </w:p>
    <w:p w14:paraId="3C0A14DD" w14:textId="40530319"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w:t>
      </w:r>
      <w:r w:rsidR="0094649D">
        <w:rPr>
          <w:rFonts w:ascii="Calibri" w:hAnsi="Calibri" w:cs="Calibri"/>
          <w:sz w:val="22"/>
          <w:szCs w:val="22"/>
        </w:rPr>
        <w:t>2</w:t>
      </w:r>
      <w:r w:rsidRPr="00606751">
        <w:rPr>
          <w:rFonts w:ascii="Calibri" w:hAnsi="Calibri" w:cs="Calibri"/>
          <w:sz w:val="22"/>
          <w:szCs w:val="22"/>
        </w:rPr>
        <w:t xml:space="preserve">. </w:t>
      </w:r>
      <w:r w:rsidRPr="00606751">
        <w:rPr>
          <w:rFonts w:ascii="Calibri" w:hAnsi="Calibri" w:cs="Calibri"/>
          <w:sz w:val="22"/>
          <w:szCs w:val="22"/>
        </w:rPr>
        <w:tab/>
        <w:t>on lubatud lasta nii seisvaid kui ka liikuvaid sihtmärke;</w:t>
      </w:r>
    </w:p>
    <w:p w14:paraId="69CF34C7" w14:textId="6BDFA5F1"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w:t>
      </w:r>
      <w:r w:rsidR="0094649D">
        <w:rPr>
          <w:rFonts w:ascii="Calibri" w:hAnsi="Calibri" w:cs="Calibri"/>
          <w:sz w:val="22"/>
          <w:szCs w:val="22"/>
        </w:rPr>
        <w:t>3</w:t>
      </w:r>
      <w:r w:rsidRPr="00606751">
        <w:rPr>
          <w:rFonts w:ascii="Calibri" w:hAnsi="Calibri" w:cs="Calibri"/>
          <w:sz w:val="22"/>
          <w:szCs w:val="22"/>
        </w:rPr>
        <w:t xml:space="preserve">. </w:t>
      </w:r>
      <w:r w:rsidRPr="00606751">
        <w:rPr>
          <w:rFonts w:ascii="Calibri" w:hAnsi="Calibri" w:cs="Calibri"/>
          <w:sz w:val="22"/>
          <w:szCs w:val="22"/>
        </w:rPr>
        <w:tab/>
        <w:t>on lubatud lasta ainult tulepositsioonide ala seest seisvalt või liikuvalt tulepositsioonilt;</w:t>
      </w:r>
    </w:p>
    <w:p w14:paraId="4D28B5F8" w14:textId="5A3098F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w:t>
      </w:r>
      <w:r w:rsidR="0094649D">
        <w:rPr>
          <w:rFonts w:ascii="Calibri" w:hAnsi="Calibri" w:cs="Calibri"/>
          <w:sz w:val="22"/>
          <w:szCs w:val="22"/>
        </w:rPr>
        <w:t>4</w:t>
      </w:r>
      <w:r w:rsidRPr="00606751">
        <w:rPr>
          <w:rFonts w:ascii="Calibri" w:hAnsi="Calibri" w:cs="Calibri"/>
          <w:sz w:val="22"/>
          <w:szCs w:val="22"/>
        </w:rPr>
        <w:t xml:space="preserve">. </w:t>
      </w:r>
      <w:r w:rsidRPr="00606751">
        <w:rPr>
          <w:rFonts w:ascii="Calibri" w:hAnsi="Calibri" w:cs="Calibri"/>
          <w:sz w:val="22"/>
          <w:szCs w:val="22"/>
        </w:rPr>
        <w:tab/>
        <w:t xml:space="preserve">sihtmärke on lubatud paigutada kogu tulepositsioonide ala siseselt, eelistatult vahetult </w:t>
      </w:r>
      <w:proofErr w:type="spellStart"/>
      <w:r w:rsidRPr="00606751">
        <w:rPr>
          <w:rFonts w:ascii="Calibri" w:hAnsi="Calibri" w:cs="Calibri"/>
          <w:sz w:val="22"/>
          <w:szCs w:val="22"/>
        </w:rPr>
        <w:t>taga</w:t>
      </w:r>
      <w:r w:rsidR="00B2052D">
        <w:rPr>
          <w:rFonts w:ascii="Calibri" w:hAnsi="Calibri" w:cs="Calibri"/>
          <w:sz w:val="22"/>
          <w:szCs w:val="22"/>
        </w:rPr>
        <w:t>valli</w:t>
      </w:r>
      <w:proofErr w:type="spellEnd"/>
      <w:r w:rsidR="00B2052D">
        <w:rPr>
          <w:rFonts w:ascii="Calibri" w:hAnsi="Calibri" w:cs="Calibri"/>
          <w:sz w:val="22"/>
          <w:szCs w:val="22"/>
        </w:rPr>
        <w:t xml:space="preserve"> ette;</w:t>
      </w:r>
    </w:p>
    <w:p w14:paraId="2DD9D8B7" w14:textId="09CC5B5C"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w:t>
      </w:r>
      <w:r w:rsidR="0094649D">
        <w:rPr>
          <w:rFonts w:ascii="Calibri" w:hAnsi="Calibri" w:cs="Calibri"/>
          <w:sz w:val="22"/>
          <w:szCs w:val="22"/>
        </w:rPr>
        <w:t>5</w:t>
      </w:r>
      <w:r w:rsidRPr="00606751">
        <w:rPr>
          <w:rFonts w:ascii="Calibri" w:hAnsi="Calibri" w:cs="Calibri"/>
          <w:sz w:val="22"/>
          <w:szCs w:val="22"/>
        </w:rPr>
        <w:t xml:space="preserve">. </w:t>
      </w:r>
      <w:r w:rsidRPr="00606751">
        <w:rPr>
          <w:rFonts w:ascii="Calibri" w:hAnsi="Calibri" w:cs="Calibri"/>
          <w:sz w:val="22"/>
          <w:szCs w:val="22"/>
        </w:rPr>
        <w:tab/>
        <w:t>on lubatud paigutada tõusvaid sihtmärke ja nende ta</w:t>
      </w:r>
      <w:r w:rsidR="00B2052D">
        <w:rPr>
          <w:rFonts w:ascii="Calibri" w:hAnsi="Calibri" w:cs="Calibri"/>
          <w:sz w:val="22"/>
          <w:szCs w:val="22"/>
        </w:rPr>
        <w:t>rbeks paigaldusaukude kaevamine;</w:t>
      </w:r>
    </w:p>
    <w:p w14:paraId="195BB45B" w14:textId="4CA30947"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4.1.</w:t>
      </w:r>
      <w:r w:rsidR="0094649D">
        <w:rPr>
          <w:rFonts w:ascii="Calibri" w:hAnsi="Calibri" w:cs="Calibri"/>
          <w:sz w:val="22"/>
          <w:szCs w:val="22"/>
        </w:rPr>
        <w:t>6</w:t>
      </w:r>
      <w:r w:rsidRPr="00606751">
        <w:rPr>
          <w:rFonts w:ascii="Calibri" w:hAnsi="Calibri" w:cs="Calibri"/>
          <w:sz w:val="22"/>
          <w:szCs w:val="22"/>
        </w:rPr>
        <w:t xml:space="preserve">. </w:t>
      </w:r>
      <w:r w:rsidRPr="00606751">
        <w:rPr>
          <w:rFonts w:ascii="Calibri" w:hAnsi="Calibri" w:cs="Calibri"/>
          <w:sz w:val="22"/>
          <w:szCs w:val="22"/>
        </w:rPr>
        <w:tab/>
        <w:t>kõik kaevatud augud tuleb peale harjutust kinni ajada ning pind tasandada.</w:t>
      </w:r>
    </w:p>
    <w:p w14:paraId="6E22D2A9" w14:textId="77777777" w:rsidR="00606751" w:rsidRPr="00606751" w:rsidRDefault="00606751" w:rsidP="00841DA1">
      <w:pPr>
        <w:spacing w:line="276" w:lineRule="auto"/>
        <w:ind w:left="567" w:hanging="709"/>
        <w:jc w:val="both"/>
        <w:rPr>
          <w:rFonts w:ascii="Calibri" w:hAnsi="Calibri" w:cs="Calibri"/>
          <w:sz w:val="22"/>
          <w:szCs w:val="22"/>
        </w:rPr>
      </w:pPr>
    </w:p>
    <w:p w14:paraId="32D33D79" w14:textId="6909B6D9" w:rsidR="00B2052D" w:rsidRDefault="00606751" w:rsidP="00815485">
      <w:pPr>
        <w:spacing w:line="276" w:lineRule="auto"/>
        <w:ind w:left="567" w:hanging="709"/>
        <w:jc w:val="both"/>
        <w:rPr>
          <w:rFonts w:ascii="Calibri" w:hAnsi="Calibri" w:cs="Calibri"/>
          <w:b/>
          <w:sz w:val="22"/>
          <w:szCs w:val="22"/>
        </w:rPr>
      </w:pPr>
      <w:r w:rsidRPr="00DD1B0F">
        <w:rPr>
          <w:rFonts w:ascii="Calibri" w:hAnsi="Calibri" w:cs="Calibri"/>
          <w:b/>
          <w:sz w:val="22"/>
          <w:szCs w:val="22"/>
        </w:rPr>
        <w:t>5</w:t>
      </w:r>
      <w:r w:rsidR="00DD1B0F" w:rsidRPr="00DD1B0F">
        <w:rPr>
          <w:rFonts w:ascii="Calibri" w:hAnsi="Calibri" w:cs="Calibri"/>
          <w:b/>
          <w:sz w:val="22"/>
          <w:szCs w:val="22"/>
        </w:rPr>
        <w:t>.</w:t>
      </w:r>
      <w:r w:rsidRPr="00DD1B0F">
        <w:rPr>
          <w:rFonts w:ascii="Calibri" w:hAnsi="Calibri" w:cs="Calibri"/>
          <w:b/>
          <w:sz w:val="22"/>
          <w:szCs w:val="22"/>
        </w:rPr>
        <w:t xml:space="preserve"> </w:t>
      </w:r>
      <w:r w:rsidRPr="00DD1B0F">
        <w:rPr>
          <w:rFonts w:ascii="Calibri" w:hAnsi="Calibri" w:cs="Calibri"/>
          <w:b/>
          <w:sz w:val="22"/>
          <w:szCs w:val="22"/>
        </w:rPr>
        <w:tab/>
        <w:t>LUBATUD JA KEELATUD RELVADE NING VAHENDITE LOETELU</w:t>
      </w:r>
    </w:p>
    <w:p w14:paraId="34B890C1" w14:textId="77777777" w:rsidR="00C623CD" w:rsidRPr="00DD1B0F" w:rsidRDefault="00C623CD" w:rsidP="00815485">
      <w:pPr>
        <w:spacing w:line="276" w:lineRule="auto"/>
        <w:ind w:left="567" w:hanging="709"/>
        <w:jc w:val="both"/>
        <w:rPr>
          <w:rFonts w:ascii="Calibri" w:hAnsi="Calibri" w:cs="Calibri"/>
          <w:b/>
          <w:sz w:val="22"/>
          <w:szCs w:val="22"/>
        </w:rPr>
      </w:pPr>
    </w:p>
    <w:p w14:paraId="0098583D" w14:textId="3AFDB9F2" w:rsidR="00606751" w:rsidRPr="00606751" w:rsidRDefault="00606751" w:rsidP="00841DA1">
      <w:pPr>
        <w:spacing w:line="276" w:lineRule="auto"/>
        <w:ind w:left="567" w:hanging="709"/>
        <w:jc w:val="both"/>
        <w:rPr>
          <w:rFonts w:ascii="Calibri" w:hAnsi="Calibri" w:cs="Calibri"/>
          <w:sz w:val="22"/>
          <w:szCs w:val="22"/>
        </w:rPr>
      </w:pPr>
      <w:r w:rsidRPr="00606751">
        <w:rPr>
          <w:rFonts w:ascii="Calibri" w:hAnsi="Calibri" w:cs="Calibri"/>
          <w:sz w:val="22"/>
          <w:szCs w:val="22"/>
        </w:rPr>
        <w:t xml:space="preserve">5.1. </w:t>
      </w:r>
      <w:r w:rsidRPr="00606751">
        <w:rPr>
          <w:rFonts w:ascii="Calibri" w:hAnsi="Calibri" w:cs="Calibri"/>
          <w:sz w:val="22"/>
          <w:szCs w:val="22"/>
        </w:rPr>
        <w:tab/>
        <w:t>Lasketiirus on lubatud kasutada ainult järgmisi relvaliike:</w:t>
      </w:r>
    </w:p>
    <w:p w14:paraId="154CD35F" w14:textId="77777777" w:rsid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käsitulirelvad kaliibriga kuni 9 mm (v.a 8,6 mm);</w:t>
      </w:r>
    </w:p>
    <w:p w14:paraId="3E69E55C" w14:textId="77777777" w:rsid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kuulipilduja kaliibriga kuni 12,7 mm, ainult vähendatud võimsusega laskemoon (RR/LR);</w:t>
      </w:r>
    </w:p>
    <w:p w14:paraId="6EB6537F" w14:textId="77777777" w:rsidR="00624FEF" w:rsidRP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cs="Calibri"/>
          <w:sz w:val="22"/>
          <w:szCs w:val="22"/>
        </w:rPr>
        <w:t>sileraudne käsitulirelv kaliibri piiranguta;</w:t>
      </w:r>
    </w:p>
    <w:p w14:paraId="2C7BB665" w14:textId="77777777" w:rsid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 xml:space="preserve">tankitõrje granaadiheitja, ainult </w:t>
      </w:r>
      <w:proofErr w:type="spellStart"/>
      <w:r w:rsidRPr="00624FEF">
        <w:rPr>
          <w:rFonts w:ascii="Calibri" w:hAnsi="Calibri"/>
          <w:sz w:val="22"/>
          <w:szCs w:val="22"/>
          <w:lang w:eastAsia="en-US"/>
        </w:rPr>
        <w:t>alakaliibriline</w:t>
      </w:r>
      <w:proofErr w:type="spellEnd"/>
      <w:r w:rsidRPr="00624FEF">
        <w:rPr>
          <w:rFonts w:ascii="Calibri" w:hAnsi="Calibri"/>
          <w:sz w:val="22"/>
          <w:szCs w:val="22"/>
          <w:lang w:eastAsia="en-US"/>
        </w:rPr>
        <w:t xml:space="preserve"> laskemoon;</w:t>
      </w:r>
    </w:p>
    <w:p w14:paraId="122F947E" w14:textId="77777777" w:rsidR="00624FEF" w:rsidRP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cs="Calibri"/>
          <w:sz w:val="22"/>
          <w:szCs w:val="22"/>
        </w:rPr>
        <w:t>kuulipilduja kaliibriga kuni 7,62 mm;</w:t>
      </w:r>
    </w:p>
    <w:p w14:paraId="664C3AF0" w14:textId="77777777" w:rsidR="00624FEF" w:rsidRDefault="00606751" w:rsidP="00044D28">
      <w:pPr>
        <w:pStyle w:val="ListParagraph"/>
        <w:numPr>
          <w:ilvl w:val="2"/>
          <w:numId w:val="14"/>
        </w:numPr>
        <w:spacing w:line="276" w:lineRule="auto"/>
        <w:ind w:left="567" w:hanging="709"/>
        <w:contextualSpacing/>
        <w:jc w:val="both"/>
        <w:rPr>
          <w:rFonts w:ascii="Calibri" w:hAnsi="Calibri"/>
          <w:sz w:val="22"/>
          <w:szCs w:val="22"/>
          <w:lang w:eastAsia="en-US"/>
        </w:rPr>
      </w:pPr>
      <w:r w:rsidRPr="00624FEF">
        <w:rPr>
          <w:rFonts w:ascii="Calibri" w:hAnsi="Calibri"/>
          <w:sz w:val="22"/>
          <w:szCs w:val="22"/>
          <w:lang w:eastAsia="en-US"/>
        </w:rPr>
        <w:t>40 mm granaadiheiterelvad, ainult harjutusgranaat (ilma laenguta);</w:t>
      </w:r>
    </w:p>
    <w:p w14:paraId="5B68AEA6" w14:textId="1E78CD21" w:rsidR="00606751" w:rsidRPr="00815485" w:rsidRDefault="004A7EEA" w:rsidP="00815485">
      <w:pPr>
        <w:pStyle w:val="ListParagraph"/>
        <w:numPr>
          <w:ilvl w:val="2"/>
          <w:numId w:val="14"/>
        </w:numPr>
        <w:spacing w:line="276" w:lineRule="auto"/>
        <w:ind w:left="567" w:hanging="709"/>
        <w:contextualSpacing/>
        <w:jc w:val="both"/>
        <w:rPr>
          <w:rFonts w:ascii="Calibri" w:hAnsi="Calibri"/>
          <w:sz w:val="22"/>
          <w:szCs w:val="22"/>
          <w:lang w:eastAsia="en-US"/>
        </w:rPr>
      </w:pPr>
      <w:r>
        <w:rPr>
          <w:rFonts w:ascii="Calibri" w:hAnsi="Calibri" w:cs="Calibri"/>
          <w:sz w:val="22"/>
          <w:szCs w:val="22"/>
        </w:rPr>
        <w:t>h</w:t>
      </w:r>
      <w:r w:rsidR="00606751" w:rsidRPr="00624FEF">
        <w:rPr>
          <w:rFonts w:ascii="Calibri" w:hAnsi="Calibri" w:cs="Calibri"/>
          <w:sz w:val="22"/>
          <w:szCs w:val="22"/>
        </w:rPr>
        <w:t>arjutusmoon</w:t>
      </w:r>
      <w:r>
        <w:rPr>
          <w:rFonts w:ascii="Calibri" w:hAnsi="Calibri" w:cs="Calibri"/>
          <w:sz w:val="22"/>
          <w:szCs w:val="22"/>
        </w:rPr>
        <w:t>.</w:t>
      </w:r>
    </w:p>
    <w:p w14:paraId="5CBAFC5B" w14:textId="45A8961E" w:rsidR="00624FEF" w:rsidRPr="00624FEF" w:rsidRDefault="00606751" w:rsidP="00044D28">
      <w:pPr>
        <w:pStyle w:val="ListParagraph"/>
        <w:numPr>
          <w:ilvl w:val="1"/>
          <w:numId w:val="14"/>
        </w:numPr>
        <w:spacing w:line="276" w:lineRule="auto"/>
        <w:ind w:left="567" w:hanging="709"/>
        <w:jc w:val="both"/>
        <w:rPr>
          <w:rFonts w:ascii="Calibri" w:hAnsi="Calibri" w:cs="Calibri"/>
          <w:sz w:val="22"/>
          <w:szCs w:val="22"/>
        </w:rPr>
      </w:pPr>
      <w:r w:rsidRPr="00624FEF">
        <w:rPr>
          <w:rFonts w:ascii="Calibri" w:hAnsi="Calibri" w:cs="Calibri"/>
          <w:sz w:val="22"/>
          <w:szCs w:val="22"/>
        </w:rPr>
        <w:t>Keelatud on kasutada:</w:t>
      </w:r>
    </w:p>
    <w:p w14:paraId="3EFBEB4D" w14:textId="77777777" w:rsidR="00624FEF" w:rsidRDefault="00606751" w:rsidP="00044D28">
      <w:pPr>
        <w:pStyle w:val="ListParagraph"/>
        <w:numPr>
          <w:ilvl w:val="2"/>
          <w:numId w:val="14"/>
        </w:numPr>
        <w:spacing w:line="276" w:lineRule="auto"/>
        <w:ind w:left="567" w:hanging="709"/>
        <w:jc w:val="both"/>
        <w:rPr>
          <w:rFonts w:ascii="Calibri" w:hAnsi="Calibri" w:cs="Calibri"/>
          <w:sz w:val="22"/>
          <w:szCs w:val="22"/>
        </w:rPr>
      </w:pPr>
      <w:r w:rsidRPr="00624FEF">
        <w:rPr>
          <w:rFonts w:ascii="Calibri" w:hAnsi="Calibri" w:cs="Calibri"/>
          <w:sz w:val="22"/>
          <w:szCs w:val="22"/>
        </w:rPr>
        <w:t>lõhkevat laskemoona;</w:t>
      </w:r>
    </w:p>
    <w:p w14:paraId="0A1529B1" w14:textId="4D135F8C" w:rsidR="00606751" w:rsidRPr="00624FEF" w:rsidRDefault="00606751" w:rsidP="00044D28">
      <w:pPr>
        <w:pStyle w:val="ListParagraph"/>
        <w:numPr>
          <w:ilvl w:val="2"/>
          <w:numId w:val="14"/>
        </w:numPr>
        <w:spacing w:line="276" w:lineRule="auto"/>
        <w:ind w:left="567" w:hanging="709"/>
        <w:jc w:val="both"/>
        <w:rPr>
          <w:rFonts w:ascii="Calibri" w:hAnsi="Calibri" w:cs="Calibri"/>
          <w:sz w:val="22"/>
          <w:szCs w:val="22"/>
        </w:rPr>
      </w:pPr>
      <w:r w:rsidRPr="00624FEF">
        <w:rPr>
          <w:rFonts w:ascii="Calibri" w:hAnsi="Calibri" w:cs="Calibri"/>
          <w:sz w:val="22"/>
          <w:szCs w:val="22"/>
        </w:rPr>
        <w:t>lahinggranaate</w:t>
      </w:r>
      <w:r w:rsidR="00624FEF">
        <w:rPr>
          <w:rFonts w:ascii="Calibri" w:hAnsi="Calibri" w:cs="Calibri"/>
          <w:sz w:val="22"/>
          <w:szCs w:val="22"/>
        </w:rPr>
        <w:t>.</w:t>
      </w:r>
    </w:p>
    <w:p w14:paraId="42A3A650" w14:textId="77777777" w:rsidR="00606751" w:rsidRDefault="00606751" w:rsidP="00AA2751">
      <w:pPr>
        <w:rPr>
          <w:rFonts w:ascii="Calibri" w:hAnsi="Calibri" w:cs="Calibri"/>
          <w:sz w:val="22"/>
          <w:szCs w:val="22"/>
        </w:rPr>
        <w:sectPr w:rsidR="00606751" w:rsidSect="00436828">
          <w:pgSz w:w="11906" w:h="16838" w:code="9"/>
          <w:pgMar w:top="680" w:right="851" w:bottom="680" w:left="1701" w:header="680" w:footer="340" w:gutter="0"/>
          <w:cols w:space="708"/>
          <w:docGrid w:linePitch="360"/>
        </w:sectPr>
      </w:pPr>
    </w:p>
    <w:p w14:paraId="2CFB403B" w14:textId="77777777" w:rsidR="00C623CD" w:rsidRDefault="00606751" w:rsidP="00C623CD">
      <w:pPr>
        <w:keepNext/>
        <w:ind w:left="9926" w:firstLine="847"/>
        <w:outlineLvl w:val="0"/>
        <w:rPr>
          <w:rFonts w:asciiTheme="minorHAnsi" w:hAnsiTheme="minorHAnsi" w:cstheme="minorHAnsi"/>
          <w:b/>
          <w:bCs/>
          <w:kern w:val="32"/>
          <w:sz w:val="22"/>
          <w:szCs w:val="22"/>
        </w:rPr>
      </w:pPr>
      <w:bookmarkStart w:id="83" w:name="_Toc189735828"/>
      <w:r w:rsidRPr="00C07DE2">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6</w:t>
      </w:r>
      <w:r>
        <w:rPr>
          <w:rFonts w:asciiTheme="minorHAnsi" w:hAnsiTheme="minorHAnsi" w:cstheme="minorHAnsi"/>
          <w:b/>
          <w:bCs/>
          <w:kern w:val="32"/>
          <w:sz w:val="22"/>
          <w:szCs w:val="22"/>
        </w:rPr>
        <w:t>.1</w:t>
      </w:r>
      <w:bookmarkEnd w:id="83"/>
    </w:p>
    <w:p w14:paraId="2318A3F6" w14:textId="1599165A" w:rsidR="00BF55A5" w:rsidRPr="00C623CD" w:rsidRDefault="00BF55A5" w:rsidP="00C623CD">
      <w:pPr>
        <w:keepNext/>
        <w:ind w:left="9926" w:right="452" w:firstLine="847"/>
        <w:outlineLvl w:val="0"/>
        <w:rPr>
          <w:rFonts w:asciiTheme="minorHAnsi" w:hAnsiTheme="minorHAnsi" w:cstheme="minorHAnsi"/>
          <w:b/>
          <w:bCs/>
          <w:kern w:val="32"/>
          <w:sz w:val="22"/>
          <w:szCs w:val="22"/>
        </w:rPr>
      </w:pPr>
      <w:r w:rsidRPr="00BF55A5">
        <w:rPr>
          <w:rFonts w:asciiTheme="minorHAnsi" w:hAnsiTheme="minorHAnsi" w:cstheme="minorHAnsi"/>
          <w:sz w:val="22"/>
          <w:szCs w:val="22"/>
        </w:rPr>
        <w:t>Nursipalu harjutusvälja kasutuseeskirja juurde</w:t>
      </w:r>
    </w:p>
    <w:p w14:paraId="099BE988" w14:textId="77777777" w:rsidR="00BF55A5" w:rsidRDefault="00BF55A5" w:rsidP="00BF55A5">
      <w:pPr>
        <w:rPr>
          <w:rFonts w:asciiTheme="minorHAnsi" w:hAnsiTheme="minorHAnsi" w:cstheme="minorHAnsi"/>
          <w:sz w:val="22"/>
          <w:szCs w:val="22"/>
        </w:rPr>
      </w:pPr>
    </w:p>
    <w:p w14:paraId="20C9C6EB" w14:textId="77777777" w:rsidR="00BF55A5" w:rsidRDefault="00BF55A5" w:rsidP="00BF55A5">
      <w:pPr>
        <w:rPr>
          <w:rFonts w:asciiTheme="minorHAnsi" w:hAnsiTheme="minorHAnsi" w:cstheme="minorHAnsi"/>
          <w:sz w:val="22"/>
          <w:szCs w:val="22"/>
        </w:rPr>
      </w:pPr>
    </w:p>
    <w:p w14:paraId="008F885B" w14:textId="38D364AB" w:rsidR="00606751" w:rsidRDefault="00606751" w:rsidP="00BF55A5">
      <w:pPr>
        <w:jc w:val="center"/>
        <w:rPr>
          <w:rFonts w:ascii="Calibri" w:hAnsi="Calibri" w:cs="Calibri"/>
          <w:sz w:val="22"/>
          <w:szCs w:val="22"/>
        </w:rPr>
      </w:pPr>
      <w:r>
        <w:rPr>
          <w:noProof/>
        </w:rPr>
        <w:drawing>
          <wp:inline distT="0" distB="0" distL="0" distR="0" wp14:anchorId="32DFFE43" wp14:editId="10A687A1">
            <wp:extent cx="6244324" cy="4268426"/>
            <wp:effectExtent l="0" t="0" r="4445" b="0"/>
            <wp:docPr id="7688178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6244324" cy="4268426"/>
                    </a:xfrm>
                    <a:prstGeom prst="rect">
                      <a:avLst/>
                    </a:prstGeom>
                  </pic:spPr>
                </pic:pic>
              </a:graphicData>
            </a:graphic>
          </wp:inline>
        </w:drawing>
      </w:r>
    </w:p>
    <w:p w14:paraId="6F41F48F" w14:textId="27DA79D0" w:rsidR="00606751" w:rsidRPr="00F83719" w:rsidRDefault="00606751" w:rsidP="00F83719">
      <w:pPr>
        <w:jc w:val="center"/>
        <w:rPr>
          <w:rFonts w:asciiTheme="minorHAnsi" w:hAnsiTheme="minorHAnsi" w:cstheme="minorHAnsi"/>
          <w:sz w:val="22"/>
        </w:rPr>
        <w:sectPr w:rsidR="00606751" w:rsidRPr="00F83719" w:rsidSect="00436828">
          <w:pgSz w:w="16838" w:h="11906" w:orient="landscape" w:code="9"/>
          <w:pgMar w:top="1701" w:right="680" w:bottom="851" w:left="680" w:header="680" w:footer="340" w:gutter="0"/>
          <w:cols w:space="708"/>
          <w:docGrid w:linePitch="360"/>
        </w:sectPr>
      </w:pPr>
      <w:r w:rsidRPr="00455F36">
        <w:rPr>
          <w:rFonts w:asciiTheme="minorHAnsi" w:hAnsiTheme="minorHAnsi" w:cstheme="minorHAnsi"/>
          <w:sz w:val="22"/>
        </w:rPr>
        <w:t xml:space="preserve">Kaardilehe koopia </w:t>
      </w:r>
      <w:r>
        <w:rPr>
          <w:rFonts w:asciiTheme="minorHAnsi" w:hAnsiTheme="minorHAnsi" w:cstheme="minorHAnsi"/>
          <w:sz w:val="22"/>
        </w:rPr>
        <w:t>9</w:t>
      </w:r>
      <w:r w:rsidRPr="00455F36">
        <w:rPr>
          <w:rFonts w:asciiTheme="minorHAnsi" w:hAnsiTheme="minorHAnsi" w:cstheme="minorHAnsi"/>
          <w:sz w:val="22"/>
        </w:rPr>
        <w:t xml:space="preserve">. </w:t>
      </w:r>
      <w:proofErr w:type="spellStart"/>
      <w:r>
        <w:rPr>
          <w:rFonts w:asciiTheme="minorHAnsi" w:hAnsiTheme="minorHAnsi" w:cstheme="minorHAnsi"/>
          <w:sz w:val="22"/>
        </w:rPr>
        <w:t>Nursipalu</w:t>
      </w:r>
      <w:proofErr w:type="spellEnd"/>
      <w:r w:rsidRPr="00455F36">
        <w:rPr>
          <w:rFonts w:asciiTheme="minorHAnsi" w:hAnsiTheme="minorHAnsi" w:cstheme="minorHAnsi"/>
          <w:sz w:val="22"/>
        </w:rPr>
        <w:t xml:space="preserve"> lasketiiru </w:t>
      </w:r>
      <w:r>
        <w:rPr>
          <w:rFonts w:asciiTheme="minorHAnsi" w:hAnsiTheme="minorHAnsi" w:cstheme="minorHAnsi"/>
          <w:sz w:val="22"/>
        </w:rPr>
        <w:t>N300</w:t>
      </w:r>
      <w:r w:rsidR="00F83719">
        <w:rPr>
          <w:rFonts w:asciiTheme="minorHAnsi" w:hAnsiTheme="minorHAnsi" w:cstheme="minorHAnsi"/>
          <w:sz w:val="22"/>
        </w:rPr>
        <w:t xml:space="preserve"> </w:t>
      </w:r>
      <w:proofErr w:type="spellStart"/>
      <w:r w:rsidR="00F83719">
        <w:rPr>
          <w:rFonts w:asciiTheme="minorHAnsi" w:hAnsiTheme="minorHAnsi" w:cstheme="minorHAnsi"/>
          <w:sz w:val="22"/>
        </w:rPr>
        <w:t>ohuala</w:t>
      </w:r>
      <w:proofErr w:type="spellEnd"/>
    </w:p>
    <w:p w14:paraId="2BA6FAAC" w14:textId="77777777" w:rsidR="00AA162B" w:rsidRDefault="00606751" w:rsidP="00AA162B">
      <w:pPr>
        <w:keepNext/>
        <w:ind w:left="9926" w:right="452" w:firstLine="847"/>
        <w:outlineLvl w:val="0"/>
        <w:rPr>
          <w:rFonts w:asciiTheme="minorHAnsi" w:hAnsiTheme="minorHAnsi" w:cstheme="minorHAnsi"/>
          <w:b/>
          <w:bCs/>
          <w:kern w:val="32"/>
          <w:sz w:val="22"/>
          <w:szCs w:val="22"/>
        </w:rPr>
      </w:pPr>
      <w:bookmarkStart w:id="84" w:name="_Toc189735829"/>
      <w:r w:rsidRPr="00C07DE2">
        <w:rPr>
          <w:rFonts w:asciiTheme="minorHAnsi" w:hAnsiTheme="minorHAnsi" w:cstheme="minorHAnsi"/>
          <w:b/>
          <w:bCs/>
          <w:kern w:val="32"/>
          <w:sz w:val="22"/>
          <w:szCs w:val="22"/>
        </w:rPr>
        <w:t xml:space="preserve">LISA </w:t>
      </w:r>
      <w:r w:rsidR="008103E1">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6129FA">
        <w:rPr>
          <w:rFonts w:asciiTheme="minorHAnsi" w:hAnsiTheme="minorHAnsi" w:cstheme="minorHAnsi"/>
          <w:b/>
          <w:bCs/>
          <w:kern w:val="32"/>
          <w:sz w:val="22"/>
          <w:szCs w:val="22"/>
        </w:rPr>
        <w:t>6</w:t>
      </w:r>
      <w:r>
        <w:rPr>
          <w:rFonts w:asciiTheme="minorHAnsi" w:hAnsiTheme="minorHAnsi" w:cstheme="minorHAnsi"/>
          <w:b/>
          <w:bCs/>
          <w:kern w:val="32"/>
          <w:sz w:val="22"/>
          <w:szCs w:val="22"/>
        </w:rPr>
        <w:t>.2</w:t>
      </w:r>
      <w:bookmarkEnd w:id="84"/>
    </w:p>
    <w:p w14:paraId="6FA9453E" w14:textId="0958B867" w:rsidR="00BF55A5" w:rsidRPr="00AA162B" w:rsidRDefault="00BF55A5" w:rsidP="00AA162B">
      <w:pPr>
        <w:keepNext/>
        <w:ind w:left="9926" w:right="452" w:firstLine="847"/>
        <w:outlineLvl w:val="0"/>
        <w:rPr>
          <w:rFonts w:asciiTheme="minorHAnsi" w:hAnsiTheme="minorHAnsi" w:cstheme="minorHAnsi"/>
          <w:b/>
          <w:bCs/>
          <w:kern w:val="32"/>
          <w:sz w:val="22"/>
          <w:szCs w:val="22"/>
        </w:rPr>
      </w:pPr>
      <w:r w:rsidRPr="00BF55A5">
        <w:rPr>
          <w:rFonts w:asciiTheme="minorHAnsi" w:hAnsiTheme="minorHAnsi" w:cstheme="minorHAnsi"/>
          <w:sz w:val="22"/>
          <w:szCs w:val="22"/>
        </w:rPr>
        <w:t>Nursipalu harjutusvälja kasutuseeskirja juurde</w:t>
      </w:r>
    </w:p>
    <w:p w14:paraId="5F8F7A5C" w14:textId="737172B5" w:rsidR="00BF55A5" w:rsidRDefault="00BF55A5" w:rsidP="00BF55A5">
      <w:pPr>
        <w:rPr>
          <w:rFonts w:asciiTheme="minorHAnsi" w:hAnsiTheme="minorHAnsi" w:cstheme="minorHAnsi"/>
          <w:sz w:val="22"/>
          <w:szCs w:val="22"/>
        </w:rPr>
      </w:pPr>
    </w:p>
    <w:p w14:paraId="624A89BB" w14:textId="77777777" w:rsidR="00AA162B" w:rsidRDefault="00AA162B" w:rsidP="00BF55A5">
      <w:pPr>
        <w:rPr>
          <w:rFonts w:asciiTheme="minorHAnsi" w:hAnsiTheme="minorHAnsi" w:cstheme="minorHAnsi"/>
          <w:sz w:val="22"/>
          <w:szCs w:val="22"/>
        </w:rPr>
      </w:pPr>
    </w:p>
    <w:p w14:paraId="33719D88" w14:textId="0524604F" w:rsidR="00606751" w:rsidRDefault="00606751" w:rsidP="00BF55A5">
      <w:pPr>
        <w:jc w:val="center"/>
        <w:rPr>
          <w:rFonts w:ascii="Calibri" w:hAnsi="Calibri" w:cs="Calibri"/>
          <w:sz w:val="22"/>
          <w:szCs w:val="22"/>
        </w:rPr>
      </w:pPr>
      <w:r>
        <w:rPr>
          <w:noProof/>
        </w:rPr>
        <w:drawing>
          <wp:inline distT="0" distB="0" distL="0" distR="0" wp14:anchorId="34CF4B97" wp14:editId="2F1D8DA7">
            <wp:extent cx="5909733" cy="3971671"/>
            <wp:effectExtent l="0" t="0" r="0" b="0"/>
            <wp:docPr id="5624319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5922107" cy="3979987"/>
                    </a:xfrm>
                    <a:prstGeom prst="rect">
                      <a:avLst/>
                    </a:prstGeom>
                  </pic:spPr>
                </pic:pic>
              </a:graphicData>
            </a:graphic>
          </wp:inline>
        </w:drawing>
      </w:r>
    </w:p>
    <w:p w14:paraId="36F62889" w14:textId="4F7FB95A" w:rsidR="00AA2751" w:rsidRDefault="00606751" w:rsidP="00C409FC">
      <w:pPr>
        <w:jc w:val="center"/>
        <w:rPr>
          <w:rFonts w:asciiTheme="minorHAnsi" w:hAnsiTheme="minorHAnsi" w:cstheme="minorHAnsi"/>
          <w:sz w:val="22"/>
          <w:szCs w:val="22"/>
        </w:rPr>
      </w:pPr>
      <w:r w:rsidRPr="00455F36">
        <w:rPr>
          <w:rFonts w:asciiTheme="minorHAnsi" w:hAnsiTheme="minorHAnsi" w:cstheme="minorHAnsi"/>
          <w:sz w:val="22"/>
          <w:szCs w:val="22"/>
        </w:rPr>
        <w:t>Skeem 1</w:t>
      </w:r>
      <w:r>
        <w:rPr>
          <w:rFonts w:asciiTheme="minorHAnsi" w:hAnsiTheme="minorHAnsi" w:cstheme="minorHAnsi"/>
          <w:sz w:val="22"/>
          <w:szCs w:val="22"/>
        </w:rPr>
        <w:t>4</w:t>
      </w:r>
      <w:r w:rsidRPr="00455F36">
        <w:rPr>
          <w:rFonts w:asciiTheme="minorHAnsi" w:hAnsiTheme="minorHAnsi" w:cstheme="minorHAnsi"/>
          <w:sz w:val="22"/>
          <w:szCs w:val="22"/>
        </w:rPr>
        <w:t xml:space="preserve">. </w:t>
      </w:r>
      <w:r>
        <w:rPr>
          <w:rFonts w:asciiTheme="minorHAnsi" w:hAnsiTheme="minorHAnsi" w:cstheme="minorHAnsi"/>
          <w:sz w:val="22"/>
          <w:szCs w:val="22"/>
        </w:rPr>
        <w:t>Nursipalu</w:t>
      </w:r>
      <w:r w:rsidRPr="00455F36">
        <w:rPr>
          <w:rFonts w:asciiTheme="minorHAnsi" w:hAnsiTheme="minorHAnsi" w:cstheme="minorHAnsi"/>
          <w:sz w:val="22"/>
          <w:szCs w:val="22"/>
        </w:rPr>
        <w:t xml:space="preserve"> lasketiiru </w:t>
      </w:r>
      <w:r>
        <w:rPr>
          <w:rFonts w:asciiTheme="minorHAnsi" w:hAnsiTheme="minorHAnsi" w:cstheme="minorHAnsi"/>
          <w:sz w:val="22"/>
          <w:szCs w:val="22"/>
        </w:rPr>
        <w:t>N300</w:t>
      </w:r>
      <w:r w:rsidR="008E6882">
        <w:rPr>
          <w:rFonts w:asciiTheme="minorHAnsi" w:hAnsiTheme="minorHAnsi" w:cstheme="minorHAnsi"/>
          <w:sz w:val="22"/>
          <w:szCs w:val="22"/>
        </w:rPr>
        <w:t xml:space="preserve"> väljaõppeehitise skeem</w:t>
      </w:r>
    </w:p>
    <w:p w14:paraId="71F69E0A" w14:textId="18618361" w:rsidR="003B6C0A" w:rsidRDefault="003B6C0A" w:rsidP="00C409FC">
      <w:pPr>
        <w:jc w:val="center"/>
        <w:rPr>
          <w:rFonts w:asciiTheme="minorHAnsi" w:hAnsiTheme="minorHAnsi" w:cstheme="minorHAnsi"/>
          <w:sz w:val="22"/>
          <w:szCs w:val="22"/>
        </w:rPr>
      </w:pPr>
    </w:p>
    <w:p w14:paraId="6FF9EC5D" w14:textId="68C426E3" w:rsidR="003B6C0A" w:rsidRDefault="003B6C0A" w:rsidP="00C409FC">
      <w:pPr>
        <w:jc w:val="center"/>
        <w:rPr>
          <w:rFonts w:asciiTheme="minorHAnsi" w:hAnsiTheme="minorHAnsi" w:cstheme="minorHAnsi"/>
          <w:sz w:val="22"/>
          <w:szCs w:val="22"/>
        </w:rPr>
      </w:pPr>
    </w:p>
    <w:p w14:paraId="4814B37F" w14:textId="4C158CF9" w:rsidR="003B6C0A" w:rsidRDefault="003B6C0A" w:rsidP="00C409FC">
      <w:pPr>
        <w:jc w:val="center"/>
        <w:rPr>
          <w:rFonts w:asciiTheme="minorHAnsi" w:hAnsiTheme="minorHAnsi" w:cstheme="minorHAnsi"/>
          <w:sz w:val="22"/>
          <w:szCs w:val="22"/>
        </w:rPr>
      </w:pPr>
    </w:p>
    <w:p w14:paraId="65A1C848" w14:textId="712A26D2" w:rsidR="003B6C0A" w:rsidRDefault="003B6C0A" w:rsidP="00C409FC">
      <w:pPr>
        <w:jc w:val="center"/>
        <w:rPr>
          <w:rFonts w:asciiTheme="minorHAnsi" w:hAnsiTheme="minorHAnsi" w:cstheme="minorHAnsi"/>
          <w:sz w:val="22"/>
          <w:szCs w:val="22"/>
        </w:rPr>
      </w:pPr>
    </w:p>
    <w:p w14:paraId="5922A2EC" w14:textId="58102350" w:rsidR="003B6C0A" w:rsidRDefault="003B6C0A" w:rsidP="00C409FC">
      <w:pPr>
        <w:jc w:val="center"/>
        <w:rPr>
          <w:rFonts w:asciiTheme="minorHAnsi" w:hAnsiTheme="minorHAnsi" w:cstheme="minorHAnsi"/>
          <w:sz w:val="22"/>
          <w:szCs w:val="22"/>
        </w:rPr>
      </w:pPr>
    </w:p>
    <w:p w14:paraId="7E27A4D3" w14:textId="641FBA1F" w:rsidR="003B6C0A" w:rsidRDefault="003B6C0A" w:rsidP="00C409FC">
      <w:pPr>
        <w:jc w:val="center"/>
        <w:rPr>
          <w:rFonts w:asciiTheme="minorHAnsi" w:hAnsiTheme="minorHAnsi" w:cstheme="minorHAnsi"/>
          <w:sz w:val="22"/>
          <w:szCs w:val="22"/>
        </w:rPr>
      </w:pPr>
    </w:p>
    <w:p w14:paraId="1232D64E" w14:textId="77777777" w:rsidR="003B6C0A" w:rsidRDefault="003B6C0A" w:rsidP="00C409FC">
      <w:pPr>
        <w:jc w:val="center"/>
        <w:rPr>
          <w:rFonts w:asciiTheme="minorHAnsi" w:hAnsiTheme="minorHAnsi" w:cstheme="minorHAnsi"/>
          <w:sz w:val="22"/>
          <w:szCs w:val="22"/>
        </w:rPr>
        <w:sectPr w:rsidR="003B6C0A" w:rsidSect="00436828">
          <w:pgSz w:w="16838" w:h="11906" w:orient="landscape" w:code="9"/>
          <w:pgMar w:top="1701" w:right="680" w:bottom="851" w:left="680" w:header="680" w:footer="340" w:gutter="0"/>
          <w:cols w:space="708"/>
          <w:docGrid w:linePitch="360"/>
        </w:sectPr>
      </w:pPr>
    </w:p>
    <w:p w14:paraId="0E62EBB8" w14:textId="0B3D779A" w:rsidR="003B6C0A" w:rsidRPr="00C05140" w:rsidRDefault="003B6C0A" w:rsidP="00AA162B">
      <w:pPr>
        <w:keepNext/>
        <w:ind w:left="4820" w:firstLine="283"/>
        <w:outlineLvl w:val="0"/>
        <w:rPr>
          <w:rFonts w:asciiTheme="minorHAnsi" w:hAnsiTheme="minorHAnsi" w:cstheme="minorHAnsi"/>
          <w:b/>
          <w:bCs/>
          <w:kern w:val="32"/>
          <w:sz w:val="22"/>
          <w:szCs w:val="22"/>
        </w:rPr>
      </w:pPr>
      <w:bookmarkStart w:id="85" w:name="_Toc189735830"/>
      <w:bookmarkStart w:id="86" w:name="_Toc84926661"/>
      <w:r w:rsidRPr="00C05140">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6129FA">
        <w:rPr>
          <w:rFonts w:asciiTheme="minorHAnsi" w:hAnsiTheme="minorHAnsi" w:cstheme="minorHAnsi"/>
          <w:b/>
          <w:bCs/>
          <w:kern w:val="32"/>
          <w:sz w:val="22"/>
          <w:szCs w:val="22"/>
        </w:rPr>
        <w:t>7</w:t>
      </w:r>
      <w:bookmarkEnd w:id="85"/>
    </w:p>
    <w:p w14:paraId="078CB8B8" w14:textId="26B310AA" w:rsidR="003B6C0A" w:rsidRDefault="00BF55A5" w:rsidP="00AA162B">
      <w:pPr>
        <w:ind w:left="5103"/>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3C83199F" w14:textId="69E22A8C" w:rsidR="00BF55A5" w:rsidRDefault="00BF55A5" w:rsidP="00BF55A5">
      <w:pPr>
        <w:rPr>
          <w:rFonts w:asciiTheme="minorHAnsi" w:hAnsiTheme="minorHAnsi" w:cstheme="minorHAnsi"/>
          <w:sz w:val="22"/>
          <w:szCs w:val="22"/>
        </w:rPr>
      </w:pPr>
    </w:p>
    <w:p w14:paraId="24871E31" w14:textId="77777777" w:rsidR="00AA162B" w:rsidRDefault="00AA162B" w:rsidP="00BF55A5">
      <w:pPr>
        <w:rPr>
          <w:rFonts w:asciiTheme="minorHAnsi" w:hAnsiTheme="minorHAnsi" w:cstheme="minorHAnsi"/>
          <w:sz w:val="22"/>
          <w:szCs w:val="22"/>
        </w:rPr>
      </w:pPr>
    </w:p>
    <w:p w14:paraId="160E087C" w14:textId="6AB3B35A" w:rsidR="003B6C0A" w:rsidRPr="00DF086E" w:rsidRDefault="003B6C0A" w:rsidP="26E3EED8">
      <w:pPr>
        <w:pStyle w:val="ListParagraph"/>
        <w:keepNext/>
        <w:keepLines/>
        <w:spacing w:line="276" w:lineRule="auto"/>
        <w:ind w:left="567" w:hanging="709"/>
        <w:jc w:val="both"/>
        <w:outlineLvl w:val="0"/>
        <w:rPr>
          <w:rFonts w:asciiTheme="minorHAnsi" w:hAnsiTheme="minorHAnsi" w:cstheme="minorBidi"/>
          <w:b/>
          <w:bCs/>
          <w:sz w:val="22"/>
          <w:szCs w:val="22"/>
        </w:rPr>
      </w:pPr>
      <w:bookmarkStart w:id="87" w:name="_Toc189735831"/>
      <w:proofErr w:type="spellStart"/>
      <w:r w:rsidRPr="26E3EED8">
        <w:rPr>
          <w:rFonts w:asciiTheme="minorHAnsi" w:hAnsiTheme="minorHAnsi" w:cstheme="minorBidi"/>
          <w:b/>
          <w:bCs/>
          <w:sz w:val="22"/>
          <w:szCs w:val="22"/>
        </w:rPr>
        <w:t>Tsiatsungõlmaa</w:t>
      </w:r>
      <w:proofErr w:type="spellEnd"/>
      <w:r w:rsidRPr="26E3EED8">
        <w:rPr>
          <w:rFonts w:asciiTheme="minorHAnsi" w:hAnsiTheme="minorHAnsi" w:cstheme="minorBidi"/>
          <w:b/>
          <w:bCs/>
          <w:sz w:val="22"/>
          <w:szCs w:val="22"/>
        </w:rPr>
        <w:t xml:space="preserve"> 300 </w:t>
      </w:r>
      <w:r w:rsidR="009B0DD1" w:rsidRPr="26E3EED8">
        <w:rPr>
          <w:rFonts w:asciiTheme="minorHAnsi" w:hAnsiTheme="minorHAnsi" w:cstheme="minorBidi"/>
          <w:b/>
          <w:bCs/>
          <w:sz w:val="22"/>
          <w:szCs w:val="22"/>
        </w:rPr>
        <w:t>m</w:t>
      </w:r>
      <w:r w:rsidRPr="26E3EED8">
        <w:rPr>
          <w:rFonts w:asciiTheme="minorHAnsi" w:hAnsiTheme="minorHAnsi" w:cstheme="minorBidi"/>
          <w:b/>
          <w:bCs/>
          <w:sz w:val="22"/>
          <w:szCs w:val="22"/>
        </w:rPr>
        <w:t xml:space="preserve"> </w:t>
      </w:r>
      <w:bookmarkEnd w:id="86"/>
      <w:r w:rsidRPr="26E3EED8">
        <w:rPr>
          <w:rFonts w:asciiTheme="minorHAnsi" w:hAnsiTheme="minorHAnsi" w:cstheme="minorBidi"/>
          <w:b/>
          <w:bCs/>
          <w:sz w:val="22"/>
          <w:szCs w:val="22"/>
        </w:rPr>
        <w:t>lasketiiru kasutuseeskiri</w:t>
      </w:r>
      <w:bookmarkEnd w:id="87"/>
    </w:p>
    <w:p w14:paraId="33683924" w14:textId="77777777" w:rsidR="003B6C0A" w:rsidRPr="00DF086E" w:rsidRDefault="003B6C0A" w:rsidP="003B6C0A">
      <w:pPr>
        <w:keepNext/>
        <w:keepLines/>
        <w:spacing w:line="276" w:lineRule="auto"/>
        <w:ind w:left="567" w:hanging="709"/>
        <w:jc w:val="both"/>
        <w:outlineLvl w:val="0"/>
        <w:rPr>
          <w:rFonts w:asciiTheme="minorHAnsi" w:hAnsiTheme="minorHAnsi" w:cstheme="minorHAnsi"/>
          <w:bCs/>
          <w:sz w:val="22"/>
          <w:szCs w:val="22"/>
        </w:rPr>
      </w:pPr>
    </w:p>
    <w:p w14:paraId="7A112582" w14:textId="30CC41D3" w:rsidR="003B6C0A" w:rsidRDefault="003B6C0A" w:rsidP="00337366">
      <w:pPr>
        <w:pStyle w:val="ListParagraph"/>
        <w:numPr>
          <w:ilvl w:val="0"/>
          <w:numId w:val="21"/>
        </w:numPr>
        <w:spacing w:line="276" w:lineRule="auto"/>
        <w:ind w:left="567" w:hanging="709"/>
        <w:contextualSpacing/>
        <w:jc w:val="both"/>
        <w:rPr>
          <w:rFonts w:asciiTheme="minorHAnsi" w:hAnsiTheme="minorHAnsi" w:cstheme="minorBidi"/>
          <w:b/>
          <w:bCs/>
          <w:sz w:val="22"/>
          <w:szCs w:val="22"/>
        </w:rPr>
      </w:pPr>
      <w:r w:rsidRPr="4295F3D5">
        <w:rPr>
          <w:rFonts w:asciiTheme="minorHAnsi" w:hAnsiTheme="minorHAnsi" w:cstheme="minorBidi"/>
          <w:b/>
          <w:bCs/>
          <w:sz w:val="22"/>
          <w:szCs w:val="22"/>
        </w:rPr>
        <w:t>ÜLDSÄTTED</w:t>
      </w:r>
    </w:p>
    <w:p w14:paraId="270610EC" w14:textId="77777777" w:rsidR="00AA162B" w:rsidRPr="00337366" w:rsidRDefault="00AA162B" w:rsidP="00AA162B">
      <w:pPr>
        <w:pStyle w:val="ListParagraph"/>
        <w:spacing w:line="276" w:lineRule="auto"/>
        <w:ind w:left="567"/>
        <w:contextualSpacing/>
        <w:jc w:val="both"/>
        <w:rPr>
          <w:rFonts w:asciiTheme="minorHAnsi" w:hAnsiTheme="minorHAnsi" w:cstheme="minorBidi"/>
          <w:b/>
          <w:bCs/>
          <w:sz w:val="22"/>
          <w:szCs w:val="22"/>
        </w:rPr>
      </w:pPr>
    </w:p>
    <w:p w14:paraId="61EA959B" w14:textId="160E253B" w:rsidR="003B6C0A" w:rsidRPr="00815485" w:rsidRDefault="003B6C0A" w:rsidP="00815485">
      <w:pPr>
        <w:pStyle w:val="ListParagraph"/>
        <w:numPr>
          <w:ilvl w:val="1"/>
          <w:numId w:val="21"/>
        </w:numPr>
        <w:spacing w:line="276" w:lineRule="auto"/>
        <w:ind w:left="567" w:hanging="709"/>
        <w:contextualSpacing/>
        <w:jc w:val="both"/>
        <w:rPr>
          <w:rFonts w:asciiTheme="minorHAnsi" w:hAnsiTheme="minorHAnsi" w:cstheme="minorBidi"/>
          <w:sz w:val="22"/>
          <w:szCs w:val="22"/>
        </w:rPr>
      </w:pPr>
      <w:proofErr w:type="spellStart"/>
      <w:r>
        <w:rPr>
          <w:rFonts w:asciiTheme="minorHAnsi" w:hAnsiTheme="minorHAnsi" w:cstheme="minorBidi"/>
          <w:sz w:val="22"/>
          <w:szCs w:val="22"/>
        </w:rPr>
        <w:t>Nursipalu</w:t>
      </w:r>
      <w:proofErr w:type="spellEnd"/>
      <w:r>
        <w:rPr>
          <w:rFonts w:asciiTheme="minorHAnsi" w:hAnsiTheme="minorHAnsi" w:cstheme="minorBidi"/>
          <w:sz w:val="22"/>
          <w:szCs w:val="22"/>
        </w:rPr>
        <w:t xml:space="preserve"> HV </w:t>
      </w:r>
      <w:proofErr w:type="spellStart"/>
      <w:r w:rsidRPr="4295F3D5">
        <w:rPr>
          <w:rFonts w:asciiTheme="minorHAnsi" w:hAnsiTheme="minorHAnsi" w:cstheme="minorBidi"/>
          <w:sz w:val="22"/>
          <w:szCs w:val="22"/>
        </w:rPr>
        <w:t>Tsiatsungõlmaa</w:t>
      </w:r>
      <w:proofErr w:type="spellEnd"/>
      <w:r w:rsidRPr="4295F3D5">
        <w:rPr>
          <w:rFonts w:asciiTheme="minorHAnsi" w:hAnsiTheme="minorHAnsi" w:cstheme="minorBidi"/>
          <w:sz w:val="22"/>
          <w:szCs w:val="22"/>
        </w:rPr>
        <w:t xml:space="preserve"> poolkinnise 300 m lasketiiru (edaspidi lasketiir) kasutuseeskiri (edaspidi eeskiri) määrab kindlaks lasketiiru üldise kasutamise korra.</w:t>
      </w:r>
    </w:p>
    <w:p w14:paraId="7F7A373E" w14:textId="6B3B4A80"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Lasketiiru kasutamisel ja broneerimisel juhindutakse HV-de</w:t>
      </w:r>
      <w:r w:rsidR="009B0DD1" w:rsidRPr="26E3EED8">
        <w:rPr>
          <w:rFonts w:asciiTheme="minorHAnsi" w:hAnsiTheme="minorHAnsi" w:cstheme="minorBidi"/>
          <w:sz w:val="22"/>
          <w:szCs w:val="22"/>
        </w:rPr>
        <w:t xml:space="preserve"> </w:t>
      </w:r>
      <w:r w:rsidRPr="26E3EED8">
        <w:rPr>
          <w:rFonts w:asciiTheme="minorHAnsi" w:hAnsiTheme="minorHAnsi" w:cstheme="minorBidi"/>
          <w:sz w:val="22"/>
          <w:szCs w:val="22"/>
        </w:rPr>
        <w:t>ja Nursipalu HV kasutuseeskirjast.</w:t>
      </w:r>
    </w:p>
    <w:p w14:paraId="0EA640DC" w14:textId="77777777" w:rsidR="003B6C0A" w:rsidRPr="00DF086E" w:rsidRDefault="003B6C0A" w:rsidP="003B6C0A">
      <w:pPr>
        <w:pStyle w:val="ListParagraph"/>
        <w:spacing w:line="276" w:lineRule="auto"/>
        <w:ind w:left="567" w:hanging="709"/>
        <w:jc w:val="both"/>
        <w:rPr>
          <w:rFonts w:asciiTheme="minorHAnsi" w:hAnsiTheme="minorHAnsi" w:cstheme="minorHAnsi"/>
          <w:sz w:val="22"/>
          <w:szCs w:val="22"/>
        </w:rPr>
      </w:pPr>
    </w:p>
    <w:p w14:paraId="6B46E3F8" w14:textId="2AA47EB5" w:rsidR="003B6C0A" w:rsidRDefault="003B6C0A" w:rsidP="00337366">
      <w:pPr>
        <w:pStyle w:val="ListParagraph"/>
        <w:numPr>
          <w:ilvl w:val="0"/>
          <w:numId w:val="21"/>
        </w:numPr>
        <w:spacing w:line="276" w:lineRule="auto"/>
        <w:ind w:left="567" w:hanging="709"/>
        <w:contextualSpacing/>
        <w:jc w:val="both"/>
        <w:rPr>
          <w:rFonts w:asciiTheme="minorHAnsi" w:hAnsiTheme="minorHAnsi" w:cstheme="minorBidi"/>
          <w:b/>
          <w:bCs/>
          <w:sz w:val="22"/>
          <w:szCs w:val="22"/>
        </w:rPr>
      </w:pPr>
      <w:r w:rsidRPr="4295F3D5">
        <w:rPr>
          <w:rFonts w:asciiTheme="minorHAnsi" w:hAnsiTheme="minorHAnsi" w:cstheme="minorBidi"/>
          <w:b/>
          <w:bCs/>
          <w:sz w:val="22"/>
          <w:szCs w:val="22"/>
        </w:rPr>
        <w:t>LASKETIIRU RAJATISED</w:t>
      </w:r>
    </w:p>
    <w:p w14:paraId="039DB781" w14:textId="77777777" w:rsidR="00AA162B" w:rsidRPr="00337366" w:rsidRDefault="00AA162B" w:rsidP="00AA162B">
      <w:pPr>
        <w:pStyle w:val="ListParagraph"/>
        <w:spacing w:line="276" w:lineRule="auto"/>
        <w:ind w:left="567"/>
        <w:contextualSpacing/>
        <w:jc w:val="both"/>
        <w:rPr>
          <w:rFonts w:asciiTheme="minorHAnsi" w:hAnsiTheme="minorHAnsi" w:cstheme="minorBidi"/>
          <w:b/>
          <w:bCs/>
          <w:sz w:val="22"/>
          <w:szCs w:val="22"/>
        </w:rPr>
      </w:pPr>
    </w:p>
    <w:p w14:paraId="19A48F77" w14:textId="77777777" w:rsidR="003B6C0A"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Kaitseehitised:</w:t>
      </w:r>
    </w:p>
    <w:p w14:paraId="59209122"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laskesuunas asub 7,5 m kõrge, murukattega 34° kaldenurgaga </w:t>
      </w:r>
      <w:proofErr w:type="spellStart"/>
      <w:r w:rsidRPr="4295F3D5">
        <w:rPr>
          <w:rFonts w:asciiTheme="minorHAnsi" w:hAnsiTheme="minorHAnsi" w:cstheme="minorBidi"/>
          <w:sz w:val="22"/>
          <w:szCs w:val="22"/>
        </w:rPr>
        <w:t>tagavall</w:t>
      </w:r>
      <w:proofErr w:type="spellEnd"/>
      <w:r w:rsidRPr="4295F3D5">
        <w:rPr>
          <w:rFonts w:asciiTheme="minorHAnsi" w:hAnsiTheme="minorHAnsi" w:cstheme="minorBidi"/>
          <w:sz w:val="22"/>
          <w:szCs w:val="22"/>
        </w:rPr>
        <w:t>;</w:t>
      </w:r>
    </w:p>
    <w:p w14:paraId="516CBB7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 külgedel asuvad 3,8 m kõrgused, murukattega 34° kaldenurgaga külgvallid;</w:t>
      </w:r>
    </w:p>
    <w:p w14:paraId="535F9BB7" w14:textId="3386C2BA"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 põrand on suures osas kaetud liivaga, et vähenda</w:t>
      </w:r>
      <w:r w:rsidR="00746001">
        <w:rPr>
          <w:rFonts w:asciiTheme="minorHAnsi" w:hAnsiTheme="minorHAnsi" w:cstheme="minorBidi"/>
          <w:sz w:val="22"/>
          <w:szCs w:val="22"/>
        </w:rPr>
        <w:t>da rikošeti tekkimise võimalust;</w:t>
      </w:r>
    </w:p>
    <w:p w14:paraId="15E5A821" w14:textId="438442E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 xml:space="preserve">sihtmärkide taga on kuulipüüdja täitematerjaliks </w:t>
      </w:r>
      <w:r w:rsidR="00746001">
        <w:rPr>
          <w:rFonts w:asciiTheme="minorHAnsi" w:hAnsiTheme="minorHAnsi" w:cstheme="minorBidi"/>
          <w:sz w:val="22"/>
          <w:szCs w:val="22"/>
        </w:rPr>
        <w:t>hakkepuit;</w:t>
      </w:r>
    </w:p>
    <w:p w14:paraId="278C26D1" w14:textId="5B621068" w:rsidR="003B6C0A" w:rsidRPr="00337366" w:rsidRDefault="003B6C0A" w:rsidP="00337366">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laskesuunaga risti asuvad 7 ülemist ja 4 alumist raudbetoonist põrkeplaati, mille laskjate poolne külg on tihedama tule koonuses kaetud terasplaatidega ning terves ulatuses puitlaudisega.</w:t>
      </w:r>
    </w:p>
    <w:p w14:paraId="46B9D919"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Tulejooned:</w:t>
      </w:r>
    </w:p>
    <w:p w14:paraId="62CA5E42" w14:textId="39645E0D" w:rsidR="003B6C0A" w:rsidRPr="00DF086E" w:rsidRDefault="002C5898"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Pr>
          <w:rFonts w:asciiTheme="minorHAnsi" w:hAnsiTheme="minorHAnsi" w:cstheme="minorBidi"/>
          <w:sz w:val="22"/>
          <w:szCs w:val="22"/>
        </w:rPr>
        <w:t>t</w:t>
      </w:r>
      <w:r w:rsidR="003B6C0A" w:rsidRPr="4295F3D5">
        <w:rPr>
          <w:rFonts w:asciiTheme="minorHAnsi" w:hAnsiTheme="minorHAnsi" w:cstheme="minorBidi"/>
          <w:sz w:val="22"/>
          <w:szCs w:val="22"/>
        </w:rPr>
        <w:t xml:space="preserve">ulejooned asuvad järgmistel laskekaugustel: 10 m, 15 m, 20 m, 25 m, 30 m, 50 m, 75 m, 100 m, 200 m ja 300 m </w:t>
      </w:r>
      <w:r w:rsidR="003B6C0A" w:rsidRPr="000A4548">
        <w:rPr>
          <w:rFonts w:asciiTheme="minorHAnsi" w:hAnsiTheme="minorHAnsi" w:cstheme="minorBidi"/>
          <w:sz w:val="22"/>
          <w:szCs w:val="22"/>
        </w:rPr>
        <w:t>(l</w:t>
      </w:r>
      <w:r w:rsidR="00847CDF" w:rsidRPr="000A4548">
        <w:rPr>
          <w:rFonts w:asciiTheme="minorHAnsi" w:hAnsiTheme="minorHAnsi" w:cstheme="minorBidi"/>
          <w:sz w:val="22"/>
          <w:szCs w:val="22"/>
        </w:rPr>
        <w:t>isa 3.7</w:t>
      </w:r>
      <w:r w:rsidR="003B6C0A" w:rsidRPr="000A4548">
        <w:rPr>
          <w:rFonts w:asciiTheme="minorHAnsi" w:hAnsiTheme="minorHAnsi" w:cstheme="minorBidi"/>
          <w:sz w:val="22"/>
          <w:szCs w:val="22"/>
        </w:rPr>
        <w:t>.</w:t>
      </w:r>
      <w:r w:rsidR="000A4548" w:rsidRPr="000A4548">
        <w:rPr>
          <w:rFonts w:asciiTheme="minorHAnsi" w:hAnsiTheme="minorHAnsi" w:cstheme="minorBidi"/>
          <w:sz w:val="22"/>
          <w:szCs w:val="22"/>
        </w:rPr>
        <w:t>3</w:t>
      </w:r>
      <w:r w:rsidR="003B6C0A" w:rsidRPr="000A4548">
        <w:rPr>
          <w:rFonts w:asciiTheme="minorHAnsi" w:hAnsiTheme="minorHAnsi" w:cstheme="minorBidi"/>
          <w:sz w:val="22"/>
          <w:szCs w:val="22"/>
        </w:rPr>
        <w:t>);</w:t>
      </w:r>
    </w:p>
    <w:p w14:paraId="088F037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tulejooned on varustatud mõlemas servas kaugustähistega;</w:t>
      </w:r>
    </w:p>
    <w:p w14:paraId="7183A405" w14:textId="3692A78F" w:rsidR="003B6C0A" w:rsidRPr="00DF086E" w:rsidRDefault="26E3EED8"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 xml:space="preserve">kõigil tulejoontel on 24 </w:t>
      </w:r>
      <w:r w:rsidR="00A84E17">
        <w:rPr>
          <w:rFonts w:asciiTheme="minorHAnsi" w:hAnsiTheme="minorHAnsi" w:cstheme="minorBidi"/>
          <w:sz w:val="22"/>
          <w:szCs w:val="22"/>
        </w:rPr>
        <w:t>tulepositsiooni</w:t>
      </w:r>
      <w:r w:rsidR="0094649D">
        <w:rPr>
          <w:rFonts w:asciiTheme="minorHAnsi" w:hAnsiTheme="minorHAnsi" w:cstheme="minorBidi"/>
          <w:sz w:val="22"/>
          <w:szCs w:val="22"/>
        </w:rPr>
        <w:t>;</w:t>
      </w:r>
    </w:p>
    <w:p w14:paraId="623846D4"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sihtmärgid on tähistatud sihtmärkide numbritega laskesuunas vasakult paremale 1–24;</w:t>
      </w:r>
    </w:p>
    <w:p w14:paraId="24022C54"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100m ja 200m laskekohad on 1:12 kaldega tahapoole ning kaetud peene graniitkillustikuga;</w:t>
      </w:r>
    </w:p>
    <w:p w14:paraId="026B48EB"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25 m, 30 m, 50 m ja 75 m laskekohad on </w:t>
      </w:r>
      <w:proofErr w:type="spellStart"/>
      <w:r w:rsidRPr="4295F3D5">
        <w:rPr>
          <w:rFonts w:asciiTheme="minorHAnsi" w:hAnsiTheme="minorHAnsi" w:cstheme="minorBidi"/>
          <w:sz w:val="22"/>
          <w:szCs w:val="22"/>
        </w:rPr>
        <w:t>tasapinnalised</w:t>
      </w:r>
      <w:proofErr w:type="spellEnd"/>
      <w:r w:rsidRPr="4295F3D5">
        <w:rPr>
          <w:rFonts w:asciiTheme="minorHAnsi" w:hAnsiTheme="minorHAnsi" w:cstheme="minorBidi"/>
          <w:sz w:val="22"/>
          <w:szCs w:val="22"/>
        </w:rPr>
        <w:t xml:space="preserve"> ning kaetud peene graniitkillustikuga;</w:t>
      </w:r>
    </w:p>
    <w:p w14:paraId="68D90DE6"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10 m ja 15 m tulejoonel on liivapinnas;</w:t>
      </w:r>
    </w:p>
    <w:p w14:paraId="69F7290A"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300 m tulejoon on </w:t>
      </w:r>
      <w:proofErr w:type="spellStart"/>
      <w:r w:rsidRPr="4295F3D5">
        <w:rPr>
          <w:rFonts w:asciiTheme="minorHAnsi" w:hAnsiTheme="minorHAnsi" w:cstheme="minorBidi"/>
          <w:sz w:val="22"/>
          <w:szCs w:val="22"/>
        </w:rPr>
        <w:t>tasapinnaline</w:t>
      </w:r>
      <w:proofErr w:type="spellEnd"/>
      <w:r w:rsidRPr="4295F3D5">
        <w:rPr>
          <w:rFonts w:asciiTheme="minorHAnsi" w:hAnsiTheme="minorHAnsi" w:cstheme="minorBidi"/>
          <w:sz w:val="22"/>
          <w:szCs w:val="22"/>
        </w:rPr>
        <w:t xml:space="preserve"> puitpõrand, mis asub kolmest küljest piirava seinaga ja varikatusega laskepaviljonis;</w:t>
      </w:r>
    </w:p>
    <w:p w14:paraId="49EE5879" w14:textId="4565926B" w:rsidR="003B6C0A" w:rsidRPr="00DF086E" w:rsidRDefault="00A84E17"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Pr>
          <w:rFonts w:asciiTheme="minorHAnsi" w:hAnsiTheme="minorHAnsi" w:cstheme="minorBidi"/>
          <w:sz w:val="22"/>
          <w:szCs w:val="22"/>
        </w:rPr>
        <w:t>üks tulepositsioon</w:t>
      </w:r>
      <w:r w:rsidR="003B6C0A" w:rsidRPr="4295F3D5">
        <w:rPr>
          <w:rFonts w:asciiTheme="minorHAnsi" w:hAnsiTheme="minorHAnsi" w:cstheme="minorBidi"/>
          <w:sz w:val="22"/>
          <w:szCs w:val="22"/>
        </w:rPr>
        <w:t xml:space="preserve"> on 2,75 m pikk ja 2 m lai;</w:t>
      </w:r>
    </w:p>
    <w:p w14:paraId="0ACEB254" w14:textId="412273CB" w:rsidR="003B6C0A" w:rsidRPr="00337366" w:rsidRDefault="00A84E17" w:rsidP="00337366">
      <w:pPr>
        <w:pStyle w:val="ListParagraph"/>
        <w:numPr>
          <w:ilvl w:val="2"/>
          <w:numId w:val="21"/>
        </w:numPr>
        <w:spacing w:line="276" w:lineRule="auto"/>
        <w:ind w:left="567" w:hanging="709"/>
        <w:contextualSpacing/>
        <w:jc w:val="both"/>
        <w:rPr>
          <w:rFonts w:asciiTheme="minorHAnsi" w:hAnsiTheme="minorHAnsi" w:cstheme="minorBidi"/>
          <w:sz w:val="22"/>
          <w:szCs w:val="22"/>
        </w:rPr>
      </w:pPr>
      <w:r>
        <w:rPr>
          <w:rFonts w:asciiTheme="minorHAnsi" w:hAnsiTheme="minorHAnsi" w:cstheme="minorBidi"/>
          <w:sz w:val="22"/>
          <w:szCs w:val="22"/>
        </w:rPr>
        <w:t>tulepositsiooni</w:t>
      </w:r>
      <w:r w:rsidR="003B6C0A" w:rsidRPr="4295F3D5">
        <w:rPr>
          <w:rFonts w:asciiTheme="minorHAnsi" w:hAnsiTheme="minorHAnsi" w:cstheme="minorBidi"/>
          <w:sz w:val="22"/>
          <w:szCs w:val="22"/>
        </w:rPr>
        <w:t>de taga on 1 m lai käigutee, mis on laskekohale liikumiseks ning instruktorile laskmiste läbiviimiseks.</w:t>
      </w:r>
      <w:r w:rsidR="003B6C0A" w:rsidRPr="00337366">
        <w:rPr>
          <w:rFonts w:asciiTheme="minorHAnsi" w:hAnsiTheme="minorHAnsi" w:cstheme="minorHAnsi"/>
          <w:bCs/>
          <w:sz w:val="22"/>
          <w:szCs w:val="22"/>
        </w:rPr>
        <w:tab/>
      </w:r>
    </w:p>
    <w:p w14:paraId="369BEB86"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Sihtmärkide jooned:</w:t>
      </w:r>
    </w:p>
    <w:p w14:paraId="16A7579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sihtmärkide joon jaguneb kaheks: alumine- ja ülemine sihtmärkide joon;</w:t>
      </w:r>
    </w:p>
    <w:p w14:paraId="2CD6E7A9" w14:textId="2F55B376"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alumine sihtmärkide joon asub alumise kuulipüüdja ees. Alumisel sihtmärkide joonel saab kasutada puit</w:t>
      </w:r>
      <w:r w:rsidR="00C96AD5">
        <w:rPr>
          <w:rFonts w:asciiTheme="minorHAnsi" w:hAnsiTheme="minorHAnsi" w:cstheme="minorBidi"/>
          <w:sz w:val="22"/>
          <w:szCs w:val="22"/>
        </w:rPr>
        <w:t>s</w:t>
      </w:r>
      <w:r w:rsidRPr="4295F3D5">
        <w:rPr>
          <w:rFonts w:asciiTheme="minorHAnsi" w:hAnsiTheme="minorHAnsi" w:cstheme="minorBidi"/>
          <w:sz w:val="22"/>
          <w:szCs w:val="22"/>
        </w:rPr>
        <w:t>ihtmärke laskmiseks kuni 100 m laskekauguselt</w:t>
      </w:r>
      <w:r w:rsidR="00563FB9">
        <w:rPr>
          <w:rFonts w:asciiTheme="minorHAnsi" w:hAnsiTheme="minorHAnsi" w:cstheme="minorBidi"/>
          <w:sz w:val="22"/>
          <w:szCs w:val="22"/>
        </w:rPr>
        <w:t>.</w:t>
      </w:r>
    </w:p>
    <w:p w14:paraId="526BD6B9"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Valgustus:</w:t>
      </w:r>
    </w:p>
    <w:p w14:paraId="0E196A9A"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valgustus on paigaldatud laskepaviljoni lakke ja põrkeplaatide tagakülgedele;</w:t>
      </w:r>
    </w:p>
    <w:p w14:paraId="304A1803" w14:textId="2D3B8B0A" w:rsidR="003B6C0A" w:rsidRPr="00337366" w:rsidRDefault="003B6C0A" w:rsidP="00337366">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valgustus võimaldab laskeharjutusi läbi viia ka pimedal ajal.</w:t>
      </w:r>
    </w:p>
    <w:p w14:paraId="6E5A3CB5" w14:textId="12AD8480" w:rsidR="003B6C0A" w:rsidRPr="00337366" w:rsidRDefault="003B6C0A" w:rsidP="00337366">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 vasakus servas asub hooldustee.</w:t>
      </w:r>
    </w:p>
    <w:p w14:paraId="16D7D362"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proofErr w:type="spellStart"/>
      <w:r w:rsidRPr="4295F3D5">
        <w:rPr>
          <w:rFonts w:asciiTheme="minorHAnsi" w:hAnsiTheme="minorHAnsi" w:cstheme="minorBidi"/>
          <w:sz w:val="22"/>
          <w:szCs w:val="22"/>
        </w:rPr>
        <w:t>Tagavalli</w:t>
      </w:r>
      <w:proofErr w:type="spellEnd"/>
      <w:r w:rsidRPr="4295F3D5">
        <w:rPr>
          <w:rFonts w:asciiTheme="minorHAnsi" w:hAnsiTheme="minorHAnsi" w:cstheme="minorBidi"/>
          <w:sz w:val="22"/>
          <w:szCs w:val="22"/>
        </w:rPr>
        <w:t xml:space="preserve"> vasakus servas asub sihtmärkide ladu.</w:t>
      </w:r>
    </w:p>
    <w:p w14:paraId="70D5122B" w14:textId="77777777" w:rsidR="003B6C0A" w:rsidRPr="00DF086E" w:rsidRDefault="003B6C0A" w:rsidP="003B6C0A">
      <w:pPr>
        <w:pStyle w:val="ListParagraph"/>
        <w:spacing w:line="276" w:lineRule="auto"/>
        <w:ind w:left="567" w:hanging="709"/>
        <w:jc w:val="both"/>
        <w:rPr>
          <w:rFonts w:asciiTheme="minorHAnsi" w:hAnsiTheme="minorHAnsi" w:cstheme="minorHAnsi"/>
          <w:bCs/>
          <w:sz w:val="22"/>
          <w:szCs w:val="22"/>
        </w:rPr>
      </w:pPr>
    </w:p>
    <w:p w14:paraId="242AE6EC" w14:textId="3721E57B" w:rsidR="003B6C0A" w:rsidRDefault="003B6C0A" w:rsidP="00337366">
      <w:pPr>
        <w:pStyle w:val="ListParagraph"/>
        <w:numPr>
          <w:ilvl w:val="0"/>
          <w:numId w:val="21"/>
        </w:numPr>
        <w:spacing w:line="276" w:lineRule="auto"/>
        <w:ind w:left="567" w:hanging="709"/>
        <w:contextualSpacing/>
        <w:jc w:val="both"/>
        <w:rPr>
          <w:rFonts w:asciiTheme="minorHAnsi" w:hAnsiTheme="minorHAnsi" w:cstheme="minorBidi"/>
          <w:b/>
          <w:bCs/>
          <w:sz w:val="22"/>
          <w:szCs w:val="22"/>
        </w:rPr>
      </w:pPr>
      <w:r w:rsidRPr="4295F3D5">
        <w:rPr>
          <w:rFonts w:asciiTheme="minorHAnsi" w:hAnsiTheme="minorHAnsi" w:cstheme="minorBidi"/>
          <w:b/>
          <w:bCs/>
          <w:sz w:val="22"/>
          <w:szCs w:val="22"/>
        </w:rPr>
        <w:t>KASUTUS- JA OHUTUSNÕUDED</w:t>
      </w:r>
    </w:p>
    <w:p w14:paraId="2A6D71BB" w14:textId="77777777" w:rsidR="00AA162B" w:rsidRPr="00337366" w:rsidRDefault="00AA162B" w:rsidP="00AA162B">
      <w:pPr>
        <w:pStyle w:val="ListParagraph"/>
        <w:spacing w:line="276" w:lineRule="auto"/>
        <w:ind w:left="567"/>
        <w:contextualSpacing/>
        <w:jc w:val="both"/>
        <w:rPr>
          <w:rFonts w:asciiTheme="minorHAnsi" w:hAnsiTheme="minorHAnsi" w:cstheme="minorBidi"/>
          <w:b/>
          <w:bCs/>
          <w:sz w:val="22"/>
          <w:szCs w:val="22"/>
        </w:rPr>
      </w:pPr>
    </w:p>
    <w:p w14:paraId="4A3744A9" w14:textId="6D54B2AC" w:rsidR="003B6C0A" w:rsidRPr="00AA162B" w:rsidRDefault="003B6C0A" w:rsidP="00AA162B">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Lasketiirus peab täitma Kaitseväe ja Kaitseliidu väljaõppe ohutuseeskirjasid ja teisi väljaõpet reguleerivaid juhendeid ja </w:t>
      </w:r>
      <w:r w:rsidR="0094649D">
        <w:rPr>
          <w:rFonts w:asciiTheme="minorHAnsi" w:hAnsiTheme="minorHAnsi" w:cstheme="minorBidi"/>
          <w:sz w:val="22"/>
          <w:szCs w:val="22"/>
        </w:rPr>
        <w:t>–</w:t>
      </w:r>
      <w:r w:rsidRPr="4295F3D5">
        <w:rPr>
          <w:rFonts w:asciiTheme="minorHAnsi" w:hAnsiTheme="minorHAnsi" w:cstheme="minorBidi"/>
          <w:sz w:val="22"/>
          <w:szCs w:val="22"/>
        </w:rPr>
        <w:t>eeskirjasid</w:t>
      </w:r>
      <w:r w:rsidR="0094649D">
        <w:rPr>
          <w:rFonts w:asciiTheme="minorHAnsi" w:hAnsiTheme="minorHAnsi" w:cstheme="minorBidi"/>
          <w:sz w:val="22"/>
          <w:szCs w:val="22"/>
        </w:rPr>
        <w:t>.</w:t>
      </w:r>
    </w:p>
    <w:p w14:paraId="4551D3D2" w14:textId="77777777" w:rsidR="003B6C0A" w:rsidRPr="00AC397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 kasutamisel peab kinni pidama järgnevatest nõuetest:</w:t>
      </w:r>
    </w:p>
    <w:p w14:paraId="6F38039E"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hooldusteel on lubatud sõita ainult laskeharjutust teenindaval autol;</w:t>
      </w:r>
    </w:p>
    <w:p w14:paraId="52EFA68E"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väljaspool hooldusteed sõitmine on keelatud;</w:t>
      </w:r>
    </w:p>
    <w:p w14:paraId="4ED56DA0" w14:textId="062905FC"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isikkoosseisu veoks mõeldud </w:t>
      </w:r>
      <w:r w:rsidRPr="00A84E17">
        <w:rPr>
          <w:rFonts w:asciiTheme="minorHAnsi" w:hAnsiTheme="minorHAnsi" w:cstheme="minorBidi"/>
          <w:sz w:val="22"/>
          <w:szCs w:val="22"/>
        </w:rPr>
        <w:t xml:space="preserve">autod peab parkima </w:t>
      </w:r>
      <w:r w:rsidR="00A84E17">
        <w:rPr>
          <w:rFonts w:asciiTheme="minorHAnsi" w:hAnsiTheme="minorHAnsi" w:cstheme="minorBidi"/>
          <w:sz w:val="22"/>
          <w:szCs w:val="22"/>
        </w:rPr>
        <w:t>lasketiiru</w:t>
      </w:r>
      <w:r w:rsidRPr="4295F3D5">
        <w:rPr>
          <w:rFonts w:asciiTheme="minorHAnsi" w:hAnsiTheme="minorHAnsi" w:cstheme="minorBidi"/>
          <w:sz w:val="22"/>
          <w:szCs w:val="22"/>
        </w:rPr>
        <w:t xml:space="preserve"> parklasse;</w:t>
      </w:r>
    </w:p>
    <w:p w14:paraId="6CDB7D5F" w14:textId="4C674518" w:rsidR="003B6C0A" w:rsidRPr="00DF086E" w:rsidRDefault="00A84E17"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Pr>
          <w:rFonts w:asciiTheme="minorHAnsi" w:hAnsiTheme="minorHAnsi" w:cstheme="minorBidi"/>
          <w:sz w:val="22"/>
          <w:szCs w:val="22"/>
        </w:rPr>
        <w:t>liikumine tulejoonele</w:t>
      </w:r>
      <w:r w:rsidR="003B6C0A" w:rsidRPr="4295F3D5">
        <w:rPr>
          <w:rFonts w:asciiTheme="minorHAnsi" w:hAnsiTheme="minorHAnsi" w:cstheme="minorBidi"/>
          <w:sz w:val="22"/>
          <w:szCs w:val="22"/>
        </w:rPr>
        <w:t xml:space="preserve"> on lubatud ainult hooldustee kaudu</w:t>
      </w:r>
      <w:r w:rsidR="00677DA1">
        <w:rPr>
          <w:rFonts w:asciiTheme="minorHAnsi" w:hAnsiTheme="minorHAnsi" w:cstheme="minorBidi"/>
          <w:sz w:val="22"/>
          <w:szCs w:val="22"/>
        </w:rPr>
        <w:t xml:space="preserve"> </w:t>
      </w:r>
      <w:r>
        <w:rPr>
          <w:rFonts w:asciiTheme="minorHAnsi" w:hAnsiTheme="minorHAnsi" w:cstheme="minorBidi"/>
          <w:sz w:val="22"/>
          <w:szCs w:val="22"/>
        </w:rPr>
        <w:t>( 200, 300m tulejooned)</w:t>
      </w:r>
      <w:r w:rsidR="003B6C0A" w:rsidRPr="4295F3D5">
        <w:rPr>
          <w:rFonts w:asciiTheme="minorHAnsi" w:hAnsiTheme="minorHAnsi" w:cstheme="minorBidi"/>
          <w:sz w:val="22"/>
          <w:szCs w:val="22"/>
        </w:rPr>
        <w:t>;</w:t>
      </w:r>
    </w:p>
    <w:p w14:paraId="3B659515"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10–100 m tulejoontelt on lubatud liikuda sihtmärkide juurde kõige otsemat teed;</w:t>
      </w:r>
    </w:p>
    <w:p w14:paraId="43150BF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 vallidel liikumine on keelatud;</w:t>
      </w:r>
    </w:p>
    <w:p w14:paraId="248E4D0E" w14:textId="555B0278" w:rsidR="003B6C0A" w:rsidRPr="00337366" w:rsidRDefault="003B6C0A" w:rsidP="00337366">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on keelatud teostada kaevamist, või valada välja kaasavõetud pinnast.</w:t>
      </w:r>
    </w:p>
    <w:p w14:paraId="022EC664" w14:textId="77777777" w:rsidR="003B6C0A" w:rsidRPr="00DF086E" w:rsidRDefault="003B6C0A" w:rsidP="00044D28">
      <w:pPr>
        <w:pStyle w:val="ListParagraph"/>
        <w:numPr>
          <w:ilvl w:val="1"/>
          <w:numId w:val="21"/>
        </w:numPr>
        <w:tabs>
          <w:tab w:val="left" w:pos="567"/>
        </w:tabs>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Sihtmärkide paigutamine:</w:t>
      </w:r>
    </w:p>
    <w:p w14:paraId="577D9590" w14:textId="2855A9BC"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on lubatud kasutada ainult pehmeid sihtmärke;</w:t>
      </w:r>
    </w:p>
    <w:p w14:paraId="07DF87BD"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liikumiseks ülemise sihtmärkide joone juurde peab kasutama kaldteed lasketiiru servas;</w:t>
      </w:r>
    </w:p>
    <w:p w14:paraId="256720A6" w14:textId="10A51ADC" w:rsidR="003B6C0A" w:rsidRPr="00DF086E" w:rsidRDefault="26E3EED8"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pehmeid sihtmärke on lubatud paigutada sihtmärkide joonel olevatesse sihtmärgi pesadesse;</w:t>
      </w:r>
    </w:p>
    <w:p w14:paraId="005C429F" w14:textId="40882B92"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sihtmärgi keskpunkti kõrgus on määratud vastava tähisega, nimetatud tähisest on keelatud</w:t>
      </w:r>
      <w:r w:rsidR="009B0DD1" w:rsidRPr="26E3EED8">
        <w:rPr>
          <w:rFonts w:asciiTheme="minorHAnsi" w:hAnsiTheme="minorHAnsi" w:cstheme="minorBidi"/>
          <w:sz w:val="22"/>
          <w:szCs w:val="22"/>
        </w:rPr>
        <w:t xml:space="preserve"> </w:t>
      </w:r>
      <w:r w:rsidR="00A84E17">
        <w:rPr>
          <w:rFonts w:asciiTheme="minorHAnsi" w:hAnsiTheme="minorHAnsi" w:cstheme="minorBidi"/>
          <w:sz w:val="22"/>
          <w:szCs w:val="22"/>
        </w:rPr>
        <w:t xml:space="preserve">sihtmärgi </w:t>
      </w:r>
      <w:r w:rsidRPr="26E3EED8">
        <w:rPr>
          <w:rFonts w:asciiTheme="minorHAnsi" w:hAnsiTheme="minorHAnsi" w:cstheme="minorBidi"/>
          <w:sz w:val="22"/>
          <w:szCs w:val="22"/>
        </w:rPr>
        <w:t>keskpunkti kõrgemale</w:t>
      </w:r>
      <w:r w:rsidR="00677DA1">
        <w:rPr>
          <w:rFonts w:asciiTheme="minorHAnsi" w:hAnsiTheme="minorHAnsi" w:cstheme="minorBidi"/>
          <w:sz w:val="22"/>
          <w:szCs w:val="22"/>
        </w:rPr>
        <w:t>-</w:t>
      </w:r>
      <w:r w:rsidRPr="26E3EED8">
        <w:rPr>
          <w:rFonts w:asciiTheme="minorHAnsi" w:hAnsiTheme="minorHAnsi" w:cstheme="minorBidi"/>
          <w:sz w:val="22"/>
          <w:szCs w:val="22"/>
        </w:rPr>
        <w:t xml:space="preserve"> </w:t>
      </w:r>
      <w:r w:rsidR="00677DA1">
        <w:rPr>
          <w:rFonts w:asciiTheme="minorHAnsi" w:hAnsiTheme="minorHAnsi" w:cstheme="minorBidi"/>
          <w:sz w:val="22"/>
          <w:szCs w:val="22"/>
        </w:rPr>
        <w:t xml:space="preserve">või madalamale </w:t>
      </w:r>
      <w:r w:rsidRPr="26E3EED8">
        <w:rPr>
          <w:rFonts w:asciiTheme="minorHAnsi" w:hAnsiTheme="minorHAnsi" w:cstheme="minorBidi"/>
          <w:sz w:val="22"/>
          <w:szCs w:val="22"/>
        </w:rPr>
        <w:t>paigutada;</w:t>
      </w:r>
    </w:p>
    <w:p w14:paraId="7B4C951D"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lubatud on lasta ainult ettenähtud tulejoontelt;</w:t>
      </w:r>
    </w:p>
    <w:p w14:paraId="44016715"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lubatud on ainult paigalt laskmine;</w:t>
      </w:r>
    </w:p>
    <w:p w14:paraId="04DC59B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lubatud on lasta ainult seisvaid sihtmärke;</w:t>
      </w:r>
    </w:p>
    <w:p w14:paraId="14696C3D" w14:textId="5E10EF58"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lub</w:t>
      </w:r>
      <w:r w:rsidR="00A84E17">
        <w:rPr>
          <w:rFonts w:asciiTheme="minorHAnsi" w:hAnsiTheme="minorHAnsi" w:cstheme="minorBidi"/>
          <w:sz w:val="22"/>
          <w:szCs w:val="22"/>
        </w:rPr>
        <w:t>atud on lasta ainult tulepositsioonile</w:t>
      </w:r>
      <w:r w:rsidRPr="4295F3D5">
        <w:rPr>
          <w:rFonts w:asciiTheme="minorHAnsi" w:hAnsiTheme="minorHAnsi" w:cstheme="minorBidi"/>
          <w:sz w:val="22"/>
          <w:szCs w:val="22"/>
        </w:rPr>
        <w:t xml:space="preserve"> määratud põhisuunas olevat sihtmärki, va test 3 puhul;</w:t>
      </w:r>
    </w:p>
    <w:p w14:paraId="2B6A1596"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sooritatavad lasud tõstenurgaga üle 01–50 (8,43°) on keelatud ning loetakse laskja poolt tahtlikult sooritatud ohtlikuks veaks;</w:t>
      </w:r>
    </w:p>
    <w:p w14:paraId="1FCAE287" w14:textId="77777777" w:rsidR="003B6C0A" w:rsidRPr="00F015B7" w:rsidRDefault="56F12892" w:rsidP="00044D28">
      <w:pPr>
        <w:pStyle w:val="ListParagraph"/>
        <w:numPr>
          <w:ilvl w:val="2"/>
          <w:numId w:val="21"/>
        </w:numPr>
        <w:ind w:left="567" w:hanging="709"/>
        <w:contextualSpacing/>
        <w:jc w:val="both"/>
      </w:pPr>
      <w:r w:rsidRPr="404F4619">
        <w:rPr>
          <w:rFonts w:asciiTheme="minorHAnsi" w:hAnsiTheme="minorHAnsi" w:cstheme="minorBidi"/>
          <w:sz w:val="22"/>
          <w:szCs w:val="22"/>
        </w:rPr>
        <w:t xml:space="preserve">lasketiir on käsitletav vähendatud ohualaga vaid siis, kui lubatud lasud jäävad </w:t>
      </w:r>
      <w:r w:rsidR="6ABAAF7D">
        <w:br/>
      </w:r>
      <w:r w:rsidRPr="404F4619">
        <w:rPr>
          <w:rFonts w:asciiTheme="minorHAnsi" w:hAnsiTheme="minorHAnsi" w:cstheme="minorBidi"/>
          <w:sz w:val="22"/>
          <w:szCs w:val="22"/>
        </w:rPr>
        <w:t>01–50 (8,43°) tõstenurga piiridesse;</w:t>
      </w:r>
    </w:p>
    <w:p w14:paraId="45611003"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alumisele sihtmärkide joonele paigutatud sihtmärke on lubatud lasta ainult kuni 100 m kauguselt;</w:t>
      </w:r>
    </w:p>
    <w:p w14:paraId="37B01B0E"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alumisele sihtmärkide joonele paigutatud sihtmärke on lubatud püstolist lasta ainult kuni 25 m kauguselt;</w:t>
      </w:r>
    </w:p>
    <w:p w14:paraId="7A0ACB5D" w14:textId="76D4CD2E"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ülemisel sihtmärkide joonel </w:t>
      </w:r>
      <w:r w:rsidRPr="006D7C1B">
        <w:rPr>
          <w:rFonts w:asciiTheme="minorHAnsi" w:hAnsiTheme="minorHAnsi" w:cstheme="minorBidi"/>
          <w:sz w:val="22"/>
          <w:szCs w:val="22"/>
        </w:rPr>
        <w:t>olevaid sihtmärke on</w:t>
      </w:r>
      <w:r w:rsidRPr="4295F3D5">
        <w:rPr>
          <w:rFonts w:asciiTheme="minorHAnsi" w:hAnsiTheme="minorHAnsi" w:cstheme="minorBidi"/>
          <w:sz w:val="22"/>
          <w:szCs w:val="22"/>
        </w:rPr>
        <w:t xml:space="preserve"> </w:t>
      </w:r>
      <w:r w:rsidRPr="00A40CC0">
        <w:rPr>
          <w:rFonts w:asciiTheme="minorHAnsi" w:hAnsiTheme="minorHAnsi" w:cstheme="minorBidi"/>
          <w:sz w:val="22"/>
          <w:szCs w:val="22"/>
        </w:rPr>
        <w:t>lubatud lasta alates</w:t>
      </w:r>
      <w:r w:rsidRPr="4295F3D5">
        <w:rPr>
          <w:rFonts w:asciiTheme="minorHAnsi" w:hAnsiTheme="minorHAnsi" w:cstheme="minorBidi"/>
          <w:sz w:val="22"/>
          <w:szCs w:val="22"/>
        </w:rPr>
        <w:t xml:space="preserve"> 50 m</w:t>
      </w:r>
      <w:r w:rsidR="00A40CC0">
        <w:rPr>
          <w:rFonts w:asciiTheme="minorHAnsi" w:hAnsiTheme="minorHAnsi" w:cstheme="minorBidi"/>
          <w:sz w:val="22"/>
          <w:szCs w:val="22"/>
        </w:rPr>
        <w:t xml:space="preserve"> tulejoonelt </w:t>
      </w:r>
      <w:r w:rsidRPr="4295F3D5">
        <w:rPr>
          <w:rFonts w:asciiTheme="minorHAnsi" w:hAnsiTheme="minorHAnsi" w:cstheme="minorBidi"/>
          <w:sz w:val="22"/>
          <w:szCs w:val="22"/>
        </w:rPr>
        <w:t xml:space="preserve"> </w:t>
      </w:r>
      <w:r w:rsidR="00444E86">
        <w:rPr>
          <w:rFonts w:asciiTheme="minorHAnsi" w:hAnsiTheme="minorHAnsi" w:cstheme="minorBidi"/>
          <w:sz w:val="22"/>
          <w:szCs w:val="22"/>
        </w:rPr>
        <w:t>ja kaugemalt</w:t>
      </w:r>
      <w:r w:rsidRPr="4295F3D5">
        <w:rPr>
          <w:rFonts w:asciiTheme="minorHAnsi" w:hAnsiTheme="minorHAnsi" w:cstheme="minorBidi"/>
          <w:sz w:val="22"/>
          <w:szCs w:val="22"/>
        </w:rPr>
        <w:t>;</w:t>
      </w:r>
    </w:p>
    <w:p w14:paraId="0B28A27A" w14:textId="1BE051E0"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 xml:space="preserve">kui </w:t>
      </w:r>
      <w:r w:rsidR="00A84E17">
        <w:rPr>
          <w:rFonts w:asciiTheme="minorHAnsi" w:hAnsiTheme="minorHAnsi" w:cstheme="minorBidi"/>
          <w:sz w:val="22"/>
          <w:szCs w:val="22"/>
        </w:rPr>
        <w:t>laskjaid on vähem kui tulepositsioone</w:t>
      </w:r>
      <w:r w:rsidRPr="4295F3D5">
        <w:rPr>
          <w:rFonts w:asciiTheme="minorHAnsi" w:hAnsiTheme="minorHAnsi" w:cstheme="minorBidi"/>
          <w:sz w:val="22"/>
          <w:szCs w:val="22"/>
        </w:rPr>
        <w:t>, siis peab laskjad paig</w:t>
      </w:r>
      <w:r w:rsidR="00A84E17">
        <w:rPr>
          <w:rFonts w:asciiTheme="minorHAnsi" w:hAnsiTheme="minorHAnsi" w:cstheme="minorBidi"/>
          <w:sz w:val="22"/>
          <w:szCs w:val="22"/>
        </w:rPr>
        <w:t>utama keskmistele tulepositsioonidele</w:t>
      </w:r>
      <w:r w:rsidRPr="4295F3D5">
        <w:rPr>
          <w:rFonts w:asciiTheme="minorHAnsi" w:hAnsiTheme="minorHAnsi" w:cstheme="minorBidi"/>
          <w:sz w:val="22"/>
          <w:szCs w:val="22"/>
        </w:rPr>
        <w:t>;</w:t>
      </w:r>
    </w:p>
    <w:p w14:paraId="30EDE72E"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laskmise ajal on sihtmärkide laos viibimine keelatud.</w:t>
      </w:r>
    </w:p>
    <w:p w14:paraId="31CAA6C7" w14:textId="77777777" w:rsidR="003B6C0A" w:rsidRPr="00DF086E" w:rsidRDefault="003B6C0A" w:rsidP="003B6C0A">
      <w:pPr>
        <w:pStyle w:val="ListParagraph"/>
        <w:spacing w:line="276" w:lineRule="auto"/>
        <w:ind w:left="567" w:hanging="709"/>
        <w:jc w:val="both"/>
        <w:rPr>
          <w:rFonts w:asciiTheme="minorHAnsi" w:hAnsiTheme="minorHAnsi" w:cstheme="minorHAnsi"/>
          <w:bCs/>
          <w:sz w:val="22"/>
          <w:szCs w:val="22"/>
        </w:rPr>
      </w:pPr>
    </w:p>
    <w:p w14:paraId="5E2677A0" w14:textId="6FD6B7F5" w:rsidR="003B6C0A" w:rsidRDefault="003B6C0A" w:rsidP="00337366">
      <w:pPr>
        <w:pStyle w:val="ListParagraph"/>
        <w:numPr>
          <w:ilvl w:val="0"/>
          <w:numId w:val="21"/>
        </w:numPr>
        <w:spacing w:line="276" w:lineRule="auto"/>
        <w:ind w:left="567" w:hanging="709"/>
        <w:contextualSpacing/>
        <w:jc w:val="both"/>
        <w:rPr>
          <w:rFonts w:asciiTheme="minorHAnsi" w:hAnsiTheme="minorHAnsi" w:cstheme="minorBidi"/>
          <w:b/>
          <w:bCs/>
          <w:sz w:val="22"/>
          <w:szCs w:val="22"/>
        </w:rPr>
      </w:pPr>
      <w:r w:rsidRPr="4295F3D5">
        <w:rPr>
          <w:rFonts w:asciiTheme="minorHAnsi" w:hAnsiTheme="minorHAnsi" w:cstheme="minorBidi"/>
          <w:b/>
          <w:bCs/>
          <w:sz w:val="22"/>
          <w:szCs w:val="22"/>
        </w:rPr>
        <w:t>LUBATAVATE RELVALIIKIDE JA HARJUTUSTE LOETELU</w:t>
      </w:r>
    </w:p>
    <w:p w14:paraId="1B5C2C84" w14:textId="77777777" w:rsidR="00AA162B" w:rsidRPr="00337366" w:rsidRDefault="00AA162B" w:rsidP="00AA162B">
      <w:pPr>
        <w:pStyle w:val="ListParagraph"/>
        <w:spacing w:line="276" w:lineRule="auto"/>
        <w:ind w:left="567"/>
        <w:contextualSpacing/>
        <w:jc w:val="both"/>
        <w:rPr>
          <w:rFonts w:asciiTheme="minorHAnsi" w:hAnsiTheme="minorHAnsi" w:cstheme="minorBidi"/>
          <w:b/>
          <w:bCs/>
          <w:sz w:val="22"/>
          <w:szCs w:val="22"/>
        </w:rPr>
      </w:pPr>
    </w:p>
    <w:p w14:paraId="04C81BDB"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on lubatud kasutada ainult järgmisi relvaliike:</w:t>
      </w:r>
    </w:p>
    <w:p w14:paraId="0BE15529"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sport- ja pneumaatilised relvad kaliibriga kuni 6 mm;</w:t>
      </w:r>
    </w:p>
    <w:p w14:paraId="5E8CCD0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vintraudsed relvad kaliibriga kuni 7,62 mm;</w:t>
      </w:r>
    </w:p>
    <w:p w14:paraId="5AA1614D"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püstolkuulipilduja kaliibriga kuni 9 mm – ainult üksiklaskudega;</w:t>
      </w:r>
    </w:p>
    <w:p w14:paraId="7C1E9AD0"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püstol, kaliibri piiranguta;</w:t>
      </w:r>
    </w:p>
    <w:p w14:paraId="7BC94914" w14:textId="647C602C" w:rsidR="003B6C0A" w:rsidRPr="00337366" w:rsidRDefault="003B6C0A" w:rsidP="00337366">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relva maksimaalne suudmeenergia ei tohi ületa 4500 J.</w:t>
      </w:r>
    </w:p>
    <w:p w14:paraId="74058F2E"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Keelatud on kasutada:</w:t>
      </w:r>
    </w:p>
    <w:p w14:paraId="1452CEED"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automaattuld;</w:t>
      </w:r>
    </w:p>
    <w:p w14:paraId="47D90D46"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trasseerivat laskemoona;</w:t>
      </w:r>
    </w:p>
    <w:p w14:paraId="6CDF1297"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soomust läbistavat laskemoona;</w:t>
      </w:r>
    </w:p>
    <w:p w14:paraId="44D914BB" w14:textId="77777777" w:rsidR="003B6C0A" w:rsidRPr="00DF086E" w:rsidRDefault="003B6C0A" w:rsidP="00044D28">
      <w:pPr>
        <w:pStyle w:val="ListParagraph"/>
        <w:numPr>
          <w:ilvl w:val="2"/>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lõhkevat laskemoona.</w:t>
      </w:r>
    </w:p>
    <w:p w14:paraId="20DCD85D" w14:textId="7444CB72" w:rsidR="003B6C0A" w:rsidRPr="00337366" w:rsidRDefault="003B6C0A" w:rsidP="00337366">
      <w:pPr>
        <w:spacing w:line="276" w:lineRule="auto"/>
        <w:jc w:val="both"/>
        <w:rPr>
          <w:rFonts w:asciiTheme="minorHAnsi" w:hAnsiTheme="minorHAnsi" w:cstheme="minorHAnsi"/>
          <w:bCs/>
          <w:sz w:val="22"/>
          <w:szCs w:val="22"/>
        </w:rPr>
      </w:pPr>
    </w:p>
    <w:p w14:paraId="68D0CB24" w14:textId="701C6254" w:rsidR="003B6C0A" w:rsidRDefault="003B6C0A" w:rsidP="00337366">
      <w:pPr>
        <w:pStyle w:val="ListParagraph"/>
        <w:numPr>
          <w:ilvl w:val="0"/>
          <w:numId w:val="21"/>
        </w:numPr>
        <w:spacing w:line="276" w:lineRule="auto"/>
        <w:ind w:left="567" w:hanging="709"/>
        <w:contextualSpacing/>
        <w:jc w:val="both"/>
        <w:rPr>
          <w:rFonts w:asciiTheme="minorHAnsi" w:hAnsiTheme="minorHAnsi" w:cstheme="minorBidi"/>
          <w:b/>
          <w:bCs/>
          <w:sz w:val="22"/>
          <w:szCs w:val="22"/>
        </w:rPr>
      </w:pPr>
      <w:r w:rsidRPr="4295F3D5">
        <w:rPr>
          <w:rFonts w:asciiTheme="minorHAnsi" w:hAnsiTheme="minorHAnsi" w:cstheme="minorBidi"/>
          <w:b/>
          <w:bCs/>
          <w:sz w:val="22"/>
          <w:szCs w:val="22"/>
        </w:rPr>
        <w:t>LASKETIIRU TÄHISTAMINE JA PIIRANGUD</w:t>
      </w:r>
    </w:p>
    <w:p w14:paraId="0BF530F2" w14:textId="77777777" w:rsidR="00AA162B" w:rsidRPr="00337366" w:rsidRDefault="00AA162B" w:rsidP="00AA162B">
      <w:pPr>
        <w:pStyle w:val="ListParagraph"/>
        <w:spacing w:line="276" w:lineRule="auto"/>
        <w:ind w:left="567"/>
        <w:contextualSpacing/>
        <w:jc w:val="both"/>
        <w:rPr>
          <w:rFonts w:asciiTheme="minorHAnsi" w:hAnsiTheme="minorHAnsi" w:cstheme="minorBidi"/>
          <w:b/>
          <w:bCs/>
          <w:sz w:val="22"/>
          <w:szCs w:val="22"/>
        </w:rPr>
      </w:pPr>
    </w:p>
    <w:p w14:paraId="0D5FCBB6" w14:textId="54FDC216" w:rsidR="003B6C0A" w:rsidRPr="00337366" w:rsidRDefault="00036377" w:rsidP="00337366">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00036377">
        <w:rPr>
          <w:rFonts w:asciiTheme="minorHAnsi" w:hAnsiTheme="minorHAnsi" w:cstheme="minorBidi"/>
          <w:sz w:val="22"/>
          <w:szCs w:val="22"/>
        </w:rPr>
        <w:t xml:space="preserve">Lasketiirus laskmisel peab arvestama ohualaga, mis on 100 m ulatuses </w:t>
      </w:r>
      <w:proofErr w:type="spellStart"/>
      <w:r w:rsidRPr="00036377">
        <w:rPr>
          <w:rFonts w:asciiTheme="minorHAnsi" w:hAnsiTheme="minorHAnsi" w:cstheme="minorBidi"/>
          <w:sz w:val="22"/>
          <w:szCs w:val="22"/>
        </w:rPr>
        <w:t>tagavalli</w:t>
      </w:r>
      <w:proofErr w:type="spellEnd"/>
      <w:r w:rsidRPr="00036377">
        <w:rPr>
          <w:rFonts w:asciiTheme="minorHAnsi" w:hAnsiTheme="minorHAnsi" w:cstheme="minorBidi"/>
          <w:sz w:val="22"/>
          <w:szCs w:val="22"/>
        </w:rPr>
        <w:t xml:space="preserve"> taga (kuhu võivad lennata üksikud </w:t>
      </w:r>
      <w:proofErr w:type="spellStart"/>
      <w:r w:rsidRPr="00036377">
        <w:rPr>
          <w:rFonts w:asciiTheme="minorHAnsi" w:hAnsiTheme="minorHAnsi" w:cstheme="minorBidi"/>
          <w:sz w:val="22"/>
          <w:szCs w:val="22"/>
        </w:rPr>
        <w:t>rikošeteerunud</w:t>
      </w:r>
      <w:proofErr w:type="spellEnd"/>
      <w:r w:rsidRPr="00036377">
        <w:rPr>
          <w:rFonts w:asciiTheme="minorHAnsi" w:hAnsiTheme="minorHAnsi" w:cstheme="minorBidi"/>
          <w:sz w:val="22"/>
          <w:szCs w:val="22"/>
        </w:rPr>
        <w:t xml:space="preserve"> kuulid vt lisa 3.7.2).</w:t>
      </w:r>
    </w:p>
    <w:p w14:paraId="141F2321" w14:textId="61B6CEB9" w:rsidR="003B6C0A" w:rsidRPr="00337366" w:rsidRDefault="003B6C0A" w:rsidP="00337366">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26E3EED8">
        <w:rPr>
          <w:rFonts w:asciiTheme="minorHAnsi" w:hAnsiTheme="minorHAnsi" w:cstheme="minorBidi"/>
          <w:sz w:val="22"/>
          <w:szCs w:val="22"/>
        </w:rPr>
        <w:t xml:space="preserve">Lasketiirus on kehtestatud </w:t>
      </w:r>
      <w:r w:rsidR="00DC7FFD" w:rsidRPr="26E3EED8">
        <w:rPr>
          <w:rFonts w:asciiTheme="minorHAnsi" w:hAnsiTheme="minorHAnsi" w:cstheme="minorBidi"/>
          <w:sz w:val="22"/>
          <w:szCs w:val="22"/>
        </w:rPr>
        <w:t>õhu</w:t>
      </w:r>
      <w:r w:rsidRPr="26E3EED8">
        <w:rPr>
          <w:rFonts w:asciiTheme="minorHAnsi" w:hAnsiTheme="minorHAnsi" w:cstheme="minorBidi"/>
          <w:sz w:val="22"/>
          <w:szCs w:val="22"/>
        </w:rPr>
        <w:t>ohuala kõrgus 229 m.</w:t>
      </w:r>
    </w:p>
    <w:p w14:paraId="761569FA" w14:textId="0EA1F99B" w:rsidR="003B6C0A" w:rsidRPr="00337366" w:rsidRDefault="003B6C0A" w:rsidP="00337366">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võib viibida ainult laskemoona-, laskevarustust- ja relvastust transportiv sõiduk, kusjuures ta ei tohi tõkestada liikumist hooldusteel.</w:t>
      </w:r>
    </w:p>
    <w:p w14:paraId="53F1A010" w14:textId="3C66E530" w:rsidR="003B6C0A" w:rsidRPr="00AA162B" w:rsidRDefault="003B6C0A" w:rsidP="00AA162B">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on mootorsõidukitega liiklemisele kehtestatud kiirusepiirang 20 km/h.</w:t>
      </w:r>
    </w:p>
    <w:p w14:paraId="62AECF7F" w14:textId="43EE7681" w:rsidR="003B6C0A" w:rsidRPr="00337366" w:rsidRDefault="003B6C0A" w:rsidP="00337366">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Lasketiirus on tule tegemine keelatud.</w:t>
      </w:r>
    </w:p>
    <w:p w14:paraId="675B2B01" w14:textId="77777777" w:rsidR="003B6C0A" w:rsidRPr="00DF086E" w:rsidRDefault="003B6C0A" w:rsidP="00044D28">
      <w:pPr>
        <w:pStyle w:val="ListParagraph"/>
        <w:numPr>
          <w:ilvl w:val="1"/>
          <w:numId w:val="21"/>
        </w:numPr>
        <w:spacing w:line="276" w:lineRule="auto"/>
        <w:ind w:left="567" w:hanging="709"/>
        <w:contextualSpacing/>
        <w:jc w:val="both"/>
        <w:rPr>
          <w:rFonts w:asciiTheme="minorHAnsi" w:hAnsiTheme="minorHAnsi" w:cstheme="minorBidi"/>
          <w:sz w:val="22"/>
          <w:szCs w:val="22"/>
        </w:rPr>
      </w:pPr>
      <w:r w:rsidRPr="4295F3D5">
        <w:rPr>
          <w:rFonts w:asciiTheme="minorHAnsi" w:hAnsiTheme="minorHAnsi" w:cstheme="minorBidi"/>
          <w:sz w:val="22"/>
          <w:szCs w:val="22"/>
        </w:rPr>
        <w:t>Suitsetamine on lubatud ainult selleks ettevalmistatud ja vastavalt märgistatud kohas.</w:t>
      </w:r>
    </w:p>
    <w:p w14:paraId="2F8DA679" w14:textId="77777777" w:rsidR="003B6C0A" w:rsidRDefault="003B6C0A" w:rsidP="003B6C0A">
      <w:pPr>
        <w:pStyle w:val="ListParagraph"/>
        <w:spacing w:line="276" w:lineRule="auto"/>
        <w:jc w:val="both"/>
        <w:rPr>
          <w:rFonts w:asciiTheme="minorHAnsi" w:hAnsiTheme="minorHAnsi" w:cstheme="minorHAnsi"/>
          <w:sz w:val="22"/>
          <w:szCs w:val="22"/>
        </w:rPr>
        <w:sectPr w:rsidR="003B6C0A" w:rsidSect="00436828">
          <w:pgSz w:w="11906" w:h="16838" w:code="9"/>
          <w:pgMar w:top="680" w:right="851" w:bottom="680" w:left="1701" w:header="708" w:footer="340" w:gutter="0"/>
          <w:cols w:space="708"/>
          <w:docGrid w:linePitch="360"/>
        </w:sectPr>
      </w:pPr>
    </w:p>
    <w:p w14:paraId="68383304" w14:textId="77E17749" w:rsidR="003B6C0A" w:rsidRPr="00DF086E" w:rsidRDefault="26E3EED8" w:rsidP="00AA162B">
      <w:pPr>
        <w:pStyle w:val="Heading1"/>
        <w:spacing w:before="0" w:after="0"/>
        <w:ind w:left="4820" w:firstLine="283"/>
        <w:rPr>
          <w:rFonts w:asciiTheme="minorHAnsi" w:hAnsiTheme="minorHAnsi" w:cstheme="minorBidi"/>
        </w:rPr>
      </w:pPr>
      <w:bookmarkStart w:id="88" w:name="_Toc189735832"/>
      <w:bookmarkStart w:id="89" w:name="_Toc84926662"/>
      <w:r w:rsidRPr="26E3EED8">
        <w:rPr>
          <w:rFonts w:asciiTheme="minorHAnsi" w:hAnsiTheme="minorHAnsi" w:cstheme="minorBidi"/>
        </w:rPr>
        <w:t xml:space="preserve">LISA 3.7.1 </w:t>
      </w:r>
      <w:bookmarkEnd w:id="88"/>
      <w:bookmarkEnd w:id="89"/>
    </w:p>
    <w:p w14:paraId="32782646" w14:textId="3D40DF48" w:rsidR="00BF55A5" w:rsidRDefault="00BF55A5" w:rsidP="00AA162B">
      <w:pPr>
        <w:ind w:left="4820" w:firstLine="28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CC29083" w14:textId="67909F8E" w:rsidR="00BF55A5" w:rsidRDefault="00BF55A5" w:rsidP="00BF55A5">
      <w:pPr>
        <w:ind w:left="4820"/>
        <w:jc w:val="both"/>
        <w:rPr>
          <w:rFonts w:asciiTheme="minorHAnsi" w:hAnsiTheme="minorHAnsi" w:cstheme="minorHAnsi"/>
          <w:sz w:val="22"/>
          <w:szCs w:val="22"/>
        </w:rPr>
      </w:pPr>
    </w:p>
    <w:p w14:paraId="3245E613" w14:textId="77777777" w:rsidR="00BF55A5" w:rsidRDefault="00BF55A5" w:rsidP="00BF55A5">
      <w:pPr>
        <w:ind w:left="4820"/>
        <w:jc w:val="both"/>
        <w:rPr>
          <w:rFonts w:asciiTheme="minorHAnsi" w:hAnsiTheme="minorHAnsi" w:cstheme="minorHAnsi"/>
          <w:sz w:val="22"/>
          <w:szCs w:val="22"/>
        </w:rPr>
      </w:pPr>
    </w:p>
    <w:p w14:paraId="3C79E212" w14:textId="1AA9F36C" w:rsidR="003B6C0A" w:rsidRPr="00DF086E" w:rsidRDefault="003B6C0A" w:rsidP="003B6C0A">
      <w:pPr>
        <w:jc w:val="both"/>
        <w:rPr>
          <w:rFonts w:asciiTheme="minorHAnsi" w:hAnsiTheme="minorHAnsi" w:cstheme="minorHAnsi"/>
          <w:sz w:val="22"/>
          <w:szCs w:val="22"/>
        </w:rPr>
      </w:pPr>
    </w:p>
    <w:p w14:paraId="48F252F0" w14:textId="77A7FB6C" w:rsidR="00144FE1" w:rsidRPr="00144FE1" w:rsidRDefault="00144FE1" w:rsidP="00AC448F">
      <w:pPr>
        <w:pStyle w:val="ListParagraph"/>
        <w:ind w:left="0"/>
        <w:jc w:val="center"/>
        <w:rPr>
          <w:rFonts w:asciiTheme="minorHAnsi" w:hAnsiTheme="minorHAnsi" w:cstheme="minorHAnsi"/>
          <w:sz w:val="22"/>
          <w:szCs w:val="22"/>
        </w:rPr>
      </w:pPr>
      <w:r>
        <w:rPr>
          <w:noProof/>
        </w:rPr>
        <w:drawing>
          <wp:inline distT="0" distB="0" distL="0" distR="0" wp14:anchorId="09E15465" wp14:editId="77355718">
            <wp:extent cx="5343612" cy="7854326"/>
            <wp:effectExtent l="0" t="0" r="9525" b="0"/>
            <wp:docPr id="21456686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5343612" cy="7854326"/>
                    </a:xfrm>
                    <a:prstGeom prst="rect">
                      <a:avLst/>
                    </a:prstGeom>
                  </pic:spPr>
                </pic:pic>
              </a:graphicData>
            </a:graphic>
          </wp:inline>
        </w:drawing>
      </w:r>
    </w:p>
    <w:p w14:paraId="201B5476" w14:textId="77777777" w:rsidR="00065EC6" w:rsidRDefault="00065EC6" w:rsidP="00AC448F">
      <w:pPr>
        <w:pStyle w:val="ListParagraph"/>
        <w:jc w:val="center"/>
        <w:rPr>
          <w:rFonts w:asciiTheme="minorHAnsi" w:hAnsiTheme="minorHAnsi" w:cstheme="minorBidi"/>
          <w:sz w:val="22"/>
          <w:szCs w:val="22"/>
        </w:rPr>
      </w:pPr>
    </w:p>
    <w:p w14:paraId="583A9564" w14:textId="1FE144DB" w:rsidR="003B6C0A" w:rsidRDefault="003B6C0A" w:rsidP="00AC448F">
      <w:pPr>
        <w:pStyle w:val="ListParagraph"/>
        <w:jc w:val="center"/>
        <w:rPr>
          <w:rFonts w:asciiTheme="minorHAnsi" w:hAnsiTheme="minorHAnsi" w:cstheme="minorBidi"/>
          <w:sz w:val="22"/>
          <w:szCs w:val="22"/>
        </w:rPr>
      </w:pPr>
      <w:r w:rsidRPr="4295F3D5">
        <w:rPr>
          <w:rFonts w:asciiTheme="minorHAnsi" w:hAnsiTheme="minorHAnsi" w:cstheme="minorBidi"/>
          <w:sz w:val="22"/>
          <w:szCs w:val="22"/>
        </w:rPr>
        <w:t>Skeem 1. Lasketiiru skeem</w:t>
      </w:r>
    </w:p>
    <w:p w14:paraId="475D4E80" w14:textId="77777777" w:rsidR="00065EC6" w:rsidRPr="00DF086E" w:rsidRDefault="00065EC6" w:rsidP="00AC448F">
      <w:pPr>
        <w:pStyle w:val="ListParagraph"/>
        <w:jc w:val="center"/>
        <w:rPr>
          <w:rFonts w:asciiTheme="minorHAnsi" w:hAnsiTheme="minorHAnsi" w:cstheme="minorBidi"/>
          <w:sz w:val="22"/>
          <w:szCs w:val="22"/>
        </w:rPr>
      </w:pPr>
    </w:p>
    <w:p w14:paraId="5A820075" w14:textId="77777777" w:rsidR="003B6C0A" w:rsidRPr="00DD293F" w:rsidRDefault="003B6C0A" w:rsidP="00DD293F">
      <w:pPr>
        <w:rPr>
          <w:rFonts w:asciiTheme="minorHAnsi" w:hAnsiTheme="minorHAnsi" w:cstheme="minorHAnsi"/>
          <w:bCs/>
          <w:sz w:val="22"/>
          <w:szCs w:val="22"/>
        </w:rPr>
        <w:sectPr w:rsidR="003B6C0A" w:rsidRPr="00DD293F" w:rsidSect="00436828">
          <w:pgSz w:w="11906" w:h="16838" w:code="9"/>
          <w:pgMar w:top="680" w:right="851" w:bottom="680" w:left="1701" w:header="708" w:footer="340" w:gutter="0"/>
          <w:cols w:space="708"/>
          <w:docGrid w:linePitch="360"/>
        </w:sectPr>
      </w:pPr>
    </w:p>
    <w:p w14:paraId="1D2A84BB" w14:textId="4595768E" w:rsidR="00DD293F" w:rsidRPr="00DF086E" w:rsidRDefault="00DD293F" w:rsidP="00AA162B">
      <w:pPr>
        <w:pStyle w:val="Heading1"/>
        <w:spacing w:before="0" w:after="0"/>
        <w:ind w:left="4395" w:firstLine="709"/>
        <w:rPr>
          <w:rFonts w:asciiTheme="minorHAnsi" w:hAnsiTheme="minorHAnsi" w:cstheme="minorBidi"/>
        </w:rPr>
      </w:pPr>
      <w:bookmarkStart w:id="90" w:name="_Toc189735833"/>
      <w:bookmarkStart w:id="91" w:name="_Toc84926663"/>
      <w:r>
        <w:rPr>
          <w:rFonts w:asciiTheme="minorHAnsi" w:hAnsiTheme="minorHAnsi" w:cstheme="minorBidi"/>
        </w:rPr>
        <w:t>LISA 3.7.2</w:t>
      </w:r>
      <w:r w:rsidRPr="26E3EED8">
        <w:rPr>
          <w:rFonts w:asciiTheme="minorHAnsi" w:hAnsiTheme="minorHAnsi" w:cstheme="minorBidi"/>
        </w:rPr>
        <w:t xml:space="preserve"> </w:t>
      </w:r>
    </w:p>
    <w:p w14:paraId="3F78180A" w14:textId="77777777" w:rsidR="003258C0" w:rsidRDefault="00BF55A5" w:rsidP="00AA162B">
      <w:pPr>
        <w:ind w:left="510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8A05A9B" w14:textId="0079A247" w:rsidR="003258C0" w:rsidRDefault="003258C0" w:rsidP="003258C0">
      <w:pPr>
        <w:ind w:left="4820"/>
        <w:jc w:val="both"/>
        <w:rPr>
          <w:rFonts w:asciiTheme="minorHAnsi" w:hAnsiTheme="minorHAnsi" w:cstheme="minorHAnsi"/>
          <w:sz w:val="22"/>
          <w:szCs w:val="22"/>
        </w:rPr>
      </w:pPr>
    </w:p>
    <w:p w14:paraId="55532701" w14:textId="77777777" w:rsidR="00AA162B" w:rsidRDefault="00AA162B" w:rsidP="003258C0">
      <w:pPr>
        <w:ind w:left="4820"/>
        <w:jc w:val="both"/>
        <w:rPr>
          <w:rFonts w:asciiTheme="minorHAnsi" w:hAnsiTheme="minorHAnsi" w:cstheme="minorHAnsi"/>
          <w:sz w:val="22"/>
          <w:szCs w:val="22"/>
        </w:rPr>
      </w:pPr>
    </w:p>
    <w:p w14:paraId="15C86DFA" w14:textId="001BFD28" w:rsidR="00DD293F" w:rsidRDefault="003258C0" w:rsidP="003258C0">
      <w:pPr>
        <w:jc w:val="center"/>
        <w:rPr>
          <w:rFonts w:asciiTheme="minorHAnsi" w:hAnsiTheme="minorHAnsi" w:cstheme="minorBidi"/>
        </w:rPr>
      </w:pPr>
      <w:r>
        <w:rPr>
          <w:noProof/>
        </w:rPr>
        <w:drawing>
          <wp:inline distT="0" distB="0" distL="0" distR="0" wp14:anchorId="20E6D106" wp14:editId="1BF5CA11">
            <wp:extent cx="5207464" cy="78603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29649" cy="7893810"/>
                    </a:xfrm>
                    <a:prstGeom prst="rect">
                      <a:avLst/>
                    </a:prstGeom>
                  </pic:spPr>
                </pic:pic>
              </a:graphicData>
            </a:graphic>
          </wp:inline>
        </w:drawing>
      </w:r>
    </w:p>
    <w:p w14:paraId="6610E1CB" w14:textId="349D5591" w:rsidR="003258C0" w:rsidRDefault="003258C0" w:rsidP="00DD293F"/>
    <w:p w14:paraId="41135F0A" w14:textId="381CD583" w:rsidR="00DD293F" w:rsidRPr="00DD293F" w:rsidRDefault="00DD293F" w:rsidP="006D7C1B">
      <w:pPr>
        <w:jc w:val="center"/>
        <w:rPr>
          <w:rFonts w:asciiTheme="minorHAnsi" w:hAnsiTheme="minorHAnsi" w:cstheme="minorHAnsi"/>
          <w:sz w:val="22"/>
          <w:szCs w:val="22"/>
        </w:rPr>
      </w:pPr>
      <w:r>
        <w:rPr>
          <w:rFonts w:asciiTheme="minorHAnsi" w:hAnsiTheme="minorHAnsi" w:cstheme="minorHAnsi"/>
          <w:sz w:val="22"/>
          <w:szCs w:val="22"/>
        </w:rPr>
        <w:t xml:space="preserve">Skeem 2. </w:t>
      </w:r>
      <w:r w:rsidRPr="00DD293F">
        <w:rPr>
          <w:rFonts w:asciiTheme="minorHAnsi" w:hAnsiTheme="minorHAnsi" w:cstheme="minorHAnsi"/>
          <w:sz w:val="22"/>
          <w:szCs w:val="22"/>
        </w:rPr>
        <w:t xml:space="preserve">Lasketiiru </w:t>
      </w:r>
      <w:proofErr w:type="spellStart"/>
      <w:r w:rsidRPr="00DD293F">
        <w:rPr>
          <w:rFonts w:asciiTheme="minorHAnsi" w:hAnsiTheme="minorHAnsi" w:cstheme="minorHAnsi"/>
          <w:sz w:val="22"/>
          <w:szCs w:val="22"/>
        </w:rPr>
        <w:t>ohuala</w:t>
      </w:r>
      <w:proofErr w:type="spellEnd"/>
    </w:p>
    <w:p w14:paraId="50BB0B10" w14:textId="15EFA3FB" w:rsidR="00DD293F" w:rsidRDefault="00DD293F" w:rsidP="00DD293F"/>
    <w:p w14:paraId="3E68D119" w14:textId="22ADB271" w:rsidR="00337366" w:rsidRDefault="00337366" w:rsidP="00DD293F"/>
    <w:p w14:paraId="2754F9B3" w14:textId="609F49F6" w:rsidR="00337366" w:rsidRDefault="00337366" w:rsidP="00DD293F"/>
    <w:p w14:paraId="48586E42" w14:textId="0480DDD4" w:rsidR="003B6C0A" w:rsidRPr="00DF086E" w:rsidRDefault="003B6C0A" w:rsidP="00AA162B">
      <w:pPr>
        <w:pStyle w:val="Heading1"/>
        <w:spacing w:before="0" w:after="0"/>
        <w:ind w:left="5103"/>
        <w:rPr>
          <w:rFonts w:asciiTheme="minorHAnsi" w:hAnsiTheme="minorHAnsi" w:cstheme="minorBidi"/>
        </w:rPr>
      </w:pPr>
      <w:r w:rsidRPr="4295F3D5">
        <w:rPr>
          <w:rFonts w:asciiTheme="minorHAnsi" w:hAnsiTheme="minorHAnsi" w:cstheme="minorBidi"/>
        </w:rPr>
        <w:t xml:space="preserve">LISA </w:t>
      </w:r>
      <w:r>
        <w:rPr>
          <w:rFonts w:asciiTheme="minorHAnsi" w:hAnsiTheme="minorHAnsi" w:cstheme="minorBidi"/>
        </w:rPr>
        <w:t>3</w:t>
      </w:r>
      <w:r w:rsidRPr="4295F3D5">
        <w:rPr>
          <w:rFonts w:asciiTheme="minorHAnsi" w:hAnsiTheme="minorHAnsi" w:cstheme="minorBidi"/>
        </w:rPr>
        <w:t>.</w:t>
      </w:r>
      <w:r w:rsidR="006129FA">
        <w:rPr>
          <w:rFonts w:asciiTheme="minorHAnsi" w:hAnsiTheme="minorHAnsi" w:cstheme="minorBidi"/>
        </w:rPr>
        <w:t>7</w:t>
      </w:r>
      <w:r w:rsidRPr="4295F3D5">
        <w:rPr>
          <w:rFonts w:asciiTheme="minorHAnsi" w:hAnsiTheme="minorHAnsi" w:cstheme="minorBidi"/>
        </w:rPr>
        <w:t>.</w:t>
      </w:r>
      <w:bookmarkEnd w:id="90"/>
      <w:r w:rsidR="00847CDF">
        <w:rPr>
          <w:rFonts w:asciiTheme="minorHAnsi" w:hAnsiTheme="minorHAnsi" w:cstheme="minorBidi"/>
        </w:rPr>
        <w:t>3</w:t>
      </w:r>
      <w:r w:rsidRPr="4295F3D5">
        <w:rPr>
          <w:rFonts w:asciiTheme="minorHAnsi" w:hAnsiTheme="minorHAnsi" w:cstheme="minorBidi"/>
        </w:rPr>
        <w:t xml:space="preserve"> </w:t>
      </w:r>
      <w:bookmarkEnd w:id="91"/>
    </w:p>
    <w:p w14:paraId="14F3C44A" w14:textId="4065E9A7" w:rsidR="003B6C0A" w:rsidRDefault="00BF55A5" w:rsidP="00AA162B">
      <w:pPr>
        <w:ind w:left="5103"/>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AB8EF9C" w14:textId="03B481C3" w:rsidR="00AA162B" w:rsidRDefault="00AA162B" w:rsidP="00AA162B">
      <w:pPr>
        <w:ind w:left="5103"/>
        <w:jc w:val="both"/>
        <w:rPr>
          <w:rFonts w:asciiTheme="minorHAnsi" w:hAnsiTheme="minorHAnsi" w:cstheme="minorHAnsi"/>
          <w:sz w:val="22"/>
          <w:szCs w:val="22"/>
        </w:rPr>
      </w:pPr>
    </w:p>
    <w:p w14:paraId="3EE2BBC1" w14:textId="77777777" w:rsidR="00AA162B" w:rsidRPr="00AA162B" w:rsidRDefault="00AA162B" w:rsidP="00AA162B">
      <w:pPr>
        <w:ind w:left="5103"/>
        <w:jc w:val="both"/>
        <w:rPr>
          <w:rFonts w:asciiTheme="minorHAnsi" w:hAnsiTheme="minorHAnsi" w:cstheme="minorHAnsi"/>
          <w:sz w:val="22"/>
          <w:szCs w:val="22"/>
        </w:rPr>
      </w:pPr>
    </w:p>
    <w:p w14:paraId="66BE0E77" w14:textId="4959D5D8" w:rsidR="003B6C0A" w:rsidRDefault="003B6C0A" w:rsidP="00044D28">
      <w:pPr>
        <w:pStyle w:val="ListParagraph"/>
        <w:keepNext/>
        <w:keepLines/>
        <w:numPr>
          <w:ilvl w:val="0"/>
          <w:numId w:val="22"/>
        </w:numPr>
        <w:spacing w:after="180"/>
        <w:ind w:left="567" w:hanging="709"/>
        <w:contextualSpacing/>
        <w:outlineLvl w:val="0"/>
        <w:rPr>
          <w:rFonts w:asciiTheme="minorHAnsi" w:hAnsiTheme="minorHAnsi" w:cstheme="minorBidi"/>
          <w:b/>
          <w:sz w:val="22"/>
          <w:szCs w:val="22"/>
        </w:rPr>
      </w:pPr>
      <w:bookmarkStart w:id="92" w:name="_Toc8637262"/>
      <w:bookmarkStart w:id="93" w:name="_Toc84926664"/>
      <w:bookmarkStart w:id="94" w:name="_Toc189735834"/>
      <w:r w:rsidRPr="00DD1B0F">
        <w:rPr>
          <w:rFonts w:asciiTheme="minorHAnsi" w:hAnsiTheme="minorHAnsi" w:cstheme="minorBidi"/>
          <w:b/>
          <w:sz w:val="22"/>
          <w:szCs w:val="22"/>
        </w:rPr>
        <w:t>Lasketiiru tulejooned.</w:t>
      </w:r>
      <w:bookmarkEnd w:id="92"/>
      <w:bookmarkEnd w:id="93"/>
      <w:bookmarkEnd w:id="94"/>
    </w:p>
    <w:p w14:paraId="166D8C0C" w14:textId="77777777" w:rsidR="00AA162B" w:rsidRPr="00DD1B0F" w:rsidRDefault="00AA162B" w:rsidP="00AA162B">
      <w:pPr>
        <w:pStyle w:val="ListParagraph"/>
        <w:keepNext/>
        <w:keepLines/>
        <w:spacing w:after="180"/>
        <w:ind w:left="567"/>
        <w:contextualSpacing/>
        <w:outlineLvl w:val="0"/>
        <w:rPr>
          <w:rFonts w:asciiTheme="minorHAnsi" w:hAnsiTheme="minorHAnsi" w:cstheme="minorBidi"/>
          <w:b/>
          <w:sz w:val="22"/>
          <w:szCs w:val="22"/>
        </w:rPr>
      </w:pPr>
    </w:p>
    <w:p w14:paraId="243DE54A" w14:textId="77777777" w:rsidR="003B6C0A" w:rsidRPr="00DF086E" w:rsidRDefault="003B6C0A" w:rsidP="00044D28">
      <w:pPr>
        <w:pStyle w:val="ListParagraph"/>
        <w:keepNext/>
        <w:keepLines/>
        <w:numPr>
          <w:ilvl w:val="1"/>
          <w:numId w:val="22"/>
        </w:numPr>
        <w:spacing w:after="180"/>
        <w:ind w:left="567" w:hanging="709"/>
        <w:contextualSpacing/>
        <w:outlineLvl w:val="0"/>
        <w:rPr>
          <w:rFonts w:asciiTheme="minorHAnsi" w:hAnsiTheme="minorHAnsi" w:cstheme="minorBidi"/>
          <w:sz w:val="22"/>
          <w:szCs w:val="22"/>
        </w:rPr>
      </w:pPr>
      <w:bookmarkStart w:id="95" w:name="_Toc84926665"/>
      <w:bookmarkStart w:id="96" w:name="_Toc189735835"/>
      <w:r w:rsidRPr="4295F3D5">
        <w:rPr>
          <w:rFonts w:asciiTheme="minorHAnsi" w:hAnsiTheme="minorHAnsi" w:cstheme="minorBidi"/>
          <w:sz w:val="22"/>
          <w:szCs w:val="22"/>
        </w:rPr>
        <w:t>Alumine sihtmärkide joon, puitraamiga sihtmärgid:</w:t>
      </w:r>
      <w:bookmarkEnd w:id="95"/>
      <w:bookmarkEnd w:id="96"/>
    </w:p>
    <w:p w14:paraId="75921D99" w14:textId="77777777" w:rsidR="003B6C0A" w:rsidRPr="00DF086E" w:rsidRDefault="003B6C0A" w:rsidP="00044D28">
      <w:pPr>
        <w:pStyle w:val="ListParagraph"/>
        <w:keepNext/>
        <w:keepLines/>
        <w:numPr>
          <w:ilvl w:val="2"/>
          <w:numId w:val="22"/>
        </w:numPr>
        <w:spacing w:after="180"/>
        <w:ind w:left="567" w:hanging="709"/>
        <w:contextualSpacing/>
        <w:outlineLvl w:val="0"/>
        <w:rPr>
          <w:rFonts w:asciiTheme="minorHAnsi" w:hAnsiTheme="minorHAnsi" w:cstheme="minorBidi"/>
          <w:sz w:val="22"/>
          <w:szCs w:val="22"/>
        </w:rPr>
      </w:pPr>
      <w:bookmarkStart w:id="97" w:name="_Toc84926666"/>
      <w:bookmarkStart w:id="98" w:name="_Toc189735836"/>
      <w:r w:rsidRPr="4295F3D5">
        <w:rPr>
          <w:rFonts w:asciiTheme="minorHAnsi" w:hAnsiTheme="minorHAnsi" w:cstheme="minorBidi"/>
          <w:sz w:val="22"/>
          <w:szCs w:val="22"/>
        </w:rPr>
        <w:t>sport- ja pneumaatilised relvad kaliibriga kuni 6 mm;</w:t>
      </w:r>
      <w:bookmarkEnd w:id="97"/>
      <w:bookmarkEnd w:id="98"/>
    </w:p>
    <w:p w14:paraId="01866EFF" w14:textId="77777777" w:rsidR="003B6C0A" w:rsidRPr="00DF086E" w:rsidRDefault="003B6C0A" w:rsidP="00044D28">
      <w:pPr>
        <w:pStyle w:val="ListParagraph"/>
        <w:keepNext/>
        <w:keepLines/>
        <w:numPr>
          <w:ilvl w:val="2"/>
          <w:numId w:val="22"/>
        </w:numPr>
        <w:spacing w:after="180"/>
        <w:ind w:left="567" w:hanging="709"/>
        <w:contextualSpacing/>
        <w:outlineLvl w:val="0"/>
        <w:rPr>
          <w:rFonts w:asciiTheme="minorHAnsi" w:hAnsiTheme="minorHAnsi" w:cstheme="minorBidi"/>
          <w:sz w:val="22"/>
          <w:szCs w:val="22"/>
        </w:rPr>
      </w:pPr>
      <w:bookmarkStart w:id="99" w:name="_Toc84926667"/>
      <w:bookmarkStart w:id="100" w:name="_Toc189735837"/>
      <w:r w:rsidRPr="4295F3D5">
        <w:rPr>
          <w:rFonts w:asciiTheme="minorHAnsi" w:hAnsiTheme="minorHAnsi" w:cstheme="minorBidi"/>
          <w:sz w:val="22"/>
          <w:szCs w:val="22"/>
        </w:rPr>
        <w:t>vintraudsed relvad kaliibriga kuni 7,62 mm:</w:t>
      </w:r>
      <w:bookmarkEnd w:id="99"/>
      <w:bookmarkEnd w:id="100"/>
    </w:p>
    <w:p w14:paraId="1D5CDC38" w14:textId="77777777" w:rsidR="003B6C0A" w:rsidRPr="00DF086E" w:rsidRDefault="003B6C0A" w:rsidP="00044D28">
      <w:pPr>
        <w:pStyle w:val="ListParagraph"/>
        <w:keepNext/>
        <w:keepLines/>
        <w:numPr>
          <w:ilvl w:val="2"/>
          <w:numId w:val="22"/>
        </w:numPr>
        <w:spacing w:after="180"/>
        <w:ind w:left="567" w:hanging="709"/>
        <w:contextualSpacing/>
        <w:outlineLvl w:val="0"/>
        <w:rPr>
          <w:rFonts w:asciiTheme="minorHAnsi" w:hAnsiTheme="minorHAnsi" w:cstheme="minorBidi"/>
          <w:sz w:val="22"/>
          <w:szCs w:val="22"/>
        </w:rPr>
      </w:pPr>
      <w:bookmarkStart w:id="101" w:name="_Toc84926668"/>
      <w:bookmarkStart w:id="102" w:name="_Toc189735838"/>
      <w:r w:rsidRPr="4295F3D5">
        <w:rPr>
          <w:rFonts w:asciiTheme="minorHAnsi" w:hAnsiTheme="minorHAnsi" w:cstheme="minorBidi"/>
          <w:sz w:val="22"/>
          <w:szCs w:val="22"/>
        </w:rPr>
        <w:t>püstolkuulipilduja kuni 9 mm – ainult üksiklaskudega.</w:t>
      </w:r>
      <w:bookmarkEnd w:id="101"/>
      <w:bookmarkEnd w:id="102"/>
    </w:p>
    <w:tbl>
      <w:tblPr>
        <w:tblStyle w:val="TableGrid11"/>
        <w:tblpPr w:leftFromText="141" w:rightFromText="141" w:vertAnchor="text" w:horzAnchor="page" w:tblpX="1544" w:tblpY="194"/>
        <w:tblW w:w="9493" w:type="dxa"/>
        <w:tblLook w:val="04A0" w:firstRow="1" w:lastRow="0" w:firstColumn="1" w:lastColumn="0" w:noHBand="0" w:noVBand="1"/>
      </w:tblPr>
      <w:tblGrid>
        <w:gridCol w:w="1928"/>
        <w:gridCol w:w="1476"/>
        <w:gridCol w:w="6089"/>
      </w:tblGrid>
      <w:tr w:rsidR="003B6C0A" w:rsidRPr="00DF086E" w14:paraId="07FFB05E" w14:textId="77777777" w:rsidTr="00AA162B">
        <w:trPr>
          <w:cantSplit/>
          <w:trHeight w:val="277"/>
        </w:trPr>
        <w:tc>
          <w:tcPr>
            <w:tcW w:w="1928" w:type="dxa"/>
            <w:vAlign w:val="bottom"/>
          </w:tcPr>
          <w:p w14:paraId="0E7910F0" w14:textId="77777777" w:rsidR="003B6C0A" w:rsidRPr="00DF086E" w:rsidRDefault="003B6C0A" w:rsidP="00AA162B">
            <w:pPr>
              <w:rPr>
                <w:rFonts w:asciiTheme="minorHAnsi" w:hAnsiTheme="minorHAnsi" w:cstheme="minorBidi"/>
                <w:b/>
                <w:bCs/>
                <w:sz w:val="22"/>
                <w:szCs w:val="22"/>
              </w:rPr>
            </w:pPr>
            <w:r w:rsidRPr="4295F3D5">
              <w:rPr>
                <w:rFonts w:asciiTheme="minorHAnsi" w:hAnsiTheme="minorHAnsi" w:cstheme="minorBidi"/>
                <w:b/>
                <w:bCs/>
                <w:sz w:val="22"/>
                <w:szCs w:val="22"/>
              </w:rPr>
              <w:t>Tulejoon</w:t>
            </w:r>
          </w:p>
        </w:tc>
        <w:tc>
          <w:tcPr>
            <w:tcW w:w="1476" w:type="dxa"/>
            <w:tcBorders>
              <w:left w:val="nil"/>
            </w:tcBorders>
            <w:vAlign w:val="center"/>
          </w:tcPr>
          <w:p w14:paraId="558B75D4" w14:textId="77777777" w:rsidR="003B6C0A" w:rsidRPr="00DF086E" w:rsidRDefault="003B6C0A" w:rsidP="00AA162B">
            <w:pPr>
              <w:rPr>
                <w:rFonts w:asciiTheme="minorHAnsi" w:hAnsiTheme="minorHAnsi" w:cstheme="minorBidi"/>
                <w:b/>
                <w:bCs/>
                <w:sz w:val="22"/>
                <w:szCs w:val="22"/>
              </w:rPr>
            </w:pPr>
            <w:r w:rsidRPr="4295F3D5">
              <w:rPr>
                <w:rFonts w:asciiTheme="minorHAnsi" w:hAnsiTheme="minorHAnsi" w:cstheme="minorBidi"/>
                <w:b/>
                <w:bCs/>
                <w:sz w:val="22"/>
                <w:szCs w:val="22"/>
              </w:rPr>
              <w:t>Laskeasend</w:t>
            </w:r>
          </w:p>
        </w:tc>
        <w:tc>
          <w:tcPr>
            <w:tcW w:w="6089" w:type="dxa"/>
            <w:tcBorders>
              <w:left w:val="nil"/>
            </w:tcBorders>
          </w:tcPr>
          <w:p w14:paraId="623435C5" w14:textId="77777777" w:rsidR="003B6C0A" w:rsidRPr="00DF086E" w:rsidRDefault="003B6C0A" w:rsidP="00AA162B">
            <w:pPr>
              <w:rPr>
                <w:rFonts w:asciiTheme="minorHAnsi" w:hAnsiTheme="minorHAnsi" w:cstheme="minorBidi"/>
                <w:b/>
                <w:bCs/>
                <w:sz w:val="22"/>
                <w:szCs w:val="22"/>
              </w:rPr>
            </w:pPr>
            <w:r w:rsidRPr="4295F3D5">
              <w:rPr>
                <w:rFonts w:asciiTheme="minorHAnsi" w:hAnsiTheme="minorHAnsi" w:cstheme="minorBidi"/>
                <w:b/>
                <w:bCs/>
                <w:sz w:val="22"/>
                <w:szCs w:val="22"/>
              </w:rPr>
              <w:t>Märkus</w:t>
            </w:r>
          </w:p>
        </w:tc>
      </w:tr>
      <w:tr w:rsidR="003B6C0A" w:rsidRPr="00DF086E" w14:paraId="56466942" w14:textId="77777777" w:rsidTr="00AA162B">
        <w:trPr>
          <w:trHeight w:val="277"/>
        </w:trPr>
        <w:tc>
          <w:tcPr>
            <w:tcW w:w="1928" w:type="dxa"/>
            <w:vAlign w:val="center"/>
          </w:tcPr>
          <w:p w14:paraId="771DCBE7"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25-100 m</w:t>
            </w:r>
          </w:p>
        </w:tc>
        <w:tc>
          <w:tcPr>
            <w:tcW w:w="1476" w:type="dxa"/>
            <w:tcBorders>
              <w:left w:val="nil"/>
            </w:tcBorders>
            <w:vAlign w:val="center"/>
          </w:tcPr>
          <w:p w14:paraId="4D24613E"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lamades,</w:t>
            </w:r>
          </w:p>
          <w:p w14:paraId="07B358F9"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põlvelt,</w:t>
            </w:r>
          </w:p>
          <w:p w14:paraId="06690CF2"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püsti</w:t>
            </w:r>
          </w:p>
        </w:tc>
        <w:tc>
          <w:tcPr>
            <w:tcW w:w="6089" w:type="dxa"/>
            <w:tcBorders>
              <w:left w:val="nil"/>
            </w:tcBorders>
          </w:tcPr>
          <w:p w14:paraId="07225425"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Lubatud on kasutada harjutusseinasid.</w:t>
            </w:r>
          </w:p>
          <w:p w14:paraId="4B02B3B5" w14:textId="77777777" w:rsidR="003B6C0A" w:rsidRPr="00DF086E" w:rsidRDefault="003B6C0A" w:rsidP="00AA162B">
            <w:pPr>
              <w:rPr>
                <w:rFonts w:asciiTheme="minorHAnsi" w:hAnsiTheme="minorHAnsi" w:cstheme="minorHAnsi"/>
                <w:sz w:val="22"/>
                <w:szCs w:val="22"/>
              </w:rPr>
            </w:pPr>
          </w:p>
          <w:p w14:paraId="41B4FD4C"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Sihtmärk peab olema paigaldatud selliselt, et sihtmärgi keskpunkti kõrgus oleks põrandast 1,5 m.</w:t>
            </w:r>
          </w:p>
          <w:p w14:paraId="57661E94" w14:textId="77777777" w:rsidR="003B6C0A" w:rsidRPr="00DF086E" w:rsidRDefault="003B6C0A" w:rsidP="00AA162B">
            <w:pPr>
              <w:rPr>
                <w:rFonts w:asciiTheme="minorHAnsi" w:hAnsiTheme="minorHAnsi" w:cstheme="minorHAnsi"/>
                <w:sz w:val="22"/>
                <w:szCs w:val="22"/>
              </w:rPr>
            </w:pPr>
          </w:p>
          <w:p w14:paraId="03B00908"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 xml:space="preserve">Testi 3 puhul võib ühe raja välimiste sihtmärkide keskpunktide vaheline kaugus olla </w:t>
            </w:r>
            <w:proofErr w:type="spellStart"/>
            <w:r w:rsidRPr="4295F3D5">
              <w:rPr>
                <w:rFonts w:asciiTheme="minorHAnsi" w:hAnsiTheme="minorHAnsi" w:cstheme="minorBidi"/>
                <w:sz w:val="22"/>
                <w:szCs w:val="22"/>
              </w:rPr>
              <w:t>max</w:t>
            </w:r>
            <w:proofErr w:type="spellEnd"/>
            <w:r w:rsidRPr="4295F3D5">
              <w:rPr>
                <w:rFonts w:asciiTheme="minorHAnsi" w:hAnsiTheme="minorHAnsi" w:cstheme="minorBidi"/>
                <w:sz w:val="22"/>
                <w:szCs w:val="22"/>
              </w:rPr>
              <w:t xml:space="preserve"> 9 m.</w:t>
            </w:r>
          </w:p>
          <w:p w14:paraId="135735A6" w14:textId="77777777" w:rsidR="003B6C0A" w:rsidRPr="00DF086E" w:rsidRDefault="003B6C0A" w:rsidP="00AA162B">
            <w:pPr>
              <w:ind w:right="-106"/>
              <w:rPr>
                <w:rFonts w:asciiTheme="minorHAnsi" w:hAnsiTheme="minorHAnsi" w:cstheme="minorHAnsi"/>
                <w:sz w:val="22"/>
                <w:szCs w:val="22"/>
              </w:rPr>
            </w:pPr>
          </w:p>
          <w:p w14:paraId="13B1EE8F" w14:textId="70132CC9"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50, 75 m distantsi kasutamise</w:t>
            </w:r>
            <w:r w:rsidR="00A84E17">
              <w:rPr>
                <w:rFonts w:asciiTheme="minorHAnsi" w:hAnsiTheme="minorHAnsi" w:cstheme="minorBidi"/>
                <w:sz w:val="22"/>
                <w:szCs w:val="22"/>
              </w:rPr>
              <w:t xml:space="preserve"> puhul lähtuda kaugustähistest</w:t>
            </w:r>
          </w:p>
          <w:p w14:paraId="2C19A1D7" w14:textId="77777777" w:rsidR="003B6C0A" w:rsidRPr="00DF086E" w:rsidRDefault="003B6C0A" w:rsidP="00AA162B">
            <w:pPr>
              <w:rPr>
                <w:rFonts w:asciiTheme="minorHAnsi" w:hAnsiTheme="minorHAnsi" w:cstheme="minorHAnsi"/>
                <w:sz w:val="22"/>
                <w:szCs w:val="22"/>
              </w:rPr>
            </w:pPr>
          </w:p>
          <w:p w14:paraId="6E62904A" w14:textId="77777777" w:rsidR="003B6C0A" w:rsidRPr="00DF086E" w:rsidRDefault="003B6C0A" w:rsidP="00AA162B">
            <w:pPr>
              <w:rPr>
                <w:rFonts w:asciiTheme="minorHAnsi" w:hAnsiTheme="minorHAnsi" w:cstheme="minorBidi"/>
                <w:sz w:val="22"/>
                <w:szCs w:val="22"/>
              </w:rPr>
            </w:pPr>
            <w:r w:rsidRPr="4295F3D5">
              <w:rPr>
                <w:rFonts w:asciiTheme="minorHAnsi" w:hAnsiTheme="minorHAnsi" w:cstheme="minorBidi"/>
                <w:sz w:val="22"/>
                <w:szCs w:val="22"/>
              </w:rPr>
              <w:t>100 m laskekauguse puhul kasutada tagumist tulejoont (LISA 3.1) 100 m AL</w:t>
            </w:r>
          </w:p>
        </w:tc>
      </w:tr>
    </w:tbl>
    <w:p w14:paraId="574BBACD" w14:textId="089DF458" w:rsidR="003B6C0A" w:rsidRPr="00DF086E" w:rsidRDefault="003B6C0A" w:rsidP="00AA162B">
      <w:pPr>
        <w:rPr>
          <w:rFonts w:asciiTheme="minorHAnsi" w:hAnsiTheme="minorHAnsi" w:cstheme="minorHAnsi"/>
          <w:sz w:val="22"/>
          <w:szCs w:val="22"/>
        </w:rPr>
      </w:pPr>
    </w:p>
    <w:p w14:paraId="0F4A40DD" w14:textId="57A1DF86" w:rsidR="003B6C0A" w:rsidRPr="00DF086E" w:rsidRDefault="003B6C0A" w:rsidP="00044D28">
      <w:pPr>
        <w:pStyle w:val="ListParagraph"/>
        <w:numPr>
          <w:ilvl w:val="1"/>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Alumine sihtmärkide joon – puitraamiga sihtmärgid</w:t>
      </w:r>
      <w:r w:rsidRPr="00444E86">
        <w:rPr>
          <w:rFonts w:asciiTheme="minorHAnsi" w:hAnsiTheme="minorHAnsi" w:cstheme="minorBidi"/>
          <w:sz w:val="22"/>
          <w:szCs w:val="22"/>
        </w:rPr>
        <w:t xml:space="preserve"> (ainult </w:t>
      </w:r>
      <w:r w:rsidR="00AF28A3">
        <w:rPr>
          <w:rFonts w:asciiTheme="minorHAnsi" w:hAnsiTheme="minorHAnsi" w:cstheme="minorBidi"/>
          <w:sz w:val="22"/>
          <w:szCs w:val="22"/>
        </w:rPr>
        <w:t xml:space="preserve">eeskirja </w:t>
      </w:r>
      <w:r w:rsidRPr="00444E86">
        <w:rPr>
          <w:rFonts w:asciiTheme="minorHAnsi" w:hAnsiTheme="minorHAnsi" w:cstheme="minorBidi"/>
          <w:sz w:val="22"/>
          <w:szCs w:val="22"/>
        </w:rPr>
        <w:t>p 3.3.1 sätestatud):</w:t>
      </w:r>
    </w:p>
    <w:p w14:paraId="2EA71176" w14:textId="77777777" w:rsidR="003B6C0A" w:rsidRPr="00DF086E" w:rsidRDefault="003B6C0A" w:rsidP="00044D28">
      <w:pPr>
        <w:pStyle w:val="ListParagraph"/>
        <w:numPr>
          <w:ilvl w:val="2"/>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püstol, kaliibri piiranguta.</w:t>
      </w:r>
    </w:p>
    <w:tbl>
      <w:tblPr>
        <w:tblStyle w:val="TableGrid11"/>
        <w:tblpPr w:leftFromText="141" w:rightFromText="141" w:vertAnchor="text" w:horzAnchor="margin" w:tblpXSpec="center" w:tblpY="244"/>
        <w:tblW w:w="9503" w:type="dxa"/>
        <w:tblLook w:val="04A0" w:firstRow="1" w:lastRow="0" w:firstColumn="1" w:lastColumn="0" w:noHBand="0" w:noVBand="1"/>
      </w:tblPr>
      <w:tblGrid>
        <w:gridCol w:w="2416"/>
        <w:gridCol w:w="1417"/>
        <w:gridCol w:w="5670"/>
      </w:tblGrid>
      <w:tr w:rsidR="003B6C0A" w:rsidRPr="00DF086E" w14:paraId="363BE66C" w14:textId="77777777" w:rsidTr="00AA162B">
        <w:trPr>
          <w:cantSplit/>
          <w:trHeight w:val="277"/>
        </w:trPr>
        <w:tc>
          <w:tcPr>
            <w:tcW w:w="2416" w:type="dxa"/>
            <w:tcBorders>
              <w:bottom w:val="single" w:sz="4" w:space="0" w:color="auto"/>
            </w:tcBorders>
            <w:vAlign w:val="bottom"/>
          </w:tcPr>
          <w:p w14:paraId="5A55B807"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Tulejoon</w:t>
            </w:r>
          </w:p>
        </w:tc>
        <w:tc>
          <w:tcPr>
            <w:tcW w:w="1417" w:type="dxa"/>
            <w:tcBorders>
              <w:left w:val="nil"/>
            </w:tcBorders>
            <w:vAlign w:val="center"/>
          </w:tcPr>
          <w:p w14:paraId="2581CE6B"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Laskeasend</w:t>
            </w:r>
          </w:p>
        </w:tc>
        <w:tc>
          <w:tcPr>
            <w:tcW w:w="5670" w:type="dxa"/>
            <w:tcBorders>
              <w:left w:val="nil"/>
            </w:tcBorders>
          </w:tcPr>
          <w:p w14:paraId="7FD8AB98"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Märkus</w:t>
            </w:r>
          </w:p>
        </w:tc>
      </w:tr>
      <w:tr w:rsidR="003B6C0A" w:rsidRPr="00DF086E" w14:paraId="27BD3113" w14:textId="77777777" w:rsidTr="00AA162B">
        <w:trPr>
          <w:trHeight w:val="277"/>
        </w:trPr>
        <w:tc>
          <w:tcPr>
            <w:tcW w:w="2416" w:type="dxa"/>
            <w:tcBorders>
              <w:left w:val="single" w:sz="4" w:space="0" w:color="auto"/>
            </w:tcBorders>
            <w:vAlign w:val="center"/>
          </w:tcPr>
          <w:p w14:paraId="33038EFB"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10 m, 15 m</w:t>
            </w:r>
          </w:p>
        </w:tc>
        <w:tc>
          <w:tcPr>
            <w:tcW w:w="1417" w:type="dxa"/>
            <w:tcBorders>
              <w:left w:val="nil"/>
            </w:tcBorders>
            <w:vAlign w:val="center"/>
          </w:tcPr>
          <w:p w14:paraId="2A91138B" w14:textId="2969FD0B" w:rsidR="003B6C0A" w:rsidRPr="00DF086E" w:rsidRDefault="00AF28A3" w:rsidP="00AB6E64">
            <w:pPr>
              <w:rPr>
                <w:rFonts w:asciiTheme="minorHAnsi" w:hAnsiTheme="minorHAnsi" w:cstheme="minorBidi"/>
                <w:sz w:val="22"/>
                <w:szCs w:val="22"/>
              </w:rPr>
            </w:pPr>
            <w:r w:rsidRPr="4295F3D5">
              <w:rPr>
                <w:rFonts w:asciiTheme="minorHAnsi" w:hAnsiTheme="minorHAnsi" w:cstheme="minorBidi"/>
                <w:sz w:val="22"/>
                <w:szCs w:val="22"/>
              </w:rPr>
              <w:t>P</w:t>
            </w:r>
            <w:r w:rsidR="003B6C0A" w:rsidRPr="4295F3D5">
              <w:rPr>
                <w:rFonts w:asciiTheme="minorHAnsi" w:hAnsiTheme="minorHAnsi" w:cstheme="minorBidi"/>
                <w:sz w:val="22"/>
                <w:szCs w:val="22"/>
              </w:rPr>
              <w:t>üsti</w:t>
            </w:r>
          </w:p>
        </w:tc>
        <w:tc>
          <w:tcPr>
            <w:tcW w:w="5670" w:type="dxa"/>
            <w:tcBorders>
              <w:left w:val="nil"/>
            </w:tcBorders>
          </w:tcPr>
          <w:p w14:paraId="1AA7859A"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Sihtmärk peab olema paigaldatud selliselt, et sihtmärgi keskpunkti kõrgus oleks põrandast 1,5 m.</w:t>
            </w:r>
          </w:p>
        </w:tc>
      </w:tr>
      <w:tr w:rsidR="003B6C0A" w:rsidRPr="00DF086E" w14:paraId="0EBD7B46" w14:textId="77777777" w:rsidTr="00AA162B">
        <w:trPr>
          <w:trHeight w:val="277"/>
        </w:trPr>
        <w:tc>
          <w:tcPr>
            <w:tcW w:w="2416" w:type="dxa"/>
            <w:vAlign w:val="center"/>
          </w:tcPr>
          <w:p w14:paraId="20106E5C"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20 m, 25 m</w:t>
            </w:r>
          </w:p>
        </w:tc>
        <w:tc>
          <w:tcPr>
            <w:tcW w:w="1417" w:type="dxa"/>
            <w:tcBorders>
              <w:left w:val="nil"/>
            </w:tcBorders>
            <w:vAlign w:val="center"/>
          </w:tcPr>
          <w:p w14:paraId="31668BB3" w14:textId="3C7967C3" w:rsidR="003B6C0A" w:rsidRPr="00DF086E" w:rsidRDefault="00AF28A3" w:rsidP="00AB6E64">
            <w:pPr>
              <w:rPr>
                <w:rFonts w:asciiTheme="minorHAnsi" w:hAnsiTheme="minorHAnsi" w:cstheme="minorBidi"/>
                <w:sz w:val="22"/>
                <w:szCs w:val="22"/>
              </w:rPr>
            </w:pPr>
            <w:r w:rsidRPr="4295F3D5">
              <w:rPr>
                <w:rFonts w:asciiTheme="minorHAnsi" w:hAnsiTheme="minorHAnsi" w:cstheme="minorBidi"/>
                <w:sz w:val="22"/>
                <w:szCs w:val="22"/>
              </w:rPr>
              <w:t>P</w:t>
            </w:r>
            <w:r w:rsidR="003B6C0A" w:rsidRPr="4295F3D5">
              <w:rPr>
                <w:rFonts w:asciiTheme="minorHAnsi" w:hAnsiTheme="minorHAnsi" w:cstheme="minorBidi"/>
                <w:sz w:val="22"/>
                <w:szCs w:val="22"/>
              </w:rPr>
              <w:t>üsti</w:t>
            </w:r>
          </w:p>
        </w:tc>
        <w:tc>
          <w:tcPr>
            <w:tcW w:w="5670" w:type="dxa"/>
            <w:tcBorders>
              <w:left w:val="nil"/>
            </w:tcBorders>
          </w:tcPr>
          <w:p w14:paraId="460A286B"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Sihtmärk peab olema paigaldatud selliselt, et sihtmärgi keskpunkti kõrgus oleks põrandast 2 m.</w:t>
            </w:r>
          </w:p>
        </w:tc>
      </w:tr>
    </w:tbl>
    <w:p w14:paraId="1EE91D9C" w14:textId="77777777" w:rsidR="003B6C0A" w:rsidRPr="00DF086E" w:rsidRDefault="003B6C0A" w:rsidP="003B6C0A">
      <w:pPr>
        <w:rPr>
          <w:rFonts w:asciiTheme="minorHAnsi" w:hAnsiTheme="minorHAnsi" w:cstheme="minorHAnsi"/>
          <w:sz w:val="22"/>
          <w:szCs w:val="22"/>
        </w:rPr>
      </w:pPr>
    </w:p>
    <w:p w14:paraId="7021BDF7" w14:textId="37FEF175" w:rsidR="003B6C0A" w:rsidRPr="00DF086E" w:rsidRDefault="003B6C0A" w:rsidP="00044D28">
      <w:pPr>
        <w:pStyle w:val="ListParagraph"/>
        <w:numPr>
          <w:ilvl w:val="1"/>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Ülemine sihtmärkide joon –</w:t>
      </w:r>
      <w:r w:rsidR="00444E86">
        <w:rPr>
          <w:rFonts w:asciiTheme="minorHAnsi" w:hAnsiTheme="minorHAnsi" w:cstheme="minorBidi"/>
          <w:sz w:val="22"/>
          <w:szCs w:val="22"/>
        </w:rPr>
        <w:t xml:space="preserve"> </w:t>
      </w:r>
      <w:r w:rsidR="00444E86" w:rsidRPr="4295F3D5">
        <w:rPr>
          <w:rFonts w:asciiTheme="minorHAnsi" w:hAnsiTheme="minorHAnsi" w:cstheme="minorBidi"/>
          <w:sz w:val="22"/>
          <w:szCs w:val="22"/>
        </w:rPr>
        <w:t>puitraamiga sihtmärgid</w:t>
      </w:r>
      <w:r w:rsidR="00544373">
        <w:rPr>
          <w:rFonts w:asciiTheme="minorHAnsi" w:hAnsiTheme="minorHAnsi" w:cstheme="minorBidi"/>
          <w:sz w:val="22"/>
          <w:szCs w:val="22"/>
        </w:rPr>
        <w:t xml:space="preserve"> </w:t>
      </w:r>
      <w:r w:rsidR="00444E86" w:rsidRPr="4295F3D5">
        <w:rPr>
          <w:rFonts w:asciiTheme="minorHAnsi" w:hAnsiTheme="minorHAnsi" w:cstheme="minorBidi"/>
          <w:sz w:val="22"/>
          <w:szCs w:val="22"/>
        </w:rPr>
        <w:t>(</w:t>
      </w:r>
      <w:r w:rsidR="00444E86" w:rsidRPr="00444E86">
        <w:rPr>
          <w:rFonts w:asciiTheme="minorHAnsi" w:hAnsiTheme="minorHAnsi" w:cstheme="minorBidi"/>
          <w:sz w:val="22"/>
          <w:szCs w:val="22"/>
        </w:rPr>
        <w:t xml:space="preserve">ainult </w:t>
      </w:r>
      <w:r w:rsidR="00AF28A3">
        <w:rPr>
          <w:rFonts w:asciiTheme="minorHAnsi" w:hAnsiTheme="minorHAnsi" w:cstheme="minorBidi"/>
          <w:sz w:val="22"/>
          <w:szCs w:val="22"/>
        </w:rPr>
        <w:t xml:space="preserve">eeskirja </w:t>
      </w:r>
      <w:r w:rsidR="00444E86" w:rsidRPr="00444E86">
        <w:rPr>
          <w:rFonts w:asciiTheme="minorHAnsi" w:hAnsiTheme="minorHAnsi" w:cstheme="minorBidi"/>
          <w:sz w:val="22"/>
          <w:szCs w:val="22"/>
        </w:rPr>
        <w:t>p 3.3.1 sätestatud)</w:t>
      </w:r>
      <w:r w:rsidR="00444E86">
        <w:rPr>
          <w:rFonts w:asciiTheme="minorHAnsi" w:hAnsiTheme="minorHAnsi" w:cstheme="minorBidi"/>
          <w:sz w:val="22"/>
          <w:szCs w:val="22"/>
        </w:rPr>
        <w:t xml:space="preserve"> </w:t>
      </w:r>
      <w:r w:rsidRPr="4295F3D5">
        <w:rPr>
          <w:rFonts w:asciiTheme="minorHAnsi" w:hAnsiTheme="minorHAnsi" w:cstheme="minorBidi"/>
          <w:sz w:val="22"/>
          <w:szCs w:val="22"/>
        </w:rPr>
        <w:t>:</w:t>
      </w:r>
    </w:p>
    <w:p w14:paraId="598193D5" w14:textId="77777777" w:rsidR="003B6C0A" w:rsidRPr="00DF086E" w:rsidRDefault="003B6C0A" w:rsidP="00044D28">
      <w:pPr>
        <w:pStyle w:val="ListParagraph"/>
        <w:numPr>
          <w:ilvl w:val="2"/>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sport- ja pneumaatilised relvad kaliibriga kuni 6 mm;</w:t>
      </w:r>
    </w:p>
    <w:p w14:paraId="5B1129D2" w14:textId="77777777" w:rsidR="003B6C0A" w:rsidRPr="00DF086E" w:rsidRDefault="003B6C0A" w:rsidP="00044D28">
      <w:pPr>
        <w:pStyle w:val="ListParagraph"/>
        <w:numPr>
          <w:ilvl w:val="2"/>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 xml:space="preserve">vintraudsed relvad kaliibriga kuni 7,62 mm, v.a püstol; </w:t>
      </w:r>
    </w:p>
    <w:p w14:paraId="3C7E3628" w14:textId="77777777" w:rsidR="003B6C0A" w:rsidRPr="00DF086E" w:rsidRDefault="003B6C0A" w:rsidP="00044D28">
      <w:pPr>
        <w:pStyle w:val="ListParagraph"/>
        <w:numPr>
          <w:ilvl w:val="2"/>
          <w:numId w:val="23"/>
        </w:numPr>
        <w:ind w:left="567" w:hanging="709"/>
        <w:rPr>
          <w:rFonts w:asciiTheme="minorHAnsi" w:hAnsiTheme="minorHAnsi" w:cstheme="minorBidi"/>
          <w:sz w:val="22"/>
          <w:szCs w:val="22"/>
        </w:rPr>
      </w:pPr>
      <w:r w:rsidRPr="4295F3D5">
        <w:rPr>
          <w:rFonts w:asciiTheme="minorHAnsi" w:hAnsiTheme="minorHAnsi" w:cstheme="minorBidi"/>
          <w:sz w:val="22"/>
          <w:szCs w:val="22"/>
        </w:rPr>
        <w:t>püstolkuulipilduja 9 mm – ainult üksiklaskudega.</w:t>
      </w:r>
    </w:p>
    <w:p w14:paraId="50F06057" w14:textId="77777777" w:rsidR="003B6C0A" w:rsidRPr="00DF086E" w:rsidRDefault="003B6C0A" w:rsidP="003B6C0A">
      <w:pPr>
        <w:ind w:left="708" w:firstLine="708"/>
        <w:rPr>
          <w:rFonts w:asciiTheme="minorHAnsi" w:hAnsiTheme="minorHAnsi" w:cstheme="minorHAnsi"/>
          <w:sz w:val="22"/>
          <w:szCs w:val="22"/>
        </w:rPr>
      </w:pPr>
    </w:p>
    <w:tbl>
      <w:tblPr>
        <w:tblStyle w:val="TableGrid11"/>
        <w:tblpPr w:leftFromText="141" w:rightFromText="141" w:vertAnchor="text" w:horzAnchor="page" w:tblpX="1581" w:tblpY="53"/>
        <w:tblW w:w="9493" w:type="dxa"/>
        <w:tblLook w:val="04A0" w:firstRow="1" w:lastRow="0" w:firstColumn="1" w:lastColumn="0" w:noHBand="0" w:noVBand="1"/>
      </w:tblPr>
      <w:tblGrid>
        <w:gridCol w:w="1781"/>
        <w:gridCol w:w="1616"/>
        <w:gridCol w:w="6096"/>
      </w:tblGrid>
      <w:tr w:rsidR="003B6C0A" w:rsidRPr="00DF086E" w14:paraId="3AEDD4EC" w14:textId="77777777" w:rsidTr="00AA162B">
        <w:trPr>
          <w:cantSplit/>
          <w:trHeight w:val="277"/>
        </w:trPr>
        <w:tc>
          <w:tcPr>
            <w:tcW w:w="1781" w:type="dxa"/>
            <w:vAlign w:val="bottom"/>
          </w:tcPr>
          <w:p w14:paraId="30ACD235"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Tulejoon</w:t>
            </w:r>
          </w:p>
        </w:tc>
        <w:tc>
          <w:tcPr>
            <w:tcW w:w="1616" w:type="dxa"/>
            <w:tcBorders>
              <w:left w:val="nil"/>
            </w:tcBorders>
            <w:vAlign w:val="center"/>
          </w:tcPr>
          <w:p w14:paraId="7109049B"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Laskeasend</w:t>
            </w:r>
          </w:p>
        </w:tc>
        <w:tc>
          <w:tcPr>
            <w:tcW w:w="6096" w:type="dxa"/>
            <w:tcBorders>
              <w:left w:val="nil"/>
            </w:tcBorders>
          </w:tcPr>
          <w:p w14:paraId="0202A7D9" w14:textId="77777777" w:rsidR="003B6C0A" w:rsidRPr="00DF086E" w:rsidRDefault="003B6C0A" w:rsidP="00AB6E64">
            <w:pPr>
              <w:rPr>
                <w:rFonts w:asciiTheme="minorHAnsi" w:hAnsiTheme="minorHAnsi" w:cstheme="minorBidi"/>
                <w:b/>
                <w:bCs/>
                <w:sz w:val="22"/>
                <w:szCs w:val="22"/>
              </w:rPr>
            </w:pPr>
            <w:r w:rsidRPr="4295F3D5">
              <w:rPr>
                <w:rFonts w:asciiTheme="minorHAnsi" w:hAnsiTheme="minorHAnsi" w:cstheme="minorBidi"/>
                <w:b/>
                <w:bCs/>
                <w:sz w:val="22"/>
                <w:szCs w:val="22"/>
              </w:rPr>
              <w:t>Märkus</w:t>
            </w:r>
          </w:p>
        </w:tc>
      </w:tr>
      <w:tr w:rsidR="003B6C0A" w:rsidRPr="00DF086E" w14:paraId="322F20C8" w14:textId="77777777" w:rsidTr="00AA162B">
        <w:trPr>
          <w:trHeight w:val="277"/>
        </w:trPr>
        <w:tc>
          <w:tcPr>
            <w:tcW w:w="1781" w:type="dxa"/>
            <w:vAlign w:val="center"/>
          </w:tcPr>
          <w:p w14:paraId="510E3834"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50 m</w:t>
            </w:r>
          </w:p>
        </w:tc>
        <w:tc>
          <w:tcPr>
            <w:tcW w:w="1616" w:type="dxa"/>
            <w:tcBorders>
              <w:left w:val="nil"/>
            </w:tcBorders>
            <w:vAlign w:val="center"/>
          </w:tcPr>
          <w:p w14:paraId="298F04E6" w14:textId="7872090F" w:rsidR="003B6C0A" w:rsidRPr="00DF086E" w:rsidRDefault="00AF28A3" w:rsidP="00AB6E64">
            <w:pPr>
              <w:rPr>
                <w:rFonts w:asciiTheme="minorHAnsi" w:hAnsiTheme="minorHAnsi" w:cstheme="minorBidi"/>
                <w:sz w:val="22"/>
                <w:szCs w:val="22"/>
              </w:rPr>
            </w:pPr>
            <w:r w:rsidRPr="4295F3D5">
              <w:rPr>
                <w:rFonts w:asciiTheme="minorHAnsi" w:hAnsiTheme="minorHAnsi" w:cstheme="minorBidi"/>
                <w:sz w:val="22"/>
                <w:szCs w:val="22"/>
              </w:rPr>
              <w:t>P</w:t>
            </w:r>
            <w:r w:rsidR="003B6C0A" w:rsidRPr="4295F3D5">
              <w:rPr>
                <w:rFonts w:asciiTheme="minorHAnsi" w:hAnsiTheme="minorHAnsi" w:cstheme="minorBidi"/>
                <w:sz w:val="22"/>
                <w:szCs w:val="22"/>
              </w:rPr>
              <w:t>üsti</w:t>
            </w:r>
          </w:p>
        </w:tc>
        <w:tc>
          <w:tcPr>
            <w:tcW w:w="6096" w:type="dxa"/>
            <w:tcBorders>
              <w:left w:val="nil"/>
            </w:tcBorders>
          </w:tcPr>
          <w:p w14:paraId="6EBBB582" w14:textId="17B76229" w:rsidR="003B6C0A" w:rsidRPr="00DF086E" w:rsidRDefault="003B6C0A" w:rsidP="00AB6E64">
            <w:pPr>
              <w:jc w:val="left"/>
              <w:rPr>
                <w:rFonts w:asciiTheme="minorHAnsi" w:hAnsiTheme="minorHAnsi" w:cstheme="minorBidi"/>
                <w:sz w:val="22"/>
                <w:szCs w:val="22"/>
              </w:rPr>
            </w:pPr>
            <w:r w:rsidRPr="4295F3D5">
              <w:rPr>
                <w:rFonts w:asciiTheme="minorHAnsi" w:hAnsiTheme="minorHAnsi" w:cstheme="minorBidi"/>
                <w:sz w:val="22"/>
                <w:szCs w:val="22"/>
              </w:rPr>
              <w:t xml:space="preserve">Kasutada olemasolevat puitraamistikuga </w:t>
            </w:r>
            <w:r w:rsidR="00A84E17">
              <w:rPr>
                <w:rFonts w:asciiTheme="minorHAnsi" w:hAnsiTheme="minorHAnsi" w:cstheme="minorBidi"/>
                <w:sz w:val="22"/>
                <w:szCs w:val="22"/>
              </w:rPr>
              <w:t>tulepositsioone</w:t>
            </w:r>
          </w:p>
        </w:tc>
      </w:tr>
      <w:tr w:rsidR="003B6C0A" w:rsidRPr="00DF086E" w14:paraId="2892DBCF" w14:textId="77777777" w:rsidTr="00AA162B">
        <w:trPr>
          <w:trHeight w:val="277"/>
        </w:trPr>
        <w:tc>
          <w:tcPr>
            <w:tcW w:w="1781" w:type="dxa"/>
            <w:vAlign w:val="center"/>
          </w:tcPr>
          <w:p w14:paraId="55096981"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100 m</w:t>
            </w:r>
          </w:p>
        </w:tc>
        <w:tc>
          <w:tcPr>
            <w:tcW w:w="1616" w:type="dxa"/>
            <w:tcBorders>
              <w:left w:val="nil"/>
            </w:tcBorders>
            <w:vAlign w:val="center"/>
          </w:tcPr>
          <w:p w14:paraId="65215353"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lamades,</w:t>
            </w:r>
          </w:p>
          <w:p w14:paraId="4A8692B5"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põlvelt,</w:t>
            </w:r>
          </w:p>
          <w:p w14:paraId="27B717C0"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püsti</w:t>
            </w:r>
          </w:p>
        </w:tc>
        <w:tc>
          <w:tcPr>
            <w:tcW w:w="6096" w:type="dxa"/>
            <w:tcBorders>
              <w:left w:val="nil"/>
            </w:tcBorders>
            <w:vAlign w:val="center"/>
          </w:tcPr>
          <w:p w14:paraId="3616ED1A" w14:textId="77777777" w:rsidR="003B6C0A" w:rsidRPr="00DF086E" w:rsidRDefault="003B6C0A" w:rsidP="00AB6E64">
            <w:pPr>
              <w:jc w:val="left"/>
              <w:rPr>
                <w:rFonts w:asciiTheme="minorHAnsi" w:hAnsiTheme="minorHAnsi" w:cstheme="minorBidi"/>
                <w:sz w:val="22"/>
                <w:szCs w:val="22"/>
              </w:rPr>
            </w:pPr>
            <w:r w:rsidRPr="4295F3D5">
              <w:rPr>
                <w:rFonts w:asciiTheme="minorHAnsi" w:hAnsiTheme="minorHAnsi" w:cstheme="minorBidi"/>
                <w:sz w:val="22"/>
                <w:szCs w:val="22"/>
              </w:rPr>
              <w:t>100 m laskekauguse puhul kasutada eesmist tulejoont (LISA 7.3.1) 100 m ÜL</w:t>
            </w:r>
          </w:p>
        </w:tc>
      </w:tr>
      <w:tr w:rsidR="003B6C0A" w:rsidRPr="00DF086E" w14:paraId="14A1BEA3" w14:textId="77777777" w:rsidTr="00AA162B">
        <w:trPr>
          <w:trHeight w:val="277"/>
        </w:trPr>
        <w:tc>
          <w:tcPr>
            <w:tcW w:w="1781" w:type="dxa"/>
            <w:vAlign w:val="center"/>
          </w:tcPr>
          <w:p w14:paraId="2507541D"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200 m</w:t>
            </w:r>
          </w:p>
        </w:tc>
        <w:tc>
          <w:tcPr>
            <w:tcW w:w="1616" w:type="dxa"/>
            <w:tcBorders>
              <w:left w:val="nil"/>
            </w:tcBorders>
            <w:vAlign w:val="center"/>
          </w:tcPr>
          <w:p w14:paraId="2532B40E"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lamades,</w:t>
            </w:r>
          </w:p>
          <w:p w14:paraId="2532368F"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põlvelt,</w:t>
            </w:r>
          </w:p>
          <w:p w14:paraId="1263CBA4"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püsti</w:t>
            </w:r>
          </w:p>
        </w:tc>
        <w:tc>
          <w:tcPr>
            <w:tcW w:w="6096" w:type="dxa"/>
            <w:tcBorders>
              <w:left w:val="nil"/>
            </w:tcBorders>
          </w:tcPr>
          <w:p w14:paraId="19881531" w14:textId="77777777" w:rsidR="003B6C0A" w:rsidRPr="00DF086E" w:rsidRDefault="003B6C0A" w:rsidP="00AB6E64">
            <w:pPr>
              <w:rPr>
                <w:rFonts w:asciiTheme="minorHAnsi" w:hAnsiTheme="minorHAnsi" w:cstheme="minorHAnsi"/>
                <w:sz w:val="22"/>
                <w:szCs w:val="22"/>
              </w:rPr>
            </w:pPr>
          </w:p>
        </w:tc>
      </w:tr>
      <w:tr w:rsidR="003B6C0A" w:rsidRPr="00DF086E" w14:paraId="6B557105" w14:textId="77777777" w:rsidTr="00AA162B">
        <w:trPr>
          <w:trHeight w:val="277"/>
        </w:trPr>
        <w:tc>
          <w:tcPr>
            <w:tcW w:w="1781" w:type="dxa"/>
            <w:vAlign w:val="center"/>
          </w:tcPr>
          <w:p w14:paraId="1C1B31C8"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300 m</w:t>
            </w:r>
          </w:p>
        </w:tc>
        <w:tc>
          <w:tcPr>
            <w:tcW w:w="1616" w:type="dxa"/>
            <w:tcBorders>
              <w:left w:val="nil"/>
            </w:tcBorders>
            <w:vAlign w:val="center"/>
          </w:tcPr>
          <w:p w14:paraId="5A5192D5"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lamades,</w:t>
            </w:r>
          </w:p>
          <w:p w14:paraId="067AD2AB"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põlvelt,</w:t>
            </w:r>
          </w:p>
          <w:p w14:paraId="30F0A311" w14:textId="77777777" w:rsidR="003B6C0A" w:rsidRPr="00DF086E" w:rsidRDefault="003B6C0A" w:rsidP="00AB6E64">
            <w:pPr>
              <w:rPr>
                <w:rFonts w:asciiTheme="minorHAnsi" w:hAnsiTheme="minorHAnsi" w:cstheme="minorBidi"/>
                <w:sz w:val="22"/>
                <w:szCs w:val="22"/>
              </w:rPr>
            </w:pPr>
            <w:r w:rsidRPr="4295F3D5">
              <w:rPr>
                <w:rFonts w:asciiTheme="minorHAnsi" w:hAnsiTheme="minorHAnsi" w:cstheme="minorBidi"/>
                <w:sz w:val="22"/>
                <w:szCs w:val="22"/>
              </w:rPr>
              <w:t>püsti</w:t>
            </w:r>
          </w:p>
        </w:tc>
        <w:tc>
          <w:tcPr>
            <w:tcW w:w="6096" w:type="dxa"/>
            <w:tcBorders>
              <w:left w:val="nil"/>
            </w:tcBorders>
          </w:tcPr>
          <w:p w14:paraId="1AAC9ED1" w14:textId="77777777" w:rsidR="003B6C0A" w:rsidRPr="00DF086E" w:rsidRDefault="003B6C0A" w:rsidP="00AB6E64">
            <w:pPr>
              <w:rPr>
                <w:rFonts w:asciiTheme="minorHAnsi" w:hAnsiTheme="minorHAnsi" w:cstheme="minorHAnsi"/>
                <w:sz w:val="22"/>
                <w:szCs w:val="22"/>
              </w:rPr>
            </w:pPr>
          </w:p>
        </w:tc>
      </w:tr>
    </w:tbl>
    <w:p w14:paraId="3034321C" w14:textId="03F69E99" w:rsidR="003B6C0A" w:rsidRDefault="003B6C0A" w:rsidP="00C409FC">
      <w:pPr>
        <w:jc w:val="center"/>
        <w:rPr>
          <w:rFonts w:asciiTheme="minorHAnsi" w:hAnsiTheme="minorHAnsi" w:cstheme="minorHAnsi"/>
          <w:sz w:val="22"/>
        </w:rPr>
      </w:pPr>
    </w:p>
    <w:p w14:paraId="272F06D6" w14:textId="1E97E502" w:rsidR="00C13F62" w:rsidRDefault="00C13F62" w:rsidP="00C409FC">
      <w:pPr>
        <w:jc w:val="center"/>
        <w:rPr>
          <w:rFonts w:asciiTheme="minorHAnsi" w:hAnsiTheme="minorHAnsi" w:cstheme="minorHAnsi"/>
          <w:sz w:val="22"/>
        </w:rPr>
      </w:pPr>
    </w:p>
    <w:p w14:paraId="44392F08" w14:textId="7E74E290" w:rsidR="00C13F62" w:rsidRDefault="00C13F62" w:rsidP="00EF6213">
      <w:pPr>
        <w:ind w:left="3119"/>
        <w:jc w:val="center"/>
        <w:rPr>
          <w:rFonts w:asciiTheme="minorHAnsi" w:hAnsiTheme="minorHAnsi" w:cstheme="minorHAnsi"/>
          <w:sz w:val="22"/>
        </w:rPr>
      </w:pPr>
    </w:p>
    <w:p w14:paraId="6524B69B" w14:textId="3D675D4B" w:rsidR="00C13F62" w:rsidRDefault="00C13F62" w:rsidP="00C409FC">
      <w:pPr>
        <w:jc w:val="center"/>
        <w:rPr>
          <w:rFonts w:asciiTheme="minorHAnsi" w:hAnsiTheme="minorHAnsi" w:cstheme="minorHAnsi"/>
          <w:sz w:val="22"/>
        </w:rPr>
      </w:pPr>
    </w:p>
    <w:p w14:paraId="09A9CCA0" w14:textId="28E6499F" w:rsidR="00337366" w:rsidRDefault="00337366" w:rsidP="00AA162B">
      <w:pPr>
        <w:rPr>
          <w:rFonts w:asciiTheme="minorHAnsi" w:hAnsiTheme="minorHAnsi" w:cstheme="minorHAnsi"/>
          <w:sz w:val="22"/>
        </w:rPr>
      </w:pPr>
    </w:p>
    <w:p w14:paraId="0E4C8215" w14:textId="3F6B1A79" w:rsidR="007F3796" w:rsidRPr="00DF086E" w:rsidRDefault="007F3796" w:rsidP="00065EC6">
      <w:pPr>
        <w:pStyle w:val="Heading1"/>
        <w:spacing w:before="0" w:after="0"/>
        <w:ind w:left="5245"/>
        <w:rPr>
          <w:rFonts w:asciiTheme="minorHAnsi" w:hAnsiTheme="minorHAnsi" w:cstheme="minorBidi"/>
        </w:rPr>
      </w:pPr>
      <w:r w:rsidRPr="4295F3D5">
        <w:rPr>
          <w:rFonts w:asciiTheme="minorHAnsi" w:hAnsiTheme="minorHAnsi" w:cstheme="minorBidi"/>
        </w:rPr>
        <w:t xml:space="preserve">LISA </w:t>
      </w:r>
      <w:r>
        <w:rPr>
          <w:rFonts w:asciiTheme="minorHAnsi" w:hAnsiTheme="minorHAnsi" w:cstheme="minorBidi"/>
        </w:rPr>
        <w:t>3</w:t>
      </w:r>
      <w:r w:rsidRPr="4295F3D5">
        <w:rPr>
          <w:rFonts w:asciiTheme="minorHAnsi" w:hAnsiTheme="minorHAnsi" w:cstheme="minorBidi"/>
        </w:rPr>
        <w:t>.</w:t>
      </w:r>
      <w:r w:rsidR="00065EC6">
        <w:rPr>
          <w:rFonts w:asciiTheme="minorHAnsi" w:hAnsiTheme="minorHAnsi" w:cstheme="minorBidi"/>
        </w:rPr>
        <w:t>8</w:t>
      </w:r>
    </w:p>
    <w:p w14:paraId="11DF709F" w14:textId="5AD79199" w:rsidR="00D61242" w:rsidRDefault="00BF55A5" w:rsidP="00065EC6">
      <w:pPr>
        <w:ind w:left="5245"/>
        <w:rPr>
          <w:rFonts w:asciiTheme="minorHAnsi" w:hAnsiTheme="minorHAnsi" w:cstheme="minorBidi"/>
          <w:sz w:val="22"/>
          <w:szCs w:val="22"/>
        </w:rPr>
      </w:pPr>
      <w:r w:rsidRPr="00BF55A5">
        <w:rPr>
          <w:rFonts w:asciiTheme="minorHAnsi" w:hAnsiTheme="minorHAnsi" w:cstheme="minorBidi"/>
          <w:sz w:val="22"/>
          <w:szCs w:val="22"/>
        </w:rPr>
        <w:t>Nursipalu</w:t>
      </w:r>
      <w:r w:rsidR="00065EC6">
        <w:rPr>
          <w:rFonts w:asciiTheme="minorHAnsi" w:hAnsiTheme="minorHAnsi" w:cstheme="minorBidi"/>
          <w:sz w:val="22"/>
          <w:szCs w:val="22"/>
        </w:rPr>
        <w:t xml:space="preserve"> harjutusvälja kasutuseeskirja</w:t>
      </w:r>
      <w:r w:rsidRPr="00BF55A5">
        <w:rPr>
          <w:rFonts w:asciiTheme="minorHAnsi" w:hAnsiTheme="minorHAnsi" w:cstheme="minorBidi"/>
          <w:sz w:val="22"/>
          <w:szCs w:val="22"/>
        </w:rPr>
        <w:t>juurde</w:t>
      </w:r>
    </w:p>
    <w:p w14:paraId="3C51630C" w14:textId="796D1CC8" w:rsidR="00BF55A5" w:rsidRDefault="00BF55A5" w:rsidP="00EF6213">
      <w:pPr>
        <w:rPr>
          <w:rFonts w:asciiTheme="minorHAnsi" w:hAnsiTheme="minorHAnsi" w:cstheme="minorBidi"/>
          <w:sz w:val="22"/>
          <w:szCs w:val="22"/>
        </w:rPr>
      </w:pPr>
    </w:p>
    <w:p w14:paraId="208B0AF3" w14:textId="35FB1441" w:rsidR="00D61242" w:rsidRDefault="00D61242" w:rsidP="00AA162B">
      <w:pPr>
        <w:ind w:right="-2"/>
        <w:rPr>
          <w:rFonts w:asciiTheme="minorHAnsi" w:hAnsiTheme="minorHAnsi" w:cstheme="minorHAnsi"/>
          <w:sz w:val="22"/>
        </w:rPr>
      </w:pPr>
    </w:p>
    <w:p w14:paraId="1E77E5F4" w14:textId="49D5EFCB" w:rsidR="004B68C1" w:rsidRPr="008A4689" w:rsidRDefault="004B68C1">
      <w:pPr>
        <w:ind w:left="-142"/>
        <w:jc w:val="both"/>
        <w:rPr>
          <w:rFonts w:asciiTheme="minorHAnsi" w:hAnsiTheme="minorHAnsi" w:cstheme="minorBidi"/>
          <w:b/>
          <w:bCs/>
          <w:sz w:val="22"/>
          <w:szCs w:val="22"/>
        </w:rPr>
      </w:pPr>
      <w:proofErr w:type="spellStart"/>
      <w:r w:rsidRPr="008A4689">
        <w:rPr>
          <w:rFonts w:asciiTheme="minorHAnsi" w:hAnsiTheme="minorHAnsi" w:cstheme="minorBidi"/>
          <w:b/>
          <w:bCs/>
          <w:sz w:val="22"/>
          <w:szCs w:val="22"/>
        </w:rPr>
        <w:t>Tsiatsungõlmaa</w:t>
      </w:r>
      <w:proofErr w:type="spellEnd"/>
      <w:r w:rsidRPr="008A4689">
        <w:rPr>
          <w:rFonts w:asciiTheme="minorHAnsi" w:hAnsiTheme="minorHAnsi" w:cstheme="minorBidi"/>
          <w:b/>
          <w:bCs/>
          <w:sz w:val="22"/>
          <w:szCs w:val="22"/>
        </w:rPr>
        <w:t xml:space="preserve"> 100 m </w:t>
      </w:r>
      <w:r w:rsidR="00492837" w:rsidRPr="008A4689">
        <w:rPr>
          <w:rFonts w:asciiTheme="minorHAnsi" w:hAnsiTheme="minorHAnsi" w:cstheme="minorBidi"/>
          <w:b/>
          <w:bCs/>
          <w:sz w:val="22"/>
          <w:szCs w:val="22"/>
        </w:rPr>
        <w:t xml:space="preserve">lasketiir </w:t>
      </w:r>
      <w:r w:rsidRPr="008A4689">
        <w:rPr>
          <w:rFonts w:asciiTheme="minorHAnsi" w:hAnsiTheme="minorHAnsi" w:cstheme="minorBidi"/>
          <w:b/>
          <w:bCs/>
          <w:sz w:val="22"/>
          <w:szCs w:val="22"/>
        </w:rPr>
        <w:t>( T100 ) kasutuseeskiri</w:t>
      </w:r>
    </w:p>
    <w:p w14:paraId="6DB3CAF4" w14:textId="77777777" w:rsidR="00337366" w:rsidRDefault="00337366" w:rsidP="00337366">
      <w:pPr>
        <w:ind w:left="-142"/>
        <w:jc w:val="both"/>
        <w:rPr>
          <w:rFonts w:asciiTheme="minorHAnsi" w:hAnsiTheme="minorHAnsi" w:cstheme="minorHAnsi"/>
          <w:b/>
          <w:bCs/>
          <w:sz w:val="22"/>
          <w:szCs w:val="22"/>
        </w:rPr>
      </w:pPr>
    </w:p>
    <w:p w14:paraId="196AB8BE" w14:textId="19CB1ADD" w:rsidR="004B68C1" w:rsidRDefault="004B68C1" w:rsidP="00337366">
      <w:pPr>
        <w:pStyle w:val="ListParagraph"/>
        <w:numPr>
          <w:ilvl w:val="0"/>
          <w:numId w:val="24"/>
        </w:numPr>
        <w:spacing w:line="276" w:lineRule="auto"/>
        <w:ind w:left="567" w:hanging="709"/>
        <w:contextualSpacing/>
        <w:jc w:val="both"/>
        <w:rPr>
          <w:rFonts w:ascii="Calibri" w:hAnsi="Calibri"/>
          <w:b/>
          <w:bCs/>
          <w:sz w:val="22"/>
          <w:szCs w:val="22"/>
        </w:rPr>
      </w:pPr>
      <w:r w:rsidRPr="00535C9C">
        <w:rPr>
          <w:rFonts w:ascii="Calibri" w:hAnsi="Calibri"/>
          <w:b/>
          <w:bCs/>
          <w:sz w:val="22"/>
          <w:szCs w:val="22"/>
        </w:rPr>
        <w:t>ÜLDSÄTTED</w:t>
      </w:r>
    </w:p>
    <w:p w14:paraId="1FD252E6" w14:textId="77777777" w:rsidR="00D9068E" w:rsidRPr="00337366" w:rsidRDefault="00D9068E" w:rsidP="00D9068E">
      <w:pPr>
        <w:pStyle w:val="ListParagraph"/>
        <w:spacing w:line="276" w:lineRule="auto"/>
        <w:ind w:left="567"/>
        <w:contextualSpacing/>
        <w:jc w:val="both"/>
        <w:rPr>
          <w:rFonts w:ascii="Calibri" w:hAnsi="Calibri"/>
          <w:b/>
          <w:bCs/>
          <w:sz w:val="22"/>
          <w:szCs w:val="22"/>
        </w:rPr>
      </w:pPr>
    </w:p>
    <w:p w14:paraId="1E5BDBDC" w14:textId="6F9145E4" w:rsidR="004B68C1" w:rsidRPr="00337366" w:rsidRDefault="004B68C1" w:rsidP="00337366">
      <w:pPr>
        <w:pStyle w:val="ListParagraph"/>
        <w:numPr>
          <w:ilvl w:val="1"/>
          <w:numId w:val="24"/>
        </w:numPr>
        <w:spacing w:line="276" w:lineRule="auto"/>
        <w:ind w:left="567" w:hanging="709"/>
        <w:contextualSpacing/>
        <w:jc w:val="both"/>
        <w:rPr>
          <w:rFonts w:ascii="Calibri" w:hAnsi="Calibri"/>
          <w:sz w:val="22"/>
          <w:szCs w:val="22"/>
        </w:rPr>
      </w:pPr>
      <w:proofErr w:type="spellStart"/>
      <w:r w:rsidRPr="00535C9C">
        <w:rPr>
          <w:rFonts w:ascii="Calibri" w:hAnsi="Calibri"/>
          <w:sz w:val="22"/>
          <w:szCs w:val="22"/>
        </w:rPr>
        <w:t>Nursipalu</w:t>
      </w:r>
      <w:proofErr w:type="spellEnd"/>
      <w:r w:rsidRPr="00535C9C">
        <w:rPr>
          <w:rFonts w:ascii="Calibri" w:hAnsi="Calibri"/>
          <w:sz w:val="22"/>
          <w:szCs w:val="22"/>
        </w:rPr>
        <w:t xml:space="preserve"> HV </w:t>
      </w:r>
      <w:proofErr w:type="spellStart"/>
      <w:r w:rsidRPr="00535C9C">
        <w:rPr>
          <w:rFonts w:ascii="Calibri" w:hAnsi="Calibri"/>
          <w:sz w:val="22"/>
          <w:szCs w:val="22"/>
        </w:rPr>
        <w:t>Tsiatsungõlmaa</w:t>
      </w:r>
      <w:proofErr w:type="spellEnd"/>
      <w:r w:rsidRPr="00535C9C">
        <w:rPr>
          <w:rFonts w:ascii="Calibri" w:hAnsi="Calibri"/>
          <w:sz w:val="22"/>
          <w:szCs w:val="22"/>
        </w:rPr>
        <w:t xml:space="preserve"> 100 m </w:t>
      </w:r>
      <w:r w:rsidR="00931C28">
        <w:rPr>
          <w:rFonts w:ascii="Calibri" w:hAnsi="Calibri"/>
          <w:sz w:val="22"/>
          <w:szCs w:val="22"/>
        </w:rPr>
        <w:t>lasketiiru</w:t>
      </w:r>
      <w:r w:rsidR="00931C28" w:rsidRPr="00535C9C">
        <w:rPr>
          <w:rFonts w:ascii="Calibri" w:hAnsi="Calibri"/>
          <w:sz w:val="22"/>
          <w:szCs w:val="22"/>
        </w:rPr>
        <w:t xml:space="preserve"> </w:t>
      </w:r>
      <w:r w:rsidRPr="00535C9C">
        <w:rPr>
          <w:rFonts w:ascii="Calibri" w:hAnsi="Calibri"/>
          <w:sz w:val="22"/>
          <w:szCs w:val="22"/>
        </w:rPr>
        <w:t xml:space="preserve">(edaspidi </w:t>
      </w:r>
      <w:r w:rsidR="00CE751D">
        <w:rPr>
          <w:rFonts w:ascii="Calibri" w:hAnsi="Calibri"/>
          <w:sz w:val="22"/>
          <w:szCs w:val="22"/>
        </w:rPr>
        <w:t>lasketiir</w:t>
      </w:r>
      <w:r w:rsidRPr="00535C9C">
        <w:rPr>
          <w:rFonts w:ascii="Calibri" w:hAnsi="Calibri"/>
          <w:sz w:val="22"/>
          <w:szCs w:val="22"/>
        </w:rPr>
        <w:t xml:space="preserve">) kasutuseeskiri (edaspidi eeskiri) määrab kindlaks </w:t>
      </w:r>
      <w:r w:rsidR="00931C28">
        <w:rPr>
          <w:rFonts w:ascii="Calibri" w:hAnsi="Calibri"/>
          <w:sz w:val="22"/>
          <w:szCs w:val="22"/>
        </w:rPr>
        <w:t>lasketiiru</w:t>
      </w:r>
      <w:r w:rsidR="00931C28" w:rsidRPr="00535C9C">
        <w:rPr>
          <w:rFonts w:ascii="Calibri" w:hAnsi="Calibri"/>
          <w:sz w:val="22"/>
          <w:szCs w:val="22"/>
        </w:rPr>
        <w:t xml:space="preserve"> </w:t>
      </w:r>
      <w:r w:rsidRPr="00535C9C">
        <w:rPr>
          <w:rFonts w:ascii="Calibri" w:hAnsi="Calibri"/>
          <w:sz w:val="22"/>
          <w:szCs w:val="22"/>
        </w:rPr>
        <w:t>üldise kasutamise korra ja sellega seotud nõuded.</w:t>
      </w:r>
    </w:p>
    <w:p w14:paraId="450E58D2" w14:textId="2D2E8415" w:rsidR="004B68C1" w:rsidRPr="00535C9C" w:rsidRDefault="00931C28" w:rsidP="00044D28">
      <w:pPr>
        <w:pStyle w:val="ListParagraph"/>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w:t>
      </w:r>
      <w:r w:rsidRPr="00535C9C">
        <w:rPr>
          <w:rFonts w:ascii="Calibri" w:hAnsi="Calibri"/>
          <w:sz w:val="22"/>
          <w:szCs w:val="22"/>
        </w:rPr>
        <w:t xml:space="preserve"> </w:t>
      </w:r>
      <w:r w:rsidR="004B68C1" w:rsidRPr="00535C9C">
        <w:rPr>
          <w:rFonts w:ascii="Calibri" w:hAnsi="Calibri"/>
          <w:sz w:val="22"/>
          <w:szCs w:val="22"/>
        </w:rPr>
        <w:t>kasutamisel ja broneerimisel peab juhinduma HV-de ja Nursipalu HV kasutuseeskirjast.</w:t>
      </w:r>
    </w:p>
    <w:p w14:paraId="52723838" w14:textId="77777777" w:rsidR="004B68C1" w:rsidRPr="0000327F" w:rsidRDefault="004B68C1" w:rsidP="004B68C1">
      <w:pPr>
        <w:spacing w:line="276" w:lineRule="auto"/>
        <w:ind w:left="567"/>
        <w:contextualSpacing/>
        <w:jc w:val="both"/>
        <w:rPr>
          <w:rFonts w:ascii="Calibri" w:hAnsi="Calibri"/>
          <w:sz w:val="22"/>
          <w:szCs w:val="22"/>
        </w:rPr>
      </w:pPr>
    </w:p>
    <w:p w14:paraId="722D41EA" w14:textId="1C2D8CAA" w:rsidR="004B68C1" w:rsidRDefault="00931C28" w:rsidP="004B68C1">
      <w:pPr>
        <w:numPr>
          <w:ilvl w:val="0"/>
          <w:numId w:val="24"/>
        </w:numPr>
        <w:spacing w:line="276" w:lineRule="auto"/>
        <w:ind w:left="567" w:hanging="709"/>
        <w:contextualSpacing/>
        <w:jc w:val="both"/>
        <w:rPr>
          <w:rFonts w:ascii="Calibri" w:hAnsi="Calibri"/>
          <w:b/>
          <w:bCs/>
          <w:sz w:val="22"/>
          <w:szCs w:val="22"/>
        </w:rPr>
      </w:pPr>
      <w:r>
        <w:rPr>
          <w:rFonts w:ascii="Calibri" w:hAnsi="Calibri"/>
          <w:b/>
          <w:bCs/>
          <w:sz w:val="22"/>
          <w:szCs w:val="22"/>
        </w:rPr>
        <w:t>LASKETIIRU</w:t>
      </w:r>
      <w:r w:rsidRPr="0000327F">
        <w:rPr>
          <w:rFonts w:ascii="Calibri" w:hAnsi="Calibri"/>
          <w:b/>
          <w:bCs/>
          <w:sz w:val="22"/>
          <w:szCs w:val="22"/>
        </w:rPr>
        <w:t xml:space="preserve"> </w:t>
      </w:r>
      <w:r w:rsidR="004B68C1" w:rsidRPr="0000327F">
        <w:rPr>
          <w:rFonts w:ascii="Calibri" w:hAnsi="Calibri"/>
          <w:b/>
          <w:bCs/>
          <w:sz w:val="22"/>
          <w:szCs w:val="22"/>
        </w:rPr>
        <w:t>RAJATISED</w:t>
      </w:r>
    </w:p>
    <w:p w14:paraId="62ACF3C2" w14:textId="77777777" w:rsidR="00D9068E" w:rsidRPr="00337366" w:rsidRDefault="00D9068E" w:rsidP="00D9068E">
      <w:pPr>
        <w:spacing w:line="276" w:lineRule="auto"/>
        <w:ind w:left="567"/>
        <w:contextualSpacing/>
        <w:jc w:val="both"/>
        <w:rPr>
          <w:rFonts w:ascii="Calibri" w:hAnsi="Calibri"/>
          <w:b/>
          <w:bCs/>
          <w:sz w:val="22"/>
          <w:szCs w:val="22"/>
        </w:rPr>
      </w:pPr>
    </w:p>
    <w:p w14:paraId="4D4695C9" w14:textId="77777777" w:rsidR="004B68C1" w:rsidRPr="001600E6" w:rsidRDefault="004B68C1" w:rsidP="00044D28">
      <w:pPr>
        <w:numPr>
          <w:ilvl w:val="1"/>
          <w:numId w:val="24"/>
        </w:numPr>
        <w:spacing w:line="276" w:lineRule="auto"/>
        <w:ind w:left="567" w:hanging="709"/>
        <w:contextualSpacing/>
        <w:jc w:val="both"/>
        <w:rPr>
          <w:rFonts w:ascii="Calibri" w:hAnsi="Calibri"/>
          <w:sz w:val="22"/>
          <w:szCs w:val="22"/>
        </w:rPr>
      </w:pPr>
      <w:r w:rsidRPr="0000327F">
        <w:rPr>
          <w:rFonts w:ascii="Calibri" w:hAnsi="Calibri"/>
          <w:sz w:val="22"/>
          <w:szCs w:val="22"/>
        </w:rPr>
        <w:t>Kaitseehitised:</w:t>
      </w:r>
    </w:p>
    <w:p w14:paraId="4F02D336" w14:textId="33E60D59" w:rsidR="004B68C1" w:rsidRPr="00337366" w:rsidRDefault="004B68C1" w:rsidP="00337366">
      <w:pPr>
        <w:numPr>
          <w:ilvl w:val="2"/>
          <w:numId w:val="24"/>
        </w:numPr>
        <w:spacing w:line="276" w:lineRule="auto"/>
        <w:ind w:left="567" w:hanging="709"/>
        <w:contextualSpacing/>
        <w:jc w:val="both"/>
        <w:rPr>
          <w:rFonts w:ascii="Calibri" w:hAnsi="Calibri"/>
          <w:sz w:val="22"/>
          <w:szCs w:val="22"/>
        </w:rPr>
      </w:pPr>
      <w:r>
        <w:rPr>
          <w:rFonts w:ascii="Calibri" w:hAnsi="Calibri"/>
          <w:sz w:val="22"/>
          <w:szCs w:val="22"/>
        </w:rPr>
        <w:t>L</w:t>
      </w:r>
      <w:r w:rsidRPr="0000327F">
        <w:rPr>
          <w:rFonts w:ascii="Calibri" w:hAnsi="Calibri"/>
          <w:sz w:val="22"/>
          <w:szCs w:val="22"/>
        </w:rPr>
        <w:t xml:space="preserve">askesuunas asub </w:t>
      </w:r>
      <w:r>
        <w:rPr>
          <w:rFonts w:ascii="Calibri" w:hAnsi="Calibri"/>
          <w:sz w:val="22"/>
          <w:szCs w:val="22"/>
        </w:rPr>
        <w:t>3</w:t>
      </w:r>
      <w:r w:rsidR="00AF28A3">
        <w:rPr>
          <w:rFonts w:ascii="Calibri" w:hAnsi="Calibri"/>
          <w:sz w:val="22"/>
          <w:szCs w:val="22"/>
        </w:rPr>
        <w:t xml:space="preserve"> </w:t>
      </w:r>
      <w:r>
        <w:rPr>
          <w:rFonts w:ascii="Calibri" w:hAnsi="Calibri"/>
          <w:sz w:val="22"/>
          <w:szCs w:val="22"/>
        </w:rPr>
        <w:t xml:space="preserve">m kõrge </w:t>
      </w:r>
      <w:proofErr w:type="spellStart"/>
      <w:r w:rsidR="00A44EE1">
        <w:rPr>
          <w:rFonts w:ascii="Calibri" w:hAnsi="Calibri"/>
          <w:sz w:val="22"/>
          <w:szCs w:val="22"/>
        </w:rPr>
        <w:t>tagavall</w:t>
      </w:r>
      <w:proofErr w:type="spellEnd"/>
      <w:r w:rsidR="00A44EE1">
        <w:rPr>
          <w:rFonts w:ascii="Calibri" w:hAnsi="Calibri"/>
          <w:sz w:val="22"/>
          <w:szCs w:val="22"/>
        </w:rPr>
        <w:t>.</w:t>
      </w:r>
    </w:p>
    <w:p w14:paraId="4CD8DB64" w14:textId="77777777" w:rsidR="00847CDF" w:rsidRDefault="004B68C1" w:rsidP="00044D28">
      <w:pPr>
        <w:numPr>
          <w:ilvl w:val="1"/>
          <w:numId w:val="24"/>
        </w:numPr>
        <w:spacing w:line="276" w:lineRule="auto"/>
        <w:ind w:left="567" w:hanging="709"/>
        <w:contextualSpacing/>
        <w:jc w:val="both"/>
        <w:rPr>
          <w:rFonts w:ascii="Calibri" w:hAnsi="Calibri"/>
          <w:sz w:val="22"/>
          <w:szCs w:val="22"/>
        </w:rPr>
      </w:pPr>
      <w:r w:rsidRPr="0000327F">
        <w:rPr>
          <w:rFonts w:ascii="Calibri" w:hAnsi="Calibri"/>
          <w:sz w:val="22"/>
          <w:szCs w:val="22"/>
        </w:rPr>
        <w:t>Tulejooned:</w:t>
      </w:r>
    </w:p>
    <w:p w14:paraId="29E70854" w14:textId="77777777" w:rsidR="00847CDF" w:rsidRDefault="004B68C1" w:rsidP="00044D28">
      <w:pPr>
        <w:numPr>
          <w:ilvl w:val="2"/>
          <w:numId w:val="24"/>
        </w:numPr>
        <w:spacing w:line="276" w:lineRule="auto"/>
        <w:ind w:left="567" w:hanging="709"/>
        <w:contextualSpacing/>
        <w:jc w:val="both"/>
        <w:rPr>
          <w:rFonts w:ascii="Calibri" w:hAnsi="Calibri"/>
          <w:sz w:val="22"/>
          <w:szCs w:val="22"/>
        </w:rPr>
      </w:pPr>
      <w:r w:rsidRPr="00847CDF">
        <w:rPr>
          <w:rFonts w:asciiTheme="minorHAnsi" w:hAnsiTheme="minorHAnsi" w:cstheme="minorHAnsi"/>
          <w:sz w:val="22"/>
          <w:szCs w:val="22"/>
        </w:rPr>
        <w:t>Tulejooned on tähistatud distantsidel: 10 m, 15 m, 20 m,  25 m, 50 m, 75 m, 100 m</w:t>
      </w:r>
    </w:p>
    <w:p w14:paraId="23F2B34C" w14:textId="77777777" w:rsidR="00847CDF" w:rsidRDefault="004B68C1" w:rsidP="00044D28">
      <w:pPr>
        <w:numPr>
          <w:ilvl w:val="2"/>
          <w:numId w:val="24"/>
        </w:numPr>
        <w:spacing w:line="276" w:lineRule="auto"/>
        <w:ind w:left="567" w:hanging="709"/>
        <w:contextualSpacing/>
        <w:jc w:val="both"/>
        <w:rPr>
          <w:rFonts w:ascii="Calibri" w:hAnsi="Calibri"/>
          <w:sz w:val="22"/>
          <w:szCs w:val="22"/>
        </w:rPr>
      </w:pPr>
      <w:r w:rsidRPr="00847CDF">
        <w:rPr>
          <w:rFonts w:asciiTheme="minorHAnsi" w:hAnsiTheme="minorHAnsi" w:cstheme="minorHAnsi"/>
          <w:sz w:val="22"/>
          <w:szCs w:val="22"/>
        </w:rPr>
        <w:t>Tulejooned on varustatud mõlemas servas kaugustähisega;</w:t>
      </w:r>
    </w:p>
    <w:p w14:paraId="456B5C52" w14:textId="762D5C19" w:rsidR="004B68C1" w:rsidRPr="00337366" w:rsidRDefault="004B68C1" w:rsidP="00337366">
      <w:pPr>
        <w:numPr>
          <w:ilvl w:val="2"/>
          <w:numId w:val="24"/>
        </w:numPr>
        <w:spacing w:line="276" w:lineRule="auto"/>
        <w:ind w:left="567" w:hanging="709"/>
        <w:contextualSpacing/>
        <w:jc w:val="both"/>
        <w:rPr>
          <w:rFonts w:ascii="Calibri" w:hAnsi="Calibri"/>
          <w:sz w:val="22"/>
          <w:szCs w:val="22"/>
        </w:rPr>
      </w:pPr>
      <w:r w:rsidRPr="00847CDF">
        <w:rPr>
          <w:rFonts w:asciiTheme="minorHAnsi" w:hAnsiTheme="minorHAnsi" w:cstheme="minorHAnsi"/>
          <w:sz w:val="22"/>
          <w:szCs w:val="22"/>
        </w:rPr>
        <w:t>Tulepositsioonide ala laius on 55 m</w:t>
      </w:r>
      <w:r w:rsidR="00DA2D87">
        <w:rPr>
          <w:rFonts w:asciiTheme="minorHAnsi" w:hAnsiTheme="minorHAnsi" w:cstheme="minorHAnsi"/>
          <w:sz w:val="22"/>
          <w:szCs w:val="22"/>
        </w:rPr>
        <w:t>.</w:t>
      </w:r>
    </w:p>
    <w:p w14:paraId="0B46AC98" w14:textId="77777777" w:rsidR="00847CDF" w:rsidRDefault="004B68C1" w:rsidP="00044D28">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Sihtmärkide joon</w:t>
      </w:r>
      <w:r w:rsidRPr="001600E6">
        <w:rPr>
          <w:rFonts w:ascii="Calibri" w:hAnsi="Calibri"/>
          <w:sz w:val="22"/>
          <w:szCs w:val="22"/>
        </w:rPr>
        <w:t>:</w:t>
      </w:r>
    </w:p>
    <w:p w14:paraId="1964A5FF" w14:textId="49C0A3B0" w:rsidR="004B68C1" w:rsidRPr="00847CDF" w:rsidRDefault="004B68C1" w:rsidP="00044D28">
      <w:pPr>
        <w:numPr>
          <w:ilvl w:val="2"/>
          <w:numId w:val="24"/>
        </w:numPr>
        <w:spacing w:line="276" w:lineRule="auto"/>
        <w:ind w:left="567" w:hanging="709"/>
        <w:contextualSpacing/>
        <w:jc w:val="both"/>
        <w:rPr>
          <w:rFonts w:ascii="Calibri" w:hAnsi="Calibri"/>
          <w:sz w:val="22"/>
          <w:szCs w:val="22"/>
        </w:rPr>
      </w:pPr>
      <w:r w:rsidRPr="00847CDF">
        <w:rPr>
          <w:rFonts w:asciiTheme="minorHAnsi" w:hAnsiTheme="minorHAnsi" w:cstheme="minorHAnsi"/>
          <w:sz w:val="22"/>
          <w:szCs w:val="22"/>
        </w:rPr>
        <w:t xml:space="preserve">Sihtmärkide joon asub vahetult </w:t>
      </w:r>
      <w:proofErr w:type="spellStart"/>
      <w:r w:rsidRPr="00847CDF">
        <w:rPr>
          <w:rFonts w:asciiTheme="minorHAnsi" w:hAnsiTheme="minorHAnsi" w:cstheme="minorHAnsi"/>
          <w:sz w:val="22"/>
          <w:szCs w:val="22"/>
        </w:rPr>
        <w:t>tagavalli</w:t>
      </w:r>
      <w:proofErr w:type="spellEnd"/>
      <w:r w:rsidRPr="00847CDF">
        <w:rPr>
          <w:rFonts w:asciiTheme="minorHAnsi" w:hAnsiTheme="minorHAnsi" w:cstheme="minorHAnsi"/>
          <w:sz w:val="22"/>
          <w:szCs w:val="22"/>
        </w:rPr>
        <w:t xml:space="preserve"> ees</w:t>
      </w:r>
      <w:r w:rsidR="00DA2D87">
        <w:rPr>
          <w:rFonts w:asciiTheme="minorHAnsi" w:hAnsiTheme="minorHAnsi" w:cstheme="minorHAnsi"/>
          <w:sz w:val="22"/>
          <w:szCs w:val="22"/>
        </w:rPr>
        <w:t>.</w:t>
      </w:r>
    </w:p>
    <w:p w14:paraId="4540DEEF" w14:textId="77777777" w:rsidR="004B68C1" w:rsidRPr="001600E6" w:rsidRDefault="004B68C1" w:rsidP="004B68C1">
      <w:pPr>
        <w:spacing w:line="276" w:lineRule="auto"/>
        <w:ind w:left="567"/>
        <w:contextualSpacing/>
        <w:jc w:val="both"/>
        <w:rPr>
          <w:rFonts w:ascii="Calibri" w:hAnsi="Calibri"/>
          <w:sz w:val="22"/>
          <w:szCs w:val="22"/>
        </w:rPr>
      </w:pPr>
    </w:p>
    <w:p w14:paraId="1B2F1812" w14:textId="1817615A" w:rsidR="004B68C1" w:rsidRDefault="004B68C1" w:rsidP="00337366">
      <w:pPr>
        <w:numPr>
          <w:ilvl w:val="0"/>
          <w:numId w:val="24"/>
        </w:numPr>
        <w:spacing w:line="276" w:lineRule="auto"/>
        <w:ind w:left="567" w:hanging="709"/>
        <w:contextualSpacing/>
        <w:jc w:val="both"/>
        <w:rPr>
          <w:rFonts w:ascii="Calibri" w:hAnsi="Calibri"/>
          <w:b/>
          <w:bCs/>
          <w:sz w:val="22"/>
          <w:szCs w:val="22"/>
        </w:rPr>
      </w:pPr>
      <w:r w:rsidRPr="001600E6">
        <w:rPr>
          <w:rFonts w:ascii="Calibri" w:hAnsi="Calibri"/>
          <w:b/>
          <w:bCs/>
          <w:sz w:val="22"/>
          <w:szCs w:val="22"/>
        </w:rPr>
        <w:t>KASUTUS- JA OHUTUSNÕUDED</w:t>
      </w:r>
    </w:p>
    <w:p w14:paraId="53FE7902" w14:textId="77777777" w:rsidR="00D9068E" w:rsidRPr="00337366" w:rsidRDefault="00D9068E" w:rsidP="00D9068E">
      <w:pPr>
        <w:spacing w:line="276" w:lineRule="auto"/>
        <w:ind w:left="567"/>
        <w:contextualSpacing/>
        <w:jc w:val="both"/>
        <w:rPr>
          <w:rFonts w:ascii="Calibri" w:hAnsi="Calibri"/>
          <w:b/>
          <w:bCs/>
          <w:sz w:val="22"/>
          <w:szCs w:val="22"/>
        </w:rPr>
      </w:pPr>
    </w:p>
    <w:p w14:paraId="3E9AC431" w14:textId="1A2F467B" w:rsidR="004B68C1" w:rsidRPr="00337366" w:rsidRDefault="00931C28" w:rsidP="00337366">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1600E6">
        <w:rPr>
          <w:rFonts w:ascii="Calibri" w:hAnsi="Calibri"/>
          <w:sz w:val="22"/>
          <w:szCs w:val="22"/>
        </w:rPr>
        <w:t xml:space="preserve"> </w:t>
      </w:r>
      <w:r w:rsidR="004B68C1" w:rsidRPr="001600E6">
        <w:rPr>
          <w:rFonts w:ascii="Calibri" w:hAnsi="Calibri"/>
          <w:sz w:val="22"/>
          <w:szCs w:val="22"/>
        </w:rPr>
        <w:t xml:space="preserve">peab täitma Kaitseväe ja Kaitseliidu väljaõppe ohutuseeskirjasid ja teisi väljaõpet reguleerivaid juhendeid ja </w:t>
      </w:r>
      <w:r w:rsidR="00DA2D87">
        <w:rPr>
          <w:rFonts w:ascii="Calibri" w:hAnsi="Calibri"/>
          <w:sz w:val="22"/>
          <w:szCs w:val="22"/>
        </w:rPr>
        <w:t>–</w:t>
      </w:r>
      <w:r w:rsidR="004B68C1" w:rsidRPr="001600E6">
        <w:rPr>
          <w:rFonts w:ascii="Calibri" w:hAnsi="Calibri"/>
          <w:sz w:val="22"/>
          <w:szCs w:val="22"/>
        </w:rPr>
        <w:t>eeskirjasid</w:t>
      </w:r>
      <w:r w:rsidR="00DA2D87">
        <w:rPr>
          <w:rFonts w:ascii="Calibri" w:hAnsi="Calibri"/>
          <w:sz w:val="22"/>
          <w:szCs w:val="22"/>
        </w:rPr>
        <w:t>.</w:t>
      </w:r>
    </w:p>
    <w:p w14:paraId="52656F3B" w14:textId="2EF3D095" w:rsidR="004B68C1" w:rsidRPr="001600E6" w:rsidRDefault="00931C28" w:rsidP="00044D28">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w:t>
      </w:r>
      <w:r w:rsidRPr="001600E6">
        <w:rPr>
          <w:rFonts w:ascii="Calibri" w:hAnsi="Calibri"/>
          <w:sz w:val="22"/>
          <w:szCs w:val="22"/>
        </w:rPr>
        <w:t xml:space="preserve"> </w:t>
      </w:r>
      <w:r w:rsidR="004B68C1" w:rsidRPr="001600E6">
        <w:rPr>
          <w:rFonts w:ascii="Calibri" w:hAnsi="Calibri"/>
          <w:sz w:val="22"/>
          <w:szCs w:val="22"/>
        </w:rPr>
        <w:t>kasutamisel peab kinni pidama järgnevatest nõuetest:</w:t>
      </w:r>
    </w:p>
    <w:p w14:paraId="186905B3"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isikkoosseisu veoks mõeldud autod peab parkima lasketiiru parklasse;</w:t>
      </w:r>
    </w:p>
    <w:p w14:paraId="100C60A6"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 xml:space="preserve">liikumine tulejoonele on lubatud </w:t>
      </w:r>
      <w:r>
        <w:rPr>
          <w:rFonts w:ascii="Calibri" w:hAnsi="Calibri"/>
          <w:sz w:val="22"/>
          <w:szCs w:val="22"/>
        </w:rPr>
        <w:t>kõige otsemat teed;</w:t>
      </w:r>
    </w:p>
    <w:p w14:paraId="45E471C2"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proofErr w:type="spellStart"/>
      <w:r>
        <w:rPr>
          <w:rFonts w:ascii="Calibri" w:hAnsi="Calibri"/>
          <w:sz w:val="22"/>
          <w:szCs w:val="22"/>
        </w:rPr>
        <w:t>tagavallil</w:t>
      </w:r>
      <w:proofErr w:type="spellEnd"/>
      <w:r>
        <w:rPr>
          <w:rFonts w:ascii="Calibri" w:hAnsi="Calibri"/>
          <w:sz w:val="22"/>
          <w:szCs w:val="22"/>
        </w:rPr>
        <w:t xml:space="preserve"> on liikumine </w:t>
      </w:r>
      <w:r w:rsidRPr="001600E6">
        <w:rPr>
          <w:rFonts w:ascii="Calibri" w:hAnsi="Calibri"/>
          <w:sz w:val="22"/>
          <w:szCs w:val="22"/>
        </w:rPr>
        <w:t>keelatud;</w:t>
      </w:r>
    </w:p>
    <w:p w14:paraId="0878F1DC" w14:textId="0D2BED9B" w:rsidR="004B68C1" w:rsidRPr="00337366" w:rsidRDefault="00931C28" w:rsidP="00337366">
      <w:pPr>
        <w:numPr>
          <w:ilvl w:val="2"/>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1600E6">
        <w:rPr>
          <w:rFonts w:ascii="Calibri" w:hAnsi="Calibri"/>
          <w:sz w:val="22"/>
          <w:szCs w:val="22"/>
        </w:rPr>
        <w:t xml:space="preserve"> </w:t>
      </w:r>
      <w:r w:rsidR="004B68C1" w:rsidRPr="001600E6">
        <w:rPr>
          <w:rFonts w:ascii="Calibri" w:hAnsi="Calibri"/>
          <w:sz w:val="22"/>
          <w:szCs w:val="22"/>
        </w:rPr>
        <w:t>on keelatud teostada kaevamist, või valada välja kaasavõetud pinnast.</w:t>
      </w:r>
    </w:p>
    <w:p w14:paraId="22E34909" w14:textId="77777777" w:rsidR="004B68C1" w:rsidRPr="001600E6" w:rsidRDefault="004B68C1" w:rsidP="00044D28">
      <w:pPr>
        <w:numPr>
          <w:ilvl w:val="1"/>
          <w:numId w:val="24"/>
        </w:numPr>
        <w:tabs>
          <w:tab w:val="left" w:pos="567"/>
        </w:tabs>
        <w:spacing w:line="276" w:lineRule="auto"/>
        <w:ind w:left="567" w:hanging="709"/>
        <w:contextualSpacing/>
        <w:jc w:val="both"/>
        <w:rPr>
          <w:rFonts w:ascii="Calibri" w:hAnsi="Calibri"/>
          <w:sz w:val="22"/>
          <w:szCs w:val="22"/>
        </w:rPr>
      </w:pPr>
      <w:r w:rsidRPr="001600E6">
        <w:rPr>
          <w:rFonts w:ascii="Calibri" w:hAnsi="Calibri"/>
          <w:sz w:val="22"/>
          <w:szCs w:val="22"/>
        </w:rPr>
        <w:t>Sihtmärkide paigutamine:</w:t>
      </w:r>
    </w:p>
    <w:p w14:paraId="04759605" w14:textId="4AB4A057" w:rsidR="004B68C1" w:rsidRDefault="00931C28" w:rsidP="00044D28">
      <w:pPr>
        <w:numPr>
          <w:ilvl w:val="2"/>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1600E6">
        <w:rPr>
          <w:rFonts w:ascii="Calibri" w:hAnsi="Calibri"/>
          <w:sz w:val="22"/>
          <w:szCs w:val="22"/>
        </w:rPr>
        <w:t xml:space="preserve"> </w:t>
      </w:r>
      <w:r w:rsidR="004B68C1" w:rsidRPr="001600E6">
        <w:rPr>
          <w:rFonts w:ascii="Calibri" w:hAnsi="Calibri"/>
          <w:sz w:val="22"/>
          <w:szCs w:val="22"/>
        </w:rPr>
        <w:t>on lubatud ka</w:t>
      </w:r>
      <w:r w:rsidR="004B68C1">
        <w:rPr>
          <w:rFonts w:ascii="Calibri" w:hAnsi="Calibri"/>
          <w:sz w:val="22"/>
          <w:szCs w:val="22"/>
        </w:rPr>
        <w:t>sutada ainult pehmeid sihtmärke;</w:t>
      </w:r>
    </w:p>
    <w:p w14:paraId="2E08F6B0"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sihtmärke on lubatud paigutada ainult sihtmärkide joonel</w:t>
      </w:r>
      <w:r>
        <w:rPr>
          <w:rFonts w:ascii="Calibri" w:hAnsi="Calibri"/>
          <w:sz w:val="22"/>
          <w:szCs w:val="22"/>
        </w:rPr>
        <w:t>e</w:t>
      </w:r>
      <w:r w:rsidRPr="001600E6">
        <w:rPr>
          <w:rFonts w:ascii="Calibri" w:hAnsi="Calibri"/>
          <w:sz w:val="22"/>
          <w:szCs w:val="22"/>
        </w:rPr>
        <w:t>;</w:t>
      </w:r>
    </w:p>
    <w:p w14:paraId="28EC929C"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sihtmärgi keskpunkti kõrgus on määratud vastava tähisega, nimetatud tähisest on keelatud sihtmärgi keskpunkti kõrgemale paigutada;</w:t>
      </w:r>
    </w:p>
    <w:p w14:paraId="16C127E4"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lubatud on lasta ainult ettenähtud tulejoontelt;</w:t>
      </w:r>
    </w:p>
    <w:p w14:paraId="0B2418AB"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lubatud on ainult paigalt laskmine;</w:t>
      </w:r>
    </w:p>
    <w:p w14:paraId="02D30C80" w14:textId="77777777" w:rsidR="004B68C1" w:rsidRPr="001600E6"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lubatud on lasta ainult seisvaid sihtmärke;</w:t>
      </w:r>
    </w:p>
    <w:p w14:paraId="75933CB3" w14:textId="5E883419" w:rsidR="004B68C1" w:rsidRPr="001600E6" w:rsidRDefault="6ABAAF7D" w:rsidP="6ABAAF7D">
      <w:pPr>
        <w:numPr>
          <w:ilvl w:val="2"/>
          <w:numId w:val="24"/>
        </w:numPr>
        <w:spacing w:line="276" w:lineRule="auto"/>
        <w:ind w:left="567" w:hanging="709"/>
        <w:contextualSpacing/>
        <w:jc w:val="both"/>
        <w:rPr>
          <w:rFonts w:ascii="Calibri" w:hAnsi="Calibri"/>
          <w:sz w:val="22"/>
          <w:szCs w:val="22"/>
        </w:rPr>
      </w:pPr>
      <w:r w:rsidRPr="6ABAAF7D">
        <w:rPr>
          <w:rFonts w:ascii="Calibri" w:hAnsi="Calibri"/>
          <w:sz w:val="22"/>
          <w:szCs w:val="22"/>
        </w:rPr>
        <w:t>lubatud on lasta ainult tulepositsioonile määratud, põhisuunas olevat sihtmärki, va test 3 puhul</w:t>
      </w:r>
      <w:r w:rsidR="00E55612">
        <w:rPr>
          <w:rFonts w:ascii="Calibri" w:hAnsi="Calibri"/>
          <w:sz w:val="22"/>
          <w:szCs w:val="22"/>
        </w:rPr>
        <w:t xml:space="preserve"> ainult üks nö rada</w:t>
      </w:r>
      <w:r w:rsidRPr="6ABAAF7D">
        <w:rPr>
          <w:rFonts w:ascii="Calibri" w:hAnsi="Calibri"/>
          <w:sz w:val="22"/>
          <w:szCs w:val="22"/>
        </w:rPr>
        <w:t>;</w:t>
      </w:r>
    </w:p>
    <w:p w14:paraId="2C8C93B2" w14:textId="6EBA6E1B" w:rsidR="004B68C1" w:rsidRPr="001600E6" w:rsidRDefault="00931C28" w:rsidP="00044D28">
      <w:pPr>
        <w:numPr>
          <w:ilvl w:val="2"/>
          <w:numId w:val="24"/>
        </w:numPr>
        <w:ind w:left="567" w:hanging="709"/>
        <w:contextualSpacing/>
        <w:jc w:val="both"/>
      </w:pPr>
      <w:r>
        <w:rPr>
          <w:rFonts w:ascii="Calibri" w:hAnsi="Calibri"/>
          <w:sz w:val="22"/>
          <w:szCs w:val="22"/>
        </w:rPr>
        <w:t>lasketiir</w:t>
      </w:r>
      <w:r w:rsidRPr="001600E6">
        <w:rPr>
          <w:rFonts w:ascii="Calibri" w:hAnsi="Calibri"/>
          <w:sz w:val="22"/>
          <w:szCs w:val="22"/>
        </w:rPr>
        <w:t xml:space="preserve"> </w:t>
      </w:r>
      <w:r w:rsidR="004B68C1" w:rsidRPr="001600E6">
        <w:rPr>
          <w:rFonts w:ascii="Calibri" w:hAnsi="Calibri"/>
          <w:sz w:val="22"/>
          <w:szCs w:val="22"/>
        </w:rPr>
        <w:t xml:space="preserve">on käsitletav vähendatud ohualaga vaid siis, kui </w:t>
      </w:r>
      <w:r w:rsidR="004B68C1">
        <w:rPr>
          <w:rFonts w:ascii="Calibri" w:hAnsi="Calibri"/>
          <w:sz w:val="22"/>
          <w:szCs w:val="22"/>
        </w:rPr>
        <w:t xml:space="preserve">tulekoonus saab kaetud terves ulatuses </w:t>
      </w:r>
      <w:proofErr w:type="spellStart"/>
      <w:r w:rsidR="004B68C1">
        <w:rPr>
          <w:rFonts w:ascii="Calibri" w:hAnsi="Calibri"/>
          <w:sz w:val="22"/>
          <w:szCs w:val="22"/>
        </w:rPr>
        <w:t>tagavalli</w:t>
      </w:r>
      <w:proofErr w:type="spellEnd"/>
      <w:r w:rsidR="004B68C1">
        <w:rPr>
          <w:rFonts w:ascii="Calibri" w:hAnsi="Calibri"/>
          <w:sz w:val="22"/>
          <w:szCs w:val="22"/>
        </w:rPr>
        <w:t xml:space="preserve"> poolt, tulekoonus ei puutu vastu lasketiiru põrandat ja laskesuund ei erine põhisuunast rohkem kui 10</w:t>
      </w:r>
      <w:r w:rsidR="004B68C1" w:rsidRPr="00222316">
        <w:rPr>
          <w:rFonts w:ascii="Calibri" w:hAnsi="Calibri"/>
          <w:sz w:val="22"/>
          <w:szCs w:val="22"/>
          <w:vertAlign w:val="superscript"/>
        </w:rPr>
        <w:t>o</w:t>
      </w:r>
      <w:r w:rsidR="004B68C1" w:rsidRPr="00222316">
        <w:rPr>
          <w:rFonts w:ascii="Calibri" w:hAnsi="Calibri"/>
          <w:sz w:val="22"/>
          <w:szCs w:val="22"/>
        </w:rPr>
        <w:t xml:space="preserve">. </w:t>
      </w:r>
      <w:r w:rsidR="004B68C1">
        <w:rPr>
          <w:rFonts w:ascii="Calibri" w:hAnsi="Calibri"/>
          <w:sz w:val="22"/>
          <w:szCs w:val="22"/>
        </w:rPr>
        <w:t xml:space="preserve">Kui tegevuse </w:t>
      </w:r>
      <w:proofErr w:type="spellStart"/>
      <w:r w:rsidR="004B68C1">
        <w:rPr>
          <w:rFonts w:ascii="Calibri" w:hAnsi="Calibri"/>
          <w:sz w:val="22"/>
          <w:szCs w:val="22"/>
        </w:rPr>
        <w:t>ohuala</w:t>
      </w:r>
      <w:proofErr w:type="spellEnd"/>
      <w:r w:rsidR="004B68C1">
        <w:rPr>
          <w:rFonts w:ascii="Calibri" w:hAnsi="Calibri"/>
          <w:sz w:val="22"/>
          <w:szCs w:val="22"/>
        </w:rPr>
        <w:t xml:space="preserve"> ei jää vähendatud </w:t>
      </w:r>
      <w:proofErr w:type="spellStart"/>
      <w:r w:rsidR="004B68C1">
        <w:rPr>
          <w:rFonts w:ascii="Calibri" w:hAnsi="Calibri"/>
          <w:sz w:val="22"/>
          <w:szCs w:val="22"/>
        </w:rPr>
        <w:t>ohuala</w:t>
      </w:r>
      <w:proofErr w:type="spellEnd"/>
      <w:r w:rsidR="004B68C1">
        <w:rPr>
          <w:rFonts w:ascii="Calibri" w:hAnsi="Calibri"/>
          <w:sz w:val="22"/>
          <w:szCs w:val="22"/>
        </w:rPr>
        <w:t xml:space="preserve"> sisse siis on see tegevus keelatud</w:t>
      </w:r>
      <w:r w:rsidR="00AF28A3">
        <w:rPr>
          <w:rFonts w:ascii="Calibri" w:hAnsi="Calibri"/>
          <w:sz w:val="22"/>
          <w:szCs w:val="22"/>
        </w:rPr>
        <w:t>;</w:t>
      </w:r>
    </w:p>
    <w:p w14:paraId="280AD707" w14:textId="58A22E92" w:rsidR="004B68C1" w:rsidRDefault="004B68C1" w:rsidP="00044D28">
      <w:pPr>
        <w:numPr>
          <w:ilvl w:val="2"/>
          <w:numId w:val="24"/>
        </w:numPr>
        <w:spacing w:line="276" w:lineRule="auto"/>
        <w:ind w:left="567" w:hanging="709"/>
        <w:contextualSpacing/>
        <w:jc w:val="both"/>
        <w:rPr>
          <w:rFonts w:ascii="Calibri" w:hAnsi="Calibri"/>
          <w:sz w:val="22"/>
          <w:szCs w:val="22"/>
        </w:rPr>
      </w:pPr>
      <w:r w:rsidRPr="001600E6">
        <w:rPr>
          <w:rFonts w:ascii="Calibri" w:hAnsi="Calibri"/>
          <w:sz w:val="22"/>
          <w:szCs w:val="22"/>
        </w:rPr>
        <w:t>kui laskjaid on vähem kui tulepositsioone, siis peab laskjad paigutama keskmistele tulepositsioonidele</w:t>
      </w:r>
      <w:r w:rsidR="00DA2D87">
        <w:rPr>
          <w:rFonts w:ascii="Calibri" w:hAnsi="Calibri"/>
          <w:sz w:val="22"/>
          <w:szCs w:val="22"/>
        </w:rPr>
        <w:t>.</w:t>
      </w:r>
    </w:p>
    <w:p w14:paraId="42E7E655" w14:textId="3128E1E1" w:rsidR="004B68C1" w:rsidRDefault="004B68C1" w:rsidP="004B68C1">
      <w:pPr>
        <w:jc w:val="both"/>
        <w:rPr>
          <w:rFonts w:ascii="Calibri" w:hAnsi="Calibri"/>
          <w:sz w:val="22"/>
          <w:szCs w:val="22"/>
        </w:rPr>
      </w:pPr>
    </w:p>
    <w:p w14:paraId="086E4B0F" w14:textId="2218D234" w:rsidR="00D9068E" w:rsidRDefault="00D9068E" w:rsidP="004B68C1">
      <w:pPr>
        <w:jc w:val="both"/>
        <w:rPr>
          <w:rFonts w:ascii="Calibri" w:hAnsi="Calibri"/>
          <w:sz w:val="22"/>
          <w:szCs w:val="22"/>
        </w:rPr>
      </w:pPr>
    </w:p>
    <w:p w14:paraId="2D44D781" w14:textId="77777777" w:rsidR="00D9068E" w:rsidRDefault="00D9068E" w:rsidP="004B68C1">
      <w:pPr>
        <w:jc w:val="both"/>
        <w:rPr>
          <w:rFonts w:ascii="Calibri" w:hAnsi="Calibri"/>
          <w:sz w:val="22"/>
          <w:szCs w:val="22"/>
        </w:rPr>
      </w:pPr>
    </w:p>
    <w:p w14:paraId="17D5AA4B" w14:textId="1D911E3E" w:rsidR="004B68C1" w:rsidRDefault="004B68C1" w:rsidP="00337366">
      <w:pPr>
        <w:numPr>
          <w:ilvl w:val="0"/>
          <w:numId w:val="24"/>
        </w:numPr>
        <w:spacing w:line="276" w:lineRule="auto"/>
        <w:ind w:left="567" w:hanging="709"/>
        <w:contextualSpacing/>
        <w:jc w:val="both"/>
        <w:rPr>
          <w:rFonts w:ascii="Calibri" w:hAnsi="Calibri"/>
          <w:b/>
          <w:bCs/>
          <w:sz w:val="22"/>
          <w:szCs w:val="22"/>
        </w:rPr>
      </w:pPr>
      <w:r w:rsidRPr="00C4118F">
        <w:rPr>
          <w:rFonts w:ascii="Calibri" w:hAnsi="Calibri"/>
          <w:b/>
          <w:bCs/>
          <w:sz w:val="22"/>
          <w:szCs w:val="22"/>
        </w:rPr>
        <w:t>LUBATAVATE RELVALIIKIDE JA HARJUTUSTE LOETELU</w:t>
      </w:r>
    </w:p>
    <w:p w14:paraId="6341FC46" w14:textId="77777777" w:rsidR="00D9068E" w:rsidRPr="00337366" w:rsidRDefault="00D9068E" w:rsidP="00D9068E">
      <w:pPr>
        <w:spacing w:line="276" w:lineRule="auto"/>
        <w:ind w:left="-142"/>
        <w:contextualSpacing/>
        <w:jc w:val="both"/>
        <w:rPr>
          <w:rFonts w:ascii="Calibri" w:hAnsi="Calibri"/>
          <w:b/>
          <w:bCs/>
          <w:sz w:val="22"/>
          <w:szCs w:val="22"/>
        </w:rPr>
      </w:pPr>
    </w:p>
    <w:p w14:paraId="7AF2B950" w14:textId="5346C5F5" w:rsidR="004B68C1" w:rsidRPr="00C4118F" w:rsidRDefault="00931C28" w:rsidP="00044D28">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C4118F">
        <w:rPr>
          <w:rFonts w:ascii="Calibri" w:hAnsi="Calibri"/>
          <w:sz w:val="22"/>
          <w:szCs w:val="22"/>
        </w:rPr>
        <w:t xml:space="preserve"> </w:t>
      </w:r>
      <w:r w:rsidR="004B68C1" w:rsidRPr="00C4118F">
        <w:rPr>
          <w:rFonts w:ascii="Calibri" w:hAnsi="Calibri"/>
          <w:sz w:val="22"/>
          <w:szCs w:val="22"/>
        </w:rPr>
        <w:t>on lubatud kasutada ainult järgmisi relvaliike:</w:t>
      </w:r>
    </w:p>
    <w:p w14:paraId="4CBC297F"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sport- ja pneumaatilised relvad kaliibriga kuni 6 mm;</w:t>
      </w:r>
    </w:p>
    <w:p w14:paraId="6990DBA7"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vintraudsed relvad kaliibriga kuni 7,62 mm;</w:t>
      </w:r>
    </w:p>
    <w:p w14:paraId="754792CC"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püstolkuulipilduja kaliibriga kuni 9 mm – ainult üksiklaskudega;</w:t>
      </w:r>
    </w:p>
    <w:p w14:paraId="55D782FC"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püstol, kaliibri piiranguta;</w:t>
      </w:r>
    </w:p>
    <w:p w14:paraId="01406884" w14:textId="5978EE08" w:rsidR="004B68C1" w:rsidRPr="00337366" w:rsidRDefault="004B68C1" w:rsidP="00337366">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relva maksimaalne suudmeenergia ei tohi ületa 4500 J.</w:t>
      </w:r>
    </w:p>
    <w:p w14:paraId="1EF64E85" w14:textId="77777777" w:rsidR="004B68C1" w:rsidRPr="00C4118F" w:rsidRDefault="004B68C1" w:rsidP="00044D28">
      <w:pPr>
        <w:numPr>
          <w:ilvl w:val="1"/>
          <w:numId w:val="24"/>
        </w:numPr>
        <w:spacing w:line="276" w:lineRule="auto"/>
        <w:ind w:left="567" w:hanging="709"/>
        <w:contextualSpacing/>
        <w:jc w:val="both"/>
        <w:rPr>
          <w:rFonts w:ascii="Calibri" w:hAnsi="Calibri"/>
          <w:sz w:val="22"/>
          <w:szCs w:val="22"/>
        </w:rPr>
      </w:pPr>
      <w:r w:rsidRPr="00C4118F">
        <w:rPr>
          <w:rFonts w:ascii="Calibri" w:hAnsi="Calibri"/>
          <w:sz w:val="22"/>
          <w:szCs w:val="22"/>
        </w:rPr>
        <w:t>Keelatud on kasutada:</w:t>
      </w:r>
    </w:p>
    <w:p w14:paraId="6A2F117E"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automaattuld;</w:t>
      </w:r>
    </w:p>
    <w:p w14:paraId="2ABEF790"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trasseerivat laskemoona;</w:t>
      </w:r>
    </w:p>
    <w:p w14:paraId="7B2C16F1"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soomust läbistavat laskemoona;</w:t>
      </w:r>
    </w:p>
    <w:p w14:paraId="65790E44" w14:textId="77777777" w:rsidR="004B68C1" w:rsidRPr="00C4118F" w:rsidRDefault="004B68C1" w:rsidP="00044D28">
      <w:pPr>
        <w:numPr>
          <w:ilvl w:val="2"/>
          <w:numId w:val="24"/>
        </w:numPr>
        <w:spacing w:line="276" w:lineRule="auto"/>
        <w:ind w:left="567" w:hanging="709"/>
        <w:contextualSpacing/>
        <w:jc w:val="both"/>
        <w:rPr>
          <w:rFonts w:ascii="Calibri" w:hAnsi="Calibri"/>
          <w:sz w:val="22"/>
          <w:szCs w:val="22"/>
        </w:rPr>
      </w:pPr>
      <w:r w:rsidRPr="00C4118F">
        <w:rPr>
          <w:rFonts w:ascii="Calibri" w:hAnsi="Calibri"/>
          <w:sz w:val="22"/>
          <w:szCs w:val="22"/>
        </w:rPr>
        <w:t>lõhkevat laskemoona.</w:t>
      </w:r>
    </w:p>
    <w:p w14:paraId="70252423" w14:textId="77777777" w:rsidR="004B68C1" w:rsidRDefault="004B68C1" w:rsidP="004B68C1">
      <w:pPr>
        <w:jc w:val="both"/>
        <w:rPr>
          <w:rFonts w:asciiTheme="minorHAnsi" w:hAnsiTheme="minorHAnsi" w:cstheme="minorHAnsi"/>
          <w:sz w:val="22"/>
          <w:szCs w:val="22"/>
        </w:rPr>
      </w:pPr>
    </w:p>
    <w:p w14:paraId="77EA93E9" w14:textId="734862BD" w:rsidR="004B68C1" w:rsidRDefault="00931C28" w:rsidP="00337366">
      <w:pPr>
        <w:numPr>
          <w:ilvl w:val="0"/>
          <w:numId w:val="24"/>
        </w:numPr>
        <w:spacing w:line="276" w:lineRule="auto"/>
        <w:ind w:left="567" w:hanging="709"/>
        <w:contextualSpacing/>
        <w:jc w:val="both"/>
        <w:rPr>
          <w:rFonts w:ascii="Calibri" w:hAnsi="Calibri"/>
          <w:b/>
          <w:bCs/>
          <w:sz w:val="22"/>
          <w:szCs w:val="22"/>
        </w:rPr>
      </w:pPr>
      <w:r>
        <w:rPr>
          <w:rFonts w:ascii="Calibri" w:hAnsi="Calibri"/>
          <w:b/>
          <w:bCs/>
          <w:sz w:val="22"/>
          <w:szCs w:val="22"/>
        </w:rPr>
        <w:t>LASKETIIRU</w:t>
      </w:r>
      <w:r w:rsidRPr="00C4118F">
        <w:rPr>
          <w:rFonts w:ascii="Calibri" w:hAnsi="Calibri"/>
          <w:b/>
          <w:bCs/>
          <w:sz w:val="22"/>
          <w:szCs w:val="22"/>
        </w:rPr>
        <w:t xml:space="preserve"> </w:t>
      </w:r>
      <w:r w:rsidR="004B68C1" w:rsidRPr="00C4118F">
        <w:rPr>
          <w:rFonts w:ascii="Calibri" w:hAnsi="Calibri"/>
          <w:b/>
          <w:bCs/>
          <w:sz w:val="22"/>
          <w:szCs w:val="22"/>
        </w:rPr>
        <w:t>TÄHISTAMINE JA PIIRANGUD</w:t>
      </w:r>
    </w:p>
    <w:p w14:paraId="5EFB6A75" w14:textId="77777777" w:rsidR="00D9068E" w:rsidRPr="00337366" w:rsidRDefault="00D9068E" w:rsidP="00D9068E">
      <w:pPr>
        <w:spacing w:line="276" w:lineRule="auto"/>
        <w:ind w:left="567"/>
        <w:contextualSpacing/>
        <w:jc w:val="both"/>
        <w:rPr>
          <w:rFonts w:ascii="Calibri" w:hAnsi="Calibri"/>
          <w:b/>
          <w:bCs/>
          <w:sz w:val="22"/>
          <w:szCs w:val="22"/>
        </w:rPr>
      </w:pPr>
    </w:p>
    <w:p w14:paraId="185102D3" w14:textId="5C230CDB" w:rsidR="004B68C1" w:rsidRPr="00337366" w:rsidRDefault="00931C28" w:rsidP="00337366">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C4118F">
        <w:rPr>
          <w:rFonts w:ascii="Calibri" w:hAnsi="Calibri"/>
          <w:sz w:val="22"/>
          <w:szCs w:val="22"/>
        </w:rPr>
        <w:t xml:space="preserve"> </w:t>
      </w:r>
      <w:r w:rsidR="004B68C1" w:rsidRPr="00C4118F">
        <w:rPr>
          <w:rFonts w:ascii="Calibri" w:hAnsi="Calibri"/>
          <w:sz w:val="22"/>
          <w:szCs w:val="22"/>
        </w:rPr>
        <w:t>laskmisel p</w:t>
      </w:r>
      <w:r w:rsidR="004B68C1">
        <w:rPr>
          <w:rFonts w:ascii="Calibri" w:hAnsi="Calibri"/>
          <w:sz w:val="22"/>
          <w:szCs w:val="22"/>
        </w:rPr>
        <w:t xml:space="preserve">eab arvestama ohualaga, mis on 200 m väljaspool </w:t>
      </w:r>
      <w:proofErr w:type="spellStart"/>
      <w:r w:rsidR="004B68C1">
        <w:rPr>
          <w:rFonts w:ascii="Calibri" w:hAnsi="Calibri"/>
          <w:sz w:val="22"/>
          <w:szCs w:val="22"/>
        </w:rPr>
        <w:t>tagavalli</w:t>
      </w:r>
      <w:proofErr w:type="spellEnd"/>
      <w:r w:rsidR="004B68C1" w:rsidRPr="00C4118F">
        <w:rPr>
          <w:rFonts w:ascii="Calibri" w:hAnsi="Calibri"/>
          <w:sz w:val="22"/>
          <w:szCs w:val="22"/>
        </w:rPr>
        <w:t xml:space="preserve"> (kuhu võivad lennata üksikud </w:t>
      </w:r>
      <w:proofErr w:type="spellStart"/>
      <w:r w:rsidR="004B68C1" w:rsidRPr="00C4118F">
        <w:rPr>
          <w:rFonts w:ascii="Calibri" w:hAnsi="Calibri"/>
          <w:sz w:val="22"/>
          <w:szCs w:val="22"/>
        </w:rPr>
        <w:t>rikošeteerunud</w:t>
      </w:r>
      <w:proofErr w:type="spellEnd"/>
      <w:r w:rsidR="004B68C1" w:rsidRPr="00C4118F">
        <w:rPr>
          <w:rFonts w:ascii="Calibri" w:hAnsi="Calibri"/>
          <w:sz w:val="22"/>
          <w:szCs w:val="22"/>
        </w:rPr>
        <w:t xml:space="preserve"> kuulid).</w:t>
      </w:r>
    </w:p>
    <w:p w14:paraId="73D08F9F" w14:textId="05DAB691" w:rsidR="004B68C1" w:rsidRPr="00337366" w:rsidRDefault="00931C28" w:rsidP="004B68C1">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C4118F">
        <w:rPr>
          <w:rFonts w:ascii="Calibri" w:hAnsi="Calibri"/>
          <w:sz w:val="22"/>
          <w:szCs w:val="22"/>
        </w:rPr>
        <w:t xml:space="preserve"> </w:t>
      </w:r>
      <w:r w:rsidR="004B68C1" w:rsidRPr="00C4118F">
        <w:rPr>
          <w:rFonts w:ascii="Calibri" w:hAnsi="Calibri"/>
          <w:sz w:val="22"/>
          <w:szCs w:val="22"/>
        </w:rPr>
        <w:t xml:space="preserve">on kehtestatud </w:t>
      </w:r>
      <w:r w:rsidR="004B68C1">
        <w:rPr>
          <w:rFonts w:ascii="Calibri" w:hAnsi="Calibri"/>
          <w:sz w:val="22"/>
          <w:szCs w:val="22"/>
        </w:rPr>
        <w:t>õhu</w:t>
      </w:r>
      <w:r w:rsidR="004B68C1" w:rsidRPr="00C4118F">
        <w:rPr>
          <w:rFonts w:ascii="Calibri" w:hAnsi="Calibri"/>
          <w:sz w:val="22"/>
          <w:szCs w:val="22"/>
        </w:rPr>
        <w:t>ohuala kõrgus 229 m.</w:t>
      </w:r>
    </w:p>
    <w:p w14:paraId="0654D935" w14:textId="5F3E1C81" w:rsidR="004B68C1" w:rsidRPr="00337366" w:rsidRDefault="00931C28" w:rsidP="00337366">
      <w:pPr>
        <w:numPr>
          <w:ilvl w:val="1"/>
          <w:numId w:val="24"/>
        </w:numPr>
        <w:spacing w:line="276" w:lineRule="auto"/>
        <w:ind w:left="567" w:hanging="709"/>
        <w:contextualSpacing/>
        <w:jc w:val="both"/>
        <w:rPr>
          <w:rFonts w:ascii="Calibri" w:hAnsi="Calibri"/>
          <w:sz w:val="22"/>
          <w:szCs w:val="22"/>
        </w:rPr>
      </w:pPr>
      <w:r>
        <w:rPr>
          <w:rFonts w:ascii="Calibri" w:hAnsi="Calibri"/>
          <w:sz w:val="22"/>
          <w:szCs w:val="22"/>
        </w:rPr>
        <w:t>Lasketiirus</w:t>
      </w:r>
      <w:r w:rsidRPr="00C4118F">
        <w:rPr>
          <w:rFonts w:ascii="Calibri" w:hAnsi="Calibri"/>
          <w:sz w:val="22"/>
          <w:szCs w:val="22"/>
        </w:rPr>
        <w:t xml:space="preserve"> </w:t>
      </w:r>
      <w:r w:rsidR="004B68C1" w:rsidRPr="00C4118F">
        <w:rPr>
          <w:rFonts w:ascii="Calibri" w:hAnsi="Calibri"/>
          <w:sz w:val="22"/>
          <w:szCs w:val="22"/>
        </w:rPr>
        <w:t>on tule tegemine keelatud.</w:t>
      </w:r>
    </w:p>
    <w:p w14:paraId="001D820D" w14:textId="77777777" w:rsidR="004B68C1" w:rsidRPr="008F63C6" w:rsidRDefault="004B68C1" w:rsidP="00044D28">
      <w:pPr>
        <w:numPr>
          <w:ilvl w:val="1"/>
          <w:numId w:val="24"/>
        </w:numPr>
        <w:spacing w:line="276" w:lineRule="auto"/>
        <w:ind w:left="567" w:hanging="709"/>
        <w:contextualSpacing/>
        <w:jc w:val="both"/>
        <w:rPr>
          <w:rFonts w:ascii="Calibri" w:hAnsi="Calibri"/>
          <w:sz w:val="22"/>
          <w:szCs w:val="22"/>
        </w:rPr>
      </w:pPr>
      <w:r w:rsidRPr="00C4118F">
        <w:rPr>
          <w:rFonts w:ascii="Calibri" w:hAnsi="Calibri"/>
          <w:sz w:val="22"/>
          <w:szCs w:val="22"/>
        </w:rPr>
        <w:t>Suitsetamine on lubatud ainult selleks ettevalmistatud ja vastavalt märgistatud kohas.</w:t>
      </w:r>
    </w:p>
    <w:p w14:paraId="17EE32F2" w14:textId="77777777" w:rsidR="00D61242" w:rsidRDefault="00D61242" w:rsidP="00C409FC">
      <w:pPr>
        <w:jc w:val="center"/>
        <w:rPr>
          <w:rFonts w:asciiTheme="minorHAnsi" w:hAnsiTheme="minorHAnsi" w:cstheme="minorHAnsi"/>
          <w:sz w:val="22"/>
        </w:rPr>
      </w:pPr>
    </w:p>
    <w:p w14:paraId="3DD82EA0" w14:textId="02BEDC05" w:rsidR="00C13F62" w:rsidRDefault="00C13F62" w:rsidP="00C409FC">
      <w:pPr>
        <w:jc w:val="center"/>
        <w:rPr>
          <w:rFonts w:asciiTheme="minorHAnsi" w:hAnsiTheme="minorHAnsi" w:cstheme="minorHAnsi"/>
          <w:sz w:val="22"/>
        </w:rPr>
      </w:pPr>
    </w:p>
    <w:p w14:paraId="6F0B5519" w14:textId="38F122D5" w:rsidR="00C13F62" w:rsidRDefault="00C13F62" w:rsidP="00C409FC">
      <w:pPr>
        <w:jc w:val="center"/>
        <w:rPr>
          <w:rFonts w:asciiTheme="minorHAnsi" w:hAnsiTheme="minorHAnsi" w:cstheme="minorHAnsi"/>
          <w:sz w:val="22"/>
        </w:rPr>
      </w:pPr>
    </w:p>
    <w:p w14:paraId="15D22285" w14:textId="62577DB9" w:rsidR="00C13F62" w:rsidRDefault="00C13F62" w:rsidP="00C409FC">
      <w:pPr>
        <w:jc w:val="center"/>
        <w:rPr>
          <w:rFonts w:asciiTheme="minorHAnsi" w:hAnsiTheme="minorHAnsi" w:cstheme="minorHAnsi"/>
          <w:sz w:val="22"/>
        </w:rPr>
      </w:pPr>
    </w:p>
    <w:p w14:paraId="517F1BE4" w14:textId="2C7A9EA9" w:rsidR="00C13F62" w:rsidRDefault="00C13F62" w:rsidP="00C409FC">
      <w:pPr>
        <w:jc w:val="center"/>
        <w:rPr>
          <w:rFonts w:asciiTheme="minorHAnsi" w:hAnsiTheme="minorHAnsi" w:cstheme="minorHAnsi"/>
          <w:sz w:val="22"/>
        </w:rPr>
      </w:pPr>
    </w:p>
    <w:p w14:paraId="77257542" w14:textId="1F81D978" w:rsidR="00C13F62" w:rsidRDefault="00C13F62" w:rsidP="00C409FC">
      <w:pPr>
        <w:jc w:val="center"/>
        <w:rPr>
          <w:rFonts w:asciiTheme="minorHAnsi" w:hAnsiTheme="minorHAnsi" w:cstheme="minorHAnsi"/>
          <w:sz w:val="22"/>
        </w:rPr>
      </w:pPr>
    </w:p>
    <w:p w14:paraId="5380A3B0" w14:textId="63F27442" w:rsidR="00C13F62" w:rsidRDefault="00C13F62" w:rsidP="00C409FC">
      <w:pPr>
        <w:jc w:val="center"/>
        <w:rPr>
          <w:rFonts w:asciiTheme="minorHAnsi" w:hAnsiTheme="minorHAnsi" w:cstheme="minorHAnsi"/>
          <w:sz w:val="22"/>
        </w:rPr>
      </w:pPr>
    </w:p>
    <w:p w14:paraId="6762F05A" w14:textId="4AE526F9" w:rsidR="00C13F62" w:rsidRDefault="00C13F62" w:rsidP="00C409FC">
      <w:pPr>
        <w:jc w:val="center"/>
        <w:rPr>
          <w:rFonts w:asciiTheme="minorHAnsi" w:hAnsiTheme="minorHAnsi" w:cstheme="minorHAnsi"/>
          <w:sz w:val="22"/>
        </w:rPr>
      </w:pPr>
    </w:p>
    <w:p w14:paraId="5414F23A" w14:textId="78E2E088" w:rsidR="00C13F62" w:rsidRDefault="00C13F62" w:rsidP="00C409FC">
      <w:pPr>
        <w:jc w:val="center"/>
        <w:rPr>
          <w:rFonts w:asciiTheme="minorHAnsi" w:hAnsiTheme="minorHAnsi" w:cstheme="minorHAnsi"/>
          <w:sz w:val="22"/>
        </w:rPr>
      </w:pPr>
    </w:p>
    <w:p w14:paraId="32CCC176" w14:textId="4A19DD91" w:rsidR="00C13F62" w:rsidRDefault="00C13F62" w:rsidP="00C409FC">
      <w:pPr>
        <w:jc w:val="center"/>
        <w:rPr>
          <w:rFonts w:asciiTheme="minorHAnsi" w:hAnsiTheme="minorHAnsi" w:cstheme="minorHAnsi"/>
          <w:sz w:val="22"/>
        </w:rPr>
      </w:pPr>
    </w:p>
    <w:p w14:paraId="5D55EAA0" w14:textId="19ED0E3A" w:rsidR="00C13F62" w:rsidRDefault="00C13F62" w:rsidP="00C409FC">
      <w:pPr>
        <w:jc w:val="center"/>
        <w:rPr>
          <w:rFonts w:asciiTheme="minorHAnsi" w:hAnsiTheme="minorHAnsi" w:cstheme="minorHAnsi"/>
          <w:sz w:val="22"/>
        </w:rPr>
      </w:pPr>
    </w:p>
    <w:p w14:paraId="3647838A" w14:textId="06DC5887" w:rsidR="00C13F62" w:rsidRDefault="00C13F62" w:rsidP="00C409FC">
      <w:pPr>
        <w:jc w:val="center"/>
        <w:rPr>
          <w:rFonts w:asciiTheme="minorHAnsi" w:hAnsiTheme="minorHAnsi" w:cstheme="minorHAnsi"/>
          <w:sz w:val="22"/>
        </w:rPr>
      </w:pPr>
    </w:p>
    <w:p w14:paraId="4E3CF701" w14:textId="5E7E120D" w:rsidR="00C13F62" w:rsidRDefault="00C13F62" w:rsidP="00C409FC">
      <w:pPr>
        <w:jc w:val="center"/>
        <w:rPr>
          <w:rFonts w:asciiTheme="minorHAnsi" w:hAnsiTheme="minorHAnsi" w:cstheme="minorHAnsi"/>
          <w:sz w:val="22"/>
        </w:rPr>
      </w:pPr>
    </w:p>
    <w:p w14:paraId="2587779B" w14:textId="699670A1" w:rsidR="00337366" w:rsidRDefault="00337366" w:rsidP="00C409FC">
      <w:pPr>
        <w:jc w:val="center"/>
        <w:rPr>
          <w:rFonts w:asciiTheme="minorHAnsi" w:hAnsiTheme="minorHAnsi" w:cstheme="minorHAnsi"/>
          <w:sz w:val="22"/>
        </w:rPr>
      </w:pPr>
    </w:p>
    <w:p w14:paraId="4B6BC8AC" w14:textId="4DF202B2" w:rsidR="00337366" w:rsidRDefault="00337366" w:rsidP="00C409FC">
      <w:pPr>
        <w:jc w:val="center"/>
        <w:rPr>
          <w:rFonts w:asciiTheme="minorHAnsi" w:hAnsiTheme="minorHAnsi" w:cstheme="minorHAnsi"/>
          <w:sz w:val="22"/>
        </w:rPr>
      </w:pPr>
    </w:p>
    <w:p w14:paraId="585E5029" w14:textId="7C858B30" w:rsidR="00337366" w:rsidRDefault="00337366" w:rsidP="00C409FC">
      <w:pPr>
        <w:jc w:val="center"/>
        <w:rPr>
          <w:rFonts w:asciiTheme="minorHAnsi" w:hAnsiTheme="minorHAnsi" w:cstheme="minorHAnsi"/>
          <w:sz w:val="22"/>
        </w:rPr>
      </w:pPr>
    </w:p>
    <w:p w14:paraId="2A39A94C" w14:textId="259706B2" w:rsidR="00337366" w:rsidRDefault="00337366" w:rsidP="00C409FC">
      <w:pPr>
        <w:jc w:val="center"/>
        <w:rPr>
          <w:rFonts w:asciiTheme="minorHAnsi" w:hAnsiTheme="minorHAnsi" w:cstheme="minorHAnsi"/>
          <w:sz w:val="22"/>
        </w:rPr>
      </w:pPr>
    </w:p>
    <w:p w14:paraId="2DE8A704" w14:textId="0D221522" w:rsidR="00337366" w:rsidRDefault="00337366" w:rsidP="00C409FC">
      <w:pPr>
        <w:jc w:val="center"/>
        <w:rPr>
          <w:rFonts w:asciiTheme="minorHAnsi" w:hAnsiTheme="minorHAnsi" w:cstheme="minorHAnsi"/>
          <w:sz w:val="22"/>
        </w:rPr>
      </w:pPr>
    </w:p>
    <w:p w14:paraId="6F9182DB" w14:textId="4D38E570" w:rsidR="00337366" w:rsidRDefault="00337366" w:rsidP="00C409FC">
      <w:pPr>
        <w:jc w:val="center"/>
        <w:rPr>
          <w:rFonts w:asciiTheme="minorHAnsi" w:hAnsiTheme="minorHAnsi" w:cstheme="minorHAnsi"/>
          <w:sz w:val="22"/>
        </w:rPr>
      </w:pPr>
    </w:p>
    <w:p w14:paraId="1AC6E7E9" w14:textId="6CA721C0" w:rsidR="00337366" w:rsidRDefault="00337366" w:rsidP="00C409FC">
      <w:pPr>
        <w:jc w:val="center"/>
        <w:rPr>
          <w:rFonts w:asciiTheme="minorHAnsi" w:hAnsiTheme="minorHAnsi" w:cstheme="minorHAnsi"/>
          <w:sz w:val="22"/>
        </w:rPr>
      </w:pPr>
    </w:p>
    <w:p w14:paraId="62C6A8E0" w14:textId="26C98A04" w:rsidR="00337366" w:rsidRDefault="00337366" w:rsidP="00C409FC">
      <w:pPr>
        <w:jc w:val="center"/>
        <w:rPr>
          <w:rFonts w:asciiTheme="minorHAnsi" w:hAnsiTheme="minorHAnsi" w:cstheme="minorHAnsi"/>
          <w:sz w:val="22"/>
        </w:rPr>
      </w:pPr>
    </w:p>
    <w:p w14:paraId="1CC07C32" w14:textId="77FCFD06" w:rsidR="00337366" w:rsidRDefault="00337366" w:rsidP="00C409FC">
      <w:pPr>
        <w:jc w:val="center"/>
        <w:rPr>
          <w:rFonts w:asciiTheme="minorHAnsi" w:hAnsiTheme="minorHAnsi" w:cstheme="minorHAnsi"/>
          <w:sz w:val="22"/>
        </w:rPr>
      </w:pPr>
    </w:p>
    <w:p w14:paraId="3F83D91F" w14:textId="1F7A1037" w:rsidR="00337366" w:rsidRDefault="00337366" w:rsidP="00C409FC">
      <w:pPr>
        <w:jc w:val="center"/>
        <w:rPr>
          <w:rFonts w:asciiTheme="minorHAnsi" w:hAnsiTheme="minorHAnsi" w:cstheme="minorHAnsi"/>
          <w:sz w:val="22"/>
        </w:rPr>
      </w:pPr>
    </w:p>
    <w:p w14:paraId="28CCBF6F" w14:textId="695D1759" w:rsidR="00337366" w:rsidRDefault="00337366" w:rsidP="00C409FC">
      <w:pPr>
        <w:jc w:val="center"/>
        <w:rPr>
          <w:rFonts w:asciiTheme="minorHAnsi" w:hAnsiTheme="minorHAnsi" w:cstheme="minorHAnsi"/>
          <w:sz w:val="22"/>
        </w:rPr>
      </w:pPr>
    </w:p>
    <w:p w14:paraId="335591FE" w14:textId="10567304" w:rsidR="00337366" w:rsidRDefault="00337366" w:rsidP="00C409FC">
      <w:pPr>
        <w:jc w:val="center"/>
        <w:rPr>
          <w:rFonts w:asciiTheme="minorHAnsi" w:hAnsiTheme="minorHAnsi" w:cstheme="minorHAnsi"/>
          <w:sz w:val="22"/>
        </w:rPr>
      </w:pPr>
    </w:p>
    <w:p w14:paraId="5F8707CA" w14:textId="76D3833B" w:rsidR="00337366" w:rsidRDefault="00337366" w:rsidP="00C409FC">
      <w:pPr>
        <w:jc w:val="center"/>
        <w:rPr>
          <w:rFonts w:asciiTheme="minorHAnsi" w:hAnsiTheme="minorHAnsi" w:cstheme="minorHAnsi"/>
          <w:sz w:val="22"/>
        </w:rPr>
      </w:pPr>
    </w:p>
    <w:p w14:paraId="2B5E747B" w14:textId="25CB53FE" w:rsidR="00337366" w:rsidRDefault="00337366" w:rsidP="00C409FC">
      <w:pPr>
        <w:jc w:val="center"/>
        <w:rPr>
          <w:rFonts w:asciiTheme="minorHAnsi" w:hAnsiTheme="minorHAnsi" w:cstheme="minorHAnsi"/>
          <w:sz w:val="22"/>
        </w:rPr>
      </w:pPr>
    </w:p>
    <w:p w14:paraId="0462049A" w14:textId="44CF0DD6" w:rsidR="00337366" w:rsidRDefault="00337366" w:rsidP="00C409FC">
      <w:pPr>
        <w:jc w:val="center"/>
        <w:rPr>
          <w:rFonts w:asciiTheme="minorHAnsi" w:hAnsiTheme="minorHAnsi" w:cstheme="minorHAnsi"/>
          <w:sz w:val="22"/>
        </w:rPr>
      </w:pPr>
    </w:p>
    <w:p w14:paraId="5652AE3F" w14:textId="0DAFDCB7" w:rsidR="00337366" w:rsidRDefault="00337366" w:rsidP="00C409FC">
      <w:pPr>
        <w:jc w:val="center"/>
        <w:rPr>
          <w:rFonts w:asciiTheme="minorHAnsi" w:hAnsiTheme="minorHAnsi" w:cstheme="minorHAnsi"/>
          <w:sz w:val="22"/>
        </w:rPr>
      </w:pPr>
    </w:p>
    <w:p w14:paraId="2EB30477" w14:textId="416A5FA2" w:rsidR="00337366" w:rsidRDefault="00337366" w:rsidP="00C409FC">
      <w:pPr>
        <w:jc w:val="center"/>
        <w:rPr>
          <w:rFonts w:asciiTheme="minorHAnsi" w:hAnsiTheme="minorHAnsi" w:cstheme="minorHAnsi"/>
          <w:sz w:val="22"/>
        </w:rPr>
      </w:pPr>
    </w:p>
    <w:p w14:paraId="28E39A83" w14:textId="523FBA29" w:rsidR="00337366" w:rsidRDefault="00337366" w:rsidP="00C409FC">
      <w:pPr>
        <w:jc w:val="center"/>
        <w:rPr>
          <w:rFonts w:asciiTheme="minorHAnsi" w:hAnsiTheme="minorHAnsi" w:cstheme="minorHAnsi"/>
          <w:sz w:val="22"/>
        </w:rPr>
      </w:pPr>
    </w:p>
    <w:p w14:paraId="5DC13D57" w14:textId="4E7D694B" w:rsidR="00C13F62" w:rsidRDefault="00C13F62" w:rsidP="00D9068E">
      <w:pPr>
        <w:rPr>
          <w:rFonts w:asciiTheme="minorHAnsi" w:hAnsiTheme="minorHAnsi" w:cstheme="minorHAnsi"/>
          <w:sz w:val="22"/>
        </w:rPr>
      </w:pPr>
    </w:p>
    <w:p w14:paraId="381E2113" w14:textId="351F43B7" w:rsidR="00C13F62" w:rsidRPr="00C05140" w:rsidRDefault="00C13F62" w:rsidP="00065EC6">
      <w:pPr>
        <w:keepNext/>
        <w:ind w:left="5245"/>
        <w:outlineLvl w:val="0"/>
        <w:rPr>
          <w:rFonts w:asciiTheme="minorHAnsi" w:hAnsiTheme="minorHAnsi" w:cstheme="minorHAnsi"/>
          <w:b/>
          <w:bCs/>
          <w:kern w:val="32"/>
          <w:sz w:val="22"/>
          <w:szCs w:val="22"/>
        </w:rPr>
      </w:pPr>
      <w:bookmarkStart w:id="103" w:name="_Toc189735839"/>
      <w:r w:rsidRPr="00C05140">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bookmarkEnd w:id="103"/>
      <w:r w:rsidR="007F3796">
        <w:rPr>
          <w:rFonts w:asciiTheme="minorHAnsi" w:hAnsiTheme="minorHAnsi" w:cstheme="minorHAnsi"/>
          <w:b/>
          <w:bCs/>
          <w:kern w:val="32"/>
          <w:sz w:val="22"/>
          <w:szCs w:val="22"/>
        </w:rPr>
        <w:t>9</w:t>
      </w:r>
    </w:p>
    <w:p w14:paraId="60D3AAE0" w14:textId="70A09ADF" w:rsidR="00BF55A5" w:rsidRDefault="00BF55A5" w:rsidP="00065EC6">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5C6248C2" w14:textId="2FC95326" w:rsidR="00BF55A5" w:rsidRDefault="00BF55A5" w:rsidP="00D9068E">
      <w:pPr>
        <w:jc w:val="both"/>
        <w:rPr>
          <w:rFonts w:asciiTheme="minorHAnsi" w:hAnsiTheme="minorHAnsi" w:cstheme="minorHAnsi"/>
          <w:sz w:val="22"/>
          <w:szCs w:val="22"/>
        </w:rPr>
      </w:pPr>
    </w:p>
    <w:p w14:paraId="78D11ADC" w14:textId="69F5C3A1" w:rsidR="00C13F62" w:rsidRPr="00C05140" w:rsidRDefault="00C13F62" w:rsidP="00C13F62">
      <w:pPr>
        <w:tabs>
          <w:tab w:val="left" w:pos="4495"/>
        </w:tabs>
        <w:rPr>
          <w:rFonts w:asciiTheme="minorHAnsi" w:hAnsiTheme="minorHAnsi" w:cstheme="minorHAnsi"/>
          <w:sz w:val="22"/>
          <w:szCs w:val="22"/>
        </w:rPr>
      </w:pPr>
    </w:p>
    <w:p w14:paraId="09006C13" w14:textId="2D69F49E" w:rsidR="00C13F62" w:rsidRPr="00C05140" w:rsidRDefault="00C13F62" w:rsidP="00C13F62">
      <w:pPr>
        <w:keepNext/>
        <w:keepLines/>
        <w:tabs>
          <w:tab w:val="left" w:pos="426"/>
        </w:tabs>
        <w:spacing w:line="276" w:lineRule="auto"/>
        <w:ind w:left="567" w:hanging="709"/>
        <w:jc w:val="both"/>
        <w:outlineLvl w:val="0"/>
        <w:rPr>
          <w:rFonts w:asciiTheme="minorHAnsi" w:hAnsiTheme="minorHAnsi" w:cstheme="minorHAnsi"/>
          <w:b/>
          <w:bCs/>
          <w:sz w:val="22"/>
          <w:szCs w:val="22"/>
          <w:lang w:eastAsia="en-US"/>
        </w:rPr>
      </w:pPr>
      <w:bookmarkStart w:id="104" w:name="_Toc84834463"/>
      <w:bookmarkStart w:id="105" w:name="_Toc87262555"/>
      <w:bookmarkStart w:id="106" w:name="_Toc118983326"/>
      <w:bookmarkStart w:id="107" w:name="_Toc189735840"/>
      <w:r>
        <w:rPr>
          <w:rFonts w:asciiTheme="minorHAnsi" w:hAnsiTheme="minorHAnsi" w:cstheme="minorHAnsi"/>
          <w:b/>
          <w:bCs/>
          <w:sz w:val="22"/>
          <w:szCs w:val="22"/>
          <w:lang w:eastAsia="en-US"/>
        </w:rPr>
        <w:t>L</w:t>
      </w:r>
      <w:r w:rsidRPr="00C05140">
        <w:rPr>
          <w:rFonts w:asciiTheme="minorHAnsi" w:hAnsiTheme="minorHAnsi" w:cstheme="minorHAnsi"/>
          <w:b/>
          <w:bCs/>
          <w:sz w:val="22"/>
          <w:szCs w:val="22"/>
          <w:lang w:eastAsia="en-US"/>
        </w:rPr>
        <w:t xml:space="preserve">innavõitluse </w:t>
      </w:r>
      <w:r>
        <w:rPr>
          <w:rFonts w:asciiTheme="minorHAnsi" w:hAnsiTheme="minorHAnsi" w:cstheme="minorHAnsi"/>
          <w:b/>
          <w:bCs/>
          <w:sz w:val="22"/>
          <w:szCs w:val="22"/>
          <w:lang w:eastAsia="en-US"/>
        </w:rPr>
        <w:t xml:space="preserve">ala </w:t>
      </w:r>
      <w:r w:rsidRPr="00C05140">
        <w:rPr>
          <w:rFonts w:asciiTheme="minorHAnsi" w:hAnsiTheme="minorHAnsi" w:cstheme="minorHAnsi"/>
          <w:b/>
          <w:bCs/>
          <w:sz w:val="22"/>
          <w:szCs w:val="22"/>
          <w:lang w:eastAsia="en-US"/>
        </w:rPr>
        <w:t>kasutus</w:t>
      </w:r>
      <w:bookmarkEnd w:id="104"/>
      <w:bookmarkEnd w:id="105"/>
      <w:r>
        <w:rPr>
          <w:rFonts w:asciiTheme="minorHAnsi" w:hAnsiTheme="minorHAnsi" w:cstheme="minorHAnsi"/>
          <w:b/>
          <w:bCs/>
          <w:sz w:val="22"/>
          <w:szCs w:val="22"/>
          <w:lang w:eastAsia="en-US"/>
        </w:rPr>
        <w:t>eeskiri</w:t>
      </w:r>
      <w:bookmarkEnd w:id="106"/>
      <w:bookmarkEnd w:id="107"/>
    </w:p>
    <w:p w14:paraId="703EDC02" w14:textId="77777777" w:rsidR="00C13F62" w:rsidRPr="00C05140" w:rsidRDefault="00C13F62" w:rsidP="00C13F62">
      <w:pPr>
        <w:tabs>
          <w:tab w:val="left" w:pos="4495"/>
        </w:tabs>
        <w:spacing w:line="276" w:lineRule="auto"/>
        <w:ind w:left="567" w:hanging="709"/>
        <w:jc w:val="both"/>
        <w:rPr>
          <w:rFonts w:asciiTheme="minorHAnsi" w:hAnsiTheme="minorHAnsi" w:cstheme="minorHAnsi"/>
          <w:sz w:val="22"/>
          <w:szCs w:val="22"/>
        </w:rPr>
      </w:pPr>
    </w:p>
    <w:p w14:paraId="127EDD64" w14:textId="13233B74" w:rsidR="00C13F62" w:rsidRDefault="00C13F62" w:rsidP="00337366">
      <w:pPr>
        <w:pStyle w:val="ListParagraph"/>
        <w:numPr>
          <w:ilvl w:val="0"/>
          <w:numId w:val="8"/>
        </w:numPr>
        <w:spacing w:line="276" w:lineRule="auto"/>
        <w:ind w:left="567" w:hanging="709"/>
        <w:contextualSpacing/>
        <w:jc w:val="both"/>
        <w:rPr>
          <w:rFonts w:asciiTheme="minorHAnsi" w:hAnsiTheme="minorHAnsi" w:cstheme="minorHAnsi"/>
          <w:b/>
          <w:sz w:val="22"/>
          <w:szCs w:val="22"/>
        </w:rPr>
      </w:pPr>
      <w:r w:rsidRPr="00337366">
        <w:rPr>
          <w:rFonts w:asciiTheme="minorHAnsi" w:hAnsiTheme="minorHAnsi" w:cstheme="minorHAnsi"/>
          <w:b/>
          <w:sz w:val="22"/>
          <w:szCs w:val="22"/>
        </w:rPr>
        <w:t>ÜLDSÄTTED</w:t>
      </w:r>
    </w:p>
    <w:p w14:paraId="49AC7AA7" w14:textId="77777777" w:rsidR="00D9068E" w:rsidRPr="00337366" w:rsidRDefault="00D9068E" w:rsidP="00D9068E">
      <w:pPr>
        <w:pStyle w:val="ListParagraph"/>
        <w:spacing w:line="276" w:lineRule="auto"/>
        <w:ind w:left="567"/>
        <w:contextualSpacing/>
        <w:jc w:val="both"/>
        <w:rPr>
          <w:rFonts w:asciiTheme="minorHAnsi" w:hAnsiTheme="minorHAnsi" w:cstheme="minorHAnsi"/>
          <w:b/>
          <w:sz w:val="22"/>
          <w:szCs w:val="22"/>
        </w:rPr>
      </w:pPr>
    </w:p>
    <w:p w14:paraId="23715791" w14:textId="4D65BC57" w:rsidR="00C13F62" w:rsidRPr="00337366" w:rsidRDefault="00C13F62" w:rsidP="00337366">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Linnavõitluse ala</w:t>
      </w:r>
      <w:r w:rsidRPr="00C05140">
        <w:rPr>
          <w:rFonts w:asciiTheme="minorHAnsi" w:hAnsiTheme="minorHAnsi" w:cstheme="minorHAnsi"/>
          <w:sz w:val="22"/>
          <w:szCs w:val="22"/>
        </w:rPr>
        <w:t xml:space="preserve"> (</w:t>
      </w:r>
      <w:r>
        <w:rPr>
          <w:rFonts w:asciiTheme="minorHAnsi" w:hAnsiTheme="minorHAnsi" w:cstheme="minorHAnsi"/>
          <w:sz w:val="22"/>
          <w:szCs w:val="22"/>
        </w:rPr>
        <w:t>edaspidi LVA) kasutuseeskiri (edaspidi eeskiri</w:t>
      </w:r>
      <w:r w:rsidRPr="00C05140">
        <w:rPr>
          <w:rFonts w:asciiTheme="minorHAnsi" w:hAnsiTheme="minorHAnsi" w:cstheme="minorHAnsi"/>
          <w:sz w:val="22"/>
          <w:szCs w:val="22"/>
        </w:rPr>
        <w:t>) määrab kin</w:t>
      </w:r>
      <w:r>
        <w:rPr>
          <w:rFonts w:asciiTheme="minorHAnsi" w:hAnsiTheme="minorHAnsi" w:cstheme="minorHAnsi"/>
          <w:sz w:val="22"/>
          <w:szCs w:val="22"/>
        </w:rPr>
        <w:t>dlaks LVA</w:t>
      </w:r>
      <w:r w:rsidRPr="00C05140">
        <w:rPr>
          <w:rFonts w:asciiTheme="minorHAnsi" w:hAnsiTheme="minorHAnsi" w:cstheme="minorHAnsi"/>
          <w:sz w:val="22"/>
          <w:szCs w:val="22"/>
        </w:rPr>
        <w:t xml:space="preserve"> kasutamise korra ja sellega seotud nõuded.</w:t>
      </w:r>
    </w:p>
    <w:p w14:paraId="4E392C4B" w14:textId="7777777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w:t>
      </w:r>
      <w:r w:rsidRPr="00C05140">
        <w:rPr>
          <w:rFonts w:asciiTheme="minorHAnsi" w:hAnsiTheme="minorHAnsi" w:cstheme="minorHAnsi"/>
          <w:sz w:val="22"/>
          <w:szCs w:val="22"/>
        </w:rPr>
        <w:t xml:space="preserve"> kasutamisel ja -broneerimisel juhindutakse </w:t>
      </w:r>
      <w:r>
        <w:rPr>
          <w:rFonts w:asciiTheme="minorHAnsi" w:hAnsiTheme="minorHAnsi" w:cstheme="minorHAnsi"/>
          <w:sz w:val="22"/>
          <w:szCs w:val="22"/>
        </w:rPr>
        <w:t>HV-</w:t>
      </w:r>
      <w:r w:rsidRPr="00C05140">
        <w:rPr>
          <w:rFonts w:asciiTheme="minorHAnsi" w:hAnsiTheme="minorHAnsi" w:cstheme="minorHAnsi"/>
          <w:sz w:val="22"/>
          <w:szCs w:val="22"/>
        </w:rPr>
        <w:t xml:space="preserve">de ja Nursipalu </w:t>
      </w:r>
      <w:r>
        <w:rPr>
          <w:rFonts w:asciiTheme="minorHAnsi" w:hAnsiTheme="minorHAnsi" w:cstheme="minorHAnsi"/>
          <w:sz w:val="22"/>
          <w:szCs w:val="22"/>
        </w:rPr>
        <w:t>HV</w:t>
      </w:r>
      <w:r w:rsidRPr="00C05140">
        <w:rPr>
          <w:rFonts w:asciiTheme="minorHAnsi" w:hAnsiTheme="minorHAnsi" w:cstheme="minorHAnsi"/>
          <w:sz w:val="22"/>
          <w:szCs w:val="22"/>
        </w:rPr>
        <w:t xml:space="preserve"> kasutuseeskirjast.</w:t>
      </w:r>
    </w:p>
    <w:p w14:paraId="02651231"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p w14:paraId="5664D076" w14:textId="12E7E288" w:rsidR="00C13F62" w:rsidRDefault="00C13F62" w:rsidP="00337366">
      <w:pPr>
        <w:pStyle w:val="ListParagraph"/>
        <w:numPr>
          <w:ilvl w:val="0"/>
          <w:numId w:val="8"/>
        </w:numPr>
        <w:spacing w:line="276" w:lineRule="auto"/>
        <w:ind w:left="567" w:hanging="709"/>
        <w:contextualSpacing/>
        <w:jc w:val="both"/>
        <w:rPr>
          <w:rFonts w:asciiTheme="minorHAnsi" w:hAnsiTheme="minorHAnsi" w:cstheme="minorHAnsi"/>
          <w:b/>
          <w:sz w:val="22"/>
          <w:szCs w:val="22"/>
        </w:rPr>
      </w:pPr>
      <w:r w:rsidRPr="00337366">
        <w:rPr>
          <w:rFonts w:asciiTheme="minorHAnsi" w:hAnsiTheme="minorHAnsi" w:cstheme="minorHAnsi"/>
          <w:b/>
          <w:sz w:val="22"/>
          <w:szCs w:val="22"/>
        </w:rPr>
        <w:t>LUBATAVAD TEGEVUSED JA VAHENDID</w:t>
      </w:r>
    </w:p>
    <w:p w14:paraId="64EA34B9" w14:textId="77777777" w:rsidR="00D9068E" w:rsidRPr="00337366" w:rsidRDefault="00D9068E" w:rsidP="00D9068E">
      <w:pPr>
        <w:pStyle w:val="ListParagraph"/>
        <w:spacing w:line="276" w:lineRule="auto"/>
        <w:ind w:left="567"/>
        <w:contextualSpacing/>
        <w:jc w:val="both"/>
        <w:rPr>
          <w:rFonts w:asciiTheme="minorHAnsi" w:hAnsiTheme="minorHAnsi" w:cstheme="minorHAnsi"/>
          <w:b/>
          <w:sz w:val="22"/>
          <w:szCs w:val="22"/>
        </w:rPr>
      </w:pPr>
    </w:p>
    <w:p w14:paraId="712F1D86" w14:textId="41C31211" w:rsidR="00C13F62" w:rsidRPr="00337366" w:rsidRDefault="00C13F62" w:rsidP="00337366">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Väljaõppes </w:t>
      </w:r>
      <w:r>
        <w:rPr>
          <w:rFonts w:asciiTheme="minorHAnsi" w:hAnsiTheme="minorHAnsi" w:cstheme="minorHAnsi"/>
          <w:sz w:val="22"/>
          <w:szCs w:val="22"/>
        </w:rPr>
        <w:t>osalevad isikud tohivad LVA-s</w:t>
      </w:r>
      <w:r w:rsidRPr="00C05140">
        <w:rPr>
          <w:rFonts w:asciiTheme="minorHAnsi" w:hAnsiTheme="minorHAnsi" w:cstheme="minorHAnsi"/>
          <w:sz w:val="22"/>
          <w:szCs w:val="22"/>
        </w:rPr>
        <w:t xml:space="preserve"> liikuda üksnes läbiviija käsul ja tema juhenduste järgi.</w:t>
      </w:r>
    </w:p>
    <w:p w14:paraId="378CA214" w14:textId="7777777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LVA-d</w:t>
      </w:r>
      <w:r w:rsidRPr="00C05140">
        <w:rPr>
          <w:rFonts w:asciiTheme="minorHAnsi" w:hAnsiTheme="minorHAnsi" w:cstheme="minorHAnsi"/>
          <w:sz w:val="22"/>
          <w:szCs w:val="22"/>
        </w:rPr>
        <w:t xml:space="preserve"> võib kasutada järgmisteks tegevusteks:</w:t>
      </w:r>
    </w:p>
    <w:p w14:paraId="2932B19C"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linnalahingu väljaõppeks;</w:t>
      </w:r>
    </w:p>
    <w:p w14:paraId="18D46712"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majutuseks;</w:t>
      </w:r>
    </w:p>
    <w:p w14:paraId="2782D643"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kindlustamiseks;</w:t>
      </w:r>
    </w:p>
    <w:p w14:paraId="61628F12"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proofErr w:type="spellStart"/>
      <w:r w:rsidRPr="00C05140">
        <w:rPr>
          <w:rFonts w:asciiTheme="minorHAnsi" w:hAnsiTheme="minorHAnsi" w:cstheme="minorHAnsi"/>
          <w:sz w:val="22"/>
          <w:szCs w:val="22"/>
        </w:rPr>
        <w:t>sõjalis</w:t>
      </w:r>
      <w:proofErr w:type="spellEnd"/>
      <w:r w:rsidRPr="00C05140">
        <w:rPr>
          <w:rFonts w:asciiTheme="minorHAnsi" w:hAnsiTheme="minorHAnsi" w:cstheme="minorHAnsi"/>
          <w:sz w:val="22"/>
          <w:szCs w:val="22"/>
        </w:rPr>
        <w:t>-sportlike ja vabaaja ürituste läbiviimiseks;</w:t>
      </w:r>
    </w:p>
    <w:p w14:paraId="1D17915D"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muud tegevused tuleb vastutava isikuga eraldi kooskõlastada;</w:t>
      </w:r>
    </w:p>
    <w:p w14:paraId="402D3C73" w14:textId="02C4CFF8" w:rsidR="00C13F62" w:rsidRPr="00337366" w:rsidRDefault="00C13F62" w:rsidP="00337366">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Kooskõlastamata tegevuse läbiviimine on keelatud.</w:t>
      </w:r>
    </w:p>
    <w:p w14:paraId="2274D75A" w14:textId="7777777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w:t>
      </w:r>
      <w:r w:rsidRPr="00C05140">
        <w:rPr>
          <w:rFonts w:asciiTheme="minorHAnsi" w:hAnsiTheme="minorHAnsi" w:cstheme="minorHAnsi"/>
          <w:sz w:val="22"/>
          <w:szCs w:val="22"/>
        </w:rPr>
        <w:t>l võib kasutada järgnevaid vahendeid:</w:t>
      </w:r>
    </w:p>
    <w:p w14:paraId="77766DC9"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harjutusmoon;</w:t>
      </w:r>
    </w:p>
    <w:p w14:paraId="155EACE9"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proofErr w:type="spellStart"/>
      <w:r w:rsidRPr="00C05140">
        <w:rPr>
          <w:rFonts w:asciiTheme="minorHAnsi" w:hAnsiTheme="minorHAnsi" w:cstheme="minorHAnsi"/>
          <w:sz w:val="22"/>
          <w:szCs w:val="22"/>
        </w:rPr>
        <w:t>paintball</w:t>
      </w:r>
      <w:proofErr w:type="spellEnd"/>
      <w:r>
        <w:rPr>
          <w:rFonts w:asciiTheme="minorHAnsi" w:hAnsiTheme="minorHAnsi" w:cstheme="minorHAnsi"/>
          <w:sz w:val="22"/>
          <w:szCs w:val="22"/>
        </w:rPr>
        <w:t>-</w:t>
      </w:r>
      <w:r w:rsidRPr="00C05140">
        <w:rPr>
          <w:rFonts w:asciiTheme="minorHAnsi" w:hAnsiTheme="minorHAnsi" w:cstheme="minorHAnsi"/>
          <w:sz w:val="22"/>
          <w:szCs w:val="22"/>
        </w:rPr>
        <w:t>i relvi koos vastava harjutusmoonaga;</w:t>
      </w:r>
    </w:p>
    <w:p w14:paraId="6C1C27E8"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proofErr w:type="spellStart"/>
      <w:r w:rsidRPr="00C05140">
        <w:rPr>
          <w:rFonts w:asciiTheme="minorHAnsi" w:hAnsiTheme="minorHAnsi" w:cstheme="minorHAnsi"/>
          <w:sz w:val="22"/>
          <w:szCs w:val="22"/>
        </w:rPr>
        <w:t>airsoft</w:t>
      </w:r>
      <w:proofErr w:type="spellEnd"/>
      <w:r w:rsidRPr="00C05140">
        <w:rPr>
          <w:rFonts w:asciiTheme="minorHAnsi" w:hAnsiTheme="minorHAnsi" w:cstheme="minorHAnsi"/>
          <w:sz w:val="22"/>
          <w:szCs w:val="22"/>
        </w:rPr>
        <w:t xml:space="preserve"> relvi koos vastava harjutusmoonaga;</w:t>
      </w:r>
    </w:p>
    <w:p w14:paraId="7FF81DE6" w14:textId="77777777" w:rsidR="0074027A" w:rsidRDefault="00C13F62" w:rsidP="00337366">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köielaskumise vahendeid</w:t>
      </w:r>
      <w:r w:rsidR="0074027A">
        <w:rPr>
          <w:rFonts w:asciiTheme="minorHAnsi" w:hAnsiTheme="minorHAnsi" w:cstheme="minorHAnsi"/>
          <w:sz w:val="22"/>
          <w:szCs w:val="22"/>
        </w:rPr>
        <w:t>;</w:t>
      </w:r>
    </w:p>
    <w:p w14:paraId="51EB0E3F" w14:textId="0ECC6615" w:rsidR="00C13F62" w:rsidRPr="0074027A" w:rsidRDefault="0074027A" w:rsidP="0074027A">
      <w:pPr>
        <w:pStyle w:val="ListParagraph"/>
        <w:numPr>
          <w:ilvl w:val="2"/>
          <w:numId w:val="8"/>
        </w:numPr>
        <w:spacing w:line="276" w:lineRule="auto"/>
        <w:ind w:left="567" w:hanging="709"/>
        <w:contextualSpacing/>
        <w:jc w:val="both"/>
        <w:rPr>
          <w:rFonts w:asciiTheme="minorHAnsi" w:hAnsiTheme="minorHAnsi" w:cstheme="minorBidi"/>
          <w:sz w:val="22"/>
          <w:szCs w:val="22"/>
        </w:rPr>
      </w:pPr>
      <w:r w:rsidRPr="5BA41749">
        <w:rPr>
          <w:rFonts w:asciiTheme="minorHAnsi" w:hAnsiTheme="minorHAnsi" w:cstheme="minorBidi"/>
          <w:sz w:val="22"/>
          <w:szCs w:val="22"/>
        </w:rPr>
        <w:t xml:space="preserve">harjutuseseintega alal on lõhkamisel maksimaalne korraga lõhatav laengu mass 100 g, vajalik eelnev kooskõlastus HV </w:t>
      </w:r>
      <w:r>
        <w:rPr>
          <w:rFonts w:asciiTheme="minorHAnsi" w:hAnsiTheme="minorHAnsi" w:cstheme="minorBidi"/>
          <w:sz w:val="22"/>
          <w:szCs w:val="22"/>
        </w:rPr>
        <w:t xml:space="preserve">vanemspetsialistiga. </w:t>
      </w:r>
    </w:p>
    <w:p w14:paraId="418E5B42" w14:textId="7777777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LVA-l</w:t>
      </w:r>
      <w:r w:rsidRPr="00C05140">
        <w:rPr>
          <w:rFonts w:asciiTheme="minorHAnsi" w:hAnsiTheme="minorHAnsi" w:cstheme="minorHAnsi"/>
          <w:sz w:val="22"/>
          <w:szCs w:val="22"/>
        </w:rPr>
        <w:t xml:space="preserve"> on keelatud:</w:t>
      </w:r>
    </w:p>
    <w:p w14:paraId="0D4FBAB0" w14:textId="11CE79C3"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lõhkuda maja konstruktsiooni ja inventari;</w:t>
      </w:r>
    </w:p>
    <w:p w14:paraId="46B99EE5"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kasutada süütepudeleid;</w:t>
      </w:r>
    </w:p>
    <w:p w14:paraId="5A11906E" w14:textId="77777777" w:rsidR="00C13F62" w:rsidRPr="00C05140" w:rsidRDefault="00C13F62" w:rsidP="00044D28">
      <w:pPr>
        <w:pStyle w:val="ListParagraph"/>
        <w:numPr>
          <w:ilvl w:val="2"/>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kasutada laskemoona.</w:t>
      </w:r>
    </w:p>
    <w:p w14:paraId="6EDEB29C" w14:textId="77777777" w:rsidR="00C13F62" w:rsidRPr="00337366" w:rsidRDefault="00C13F62" w:rsidP="00C13F62">
      <w:pPr>
        <w:pStyle w:val="ListParagraph"/>
        <w:spacing w:line="276" w:lineRule="auto"/>
        <w:ind w:left="567" w:hanging="709"/>
        <w:jc w:val="both"/>
        <w:rPr>
          <w:rFonts w:asciiTheme="minorHAnsi" w:hAnsiTheme="minorHAnsi" w:cstheme="minorHAnsi"/>
          <w:b/>
          <w:sz w:val="22"/>
          <w:szCs w:val="22"/>
        </w:rPr>
      </w:pPr>
    </w:p>
    <w:p w14:paraId="2108CF36" w14:textId="12CCC40E" w:rsidR="00C13F62" w:rsidRDefault="00C13F62" w:rsidP="00337366">
      <w:pPr>
        <w:pStyle w:val="ListParagraph"/>
        <w:numPr>
          <w:ilvl w:val="0"/>
          <w:numId w:val="8"/>
        </w:numPr>
        <w:spacing w:line="276" w:lineRule="auto"/>
        <w:ind w:left="567" w:hanging="709"/>
        <w:contextualSpacing/>
        <w:jc w:val="both"/>
        <w:rPr>
          <w:rFonts w:asciiTheme="minorHAnsi" w:hAnsiTheme="minorHAnsi" w:cstheme="minorHAnsi"/>
          <w:b/>
          <w:sz w:val="22"/>
          <w:szCs w:val="22"/>
        </w:rPr>
      </w:pPr>
      <w:r w:rsidRPr="00337366">
        <w:rPr>
          <w:rFonts w:asciiTheme="minorHAnsi" w:hAnsiTheme="minorHAnsi" w:cstheme="minorHAnsi"/>
          <w:b/>
          <w:sz w:val="22"/>
          <w:szCs w:val="22"/>
        </w:rPr>
        <w:t>LVA JA HOONETE KIRJELDUS</w:t>
      </w:r>
    </w:p>
    <w:p w14:paraId="548A0655" w14:textId="77777777" w:rsidR="00D9068E" w:rsidRPr="00065EC6" w:rsidRDefault="00D9068E" w:rsidP="00065EC6">
      <w:pPr>
        <w:spacing w:line="276" w:lineRule="auto"/>
        <w:ind w:left="-142"/>
        <w:contextualSpacing/>
        <w:jc w:val="both"/>
        <w:rPr>
          <w:rFonts w:asciiTheme="minorHAnsi" w:hAnsiTheme="minorHAnsi" w:cstheme="minorHAnsi"/>
          <w:b/>
          <w:sz w:val="22"/>
          <w:szCs w:val="22"/>
        </w:rPr>
      </w:pPr>
    </w:p>
    <w:p w14:paraId="6A021338" w14:textId="1B93F0A1"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w:t>
      </w:r>
      <w:r w:rsidRPr="00C05140">
        <w:rPr>
          <w:rFonts w:asciiTheme="minorHAnsi" w:hAnsiTheme="minorHAnsi" w:cstheme="minorHAnsi"/>
          <w:sz w:val="22"/>
          <w:szCs w:val="22"/>
        </w:rPr>
        <w:t xml:space="preserve"> üldine kirjeldus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.1).</w:t>
      </w:r>
    </w:p>
    <w:p w14:paraId="6CA84BEB"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r>
        <w:rPr>
          <w:rFonts w:asciiTheme="minorHAnsi" w:hAnsiTheme="minorHAnsi" w:cstheme="minorHAnsi"/>
          <w:sz w:val="22"/>
          <w:szCs w:val="22"/>
        </w:rPr>
        <w:t xml:space="preserve">      </w:t>
      </w:r>
      <w:r>
        <w:rPr>
          <w:rFonts w:asciiTheme="minorHAnsi" w:hAnsiTheme="minorHAnsi" w:cstheme="minorHAnsi"/>
          <w:sz w:val="22"/>
          <w:szCs w:val="22"/>
        </w:rPr>
        <w:tab/>
        <w:t>LVA</w:t>
      </w:r>
      <w:r w:rsidRPr="00C05140">
        <w:rPr>
          <w:rFonts w:asciiTheme="minorHAnsi" w:hAnsiTheme="minorHAnsi" w:cstheme="minorHAnsi"/>
          <w:sz w:val="22"/>
          <w:szCs w:val="22"/>
        </w:rPr>
        <w:t xml:space="preserve"> koosneb viiest hoonest, harjutusseintest, parklast, teede võrgustikust, maa-alustest tunnelitest ja </w:t>
      </w:r>
      <w:proofErr w:type="spellStart"/>
      <w:r w:rsidRPr="00C05140">
        <w:rPr>
          <w:rFonts w:asciiTheme="minorHAnsi" w:hAnsiTheme="minorHAnsi" w:cstheme="minorHAnsi"/>
          <w:sz w:val="22"/>
          <w:szCs w:val="22"/>
        </w:rPr>
        <w:t>välisvalgustitest</w:t>
      </w:r>
      <w:proofErr w:type="spellEnd"/>
      <w:r w:rsidRPr="00C05140">
        <w:rPr>
          <w:rFonts w:asciiTheme="minorHAnsi" w:hAnsiTheme="minorHAnsi" w:cstheme="minorHAnsi"/>
          <w:sz w:val="22"/>
          <w:szCs w:val="22"/>
        </w:rPr>
        <w:t>.</w:t>
      </w:r>
    </w:p>
    <w:p w14:paraId="26924B53" w14:textId="3CBEED4D" w:rsidR="00C13F62" w:rsidRDefault="00C13F62" w:rsidP="00337366">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w:t>
      </w:r>
      <w:r w:rsidRPr="00C05140">
        <w:rPr>
          <w:rFonts w:asciiTheme="minorHAnsi" w:hAnsiTheme="minorHAnsi" w:cstheme="minorHAnsi"/>
          <w:sz w:val="22"/>
          <w:szCs w:val="22"/>
        </w:rPr>
        <w:tab/>
        <w:t xml:space="preserve">Sõiduteede katteks on kahekihiline asfaltbetoon, mida piiravad katte serva tugevduseks lapiti paigaldatud äärekivid. Parkla ja sõidutee servas on 15-st valgustist koosnev välisvalgustus. Parklat ümbritseb kivikorvidest piire, kõrgusega 1 m ja paksusega 0,8 m, kogupikkus 170 m. Parkla katteks asfaldisegune killustikkate. Parkla lääneküljel on kolm treppi, mida mööda pääseb harjutusseinte juurde. Hoonete ja harjutusseinte juurdepääsuteed ning nende vahetu ümbrus on kaetud killustikkattega. Majade ja harjutusseinte vahele on rajatud terastorudest ja sisenemis-/väljumiskaevudest ühendustunnelid, kogupikkusega 46 m. Tunnelite </w:t>
      </w:r>
      <w:proofErr w:type="spellStart"/>
      <w:r w:rsidRPr="00C05140">
        <w:rPr>
          <w:rFonts w:asciiTheme="minorHAnsi" w:hAnsiTheme="minorHAnsi" w:cstheme="minorHAnsi"/>
          <w:sz w:val="22"/>
          <w:szCs w:val="22"/>
        </w:rPr>
        <w:t>siseläbimõõt</w:t>
      </w:r>
      <w:proofErr w:type="spellEnd"/>
      <w:r w:rsidRPr="00C05140">
        <w:rPr>
          <w:rFonts w:asciiTheme="minorHAnsi" w:hAnsiTheme="minorHAnsi" w:cstheme="minorHAnsi"/>
          <w:sz w:val="22"/>
          <w:szCs w:val="22"/>
        </w:rPr>
        <w:t xml:space="preserve"> on 1,2 m, tunneli põhjas on liikumise hõlbustamiseks käigutee. Tunnelitest on sisenemis-/väljumisavad majades, harjutusseina nurgast ja kanalisatsiooni kaevudest teede tasapinnal.</w:t>
      </w:r>
    </w:p>
    <w:p w14:paraId="03A282F6" w14:textId="77777777" w:rsidR="00D9068E" w:rsidRPr="00337366" w:rsidRDefault="00D9068E" w:rsidP="00337366">
      <w:pPr>
        <w:pStyle w:val="ListParagraph"/>
        <w:spacing w:line="276" w:lineRule="auto"/>
        <w:ind w:left="567" w:hanging="709"/>
        <w:jc w:val="both"/>
        <w:rPr>
          <w:rFonts w:asciiTheme="minorHAnsi" w:hAnsiTheme="minorHAnsi" w:cstheme="minorHAnsi"/>
          <w:sz w:val="22"/>
          <w:szCs w:val="22"/>
        </w:rPr>
      </w:pPr>
    </w:p>
    <w:p w14:paraId="55608638" w14:textId="3C8C6681"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Valge maja. B05 (vt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.2).</w:t>
      </w:r>
    </w:p>
    <w:p w14:paraId="7309EEBA"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w:t>
      </w:r>
      <w:r w:rsidRPr="00C05140">
        <w:rPr>
          <w:rFonts w:asciiTheme="minorHAnsi" w:hAnsiTheme="minorHAnsi" w:cstheme="minorHAnsi"/>
          <w:sz w:val="22"/>
          <w:szCs w:val="22"/>
        </w:rPr>
        <w:tab/>
        <w:t xml:space="preserve">Kivist </w:t>
      </w:r>
      <w:proofErr w:type="spellStart"/>
      <w:r w:rsidRPr="00C05140">
        <w:rPr>
          <w:rFonts w:asciiTheme="minorHAnsi" w:hAnsiTheme="minorHAnsi" w:cstheme="minorHAnsi"/>
          <w:sz w:val="22"/>
          <w:szCs w:val="22"/>
        </w:rPr>
        <w:t>välis</w:t>
      </w:r>
      <w:proofErr w:type="spellEnd"/>
      <w:r w:rsidRPr="00C05140">
        <w:rPr>
          <w:rFonts w:asciiTheme="minorHAnsi" w:hAnsiTheme="minorHAnsi" w:cstheme="minorHAnsi"/>
          <w:sz w:val="22"/>
          <w:szCs w:val="22"/>
        </w:rPr>
        <w:t xml:space="preserve">-, siseseintega ja raudbetoonist talade ning postidega kahekorruseline hoone. Katus madala kaldega. Põrandad ja trepid betoonist. Hoone aknad ja ukseavad on varustatud suletavate OSB materjalist luukidega, mille eesmärgiks on esmajoones turva- ja tehnoloogiline vajadus. Hoone ei ole köetav. Kõigis ruumides on </w:t>
      </w:r>
      <w:proofErr w:type="spellStart"/>
      <w:r w:rsidRPr="00C05140">
        <w:rPr>
          <w:rFonts w:asciiTheme="minorHAnsi" w:hAnsiTheme="minorHAnsi" w:cstheme="minorHAnsi"/>
          <w:sz w:val="22"/>
          <w:szCs w:val="22"/>
        </w:rPr>
        <w:t>sisevalgustus</w:t>
      </w:r>
      <w:proofErr w:type="spellEnd"/>
      <w:r w:rsidRPr="00C05140">
        <w:rPr>
          <w:rFonts w:asciiTheme="minorHAnsi" w:hAnsiTheme="minorHAnsi" w:cstheme="minorHAnsi"/>
          <w:sz w:val="22"/>
          <w:szCs w:val="22"/>
        </w:rPr>
        <w:t xml:space="preserve">. Samuti on hoone seintesse aja jooksul rajatud avaused, mille katteid saab õppuse ajaks ka avada. Esimeselt korruselt pääseb tunnelisse, mis viib halli majja. Kogu katuse perimeetril on terasest reelingud köielt laskumise õppuste ohutuks läbiviimiseks. Katuse pinnal on neli eraldi kohta laskumisköite kinnitamiseks. Katuse katteks on karestatud betoon. Katusele viib hoone välisseinal olev terasredel. Hoones on võimalik kasutada teisaldatavaid vaheseinu väljaõppe paremaks näitlikustamiseks ning erinevate olukordade läbimängimiseks. Teisaldatavate vaheseinte kirjeldus, suurused ja pildid vt lisa </w:t>
      </w:r>
      <w:r>
        <w:rPr>
          <w:rFonts w:asciiTheme="minorHAnsi" w:hAnsiTheme="minorHAnsi" w:cstheme="minorHAnsi"/>
          <w:sz w:val="22"/>
          <w:szCs w:val="22"/>
        </w:rPr>
        <w:t>10.</w:t>
      </w:r>
      <w:r w:rsidRPr="00C05140">
        <w:rPr>
          <w:rFonts w:asciiTheme="minorHAnsi" w:hAnsiTheme="minorHAnsi" w:cstheme="minorHAnsi"/>
          <w:sz w:val="22"/>
          <w:szCs w:val="22"/>
        </w:rPr>
        <w:t>8.8.</w:t>
      </w:r>
    </w:p>
    <w:p w14:paraId="5F185459"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tbl>
      <w:tblPr>
        <w:tblStyle w:val="TableGrid"/>
        <w:tblW w:w="7202" w:type="dxa"/>
        <w:tblInd w:w="6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9"/>
        <w:gridCol w:w="2758"/>
        <w:gridCol w:w="2305"/>
      </w:tblGrid>
      <w:tr w:rsidR="00C13F62" w:rsidRPr="00C05140" w14:paraId="7031A49D" w14:textId="77777777" w:rsidTr="00AB6E64">
        <w:trPr>
          <w:gridAfter w:val="1"/>
          <w:wAfter w:w="2305" w:type="dxa"/>
          <w:trHeight w:val="238"/>
        </w:trPr>
        <w:tc>
          <w:tcPr>
            <w:tcW w:w="2139" w:type="dxa"/>
          </w:tcPr>
          <w:p w14:paraId="4368C10F"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I korrus:</w:t>
            </w:r>
          </w:p>
        </w:tc>
        <w:tc>
          <w:tcPr>
            <w:tcW w:w="2758" w:type="dxa"/>
          </w:tcPr>
          <w:p w14:paraId="24C3376A" w14:textId="77777777" w:rsidR="00C13F62" w:rsidRPr="00C05140" w:rsidRDefault="00C13F62" w:rsidP="00AB6E64">
            <w:pPr>
              <w:pStyle w:val="ListParagraph"/>
              <w:spacing w:line="276" w:lineRule="auto"/>
              <w:ind w:left="567" w:hanging="639"/>
              <w:jc w:val="both"/>
              <w:rPr>
                <w:rFonts w:asciiTheme="minorHAnsi" w:hAnsiTheme="minorHAnsi" w:cstheme="minorHAnsi"/>
                <w:sz w:val="22"/>
                <w:szCs w:val="22"/>
              </w:rPr>
            </w:pPr>
            <w:r>
              <w:rPr>
                <w:rFonts w:asciiTheme="minorHAnsi" w:hAnsiTheme="minorHAnsi" w:cstheme="minorHAnsi"/>
                <w:sz w:val="22"/>
                <w:szCs w:val="22"/>
              </w:rPr>
              <w:t>II</w:t>
            </w:r>
            <w:r w:rsidRPr="00C05140">
              <w:rPr>
                <w:rFonts w:asciiTheme="minorHAnsi" w:hAnsiTheme="minorHAnsi" w:cstheme="minorHAnsi"/>
                <w:sz w:val="22"/>
                <w:szCs w:val="22"/>
              </w:rPr>
              <w:t xml:space="preserve"> korrus:</w:t>
            </w:r>
          </w:p>
        </w:tc>
      </w:tr>
      <w:tr w:rsidR="00C13F62" w:rsidRPr="00C05140" w14:paraId="703805A5" w14:textId="77777777" w:rsidTr="00AB6E64">
        <w:trPr>
          <w:gridAfter w:val="1"/>
          <w:wAfter w:w="2305" w:type="dxa"/>
          <w:trHeight w:val="280"/>
        </w:trPr>
        <w:tc>
          <w:tcPr>
            <w:tcW w:w="2139" w:type="dxa"/>
          </w:tcPr>
          <w:p w14:paraId="3B850356"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Kõrge sein 16 tk</w:t>
            </w:r>
          </w:p>
        </w:tc>
        <w:tc>
          <w:tcPr>
            <w:tcW w:w="2758" w:type="dxa"/>
          </w:tcPr>
          <w:p w14:paraId="78DDCE15"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Kõrge sein 15 tk</w:t>
            </w:r>
          </w:p>
        </w:tc>
      </w:tr>
      <w:tr w:rsidR="00C13F62" w:rsidRPr="00C05140" w14:paraId="5D2F4CF9" w14:textId="77777777" w:rsidTr="00AB6E64">
        <w:trPr>
          <w:gridAfter w:val="1"/>
          <w:wAfter w:w="2305" w:type="dxa"/>
          <w:trHeight w:val="280"/>
        </w:trPr>
        <w:tc>
          <w:tcPr>
            <w:tcW w:w="2139" w:type="dxa"/>
          </w:tcPr>
          <w:p w14:paraId="303D7B43"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Madal sein 12 tk</w:t>
            </w:r>
          </w:p>
        </w:tc>
        <w:tc>
          <w:tcPr>
            <w:tcW w:w="2758" w:type="dxa"/>
          </w:tcPr>
          <w:p w14:paraId="41AE779B"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Madal sein 19 tk</w:t>
            </w:r>
          </w:p>
        </w:tc>
      </w:tr>
      <w:tr w:rsidR="00C13F62" w:rsidRPr="00C05140" w14:paraId="429C6176" w14:textId="77777777" w:rsidTr="00AB6E64">
        <w:trPr>
          <w:gridAfter w:val="1"/>
          <w:wAfter w:w="2305" w:type="dxa"/>
          <w:trHeight w:val="280"/>
        </w:trPr>
        <w:tc>
          <w:tcPr>
            <w:tcW w:w="2139" w:type="dxa"/>
          </w:tcPr>
          <w:p w14:paraId="7AA8DA39"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Kitsas kõrge sein 1 tk</w:t>
            </w:r>
          </w:p>
        </w:tc>
        <w:tc>
          <w:tcPr>
            <w:tcW w:w="2758" w:type="dxa"/>
          </w:tcPr>
          <w:p w14:paraId="3AC8C0E2"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Kitsas kõrge sein 1 tk</w:t>
            </w:r>
          </w:p>
        </w:tc>
      </w:tr>
      <w:tr w:rsidR="00C13F62" w:rsidRPr="00C05140" w14:paraId="2B24DE7B" w14:textId="77777777" w:rsidTr="00AB6E64">
        <w:trPr>
          <w:gridAfter w:val="1"/>
          <w:wAfter w:w="2305" w:type="dxa"/>
          <w:trHeight w:val="270"/>
        </w:trPr>
        <w:tc>
          <w:tcPr>
            <w:tcW w:w="2139" w:type="dxa"/>
          </w:tcPr>
          <w:p w14:paraId="0453D106"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Madal kitsas sein 2 tk</w:t>
            </w:r>
          </w:p>
        </w:tc>
        <w:tc>
          <w:tcPr>
            <w:tcW w:w="2758" w:type="dxa"/>
          </w:tcPr>
          <w:p w14:paraId="1E868EE6"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Jalad 37 tk</w:t>
            </w:r>
          </w:p>
        </w:tc>
      </w:tr>
      <w:tr w:rsidR="00C13F62" w:rsidRPr="00C05140" w14:paraId="6E726071" w14:textId="77777777" w:rsidTr="00AB6E64">
        <w:trPr>
          <w:trHeight w:val="280"/>
        </w:trPr>
        <w:tc>
          <w:tcPr>
            <w:tcW w:w="2139" w:type="dxa"/>
          </w:tcPr>
          <w:p w14:paraId="4077CEC1"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r w:rsidRPr="00C05140">
              <w:rPr>
                <w:rFonts w:asciiTheme="minorHAnsi" w:hAnsiTheme="minorHAnsi" w:cstheme="minorHAnsi"/>
                <w:sz w:val="22"/>
                <w:szCs w:val="22"/>
              </w:rPr>
              <w:t xml:space="preserve"> Jalad 38 tk</w:t>
            </w:r>
          </w:p>
        </w:tc>
        <w:tc>
          <w:tcPr>
            <w:tcW w:w="5063" w:type="dxa"/>
            <w:gridSpan w:val="2"/>
          </w:tcPr>
          <w:p w14:paraId="4F43932F"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p>
        </w:tc>
      </w:tr>
      <w:tr w:rsidR="00C13F62" w:rsidRPr="00C05140" w14:paraId="5B435EBA" w14:textId="77777777" w:rsidTr="00AB6E64">
        <w:trPr>
          <w:trHeight w:val="280"/>
        </w:trPr>
        <w:tc>
          <w:tcPr>
            <w:tcW w:w="2139" w:type="dxa"/>
          </w:tcPr>
          <w:p w14:paraId="34EABE3F" w14:textId="77777777" w:rsidR="00C13F62" w:rsidRPr="00337366" w:rsidRDefault="00C13F62" w:rsidP="00337366">
            <w:pPr>
              <w:spacing w:line="276" w:lineRule="auto"/>
              <w:jc w:val="both"/>
              <w:rPr>
                <w:rFonts w:asciiTheme="minorHAnsi" w:hAnsiTheme="minorHAnsi" w:cstheme="minorHAnsi"/>
                <w:sz w:val="22"/>
                <w:szCs w:val="22"/>
              </w:rPr>
            </w:pPr>
          </w:p>
        </w:tc>
        <w:tc>
          <w:tcPr>
            <w:tcW w:w="5063" w:type="dxa"/>
            <w:gridSpan w:val="2"/>
          </w:tcPr>
          <w:p w14:paraId="2C913FA5" w14:textId="77777777" w:rsidR="00C13F62" w:rsidRPr="00C05140" w:rsidRDefault="00C13F62" w:rsidP="00AB6E64">
            <w:pPr>
              <w:pStyle w:val="ListParagraph"/>
              <w:spacing w:line="276" w:lineRule="auto"/>
              <w:ind w:left="567" w:hanging="709"/>
              <w:jc w:val="both"/>
              <w:rPr>
                <w:rFonts w:asciiTheme="minorHAnsi" w:hAnsiTheme="minorHAnsi" w:cstheme="minorHAnsi"/>
                <w:sz w:val="22"/>
                <w:szCs w:val="22"/>
              </w:rPr>
            </w:pPr>
          </w:p>
        </w:tc>
      </w:tr>
    </w:tbl>
    <w:p w14:paraId="4295F1D8" w14:textId="6D5477BE"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Hall maja. B01 (vt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.3).</w:t>
      </w:r>
    </w:p>
    <w:p w14:paraId="0D6BB101" w14:textId="77777777"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Hoone on keldrikorrusega ühekordne raudbetoonist seintega ehitis. Katusekonstruktsioon teraselementidest, katusekatteks profiilplekk. Hoone aknad ja ukseava on varustatud suletavate OSB materjalist luukidega, mille eesmärgiks on esmajoones turva- ja tehnoloogiline vajadus. Luugid on varustatud suletavate/avatavate liugplaatidega (mõõdud on 200x100 mm), mis imiteerivad laskeavasid. Hoone ei ole köetav. Kõigis ruumides on </w:t>
      </w:r>
      <w:proofErr w:type="spellStart"/>
      <w:r w:rsidRPr="00C05140">
        <w:rPr>
          <w:rFonts w:asciiTheme="minorHAnsi" w:hAnsiTheme="minorHAnsi" w:cstheme="minorHAnsi"/>
          <w:sz w:val="22"/>
          <w:szCs w:val="22"/>
        </w:rPr>
        <w:t>sisevalgustus</w:t>
      </w:r>
      <w:proofErr w:type="spellEnd"/>
      <w:r w:rsidRPr="00C05140">
        <w:rPr>
          <w:rFonts w:asciiTheme="minorHAnsi" w:hAnsiTheme="minorHAnsi" w:cstheme="minorHAnsi"/>
          <w:sz w:val="22"/>
          <w:szCs w:val="22"/>
        </w:rPr>
        <w:t>. Keldrikorruselt pääseb tunnelisse, mis viib valgesse majja.</w:t>
      </w:r>
    </w:p>
    <w:p w14:paraId="77723C6A" w14:textId="7CDE04E4"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I korrusel paikneb ruumi </w:t>
      </w:r>
      <w:proofErr w:type="spellStart"/>
      <w:r w:rsidRPr="00C05140">
        <w:rPr>
          <w:rFonts w:asciiTheme="minorHAnsi" w:hAnsiTheme="minorHAnsi" w:cstheme="minorHAnsi"/>
          <w:sz w:val="22"/>
          <w:szCs w:val="22"/>
        </w:rPr>
        <w:t>siseperimeetril</w:t>
      </w:r>
      <w:proofErr w:type="spellEnd"/>
      <w:r w:rsidRPr="00C05140">
        <w:rPr>
          <w:rFonts w:asciiTheme="minorHAnsi" w:hAnsiTheme="minorHAnsi" w:cstheme="minorHAnsi"/>
          <w:sz w:val="22"/>
          <w:szCs w:val="22"/>
        </w:rPr>
        <w:t xml:space="preserve"> vaatlusrõdu (ring-galerii) ja üks käigusild läbi hoone. Rõdu laius 1,5 m. Rõdule pääseb</w:t>
      </w:r>
      <w:r w:rsidR="00345FDE">
        <w:rPr>
          <w:rFonts w:asciiTheme="minorHAnsi" w:hAnsiTheme="minorHAnsi" w:cstheme="minorHAnsi"/>
          <w:sz w:val="22"/>
          <w:szCs w:val="22"/>
        </w:rPr>
        <w:t xml:space="preserve"> hoone</w:t>
      </w:r>
      <w:r w:rsidRPr="00C05140">
        <w:rPr>
          <w:rFonts w:asciiTheme="minorHAnsi" w:hAnsiTheme="minorHAnsi" w:cstheme="minorHAnsi"/>
          <w:sz w:val="22"/>
          <w:szCs w:val="22"/>
        </w:rPr>
        <w:t xml:space="preserve"> siseseintel olevate redelite abil ning hoone keskel paikneva trepi kaudu. Rõdu eesmärk on pakkuda võimalust jälgida allpool olevat tegevust (juhendada, õpetada, näitlikustada, kontrollida).</w:t>
      </w:r>
    </w:p>
    <w:p w14:paraId="7484B287" w14:textId="6A54A9A0" w:rsidR="00C13F62" w:rsidRPr="00C05140" w:rsidRDefault="00C13F62" w:rsidP="00C13F62">
      <w:pPr>
        <w:pStyle w:val="ListParagraph"/>
        <w:spacing w:line="276" w:lineRule="auto"/>
        <w:ind w:left="567"/>
        <w:contextualSpacing/>
        <w:jc w:val="both"/>
        <w:rPr>
          <w:rFonts w:asciiTheme="minorHAnsi" w:hAnsiTheme="minorHAnsi" w:cstheme="minorBidi"/>
          <w:sz w:val="22"/>
          <w:szCs w:val="22"/>
        </w:rPr>
      </w:pPr>
      <w:r w:rsidRPr="5BA41749">
        <w:rPr>
          <w:rFonts w:asciiTheme="minorHAnsi" w:hAnsiTheme="minorHAnsi" w:cstheme="minorBidi"/>
          <w:sz w:val="22"/>
          <w:szCs w:val="22"/>
        </w:rPr>
        <w:t xml:space="preserve">Hoones on võimalik kasutada teisaldatavaid vaheseinu väljaõppe paremaks näitlikustamiseks ning erinevate olukordade läbimängimiseks. Teisaldatavate vaheseinte kirjeldus, suurused ja pildid  vt lisa </w:t>
      </w:r>
      <w:r w:rsidR="000A4351">
        <w:rPr>
          <w:rFonts w:asciiTheme="minorHAnsi" w:hAnsiTheme="minorHAnsi" w:cstheme="minorBidi"/>
          <w:sz w:val="22"/>
          <w:szCs w:val="22"/>
        </w:rPr>
        <w:t>3.9</w:t>
      </w:r>
      <w:r w:rsidRPr="5BA41749">
        <w:rPr>
          <w:rFonts w:asciiTheme="minorHAnsi" w:hAnsiTheme="minorHAnsi" w:cstheme="minorBidi"/>
          <w:sz w:val="22"/>
          <w:szCs w:val="22"/>
        </w:rPr>
        <w:t>.8.</w:t>
      </w:r>
    </w:p>
    <w:p w14:paraId="21C1E758"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tbl>
      <w:tblPr>
        <w:tblStyle w:val="TableGrid"/>
        <w:tblpPr w:leftFromText="141" w:rightFromText="141" w:vertAnchor="text" w:horzAnchor="margin" w:tblpX="567" w:tblpYSpec="outsi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C13F62" w:rsidRPr="00C05140" w14:paraId="52088326" w14:textId="77777777" w:rsidTr="00AB6E64">
        <w:tc>
          <w:tcPr>
            <w:tcW w:w="3969" w:type="dxa"/>
          </w:tcPr>
          <w:p w14:paraId="26D4F004" w14:textId="77777777" w:rsidR="00C13F62" w:rsidRPr="00C05140" w:rsidRDefault="00C13F62" w:rsidP="00AB6E64">
            <w:pPr>
              <w:pStyle w:val="ListParagraph"/>
              <w:spacing w:line="276" w:lineRule="auto"/>
              <w:ind w:left="567" w:hanging="567"/>
              <w:jc w:val="both"/>
              <w:rPr>
                <w:rFonts w:asciiTheme="minorHAnsi" w:hAnsiTheme="minorHAnsi" w:cstheme="minorHAnsi"/>
                <w:sz w:val="22"/>
                <w:szCs w:val="22"/>
              </w:rPr>
            </w:pPr>
            <w:r w:rsidRPr="00C05140">
              <w:rPr>
                <w:rFonts w:asciiTheme="minorHAnsi" w:hAnsiTheme="minorHAnsi" w:cstheme="minorHAnsi"/>
                <w:sz w:val="22"/>
                <w:szCs w:val="22"/>
              </w:rPr>
              <w:t>Kõrge sein 7 tk</w:t>
            </w:r>
          </w:p>
        </w:tc>
      </w:tr>
      <w:tr w:rsidR="00C13F62" w:rsidRPr="00C05140" w14:paraId="1F20AEAB" w14:textId="77777777" w:rsidTr="00AB6E64">
        <w:tc>
          <w:tcPr>
            <w:tcW w:w="3969" w:type="dxa"/>
          </w:tcPr>
          <w:p w14:paraId="2B9C1D66" w14:textId="77777777" w:rsidR="00C13F62" w:rsidRPr="00C05140" w:rsidRDefault="00C13F62" w:rsidP="00AB6E64">
            <w:pPr>
              <w:pStyle w:val="ListParagraph"/>
              <w:spacing w:line="276" w:lineRule="auto"/>
              <w:ind w:left="567" w:hanging="567"/>
              <w:jc w:val="both"/>
              <w:rPr>
                <w:rFonts w:asciiTheme="minorHAnsi" w:hAnsiTheme="minorHAnsi" w:cstheme="minorHAnsi"/>
                <w:sz w:val="22"/>
                <w:szCs w:val="22"/>
              </w:rPr>
            </w:pPr>
            <w:r w:rsidRPr="00C05140">
              <w:rPr>
                <w:rFonts w:asciiTheme="minorHAnsi" w:hAnsiTheme="minorHAnsi" w:cstheme="minorHAnsi"/>
                <w:sz w:val="22"/>
                <w:szCs w:val="22"/>
              </w:rPr>
              <w:t>Madal sein 5 tk</w:t>
            </w:r>
          </w:p>
        </w:tc>
      </w:tr>
      <w:tr w:rsidR="00C13F62" w:rsidRPr="00C05140" w14:paraId="0E6BE2A2" w14:textId="77777777" w:rsidTr="00AB6E64">
        <w:tc>
          <w:tcPr>
            <w:tcW w:w="3969" w:type="dxa"/>
          </w:tcPr>
          <w:p w14:paraId="43D99D14" w14:textId="77777777" w:rsidR="00C13F62" w:rsidRPr="00C05140" w:rsidRDefault="00C13F62" w:rsidP="00AB6E64">
            <w:pPr>
              <w:pStyle w:val="ListParagraph"/>
              <w:spacing w:line="276" w:lineRule="auto"/>
              <w:ind w:left="567" w:hanging="567"/>
              <w:jc w:val="both"/>
              <w:rPr>
                <w:rFonts w:asciiTheme="minorHAnsi" w:hAnsiTheme="minorHAnsi" w:cstheme="minorHAnsi"/>
                <w:sz w:val="22"/>
                <w:szCs w:val="22"/>
              </w:rPr>
            </w:pPr>
            <w:r w:rsidRPr="00C05140">
              <w:rPr>
                <w:rFonts w:asciiTheme="minorHAnsi" w:hAnsiTheme="minorHAnsi" w:cstheme="minorHAnsi"/>
                <w:sz w:val="22"/>
                <w:szCs w:val="22"/>
              </w:rPr>
              <w:t>Kitsas kõrge sein 6 tk</w:t>
            </w:r>
          </w:p>
        </w:tc>
      </w:tr>
      <w:tr w:rsidR="00C13F62" w:rsidRPr="00C05140" w14:paraId="0B88E850" w14:textId="77777777" w:rsidTr="00AB6E64">
        <w:tc>
          <w:tcPr>
            <w:tcW w:w="3969" w:type="dxa"/>
          </w:tcPr>
          <w:p w14:paraId="5BE21693" w14:textId="77777777" w:rsidR="00C13F62" w:rsidRPr="00C05140" w:rsidRDefault="00C13F62" w:rsidP="00AB6E64">
            <w:pPr>
              <w:pStyle w:val="ListParagraph"/>
              <w:spacing w:line="276" w:lineRule="auto"/>
              <w:ind w:left="567" w:hanging="567"/>
              <w:jc w:val="both"/>
              <w:rPr>
                <w:rFonts w:asciiTheme="minorHAnsi" w:hAnsiTheme="minorHAnsi" w:cstheme="minorHAnsi"/>
                <w:sz w:val="22"/>
                <w:szCs w:val="22"/>
              </w:rPr>
            </w:pPr>
            <w:r w:rsidRPr="00C05140">
              <w:rPr>
                <w:rFonts w:asciiTheme="minorHAnsi" w:hAnsiTheme="minorHAnsi" w:cstheme="minorHAnsi"/>
                <w:sz w:val="22"/>
                <w:szCs w:val="22"/>
              </w:rPr>
              <w:t>Jalad 23 tk</w:t>
            </w:r>
          </w:p>
        </w:tc>
      </w:tr>
    </w:tbl>
    <w:p w14:paraId="1E44EF8D"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p w14:paraId="55A6A753"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p w14:paraId="756DF058" w14:textId="77777777" w:rsidR="00C13F62" w:rsidRDefault="00C13F62" w:rsidP="00C13F62">
      <w:pPr>
        <w:pStyle w:val="ListParagraph"/>
        <w:spacing w:line="276" w:lineRule="auto"/>
        <w:ind w:left="567"/>
        <w:contextualSpacing/>
        <w:jc w:val="both"/>
        <w:rPr>
          <w:rFonts w:asciiTheme="minorHAnsi" w:hAnsiTheme="minorHAnsi" w:cstheme="minorHAnsi"/>
          <w:sz w:val="22"/>
          <w:szCs w:val="22"/>
        </w:rPr>
      </w:pPr>
    </w:p>
    <w:p w14:paraId="15AA4DF7" w14:textId="77777777" w:rsidR="00C13F62" w:rsidRDefault="00C13F62" w:rsidP="00C13F62">
      <w:pPr>
        <w:pStyle w:val="ListParagraph"/>
        <w:spacing w:line="276" w:lineRule="auto"/>
        <w:ind w:left="567"/>
        <w:contextualSpacing/>
        <w:jc w:val="both"/>
        <w:rPr>
          <w:rFonts w:asciiTheme="minorHAnsi" w:hAnsiTheme="minorHAnsi" w:cstheme="minorHAnsi"/>
          <w:sz w:val="22"/>
          <w:szCs w:val="22"/>
        </w:rPr>
      </w:pPr>
    </w:p>
    <w:p w14:paraId="224EC4B4" w14:textId="77777777" w:rsidR="00337366" w:rsidRDefault="00337366" w:rsidP="00337366">
      <w:pPr>
        <w:pStyle w:val="ListParagraph"/>
        <w:spacing w:line="276" w:lineRule="auto"/>
        <w:ind w:left="567"/>
        <w:contextualSpacing/>
        <w:jc w:val="both"/>
        <w:rPr>
          <w:rFonts w:asciiTheme="minorHAnsi" w:hAnsiTheme="minorHAnsi" w:cstheme="minorHAnsi"/>
          <w:sz w:val="22"/>
          <w:szCs w:val="22"/>
        </w:rPr>
      </w:pPr>
    </w:p>
    <w:p w14:paraId="4DF217F4" w14:textId="054E2785"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Kollane maja. B02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.4).</w:t>
      </w:r>
    </w:p>
    <w:p w14:paraId="5B8DCB79" w14:textId="77777777"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Kivist </w:t>
      </w:r>
      <w:proofErr w:type="spellStart"/>
      <w:r w:rsidRPr="00C05140">
        <w:rPr>
          <w:rFonts w:asciiTheme="minorHAnsi" w:hAnsiTheme="minorHAnsi" w:cstheme="minorHAnsi"/>
          <w:sz w:val="22"/>
          <w:szCs w:val="22"/>
        </w:rPr>
        <w:t>välis</w:t>
      </w:r>
      <w:proofErr w:type="spellEnd"/>
      <w:r w:rsidRPr="00C05140">
        <w:rPr>
          <w:rFonts w:asciiTheme="minorHAnsi" w:hAnsiTheme="minorHAnsi" w:cstheme="minorHAnsi"/>
          <w:sz w:val="22"/>
          <w:szCs w:val="22"/>
        </w:rPr>
        <w:t>-, siseseintega ja raudbetoonist taladega kahekorruseline hoone. Katus madala kaldega. Põrandad ja trepid betoonist.</w:t>
      </w:r>
    </w:p>
    <w:p w14:paraId="16B680B4" w14:textId="2A573D35" w:rsidR="00C13F62" w:rsidRPr="00337366" w:rsidRDefault="00C13F62" w:rsidP="00337366">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Hoone aknad ja ukseavad on varustatud suletavate OSB materjalist luukidega, mille eesmärgiks on esmajoones turva- ja tehnoloogiline vajadus. Hoone ei ole köetav. Kõigis ruumides on </w:t>
      </w:r>
      <w:proofErr w:type="spellStart"/>
      <w:r w:rsidRPr="00C05140">
        <w:rPr>
          <w:rFonts w:asciiTheme="minorHAnsi" w:hAnsiTheme="minorHAnsi" w:cstheme="minorHAnsi"/>
          <w:sz w:val="22"/>
          <w:szCs w:val="22"/>
        </w:rPr>
        <w:t>sisevalgustus</w:t>
      </w:r>
      <w:proofErr w:type="spellEnd"/>
      <w:r w:rsidRPr="00C05140">
        <w:rPr>
          <w:rFonts w:asciiTheme="minorHAnsi" w:hAnsiTheme="minorHAnsi" w:cstheme="minorHAnsi"/>
          <w:sz w:val="22"/>
          <w:szCs w:val="22"/>
        </w:rPr>
        <w:t>. Samuti on hoone seintesse aja jooksul rajatud avaused, mille katteid saab õppuse ajaks ka avada. Esimeselt korruselt pääseb tunnelisse, mis viib harjutusseinte nurka.</w:t>
      </w:r>
    </w:p>
    <w:p w14:paraId="72743F39" w14:textId="7107FB94"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Puumaja. B03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.5).</w:t>
      </w:r>
    </w:p>
    <w:p w14:paraId="70AA52A2" w14:textId="77777777"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Hoone on pööninguga ühekordne puitkonstruktsioonis kandvate seintega ehitis. Hoonel on OSB kattega sõrestikseinad, puittaladel vahelagi ja puitsarikatega ning OSB aluskattega katus. Vahelagi on kaetud ribilisest terasrestist kattega, mis tänu läbipaistvusele võimaldab jälgida esimesel korrusel olevat tegevust (juhendada, õpetada, näitlikustada, kontrollida). Katusekatteks SBS rullmaterjal. Hoone aknad ja ukseava on varustatud suletavate OSB materjalist luukidega, mille eesmärgiks on esmajoones turva- ja tehnoloogiline vajadus. Luugid on varustatud suletavate/avatavate liugplaatidega (mõõdud on 200x100 mm), mis imiteerivad laskeavasid. Hoone ei ole köetav. Kõigis ruumides on </w:t>
      </w:r>
      <w:proofErr w:type="spellStart"/>
      <w:r w:rsidRPr="00C05140">
        <w:rPr>
          <w:rFonts w:asciiTheme="minorHAnsi" w:hAnsiTheme="minorHAnsi" w:cstheme="minorHAnsi"/>
          <w:sz w:val="22"/>
          <w:szCs w:val="22"/>
        </w:rPr>
        <w:t>sisevalgustus</w:t>
      </w:r>
      <w:proofErr w:type="spellEnd"/>
      <w:r w:rsidRPr="00C05140">
        <w:rPr>
          <w:rFonts w:asciiTheme="minorHAnsi" w:hAnsiTheme="minorHAnsi" w:cstheme="minorHAnsi"/>
          <w:sz w:val="22"/>
          <w:szCs w:val="22"/>
        </w:rPr>
        <w:t xml:space="preserve">. </w:t>
      </w:r>
    </w:p>
    <w:p w14:paraId="60852D8F" w14:textId="42CC1F50" w:rsidR="00C13F62" w:rsidRPr="00337366" w:rsidRDefault="00C13F62" w:rsidP="00337366">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Pööningule pääseb redelite abil, siseruumis läbi vahelaes oleva luugi ja väljast pööningu välisseinas oleva ukse kaudu.</w:t>
      </w:r>
    </w:p>
    <w:p w14:paraId="7031A91A" w14:textId="55DB9B1E"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Roheline maja. B04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.6).</w:t>
      </w:r>
    </w:p>
    <w:p w14:paraId="3C3148B3" w14:textId="77777777"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Kivist </w:t>
      </w:r>
      <w:proofErr w:type="spellStart"/>
      <w:r w:rsidRPr="00C05140">
        <w:rPr>
          <w:rFonts w:asciiTheme="minorHAnsi" w:hAnsiTheme="minorHAnsi" w:cstheme="minorHAnsi"/>
          <w:sz w:val="22"/>
          <w:szCs w:val="22"/>
        </w:rPr>
        <w:t>välis</w:t>
      </w:r>
      <w:proofErr w:type="spellEnd"/>
      <w:r w:rsidRPr="00C05140">
        <w:rPr>
          <w:rFonts w:asciiTheme="minorHAnsi" w:hAnsiTheme="minorHAnsi" w:cstheme="minorHAnsi"/>
          <w:sz w:val="22"/>
          <w:szCs w:val="22"/>
        </w:rPr>
        <w:t>-, siseseintega ja raudbetoonist taladega kahekorruseline hoone. Katus madala kaldega. Põrandad ja trepid betoonist.</w:t>
      </w:r>
    </w:p>
    <w:p w14:paraId="395AD5ED" w14:textId="2DDAD18E" w:rsidR="00C13F62" w:rsidRPr="00337366" w:rsidRDefault="00C13F62" w:rsidP="00337366">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Hoone aknad ja ukseavad on varustatud suletavate OSB materjalist luukidega, mille eesmärgiks on esmajoones turva- ja tehnoloogiline vajadus. Hoone ei ole köetav. Kõigis ruumides on </w:t>
      </w:r>
      <w:proofErr w:type="spellStart"/>
      <w:r w:rsidRPr="00C05140">
        <w:rPr>
          <w:rFonts w:asciiTheme="minorHAnsi" w:hAnsiTheme="minorHAnsi" w:cstheme="minorHAnsi"/>
          <w:sz w:val="22"/>
          <w:szCs w:val="22"/>
        </w:rPr>
        <w:t>sisevalgustus</w:t>
      </w:r>
      <w:proofErr w:type="spellEnd"/>
      <w:r w:rsidRPr="00C05140">
        <w:rPr>
          <w:rFonts w:asciiTheme="minorHAnsi" w:hAnsiTheme="minorHAnsi" w:cstheme="minorHAnsi"/>
          <w:sz w:val="22"/>
          <w:szCs w:val="22"/>
        </w:rPr>
        <w:t>.</w:t>
      </w:r>
    </w:p>
    <w:p w14:paraId="6CCDA575" w14:textId="20E8F9E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Harjutusseinad (lisa </w:t>
      </w:r>
      <w:r w:rsidR="00A44EE1">
        <w:rPr>
          <w:rFonts w:asciiTheme="minorHAnsi" w:hAnsiTheme="minorHAnsi" w:cstheme="minorHAnsi"/>
          <w:sz w:val="22"/>
          <w:szCs w:val="22"/>
        </w:rPr>
        <w:t>3</w:t>
      </w:r>
      <w:r>
        <w:rPr>
          <w:rFonts w:asciiTheme="minorHAnsi" w:hAnsiTheme="minorHAnsi" w:cstheme="minorHAnsi"/>
          <w:sz w:val="22"/>
          <w:szCs w:val="22"/>
        </w:rPr>
        <w:t>.</w:t>
      </w:r>
      <w:r w:rsidR="00A44EE1">
        <w:rPr>
          <w:rFonts w:asciiTheme="minorHAnsi" w:hAnsiTheme="minorHAnsi" w:cstheme="minorHAnsi"/>
          <w:sz w:val="22"/>
          <w:szCs w:val="22"/>
        </w:rPr>
        <w:t>9</w:t>
      </w:r>
      <w:r w:rsidRPr="00C05140">
        <w:rPr>
          <w:rFonts w:asciiTheme="minorHAnsi" w:hAnsiTheme="minorHAnsi" w:cstheme="minorHAnsi"/>
          <w:sz w:val="22"/>
          <w:szCs w:val="22"/>
        </w:rPr>
        <w:t>.7).</w:t>
      </w:r>
    </w:p>
    <w:p w14:paraId="28517AD5" w14:textId="77777777" w:rsidR="00C13F62" w:rsidRPr="00C05140" w:rsidRDefault="00C13F62" w:rsidP="00C13F62">
      <w:pPr>
        <w:pStyle w:val="ListParagraph"/>
        <w:spacing w:line="276" w:lineRule="auto"/>
        <w:ind w:left="567"/>
        <w:contextualSpacing/>
        <w:jc w:val="both"/>
        <w:rPr>
          <w:rFonts w:asciiTheme="minorHAnsi" w:hAnsiTheme="minorHAnsi" w:cstheme="minorHAnsi"/>
          <w:sz w:val="22"/>
          <w:szCs w:val="22"/>
        </w:rPr>
      </w:pPr>
      <w:r w:rsidRPr="00C05140">
        <w:rPr>
          <w:rFonts w:asciiTheme="minorHAnsi" w:hAnsiTheme="minorHAnsi" w:cstheme="minorHAnsi"/>
          <w:sz w:val="22"/>
          <w:szCs w:val="22"/>
        </w:rPr>
        <w:t xml:space="preserve">Harjutusseinad kujutavad endast plaanilahenduselt U-kujulise konfiguratsiooniga raudbetoonist paralleelseinu. Kahe seina vahele jääb 6-meetrine koridor. Sisemise seinaga liituvad mitmesuguse kujuga </w:t>
      </w:r>
      <w:proofErr w:type="spellStart"/>
      <w:r w:rsidRPr="00C05140">
        <w:rPr>
          <w:rFonts w:asciiTheme="minorHAnsi" w:hAnsiTheme="minorHAnsi" w:cstheme="minorHAnsi"/>
          <w:sz w:val="22"/>
          <w:szCs w:val="22"/>
        </w:rPr>
        <w:t>kontraforsid</w:t>
      </w:r>
      <w:proofErr w:type="spellEnd"/>
      <w:r w:rsidRPr="00C05140">
        <w:rPr>
          <w:rFonts w:asciiTheme="minorHAnsi" w:hAnsiTheme="minorHAnsi" w:cstheme="minorHAnsi"/>
          <w:sz w:val="22"/>
          <w:szCs w:val="22"/>
        </w:rPr>
        <w:t>. Seina kõrgus maapinnast on 3 m, seinte sees on ukse- ja aknaavad ning mõned läbipääsud. Harjutusseinte nurgast pääseb tunnelisse, mis viib kollasesse majja.</w:t>
      </w:r>
    </w:p>
    <w:p w14:paraId="58E204A2" w14:textId="77777777" w:rsidR="00C13F62" w:rsidRPr="00C05140" w:rsidRDefault="00C13F62" w:rsidP="00C13F62">
      <w:pPr>
        <w:pStyle w:val="ListParagraph"/>
        <w:spacing w:line="276" w:lineRule="auto"/>
        <w:ind w:left="567" w:hanging="709"/>
        <w:jc w:val="both"/>
        <w:rPr>
          <w:rFonts w:asciiTheme="minorHAnsi" w:hAnsiTheme="minorHAnsi" w:cstheme="minorHAnsi"/>
          <w:sz w:val="22"/>
          <w:szCs w:val="22"/>
        </w:rPr>
      </w:pPr>
    </w:p>
    <w:p w14:paraId="210E8AF6" w14:textId="21979213" w:rsidR="00C13F62" w:rsidRDefault="00C13F62" w:rsidP="00337366">
      <w:pPr>
        <w:pStyle w:val="ListParagraph"/>
        <w:numPr>
          <w:ilvl w:val="0"/>
          <w:numId w:val="8"/>
        </w:numPr>
        <w:spacing w:line="276" w:lineRule="auto"/>
        <w:ind w:left="567" w:hanging="709"/>
        <w:contextualSpacing/>
        <w:jc w:val="both"/>
        <w:rPr>
          <w:rFonts w:asciiTheme="minorHAnsi" w:hAnsiTheme="minorHAnsi" w:cstheme="minorHAnsi"/>
          <w:b/>
          <w:sz w:val="22"/>
          <w:szCs w:val="22"/>
        </w:rPr>
      </w:pPr>
      <w:r w:rsidRPr="00337366">
        <w:rPr>
          <w:rFonts w:asciiTheme="minorHAnsi" w:hAnsiTheme="minorHAnsi" w:cstheme="minorHAnsi"/>
          <w:b/>
          <w:sz w:val="22"/>
          <w:szCs w:val="22"/>
        </w:rPr>
        <w:t>LÄBIVIIJA KOHUSTUSED</w:t>
      </w:r>
    </w:p>
    <w:p w14:paraId="4ECBAAD5" w14:textId="77777777" w:rsidR="00D9068E" w:rsidRPr="00337366" w:rsidRDefault="00D9068E" w:rsidP="00D9068E">
      <w:pPr>
        <w:pStyle w:val="ListParagraph"/>
        <w:spacing w:line="276" w:lineRule="auto"/>
        <w:ind w:left="567"/>
        <w:contextualSpacing/>
        <w:jc w:val="both"/>
        <w:rPr>
          <w:rFonts w:asciiTheme="minorHAnsi" w:hAnsiTheme="minorHAnsi" w:cstheme="minorHAnsi"/>
          <w:b/>
          <w:sz w:val="22"/>
          <w:szCs w:val="22"/>
        </w:rPr>
      </w:pPr>
    </w:p>
    <w:p w14:paraId="7F7307C6" w14:textId="060B7A47" w:rsidR="00C13F62" w:rsidRPr="00337366" w:rsidRDefault="00C13F62" w:rsidP="00337366">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LVA-</w:t>
      </w:r>
      <w:proofErr w:type="spellStart"/>
      <w:r>
        <w:rPr>
          <w:rFonts w:asciiTheme="minorHAnsi" w:hAnsiTheme="minorHAnsi" w:cstheme="minorHAnsi"/>
          <w:sz w:val="22"/>
          <w:szCs w:val="22"/>
        </w:rPr>
        <w:t>le</w:t>
      </w:r>
      <w:proofErr w:type="spellEnd"/>
      <w:r w:rsidRPr="00C05140">
        <w:rPr>
          <w:rFonts w:asciiTheme="minorHAnsi" w:hAnsiTheme="minorHAnsi" w:cstheme="minorHAnsi"/>
          <w:sz w:val="22"/>
          <w:szCs w:val="22"/>
        </w:rPr>
        <w:t xml:space="preserve"> saabumisel ja lahkumisel peab läbiviija tegema sissekande Nursipalu </w:t>
      </w:r>
      <w:r>
        <w:rPr>
          <w:rFonts w:asciiTheme="minorHAnsi" w:hAnsiTheme="minorHAnsi" w:cstheme="minorHAnsi"/>
          <w:sz w:val="22"/>
          <w:szCs w:val="22"/>
        </w:rPr>
        <w:t>HV</w:t>
      </w:r>
      <w:r w:rsidRPr="00C05140">
        <w:rPr>
          <w:rFonts w:asciiTheme="minorHAnsi" w:hAnsiTheme="minorHAnsi" w:cstheme="minorHAnsi"/>
          <w:sz w:val="22"/>
          <w:szCs w:val="22"/>
        </w:rPr>
        <w:t xml:space="preserve"> maa-</w:t>
      </w:r>
      <w:r w:rsidR="00167656">
        <w:rPr>
          <w:rFonts w:asciiTheme="minorHAnsi" w:hAnsiTheme="minorHAnsi" w:cstheme="minorHAnsi"/>
          <w:sz w:val="22"/>
          <w:szCs w:val="22"/>
        </w:rPr>
        <w:t>ala üleandmise-vastuvõtmise lehele ni</w:t>
      </w:r>
      <w:r w:rsidRPr="00C05140">
        <w:rPr>
          <w:rFonts w:asciiTheme="minorHAnsi" w:hAnsiTheme="minorHAnsi" w:cstheme="minorHAnsi"/>
          <w:sz w:val="22"/>
          <w:szCs w:val="22"/>
        </w:rPr>
        <w:t xml:space="preserve">ng </w:t>
      </w:r>
      <w:r>
        <w:rPr>
          <w:rFonts w:asciiTheme="minorHAnsi" w:hAnsiTheme="minorHAnsi" w:cstheme="minorHAnsi"/>
          <w:sz w:val="22"/>
          <w:szCs w:val="22"/>
        </w:rPr>
        <w:t>HV</w:t>
      </w:r>
      <w:r w:rsidRPr="00C05140">
        <w:rPr>
          <w:rFonts w:asciiTheme="minorHAnsi" w:hAnsiTheme="minorHAnsi" w:cstheme="minorHAnsi"/>
          <w:sz w:val="22"/>
          <w:szCs w:val="22"/>
        </w:rPr>
        <w:t xml:space="preserve"> ohutuse vanemspetsilistiga vajadusel täiendavalt tegevuse üle täpsustama.</w:t>
      </w:r>
    </w:p>
    <w:p w14:paraId="040EF6B1" w14:textId="2594E837" w:rsidR="00C13F62" w:rsidRPr="00337366" w:rsidRDefault="00C13F62" w:rsidP="00337366">
      <w:pPr>
        <w:pStyle w:val="ListParagraph"/>
        <w:numPr>
          <w:ilvl w:val="1"/>
          <w:numId w:val="8"/>
        </w:numPr>
        <w:spacing w:line="276" w:lineRule="auto"/>
        <w:ind w:left="567" w:hanging="709"/>
        <w:contextualSpacing/>
        <w:jc w:val="both"/>
        <w:rPr>
          <w:rFonts w:asciiTheme="minorHAnsi" w:hAnsiTheme="minorHAnsi" w:cstheme="minorHAnsi"/>
          <w:sz w:val="22"/>
          <w:szCs w:val="22"/>
        </w:rPr>
      </w:pPr>
      <w:r>
        <w:rPr>
          <w:rFonts w:asciiTheme="minorHAnsi" w:hAnsiTheme="minorHAnsi" w:cstheme="minorHAnsi"/>
          <w:sz w:val="22"/>
          <w:szCs w:val="22"/>
        </w:rPr>
        <w:t>Üleandmisel peab kogu LVA</w:t>
      </w:r>
      <w:r w:rsidRPr="00C05140">
        <w:rPr>
          <w:rFonts w:asciiTheme="minorHAnsi" w:hAnsiTheme="minorHAnsi" w:cstheme="minorHAnsi"/>
          <w:sz w:val="22"/>
          <w:szCs w:val="22"/>
        </w:rPr>
        <w:t xml:space="preserve"> olema koristatud: harjutusmoona jäätmed kokku kogutud ja üleandmiseks sorteeritud, hoonete ruumid pühitud, teisaldatavad vaheseinad asetatud tagasi oma esialgsetele kohtadele ja aknaavade luugid suletud.</w:t>
      </w:r>
    </w:p>
    <w:p w14:paraId="4D1A8F62" w14:textId="77777777" w:rsidR="00C13F62" w:rsidRPr="00C05140" w:rsidRDefault="00C13F62" w:rsidP="00044D28">
      <w:pPr>
        <w:pStyle w:val="ListParagraph"/>
        <w:numPr>
          <w:ilvl w:val="1"/>
          <w:numId w:val="8"/>
        </w:numPr>
        <w:spacing w:line="276" w:lineRule="auto"/>
        <w:ind w:left="567" w:hanging="709"/>
        <w:contextualSpacing/>
        <w:jc w:val="both"/>
        <w:rPr>
          <w:rFonts w:asciiTheme="minorHAnsi" w:hAnsiTheme="minorHAnsi" w:cstheme="minorHAnsi"/>
          <w:sz w:val="22"/>
          <w:szCs w:val="22"/>
        </w:rPr>
        <w:sectPr w:rsidR="00C13F62" w:rsidRPr="00C05140" w:rsidSect="00436828">
          <w:headerReference w:type="first" r:id="rId40"/>
          <w:pgSz w:w="11906" w:h="16838" w:code="9"/>
          <w:pgMar w:top="680" w:right="851" w:bottom="680" w:left="1701" w:header="680" w:footer="340" w:gutter="0"/>
          <w:cols w:space="708"/>
          <w:docGrid w:linePitch="360"/>
        </w:sectPr>
      </w:pPr>
      <w:r w:rsidRPr="00C05140">
        <w:rPr>
          <w:rFonts w:asciiTheme="minorHAnsi" w:hAnsiTheme="minorHAnsi" w:cstheme="minorHAnsi"/>
          <w:sz w:val="22"/>
          <w:szCs w:val="22"/>
        </w:rPr>
        <w:t xml:space="preserve">Kõigist vahejuhtumitest (tulekahju, õnnetused jne) tuleb viivitamatult informeerida </w:t>
      </w:r>
      <w:r>
        <w:rPr>
          <w:rFonts w:asciiTheme="minorHAnsi" w:hAnsiTheme="minorHAnsi" w:cstheme="minorHAnsi"/>
          <w:sz w:val="22"/>
          <w:szCs w:val="22"/>
        </w:rPr>
        <w:t>HV</w:t>
      </w:r>
      <w:r w:rsidRPr="00C05140">
        <w:rPr>
          <w:rFonts w:asciiTheme="minorHAnsi" w:hAnsiTheme="minorHAnsi" w:cstheme="minorHAnsi"/>
          <w:sz w:val="22"/>
          <w:szCs w:val="22"/>
        </w:rPr>
        <w:t xml:space="preserve"> ohutuse vanemspetsilisti. Vahejuhtumite ajaks tuleb kogu tegevus peatada.</w:t>
      </w:r>
    </w:p>
    <w:p w14:paraId="0EFB8D74" w14:textId="5E295584" w:rsidR="00C13F62" w:rsidRPr="00C07DE2" w:rsidRDefault="00C13F62" w:rsidP="00065EC6">
      <w:pPr>
        <w:keepNext/>
        <w:ind w:left="5245"/>
        <w:outlineLvl w:val="0"/>
        <w:rPr>
          <w:rFonts w:asciiTheme="minorHAnsi" w:hAnsiTheme="minorHAnsi" w:cstheme="minorHAnsi"/>
          <w:b/>
          <w:bCs/>
          <w:kern w:val="32"/>
          <w:sz w:val="22"/>
          <w:szCs w:val="22"/>
        </w:rPr>
      </w:pPr>
      <w:bookmarkStart w:id="108" w:name="_Toc189735841"/>
      <w:r w:rsidRPr="00C07DE2">
        <w:rPr>
          <w:rFonts w:asciiTheme="minorHAnsi" w:hAnsiTheme="minorHAnsi" w:cstheme="minorHAnsi"/>
          <w:b/>
          <w:bCs/>
          <w:kern w:val="32"/>
          <w:sz w:val="22"/>
          <w:szCs w:val="22"/>
        </w:rPr>
        <w:t>LISA</w:t>
      </w:r>
      <w:r>
        <w:rPr>
          <w:rFonts w:asciiTheme="minorHAnsi" w:hAnsiTheme="minorHAnsi" w:cstheme="minorHAnsi"/>
          <w:b/>
          <w:bCs/>
          <w:kern w:val="32"/>
          <w:sz w:val="22"/>
          <w:szCs w:val="22"/>
        </w:rPr>
        <w:t xml:space="preserve"> 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.1</w:t>
      </w:r>
      <w:bookmarkEnd w:id="108"/>
    </w:p>
    <w:p w14:paraId="0C44DACF" w14:textId="4549B4B4" w:rsidR="00BF55A5" w:rsidRDefault="00BF55A5" w:rsidP="00065EC6">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37A63EA6" w14:textId="67092810" w:rsidR="00BF55A5" w:rsidRDefault="00BF55A5" w:rsidP="00BF55A5">
      <w:pPr>
        <w:ind w:left="4820"/>
        <w:jc w:val="both"/>
        <w:rPr>
          <w:rFonts w:asciiTheme="minorHAnsi" w:hAnsiTheme="minorHAnsi" w:cstheme="minorHAnsi"/>
          <w:sz w:val="22"/>
          <w:szCs w:val="22"/>
        </w:rPr>
      </w:pPr>
    </w:p>
    <w:p w14:paraId="6552D6B6" w14:textId="77777777" w:rsidR="00BF55A5" w:rsidRDefault="00BF55A5" w:rsidP="00BF55A5">
      <w:pPr>
        <w:ind w:left="4820"/>
        <w:jc w:val="both"/>
        <w:rPr>
          <w:rFonts w:asciiTheme="minorHAnsi" w:hAnsiTheme="minorHAnsi" w:cstheme="minorHAnsi"/>
          <w:sz w:val="22"/>
          <w:szCs w:val="22"/>
        </w:rPr>
      </w:pPr>
    </w:p>
    <w:p w14:paraId="49F556B7" w14:textId="77777777" w:rsidR="00C13F62" w:rsidRDefault="00C13F62" w:rsidP="00C13F62">
      <w:pPr>
        <w:tabs>
          <w:tab w:val="left" w:pos="4495"/>
        </w:tabs>
        <w:rPr>
          <w:rFonts w:asciiTheme="minorHAnsi" w:hAnsiTheme="minorHAnsi" w:cstheme="minorHAnsi"/>
          <w:sz w:val="22"/>
        </w:rPr>
      </w:pPr>
    </w:p>
    <w:p w14:paraId="640C7961" w14:textId="77777777" w:rsidR="00C13F62" w:rsidRDefault="00C13F62" w:rsidP="00C13F62">
      <w:pPr>
        <w:tabs>
          <w:tab w:val="left" w:pos="4495"/>
        </w:tabs>
        <w:rPr>
          <w:rFonts w:asciiTheme="minorHAnsi" w:hAnsiTheme="minorHAnsi" w:cstheme="minorHAnsi"/>
          <w:sz w:val="22"/>
        </w:rPr>
      </w:pPr>
      <w:r>
        <w:rPr>
          <w:noProof/>
        </w:rPr>
        <w:drawing>
          <wp:inline distT="0" distB="0" distL="0" distR="0" wp14:anchorId="7A1034F9" wp14:editId="062FA243">
            <wp:extent cx="5857875" cy="5705476"/>
            <wp:effectExtent l="0" t="0" r="0" b="0"/>
            <wp:docPr id="1938156470" name="picture" descr="innavõitlusala pl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5857875" cy="5705476"/>
                    </a:xfrm>
                    <a:prstGeom prst="rect">
                      <a:avLst/>
                    </a:prstGeom>
                  </pic:spPr>
                </pic:pic>
              </a:graphicData>
            </a:graphic>
          </wp:inline>
        </w:drawing>
      </w:r>
    </w:p>
    <w:p w14:paraId="4D996258" w14:textId="77777777" w:rsidR="00C13F62" w:rsidRDefault="00C13F62" w:rsidP="00C13F62">
      <w:pPr>
        <w:tabs>
          <w:tab w:val="left" w:pos="4495"/>
        </w:tabs>
        <w:rPr>
          <w:rFonts w:asciiTheme="minorHAnsi" w:hAnsiTheme="minorHAnsi" w:cstheme="minorHAnsi"/>
          <w:sz w:val="22"/>
        </w:rPr>
      </w:pPr>
    </w:p>
    <w:p w14:paraId="105E9739" w14:textId="77777777" w:rsidR="00C13F62" w:rsidRDefault="00C13F62" w:rsidP="00C13F62">
      <w:pPr>
        <w:jc w:val="center"/>
        <w:rPr>
          <w:rFonts w:asciiTheme="minorHAnsi" w:hAnsiTheme="minorHAnsi" w:cstheme="minorHAnsi"/>
          <w:bCs/>
          <w:sz w:val="22"/>
        </w:rPr>
      </w:pPr>
      <w:r>
        <w:rPr>
          <w:rFonts w:asciiTheme="minorHAnsi" w:hAnsiTheme="minorHAnsi" w:cstheme="minorHAnsi"/>
          <w:bCs/>
          <w:sz w:val="22"/>
        </w:rPr>
        <w:t xml:space="preserve">Skeem 4. LVA  </w:t>
      </w:r>
      <w:proofErr w:type="spellStart"/>
      <w:r>
        <w:rPr>
          <w:rFonts w:asciiTheme="minorHAnsi" w:hAnsiTheme="minorHAnsi" w:cstheme="minorHAnsi"/>
          <w:bCs/>
          <w:sz w:val="22"/>
        </w:rPr>
        <w:t>üldplaan</w:t>
      </w:r>
      <w:proofErr w:type="spellEnd"/>
    </w:p>
    <w:p w14:paraId="17DC239A" w14:textId="77777777" w:rsidR="00C13F62" w:rsidRDefault="00C13F62" w:rsidP="00C13F62">
      <w:pPr>
        <w:rPr>
          <w:rFonts w:asciiTheme="minorHAnsi" w:hAnsiTheme="minorHAnsi" w:cstheme="minorHAnsi"/>
          <w:bCs/>
          <w:sz w:val="22"/>
        </w:rPr>
      </w:pPr>
    </w:p>
    <w:p w14:paraId="734E7FC4" w14:textId="77777777" w:rsidR="00C13F62" w:rsidRDefault="00C13F62" w:rsidP="00C13F62">
      <w:pPr>
        <w:rPr>
          <w:rFonts w:asciiTheme="minorHAnsi" w:hAnsiTheme="minorHAnsi" w:cstheme="minorHAnsi"/>
          <w:bCs/>
          <w:sz w:val="22"/>
        </w:rPr>
      </w:pPr>
    </w:p>
    <w:p w14:paraId="25888495" w14:textId="77777777" w:rsidR="00C13F62" w:rsidRDefault="00C13F62" w:rsidP="00C13F62">
      <w:pPr>
        <w:rPr>
          <w:rFonts w:asciiTheme="minorHAnsi" w:hAnsiTheme="minorHAnsi" w:cstheme="minorHAnsi"/>
          <w:bCs/>
          <w:sz w:val="22"/>
        </w:rPr>
      </w:pPr>
    </w:p>
    <w:p w14:paraId="0152FDB5" w14:textId="77777777" w:rsidR="00C13F62" w:rsidRDefault="00C13F62" w:rsidP="00C13F62">
      <w:pPr>
        <w:rPr>
          <w:rFonts w:asciiTheme="minorHAnsi" w:hAnsiTheme="minorHAnsi" w:cstheme="minorHAnsi"/>
          <w:bCs/>
          <w:sz w:val="22"/>
        </w:rPr>
      </w:pPr>
    </w:p>
    <w:p w14:paraId="67DBB75B" w14:textId="77777777" w:rsidR="00C13F62" w:rsidRDefault="00C13F62" w:rsidP="00C13F62">
      <w:pPr>
        <w:rPr>
          <w:rFonts w:asciiTheme="minorHAnsi" w:hAnsiTheme="minorHAnsi" w:cstheme="minorHAnsi"/>
          <w:bCs/>
          <w:sz w:val="22"/>
        </w:rPr>
      </w:pPr>
    </w:p>
    <w:p w14:paraId="73161D83" w14:textId="77777777" w:rsidR="00C13F62" w:rsidRDefault="00C13F62" w:rsidP="00C13F62">
      <w:pPr>
        <w:rPr>
          <w:rFonts w:asciiTheme="minorHAnsi" w:hAnsiTheme="minorHAnsi" w:cstheme="minorHAnsi"/>
          <w:bCs/>
          <w:sz w:val="22"/>
        </w:rPr>
      </w:pPr>
    </w:p>
    <w:p w14:paraId="32770EC5" w14:textId="77777777" w:rsidR="00C13F62" w:rsidRDefault="00C13F62" w:rsidP="00C13F62">
      <w:pPr>
        <w:rPr>
          <w:rFonts w:asciiTheme="minorHAnsi" w:hAnsiTheme="minorHAnsi" w:cstheme="minorHAnsi"/>
          <w:bCs/>
          <w:sz w:val="22"/>
        </w:rPr>
      </w:pPr>
    </w:p>
    <w:p w14:paraId="1C7E6FDD" w14:textId="77777777" w:rsidR="00C13F62" w:rsidRDefault="00C13F62" w:rsidP="00C13F62">
      <w:pPr>
        <w:rPr>
          <w:rFonts w:asciiTheme="minorHAnsi" w:hAnsiTheme="minorHAnsi" w:cstheme="minorHAnsi"/>
          <w:bCs/>
          <w:sz w:val="22"/>
        </w:rPr>
      </w:pPr>
    </w:p>
    <w:p w14:paraId="39963206" w14:textId="77777777" w:rsidR="00C13F62" w:rsidRDefault="00C13F62" w:rsidP="00C13F62">
      <w:pPr>
        <w:rPr>
          <w:rFonts w:asciiTheme="minorHAnsi" w:hAnsiTheme="minorHAnsi" w:cstheme="minorHAnsi"/>
          <w:bCs/>
          <w:sz w:val="22"/>
        </w:rPr>
      </w:pPr>
    </w:p>
    <w:p w14:paraId="5209E79F" w14:textId="0A7E3B12" w:rsidR="00C13F62" w:rsidRDefault="00C13F62" w:rsidP="00C13F62">
      <w:pPr>
        <w:rPr>
          <w:rFonts w:asciiTheme="minorHAnsi" w:hAnsiTheme="minorHAnsi" w:cstheme="minorHAnsi"/>
          <w:bCs/>
          <w:sz w:val="22"/>
        </w:rPr>
      </w:pPr>
    </w:p>
    <w:p w14:paraId="27ACE4C0" w14:textId="4ED5D1CA" w:rsidR="00337366" w:rsidRDefault="00337366" w:rsidP="00C13F62">
      <w:pPr>
        <w:rPr>
          <w:rFonts w:asciiTheme="minorHAnsi" w:hAnsiTheme="minorHAnsi" w:cstheme="minorHAnsi"/>
          <w:bCs/>
          <w:sz w:val="22"/>
        </w:rPr>
      </w:pPr>
    </w:p>
    <w:p w14:paraId="7BDE15BC" w14:textId="72599206" w:rsidR="00337366" w:rsidRDefault="00337366" w:rsidP="00C13F62">
      <w:pPr>
        <w:rPr>
          <w:rFonts w:asciiTheme="minorHAnsi" w:hAnsiTheme="minorHAnsi" w:cstheme="minorHAnsi"/>
          <w:bCs/>
          <w:sz w:val="22"/>
        </w:rPr>
      </w:pPr>
    </w:p>
    <w:p w14:paraId="7143EF8E" w14:textId="77777777" w:rsidR="00337366" w:rsidRDefault="00337366" w:rsidP="00C13F62">
      <w:pPr>
        <w:rPr>
          <w:rFonts w:asciiTheme="minorHAnsi" w:hAnsiTheme="minorHAnsi" w:cstheme="minorHAnsi"/>
          <w:bCs/>
          <w:sz w:val="22"/>
        </w:rPr>
      </w:pPr>
    </w:p>
    <w:p w14:paraId="610797A0" w14:textId="77777777" w:rsidR="00C13F62" w:rsidRDefault="00C13F62" w:rsidP="00C13F62">
      <w:pPr>
        <w:rPr>
          <w:rFonts w:asciiTheme="minorHAnsi" w:hAnsiTheme="minorHAnsi" w:cstheme="minorHAnsi"/>
          <w:bCs/>
          <w:sz w:val="22"/>
        </w:rPr>
      </w:pPr>
    </w:p>
    <w:p w14:paraId="11880D05" w14:textId="6999F14F" w:rsidR="00C13F62" w:rsidRPr="00C07DE2" w:rsidRDefault="00C13F62" w:rsidP="000C7F1F">
      <w:pPr>
        <w:keepNext/>
        <w:ind w:left="5245"/>
        <w:outlineLvl w:val="0"/>
        <w:rPr>
          <w:rFonts w:asciiTheme="minorHAnsi" w:hAnsiTheme="minorHAnsi" w:cstheme="minorHAnsi"/>
          <w:b/>
          <w:bCs/>
          <w:kern w:val="32"/>
          <w:sz w:val="22"/>
          <w:szCs w:val="22"/>
        </w:rPr>
      </w:pPr>
      <w:bookmarkStart w:id="109" w:name="_Toc189735842"/>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.2</w:t>
      </w:r>
      <w:bookmarkEnd w:id="109"/>
    </w:p>
    <w:p w14:paraId="6F7C9F4A" w14:textId="48666E20"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29D4B124" w14:textId="658DE9E2" w:rsidR="00C13F62" w:rsidRDefault="00C13F62" w:rsidP="00C13F62">
      <w:pPr>
        <w:tabs>
          <w:tab w:val="left" w:pos="750"/>
        </w:tabs>
        <w:rPr>
          <w:rFonts w:asciiTheme="minorHAnsi" w:hAnsiTheme="minorHAnsi" w:cstheme="minorHAnsi"/>
          <w:sz w:val="22"/>
        </w:rPr>
      </w:pPr>
    </w:p>
    <w:p w14:paraId="5F9C7D88" w14:textId="77777777" w:rsidR="00C13F62" w:rsidRDefault="00C13F62" w:rsidP="00D9068E">
      <w:pPr>
        <w:tabs>
          <w:tab w:val="left" w:pos="750"/>
        </w:tabs>
        <w:rPr>
          <w:rFonts w:asciiTheme="minorHAnsi" w:hAnsiTheme="minorHAnsi" w:cstheme="minorHAnsi"/>
          <w:sz w:val="22"/>
        </w:rPr>
      </w:pPr>
    </w:p>
    <w:p w14:paraId="1188A0E0" w14:textId="77777777" w:rsidR="00C13F62" w:rsidRPr="008844B1" w:rsidRDefault="00C13F62" w:rsidP="00C13F62">
      <w:pPr>
        <w:tabs>
          <w:tab w:val="left" w:pos="750"/>
        </w:tabs>
        <w:rPr>
          <w:rFonts w:asciiTheme="minorHAnsi" w:hAnsiTheme="minorHAnsi" w:cstheme="minorHAnsi"/>
          <w:b/>
          <w:sz w:val="22"/>
        </w:rPr>
      </w:pPr>
      <w:r>
        <w:rPr>
          <w:noProof/>
        </w:rPr>
        <w:drawing>
          <wp:inline distT="0" distB="0" distL="0" distR="0" wp14:anchorId="0D6C3111" wp14:editId="08F363D9">
            <wp:extent cx="5939792" cy="2881588"/>
            <wp:effectExtent l="0" t="0" r="3810" b="0"/>
            <wp:docPr id="972530546" name="picture" descr="P613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a:extLst>
                        <a:ext uri="{28A0092B-C50C-407E-A947-70E740481C1C}">
                          <a14:useLocalDpi xmlns:a14="http://schemas.microsoft.com/office/drawing/2010/main" val="0"/>
                        </a:ext>
                      </a:extLst>
                    </a:blip>
                    <a:stretch>
                      <a:fillRect/>
                    </a:stretch>
                  </pic:blipFill>
                  <pic:spPr>
                    <a:xfrm>
                      <a:off x="0" y="0"/>
                      <a:ext cx="5939792" cy="2881588"/>
                    </a:xfrm>
                    <a:prstGeom prst="rect">
                      <a:avLst/>
                    </a:prstGeom>
                  </pic:spPr>
                </pic:pic>
              </a:graphicData>
            </a:graphic>
          </wp:inline>
        </w:drawing>
      </w:r>
    </w:p>
    <w:p w14:paraId="41907C61" w14:textId="77777777" w:rsidR="00C13F62" w:rsidRDefault="00C13F62" w:rsidP="00C13F62">
      <w:pPr>
        <w:tabs>
          <w:tab w:val="left" w:pos="750"/>
        </w:tabs>
        <w:rPr>
          <w:rFonts w:asciiTheme="minorHAnsi" w:hAnsiTheme="minorHAnsi" w:cstheme="minorHAnsi"/>
          <w:sz w:val="22"/>
        </w:rPr>
      </w:pPr>
      <w:r>
        <w:rPr>
          <w:rFonts w:asciiTheme="minorHAnsi" w:hAnsiTheme="minorHAnsi" w:cstheme="minorHAnsi"/>
          <w:sz w:val="22"/>
        </w:rPr>
        <w:tab/>
      </w:r>
    </w:p>
    <w:p w14:paraId="5F006842" w14:textId="77777777" w:rsidR="00C13F62" w:rsidRDefault="00C13F62" w:rsidP="00C13F62">
      <w:pPr>
        <w:tabs>
          <w:tab w:val="left" w:pos="750"/>
        </w:tabs>
        <w:jc w:val="center"/>
        <w:rPr>
          <w:rFonts w:asciiTheme="minorHAnsi" w:hAnsiTheme="minorHAnsi" w:cstheme="minorHAnsi"/>
          <w:sz w:val="22"/>
        </w:rPr>
      </w:pPr>
      <w:r>
        <w:rPr>
          <w:rFonts w:asciiTheme="minorHAnsi" w:hAnsiTheme="minorHAnsi" w:cstheme="minorHAnsi"/>
          <w:sz w:val="22"/>
        </w:rPr>
        <w:t xml:space="preserve">Pilt 1. </w:t>
      </w:r>
      <w:r>
        <w:rPr>
          <w:rFonts w:asciiTheme="minorHAnsi" w:hAnsiTheme="minorHAnsi" w:cstheme="minorHAnsi"/>
          <w:bCs/>
          <w:sz w:val="22"/>
        </w:rPr>
        <w:t>LVA valge maja eest vaade</w:t>
      </w:r>
    </w:p>
    <w:p w14:paraId="2DAC8FB5" w14:textId="77777777" w:rsidR="00C13F62" w:rsidRDefault="00C13F62" w:rsidP="00C13F62">
      <w:pPr>
        <w:tabs>
          <w:tab w:val="left" w:pos="750"/>
        </w:tabs>
        <w:rPr>
          <w:rFonts w:asciiTheme="minorHAnsi" w:hAnsiTheme="minorHAnsi" w:cstheme="minorHAnsi"/>
          <w:sz w:val="22"/>
        </w:rPr>
      </w:pPr>
    </w:p>
    <w:p w14:paraId="5011E387" w14:textId="772BE280" w:rsidR="00C13F62" w:rsidRDefault="00C13F62" w:rsidP="00C13F62">
      <w:pPr>
        <w:tabs>
          <w:tab w:val="left" w:pos="750"/>
        </w:tabs>
        <w:rPr>
          <w:rFonts w:asciiTheme="minorHAnsi" w:hAnsiTheme="minorHAnsi" w:cstheme="minorHAnsi"/>
          <w:sz w:val="22"/>
        </w:rPr>
      </w:pPr>
      <w:r>
        <w:rPr>
          <w:noProof/>
        </w:rPr>
        <w:drawing>
          <wp:inline distT="0" distB="0" distL="0" distR="0" wp14:anchorId="2CEF8B6B" wp14:editId="01C6B217">
            <wp:extent cx="5759449" cy="3204781"/>
            <wp:effectExtent l="0" t="0" r="0" b="0"/>
            <wp:docPr id="63715949" name="picture" descr="P613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5759449" cy="3204781"/>
                    </a:xfrm>
                    <a:prstGeom prst="rect">
                      <a:avLst/>
                    </a:prstGeom>
                  </pic:spPr>
                </pic:pic>
              </a:graphicData>
            </a:graphic>
          </wp:inline>
        </w:drawing>
      </w:r>
    </w:p>
    <w:p w14:paraId="5952848A" w14:textId="77777777" w:rsidR="00C13F62" w:rsidRDefault="00C13F62" w:rsidP="00C13F62">
      <w:pPr>
        <w:tabs>
          <w:tab w:val="left" w:pos="750"/>
        </w:tabs>
        <w:rPr>
          <w:rFonts w:asciiTheme="minorHAnsi" w:hAnsiTheme="minorHAnsi" w:cstheme="minorHAnsi"/>
          <w:sz w:val="22"/>
        </w:rPr>
      </w:pPr>
    </w:p>
    <w:p w14:paraId="4DB37B72" w14:textId="77777777" w:rsidR="00C13F62" w:rsidRDefault="00C13F62" w:rsidP="00C13F62">
      <w:pPr>
        <w:tabs>
          <w:tab w:val="left" w:pos="750"/>
        </w:tabs>
        <w:jc w:val="center"/>
        <w:rPr>
          <w:rFonts w:asciiTheme="minorHAnsi" w:hAnsiTheme="minorHAnsi" w:cstheme="minorHAnsi"/>
          <w:sz w:val="22"/>
        </w:rPr>
      </w:pPr>
      <w:r>
        <w:rPr>
          <w:rFonts w:asciiTheme="minorHAnsi" w:hAnsiTheme="minorHAnsi" w:cstheme="minorHAnsi"/>
          <w:sz w:val="22"/>
        </w:rPr>
        <w:t xml:space="preserve">Pilt 2. LVA valge maja tagant vaade </w:t>
      </w:r>
    </w:p>
    <w:p w14:paraId="7993B208" w14:textId="77777777" w:rsidR="00C13F62" w:rsidRDefault="00C13F62" w:rsidP="00C13F62">
      <w:pPr>
        <w:tabs>
          <w:tab w:val="left" w:pos="750"/>
        </w:tabs>
        <w:rPr>
          <w:rFonts w:asciiTheme="minorHAnsi" w:hAnsiTheme="minorHAnsi" w:cstheme="minorHAnsi"/>
          <w:sz w:val="22"/>
        </w:rPr>
      </w:pPr>
    </w:p>
    <w:p w14:paraId="3221D325" w14:textId="77777777" w:rsidR="00C13F62" w:rsidRDefault="00C13F62" w:rsidP="00C13F62">
      <w:pPr>
        <w:tabs>
          <w:tab w:val="left" w:pos="750"/>
        </w:tabs>
        <w:rPr>
          <w:rFonts w:asciiTheme="minorHAnsi" w:hAnsiTheme="minorHAnsi" w:cstheme="minorHAnsi"/>
          <w:sz w:val="22"/>
        </w:rPr>
      </w:pPr>
    </w:p>
    <w:p w14:paraId="56ADFE31" w14:textId="77777777" w:rsidR="00C13F62" w:rsidRDefault="00C13F62" w:rsidP="00C13F62">
      <w:pPr>
        <w:tabs>
          <w:tab w:val="left" w:pos="750"/>
        </w:tabs>
        <w:rPr>
          <w:rFonts w:asciiTheme="minorHAnsi" w:hAnsiTheme="minorHAnsi" w:cstheme="minorHAnsi"/>
          <w:sz w:val="22"/>
        </w:rPr>
      </w:pPr>
    </w:p>
    <w:p w14:paraId="6BFD9024" w14:textId="77777777" w:rsidR="00C13F62" w:rsidRDefault="00C13F62" w:rsidP="00C13F62">
      <w:pPr>
        <w:tabs>
          <w:tab w:val="left" w:pos="750"/>
        </w:tabs>
        <w:rPr>
          <w:rFonts w:asciiTheme="minorHAnsi" w:hAnsiTheme="minorHAnsi" w:cstheme="minorHAnsi"/>
          <w:sz w:val="22"/>
        </w:rPr>
      </w:pPr>
    </w:p>
    <w:p w14:paraId="798F95F5" w14:textId="77777777" w:rsidR="00C13F62" w:rsidRDefault="00C13F62" w:rsidP="00C13F62">
      <w:pPr>
        <w:tabs>
          <w:tab w:val="left" w:pos="750"/>
        </w:tabs>
        <w:rPr>
          <w:rFonts w:asciiTheme="minorHAnsi" w:hAnsiTheme="minorHAnsi" w:cstheme="minorHAnsi"/>
          <w:sz w:val="22"/>
        </w:rPr>
      </w:pPr>
      <w:r w:rsidRPr="00A53520">
        <w:rPr>
          <w:rFonts w:ascii="Arial" w:hAnsi="Arial" w:cs="Arial"/>
          <w:noProof/>
          <w:sz w:val="22"/>
          <w:szCs w:val="22"/>
        </w:rPr>
        <w:drawing>
          <wp:anchor distT="0" distB="0" distL="114300" distR="114300" simplePos="0" relativeHeight="251658240" behindDoc="0" locked="0" layoutInCell="1" allowOverlap="1" wp14:anchorId="127590DB" wp14:editId="4342E093">
            <wp:simplePos x="0" y="0"/>
            <wp:positionH relativeFrom="margin">
              <wp:align>right</wp:align>
            </wp:positionH>
            <wp:positionV relativeFrom="paragraph">
              <wp:posOffset>154940</wp:posOffset>
            </wp:positionV>
            <wp:extent cx="5713730" cy="2711450"/>
            <wp:effectExtent l="0" t="0" r="1270" b="0"/>
            <wp:wrapSquare wrapText="bothSides"/>
            <wp:docPr id="30" name="Picture 5" descr="Valge maja II ko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alge maja II korru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3730" cy="2711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8D2F7" w14:textId="77777777" w:rsidR="00C13F62" w:rsidRDefault="00C13F62" w:rsidP="00C13F62">
      <w:pPr>
        <w:tabs>
          <w:tab w:val="left" w:pos="750"/>
        </w:tabs>
        <w:rPr>
          <w:rFonts w:asciiTheme="minorHAnsi" w:hAnsiTheme="minorHAnsi" w:cstheme="minorHAnsi"/>
          <w:sz w:val="22"/>
        </w:rPr>
      </w:pPr>
      <w:r>
        <w:rPr>
          <w:noProof/>
        </w:rPr>
        <w:drawing>
          <wp:inline distT="0" distB="0" distL="0" distR="0" wp14:anchorId="77AE3806" wp14:editId="427428DF">
            <wp:extent cx="5939792" cy="2915440"/>
            <wp:effectExtent l="0" t="0" r="3810" b="0"/>
            <wp:docPr id="1546107220" name="picture" descr="Valge maja I ko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5939792" cy="2915440"/>
                    </a:xfrm>
                    <a:prstGeom prst="rect">
                      <a:avLst/>
                    </a:prstGeom>
                  </pic:spPr>
                </pic:pic>
              </a:graphicData>
            </a:graphic>
          </wp:inline>
        </w:drawing>
      </w:r>
    </w:p>
    <w:p w14:paraId="7A42040D" w14:textId="77777777" w:rsidR="00C13F62" w:rsidRDefault="00C13F62" w:rsidP="00C13F62">
      <w:pPr>
        <w:tabs>
          <w:tab w:val="left" w:pos="750"/>
        </w:tabs>
        <w:rPr>
          <w:rFonts w:asciiTheme="minorHAnsi" w:hAnsiTheme="minorHAnsi" w:cstheme="minorHAnsi"/>
          <w:sz w:val="22"/>
        </w:rPr>
      </w:pPr>
    </w:p>
    <w:p w14:paraId="51A25B03" w14:textId="77777777" w:rsidR="00C13F62" w:rsidRDefault="00C13F62" w:rsidP="00C13F62">
      <w:pPr>
        <w:tabs>
          <w:tab w:val="left" w:pos="750"/>
        </w:tabs>
        <w:rPr>
          <w:rFonts w:asciiTheme="minorHAnsi" w:hAnsiTheme="minorHAnsi" w:cstheme="minorHAnsi"/>
          <w:sz w:val="22"/>
        </w:rPr>
      </w:pPr>
    </w:p>
    <w:p w14:paraId="5C8A5855" w14:textId="77777777" w:rsidR="00C13F62" w:rsidRDefault="00C13F62" w:rsidP="00C13F62">
      <w:pPr>
        <w:tabs>
          <w:tab w:val="left" w:pos="750"/>
        </w:tabs>
        <w:jc w:val="center"/>
        <w:rPr>
          <w:rFonts w:asciiTheme="minorHAnsi" w:hAnsiTheme="minorHAnsi" w:cstheme="minorHAnsi"/>
          <w:sz w:val="22"/>
        </w:rPr>
      </w:pPr>
      <w:r>
        <w:rPr>
          <w:rFonts w:asciiTheme="minorHAnsi" w:hAnsiTheme="minorHAnsi" w:cstheme="minorHAnsi"/>
          <w:sz w:val="22"/>
        </w:rPr>
        <w:t>Skeem 5.  LVA valge maja korruste plaan</w:t>
      </w:r>
    </w:p>
    <w:p w14:paraId="426B9157" w14:textId="77777777" w:rsidR="00C13F62" w:rsidRDefault="00C13F62" w:rsidP="00C13F62">
      <w:pPr>
        <w:tabs>
          <w:tab w:val="left" w:pos="750"/>
        </w:tabs>
        <w:rPr>
          <w:rFonts w:asciiTheme="minorHAnsi" w:hAnsiTheme="minorHAnsi" w:cstheme="minorHAnsi"/>
          <w:sz w:val="22"/>
        </w:rPr>
      </w:pPr>
    </w:p>
    <w:p w14:paraId="33B395FE" w14:textId="77777777" w:rsidR="00C13F62" w:rsidRDefault="00C13F62" w:rsidP="00C13F62">
      <w:pPr>
        <w:tabs>
          <w:tab w:val="left" w:pos="750"/>
        </w:tabs>
        <w:rPr>
          <w:rFonts w:asciiTheme="minorHAnsi" w:hAnsiTheme="minorHAnsi" w:cstheme="minorHAnsi"/>
          <w:sz w:val="22"/>
        </w:rPr>
      </w:pPr>
    </w:p>
    <w:p w14:paraId="0B8DED85" w14:textId="77777777" w:rsidR="00C13F62" w:rsidRDefault="00C13F62" w:rsidP="00C13F62">
      <w:pPr>
        <w:tabs>
          <w:tab w:val="left" w:pos="750"/>
        </w:tabs>
        <w:rPr>
          <w:rFonts w:asciiTheme="minorHAnsi" w:hAnsiTheme="minorHAnsi" w:cstheme="minorHAnsi"/>
          <w:sz w:val="22"/>
        </w:rPr>
      </w:pPr>
    </w:p>
    <w:p w14:paraId="76C95B12" w14:textId="0BBF6CFB" w:rsidR="00C13F62" w:rsidRDefault="00C13F62" w:rsidP="00C13F62">
      <w:pPr>
        <w:tabs>
          <w:tab w:val="left" w:pos="750"/>
        </w:tabs>
        <w:rPr>
          <w:rFonts w:asciiTheme="minorHAnsi" w:hAnsiTheme="minorHAnsi" w:cstheme="minorHAnsi"/>
          <w:sz w:val="22"/>
        </w:rPr>
      </w:pPr>
    </w:p>
    <w:p w14:paraId="49C4865D" w14:textId="4FDB012B" w:rsidR="006D7C1B" w:rsidRDefault="006D7C1B" w:rsidP="00C13F62">
      <w:pPr>
        <w:tabs>
          <w:tab w:val="left" w:pos="750"/>
        </w:tabs>
        <w:rPr>
          <w:rFonts w:asciiTheme="minorHAnsi" w:hAnsiTheme="minorHAnsi" w:cstheme="minorHAnsi"/>
          <w:sz w:val="22"/>
        </w:rPr>
      </w:pPr>
    </w:p>
    <w:p w14:paraId="1FC8A038" w14:textId="489D4486" w:rsidR="006D7C1B" w:rsidRDefault="006D7C1B" w:rsidP="00C13F62">
      <w:pPr>
        <w:tabs>
          <w:tab w:val="left" w:pos="750"/>
        </w:tabs>
        <w:rPr>
          <w:rFonts w:asciiTheme="minorHAnsi" w:hAnsiTheme="minorHAnsi" w:cstheme="minorHAnsi"/>
          <w:sz w:val="22"/>
        </w:rPr>
      </w:pPr>
    </w:p>
    <w:p w14:paraId="545AA4C4" w14:textId="171711FB" w:rsidR="006D7C1B" w:rsidRDefault="006D7C1B" w:rsidP="00C13F62">
      <w:pPr>
        <w:tabs>
          <w:tab w:val="left" w:pos="750"/>
        </w:tabs>
        <w:rPr>
          <w:rFonts w:asciiTheme="minorHAnsi" w:hAnsiTheme="minorHAnsi" w:cstheme="minorHAnsi"/>
          <w:sz w:val="22"/>
        </w:rPr>
      </w:pPr>
    </w:p>
    <w:p w14:paraId="6B1984C6" w14:textId="77777777" w:rsidR="006D7C1B" w:rsidRDefault="006D7C1B" w:rsidP="00C13F62">
      <w:pPr>
        <w:tabs>
          <w:tab w:val="left" w:pos="750"/>
        </w:tabs>
        <w:rPr>
          <w:rFonts w:asciiTheme="minorHAnsi" w:hAnsiTheme="minorHAnsi" w:cstheme="minorHAnsi"/>
          <w:sz w:val="22"/>
        </w:rPr>
      </w:pPr>
    </w:p>
    <w:p w14:paraId="25B7BDB2" w14:textId="2E2B6016" w:rsidR="00C13F62" w:rsidRDefault="00C13F62" w:rsidP="00C13F62">
      <w:pPr>
        <w:tabs>
          <w:tab w:val="left" w:pos="750"/>
        </w:tabs>
        <w:rPr>
          <w:rFonts w:asciiTheme="minorHAnsi" w:hAnsiTheme="minorHAnsi" w:cstheme="minorHAnsi"/>
          <w:sz w:val="22"/>
        </w:rPr>
      </w:pPr>
    </w:p>
    <w:p w14:paraId="5111F0DA" w14:textId="7537B43D" w:rsidR="00BF55A5" w:rsidRDefault="00BF55A5" w:rsidP="00C13F62">
      <w:pPr>
        <w:tabs>
          <w:tab w:val="left" w:pos="750"/>
        </w:tabs>
        <w:rPr>
          <w:rFonts w:asciiTheme="minorHAnsi" w:hAnsiTheme="minorHAnsi" w:cstheme="minorHAnsi"/>
          <w:sz w:val="22"/>
        </w:rPr>
      </w:pPr>
    </w:p>
    <w:p w14:paraId="750A76C0" w14:textId="77777777" w:rsidR="00BF55A5" w:rsidRDefault="00BF55A5" w:rsidP="00C13F62">
      <w:pPr>
        <w:tabs>
          <w:tab w:val="left" w:pos="750"/>
        </w:tabs>
        <w:rPr>
          <w:rFonts w:asciiTheme="minorHAnsi" w:hAnsiTheme="minorHAnsi" w:cstheme="minorHAnsi"/>
          <w:sz w:val="22"/>
        </w:rPr>
      </w:pPr>
    </w:p>
    <w:p w14:paraId="14F52EC2" w14:textId="77777777" w:rsidR="00C13F62" w:rsidRDefault="00C13F62" w:rsidP="00C13F62">
      <w:pPr>
        <w:tabs>
          <w:tab w:val="left" w:pos="750"/>
        </w:tabs>
        <w:rPr>
          <w:rFonts w:asciiTheme="minorHAnsi" w:hAnsiTheme="minorHAnsi" w:cstheme="minorHAnsi"/>
          <w:sz w:val="22"/>
        </w:rPr>
      </w:pPr>
    </w:p>
    <w:p w14:paraId="1D0F7AD5" w14:textId="77777777" w:rsidR="00C13F62" w:rsidRDefault="00C13F62" w:rsidP="00C13F62">
      <w:pPr>
        <w:tabs>
          <w:tab w:val="left" w:pos="750"/>
        </w:tabs>
        <w:rPr>
          <w:rFonts w:asciiTheme="minorHAnsi" w:hAnsiTheme="minorHAnsi" w:cstheme="minorHAnsi"/>
          <w:sz w:val="22"/>
        </w:rPr>
      </w:pPr>
    </w:p>
    <w:p w14:paraId="75E7F340" w14:textId="38DB6A93" w:rsidR="00C13F62" w:rsidRDefault="00C13F62" w:rsidP="00C13F62">
      <w:pPr>
        <w:tabs>
          <w:tab w:val="left" w:pos="750"/>
        </w:tabs>
        <w:rPr>
          <w:rFonts w:asciiTheme="minorHAnsi" w:hAnsiTheme="minorHAnsi" w:cstheme="minorHAnsi"/>
          <w:sz w:val="22"/>
        </w:rPr>
      </w:pPr>
    </w:p>
    <w:p w14:paraId="54945468" w14:textId="6F836796" w:rsidR="00337366" w:rsidRDefault="00337366" w:rsidP="00C13F62">
      <w:pPr>
        <w:tabs>
          <w:tab w:val="left" w:pos="750"/>
        </w:tabs>
        <w:rPr>
          <w:rFonts w:asciiTheme="minorHAnsi" w:hAnsiTheme="minorHAnsi" w:cstheme="minorHAnsi"/>
          <w:sz w:val="22"/>
        </w:rPr>
      </w:pPr>
    </w:p>
    <w:p w14:paraId="1F29EB2B" w14:textId="77777777" w:rsidR="00337366" w:rsidRDefault="00337366" w:rsidP="00C13F62">
      <w:pPr>
        <w:tabs>
          <w:tab w:val="left" w:pos="750"/>
        </w:tabs>
        <w:rPr>
          <w:rFonts w:asciiTheme="minorHAnsi" w:hAnsiTheme="minorHAnsi" w:cstheme="minorHAnsi"/>
          <w:sz w:val="22"/>
        </w:rPr>
      </w:pPr>
    </w:p>
    <w:p w14:paraId="5E6BCF17" w14:textId="77777777" w:rsidR="00C13F62" w:rsidRDefault="00C13F62" w:rsidP="00C13F62">
      <w:pPr>
        <w:tabs>
          <w:tab w:val="left" w:pos="750"/>
        </w:tabs>
        <w:rPr>
          <w:rFonts w:asciiTheme="minorHAnsi" w:hAnsiTheme="minorHAnsi" w:cstheme="minorHAnsi"/>
          <w:sz w:val="22"/>
        </w:rPr>
      </w:pPr>
    </w:p>
    <w:p w14:paraId="49A2E0AB" w14:textId="7C68E281" w:rsidR="00C13F62" w:rsidRPr="00C07DE2" w:rsidRDefault="00C13F62" w:rsidP="000C7F1F">
      <w:pPr>
        <w:keepNext/>
        <w:ind w:left="5245"/>
        <w:outlineLvl w:val="0"/>
        <w:rPr>
          <w:rFonts w:asciiTheme="minorHAnsi" w:hAnsiTheme="minorHAnsi" w:cstheme="minorHAnsi"/>
          <w:b/>
          <w:bCs/>
          <w:kern w:val="32"/>
          <w:sz w:val="22"/>
          <w:szCs w:val="22"/>
        </w:rPr>
      </w:pPr>
      <w:bookmarkStart w:id="110" w:name="_Toc189735843"/>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.3</w:t>
      </w:r>
      <w:bookmarkEnd w:id="110"/>
    </w:p>
    <w:p w14:paraId="58D7E350" w14:textId="1BAEE744"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41AA5A34" w14:textId="429E2A70" w:rsidR="00BF55A5" w:rsidRDefault="00BF55A5" w:rsidP="00FB3A4E">
      <w:pPr>
        <w:jc w:val="both"/>
        <w:rPr>
          <w:rFonts w:asciiTheme="minorHAnsi" w:hAnsiTheme="minorHAnsi" w:cstheme="minorHAnsi"/>
          <w:sz w:val="22"/>
          <w:szCs w:val="22"/>
        </w:rPr>
      </w:pPr>
    </w:p>
    <w:p w14:paraId="6AE001AE" w14:textId="77777777" w:rsidR="00C13F62" w:rsidRDefault="00C13F62" w:rsidP="00C13F62">
      <w:pPr>
        <w:tabs>
          <w:tab w:val="left" w:pos="750"/>
        </w:tabs>
        <w:rPr>
          <w:rFonts w:asciiTheme="minorHAnsi" w:hAnsiTheme="minorHAnsi" w:cstheme="minorHAnsi"/>
          <w:sz w:val="22"/>
        </w:rPr>
      </w:pPr>
    </w:p>
    <w:p w14:paraId="2EAD5B6F" w14:textId="77777777" w:rsidR="00C13F62" w:rsidRDefault="00C13F62" w:rsidP="00C13F62">
      <w:pPr>
        <w:tabs>
          <w:tab w:val="left" w:pos="750"/>
        </w:tabs>
        <w:rPr>
          <w:rFonts w:asciiTheme="minorHAnsi" w:hAnsiTheme="minorHAnsi" w:cstheme="minorHAnsi"/>
          <w:sz w:val="22"/>
        </w:rPr>
      </w:pPr>
      <w:r w:rsidRPr="0025497D">
        <w:rPr>
          <w:rFonts w:asciiTheme="minorHAnsi" w:hAnsiTheme="minorHAnsi" w:cs="Calibri"/>
          <w:noProof/>
        </w:rPr>
        <w:drawing>
          <wp:anchor distT="0" distB="0" distL="114300" distR="114300" simplePos="0" relativeHeight="251658241" behindDoc="0" locked="0" layoutInCell="1" allowOverlap="1" wp14:anchorId="5B3DAC13" wp14:editId="67FF48D0">
            <wp:simplePos x="0" y="0"/>
            <wp:positionH relativeFrom="margin">
              <wp:align>left</wp:align>
            </wp:positionH>
            <wp:positionV relativeFrom="paragraph">
              <wp:posOffset>34290</wp:posOffset>
            </wp:positionV>
            <wp:extent cx="5108575" cy="2724150"/>
            <wp:effectExtent l="0" t="0" r="0" b="0"/>
            <wp:wrapSquare wrapText="bothSides"/>
            <wp:docPr id="11" name="Picture 6" descr="P613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61306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08575" cy="2724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998877" w14:textId="77777777" w:rsidR="00C13F62" w:rsidRDefault="00C13F62" w:rsidP="00C13F62">
      <w:pPr>
        <w:tabs>
          <w:tab w:val="left" w:pos="750"/>
        </w:tabs>
        <w:rPr>
          <w:rFonts w:asciiTheme="minorHAnsi" w:hAnsiTheme="minorHAnsi" w:cstheme="minorHAnsi"/>
          <w:sz w:val="22"/>
        </w:rPr>
      </w:pPr>
    </w:p>
    <w:p w14:paraId="5C152096" w14:textId="77777777" w:rsidR="00C13F62" w:rsidRDefault="00C13F62" w:rsidP="00C13F62">
      <w:pPr>
        <w:tabs>
          <w:tab w:val="left" w:pos="750"/>
        </w:tabs>
        <w:rPr>
          <w:rFonts w:asciiTheme="minorHAnsi" w:hAnsiTheme="minorHAnsi" w:cstheme="minorHAnsi"/>
          <w:sz w:val="22"/>
        </w:rPr>
      </w:pPr>
    </w:p>
    <w:p w14:paraId="318FEECA" w14:textId="77777777" w:rsidR="00C13F62" w:rsidRDefault="00C13F62" w:rsidP="00C13F62">
      <w:pPr>
        <w:tabs>
          <w:tab w:val="left" w:pos="750"/>
        </w:tabs>
        <w:rPr>
          <w:rFonts w:asciiTheme="minorHAnsi" w:hAnsiTheme="minorHAnsi" w:cstheme="minorHAnsi"/>
          <w:sz w:val="22"/>
        </w:rPr>
      </w:pPr>
    </w:p>
    <w:p w14:paraId="79C87C1E" w14:textId="77777777" w:rsidR="00C13F62" w:rsidRDefault="00C13F62" w:rsidP="00C13F62">
      <w:pPr>
        <w:tabs>
          <w:tab w:val="left" w:pos="750"/>
        </w:tabs>
        <w:rPr>
          <w:rFonts w:asciiTheme="minorHAnsi" w:hAnsiTheme="minorHAnsi" w:cstheme="minorHAnsi"/>
          <w:sz w:val="22"/>
        </w:rPr>
      </w:pPr>
    </w:p>
    <w:p w14:paraId="1B4E88B5" w14:textId="77777777" w:rsidR="00C13F62" w:rsidRDefault="00C13F62" w:rsidP="00C13F62">
      <w:pPr>
        <w:tabs>
          <w:tab w:val="left" w:pos="750"/>
        </w:tabs>
        <w:rPr>
          <w:rFonts w:asciiTheme="minorHAnsi" w:hAnsiTheme="minorHAnsi" w:cstheme="minorHAnsi"/>
          <w:sz w:val="22"/>
        </w:rPr>
      </w:pPr>
    </w:p>
    <w:p w14:paraId="2EDF3A55" w14:textId="77777777" w:rsidR="00C13F62" w:rsidRDefault="00C13F62" w:rsidP="00C13F62">
      <w:pPr>
        <w:tabs>
          <w:tab w:val="left" w:pos="750"/>
        </w:tabs>
        <w:rPr>
          <w:rFonts w:asciiTheme="minorHAnsi" w:hAnsiTheme="minorHAnsi" w:cstheme="minorHAnsi"/>
          <w:sz w:val="22"/>
        </w:rPr>
      </w:pPr>
    </w:p>
    <w:p w14:paraId="44CD99A8" w14:textId="77777777" w:rsidR="00C13F62" w:rsidRDefault="00C13F62" w:rsidP="00C13F62">
      <w:pPr>
        <w:tabs>
          <w:tab w:val="left" w:pos="750"/>
        </w:tabs>
        <w:rPr>
          <w:rFonts w:asciiTheme="minorHAnsi" w:hAnsiTheme="minorHAnsi" w:cstheme="minorHAnsi"/>
          <w:sz w:val="22"/>
        </w:rPr>
      </w:pPr>
    </w:p>
    <w:p w14:paraId="1E8CA683" w14:textId="77777777" w:rsidR="00C13F62" w:rsidRDefault="00C13F62" w:rsidP="00C13F62">
      <w:pPr>
        <w:tabs>
          <w:tab w:val="left" w:pos="750"/>
        </w:tabs>
        <w:rPr>
          <w:rFonts w:asciiTheme="minorHAnsi" w:hAnsiTheme="minorHAnsi" w:cstheme="minorHAnsi"/>
          <w:sz w:val="22"/>
        </w:rPr>
      </w:pPr>
    </w:p>
    <w:p w14:paraId="14DCB952" w14:textId="77777777" w:rsidR="00C13F62" w:rsidRDefault="00C13F62" w:rsidP="00C13F62">
      <w:pPr>
        <w:tabs>
          <w:tab w:val="left" w:pos="750"/>
        </w:tabs>
        <w:rPr>
          <w:rFonts w:asciiTheme="minorHAnsi" w:hAnsiTheme="minorHAnsi" w:cstheme="minorHAnsi"/>
          <w:sz w:val="22"/>
        </w:rPr>
      </w:pPr>
    </w:p>
    <w:p w14:paraId="72BE4E6F" w14:textId="77777777" w:rsidR="00C13F62" w:rsidRDefault="00C13F62" w:rsidP="00C13F62">
      <w:pPr>
        <w:tabs>
          <w:tab w:val="left" w:pos="750"/>
        </w:tabs>
        <w:rPr>
          <w:rFonts w:asciiTheme="minorHAnsi" w:hAnsiTheme="minorHAnsi" w:cstheme="minorHAnsi"/>
          <w:sz w:val="22"/>
        </w:rPr>
      </w:pPr>
    </w:p>
    <w:p w14:paraId="09D3FBC1" w14:textId="77777777" w:rsidR="00C13F62" w:rsidRDefault="00C13F62" w:rsidP="00C13F62">
      <w:pPr>
        <w:tabs>
          <w:tab w:val="left" w:pos="750"/>
        </w:tabs>
        <w:rPr>
          <w:rFonts w:asciiTheme="minorHAnsi" w:hAnsiTheme="minorHAnsi" w:cstheme="minorHAnsi"/>
          <w:sz w:val="22"/>
        </w:rPr>
      </w:pPr>
    </w:p>
    <w:p w14:paraId="246DBF4E" w14:textId="77777777" w:rsidR="00C13F62" w:rsidRDefault="00C13F62" w:rsidP="00C13F62">
      <w:pPr>
        <w:tabs>
          <w:tab w:val="left" w:pos="750"/>
        </w:tabs>
        <w:rPr>
          <w:rFonts w:asciiTheme="minorHAnsi" w:hAnsiTheme="minorHAnsi" w:cstheme="minorHAnsi"/>
          <w:sz w:val="22"/>
        </w:rPr>
      </w:pPr>
    </w:p>
    <w:p w14:paraId="2150E2E9" w14:textId="77777777" w:rsidR="00C13F62" w:rsidRDefault="00C13F62" w:rsidP="00C13F62">
      <w:pPr>
        <w:tabs>
          <w:tab w:val="left" w:pos="750"/>
        </w:tabs>
        <w:rPr>
          <w:rFonts w:asciiTheme="minorHAnsi" w:hAnsiTheme="minorHAnsi" w:cstheme="minorHAnsi"/>
          <w:sz w:val="22"/>
        </w:rPr>
      </w:pPr>
    </w:p>
    <w:p w14:paraId="371DDABD" w14:textId="77777777" w:rsidR="00C13F62" w:rsidRDefault="00C13F62" w:rsidP="00C13F62">
      <w:pPr>
        <w:tabs>
          <w:tab w:val="left" w:pos="750"/>
        </w:tabs>
        <w:rPr>
          <w:rFonts w:asciiTheme="minorHAnsi" w:hAnsiTheme="minorHAnsi" w:cstheme="minorHAnsi"/>
          <w:sz w:val="22"/>
        </w:rPr>
      </w:pPr>
    </w:p>
    <w:p w14:paraId="0F5D5330" w14:textId="77777777" w:rsidR="00C13F62" w:rsidRDefault="00C13F62" w:rsidP="00C13F62">
      <w:pPr>
        <w:tabs>
          <w:tab w:val="left" w:pos="750"/>
        </w:tabs>
        <w:rPr>
          <w:rFonts w:asciiTheme="minorHAnsi" w:hAnsiTheme="minorHAnsi" w:cstheme="minorHAnsi"/>
          <w:sz w:val="22"/>
        </w:rPr>
      </w:pPr>
    </w:p>
    <w:p w14:paraId="0A4D19B4" w14:textId="77777777" w:rsidR="00C13F62" w:rsidRDefault="00C13F62" w:rsidP="00C13F62">
      <w:pPr>
        <w:tabs>
          <w:tab w:val="left" w:pos="750"/>
        </w:tabs>
        <w:rPr>
          <w:rFonts w:asciiTheme="minorHAnsi" w:hAnsiTheme="minorHAnsi" w:cstheme="minorHAnsi"/>
          <w:sz w:val="22"/>
        </w:rPr>
      </w:pPr>
    </w:p>
    <w:p w14:paraId="4ADFC9E2" w14:textId="77777777" w:rsidR="00C13F62" w:rsidRPr="00A53C1F" w:rsidRDefault="00C13F62" w:rsidP="00C13F62">
      <w:pPr>
        <w:tabs>
          <w:tab w:val="left" w:pos="750"/>
        </w:tabs>
        <w:jc w:val="center"/>
        <w:rPr>
          <w:rFonts w:asciiTheme="minorHAnsi" w:hAnsiTheme="minorHAnsi" w:cstheme="minorHAnsi"/>
          <w:sz w:val="22"/>
        </w:rPr>
      </w:pPr>
      <w:r w:rsidRPr="00A53C1F">
        <w:rPr>
          <w:rFonts w:asciiTheme="minorHAnsi" w:hAnsiTheme="minorHAnsi" w:cstheme="minorHAnsi"/>
          <w:sz w:val="22"/>
        </w:rPr>
        <w:t xml:space="preserve">Pilt </w:t>
      </w:r>
      <w:r>
        <w:rPr>
          <w:rFonts w:asciiTheme="minorHAnsi" w:hAnsiTheme="minorHAnsi" w:cstheme="minorHAnsi"/>
          <w:sz w:val="22"/>
        </w:rPr>
        <w:t>3. LVA</w:t>
      </w:r>
      <w:r w:rsidRPr="00A53C1F">
        <w:rPr>
          <w:rFonts w:asciiTheme="minorHAnsi" w:hAnsiTheme="minorHAnsi" w:cstheme="minorHAnsi"/>
          <w:sz w:val="22"/>
        </w:rPr>
        <w:t xml:space="preserve"> </w:t>
      </w:r>
      <w:r>
        <w:rPr>
          <w:rFonts w:asciiTheme="minorHAnsi" w:hAnsiTheme="minorHAnsi" w:cstheme="minorHAnsi"/>
          <w:sz w:val="22"/>
        </w:rPr>
        <w:t>halli</w:t>
      </w:r>
      <w:r w:rsidRPr="00A53C1F">
        <w:rPr>
          <w:rFonts w:asciiTheme="minorHAnsi" w:hAnsiTheme="minorHAnsi" w:cstheme="minorHAnsi"/>
          <w:sz w:val="22"/>
        </w:rPr>
        <w:t xml:space="preserve"> maja </w:t>
      </w:r>
      <w:r>
        <w:rPr>
          <w:rFonts w:asciiTheme="minorHAnsi" w:hAnsiTheme="minorHAnsi" w:cstheme="minorHAnsi"/>
          <w:sz w:val="22"/>
        </w:rPr>
        <w:t>eest</w:t>
      </w:r>
      <w:r w:rsidRPr="00A53C1F">
        <w:rPr>
          <w:rFonts w:asciiTheme="minorHAnsi" w:hAnsiTheme="minorHAnsi" w:cstheme="minorHAnsi"/>
          <w:sz w:val="22"/>
        </w:rPr>
        <w:t xml:space="preserve"> vaade</w:t>
      </w:r>
    </w:p>
    <w:p w14:paraId="0650C57C" w14:textId="77777777" w:rsidR="00C13F62" w:rsidRDefault="00C13F62" w:rsidP="00C13F62">
      <w:pPr>
        <w:tabs>
          <w:tab w:val="left" w:pos="750"/>
        </w:tabs>
        <w:rPr>
          <w:rFonts w:asciiTheme="minorHAnsi" w:hAnsiTheme="minorHAnsi" w:cstheme="minorHAnsi"/>
          <w:sz w:val="22"/>
        </w:rPr>
      </w:pPr>
    </w:p>
    <w:p w14:paraId="63B4EC7A" w14:textId="77777777" w:rsidR="00C13F62" w:rsidRDefault="00C13F62" w:rsidP="00C13F62">
      <w:pPr>
        <w:tabs>
          <w:tab w:val="left" w:pos="750"/>
        </w:tabs>
        <w:rPr>
          <w:rFonts w:asciiTheme="minorHAnsi" w:hAnsiTheme="minorHAnsi" w:cstheme="minorHAnsi"/>
          <w:sz w:val="22"/>
        </w:rPr>
      </w:pPr>
    </w:p>
    <w:p w14:paraId="2EE0FAA2" w14:textId="77777777" w:rsidR="00C13F62" w:rsidRDefault="00C13F62" w:rsidP="00C13F62">
      <w:pPr>
        <w:tabs>
          <w:tab w:val="left" w:pos="750"/>
        </w:tabs>
        <w:rPr>
          <w:rFonts w:asciiTheme="minorHAnsi" w:hAnsiTheme="minorHAnsi" w:cstheme="minorHAnsi"/>
          <w:sz w:val="22"/>
        </w:rPr>
      </w:pPr>
      <w:r w:rsidRPr="00A53C1F">
        <w:rPr>
          <w:rFonts w:ascii="Calibri" w:hAnsi="Calibri" w:cs="Calibri"/>
          <w:noProof/>
          <w:sz w:val="22"/>
          <w:szCs w:val="22"/>
        </w:rPr>
        <w:drawing>
          <wp:inline distT="0" distB="0" distL="0" distR="0" wp14:anchorId="479953B1" wp14:editId="602C7801">
            <wp:extent cx="5064424" cy="3225800"/>
            <wp:effectExtent l="0" t="0" r="3175" b="0"/>
            <wp:docPr id="12" name="Picture 7" descr="P613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613062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7169" cy="3227549"/>
                    </a:xfrm>
                    <a:prstGeom prst="rect">
                      <a:avLst/>
                    </a:prstGeom>
                    <a:noFill/>
                    <a:ln>
                      <a:noFill/>
                    </a:ln>
                  </pic:spPr>
                </pic:pic>
              </a:graphicData>
            </a:graphic>
          </wp:inline>
        </w:drawing>
      </w:r>
      <w:r>
        <w:rPr>
          <w:rFonts w:asciiTheme="minorHAnsi" w:hAnsiTheme="minorHAnsi" w:cstheme="minorHAnsi"/>
          <w:sz w:val="22"/>
        </w:rPr>
        <w:br w:type="textWrapping" w:clear="all"/>
      </w:r>
    </w:p>
    <w:p w14:paraId="07FBEB6D" w14:textId="77777777" w:rsidR="00C13F62" w:rsidRDefault="00C13F62" w:rsidP="00C13F62">
      <w:pPr>
        <w:tabs>
          <w:tab w:val="left" w:pos="920"/>
        </w:tabs>
        <w:jc w:val="center"/>
        <w:rPr>
          <w:rFonts w:asciiTheme="minorHAnsi" w:hAnsiTheme="minorHAnsi" w:cstheme="minorHAnsi"/>
          <w:sz w:val="22"/>
        </w:rPr>
      </w:pPr>
      <w:r w:rsidRPr="00A53C1F">
        <w:rPr>
          <w:rFonts w:asciiTheme="minorHAnsi" w:hAnsiTheme="minorHAnsi" w:cstheme="minorHAnsi"/>
          <w:sz w:val="22"/>
        </w:rPr>
        <w:t xml:space="preserve">Pilt </w:t>
      </w:r>
      <w:r>
        <w:rPr>
          <w:rFonts w:asciiTheme="minorHAnsi" w:hAnsiTheme="minorHAnsi" w:cstheme="minorHAnsi"/>
          <w:sz w:val="22"/>
        </w:rPr>
        <w:t>4. LVA</w:t>
      </w:r>
      <w:r w:rsidRPr="00A53C1F">
        <w:rPr>
          <w:rFonts w:asciiTheme="minorHAnsi" w:hAnsiTheme="minorHAnsi" w:cstheme="minorHAnsi"/>
          <w:sz w:val="22"/>
        </w:rPr>
        <w:t xml:space="preserve"> hall</w:t>
      </w:r>
      <w:r>
        <w:rPr>
          <w:rFonts w:asciiTheme="minorHAnsi" w:hAnsiTheme="minorHAnsi" w:cstheme="minorHAnsi"/>
          <w:sz w:val="22"/>
        </w:rPr>
        <w:t>i</w:t>
      </w:r>
      <w:r w:rsidRPr="00A53C1F">
        <w:rPr>
          <w:rFonts w:asciiTheme="minorHAnsi" w:hAnsiTheme="minorHAnsi" w:cstheme="minorHAnsi"/>
          <w:sz w:val="22"/>
        </w:rPr>
        <w:t xml:space="preserve"> maja </w:t>
      </w:r>
      <w:r>
        <w:rPr>
          <w:rFonts w:asciiTheme="minorHAnsi" w:hAnsiTheme="minorHAnsi" w:cstheme="minorHAnsi"/>
          <w:sz w:val="22"/>
        </w:rPr>
        <w:t>tagant</w:t>
      </w:r>
      <w:r w:rsidRPr="00A53C1F">
        <w:rPr>
          <w:rFonts w:asciiTheme="minorHAnsi" w:hAnsiTheme="minorHAnsi" w:cstheme="minorHAnsi"/>
          <w:sz w:val="22"/>
        </w:rPr>
        <w:t xml:space="preserve"> vaade</w:t>
      </w:r>
    </w:p>
    <w:p w14:paraId="66836E84" w14:textId="77777777" w:rsidR="00C13F62" w:rsidRDefault="00C13F62" w:rsidP="00C13F62">
      <w:pPr>
        <w:tabs>
          <w:tab w:val="left" w:pos="920"/>
        </w:tabs>
        <w:rPr>
          <w:rFonts w:asciiTheme="minorHAnsi" w:hAnsiTheme="minorHAnsi" w:cstheme="minorHAnsi"/>
          <w:sz w:val="22"/>
        </w:rPr>
      </w:pPr>
    </w:p>
    <w:p w14:paraId="5B33A773" w14:textId="77777777" w:rsidR="00C13F62" w:rsidRDefault="00C13F62" w:rsidP="00C13F62">
      <w:pPr>
        <w:tabs>
          <w:tab w:val="left" w:pos="920"/>
        </w:tabs>
        <w:rPr>
          <w:rFonts w:asciiTheme="minorHAnsi" w:hAnsiTheme="minorHAnsi" w:cstheme="minorHAnsi"/>
          <w:sz w:val="22"/>
        </w:rPr>
      </w:pPr>
    </w:p>
    <w:p w14:paraId="67ABDD63" w14:textId="77777777" w:rsidR="00C13F62" w:rsidRDefault="00C13F62" w:rsidP="00C13F62">
      <w:pPr>
        <w:tabs>
          <w:tab w:val="left" w:pos="920"/>
        </w:tabs>
        <w:rPr>
          <w:rFonts w:asciiTheme="minorHAnsi" w:hAnsiTheme="minorHAnsi" w:cstheme="minorHAnsi"/>
          <w:sz w:val="22"/>
        </w:rPr>
      </w:pPr>
    </w:p>
    <w:p w14:paraId="47590D69" w14:textId="77777777" w:rsidR="00C13F62" w:rsidRDefault="00C13F62" w:rsidP="00C13F62">
      <w:pPr>
        <w:tabs>
          <w:tab w:val="left" w:pos="920"/>
        </w:tabs>
        <w:rPr>
          <w:rFonts w:asciiTheme="minorHAnsi" w:hAnsiTheme="minorHAnsi" w:cstheme="minorHAnsi"/>
          <w:sz w:val="22"/>
        </w:rPr>
      </w:pPr>
    </w:p>
    <w:p w14:paraId="3E6444F2" w14:textId="77777777" w:rsidR="00C13F62" w:rsidRDefault="00C13F62" w:rsidP="00C13F62">
      <w:pPr>
        <w:tabs>
          <w:tab w:val="left" w:pos="920"/>
        </w:tabs>
        <w:rPr>
          <w:rFonts w:asciiTheme="minorHAnsi" w:hAnsiTheme="minorHAnsi" w:cstheme="minorHAnsi"/>
          <w:sz w:val="22"/>
        </w:rPr>
      </w:pPr>
    </w:p>
    <w:p w14:paraId="27B5BC8D" w14:textId="77777777" w:rsidR="00C13F62" w:rsidRDefault="00C13F62" w:rsidP="00C13F62">
      <w:pPr>
        <w:tabs>
          <w:tab w:val="left" w:pos="920"/>
        </w:tabs>
        <w:rPr>
          <w:rFonts w:asciiTheme="minorHAnsi" w:hAnsiTheme="minorHAnsi" w:cstheme="minorHAnsi"/>
          <w:sz w:val="22"/>
        </w:rPr>
      </w:pPr>
    </w:p>
    <w:p w14:paraId="020F2F63" w14:textId="77777777" w:rsidR="00C13F62" w:rsidRPr="00A53C1F" w:rsidRDefault="00C13F62" w:rsidP="00C13F62">
      <w:pPr>
        <w:tabs>
          <w:tab w:val="left" w:pos="920"/>
        </w:tabs>
        <w:rPr>
          <w:rFonts w:asciiTheme="minorHAnsi" w:hAnsiTheme="minorHAnsi" w:cstheme="minorHAnsi"/>
          <w:sz w:val="22"/>
        </w:rPr>
      </w:pPr>
      <w:r w:rsidRPr="00A53C1F">
        <w:rPr>
          <w:rFonts w:ascii="Arial" w:hAnsi="Arial" w:cs="Arial"/>
          <w:noProof/>
          <w:sz w:val="22"/>
          <w:szCs w:val="22"/>
        </w:rPr>
        <w:drawing>
          <wp:anchor distT="0" distB="0" distL="114300" distR="114300" simplePos="0" relativeHeight="251658243" behindDoc="0" locked="0" layoutInCell="1" allowOverlap="1" wp14:anchorId="25049BE0" wp14:editId="3CDCAE3A">
            <wp:simplePos x="0" y="0"/>
            <wp:positionH relativeFrom="margin">
              <wp:posOffset>-514985</wp:posOffset>
            </wp:positionH>
            <wp:positionV relativeFrom="paragraph">
              <wp:posOffset>4212590</wp:posOffset>
            </wp:positionV>
            <wp:extent cx="6222365" cy="3790950"/>
            <wp:effectExtent l="0" t="0" r="6985" b="0"/>
            <wp:wrapSquare wrapText="bothSides"/>
            <wp:docPr id="29" name="Picture 9" descr="Hall m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ll maj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22365" cy="3790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3C1F">
        <w:rPr>
          <w:rFonts w:ascii="Arial" w:hAnsi="Arial" w:cs="Arial"/>
          <w:noProof/>
          <w:sz w:val="22"/>
          <w:szCs w:val="22"/>
        </w:rPr>
        <w:drawing>
          <wp:anchor distT="0" distB="0" distL="114300" distR="114300" simplePos="0" relativeHeight="251658242" behindDoc="0" locked="0" layoutInCell="1" allowOverlap="1" wp14:anchorId="7914B657" wp14:editId="2AA42E8E">
            <wp:simplePos x="0" y="0"/>
            <wp:positionH relativeFrom="margin">
              <wp:posOffset>-562610</wp:posOffset>
            </wp:positionH>
            <wp:positionV relativeFrom="paragraph">
              <wp:posOffset>164465</wp:posOffset>
            </wp:positionV>
            <wp:extent cx="6560185" cy="3796030"/>
            <wp:effectExtent l="0" t="0" r="0" b="0"/>
            <wp:wrapSquare wrapText="bothSides"/>
            <wp:docPr id="26" name="Picture 8" descr="Hall maja, keldriko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ll maja, keldrikorru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0185" cy="37960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9AB5B" w14:textId="77777777" w:rsidR="00C13F62" w:rsidRDefault="00C13F62" w:rsidP="00C13F62">
      <w:pPr>
        <w:tabs>
          <w:tab w:val="left" w:pos="920"/>
        </w:tabs>
        <w:rPr>
          <w:rFonts w:asciiTheme="minorHAnsi" w:hAnsiTheme="minorHAnsi" w:cstheme="minorHAnsi"/>
          <w:sz w:val="22"/>
        </w:rPr>
      </w:pPr>
    </w:p>
    <w:p w14:paraId="714F72FD" w14:textId="77777777" w:rsidR="00C13F62" w:rsidRDefault="00C13F62" w:rsidP="00C13F62">
      <w:pPr>
        <w:tabs>
          <w:tab w:val="left" w:pos="920"/>
        </w:tabs>
        <w:jc w:val="center"/>
        <w:rPr>
          <w:rFonts w:asciiTheme="minorHAnsi" w:hAnsiTheme="minorHAnsi" w:cstheme="minorHAnsi"/>
          <w:sz w:val="22"/>
        </w:rPr>
      </w:pPr>
      <w:r w:rsidRPr="00A53C1F">
        <w:rPr>
          <w:rFonts w:asciiTheme="minorHAnsi" w:hAnsiTheme="minorHAnsi" w:cstheme="minorHAnsi"/>
          <w:sz w:val="22"/>
        </w:rPr>
        <w:t>Skeem</w:t>
      </w:r>
      <w:r>
        <w:rPr>
          <w:rFonts w:asciiTheme="minorHAnsi" w:hAnsiTheme="minorHAnsi" w:cstheme="minorHAnsi"/>
          <w:sz w:val="22"/>
        </w:rPr>
        <w:t xml:space="preserve"> 6.  LVA</w:t>
      </w:r>
      <w:r w:rsidRPr="00A53C1F">
        <w:rPr>
          <w:rFonts w:asciiTheme="minorHAnsi" w:hAnsiTheme="minorHAnsi" w:cstheme="minorHAnsi"/>
          <w:sz w:val="22"/>
        </w:rPr>
        <w:t xml:space="preserve"> </w:t>
      </w:r>
      <w:r>
        <w:rPr>
          <w:rFonts w:asciiTheme="minorHAnsi" w:hAnsiTheme="minorHAnsi" w:cstheme="minorHAnsi"/>
          <w:sz w:val="22"/>
        </w:rPr>
        <w:t>halli</w:t>
      </w:r>
      <w:r w:rsidRPr="00A53C1F">
        <w:rPr>
          <w:rFonts w:asciiTheme="minorHAnsi" w:hAnsiTheme="minorHAnsi" w:cstheme="minorHAnsi"/>
          <w:sz w:val="22"/>
        </w:rPr>
        <w:t xml:space="preserve"> maja korruste plaan</w:t>
      </w:r>
    </w:p>
    <w:p w14:paraId="0FFB35D8" w14:textId="77777777" w:rsidR="00C13F62" w:rsidRDefault="00C13F62" w:rsidP="00C13F62">
      <w:pPr>
        <w:tabs>
          <w:tab w:val="left" w:pos="920"/>
        </w:tabs>
        <w:rPr>
          <w:rFonts w:asciiTheme="minorHAnsi" w:hAnsiTheme="minorHAnsi" w:cstheme="minorHAnsi"/>
          <w:sz w:val="22"/>
        </w:rPr>
      </w:pPr>
    </w:p>
    <w:p w14:paraId="334D6288" w14:textId="77777777" w:rsidR="00C13F62" w:rsidRDefault="00C13F62" w:rsidP="00C13F62">
      <w:pPr>
        <w:tabs>
          <w:tab w:val="left" w:pos="920"/>
        </w:tabs>
        <w:rPr>
          <w:rFonts w:asciiTheme="minorHAnsi" w:hAnsiTheme="minorHAnsi" w:cstheme="minorHAnsi"/>
          <w:sz w:val="22"/>
        </w:rPr>
      </w:pPr>
    </w:p>
    <w:p w14:paraId="3AC9C4B0" w14:textId="2B6A7AE8" w:rsidR="00C13F62" w:rsidRDefault="00C13F62" w:rsidP="00C13F62">
      <w:pPr>
        <w:tabs>
          <w:tab w:val="left" w:pos="920"/>
        </w:tabs>
        <w:rPr>
          <w:rFonts w:asciiTheme="minorHAnsi" w:hAnsiTheme="minorHAnsi" w:cstheme="minorHAnsi"/>
          <w:sz w:val="22"/>
        </w:rPr>
      </w:pPr>
    </w:p>
    <w:p w14:paraId="2EF9E28F" w14:textId="4B9ECDD3" w:rsidR="00337366" w:rsidRDefault="00337366" w:rsidP="00C13F62">
      <w:pPr>
        <w:tabs>
          <w:tab w:val="left" w:pos="920"/>
        </w:tabs>
        <w:rPr>
          <w:rFonts w:asciiTheme="minorHAnsi" w:hAnsiTheme="minorHAnsi" w:cstheme="minorHAnsi"/>
          <w:sz w:val="22"/>
        </w:rPr>
      </w:pPr>
    </w:p>
    <w:p w14:paraId="264AE7E7" w14:textId="77777777" w:rsidR="00337366" w:rsidRDefault="00337366" w:rsidP="00C13F62">
      <w:pPr>
        <w:tabs>
          <w:tab w:val="left" w:pos="920"/>
        </w:tabs>
        <w:rPr>
          <w:rFonts w:asciiTheme="minorHAnsi" w:hAnsiTheme="minorHAnsi" w:cstheme="minorHAnsi"/>
          <w:sz w:val="22"/>
        </w:rPr>
      </w:pPr>
    </w:p>
    <w:p w14:paraId="698B6023" w14:textId="77777777" w:rsidR="00C13F62" w:rsidRDefault="00C13F62" w:rsidP="00C13F62">
      <w:pPr>
        <w:tabs>
          <w:tab w:val="left" w:pos="920"/>
        </w:tabs>
        <w:rPr>
          <w:rFonts w:asciiTheme="minorHAnsi" w:hAnsiTheme="minorHAnsi" w:cstheme="minorHAnsi"/>
          <w:sz w:val="22"/>
        </w:rPr>
      </w:pPr>
    </w:p>
    <w:p w14:paraId="4A6DD395" w14:textId="5A1952DE" w:rsidR="00C13F62" w:rsidRPr="00C07DE2" w:rsidRDefault="00C13F62" w:rsidP="000C7F1F">
      <w:pPr>
        <w:keepNext/>
        <w:ind w:left="5245"/>
        <w:outlineLvl w:val="0"/>
        <w:rPr>
          <w:rFonts w:asciiTheme="minorHAnsi" w:hAnsiTheme="minorHAnsi" w:cstheme="minorHAnsi"/>
          <w:b/>
          <w:bCs/>
          <w:kern w:val="32"/>
          <w:sz w:val="22"/>
          <w:szCs w:val="22"/>
        </w:rPr>
      </w:pPr>
      <w:bookmarkStart w:id="111" w:name="_Toc189735844"/>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.4</w:t>
      </w:r>
      <w:bookmarkEnd w:id="111"/>
    </w:p>
    <w:p w14:paraId="1173C7AF" w14:textId="46EA436C"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55F62EBA" w14:textId="11FCCB99" w:rsidR="00BF55A5" w:rsidRDefault="00BF55A5" w:rsidP="00FB3A4E">
      <w:pPr>
        <w:jc w:val="both"/>
        <w:rPr>
          <w:rFonts w:asciiTheme="minorHAnsi" w:hAnsiTheme="minorHAnsi" w:cstheme="minorHAnsi"/>
          <w:sz w:val="22"/>
          <w:szCs w:val="22"/>
        </w:rPr>
      </w:pPr>
    </w:p>
    <w:p w14:paraId="6E9BA7B9" w14:textId="77777777" w:rsidR="00C13F62" w:rsidRDefault="00C13F62" w:rsidP="00C13F62">
      <w:pPr>
        <w:tabs>
          <w:tab w:val="left" w:pos="750"/>
        </w:tabs>
        <w:rPr>
          <w:rFonts w:asciiTheme="minorHAnsi" w:hAnsiTheme="minorHAnsi" w:cstheme="minorHAnsi"/>
          <w:sz w:val="22"/>
        </w:rPr>
      </w:pPr>
    </w:p>
    <w:p w14:paraId="647E575F" w14:textId="77777777" w:rsidR="00C13F62" w:rsidRDefault="00C13F62" w:rsidP="00C13F62">
      <w:pPr>
        <w:tabs>
          <w:tab w:val="left" w:pos="750"/>
        </w:tabs>
        <w:rPr>
          <w:rFonts w:asciiTheme="minorHAnsi" w:hAnsiTheme="minorHAnsi" w:cstheme="minorHAnsi"/>
          <w:sz w:val="22"/>
        </w:rPr>
      </w:pPr>
      <w:r>
        <w:rPr>
          <w:noProof/>
        </w:rPr>
        <w:drawing>
          <wp:inline distT="0" distB="0" distL="0" distR="0" wp14:anchorId="779AB64E" wp14:editId="517EE912">
            <wp:extent cx="5213159" cy="3206750"/>
            <wp:effectExtent l="0" t="0" r="6985" b="0"/>
            <wp:docPr id="284115545" name="picture" descr="P613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5213159" cy="3206750"/>
                    </a:xfrm>
                    <a:prstGeom prst="rect">
                      <a:avLst/>
                    </a:prstGeom>
                  </pic:spPr>
                </pic:pic>
              </a:graphicData>
            </a:graphic>
          </wp:inline>
        </w:drawing>
      </w:r>
    </w:p>
    <w:p w14:paraId="5DEAB864" w14:textId="77777777" w:rsidR="00C13F62" w:rsidRDefault="00C13F62" w:rsidP="00C13F62">
      <w:pPr>
        <w:tabs>
          <w:tab w:val="left" w:pos="920"/>
        </w:tabs>
        <w:rPr>
          <w:rFonts w:asciiTheme="minorHAnsi" w:hAnsiTheme="minorHAnsi" w:cstheme="minorHAnsi"/>
          <w:sz w:val="22"/>
        </w:rPr>
      </w:pPr>
    </w:p>
    <w:p w14:paraId="10B0CF37" w14:textId="77777777" w:rsidR="00C13F62" w:rsidRPr="00E558BC" w:rsidRDefault="00C13F62" w:rsidP="00C13F62">
      <w:pPr>
        <w:tabs>
          <w:tab w:val="left" w:pos="920"/>
        </w:tabs>
        <w:jc w:val="center"/>
        <w:rPr>
          <w:rFonts w:asciiTheme="minorHAnsi" w:hAnsiTheme="minorHAnsi" w:cstheme="minorHAnsi"/>
          <w:sz w:val="22"/>
        </w:rPr>
      </w:pPr>
      <w:r w:rsidRPr="00E558BC">
        <w:rPr>
          <w:rFonts w:asciiTheme="minorHAnsi" w:hAnsiTheme="minorHAnsi" w:cstheme="minorHAnsi"/>
          <w:sz w:val="22"/>
        </w:rPr>
        <w:t>Pilt</w:t>
      </w:r>
      <w:r>
        <w:rPr>
          <w:rFonts w:asciiTheme="minorHAnsi" w:hAnsiTheme="minorHAnsi" w:cstheme="minorHAnsi"/>
          <w:sz w:val="22"/>
        </w:rPr>
        <w:t xml:space="preserve"> 5. LVA</w:t>
      </w:r>
      <w:r w:rsidRPr="00E558BC">
        <w:rPr>
          <w:rFonts w:asciiTheme="minorHAnsi" w:hAnsiTheme="minorHAnsi" w:cstheme="minorHAnsi"/>
          <w:sz w:val="22"/>
        </w:rPr>
        <w:t xml:space="preserve"> </w:t>
      </w:r>
      <w:r>
        <w:rPr>
          <w:rFonts w:asciiTheme="minorHAnsi" w:hAnsiTheme="minorHAnsi" w:cstheme="minorHAnsi"/>
          <w:sz w:val="22"/>
        </w:rPr>
        <w:t>kollase</w:t>
      </w:r>
      <w:r w:rsidRPr="00E558BC">
        <w:rPr>
          <w:rFonts w:asciiTheme="minorHAnsi" w:hAnsiTheme="minorHAnsi" w:cstheme="minorHAnsi"/>
          <w:sz w:val="22"/>
        </w:rPr>
        <w:t xml:space="preserve"> maja eest vaade</w:t>
      </w:r>
    </w:p>
    <w:p w14:paraId="2184756C" w14:textId="6C88E189" w:rsidR="00C13F62" w:rsidRDefault="00C13F62" w:rsidP="00C13F62">
      <w:pPr>
        <w:tabs>
          <w:tab w:val="left" w:pos="920"/>
        </w:tabs>
        <w:rPr>
          <w:rFonts w:asciiTheme="minorHAnsi" w:hAnsiTheme="minorHAnsi" w:cstheme="minorHAnsi"/>
          <w:sz w:val="22"/>
        </w:rPr>
      </w:pPr>
    </w:p>
    <w:p w14:paraId="719963DB" w14:textId="77777777" w:rsidR="00C13F62" w:rsidRDefault="00C13F62" w:rsidP="00C13F62">
      <w:pPr>
        <w:tabs>
          <w:tab w:val="left" w:pos="920"/>
        </w:tabs>
        <w:rPr>
          <w:rFonts w:asciiTheme="minorHAnsi" w:hAnsiTheme="minorHAnsi" w:cstheme="minorHAnsi"/>
          <w:sz w:val="22"/>
        </w:rPr>
      </w:pPr>
      <w:r w:rsidRPr="00E558BC">
        <w:rPr>
          <w:rFonts w:ascii="Calibri" w:hAnsi="Calibri" w:cs="Calibri"/>
          <w:noProof/>
          <w:sz w:val="22"/>
          <w:szCs w:val="22"/>
        </w:rPr>
        <w:drawing>
          <wp:inline distT="0" distB="0" distL="0" distR="0" wp14:anchorId="053356C9" wp14:editId="1D951F1C">
            <wp:extent cx="5161544" cy="3175000"/>
            <wp:effectExtent l="0" t="0" r="1270" b="6350"/>
            <wp:docPr id="14" name="Picture 11" descr="P6130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613063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3092" cy="3194406"/>
                    </a:xfrm>
                    <a:prstGeom prst="rect">
                      <a:avLst/>
                    </a:prstGeom>
                    <a:noFill/>
                    <a:ln>
                      <a:noFill/>
                    </a:ln>
                  </pic:spPr>
                </pic:pic>
              </a:graphicData>
            </a:graphic>
          </wp:inline>
        </w:drawing>
      </w:r>
      <w:r>
        <w:rPr>
          <w:rFonts w:asciiTheme="minorHAnsi" w:hAnsiTheme="minorHAnsi" w:cstheme="minorHAnsi"/>
          <w:sz w:val="22"/>
        </w:rPr>
        <w:tab/>
      </w:r>
    </w:p>
    <w:p w14:paraId="2498CE88" w14:textId="77777777" w:rsidR="00C13F62" w:rsidRDefault="00C13F62" w:rsidP="00C13F62">
      <w:pPr>
        <w:rPr>
          <w:rFonts w:asciiTheme="minorHAnsi" w:hAnsiTheme="minorHAnsi" w:cstheme="minorHAnsi"/>
          <w:sz w:val="22"/>
        </w:rPr>
      </w:pPr>
    </w:p>
    <w:p w14:paraId="1538088E" w14:textId="77777777" w:rsidR="00C13F62" w:rsidRDefault="00C13F62" w:rsidP="00C13F62">
      <w:pPr>
        <w:jc w:val="center"/>
        <w:rPr>
          <w:rFonts w:asciiTheme="minorHAnsi" w:hAnsiTheme="minorHAnsi" w:cstheme="minorHAnsi"/>
          <w:sz w:val="22"/>
        </w:rPr>
      </w:pPr>
      <w:r w:rsidRPr="00E558BC">
        <w:rPr>
          <w:rFonts w:asciiTheme="minorHAnsi" w:hAnsiTheme="minorHAnsi" w:cstheme="minorHAnsi"/>
          <w:sz w:val="22"/>
        </w:rPr>
        <w:t xml:space="preserve">Pilt </w:t>
      </w:r>
      <w:r>
        <w:rPr>
          <w:rFonts w:asciiTheme="minorHAnsi" w:hAnsiTheme="minorHAnsi" w:cstheme="minorHAnsi"/>
          <w:sz w:val="22"/>
        </w:rPr>
        <w:t>6. LVA kollas</w:t>
      </w:r>
      <w:r w:rsidRPr="00E558BC">
        <w:rPr>
          <w:rFonts w:asciiTheme="minorHAnsi" w:hAnsiTheme="minorHAnsi" w:cstheme="minorHAnsi"/>
          <w:sz w:val="22"/>
        </w:rPr>
        <w:t xml:space="preserve">e maja </w:t>
      </w:r>
      <w:r>
        <w:rPr>
          <w:rFonts w:asciiTheme="minorHAnsi" w:hAnsiTheme="minorHAnsi" w:cstheme="minorHAnsi"/>
          <w:sz w:val="22"/>
        </w:rPr>
        <w:t>tagant</w:t>
      </w:r>
      <w:r w:rsidRPr="00E558BC">
        <w:rPr>
          <w:rFonts w:asciiTheme="minorHAnsi" w:hAnsiTheme="minorHAnsi" w:cstheme="minorHAnsi"/>
          <w:sz w:val="22"/>
        </w:rPr>
        <w:t xml:space="preserve"> vaade</w:t>
      </w:r>
    </w:p>
    <w:p w14:paraId="21ACFE90" w14:textId="77777777" w:rsidR="00C13F62" w:rsidRDefault="00C13F62" w:rsidP="00C13F62">
      <w:pPr>
        <w:rPr>
          <w:rFonts w:asciiTheme="minorHAnsi" w:hAnsiTheme="minorHAnsi" w:cstheme="minorHAnsi"/>
          <w:sz w:val="22"/>
        </w:rPr>
      </w:pPr>
    </w:p>
    <w:p w14:paraId="04AE9F07" w14:textId="77777777" w:rsidR="00C13F62" w:rsidRDefault="00C13F62" w:rsidP="00C13F62">
      <w:pPr>
        <w:rPr>
          <w:rFonts w:asciiTheme="minorHAnsi" w:hAnsiTheme="minorHAnsi" w:cstheme="minorHAnsi"/>
          <w:sz w:val="22"/>
        </w:rPr>
      </w:pPr>
    </w:p>
    <w:p w14:paraId="3A17724F" w14:textId="77777777" w:rsidR="00C13F62" w:rsidRDefault="00C13F62" w:rsidP="00C13F62">
      <w:pPr>
        <w:rPr>
          <w:rFonts w:asciiTheme="minorHAnsi" w:hAnsiTheme="minorHAnsi" w:cstheme="minorHAnsi"/>
          <w:sz w:val="22"/>
        </w:rPr>
      </w:pPr>
    </w:p>
    <w:p w14:paraId="30892554" w14:textId="77777777" w:rsidR="00C13F62" w:rsidRDefault="00C13F62" w:rsidP="00C13F62">
      <w:pPr>
        <w:rPr>
          <w:rFonts w:asciiTheme="minorHAnsi" w:hAnsiTheme="minorHAnsi" w:cstheme="minorHAnsi"/>
          <w:sz w:val="22"/>
        </w:rPr>
      </w:pPr>
    </w:p>
    <w:p w14:paraId="1869DF2F" w14:textId="77777777" w:rsidR="00C13F62" w:rsidRDefault="00C13F62" w:rsidP="00C13F62">
      <w:pPr>
        <w:rPr>
          <w:rFonts w:asciiTheme="minorHAnsi" w:hAnsiTheme="minorHAnsi" w:cstheme="minorHAnsi"/>
          <w:sz w:val="22"/>
        </w:rPr>
      </w:pPr>
    </w:p>
    <w:p w14:paraId="30A3D57B" w14:textId="77777777" w:rsidR="00C13F62" w:rsidRDefault="00C13F62" w:rsidP="00C13F62">
      <w:pPr>
        <w:rPr>
          <w:rFonts w:asciiTheme="minorHAnsi" w:hAnsiTheme="minorHAnsi" w:cstheme="minorHAnsi"/>
          <w:sz w:val="22"/>
        </w:rPr>
      </w:pPr>
    </w:p>
    <w:p w14:paraId="1841AD7F" w14:textId="77777777" w:rsidR="00C13F62" w:rsidRDefault="00C13F62" w:rsidP="00C13F62">
      <w:pPr>
        <w:rPr>
          <w:rFonts w:asciiTheme="minorHAnsi" w:hAnsiTheme="minorHAnsi" w:cstheme="minorHAnsi"/>
          <w:sz w:val="22"/>
        </w:rPr>
      </w:pPr>
      <w:r>
        <w:rPr>
          <w:noProof/>
        </w:rPr>
        <w:drawing>
          <wp:inline distT="0" distB="0" distL="0" distR="0" wp14:anchorId="7CD73096" wp14:editId="40A6A8BD">
            <wp:extent cx="5939792" cy="4032186"/>
            <wp:effectExtent l="0" t="0" r="3810" b="6985"/>
            <wp:docPr id="920361855" name="picture" descr="Kollane maja, I ko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5939792" cy="4032186"/>
                    </a:xfrm>
                    <a:prstGeom prst="rect">
                      <a:avLst/>
                    </a:prstGeom>
                  </pic:spPr>
                </pic:pic>
              </a:graphicData>
            </a:graphic>
          </wp:inline>
        </w:drawing>
      </w:r>
    </w:p>
    <w:p w14:paraId="2AA9A480" w14:textId="77777777" w:rsidR="00C13F62" w:rsidRDefault="00C13F62" w:rsidP="00C13F62">
      <w:pPr>
        <w:rPr>
          <w:rFonts w:asciiTheme="minorHAnsi" w:hAnsiTheme="minorHAnsi" w:cstheme="minorHAnsi"/>
          <w:sz w:val="22"/>
        </w:rPr>
      </w:pPr>
    </w:p>
    <w:p w14:paraId="4918814A" w14:textId="77777777" w:rsidR="00C13F62" w:rsidRDefault="00C13F62" w:rsidP="00C13F62">
      <w:pPr>
        <w:rPr>
          <w:rFonts w:asciiTheme="minorHAnsi" w:hAnsiTheme="minorHAnsi" w:cstheme="minorHAnsi"/>
          <w:sz w:val="22"/>
        </w:rPr>
      </w:pPr>
    </w:p>
    <w:p w14:paraId="4C24D5F7" w14:textId="77777777" w:rsidR="00C13F62" w:rsidRDefault="00C13F62" w:rsidP="00C13F62">
      <w:pPr>
        <w:rPr>
          <w:rFonts w:asciiTheme="minorHAnsi" w:hAnsiTheme="minorHAnsi" w:cstheme="minorHAnsi"/>
          <w:sz w:val="22"/>
        </w:rPr>
      </w:pPr>
      <w:r>
        <w:rPr>
          <w:noProof/>
        </w:rPr>
        <w:drawing>
          <wp:inline distT="0" distB="0" distL="0" distR="0" wp14:anchorId="6EC7DD9E" wp14:editId="5E585F52">
            <wp:extent cx="5400675" cy="3719563"/>
            <wp:effectExtent l="0" t="0" r="0" b="0"/>
            <wp:docPr id="204897068" name="picture" descr="Kollane maja, II kor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5400675" cy="3719563"/>
                    </a:xfrm>
                    <a:prstGeom prst="rect">
                      <a:avLst/>
                    </a:prstGeom>
                  </pic:spPr>
                </pic:pic>
              </a:graphicData>
            </a:graphic>
          </wp:inline>
        </w:drawing>
      </w:r>
    </w:p>
    <w:p w14:paraId="3C3135A7" w14:textId="77777777" w:rsidR="00C13F62" w:rsidRDefault="00C13F62" w:rsidP="00C13F62">
      <w:pPr>
        <w:jc w:val="center"/>
        <w:rPr>
          <w:rFonts w:asciiTheme="minorHAnsi" w:hAnsiTheme="minorHAnsi" w:cstheme="minorHAnsi"/>
          <w:sz w:val="22"/>
        </w:rPr>
      </w:pPr>
      <w:r w:rsidRPr="00E558BC">
        <w:rPr>
          <w:rFonts w:asciiTheme="minorHAnsi" w:hAnsiTheme="minorHAnsi" w:cstheme="minorHAnsi"/>
          <w:sz w:val="22"/>
        </w:rPr>
        <w:t xml:space="preserve">Skeem </w:t>
      </w:r>
      <w:r>
        <w:rPr>
          <w:rFonts w:asciiTheme="minorHAnsi" w:hAnsiTheme="minorHAnsi" w:cstheme="minorHAnsi"/>
          <w:sz w:val="22"/>
        </w:rPr>
        <w:t>7.  LVA</w:t>
      </w:r>
      <w:r w:rsidRPr="00E558BC">
        <w:rPr>
          <w:rFonts w:asciiTheme="minorHAnsi" w:hAnsiTheme="minorHAnsi" w:cstheme="minorHAnsi"/>
          <w:sz w:val="22"/>
        </w:rPr>
        <w:t xml:space="preserve"> </w:t>
      </w:r>
      <w:r>
        <w:rPr>
          <w:rFonts w:asciiTheme="minorHAnsi" w:hAnsiTheme="minorHAnsi" w:cstheme="minorHAnsi"/>
          <w:sz w:val="22"/>
        </w:rPr>
        <w:t>kollase</w:t>
      </w:r>
      <w:r w:rsidRPr="00E558BC">
        <w:rPr>
          <w:rFonts w:asciiTheme="minorHAnsi" w:hAnsiTheme="minorHAnsi" w:cstheme="minorHAnsi"/>
          <w:sz w:val="22"/>
        </w:rPr>
        <w:t xml:space="preserve"> maja korruste plaan</w:t>
      </w:r>
    </w:p>
    <w:p w14:paraId="46E4281A" w14:textId="29897486" w:rsidR="00C13F62" w:rsidRDefault="00337366" w:rsidP="00337366">
      <w:pPr>
        <w:tabs>
          <w:tab w:val="left" w:pos="5265"/>
        </w:tabs>
        <w:rPr>
          <w:rFonts w:asciiTheme="minorHAnsi" w:hAnsiTheme="minorHAnsi" w:cstheme="minorHAnsi"/>
          <w:sz w:val="22"/>
        </w:rPr>
      </w:pPr>
      <w:r>
        <w:rPr>
          <w:rFonts w:asciiTheme="minorHAnsi" w:hAnsiTheme="minorHAnsi" w:cstheme="minorHAnsi"/>
          <w:sz w:val="22"/>
        </w:rPr>
        <w:tab/>
      </w:r>
    </w:p>
    <w:p w14:paraId="194813DF" w14:textId="182EED13" w:rsidR="00337366" w:rsidRDefault="00337366" w:rsidP="00337366">
      <w:pPr>
        <w:tabs>
          <w:tab w:val="left" w:pos="5265"/>
        </w:tabs>
        <w:rPr>
          <w:rFonts w:asciiTheme="minorHAnsi" w:hAnsiTheme="minorHAnsi" w:cstheme="minorHAnsi"/>
          <w:sz w:val="22"/>
        </w:rPr>
      </w:pPr>
    </w:p>
    <w:p w14:paraId="5B49B8B5" w14:textId="23CF8BC4" w:rsidR="00337366" w:rsidRDefault="00337366" w:rsidP="00337366">
      <w:pPr>
        <w:tabs>
          <w:tab w:val="left" w:pos="5265"/>
        </w:tabs>
        <w:rPr>
          <w:rFonts w:asciiTheme="minorHAnsi" w:hAnsiTheme="minorHAnsi" w:cstheme="minorHAnsi"/>
          <w:sz w:val="22"/>
        </w:rPr>
      </w:pPr>
    </w:p>
    <w:p w14:paraId="6C319C51" w14:textId="187E64DC" w:rsidR="00337366" w:rsidRDefault="00337366" w:rsidP="00337366">
      <w:pPr>
        <w:tabs>
          <w:tab w:val="left" w:pos="5265"/>
        </w:tabs>
        <w:rPr>
          <w:rFonts w:asciiTheme="minorHAnsi" w:hAnsiTheme="minorHAnsi" w:cstheme="minorHAnsi"/>
          <w:sz w:val="22"/>
        </w:rPr>
      </w:pPr>
    </w:p>
    <w:p w14:paraId="43F00B89" w14:textId="235A73B7" w:rsidR="00337366" w:rsidRDefault="00337366" w:rsidP="00337366">
      <w:pPr>
        <w:tabs>
          <w:tab w:val="left" w:pos="5265"/>
        </w:tabs>
        <w:rPr>
          <w:rFonts w:asciiTheme="minorHAnsi" w:hAnsiTheme="minorHAnsi" w:cstheme="minorHAnsi"/>
          <w:sz w:val="22"/>
        </w:rPr>
      </w:pPr>
    </w:p>
    <w:p w14:paraId="60160620" w14:textId="77777777" w:rsidR="00337366" w:rsidRDefault="00337366" w:rsidP="00337366">
      <w:pPr>
        <w:tabs>
          <w:tab w:val="left" w:pos="5265"/>
        </w:tabs>
        <w:rPr>
          <w:rFonts w:asciiTheme="minorHAnsi" w:hAnsiTheme="minorHAnsi" w:cstheme="minorHAnsi"/>
          <w:sz w:val="22"/>
        </w:rPr>
      </w:pPr>
    </w:p>
    <w:p w14:paraId="4B3104FB" w14:textId="5D9B10E8" w:rsidR="00C13F62" w:rsidRPr="00C07DE2" w:rsidRDefault="00C13F62" w:rsidP="000C7F1F">
      <w:pPr>
        <w:keepNext/>
        <w:ind w:left="5245"/>
        <w:outlineLvl w:val="0"/>
        <w:rPr>
          <w:rFonts w:asciiTheme="minorHAnsi" w:hAnsiTheme="minorHAnsi" w:cstheme="minorHAnsi"/>
          <w:b/>
          <w:bCs/>
          <w:kern w:val="32"/>
          <w:sz w:val="22"/>
          <w:szCs w:val="22"/>
        </w:rPr>
      </w:pPr>
      <w:bookmarkStart w:id="112" w:name="_Toc189735845"/>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.5</w:t>
      </w:r>
      <w:bookmarkEnd w:id="112"/>
    </w:p>
    <w:p w14:paraId="11CF90F3" w14:textId="134210BA"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B1B4E12" w14:textId="6199FFC6" w:rsidR="00BF55A5" w:rsidRDefault="00BF55A5" w:rsidP="00FB3A4E">
      <w:pPr>
        <w:jc w:val="both"/>
        <w:rPr>
          <w:rFonts w:asciiTheme="minorHAnsi" w:hAnsiTheme="minorHAnsi" w:cstheme="minorHAnsi"/>
          <w:sz w:val="22"/>
          <w:szCs w:val="22"/>
        </w:rPr>
      </w:pPr>
    </w:p>
    <w:p w14:paraId="71617C4D" w14:textId="77777777" w:rsidR="00C13F62" w:rsidRDefault="00C13F62" w:rsidP="00C13F62">
      <w:pPr>
        <w:tabs>
          <w:tab w:val="left" w:pos="750"/>
        </w:tabs>
        <w:rPr>
          <w:rFonts w:asciiTheme="minorHAnsi" w:hAnsiTheme="minorHAnsi" w:cstheme="minorHAnsi"/>
          <w:sz w:val="22"/>
        </w:rPr>
      </w:pPr>
    </w:p>
    <w:p w14:paraId="43EA8564" w14:textId="77777777" w:rsidR="00C13F62" w:rsidRDefault="00C13F62" w:rsidP="00C13F62">
      <w:pPr>
        <w:tabs>
          <w:tab w:val="left" w:pos="750"/>
        </w:tabs>
        <w:rPr>
          <w:rFonts w:asciiTheme="minorHAnsi" w:hAnsiTheme="minorHAnsi" w:cstheme="minorHAnsi"/>
          <w:sz w:val="22"/>
        </w:rPr>
      </w:pPr>
      <w:r>
        <w:rPr>
          <w:noProof/>
        </w:rPr>
        <w:drawing>
          <wp:inline distT="0" distB="0" distL="0" distR="0" wp14:anchorId="53B0757C" wp14:editId="34841211">
            <wp:extent cx="5362293" cy="3257550"/>
            <wp:effectExtent l="0" t="0" r="0" b="0"/>
            <wp:docPr id="1511761368" name="picture" descr="P6130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5362293" cy="3257550"/>
                    </a:xfrm>
                    <a:prstGeom prst="rect">
                      <a:avLst/>
                    </a:prstGeom>
                  </pic:spPr>
                </pic:pic>
              </a:graphicData>
            </a:graphic>
          </wp:inline>
        </w:drawing>
      </w:r>
    </w:p>
    <w:p w14:paraId="170C2B11" w14:textId="77777777" w:rsidR="00C13F62" w:rsidRDefault="00C13F62" w:rsidP="00C13F62">
      <w:pPr>
        <w:tabs>
          <w:tab w:val="left" w:pos="750"/>
        </w:tabs>
        <w:rPr>
          <w:rFonts w:asciiTheme="minorHAnsi" w:hAnsiTheme="minorHAnsi" w:cstheme="minorHAnsi"/>
          <w:sz w:val="22"/>
        </w:rPr>
      </w:pPr>
    </w:p>
    <w:p w14:paraId="48DCE791" w14:textId="77777777" w:rsidR="00C13F62" w:rsidRPr="00E558BC" w:rsidRDefault="00C13F62" w:rsidP="00C13F62">
      <w:pPr>
        <w:tabs>
          <w:tab w:val="left" w:pos="750"/>
        </w:tabs>
        <w:jc w:val="center"/>
        <w:rPr>
          <w:rFonts w:asciiTheme="minorHAnsi" w:hAnsiTheme="minorHAnsi" w:cstheme="minorHAnsi"/>
          <w:sz w:val="22"/>
        </w:rPr>
      </w:pPr>
      <w:r w:rsidRPr="00E558BC">
        <w:rPr>
          <w:rFonts w:asciiTheme="minorHAnsi" w:hAnsiTheme="minorHAnsi" w:cstheme="minorHAnsi"/>
          <w:sz w:val="22"/>
        </w:rPr>
        <w:t xml:space="preserve">Pilt </w:t>
      </w:r>
      <w:r>
        <w:rPr>
          <w:rFonts w:asciiTheme="minorHAnsi" w:hAnsiTheme="minorHAnsi" w:cstheme="minorHAnsi"/>
          <w:sz w:val="22"/>
        </w:rPr>
        <w:t>7. LVA</w:t>
      </w:r>
      <w:r w:rsidRPr="00E558BC">
        <w:rPr>
          <w:rFonts w:asciiTheme="minorHAnsi" w:hAnsiTheme="minorHAnsi" w:cstheme="minorHAnsi"/>
          <w:sz w:val="22"/>
        </w:rPr>
        <w:t xml:space="preserve"> </w:t>
      </w:r>
      <w:r>
        <w:rPr>
          <w:rFonts w:asciiTheme="minorHAnsi" w:hAnsiTheme="minorHAnsi" w:cstheme="minorHAnsi"/>
          <w:sz w:val="22"/>
        </w:rPr>
        <w:t>puumaja</w:t>
      </w:r>
      <w:r w:rsidRPr="00E558BC">
        <w:rPr>
          <w:rFonts w:asciiTheme="minorHAnsi" w:hAnsiTheme="minorHAnsi" w:cstheme="minorHAnsi"/>
          <w:sz w:val="22"/>
        </w:rPr>
        <w:t xml:space="preserve"> eest vaade</w:t>
      </w:r>
    </w:p>
    <w:p w14:paraId="3FF4E1FC" w14:textId="0A95278E" w:rsidR="00C13F62" w:rsidRDefault="00C13F62" w:rsidP="00C13F62">
      <w:pPr>
        <w:tabs>
          <w:tab w:val="left" w:pos="750"/>
        </w:tabs>
        <w:rPr>
          <w:rFonts w:asciiTheme="minorHAnsi" w:hAnsiTheme="minorHAnsi" w:cstheme="minorHAnsi"/>
          <w:sz w:val="22"/>
        </w:rPr>
      </w:pPr>
    </w:p>
    <w:p w14:paraId="308E54FE" w14:textId="77777777" w:rsidR="00C13F62" w:rsidRDefault="00C13F62" w:rsidP="00C13F62">
      <w:pPr>
        <w:tabs>
          <w:tab w:val="left" w:pos="750"/>
        </w:tabs>
        <w:rPr>
          <w:rFonts w:asciiTheme="minorHAnsi" w:hAnsiTheme="minorHAnsi" w:cstheme="minorHAnsi"/>
          <w:sz w:val="22"/>
        </w:rPr>
      </w:pPr>
      <w:r>
        <w:rPr>
          <w:noProof/>
        </w:rPr>
        <w:drawing>
          <wp:inline distT="0" distB="0" distL="0" distR="0" wp14:anchorId="673F449C" wp14:editId="76B6CBEB">
            <wp:extent cx="5359399" cy="3639853"/>
            <wp:effectExtent l="0" t="0" r="0" b="0"/>
            <wp:docPr id="1567904283" name="picture" descr="P613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5359399" cy="3639853"/>
                    </a:xfrm>
                    <a:prstGeom prst="rect">
                      <a:avLst/>
                    </a:prstGeom>
                  </pic:spPr>
                </pic:pic>
              </a:graphicData>
            </a:graphic>
          </wp:inline>
        </w:drawing>
      </w:r>
    </w:p>
    <w:p w14:paraId="5F5F62F2" w14:textId="77777777" w:rsidR="00C13F62" w:rsidRDefault="00C13F62" w:rsidP="00C13F62">
      <w:pPr>
        <w:rPr>
          <w:rFonts w:asciiTheme="minorHAnsi" w:hAnsiTheme="minorHAnsi" w:cstheme="minorHAnsi"/>
          <w:sz w:val="22"/>
        </w:rPr>
      </w:pPr>
    </w:p>
    <w:p w14:paraId="6963D379" w14:textId="77777777" w:rsidR="00C13F62" w:rsidRDefault="00C13F62" w:rsidP="00C13F62">
      <w:pPr>
        <w:jc w:val="center"/>
        <w:rPr>
          <w:rFonts w:asciiTheme="minorHAnsi" w:hAnsiTheme="minorHAnsi" w:cstheme="minorHAnsi"/>
          <w:sz w:val="22"/>
        </w:rPr>
      </w:pPr>
      <w:r w:rsidRPr="00E558BC">
        <w:rPr>
          <w:rFonts w:asciiTheme="minorHAnsi" w:hAnsiTheme="minorHAnsi" w:cstheme="minorHAnsi"/>
          <w:sz w:val="22"/>
        </w:rPr>
        <w:t xml:space="preserve">Pilt </w:t>
      </w:r>
      <w:r>
        <w:rPr>
          <w:rFonts w:asciiTheme="minorHAnsi" w:hAnsiTheme="minorHAnsi" w:cstheme="minorHAnsi"/>
          <w:sz w:val="22"/>
        </w:rPr>
        <w:t>8. LVA</w:t>
      </w:r>
      <w:r w:rsidRPr="00E558BC">
        <w:rPr>
          <w:rFonts w:asciiTheme="minorHAnsi" w:hAnsiTheme="minorHAnsi" w:cstheme="minorHAnsi"/>
          <w:sz w:val="22"/>
        </w:rPr>
        <w:t xml:space="preserve"> puumaja </w:t>
      </w:r>
      <w:r>
        <w:rPr>
          <w:rFonts w:asciiTheme="minorHAnsi" w:hAnsiTheme="minorHAnsi" w:cstheme="minorHAnsi"/>
          <w:sz w:val="22"/>
        </w:rPr>
        <w:t>külg</w:t>
      </w:r>
      <w:r w:rsidRPr="00E558BC">
        <w:rPr>
          <w:rFonts w:asciiTheme="minorHAnsi" w:hAnsiTheme="minorHAnsi" w:cstheme="minorHAnsi"/>
          <w:sz w:val="22"/>
        </w:rPr>
        <w:t>vaade</w:t>
      </w:r>
    </w:p>
    <w:p w14:paraId="35B4C8EF" w14:textId="77777777" w:rsidR="00C13F62" w:rsidRDefault="00C13F62" w:rsidP="00C13F62">
      <w:pPr>
        <w:rPr>
          <w:rFonts w:asciiTheme="minorHAnsi" w:hAnsiTheme="minorHAnsi" w:cstheme="minorHAnsi"/>
          <w:sz w:val="22"/>
        </w:rPr>
      </w:pPr>
    </w:p>
    <w:p w14:paraId="738D5BF4" w14:textId="77777777" w:rsidR="00C13F62" w:rsidRDefault="00C13F62" w:rsidP="00C13F62">
      <w:pPr>
        <w:rPr>
          <w:rFonts w:asciiTheme="minorHAnsi" w:hAnsiTheme="minorHAnsi" w:cstheme="minorHAnsi"/>
          <w:sz w:val="22"/>
        </w:rPr>
      </w:pPr>
    </w:p>
    <w:p w14:paraId="110D8565" w14:textId="77777777" w:rsidR="00C13F62" w:rsidRDefault="00C13F62" w:rsidP="00C13F62">
      <w:pPr>
        <w:rPr>
          <w:rFonts w:asciiTheme="minorHAnsi" w:hAnsiTheme="minorHAnsi" w:cstheme="minorHAnsi"/>
          <w:sz w:val="22"/>
        </w:rPr>
      </w:pPr>
    </w:p>
    <w:p w14:paraId="4EC340F1" w14:textId="77777777" w:rsidR="00C13F62" w:rsidRPr="00E558BC" w:rsidRDefault="00C13F62" w:rsidP="00C13F62">
      <w:pPr>
        <w:rPr>
          <w:rFonts w:asciiTheme="minorHAnsi" w:hAnsiTheme="minorHAnsi" w:cstheme="minorHAnsi"/>
          <w:sz w:val="22"/>
        </w:rPr>
      </w:pPr>
    </w:p>
    <w:p w14:paraId="339F41CE" w14:textId="77777777" w:rsidR="00C13F62" w:rsidRDefault="00C13F62" w:rsidP="00C13F62">
      <w:pPr>
        <w:rPr>
          <w:rFonts w:asciiTheme="minorHAnsi" w:hAnsiTheme="minorHAnsi" w:cstheme="minorHAnsi"/>
          <w:sz w:val="22"/>
        </w:rPr>
      </w:pPr>
      <w:r>
        <w:rPr>
          <w:noProof/>
        </w:rPr>
        <w:drawing>
          <wp:inline distT="0" distB="0" distL="0" distR="0" wp14:anchorId="5B163A21" wp14:editId="6C947084">
            <wp:extent cx="5686425" cy="7124698"/>
            <wp:effectExtent l="0" t="0" r="0" b="0"/>
            <wp:docPr id="3081812" name="picture" descr="Puum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5686425" cy="7124698"/>
                    </a:xfrm>
                    <a:prstGeom prst="rect">
                      <a:avLst/>
                    </a:prstGeom>
                  </pic:spPr>
                </pic:pic>
              </a:graphicData>
            </a:graphic>
          </wp:inline>
        </w:drawing>
      </w:r>
    </w:p>
    <w:p w14:paraId="7FAC5705" w14:textId="77777777" w:rsidR="00C13F62" w:rsidRDefault="00C13F62" w:rsidP="00C13F62">
      <w:pPr>
        <w:rPr>
          <w:rFonts w:asciiTheme="minorHAnsi" w:hAnsiTheme="minorHAnsi" w:cstheme="minorHAnsi"/>
          <w:sz w:val="22"/>
        </w:rPr>
      </w:pPr>
    </w:p>
    <w:p w14:paraId="11935D32" w14:textId="77777777" w:rsidR="00C13F62" w:rsidRDefault="00C13F62" w:rsidP="00C13F62">
      <w:pPr>
        <w:rPr>
          <w:rFonts w:asciiTheme="minorHAnsi" w:hAnsiTheme="minorHAnsi" w:cstheme="minorHAnsi"/>
          <w:sz w:val="22"/>
        </w:rPr>
      </w:pPr>
    </w:p>
    <w:p w14:paraId="5D6AFCBC" w14:textId="77777777" w:rsidR="00C13F62" w:rsidRDefault="00C13F62" w:rsidP="00C13F62">
      <w:pPr>
        <w:rPr>
          <w:rFonts w:asciiTheme="minorHAnsi" w:hAnsiTheme="minorHAnsi" w:cstheme="minorHAnsi"/>
          <w:sz w:val="22"/>
        </w:rPr>
      </w:pPr>
    </w:p>
    <w:p w14:paraId="6C6EB3A0" w14:textId="77777777" w:rsidR="00C13F62" w:rsidRDefault="00C13F62" w:rsidP="00C13F62">
      <w:pPr>
        <w:jc w:val="center"/>
        <w:rPr>
          <w:rFonts w:asciiTheme="minorHAnsi" w:hAnsiTheme="minorHAnsi" w:cstheme="minorHAnsi"/>
          <w:sz w:val="22"/>
        </w:rPr>
      </w:pPr>
      <w:r w:rsidRPr="00E558BC">
        <w:rPr>
          <w:rFonts w:asciiTheme="minorHAnsi" w:hAnsiTheme="minorHAnsi" w:cstheme="minorHAnsi"/>
          <w:sz w:val="22"/>
        </w:rPr>
        <w:t xml:space="preserve">Skeem </w:t>
      </w:r>
      <w:r>
        <w:rPr>
          <w:rFonts w:asciiTheme="minorHAnsi" w:hAnsiTheme="minorHAnsi" w:cstheme="minorHAnsi"/>
          <w:sz w:val="22"/>
        </w:rPr>
        <w:t>8.  LVA puumaja</w:t>
      </w:r>
      <w:r w:rsidRPr="00E558BC">
        <w:rPr>
          <w:rFonts w:asciiTheme="minorHAnsi" w:hAnsiTheme="minorHAnsi" w:cstheme="minorHAnsi"/>
          <w:sz w:val="22"/>
        </w:rPr>
        <w:t xml:space="preserve"> korruste plaan</w:t>
      </w:r>
    </w:p>
    <w:p w14:paraId="6DEE0093" w14:textId="77777777" w:rsidR="00C13F62" w:rsidRDefault="00C13F62" w:rsidP="00C13F62">
      <w:pPr>
        <w:rPr>
          <w:rFonts w:asciiTheme="minorHAnsi" w:hAnsiTheme="minorHAnsi" w:cstheme="minorHAnsi"/>
          <w:sz w:val="22"/>
        </w:rPr>
      </w:pPr>
    </w:p>
    <w:p w14:paraId="5E99068E" w14:textId="724E698E" w:rsidR="00C13F62" w:rsidRDefault="00C13F62" w:rsidP="00C13F62">
      <w:pPr>
        <w:rPr>
          <w:rFonts w:asciiTheme="minorHAnsi" w:hAnsiTheme="minorHAnsi" w:cstheme="minorHAnsi"/>
          <w:sz w:val="22"/>
        </w:rPr>
      </w:pPr>
    </w:p>
    <w:p w14:paraId="45346585" w14:textId="2A09EE07" w:rsidR="00337366" w:rsidRDefault="00337366" w:rsidP="00C13F62">
      <w:pPr>
        <w:rPr>
          <w:rFonts w:asciiTheme="minorHAnsi" w:hAnsiTheme="minorHAnsi" w:cstheme="minorHAnsi"/>
          <w:sz w:val="22"/>
        </w:rPr>
      </w:pPr>
    </w:p>
    <w:p w14:paraId="59FD4D2C" w14:textId="2101B058" w:rsidR="00337366" w:rsidRDefault="00337366" w:rsidP="00C13F62">
      <w:pPr>
        <w:rPr>
          <w:rFonts w:asciiTheme="minorHAnsi" w:hAnsiTheme="minorHAnsi" w:cstheme="minorHAnsi"/>
          <w:sz w:val="22"/>
        </w:rPr>
      </w:pPr>
    </w:p>
    <w:p w14:paraId="58D6F28A" w14:textId="4BF6DC98" w:rsidR="00337366" w:rsidRDefault="00337366" w:rsidP="00C13F62">
      <w:pPr>
        <w:rPr>
          <w:rFonts w:asciiTheme="minorHAnsi" w:hAnsiTheme="minorHAnsi" w:cstheme="minorHAnsi"/>
          <w:sz w:val="22"/>
        </w:rPr>
      </w:pPr>
    </w:p>
    <w:p w14:paraId="5879960C" w14:textId="65DFEAD7" w:rsidR="00337366" w:rsidRDefault="00337366" w:rsidP="00C13F62">
      <w:pPr>
        <w:rPr>
          <w:rFonts w:asciiTheme="minorHAnsi" w:hAnsiTheme="minorHAnsi" w:cstheme="minorHAnsi"/>
          <w:sz w:val="22"/>
        </w:rPr>
      </w:pPr>
    </w:p>
    <w:p w14:paraId="5A411810" w14:textId="21F40FFE" w:rsidR="00337366" w:rsidRDefault="00337366" w:rsidP="00C13F62">
      <w:pPr>
        <w:rPr>
          <w:rFonts w:asciiTheme="minorHAnsi" w:hAnsiTheme="minorHAnsi" w:cstheme="minorHAnsi"/>
          <w:sz w:val="22"/>
        </w:rPr>
      </w:pPr>
    </w:p>
    <w:p w14:paraId="2B1634F4" w14:textId="77777777" w:rsidR="00337366" w:rsidRDefault="00337366" w:rsidP="00C13F62">
      <w:pPr>
        <w:rPr>
          <w:rFonts w:asciiTheme="minorHAnsi" w:hAnsiTheme="minorHAnsi" w:cstheme="minorHAnsi"/>
          <w:sz w:val="22"/>
        </w:rPr>
      </w:pPr>
    </w:p>
    <w:p w14:paraId="2F9D58DE" w14:textId="77777777" w:rsidR="00C13F62" w:rsidRDefault="00C13F62" w:rsidP="00C13F62">
      <w:pPr>
        <w:rPr>
          <w:rFonts w:asciiTheme="minorHAnsi" w:hAnsiTheme="minorHAnsi" w:cstheme="minorHAnsi"/>
          <w:sz w:val="22"/>
        </w:rPr>
      </w:pPr>
    </w:p>
    <w:p w14:paraId="568FED5A" w14:textId="576D08D2" w:rsidR="00C13F62" w:rsidRPr="00C07DE2" w:rsidRDefault="00C13F62" w:rsidP="000C7F1F">
      <w:pPr>
        <w:keepNext/>
        <w:ind w:left="5245"/>
        <w:outlineLvl w:val="0"/>
        <w:rPr>
          <w:rFonts w:asciiTheme="minorHAnsi" w:hAnsiTheme="minorHAnsi" w:cstheme="minorHAnsi"/>
          <w:b/>
          <w:bCs/>
          <w:kern w:val="32"/>
          <w:sz w:val="22"/>
          <w:szCs w:val="22"/>
        </w:rPr>
      </w:pPr>
      <w:bookmarkStart w:id="113" w:name="_Toc189735846"/>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.6</w:t>
      </w:r>
      <w:bookmarkEnd w:id="113"/>
    </w:p>
    <w:p w14:paraId="05D43FD4" w14:textId="44BE5BB4"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35D59493" w14:textId="6EE07C9D" w:rsidR="00BF55A5" w:rsidRDefault="00BF55A5" w:rsidP="00FB3A4E">
      <w:pPr>
        <w:jc w:val="both"/>
        <w:rPr>
          <w:rFonts w:asciiTheme="minorHAnsi" w:hAnsiTheme="minorHAnsi" w:cstheme="minorHAnsi"/>
          <w:sz w:val="22"/>
          <w:szCs w:val="22"/>
        </w:rPr>
      </w:pPr>
    </w:p>
    <w:p w14:paraId="158B2452" w14:textId="77777777" w:rsidR="00C13F62" w:rsidRDefault="00C13F62" w:rsidP="00C13F62">
      <w:pPr>
        <w:tabs>
          <w:tab w:val="left" w:pos="750"/>
        </w:tabs>
        <w:rPr>
          <w:rFonts w:asciiTheme="minorHAnsi" w:hAnsiTheme="minorHAnsi" w:cstheme="minorHAnsi"/>
          <w:sz w:val="22"/>
        </w:rPr>
      </w:pPr>
    </w:p>
    <w:p w14:paraId="15FD1B15" w14:textId="77777777" w:rsidR="00C13F62" w:rsidRDefault="00C13F62" w:rsidP="00C13F62">
      <w:pPr>
        <w:tabs>
          <w:tab w:val="left" w:pos="750"/>
        </w:tabs>
        <w:rPr>
          <w:rFonts w:asciiTheme="minorHAnsi" w:hAnsiTheme="minorHAnsi" w:cstheme="minorHAnsi"/>
          <w:sz w:val="22"/>
        </w:rPr>
      </w:pPr>
      <w:r>
        <w:rPr>
          <w:noProof/>
        </w:rPr>
        <w:drawing>
          <wp:inline distT="0" distB="0" distL="0" distR="0" wp14:anchorId="4A74EF59" wp14:editId="40F85A86">
            <wp:extent cx="5235576" cy="1909245"/>
            <wp:effectExtent l="0" t="0" r="3175" b="0"/>
            <wp:docPr id="1186414297" name="picture" descr="P6130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5235576" cy="1909245"/>
                    </a:xfrm>
                    <a:prstGeom prst="rect">
                      <a:avLst/>
                    </a:prstGeom>
                  </pic:spPr>
                </pic:pic>
              </a:graphicData>
            </a:graphic>
          </wp:inline>
        </w:drawing>
      </w:r>
    </w:p>
    <w:p w14:paraId="2A04BE6F" w14:textId="77777777" w:rsidR="00C13F62" w:rsidRDefault="00C13F62" w:rsidP="00C13F62">
      <w:pPr>
        <w:tabs>
          <w:tab w:val="left" w:pos="750"/>
        </w:tabs>
        <w:jc w:val="center"/>
        <w:rPr>
          <w:rFonts w:asciiTheme="minorHAnsi" w:hAnsiTheme="minorHAnsi" w:cstheme="minorHAnsi"/>
          <w:sz w:val="22"/>
        </w:rPr>
      </w:pPr>
      <w:r w:rsidRPr="00E558BC">
        <w:rPr>
          <w:rFonts w:asciiTheme="minorHAnsi" w:hAnsiTheme="minorHAnsi" w:cstheme="minorHAnsi"/>
          <w:sz w:val="22"/>
        </w:rPr>
        <w:t xml:space="preserve">Pilt </w:t>
      </w:r>
      <w:r>
        <w:rPr>
          <w:rFonts w:asciiTheme="minorHAnsi" w:hAnsiTheme="minorHAnsi" w:cstheme="minorHAnsi"/>
          <w:sz w:val="22"/>
        </w:rPr>
        <w:t>9. LVA</w:t>
      </w:r>
      <w:r w:rsidRPr="00E558BC">
        <w:rPr>
          <w:rFonts w:asciiTheme="minorHAnsi" w:hAnsiTheme="minorHAnsi" w:cstheme="minorHAnsi"/>
          <w:sz w:val="22"/>
        </w:rPr>
        <w:t xml:space="preserve"> </w:t>
      </w:r>
      <w:r>
        <w:rPr>
          <w:rFonts w:asciiTheme="minorHAnsi" w:hAnsiTheme="minorHAnsi" w:cstheme="minorHAnsi"/>
          <w:sz w:val="22"/>
        </w:rPr>
        <w:t>rohelise maja</w:t>
      </w:r>
      <w:r w:rsidRPr="00E558BC">
        <w:rPr>
          <w:rFonts w:asciiTheme="minorHAnsi" w:hAnsiTheme="minorHAnsi" w:cstheme="minorHAnsi"/>
          <w:sz w:val="22"/>
        </w:rPr>
        <w:t xml:space="preserve"> eest vaade</w:t>
      </w:r>
    </w:p>
    <w:p w14:paraId="130A7EF2" w14:textId="77777777" w:rsidR="00C13F62" w:rsidRDefault="00C13F62" w:rsidP="00C13F62">
      <w:pPr>
        <w:tabs>
          <w:tab w:val="left" w:pos="750"/>
        </w:tabs>
        <w:rPr>
          <w:rFonts w:asciiTheme="minorHAnsi" w:hAnsiTheme="minorHAnsi" w:cstheme="minorHAnsi"/>
          <w:sz w:val="22"/>
        </w:rPr>
      </w:pPr>
      <w:r w:rsidRPr="00E558BC">
        <w:rPr>
          <w:rFonts w:ascii="Calibri" w:hAnsi="Calibri" w:cs="Calibri"/>
          <w:noProof/>
          <w:sz w:val="22"/>
          <w:szCs w:val="22"/>
        </w:rPr>
        <w:drawing>
          <wp:anchor distT="0" distB="0" distL="114300" distR="114300" simplePos="0" relativeHeight="251658244" behindDoc="0" locked="0" layoutInCell="1" allowOverlap="1" wp14:anchorId="702D9559" wp14:editId="1FC757EB">
            <wp:simplePos x="0" y="0"/>
            <wp:positionH relativeFrom="column">
              <wp:posOffset>37465</wp:posOffset>
            </wp:positionH>
            <wp:positionV relativeFrom="paragraph">
              <wp:posOffset>133350</wp:posOffset>
            </wp:positionV>
            <wp:extent cx="5143500" cy="1866900"/>
            <wp:effectExtent l="0" t="0" r="0" b="0"/>
            <wp:wrapSquare wrapText="bothSides"/>
            <wp:docPr id="21" name="Picture 18" descr="P613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61306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4350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B4BC7E" w14:textId="77777777" w:rsidR="00C13F62" w:rsidRDefault="00C13F62" w:rsidP="00C13F62">
      <w:pPr>
        <w:tabs>
          <w:tab w:val="left" w:pos="750"/>
        </w:tabs>
        <w:rPr>
          <w:rFonts w:asciiTheme="minorHAnsi" w:hAnsiTheme="minorHAnsi" w:cstheme="minorHAnsi"/>
          <w:sz w:val="22"/>
        </w:rPr>
      </w:pPr>
    </w:p>
    <w:p w14:paraId="74AFF88D" w14:textId="77777777" w:rsidR="00C13F62" w:rsidRDefault="00C13F62" w:rsidP="00C13F62">
      <w:pPr>
        <w:tabs>
          <w:tab w:val="left" w:pos="750"/>
        </w:tabs>
        <w:rPr>
          <w:rFonts w:asciiTheme="minorHAnsi" w:hAnsiTheme="minorHAnsi" w:cstheme="minorHAnsi"/>
          <w:sz w:val="22"/>
        </w:rPr>
      </w:pPr>
    </w:p>
    <w:p w14:paraId="1DDF1DB4" w14:textId="77777777" w:rsidR="00C13F62" w:rsidRDefault="00C13F62" w:rsidP="00C13F62">
      <w:pPr>
        <w:tabs>
          <w:tab w:val="left" w:pos="750"/>
        </w:tabs>
        <w:rPr>
          <w:rFonts w:asciiTheme="minorHAnsi" w:hAnsiTheme="minorHAnsi" w:cstheme="minorHAnsi"/>
          <w:sz w:val="22"/>
        </w:rPr>
      </w:pPr>
    </w:p>
    <w:p w14:paraId="13834C33" w14:textId="77777777" w:rsidR="00C13F62" w:rsidRPr="00E558BC" w:rsidRDefault="00C13F62" w:rsidP="00C13F62">
      <w:pPr>
        <w:tabs>
          <w:tab w:val="left" w:pos="750"/>
        </w:tabs>
        <w:rPr>
          <w:rFonts w:asciiTheme="minorHAnsi" w:hAnsiTheme="minorHAnsi" w:cstheme="minorHAnsi"/>
          <w:sz w:val="22"/>
        </w:rPr>
      </w:pPr>
      <w:r w:rsidRPr="00E558BC">
        <w:rPr>
          <w:rFonts w:asciiTheme="minorHAnsi" w:hAnsiTheme="minorHAnsi" w:cstheme="minorHAnsi"/>
          <w:sz w:val="22"/>
        </w:rPr>
        <w:t xml:space="preserve"> </w:t>
      </w:r>
    </w:p>
    <w:p w14:paraId="2F0EF0C8" w14:textId="77777777" w:rsidR="00C13F62" w:rsidRDefault="00C13F62" w:rsidP="00C13F62">
      <w:pPr>
        <w:tabs>
          <w:tab w:val="left" w:pos="750"/>
        </w:tabs>
        <w:rPr>
          <w:rFonts w:asciiTheme="minorHAnsi" w:hAnsiTheme="minorHAnsi" w:cstheme="minorHAnsi"/>
          <w:sz w:val="22"/>
        </w:rPr>
      </w:pPr>
    </w:p>
    <w:p w14:paraId="6B380198" w14:textId="77777777" w:rsidR="00C13F62" w:rsidRDefault="00C13F62" w:rsidP="00C13F62">
      <w:pPr>
        <w:tabs>
          <w:tab w:val="left" w:pos="750"/>
        </w:tabs>
        <w:rPr>
          <w:rFonts w:asciiTheme="minorHAnsi" w:hAnsiTheme="minorHAnsi" w:cstheme="minorHAnsi"/>
          <w:sz w:val="22"/>
        </w:rPr>
      </w:pPr>
    </w:p>
    <w:p w14:paraId="5EA2155C" w14:textId="77777777" w:rsidR="00C13F62" w:rsidRDefault="00C13F62" w:rsidP="00C13F62">
      <w:pPr>
        <w:tabs>
          <w:tab w:val="left" w:pos="750"/>
        </w:tabs>
        <w:rPr>
          <w:rFonts w:asciiTheme="minorHAnsi" w:hAnsiTheme="minorHAnsi" w:cstheme="minorHAnsi"/>
          <w:sz w:val="22"/>
        </w:rPr>
      </w:pPr>
    </w:p>
    <w:p w14:paraId="0B1A4F0E" w14:textId="77777777" w:rsidR="00C13F62" w:rsidRDefault="00C13F62" w:rsidP="00C13F62">
      <w:pPr>
        <w:tabs>
          <w:tab w:val="left" w:pos="750"/>
        </w:tabs>
        <w:rPr>
          <w:rFonts w:asciiTheme="minorHAnsi" w:hAnsiTheme="minorHAnsi" w:cstheme="minorHAnsi"/>
          <w:sz w:val="22"/>
        </w:rPr>
      </w:pPr>
    </w:p>
    <w:p w14:paraId="0B577D64" w14:textId="77777777" w:rsidR="00C13F62" w:rsidRDefault="00C13F62" w:rsidP="00C13F62">
      <w:pPr>
        <w:tabs>
          <w:tab w:val="left" w:pos="750"/>
        </w:tabs>
        <w:rPr>
          <w:rFonts w:asciiTheme="minorHAnsi" w:hAnsiTheme="minorHAnsi" w:cstheme="minorHAnsi"/>
          <w:sz w:val="22"/>
        </w:rPr>
      </w:pPr>
    </w:p>
    <w:p w14:paraId="36722CBC" w14:textId="77777777" w:rsidR="00C13F62" w:rsidRDefault="00C13F62" w:rsidP="00C13F62">
      <w:pPr>
        <w:tabs>
          <w:tab w:val="left" w:pos="750"/>
        </w:tabs>
        <w:rPr>
          <w:rFonts w:asciiTheme="minorHAnsi" w:hAnsiTheme="minorHAnsi" w:cstheme="minorHAnsi"/>
          <w:sz w:val="22"/>
        </w:rPr>
      </w:pPr>
    </w:p>
    <w:p w14:paraId="552B061B" w14:textId="77777777" w:rsidR="00C13F62" w:rsidRDefault="00C13F62" w:rsidP="00C13F62">
      <w:pPr>
        <w:tabs>
          <w:tab w:val="left" w:pos="750"/>
        </w:tabs>
        <w:rPr>
          <w:rFonts w:asciiTheme="minorHAnsi" w:hAnsiTheme="minorHAnsi" w:cstheme="minorHAnsi"/>
          <w:sz w:val="22"/>
        </w:rPr>
      </w:pPr>
    </w:p>
    <w:p w14:paraId="6E962388" w14:textId="77777777" w:rsidR="00C13F62" w:rsidRDefault="00C13F62" w:rsidP="00C13F62">
      <w:pPr>
        <w:tabs>
          <w:tab w:val="left" w:pos="750"/>
        </w:tabs>
        <w:rPr>
          <w:rFonts w:asciiTheme="minorHAnsi" w:hAnsiTheme="minorHAnsi" w:cstheme="minorHAnsi"/>
          <w:sz w:val="22"/>
        </w:rPr>
      </w:pPr>
    </w:p>
    <w:p w14:paraId="10DDFD90" w14:textId="00ABD059" w:rsidR="00C13F62" w:rsidRDefault="00C13F62" w:rsidP="00C13F62">
      <w:pPr>
        <w:tabs>
          <w:tab w:val="left" w:pos="750"/>
        </w:tabs>
        <w:jc w:val="center"/>
        <w:rPr>
          <w:rFonts w:asciiTheme="minorHAnsi" w:hAnsiTheme="minorHAnsi" w:cstheme="minorHAnsi"/>
          <w:sz w:val="22"/>
        </w:rPr>
      </w:pPr>
      <w:r w:rsidRPr="00C13C4D">
        <w:rPr>
          <w:rFonts w:asciiTheme="minorHAnsi" w:hAnsiTheme="minorHAnsi" w:cstheme="minorHAnsi"/>
          <w:sz w:val="22"/>
        </w:rPr>
        <w:t>Pi</w:t>
      </w:r>
      <w:r>
        <w:rPr>
          <w:rFonts w:asciiTheme="minorHAnsi" w:hAnsiTheme="minorHAnsi" w:cstheme="minorHAnsi"/>
          <w:sz w:val="22"/>
        </w:rPr>
        <w:t>lt 9. LVA rohelis</w:t>
      </w:r>
      <w:r w:rsidRPr="00C13C4D">
        <w:rPr>
          <w:rFonts w:asciiTheme="minorHAnsi" w:hAnsiTheme="minorHAnsi" w:cstheme="minorHAnsi"/>
          <w:sz w:val="22"/>
        </w:rPr>
        <w:t>e maja eest vaade</w:t>
      </w:r>
    </w:p>
    <w:p w14:paraId="5A64A965" w14:textId="77777777" w:rsidR="000C7F1F" w:rsidRPr="00C13C4D" w:rsidRDefault="000C7F1F" w:rsidP="00C13F62">
      <w:pPr>
        <w:tabs>
          <w:tab w:val="left" w:pos="750"/>
        </w:tabs>
        <w:jc w:val="center"/>
        <w:rPr>
          <w:rFonts w:asciiTheme="minorHAnsi" w:hAnsiTheme="minorHAnsi" w:cstheme="minorHAnsi"/>
          <w:sz w:val="22"/>
        </w:rPr>
      </w:pPr>
    </w:p>
    <w:p w14:paraId="737F7891" w14:textId="798F4E52" w:rsidR="00C13F62" w:rsidRPr="00E558BC" w:rsidRDefault="00C13F62" w:rsidP="000C7F1F">
      <w:pPr>
        <w:tabs>
          <w:tab w:val="left" w:pos="750"/>
        </w:tabs>
        <w:rPr>
          <w:rFonts w:asciiTheme="minorHAnsi" w:hAnsiTheme="minorHAnsi" w:cstheme="minorHAnsi"/>
          <w:sz w:val="22"/>
        </w:rPr>
      </w:pPr>
      <w:r w:rsidRPr="00E558BC">
        <w:rPr>
          <w:rFonts w:ascii="Calibri" w:hAnsi="Calibri" w:cs="Calibri"/>
          <w:noProof/>
          <w:sz w:val="22"/>
          <w:szCs w:val="22"/>
        </w:rPr>
        <w:drawing>
          <wp:inline distT="0" distB="0" distL="0" distR="0" wp14:anchorId="3D84A205" wp14:editId="5F09FB1A">
            <wp:extent cx="4394200" cy="3045038"/>
            <wp:effectExtent l="0" t="0" r="6350" b="3175"/>
            <wp:docPr id="22" name="Picture 19" descr="Roheline m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oheline maj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17298" cy="3061044"/>
                    </a:xfrm>
                    <a:prstGeom prst="rect">
                      <a:avLst/>
                    </a:prstGeom>
                    <a:noFill/>
                    <a:ln>
                      <a:noFill/>
                    </a:ln>
                  </pic:spPr>
                </pic:pic>
              </a:graphicData>
            </a:graphic>
          </wp:inline>
        </w:drawing>
      </w:r>
      <w:r>
        <w:rPr>
          <w:rFonts w:asciiTheme="minorHAnsi" w:hAnsiTheme="minorHAnsi" w:cstheme="minorHAnsi"/>
          <w:sz w:val="22"/>
        </w:rPr>
        <w:br w:type="textWrapping" w:clear="all"/>
      </w:r>
    </w:p>
    <w:p w14:paraId="7C41513A" w14:textId="3E93A417" w:rsidR="00C13F62" w:rsidRDefault="00C13F62" w:rsidP="00C13F62">
      <w:pPr>
        <w:jc w:val="center"/>
        <w:rPr>
          <w:rFonts w:asciiTheme="minorHAnsi" w:hAnsiTheme="minorHAnsi" w:cstheme="minorHAnsi"/>
          <w:sz w:val="22"/>
        </w:rPr>
      </w:pPr>
      <w:r w:rsidRPr="00E558BC">
        <w:rPr>
          <w:rFonts w:asciiTheme="minorHAnsi" w:hAnsiTheme="minorHAnsi" w:cstheme="minorHAnsi"/>
          <w:sz w:val="22"/>
        </w:rPr>
        <w:t xml:space="preserve">Skeem </w:t>
      </w:r>
      <w:r>
        <w:rPr>
          <w:rFonts w:asciiTheme="minorHAnsi" w:hAnsiTheme="minorHAnsi" w:cstheme="minorHAnsi"/>
          <w:sz w:val="22"/>
        </w:rPr>
        <w:t>9.  LVA rohelise maja</w:t>
      </w:r>
      <w:r w:rsidRPr="00E558BC">
        <w:rPr>
          <w:rFonts w:asciiTheme="minorHAnsi" w:hAnsiTheme="minorHAnsi" w:cstheme="minorHAnsi"/>
          <w:sz w:val="22"/>
        </w:rPr>
        <w:t xml:space="preserve"> korruste plaan</w:t>
      </w:r>
    </w:p>
    <w:p w14:paraId="410AD867" w14:textId="42BF6031" w:rsidR="00337366" w:rsidRDefault="00337366" w:rsidP="00C13F62">
      <w:pPr>
        <w:jc w:val="center"/>
        <w:rPr>
          <w:rFonts w:asciiTheme="minorHAnsi" w:hAnsiTheme="minorHAnsi" w:cstheme="minorHAnsi"/>
          <w:sz w:val="22"/>
        </w:rPr>
      </w:pPr>
    </w:p>
    <w:p w14:paraId="42DA122A" w14:textId="1C442BAA" w:rsidR="00337366" w:rsidRDefault="00337366" w:rsidP="00C13F62">
      <w:pPr>
        <w:jc w:val="center"/>
        <w:rPr>
          <w:rFonts w:asciiTheme="minorHAnsi" w:hAnsiTheme="minorHAnsi" w:cstheme="minorHAnsi"/>
          <w:sz w:val="22"/>
        </w:rPr>
      </w:pPr>
    </w:p>
    <w:p w14:paraId="7E4BE52E" w14:textId="77777777" w:rsidR="000C7F1F" w:rsidRDefault="000C7F1F" w:rsidP="00C13F62">
      <w:pPr>
        <w:jc w:val="center"/>
        <w:rPr>
          <w:rFonts w:asciiTheme="minorHAnsi" w:hAnsiTheme="minorHAnsi" w:cstheme="minorHAnsi"/>
          <w:sz w:val="22"/>
        </w:rPr>
      </w:pPr>
    </w:p>
    <w:p w14:paraId="0A32BAAC" w14:textId="17A075FC" w:rsidR="00337366" w:rsidRDefault="00337366" w:rsidP="00C13F62">
      <w:pPr>
        <w:jc w:val="center"/>
        <w:rPr>
          <w:rFonts w:asciiTheme="minorHAnsi" w:hAnsiTheme="minorHAnsi" w:cstheme="minorHAnsi"/>
          <w:sz w:val="22"/>
        </w:rPr>
      </w:pPr>
    </w:p>
    <w:p w14:paraId="01DAF03C" w14:textId="77777777" w:rsidR="000C7F1F" w:rsidRDefault="000C7F1F" w:rsidP="00C13F62">
      <w:pPr>
        <w:jc w:val="center"/>
        <w:rPr>
          <w:rFonts w:asciiTheme="minorHAnsi" w:hAnsiTheme="minorHAnsi" w:cstheme="minorHAnsi"/>
          <w:sz w:val="22"/>
        </w:rPr>
      </w:pPr>
    </w:p>
    <w:p w14:paraId="7D4360CF" w14:textId="2E26807A" w:rsidR="00C13F62" w:rsidRPr="00C07DE2" w:rsidRDefault="00C13F62" w:rsidP="000C7F1F">
      <w:pPr>
        <w:keepNext/>
        <w:ind w:left="5245"/>
        <w:outlineLvl w:val="0"/>
        <w:rPr>
          <w:rFonts w:asciiTheme="minorHAnsi" w:hAnsiTheme="minorHAnsi" w:cstheme="minorHAnsi"/>
          <w:b/>
          <w:bCs/>
          <w:kern w:val="32"/>
          <w:sz w:val="22"/>
          <w:szCs w:val="22"/>
        </w:rPr>
      </w:pPr>
      <w:bookmarkStart w:id="114" w:name="_Toc189735847"/>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.7</w:t>
      </w:r>
      <w:bookmarkEnd w:id="114"/>
    </w:p>
    <w:p w14:paraId="3E5DDFB8" w14:textId="59067130"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67311102" w14:textId="67E8DD3B" w:rsidR="00BF55A5" w:rsidRDefault="00BF55A5" w:rsidP="00BF55A5">
      <w:pPr>
        <w:ind w:left="4820"/>
        <w:jc w:val="both"/>
        <w:rPr>
          <w:rFonts w:asciiTheme="minorHAnsi" w:hAnsiTheme="minorHAnsi" w:cstheme="minorHAnsi"/>
          <w:sz w:val="22"/>
          <w:szCs w:val="22"/>
        </w:rPr>
      </w:pPr>
    </w:p>
    <w:p w14:paraId="6B7BFCD1" w14:textId="77777777" w:rsidR="00BF55A5" w:rsidRDefault="00BF55A5" w:rsidP="00BF55A5">
      <w:pPr>
        <w:ind w:left="4820"/>
        <w:jc w:val="both"/>
        <w:rPr>
          <w:rFonts w:asciiTheme="minorHAnsi" w:hAnsiTheme="minorHAnsi" w:cstheme="minorHAnsi"/>
          <w:sz w:val="22"/>
          <w:szCs w:val="22"/>
        </w:rPr>
      </w:pPr>
    </w:p>
    <w:p w14:paraId="02233A92" w14:textId="77777777" w:rsidR="00C13F62" w:rsidRDefault="00C13F62" w:rsidP="00C13F62">
      <w:pPr>
        <w:tabs>
          <w:tab w:val="left" w:pos="750"/>
        </w:tabs>
        <w:rPr>
          <w:rFonts w:asciiTheme="minorHAnsi" w:hAnsiTheme="minorHAnsi" w:cstheme="minorHAnsi"/>
          <w:sz w:val="22"/>
        </w:rPr>
      </w:pPr>
    </w:p>
    <w:p w14:paraId="1C8AAEFC" w14:textId="77777777" w:rsidR="00C13F62" w:rsidRDefault="00C13F62" w:rsidP="00C13F62">
      <w:pPr>
        <w:rPr>
          <w:rFonts w:asciiTheme="minorHAnsi" w:hAnsiTheme="minorHAnsi" w:cstheme="minorHAnsi"/>
          <w:sz w:val="22"/>
        </w:rPr>
      </w:pPr>
      <w:r>
        <w:rPr>
          <w:noProof/>
        </w:rPr>
        <w:drawing>
          <wp:inline distT="0" distB="0" distL="0" distR="0" wp14:anchorId="0B056025" wp14:editId="624E82DF">
            <wp:extent cx="5934076" cy="2524125"/>
            <wp:effectExtent l="0" t="0" r="0" b="0"/>
            <wp:docPr id="362966715" name="picture" descr="P6130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5934076" cy="2524125"/>
                    </a:xfrm>
                    <a:prstGeom prst="rect">
                      <a:avLst/>
                    </a:prstGeom>
                  </pic:spPr>
                </pic:pic>
              </a:graphicData>
            </a:graphic>
          </wp:inline>
        </w:drawing>
      </w:r>
    </w:p>
    <w:p w14:paraId="0F67B904" w14:textId="77777777" w:rsidR="00C13F62" w:rsidRDefault="00C13F62" w:rsidP="00C13F62">
      <w:pPr>
        <w:rPr>
          <w:rFonts w:asciiTheme="minorHAnsi" w:hAnsiTheme="minorHAnsi" w:cstheme="minorHAnsi"/>
          <w:sz w:val="22"/>
        </w:rPr>
      </w:pPr>
    </w:p>
    <w:p w14:paraId="1931932A" w14:textId="77777777" w:rsidR="00C13F62" w:rsidRPr="00C13C4D" w:rsidRDefault="00C13F62" w:rsidP="00C13F62">
      <w:pPr>
        <w:jc w:val="center"/>
        <w:rPr>
          <w:rFonts w:asciiTheme="minorHAnsi" w:hAnsiTheme="minorHAnsi" w:cstheme="minorHAnsi"/>
          <w:sz w:val="22"/>
        </w:rPr>
      </w:pPr>
      <w:r w:rsidRPr="00C13C4D">
        <w:rPr>
          <w:rFonts w:asciiTheme="minorHAnsi" w:hAnsiTheme="minorHAnsi" w:cstheme="minorHAnsi"/>
          <w:sz w:val="22"/>
        </w:rPr>
        <w:t xml:space="preserve">Pilt </w:t>
      </w:r>
      <w:r>
        <w:rPr>
          <w:rFonts w:asciiTheme="minorHAnsi" w:hAnsiTheme="minorHAnsi" w:cstheme="minorHAnsi"/>
          <w:sz w:val="22"/>
        </w:rPr>
        <w:t>11. LVA</w:t>
      </w:r>
      <w:r w:rsidRPr="00C13C4D">
        <w:rPr>
          <w:rFonts w:asciiTheme="minorHAnsi" w:hAnsiTheme="minorHAnsi" w:cstheme="minorHAnsi"/>
          <w:sz w:val="22"/>
        </w:rPr>
        <w:t xml:space="preserve"> </w:t>
      </w:r>
      <w:r>
        <w:rPr>
          <w:rFonts w:asciiTheme="minorHAnsi" w:hAnsiTheme="minorHAnsi" w:cstheme="minorHAnsi"/>
          <w:sz w:val="22"/>
        </w:rPr>
        <w:t>harjutusseinad</w:t>
      </w:r>
    </w:p>
    <w:p w14:paraId="1DE77B64" w14:textId="77777777" w:rsidR="00C13F62" w:rsidRDefault="00C13F62" w:rsidP="00C13F62">
      <w:pPr>
        <w:rPr>
          <w:rFonts w:asciiTheme="minorHAnsi" w:hAnsiTheme="minorHAnsi" w:cstheme="minorHAnsi"/>
          <w:sz w:val="22"/>
        </w:rPr>
      </w:pPr>
    </w:p>
    <w:p w14:paraId="54756998" w14:textId="77777777" w:rsidR="00C13F62" w:rsidRDefault="00C13F62" w:rsidP="00C13F62">
      <w:pPr>
        <w:rPr>
          <w:rFonts w:asciiTheme="minorHAnsi" w:hAnsiTheme="minorHAnsi" w:cstheme="minorHAnsi"/>
          <w:sz w:val="22"/>
        </w:rPr>
      </w:pPr>
      <w:r>
        <w:rPr>
          <w:noProof/>
        </w:rPr>
        <w:drawing>
          <wp:inline distT="0" distB="0" distL="0" distR="0" wp14:anchorId="673C3699" wp14:editId="7EC2F353">
            <wp:extent cx="5400675" cy="4548861"/>
            <wp:effectExtent l="0" t="0" r="0" b="4445"/>
            <wp:docPr id="350323045" name="picture" descr="Harjutussein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5400675" cy="4548861"/>
                    </a:xfrm>
                    <a:prstGeom prst="rect">
                      <a:avLst/>
                    </a:prstGeom>
                  </pic:spPr>
                </pic:pic>
              </a:graphicData>
            </a:graphic>
          </wp:inline>
        </w:drawing>
      </w:r>
    </w:p>
    <w:p w14:paraId="3760C3E3" w14:textId="77777777" w:rsidR="00C13F62" w:rsidRDefault="00C13F62" w:rsidP="00C13F62">
      <w:pPr>
        <w:rPr>
          <w:rFonts w:asciiTheme="minorHAnsi" w:hAnsiTheme="minorHAnsi" w:cstheme="minorHAnsi"/>
          <w:sz w:val="22"/>
        </w:rPr>
      </w:pPr>
    </w:p>
    <w:p w14:paraId="1647A2E0" w14:textId="356A2951" w:rsidR="00C13F62" w:rsidRDefault="00C13F62" w:rsidP="00C13F62">
      <w:pPr>
        <w:jc w:val="center"/>
        <w:rPr>
          <w:rFonts w:asciiTheme="minorHAnsi" w:hAnsiTheme="minorHAnsi" w:cstheme="minorHAnsi"/>
          <w:sz w:val="22"/>
        </w:rPr>
      </w:pPr>
      <w:r w:rsidRPr="00C13C4D">
        <w:rPr>
          <w:rFonts w:asciiTheme="minorHAnsi" w:hAnsiTheme="minorHAnsi" w:cstheme="minorHAnsi"/>
          <w:sz w:val="22"/>
        </w:rPr>
        <w:t xml:space="preserve">Skeem </w:t>
      </w:r>
      <w:r w:rsidR="000C7F1F">
        <w:rPr>
          <w:rFonts w:asciiTheme="minorHAnsi" w:hAnsiTheme="minorHAnsi" w:cstheme="minorHAnsi"/>
          <w:sz w:val="22"/>
        </w:rPr>
        <w:t xml:space="preserve">10. </w:t>
      </w:r>
      <w:r>
        <w:rPr>
          <w:rFonts w:asciiTheme="minorHAnsi" w:hAnsiTheme="minorHAnsi" w:cstheme="minorHAnsi"/>
          <w:sz w:val="22"/>
        </w:rPr>
        <w:t>LVA</w:t>
      </w:r>
      <w:r w:rsidRPr="00C13C4D">
        <w:rPr>
          <w:rFonts w:asciiTheme="minorHAnsi" w:hAnsiTheme="minorHAnsi" w:cstheme="minorHAnsi"/>
          <w:sz w:val="22"/>
        </w:rPr>
        <w:t xml:space="preserve"> </w:t>
      </w:r>
      <w:r>
        <w:rPr>
          <w:rFonts w:asciiTheme="minorHAnsi" w:hAnsiTheme="minorHAnsi" w:cstheme="minorHAnsi"/>
          <w:sz w:val="22"/>
        </w:rPr>
        <w:t>harjutusseinad</w:t>
      </w:r>
    </w:p>
    <w:p w14:paraId="64E978FB" w14:textId="125C8539" w:rsidR="00337366" w:rsidRDefault="00337366" w:rsidP="00C13F62">
      <w:pPr>
        <w:jc w:val="center"/>
        <w:rPr>
          <w:rFonts w:asciiTheme="minorHAnsi" w:hAnsiTheme="minorHAnsi" w:cstheme="minorHAnsi"/>
          <w:sz w:val="22"/>
        </w:rPr>
      </w:pPr>
    </w:p>
    <w:p w14:paraId="026F8AB1" w14:textId="38677361" w:rsidR="00337366" w:rsidRDefault="00337366" w:rsidP="00C13F62">
      <w:pPr>
        <w:jc w:val="center"/>
        <w:rPr>
          <w:rFonts w:asciiTheme="minorHAnsi" w:hAnsiTheme="minorHAnsi" w:cstheme="minorHAnsi"/>
          <w:sz w:val="22"/>
        </w:rPr>
      </w:pPr>
    </w:p>
    <w:p w14:paraId="73C23085" w14:textId="422D31EB" w:rsidR="00337366" w:rsidRDefault="00337366" w:rsidP="00C13F62">
      <w:pPr>
        <w:jc w:val="center"/>
        <w:rPr>
          <w:rFonts w:asciiTheme="minorHAnsi" w:hAnsiTheme="minorHAnsi" w:cstheme="minorHAnsi"/>
          <w:sz w:val="22"/>
        </w:rPr>
      </w:pPr>
    </w:p>
    <w:p w14:paraId="5AE0DD16" w14:textId="05F65C2B" w:rsidR="00FB3A4E" w:rsidRDefault="00FB3A4E" w:rsidP="00C13F62">
      <w:pPr>
        <w:jc w:val="center"/>
        <w:rPr>
          <w:rFonts w:asciiTheme="minorHAnsi" w:hAnsiTheme="minorHAnsi" w:cstheme="minorHAnsi"/>
          <w:sz w:val="22"/>
        </w:rPr>
      </w:pPr>
    </w:p>
    <w:p w14:paraId="573A87CE" w14:textId="77777777" w:rsidR="00FB3A4E" w:rsidRDefault="00FB3A4E" w:rsidP="00C13F62">
      <w:pPr>
        <w:jc w:val="center"/>
        <w:rPr>
          <w:rFonts w:asciiTheme="minorHAnsi" w:hAnsiTheme="minorHAnsi" w:cstheme="minorHAnsi"/>
          <w:sz w:val="22"/>
        </w:rPr>
      </w:pPr>
    </w:p>
    <w:p w14:paraId="554022D2" w14:textId="173E0CBE" w:rsidR="00C13F62" w:rsidRPr="00C07DE2" w:rsidRDefault="00C13F62" w:rsidP="000C7F1F">
      <w:pPr>
        <w:keepNext/>
        <w:ind w:left="5245"/>
        <w:outlineLvl w:val="0"/>
        <w:rPr>
          <w:rFonts w:asciiTheme="minorHAnsi" w:hAnsiTheme="minorHAnsi" w:cstheme="minorHAnsi"/>
          <w:b/>
          <w:bCs/>
          <w:kern w:val="32"/>
          <w:sz w:val="22"/>
          <w:szCs w:val="22"/>
        </w:rPr>
      </w:pPr>
      <w:bookmarkStart w:id="115" w:name="_Toc189735848"/>
      <w:r w:rsidRPr="00C07DE2">
        <w:rPr>
          <w:rFonts w:asciiTheme="minorHAnsi" w:hAnsiTheme="minorHAnsi" w:cstheme="minorHAnsi"/>
          <w:b/>
          <w:bCs/>
          <w:kern w:val="32"/>
          <w:sz w:val="22"/>
          <w:szCs w:val="22"/>
        </w:rPr>
        <w:t xml:space="preserve">LISA </w:t>
      </w:r>
      <w:r>
        <w:rPr>
          <w:rFonts w:asciiTheme="minorHAnsi" w:hAnsiTheme="minorHAnsi" w:cstheme="minorHAnsi"/>
          <w:b/>
          <w:bCs/>
          <w:kern w:val="32"/>
          <w:sz w:val="22"/>
          <w:szCs w:val="22"/>
        </w:rPr>
        <w:t>3.</w:t>
      </w:r>
      <w:r w:rsidR="007F3796">
        <w:rPr>
          <w:rFonts w:asciiTheme="minorHAnsi" w:hAnsiTheme="minorHAnsi" w:cstheme="minorHAnsi"/>
          <w:b/>
          <w:bCs/>
          <w:kern w:val="32"/>
          <w:sz w:val="22"/>
          <w:szCs w:val="22"/>
        </w:rPr>
        <w:t>9</w:t>
      </w:r>
      <w:r>
        <w:rPr>
          <w:rFonts w:asciiTheme="minorHAnsi" w:hAnsiTheme="minorHAnsi" w:cstheme="minorHAnsi"/>
          <w:b/>
          <w:bCs/>
          <w:kern w:val="32"/>
          <w:sz w:val="22"/>
          <w:szCs w:val="22"/>
        </w:rPr>
        <w:t>.8</w:t>
      </w:r>
      <w:bookmarkEnd w:id="115"/>
    </w:p>
    <w:p w14:paraId="5854B04B" w14:textId="40B9CAA1"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035AF7C2" w14:textId="2AAE6645" w:rsidR="00BF55A5" w:rsidRDefault="00BF55A5" w:rsidP="00FB3A4E">
      <w:pPr>
        <w:jc w:val="both"/>
        <w:rPr>
          <w:rFonts w:asciiTheme="minorHAnsi" w:hAnsiTheme="minorHAnsi" w:cstheme="minorHAnsi"/>
          <w:sz w:val="22"/>
          <w:szCs w:val="22"/>
        </w:rPr>
      </w:pPr>
    </w:p>
    <w:p w14:paraId="1DA3CB3C" w14:textId="77777777" w:rsidR="00C13F62" w:rsidRDefault="00C13F62" w:rsidP="00C13F62">
      <w:pPr>
        <w:tabs>
          <w:tab w:val="left" w:pos="750"/>
        </w:tabs>
        <w:rPr>
          <w:rFonts w:ascii="Calibri" w:hAnsi="Calibri" w:cs="Calibri"/>
          <w:sz w:val="22"/>
          <w:szCs w:val="22"/>
          <w:lang w:eastAsia="en-US"/>
        </w:rPr>
      </w:pPr>
    </w:p>
    <w:p w14:paraId="2FB876DE" w14:textId="77777777" w:rsidR="00C13F62" w:rsidRDefault="00C13F62" w:rsidP="00FB3A4E">
      <w:pPr>
        <w:tabs>
          <w:tab w:val="left" w:pos="-142"/>
        </w:tabs>
        <w:ind w:left="-142"/>
        <w:jc w:val="both"/>
        <w:rPr>
          <w:rFonts w:ascii="Calibri" w:hAnsi="Calibri" w:cs="Calibri"/>
          <w:sz w:val="22"/>
          <w:szCs w:val="22"/>
          <w:lang w:eastAsia="en-US"/>
        </w:rPr>
      </w:pPr>
      <w:r w:rsidRPr="00C13C4D">
        <w:rPr>
          <w:rFonts w:ascii="Calibri" w:hAnsi="Calibri" w:cs="Calibri"/>
          <w:sz w:val="22"/>
          <w:szCs w:val="22"/>
          <w:lang w:eastAsia="en-US"/>
        </w:rPr>
        <w:t>Teisaldatavad vaheseinad on metall- ja puitkarkassil OSB materjaliga kaetud plaadid. Spetsiaalsete jalgade</w:t>
      </w:r>
      <w:r>
        <w:rPr>
          <w:rFonts w:ascii="Calibri" w:hAnsi="Calibri" w:cs="Calibri"/>
          <w:sz w:val="22"/>
          <w:szCs w:val="22"/>
          <w:lang w:eastAsia="en-US"/>
        </w:rPr>
        <w:t xml:space="preserve"> </w:t>
      </w:r>
      <w:r w:rsidRPr="00C13C4D">
        <w:rPr>
          <w:rFonts w:ascii="Calibri" w:hAnsi="Calibri" w:cs="Calibri"/>
          <w:sz w:val="22"/>
          <w:szCs w:val="22"/>
          <w:lang w:eastAsia="en-US"/>
        </w:rPr>
        <w:t>abil on neist võimalik rajada ajutine ruumilahendus. Madalamad sei</w:t>
      </w:r>
      <w:r>
        <w:rPr>
          <w:rFonts w:ascii="Calibri" w:hAnsi="Calibri" w:cs="Calibri"/>
          <w:sz w:val="22"/>
          <w:szCs w:val="22"/>
          <w:lang w:eastAsia="en-US"/>
        </w:rPr>
        <w:t xml:space="preserve">nad on eesmärgiga kasutada neid </w:t>
      </w:r>
      <w:r w:rsidRPr="00C13C4D">
        <w:rPr>
          <w:rFonts w:ascii="Calibri" w:hAnsi="Calibri" w:cs="Calibri"/>
          <w:sz w:val="22"/>
          <w:szCs w:val="22"/>
          <w:lang w:eastAsia="en-US"/>
        </w:rPr>
        <w:t xml:space="preserve">näitlikustamise etapis, kus kogu tegevus oleks paremini vaadeldav. </w:t>
      </w:r>
      <w:r>
        <w:rPr>
          <w:rFonts w:ascii="Calibri" w:hAnsi="Calibri" w:cs="Calibri"/>
          <w:sz w:val="22"/>
          <w:szCs w:val="22"/>
          <w:lang w:eastAsia="en-US"/>
        </w:rPr>
        <w:t xml:space="preserve">Kõrgemad seinad on erinevate </w:t>
      </w:r>
      <w:r w:rsidRPr="00C13C4D">
        <w:rPr>
          <w:rFonts w:ascii="Calibri" w:hAnsi="Calibri" w:cs="Calibri"/>
          <w:sz w:val="22"/>
          <w:szCs w:val="22"/>
          <w:lang w:eastAsia="en-US"/>
        </w:rPr>
        <w:t>olukordade läbimängimiseks/harjutamiseks.</w:t>
      </w:r>
    </w:p>
    <w:p w14:paraId="52B4F3B8" w14:textId="77777777" w:rsidR="00C13F62" w:rsidRDefault="00C13F62" w:rsidP="00C13F62">
      <w:pPr>
        <w:ind w:left="567" w:hanging="709"/>
        <w:rPr>
          <w:rFonts w:ascii="Calibri" w:hAnsi="Calibri" w:cs="Calibri"/>
          <w:sz w:val="22"/>
          <w:szCs w:val="22"/>
          <w:lang w:eastAsia="en-US"/>
        </w:rPr>
      </w:pPr>
    </w:p>
    <w:p w14:paraId="02F6C838" w14:textId="77777777" w:rsidR="00C13F62" w:rsidRPr="00C13C4D" w:rsidRDefault="00C13F62" w:rsidP="00C13F62">
      <w:pPr>
        <w:ind w:left="567" w:hanging="709"/>
        <w:rPr>
          <w:rFonts w:ascii="Calibri" w:hAnsi="Calibri" w:cs="Calibri"/>
          <w:sz w:val="22"/>
          <w:szCs w:val="22"/>
          <w:lang w:eastAsia="en-US"/>
        </w:rPr>
      </w:pPr>
      <w:r w:rsidRPr="00C13C4D">
        <w:rPr>
          <w:rFonts w:ascii="Calibri" w:hAnsi="Calibri" w:cs="Calibri"/>
          <w:sz w:val="22"/>
          <w:szCs w:val="22"/>
          <w:lang w:eastAsia="en-US"/>
        </w:rPr>
        <w:t xml:space="preserve">Seinte mõõtmed: </w:t>
      </w:r>
    </w:p>
    <w:p w14:paraId="506BAECF" w14:textId="77777777" w:rsidR="00C13F62" w:rsidRPr="00C13C4D" w:rsidRDefault="00C13F62" w:rsidP="00C13F62">
      <w:pPr>
        <w:ind w:left="567" w:hanging="709"/>
        <w:rPr>
          <w:rFonts w:ascii="Calibri" w:hAnsi="Calibri" w:cs="Calibri"/>
          <w:sz w:val="22"/>
          <w:szCs w:val="22"/>
          <w:lang w:eastAsia="en-US"/>
        </w:rPr>
      </w:pPr>
      <w:r w:rsidRPr="00C13C4D">
        <w:rPr>
          <w:rFonts w:ascii="Calibri" w:hAnsi="Calibri" w:cs="Calibri"/>
          <w:sz w:val="22"/>
          <w:szCs w:val="22"/>
          <w:lang w:eastAsia="en-US"/>
        </w:rPr>
        <w:t xml:space="preserve">suur sein </w:t>
      </w:r>
      <w:r w:rsidRPr="00C13C4D">
        <w:rPr>
          <w:rFonts w:ascii="Calibri" w:hAnsi="Calibri" w:cs="Calibri"/>
          <w:sz w:val="22"/>
          <w:szCs w:val="22"/>
          <w:lang w:eastAsia="en-US"/>
        </w:rPr>
        <w:tab/>
      </w:r>
      <w:r w:rsidRPr="00C13C4D">
        <w:rPr>
          <w:rFonts w:ascii="Calibri" w:hAnsi="Calibri" w:cs="Calibri"/>
          <w:sz w:val="22"/>
          <w:szCs w:val="22"/>
          <w:lang w:eastAsia="en-US"/>
        </w:rPr>
        <w:tab/>
        <w:t>2,5x2,1 m</w:t>
      </w:r>
    </w:p>
    <w:p w14:paraId="4E1E2A52" w14:textId="77777777" w:rsidR="00C13F62" w:rsidRPr="00C13C4D" w:rsidRDefault="00C13F62" w:rsidP="00C13F62">
      <w:pPr>
        <w:ind w:left="567" w:hanging="709"/>
        <w:rPr>
          <w:rFonts w:ascii="Calibri" w:hAnsi="Calibri" w:cs="Calibri"/>
          <w:sz w:val="22"/>
          <w:szCs w:val="22"/>
          <w:lang w:eastAsia="en-US"/>
        </w:rPr>
      </w:pPr>
      <w:r w:rsidRPr="00C13C4D">
        <w:rPr>
          <w:rFonts w:ascii="Calibri" w:hAnsi="Calibri" w:cs="Calibri"/>
          <w:sz w:val="22"/>
          <w:szCs w:val="22"/>
          <w:lang w:eastAsia="en-US"/>
        </w:rPr>
        <w:t xml:space="preserve">madal sein </w:t>
      </w:r>
      <w:r w:rsidRPr="00C13C4D">
        <w:rPr>
          <w:rFonts w:ascii="Calibri" w:hAnsi="Calibri" w:cs="Calibri"/>
          <w:sz w:val="22"/>
          <w:szCs w:val="22"/>
          <w:lang w:eastAsia="en-US"/>
        </w:rPr>
        <w:tab/>
      </w:r>
      <w:r w:rsidRPr="00C13C4D">
        <w:rPr>
          <w:rFonts w:ascii="Calibri" w:hAnsi="Calibri" w:cs="Calibri"/>
          <w:sz w:val="22"/>
          <w:szCs w:val="22"/>
          <w:lang w:eastAsia="en-US"/>
        </w:rPr>
        <w:tab/>
        <w:t>2,5x0,8 m</w:t>
      </w:r>
    </w:p>
    <w:p w14:paraId="764A6493" w14:textId="77777777" w:rsidR="00C13F62" w:rsidRDefault="00C13F62" w:rsidP="00C13F62">
      <w:pPr>
        <w:ind w:left="567" w:hanging="709"/>
        <w:rPr>
          <w:rFonts w:ascii="Calibri" w:hAnsi="Calibri" w:cs="Calibri"/>
          <w:sz w:val="22"/>
          <w:szCs w:val="22"/>
          <w:lang w:eastAsia="en-US"/>
        </w:rPr>
      </w:pPr>
      <w:r w:rsidRPr="00C13C4D">
        <w:rPr>
          <w:rFonts w:ascii="Calibri" w:hAnsi="Calibri" w:cs="Calibri"/>
          <w:sz w:val="22"/>
          <w:szCs w:val="22"/>
          <w:lang w:eastAsia="en-US"/>
        </w:rPr>
        <w:t>kitsas kõrge sein</w:t>
      </w:r>
      <w:r w:rsidRPr="00C13C4D">
        <w:rPr>
          <w:rFonts w:ascii="Calibri" w:hAnsi="Calibri" w:cs="Calibri"/>
          <w:sz w:val="22"/>
          <w:szCs w:val="22"/>
          <w:lang w:eastAsia="en-US"/>
        </w:rPr>
        <w:tab/>
      </w:r>
      <w:r w:rsidRPr="00C13C4D">
        <w:rPr>
          <w:rFonts w:ascii="Calibri" w:hAnsi="Calibri" w:cs="Calibri"/>
          <w:sz w:val="22"/>
          <w:szCs w:val="22"/>
          <w:lang w:eastAsia="en-US"/>
        </w:rPr>
        <w:tab/>
        <w:t>2,1x1,25 m</w:t>
      </w:r>
    </w:p>
    <w:p w14:paraId="1F0164F9" w14:textId="77777777" w:rsidR="00C13F62" w:rsidRDefault="00C13F62" w:rsidP="00C13F62">
      <w:pPr>
        <w:ind w:left="567" w:hanging="709"/>
        <w:rPr>
          <w:rFonts w:ascii="Calibri" w:hAnsi="Calibri" w:cs="Calibri"/>
          <w:sz w:val="22"/>
          <w:szCs w:val="22"/>
          <w:lang w:eastAsia="en-US"/>
        </w:rPr>
      </w:pPr>
      <w:r w:rsidRPr="00C13C4D">
        <w:rPr>
          <w:rFonts w:ascii="Calibri" w:hAnsi="Calibri" w:cs="Calibri"/>
          <w:sz w:val="22"/>
          <w:szCs w:val="22"/>
          <w:lang w:eastAsia="en-US"/>
        </w:rPr>
        <w:t>kitsas madal sein</w:t>
      </w:r>
      <w:r w:rsidRPr="00C13C4D">
        <w:rPr>
          <w:rFonts w:ascii="Calibri" w:hAnsi="Calibri" w:cs="Calibri"/>
          <w:sz w:val="22"/>
          <w:szCs w:val="22"/>
          <w:lang w:eastAsia="en-US"/>
        </w:rPr>
        <w:tab/>
      </w:r>
      <w:r w:rsidRPr="00C13C4D">
        <w:rPr>
          <w:rFonts w:ascii="Calibri" w:hAnsi="Calibri" w:cs="Calibri"/>
          <w:sz w:val="22"/>
          <w:szCs w:val="22"/>
          <w:lang w:eastAsia="en-US"/>
        </w:rPr>
        <w:tab/>
        <w:t>1,25x0,8 m</w:t>
      </w:r>
    </w:p>
    <w:p w14:paraId="138B6AD1" w14:textId="77777777" w:rsidR="00C13F62" w:rsidRDefault="00C13F62" w:rsidP="00C13F62">
      <w:pPr>
        <w:ind w:firstLine="567"/>
        <w:rPr>
          <w:rFonts w:ascii="Calibri" w:hAnsi="Calibri" w:cs="Calibri"/>
          <w:sz w:val="22"/>
          <w:szCs w:val="22"/>
          <w:lang w:eastAsia="en-US"/>
        </w:rPr>
      </w:pPr>
    </w:p>
    <w:p w14:paraId="668D9CE7" w14:textId="77777777" w:rsidR="00C13F62" w:rsidRDefault="00C13F62" w:rsidP="00C13F62">
      <w:pPr>
        <w:rPr>
          <w:rFonts w:ascii="Calibri" w:hAnsi="Calibri" w:cs="Calibri"/>
          <w:sz w:val="22"/>
          <w:szCs w:val="22"/>
          <w:lang w:eastAsia="en-US"/>
        </w:rPr>
      </w:pPr>
      <w:r>
        <w:rPr>
          <w:noProof/>
        </w:rPr>
        <w:drawing>
          <wp:inline distT="0" distB="0" distL="0" distR="0" wp14:anchorId="16BBA484" wp14:editId="0F9FB2A0">
            <wp:extent cx="5876926" cy="3257550"/>
            <wp:effectExtent l="0" t="0" r="0" b="0"/>
            <wp:docPr id="2068751164" name="picture" descr="P615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5876926" cy="3257550"/>
                    </a:xfrm>
                    <a:prstGeom prst="rect">
                      <a:avLst/>
                    </a:prstGeom>
                  </pic:spPr>
                </pic:pic>
              </a:graphicData>
            </a:graphic>
          </wp:inline>
        </w:drawing>
      </w:r>
    </w:p>
    <w:p w14:paraId="61C946F9" w14:textId="77777777" w:rsidR="00C13F62" w:rsidRDefault="00C13F62" w:rsidP="00C13F62">
      <w:pPr>
        <w:rPr>
          <w:rFonts w:ascii="Calibri" w:hAnsi="Calibri" w:cs="Calibri"/>
          <w:sz w:val="22"/>
          <w:szCs w:val="22"/>
          <w:lang w:eastAsia="en-US"/>
        </w:rPr>
      </w:pPr>
    </w:p>
    <w:p w14:paraId="01B49E5F" w14:textId="77777777" w:rsidR="00C13F62" w:rsidRDefault="00C13F62" w:rsidP="00C13F62">
      <w:pPr>
        <w:jc w:val="center"/>
        <w:rPr>
          <w:rFonts w:ascii="Calibri" w:hAnsi="Calibri" w:cs="Calibri"/>
          <w:sz w:val="22"/>
          <w:szCs w:val="22"/>
          <w:lang w:eastAsia="en-US"/>
        </w:rPr>
      </w:pPr>
      <w:r>
        <w:rPr>
          <w:rFonts w:ascii="Calibri" w:hAnsi="Calibri" w:cs="Calibri"/>
          <w:sz w:val="22"/>
          <w:szCs w:val="22"/>
          <w:lang w:eastAsia="en-US"/>
        </w:rPr>
        <w:t>Pilt 12. Teisaldatavad vaheseinad (kõrge- ja madala sein paigaldatud kujul)</w:t>
      </w:r>
    </w:p>
    <w:p w14:paraId="092C42CF" w14:textId="77777777" w:rsidR="00C13F62" w:rsidRDefault="00C13F62" w:rsidP="00C13F62">
      <w:pPr>
        <w:rPr>
          <w:rFonts w:ascii="Calibri" w:hAnsi="Calibri" w:cs="Calibri"/>
          <w:sz w:val="22"/>
          <w:szCs w:val="22"/>
          <w:lang w:eastAsia="en-US"/>
        </w:rPr>
      </w:pPr>
    </w:p>
    <w:p w14:paraId="020BBDB2" w14:textId="77777777" w:rsidR="00C13F62" w:rsidRDefault="00C13F62" w:rsidP="00C13F62">
      <w:pPr>
        <w:rPr>
          <w:rFonts w:ascii="Calibri" w:hAnsi="Calibri" w:cs="Calibri"/>
          <w:sz w:val="22"/>
          <w:szCs w:val="22"/>
          <w:lang w:eastAsia="en-US"/>
        </w:rPr>
      </w:pPr>
      <w:r w:rsidRPr="0025497D">
        <w:rPr>
          <w:rFonts w:asciiTheme="minorHAnsi" w:hAnsiTheme="minorHAnsi" w:cs="Calibri"/>
          <w:noProof/>
        </w:rPr>
        <w:drawing>
          <wp:inline distT="0" distB="0" distL="0" distR="0" wp14:anchorId="07348DE2" wp14:editId="0633DA64">
            <wp:extent cx="2391897" cy="1609725"/>
            <wp:effectExtent l="0" t="0" r="8890" b="0"/>
            <wp:docPr id="28" name="Picture 23" descr="P6150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615064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99224" cy="1614656"/>
                    </a:xfrm>
                    <a:prstGeom prst="rect">
                      <a:avLst/>
                    </a:prstGeom>
                    <a:noFill/>
                    <a:ln>
                      <a:noFill/>
                    </a:ln>
                  </pic:spPr>
                </pic:pic>
              </a:graphicData>
            </a:graphic>
          </wp:inline>
        </w:drawing>
      </w:r>
      <w:r>
        <w:rPr>
          <w:rFonts w:ascii="Arial" w:hAnsi="Arial" w:cs="Arial"/>
          <w:noProof/>
          <w:sz w:val="22"/>
          <w:szCs w:val="22"/>
        </w:rPr>
        <w:t xml:space="preserve">  </w:t>
      </w:r>
      <w:r>
        <w:rPr>
          <w:rFonts w:ascii="Arial" w:hAnsi="Arial" w:cs="Arial"/>
          <w:noProof/>
          <w:sz w:val="22"/>
          <w:szCs w:val="22"/>
        </w:rPr>
        <w:tab/>
      </w:r>
      <w:r>
        <w:rPr>
          <w:rFonts w:ascii="Arial" w:hAnsi="Arial" w:cs="Arial"/>
          <w:noProof/>
          <w:sz w:val="22"/>
          <w:szCs w:val="22"/>
        </w:rPr>
        <w:tab/>
      </w:r>
      <w:r>
        <w:rPr>
          <w:rFonts w:ascii="Arial" w:hAnsi="Arial" w:cs="Arial"/>
          <w:noProof/>
          <w:sz w:val="22"/>
          <w:szCs w:val="22"/>
        </w:rPr>
        <w:tab/>
      </w:r>
      <w:r w:rsidRPr="00C13C4D">
        <w:rPr>
          <w:rFonts w:ascii="Arial" w:hAnsi="Arial" w:cs="Arial"/>
          <w:noProof/>
          <w:sz w:val="22"/>
          <w:szCs w:val="22"/>
        </w:rPr>
        <w:drawing>
          <wp:inline distT="0" distB="0" distL="0" distR="0" wp14:anchorId="0E4DE627" wp14:editId="5D832601">
            <wp:extent cx="1666814" cy="1602740"/>
            <wp:effectExtent l="0" t="0" r="0" b="0"/>
            <wp:docPr id="27" name="Picture 24" descr="P6150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61506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03542" cy="1638056"/>
                    </a:xfrm>
                    <a:prstGeom prst="rect">
                      <a:avLst/>
                    </a:prstGeom>
                    <a:noFill/>
                    <a:ln>
                      <a:noFill/>
                    </a:ln>
                  </pic:spPr>
                </pic:pic>
              </a:graphicData>
            </a:graphic>
          </wp:inline>
        </w:drawing>
      </w:r>
    </w:p>
    <w:p w14:paraId="17790C81" w14:textId="77777777" w:rsidR="00C13F62" w:rsidRDefault="00C13F62" w:rsidP="00C13F62">
      <w:pPr>
        <w:rPr>
          <w:rFonts w:ascii="Calibri" w:hAnsi="Calibri" w:cs="Calibri"/>
          <w:sz w:val="22"/>
          <w:szCs w:val="22"/>
          <w:lang w:eastAsia="en-US"/>
        </w:rPr>
      </w:pPr>
    </w:p>
    <w:p w14:paraId="6D1192DC" w14:textId="0E0A408E" w:rsidR="008F319E" w:rsidRDefault="00C13F62" w:rsidP="00C13F62">
      <w:pPr>
        <w:rPr>
          <w:rFonts w:ascii="Calibri" w:hAnsi="Calibri" w:cs="Calibri"/>
          <w:sz w:val="22"/>
          <w:szCs w:val="22"/>
          <w:lang w:eastAsia="en-US"/>
        </w:rPr>
      </w:pPr>
      <w:r>
        <w:rPr>
          <w:rFonts w:ascii="Calibri" w:hAnsi="Calibri" w:cs="Calibri"/>
          <w:sz w:val="22"/>
          <w:szCs w:val="22"/>
          <w:lang w:eastAsia="en-US"/>
        </w:rPr>
        <w:t>Pilt 13. Seina kinnitus jalale</w:t>
      </w:r>
      <w:r>
        <w:rPr>
          <w:rFonts w:ascii="Calibri" w:hAnsi="Calibri" w:cs="Calibri"/>
          <w:sz w:val="22"/>
          <w:szCs w:val="22"/>
          <w:lang w:eastAsia="en-US"/>
        </w:rPr>
        <w:tab/>
      </w:r>
      <w:r>
        <w:rPr>
          <w:rFonts w:ascii="Calibri" w:hAnsi="Calibri" w:cs="Calibri"/>
          <w:sz w:val="22"/>
          <w:szCs w:val="22"/>
          <w:lang w:eastAsia="en-US"/>
        </w:rPr>
        <w:tab/>
      </w:r>
      <w:r>
        <w:rPr>
          <w:rFonts w:ascii="Calibri" w:hAnsi="Calibri" w:cs="Calibri"/>
          <w:sz w:val="22"/>
          <w:szCs w:val="22"/>
          <w:lang w:eastAsia="en-US"/>
        </w:rPr>
        <w:tab/>
      </w:r>
      <w:r>
        <w:rPr>
          <w:rFonts w:ascii="Calibri" w:hAnsi="Calibri" w:cs="Calibri"/>
          <w:sz w:val="22"/>
          <w:szCs w:val="22"/>
          <w:lang w:eastAsia="en-US"/>
        </w:rPr>
        <w:tab/>
      </w:r>
      <w:r>
        <w:rPr>
          <w:rFonts w:ascii="Calibri" w:hAnsi="Calibri" w:cs="Calibri"/>
          <w:sz w:val="22"/>
          <w:szCs w:val="22"/>
          <w:lang w:eastAsia="en-US"/>
        </w:rPr>
        <w:tab/>
        <w:t>Pilt 14. Jalg</w:t>
      </w:r>
    </w:p>
    <w:p w14:paraId="03772FCB" w14:textId="69B33133" w:rsidR="00ED779A" w:rsidRDefault="00ED779A" w:rsidP="00C13F62">
      <w:pPr>
        <w:rPr>
          <w:rFonts w:ascii="Calibri" w:hAnsi="Calibri" w:cs="Calibri"/>
          <w:sz w:val="22"/>
          <w:szCs w:val="22"/>
          <w:lang w:eastAsia="en-US"/>
        </w:rPr>
      </w:pPr>
    </w:p>
    <w:p w14:paraId="1A7364B2" w14:textId="110D5727" w:rsidR="00DE4BA5" w:rsidRDefault="00DE4BA5">
      <w:pPr>
        <w:rPr>
          <w:rFonts w:ascii="Calibri" w:hAnsi="Calibri" w:cs="Calibri"/>
          <w:sz w:val="22"/>
          <w:szCs w:val="22"/>
          <w:lang w:eastAsia="en-US"/>
        </w:rPr>
      </w:pPr>
      <w:r>
        <w:rPr>
          <w:rFonts w:ascii="Calibri" w:hAnsi="Calibri" w:cs="Calibri"/>
          <w:sz w:val="22"/>
          <w:szCs w:val="22"/>
          <w:lang w:eastAsia="en-US"/>
        </w:rPr>
        <w:br w:type="page"/>
      </w:r>
    </w:p>
    <w:p w14:paraId="2A876E60" w14:textId="408D065E" w:rsidR="00ED779A" w:rsidRPr="00C05140" w:rsidRDefault="00ED779A" w:rsidP="000C7F1F">
      <w:pPr>
        <w:keepNext/>
        <w:ind w:left="5245"/>
        <w:outlineLvl w:val="0"/>
        <w:rPr>
          <w:rFonts w:asciiTheme="minorHAnsi" w:hAnsiTheme="minorHAnsi" w:cstheme="minorBidi"/>
          <w:b/>
          <w:bCs/>
          <w:sz w:val="22"/>
          <w:szCs w:val="22"/>
        </w:rPr>
      </w:pPr>
      <w:bookmarkStart w:id="116" w:name="_Toc189735849"/>
      <w:r w:rsidRPr="35FAC690">
        <w:rPr>
          <w:rFonts w:asciiTheme="minorHAnsi" w:hAnsiTheme="minorHAnsi" w:cstheme="minorBidi"/>
          <w:b/>
          <w:bCs/>
          <w:kern w:val="32"/>
          <w:sz w:val="22"/>
          <w:szCs w:val="22"/>
        </w:rPr>
        <w:t xml:space="preserve">LISA </w:t>
      </w:r>
      <w:r w:rsidR="006129FA">
        <w:rPr>
          <w:rFonts w:asciiTheme="minorHAnsi" w:hAnsiTheme="minorHAnsi" w:cstheme="minorBidi"/>
          <w:b/>
          <w:bCs/>
          <w:kern w:val="32"/>
          <w:sz w:val="22"/>
          <w:szCs w:val="22"/>
        </w:rPr>
        <w:t>3</w:t>
      </w:r>
      <w:r>
        <w:rPr>
          <w:rFonts w:asciiTheme="minorHAnsi" w:hAnsiTheme="minorHAnsi" w:cstheme="minorBidi"/>
          <w:b/>
          <w:bCs/>
          <w:kern w:val="32"/>
          <w:sz w:val="22"/>
          <w:szCs w:val="22"/>
        </w:rPr>
        <w:t>.</w:t>
      </w:r>
      <w:bookmarkEnd w:id="116"/>
      <w:r w:rsidR="007F3796">
        <w:rPr>
          <w:rFonts w:asciiTheme="minorHAnsi" w:hAnsiTheme="minorHAnsi" w:cstheme="minorBidi"/>
          <w:b/>
          <w:bCs/>
          <w:kern w:val="32"/>
          <w:sz w:val="22"/>
          <w:szCs w:val="22"/>
        </w:rPr>
        <w:t>10</w:t>
      </w:r>
    </w:p>
    <w:p w14:paraId="349574E8" w14:textId="1C044A2B"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6B9E2690" w14:textId="03E9C565" w:rsidR="00BF55A5" w:rsidRDefault="00BF55A5" w:rsidP="00BF55A5">
      <w:pPr>
        <w:ind w:left="4820"/>
        <w:jc w:val="both"/>
        <w:rPr>
          <w:rFonts w:asciiTheme="minorHAnsi" w:hAnsiTheme="minorHAnsi" w:cstheme="minorHAnsi"/>
          <w:sz w:val="22"/>
          <w:szCs w:val="22"/>
        </w:rPr>
      </w:pPr>
    </w:p>
    <w:p w14:paraId="47F41B38" w14:textId="0DCBD0F5" w:rsidR="00ED779A" w:rsidRPr="00C05140" w:rsidRDefault="00ED779A" w:rsidP="00ED779A">
      <w:pPr>
        <w:ind w:left="4820"/>
        <w:jc w:val="both"/>
        <w:rPr>
          <w:rFonts w:asciiTheme="minorHAnsi" w:hAnsiTheme="minorHAnsi" w:cstheme="minorHAnsi"/>
          <w:sz w:val="22"/>
          <w:szCs w:val="22"/>
        </w:rPr>
      </w:pPr>
    </w:p>
    <w:p w14:paraId="7AC518CB" w14:textId="7A5D6B1A" w:rsidR="00ED779A" w:rsidRPr="00C05140" w:rsidRDefault="6ABAAF7D" w:rsidP="6ABAAF7D">
      <w:pPr>
        <w:keepNext/>
        <w:keepLines/>
        <w:spacing w:line="276" w:lineRule="auto"/>
        <w:ind w:left="567" w:hanging="709"/>
        <w:jc w:val="both"/>
        <w:outlineLvl w:val="0"/>
        <w:rPr>
          <w:rFonts w:asciiTheme="minorHAnsi" w:hAnsiTheme="minorHAnsi" w:cstheme="minorBidi"/>
          <w:b/>
          <w:bCs/>
          <w:sz w:val="22"/>
          <w:szCs w:val="22"/>
          <w:lang w:eastAsia="en-US"/>
        </w:rPr>
      </w:pPr>
      <w:bookmarkStart w:id="117" w:name="_Toc189735850"/>
      <w:r w:rsidRPr="6ABAAF7D">
        <w:rPr>
          <w:rFonts w:asciiTheme="minorHAnsi" w:hAnsiTheme="minorHAnsi" w:cstheme="minorBidi"/>
          <w:b/>
          <w:bCs/>
          <w:sz w:val="22"/>
          <w:szCs w:val="22"/>
          <w:lang w:eastAsia="en-US"/>
        </w:rPr>
        <w:t>HV teeninduslinnaku kasutuseeskiri</w:t>
      </w:r>
      <w:bookmarkEnd w:id="117"/>
    </w:p>
    <w:p w14:paraId="765521B3" w14:textId="77777777" w:rsidR="00ED779A" w:rsidRPr="00C05140" w:rsidRDefault="00ED779A" w:rsidP="00ED779A">
      <w:pPr>
        <w:keepNext/>
        <w:keepLines/>
        <w:spacing w:line="276" w:lineRule="auto"/>
        <w:ind w:left="567" w:hanging="709"/>
        <w:jc w:val="both"/>
        <w:outlineLvl w:val="0"/>
        <w:rPr>
          <w:rFonts w:asciiTheme="minorHAnsi" w:hAnsiTheme="minorHAnsi" w:cstheme="minorHAnsi"/>
          <w:bCs/>
          <w:sz w:val="22"/>
          <w:szCs w:val="22"/>
          <w:lang w:eastAsia="en-US"/>
        </w:rPr>
      </w:pPr>
    </w:p>
    <w:p w14:paraId="3F47A4E5" w14:textId="143F12C2" w:rsidR="00ED779A" w:rsidRPr="00337366" w:rsidRDefault="000E26C5" w:rsidP="00337366">
      <w:pPr>
        <w:pStyle w:val="ListParagraph"/>
        <w:numPr>
          <w:ilvl w:val="0"/>
          <w:numId w:val="7"/>
        </w:numPr>
        <w:spacing w:line="276" w:lineRule="auto"/>
        <w:ind w:left="567" w:hanging="709"/>
        <w:jc w:val="both"/>
        <w:rPr>
          <w:rFonts w:asciiTheme="minorHAnsi" w:hAnsiTheme="minorHAnsi" w:cstheme="minorBidi"/>
          <w:sz w:val="22"/>
          <w:szCs w:val="22"/>
          <w:lang w:eastAsia="en-US"/>
        </w:rPr>
      </w:pPr>
      <w:r>
        <w:rPr>
          <w:rFonts w:asciiTheme="minorHAnsi" w:hAnsiTheme="minorHAnsi" w:cstheme="minorBidi"/>
          <w:sz w:val="22"/>
          <w:szCs w:val="22"/>
          <w:lang w:eastAsia="en-US"/>
        </w:rPr>
        <w:t xml:space="preserve">Teeninduslinnak (edaspidi </w:t>
      </w:r>
      <w:r w:rsidR="00ED779A" w:rsidRPr="35FAC690">
        <w:rPr>
          <w:rFonts w:asciiTheme="minorHAnsi" w:hAnsiTheme="minorHAnsi" w:cstheme="minorBidi"/>
          <w:sz w:val="22"/>
          <w:szCs w:val="22"/>
          <w:lang w:eastAsia="en-US"/>
        </w:rPr>
        <w:t>TL</w:t>
      </w:r>
      <w:r>
        <w:rPr>
          <w:rFonts w:asciiTheme="minorHAnsi" w:hAnsiTheme="minorHAnsi" w:cstheme="minorBidi"/>
          <w:sz w:val="22"/>
          <w:szCs w:val="22"/>
          <w:lang w:eastAsia="en-US"/>
        </w:rPr>
        <w:t>)</w:t>
      </w:r>
      <w:r w:rsidR="00ED779A" w:rsidRPr="35FAC690">
        <w:rPr>
          <w:rFonts w:asciiTheme="minorHAnsi" w:hAnsiTheme="minorHAnsi" w:cstheme="minorBidi"/>
          <w:sz w:val="22"/>
          <w:szCs w:val="22"/>
          <w:lang w:eastAsia="en-US"/>
        </w:rPr>
        <w:t xml:space="preserve"> </w:t>
      </w:r>
      <w:r w:rsidR="00ED779A">
        <w:rPr>
          <w:rFonts w:asciiTheme="minorHAnsi" w:hAnsiTheme="minorHAnsi" w:cstheme="minorBidi"/>
          <w:sz w:val="22"/>
          <w:szCs w:val="22"/>
          <w:lang w:eastAsia="en-US"/>
        </w:rPr>
        <w:t xml:space="preserve">on </w:t>
      </w:r>
      <w:r w:rsidR="00ED779A" w:rsidRPr="35FAC690">
        <w:rPr>
          <w:rFonts w:asciiTheme="minorHAnsi" w:hAnsiTheme="minorHAnsi" w:cstheme="minorBidi"/>
          <w:sz w:val="22"/>
          <w:szCs w:val="22"/>
          <w:lang w:eastAsia="en-US"/>
        </w:rPr>
        <w:t xml:space="preserve">rajatud </w:t>
      </w:r>
      <w:r w:rsidR="00ED779A">
        <w:rPr>
          <w:rFonts w:asciiTheme="minorHAnsi" w:hAnsiTheme="minorHAnsi" w:cstheme="minorBidi"/>
          <w:sz w:val="22"/>
          <w:szCs w:val="22"/>
          <w:lang w:eastAsia="en-US"/>
        </w:rPr>
        <w:t>HV-l</w:t>
      </w:r>
      <w:r w:rsidR="00ED779A" w:rsidRPr="35FAC690">
        <w:rPr>
          <w:rFonts w:asciiTheme="minorHAnsi" w:hAnsiTheme="minorHAnsi" w:cstheme="minorBidi"/>
          <w:sz w:val="22"/>
          <w:szCs w:val="22"/>
          <w:lang w:eastAsia="en-US"/>
        </w:rPr>
        <w:t xml:space="preserve"> harjutusi läbiviivatele üksustele majutus-, toitlustus- ja hügieenivõimaluste pakkumiseks</w:t>
      </w:r>
      <w:r w:rsidR="00ED779A">
        <w:rPr>
          <w:rFonts w:asciiTheme="minorHAnsi" w:hAnsiTheme="minorHAnsi" w:cstheme="minorBidi"/>
          <w:sz w:val="22"/>
          <w:szCs w:val="22"/>
          <w:lang w:eastAsia="en-US"/>
        </w:rPr>
        <w:t>,</w:t>
      </w:r>
      <w:r w:rsidR="00ED779A" w:rsidRPr="35FAC690">
        <w:rPr>
          <w:rFonts w:asciiTheme="minorHAnsi" w:hAnsiTheme="minorHAnsi" w:cstheme="minorBidi"/>
          <w:sz w:val="22"/>
          <w:szCs w:val="22"/>
          <w:lang w:eastAsia="en-US"/>
        </w:rPr>
        <w:t xml:space="preserve"> harjutuse toimumise ajavahemikul. Asukoht </w:t>
      </w:r>
      <w:r w:rsidR="00ED779A">
        <w:rPr>
          <w:rFonts w:asciiTheme="minorHAnsi" w:hAnsiTheme="minorHAnsi" w:cstheme="minorBidi"/>
          <w:sz w:val="22"/>
          <w:szCs w:val="22"/>
          <w:lang w:eastAsia="en-US"/>
        </w:rPr>
        <w:t xml:space="preserve">HV-l  </w:t>
      </w:r>
      <w:r>
        <w:rPr>
          <w:rFonts w:asciiTheme="minorHAnsi" w:hAnsiTheme="minorHAnsi" w:cstheme="minorBidi"/>
          <w:sz w:val="22"/>
          <w:szCs w:val="22"/>
          <w:lang w:eastAsia="en-US"/>
        </w:rPr>
        <w:t xml:space="preserve">on </w:t>
      </w:r>
      <w:r w:rsidR="00ED779A">
        <w:rPr>
          <w:rFonts w:asciiTheme="minorHAnsi" w:hAnsiTheme="minorHAnsi" w:cstheme="minorBidi"/>
          <w:sz w:val="22"/>
          <w:szCs w:val="22"/>
          <w:lang w:eastAsia="en-US"/>
        </w:rPr>
        <w:t xml:space="preserve">toodud </w:t>
      </w:r>
      <w:r w:rsidR="00ED779A" w:rsidRPr="35FAC690">
        <w:rPr>
          <w:rFonts w:asciiTheme="minorHAnsi" w:hAnsiTheme="minorHAnsi" w:cstheme="minorBidi"/>
          <w:sz w:val="22"/>
          <w:szCs w:val="22"/>
          <w:lang w:eastAsia="en-US"/>
        </w:rPr>
        <w:t>lisa</w:t>
      </w:r>
      <w:r w:rsidR="00ED779A">
        <w:rPr>
          <w:rFonts w:asciiTheme="minorHAnsi" w:hAnsiTheme="minorHAnsi" w:cstheme="minorBidi"/>
          <w:sz w:val="22"/>
          <w:szCs w:val="22"/>
          <w:lang w:eastAsia="en-US"/>
        </w:rPr>
        <w:t>s</w:t>
      </w:r>
      <w:r w:rsidR="00ED779A" w:rsidRPr="35FAC690">
        <w:rPr>
          <w:rFonts w:asciiTheme="minorHAnsi" w:hAnsiTheme="minorHAnsi" w:cstheme="minorBidi"/>
          <w:sz w:val="22"/>
          <w:szCs w:val="22"/>
          <w:lang w:eastAsia="en-US"/>
        </w:rPr>
        <w:t xml:space="preserve"> </w:t>
      </w:r>
      <w:r w:rsidR="00A44EE1">
        <w:rPr>
          <w:rFonts w:asciiTheme="minorHAnsi" w:hAnsiTheme="minorHAnsi" w:cstheme="minorBidi"/>
          <w:sz w:val="22"/>
          <w:szCs w:val="22"/>
          <w:lang w:eastAsia="en-US"/>
        </w:rPr>
        <w:t>3</w:t>
      </w:r>
      <w:r w:rsidR="00ED779A">
        <w:rPr>
          <w:rFonts w:asciiTheme="minorHAnsi" w:hAnsiTheme="minorHAnsi" w:cstheme="minorBidi"/>
          <w:sz w:val="22"/>
          <w:szCs w:val="22"/>
          <w:lang w:eastAsia="en-US"/>
        </w:rPr>
        <w:t>.</w:t>
      </w:r>
      <w:r w:rsidR="00A44EE1">
        <w:rPr>
          <w:rFonts w:asciiTheme="minorHAnsi" w:hAnsiTheme="minorHAnsi" w:cstheme="minorBidi"/>
          <w:sz w:val="22"/>
          <w:szCs w:val="22"/>
          <w:lang w:eastAsia="en-US"/>
        </w:rPr>
        <w:t>10</w:t>
      </w:r>
      <w:r w:rsidR="00ED779A" w:rsidRPr="35FAC690">
        <w:rPr>
          <w:rFonts w:asciiTheme="minorHAnsi" w:hAnsiTheme="minorHAnsi" w:cstheme="minorBidi"/>
          <w:sz w:val="22"/>
          <w:szCs w:val="22"/>
          <w:lang w:eastAsia="en-US"/>
        </w:rPr>
        <w:t>.</w:t>
      </w:r>
      <w:r w:rsidR="00A44EE1">
        <w:rPr>
          <w:rFonts w:asciiTheme="minorHAnsi" w:hAnsiTheme="minorHAnsi" w:cstheme="minorBidi"/>
          <w:sz w:val="22"/>
          <w:szCs w:val="22"/>
          <w:lang w:eastAsia="en-US"/>
        </w:rPr>
        <w:t>2</w:t>
      </w:r>
      <w:r w:rsidR="00ED779A" w:rsidRPr="35FAC690">
        <w:rPr>
          <w:rFonts w:asciiTheme="minorHAnsi" w:hAnsiTheme="minorHAnsi" w:cstheme="minorBidi"/>
          <w:sz w:val="22"/>
          <w:szCs w:val="22"/>
          <w:lang w:eastAsia="en-US"/>
        </w:rPr>
        <w:t>.</w:t>
      </w:r>
    </w:p>
    <w:p w14:paraId="3A8DAB06" w14:textId="4A968969" w:rsidR="00ED779A" w:rsidRPr="00C05140" w:rsidRDefault="00ED779A" w:rsidP="00044D28">
      <w:pPr>
        <w:pStyle w:val="ListParagraph"/>
        <w:numPr>
          <w:ilvl w:val="0"/>
          <w:numId w:val="7"/>
        </w:numPr>
        <w:spacing w:line="276" w:lineRule="auto"/>
        <w:ind w:left="567" w:hanging="709"/>
        <w:jc w:val="both"/>
        <w:rPr>
          <w:rFonts w:asciiTheme="minorHAnsi" w:hAnsiTheme="minorHAnsi" w:cstheme="minorBidi"/>
          <w:sz w:val="22"/>
          <w:szCs w:val="22"/>
          <w:lang w:eastAsia="en-US"/>
        </w:rPr>
      </w:pPr>
      <w:r>
        <w:rPr>
          <w:rFonts w:asciiTheme="minorHAnsi" w:hAnsiTheme="minorHAnsi" w:cstheme="minorBidi"/>
          <w:color w:val="000000" w:themeColor="text1"/>
          <w:sz w:val="22"/>
          <w:szCs w:val="22"/>
        </w:rPr>
        <w:t>T</w:t>
      </w:r>
      <w:r w:rsidRPr="35FAC690">
        <w:rPr>
          <w:rFonts w:asciiTheme="minorHAnsi" w:hAnsiTheme="minorHAnsi" w:cstheme="minorBidi"/>
          <w:color w:val="000000" w:themeColor="text1"/>
          <w:sz w:val="22"/>
          <w:szCs w:val="22"/>
        </w:rPr>
        <w:t>L</w:t>
      </w:r>
      <w:r>
        <w:rPr>
          <w:rFonts w:asciiTheme="minorHAnsi" w:hAnsiTheme="minorHAnsi" w:cstheme="minorBidi"/>
          <w:color w:val="000000" w:themeColor="text1"/>
          <w:sz w:val="22"/>
          <w:szCs w:val="22"/>
        </w:rPr>
        <w:t xml:space="preserve"> </w:t>
      </w:r>
      <w:r w:rsidRPr="35FAC690">
        <w:rPr>
          <w:rFonts w:asciiTheme="minorHAnsi" w:hAnsiTheme="minorHAnsi" w:cstheme="minorBidi"/>
          <w:color w:val="000000" w:themeColor="text1"/>
          <w:sz w:val="22"/>
          <w:szCs w:val="22"/>
        </w:rPr>
        <w:t>pakutavad võimalused on toodud teeninduslinnaku skeemil lisa</w:t>
      </w:r>
      <w:r w:rsidR="00A44EE1">
        <w:rPr>
          <w:rFonts w:asciiTheme="minorHAnsi" w:hAnsiTheme="minorHAnsi" w:cstheme="minorBidi"/>
          <w:color w:val="000000" w:themeColor="text1"/>
          <w:sz w:val="22"/>
          <w:szCs w:val="22"/>
        </w:rPr>
        <w:t>s</w:t>
      </w:r>
      <w:r w:rsidRPr="35FAC690">
        <w:rPr>
          <w:rFonts w:asciiTheme="minorHAnsi" w:hAnsiTheme="minorHAnsi" w:cstheme="minorBidi"/>
          <w:color w:val="000000" w:themeColor="text1"/>
          <w:sz w:val="22"/>
          <w:szCs w:val="22"/>
        </w:rPr>
        <w:t xml:space="preserve"> </w:t>
      </w:r>
      <w:r w:rsidR="00A44EE1">
        <w:rPr>
          <w:rFonts w:asciiTheme="minorHAnsi" w:hAnsiTheme="minorHAnsi" w:cstheme="minorBidi"/>
          <w:color w:val="000000" w:themeColor="text1"/>
          <w:sz w:val="22"/>
          <w:szCs w:val="22"/>
        </w:rPr>
        <w:t>3</w:t>
      </w:r>
      <w:r>
        <w:rPr>
          <w:rFonts w:asciiTheme="minorHAnsi" w:hAnsiTheme="minorHAnsi" w:cstheme="minorBidi"/>
          <w:color w:val="000000" w:themeColor="text1"/>
          <w:sz w:val="22"/>
          <w:szCs w:val="22"/>
        </w:rPr>
        <w:t>.</w:t>
      </w:r>
      <w:r w:rsidR="00A44EE1">
        <w:rPr>
          <w:rFonts w:asciiTheme="minorHAnsi" w:hAnsiTheme="minorHAnsi" w:cstheme="minorBidi"/>
          <w:color w:val="000000" w:themeColor="text1"/>
          <w:sz w:val="22"/>
          <w:szCs w:val="22"/>
        </w:rPr>
        <w:t>10</w:t>
      </w:r>
      <w:r>
        <w:rPr>
          <w:rFonts w:asciiTheme="minorHAnsi" w:hAnsiTheme="minorHAnsi" w:cstheme="minorBidi"/>
          <w:color w:val="000000" w:themeColor="text1"/>
          <w:sz w:val="22"/>
          <w:szCs w:val="22"/>
        </w:rPr>
        <w:t>.</w:t>
      </w:r>
      <w:r w:rsidR="00A44EE1">
        <w:rPr>
          <w:rFonts w:asciiTheme="minorHAnsi" w:hAnsiTheme="minorHAnsi" w:cstheme="minorBidi"/>
          <w:color w:val="000000" w:themeColor="text1"/>
          <w:sz w:val="22"/>
          <w:szCs w:val="22"/>
        </w:rPr>
        <w:t>3</w:t>
      </w:r>
      <w:r>
        <w:rPr>
          <w:rFonts w:asciiTheme="minorHAnsi" w:hAnsiTheme="minorHAnsi" w:cstheme="minorBidi"/>
          <w:color w:val="000000" w:themeColor="text1"/>
          <w:sz w:val="22"/>
          <w:szCs w:val="22"/>
        </w:rPr>
        <w:t>:</w:t>
      </w:r>
      <w:r w:rsidRPr="35FAC690">
        <w:rPr>
          <w:rFonts w:asciiTheme="minorHAnsi" w:hAnsiTheme="minorHAnsi" w:cstheme="minorBidi"/>
          <w:color w:val="000000" w:themeColor="text1"/>
          <w:sz w:val="22"/>
          <w:szCs w:val="22"/>
        </w:rPr>
        <w:t xml:space="preserve"> </w:t>
      </w:r>
    </w:p>
    <w:p w14:paraId="67E6EA1B" w14:textId="77777777" w:rsidR="00ED779A" w:rsidRPr="00C05140" w:rsidRDefault="00ED779A" w:rsidP="00044D28">
      <w:pPr>
        <w:pStyle w:val="ListParagraph"/>
        <w:numPr>
          <w:ilvl w:val="1"/>
          <w:numId w:val="7"/>
        </w:numPr>
        <w:spacing w:line="276" w:lineRule="auto"/>
        <w:ind w:left="567" w:hanging="709"/>
        <w:jc w:val="both"/>
        <w:rPr>
          <w:rFonts w:asciiTheme="minorHAnsi" w:hAnsiTheme="minorHAnsi" w:cstheme="minorBidi"/>
          <w:sz w:val="22"/>
          <w:szCs w:val="22"/>
          <w:lang w:eastAsia="en-US"/>
        </w:rPr>
      </w:pPr>
      <w:r w:rsidRPr="35FAC690">
        <w:rPr>
          <w:rFonts w:asciiTheme="minorHAnsi" w:hAnsiTheme="minorHAnsi" w:cstheme="minorBidi"/>
          <w:sz w:val="22"/>
          <w:szCs w:val="22"/>
        </w:rPr>
        <w:t xml:space="preserve">haldushoone A01: </w:t>
      </w:r>
      <w:r>
        <w:rPr>
          <w:rFonts w:asciiTheme="minorHAnsi" w:hAnsiTheme="minorHAnsi" w:cstheme="minorBidi"/>
          <w:sz w:val="22"/>
          <w:szCs w:val="22"/>
        </w:rPr>
        <w:t>HV</w:t>
      </w:r>
      <w:r w:rsidRPr="35FAC690">
        <w:rPr>
          <w:rFonts w:asciiTheme="minorHAnsi" w:hAnsiTheme="minorHAnsi" w:cstheme="minorBidi"/>
          <w:sz w:val="22"/>
          <w:szCs w:val="22"/>
        </w:rPr>
        <w:t xml:space="preserve"> teenindava personali ametiruumid;</w:t>
      </w:r>
    </w:p>
    <w:p w14:paraId="20B0015A" w14:textId="2618977D" w:rsidR="00ED779A" w:rsidRPr="008A4689" w:rsidRDefault="00ED779A">
      <w:pPr>
        <w:pStyle w:val="ListParagraph"/>
        <w:numPr>
          <w:ilvl w:val="1"/>
          <w:numId w:val="7"/>
        </w:numPr>
        <w:ind w:left="567" w:hanging="709"/>
        <w:jc w:val="both"/>
      </w:pPr>
      <w:r w:rsidRPr="7E50A788">
        <w:rPr>
          <w:rFonts w:asciiTheme="minorHAnsi" w:hAnsiTheme="minorHAnsi" w:cstheme="minorBidi"/>
          <w:sz w:val="22"/>
          <w:szCs w:val="22"/>
        </w:rPr>
        <w:t xml:space="preserve">majutushooned C01, C02: sisaldavad kahte koridoriga eraldatud võrdväärsest ruumi </w:t>
      </w:r>
      <w:r w:rsidRPr="00C05140">
        <w:rPr>
          <w:rFonts w:asciiTheme="minorHAnsi" w:hAnsiTheme="minorHAnsi" w:cstheme="minorHAnsi"/>
          <w:color w:val="283138"/>
          <w:sz w:val="22"/>
          <w:szCs w:val="22"/>
        </w:rPr>
        <w:br/>
      </w:r>
      <w:r w:rsidRPr="7E50A788">
        <w:rPr>
          <w:rFonts w:asciiTheme="minorHAnsi" w:hAnsiTheme="minorHAnsi" w:cstheme="minorBidi"/>
          <w:sz w:val="22"/>
          <w:szCs w:val="22"/>
        </w:rPr>
        <w:t>(a 112 m²), mida saab kasutada majutuseks, staabitööks (KMIN valitsemisala info- ja kommunikatsioonitehnoloogia süsteemiga, kasutades ainult</w:t>
      </w:r>
      <w:r w:rsidRPr="7E50A788">
        <w:rPr>
          <w:rFonts w:asciiTheme="minorHAnsi" w:hAnsiTheme="minorHAnsi" w:cstheme="minorBidi"/>
          <w:color w:val="444444"/>
          <w:sz w:val="22"/>
          <w:szCs w:val="22"/>
          <w:shd w:val="clear" w:color="auto" w:fill="FFFFFF"/>
        </w:rPr>
        <w:t xml:space="preserve"> </w:t>
      </w:r>
      <w:r w:rsidRPr="7E50A788">
        <w:rPr>
          <w:rFonts w:asciiTheme="minorHAnsi" w:hAnsiTheme="minorHAnsi" w:cstheme="minorBidi"/>
          <w:sz w:val="22"/>
          <w:szCs w:val="22"/>
        </w:rPr>
        <w:t xml:space="preserve">valitsemisala poolt väljastatud IT vahendeid) , klassiks vms.  Hoone C01 on varustatud klassilaudade ja -toolidega. Hoone C02 on varustatud naridega – kokku 50 voodikohta. Hoonetes on olemas duširuum (8 dušši), eesruum (6 kraanikaussi), WC (5 potti, 5 kraanikaussi) (vt. lisa </w:t>
      </w:r>
      <w:r w:rsidR="00A44EE1" w:rsidRPr="7E50A788">
        <w:rPr>
          <w:rFonts w:asciiTheme="minorHAnsi" w:hAnsiTheme="minorHAnsi" w:cstheme="minorBidi"/>
          <w:sz w:val="22"/>
          <w:szCs w:val="22"/>
        </w:rPr>
        <w:t>3</w:t>
      </w:r>
      <w:r w:rsidRPr="7E50A788">
        <w:rPr>
          <w:rFonts w:asciiTheme="minorHAnsi" w:hAnsiTheme="minorHAnsi" w:cstheme="minorBidi"/>
          <w:sz w:val="22"/>
          <w:szCs w:val="22"/>
        </w:rPr>
        <w:t>.</w:t>
      </w:r>
      <w:r w:rsidR="00A44EE1" w:rsidRPr="7E50A788">
        <w:rPr>
          <w:rFonts w:asciiTheme="minorHAnsi" w:hAnsiTheme="minorHAnsi" w:cstheme="minorBidi"/>
          <w:sz w:val="22"/>
          <w:szCs w:val="22"/>
        </w:rPr>
        <w:t>10</w:t>
      </w:r>
      <w:r w:rsidRPr="7E50A788">
        <w:rPr>
          <w:rFonts w:asciiTheme="minorHAnsi" w:hAnsiTheme="minorHAnsi" w:cstheme="minorBidi"/>
          <w:sz w:val="22"/>
          <w:szCs w:val="22"/>
        </w:rPr>
        <w:t>.</w:t>
      </w:r>
      <w:r w:rsidR="00A44EE1" w:rsidRPr="7E50A788">
        <w:rPr>
          <w:rFonts w:asciiTheme="minorHAnsi" w:hAnsiTheme="minorHAnsi" w:cstheme="minorBidi"/>
          <w:sz w:val="22"/>
          <w:szCs w:val="22"/>
        </w:rPr>
        <w:t>4</w:t>
      </w:r>
      <w:r w:rsidRPr="7E50A788">
        <w:rPr>
          <w:rFonts w:asciiTheme="minorHAnsi" w:hAnsiTheme="minorHAnsi" w:cstheme="minorBidi"/>
          <w:sz w:val="22"/>
          <w:szCs w:val="22"/>
        </w:rPr>
        <w:t>);</w:t>
      </w:r>
    </w:p>
    <w:p w14:paraId="1B30909F" w14:textId="77777777" w:rsidR="00ED779A" w:rsidRPr="00C05140" w:rsidRDefault="00ED779A" w:rsidP="00044D28">
      <w:pPr>
        <w:pStyle w:val="ListParagraph"/>
        <w:numPr>
          <w:ilvl w:val="1"/>
          <w:numId w:val="7"/>
        </w:numPr>
        <w:spacing w:line="276" w:lineRule="auto"/>
        <w:ind w:left="567" w:hanging="709"/>
        <w:jc w:val="both"/>
        <w:rPr>
          <w:rFonts w:asciiTheme="minorHAnsi" w:hAnsiTheme="minorHAnsi" w:cstheme="minorBidi"/>
          <w:sz w:val="22"/>
          <w:szCs w:val="22"/>
          <w:lang w:eastAsia="en-US"/>
        </w:rPr>
      </w:pPr>
      <w:r w:rsidRPr="35FAC690">
        <w:rPr>
          <w:rFonts w:asciiTheme="minorHAnsi" w:hAnsiTheme="minorHAnsi" w:cstheme="minorBidi"/>
          <w:sz w:val="22"/>
          <w:szCs w:val="22"/>
        </w:rPr>
        <w:t>telkimisplats CG1: üksuse poolt kaasa võetud telkidesse saab majutuda ca 150 inimest;</w:t>
      </w:r>
    </w:p>
    <w:p w14:paraId="3128DCB5" w14:textId="0A460861" w:rsidR="00ED779A" w:rsidRPr="00C05140" w:rsidRDefault="00ED779A" w:rsidP="00044D28">
      <w:pPr>
        <w:pStyle w:val="ListParagraph"/>
        <w:numPr>
          <w:ilvl w:val="1"/>
          <w:numId w:val="7"/>
        </w:numPr>
        <w:spacing w:line="276" w:lineRule="auto"/>
        <w:ind w:left="567" w:hanging="709"/>
        <w:jc w:val="both"/>
        <w:rPr>
          <w:rFonts w:asciiTheme="minorHAnsi" w:hAnsiTheme="minorHAnsi" w:cstheme="minorBidi"/>
          <w:sz w:val="22"/>
          <w:szCs w:val="22"/>
          <w:lang w:eastAsia="en-US"/>
        </w:rPr>
      </w:pPr>
      <w:r w:rsidRPr="35FAC690">
        <w:rPr>
          <w:rFonts w:asciiTheme="minorHAnsi" w:hAnsiTheme="minorHAnsi" w:cstheme="minorBidi"/>
          <w:sz w:val="22"/>
          <w:szCs w:val="22"/>
        </w:rPr>
        <w:t>autode pesuplats (CB2)</w:t>
      </w:r>
      <w:r w:rsidR="00017246">
        <w:rPr>
          <w:rFonts w:asciiTheme="minorHAnsi" w:hAnsiTheme="minorHAnsi" w:cstheme="minorBidi"/>
          <w:sz w:val="22"/>
          <w:szCs w:val="22"/>
        </w:rPr>
        <w:t>;</w:t>
      </w:r>
    </w:p>
    <w:p w14:paraId="4F64C6C9" w14:textId="781F0FEA" w:rsidR="00ED779A" w:rsidRPr="00337366" w:rsidRDefault="00ED779A" w:rsidP="00337366">
      <w:pPr>
        <w:pStyle w:val="ListParagraph"/>
        <w:numPr>
          <w:ilvl w:val="1"/>
          <w:numId w:val="7"/>
        </w:numPr>
        <w:spacing w:line="276" w:lineRule="auto"/>
        <w:ind w:left="567" w:hanging="709"/>
        <w:jc w:val="both"/>
        <w:rPr>
          <w:rFonts w:asciiTheme="minorHAnsi" w:hAnsiTheme="minorHAnsi" w:cstheme="minorBidi"/>
          <w:sz w:val="22"/>
          <w:szCs w:val="22"/>
          <w:lang w:eastAsia="en-US"/>
        </w:rPr>
      </w:pPr>
      <w:r>
        <w:rPr>
          <w:rFonts w:asciiTheme="minorHAnsi" w:hAnsiTheme="minorHAnsi" w:cstheme="minorBidi"/>
          <w:sz w:val="22"/>
          <w:szCs w:val="22"/>
        </w:rPr>
        <w:t>m</w:t>
      </w:r>
      <w:r w:rsidRPr="35FAC690">
        <w:rPr>
          <w:rFonts w:asciiTheme="minorHAnsi" w:hAnsiTheme="minorHAnsi" w:cstheme="minorBidi"/>
          <w:sz w:val="22"/>
          <w:szCs w:val="22"/>
        </w:rPr>
        <w:t>erekonteinerid AC3, AC4 üksuse tarbeks varustuse, laskemoona jms lühiajaliseks hoiustamiseks.</w:t>
      </w:r>
    </w:p>
    <w:p w14:paraId="5342FC6F" w14:textId="6112CEC9"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lang w:eastAsia="en-US"/>
        </w:rPr>
        <w:t>TL territooriumile lubab</w:t>
      </w:r>
      <w:r w:rsidRPr="35FAC690">
        <w:rPr>
          <w:rFonts w:asciiTheme="minorHAnsi" w:hAnsiTheme="minorHAnsi" w:cstheme="minorBidi"/>
          <w:sz w:val="22"/>
          <w:szCs w:val="22"/>
          <w:lang w:eastAsia="en-US"/>
        </w:rPr>
        <w:t xml:space="preserve"> ja sealset tegutsemist korraldab ohutuse vanemspetsialist, kes on ka julgeoleku eest vas</w:t>
      </w:r>
      <w:r>
        <w:rPr>
          <w:rFonts w:asciiTheme="minorHAnsi" w:hAnsiTheme="minorHAnsi" w:cstheme="minorBidi"/>
          <w:sz w:val="22"/>
          <w:szCs w:val="22"/>
          <w:lang w:eastAsia="en-US"/>
        </w:rPr>
        <w:t>tutav isik. Pidevat ööpäevast kohal</w:t>
      </w:r>
      <w:r w:rsidRPr="35FAC690">
        <w:rPr>
          <w:rFonts w:asciiTheme="minorHAnsi" w:hAnsiTheme="minorHAnsi" w:cstheme="minorBidi"/>
          <w:sz w:val="22"/>
          <w:szCs w:val="22"/>
          <w:lang w:eastAsia="en-US"/>
        </w:rPr>
        <w:t xml:space="preserve"> viibimist ei taga</w:t>
      </w:r>
      <w:r>
        <w:rPr>
          <w:rFonts w:asciiTheme="minorHAnsi" w:hAnsiTheme="minorHAnsi" w:cstheme="minorBidi"/>
          <w:sz w:val="22"/>
          <w:szCs w:val="22"/>
          <w:lang w:eastAsia="en-US"/>
        </w:rPr>
        <w:t>ta.</w:t>
      </w:r>
    </w:p>
    <w:p w14:paraId="2F4D687B" w14:textId="30B84AFB" w:rsidR="00ED779A" w:rsidRPr="008A4689" w:rsidRDefault="00ED779A" w:rsidP="008A4689">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sidRPr="404F4619">
        <w:rPr>
          <w:rFonts w:asciiTheme="minorHAnsi" w:hAnsiTheme="minorHAnsi" w:cstheme="minorBidi"/>
          <w:sz w:val="22"/>
          <w:szCs w:val="22"/>
          <w:lang w:eastAsia="en-US"/>
        </w:rPr>
        <w:t>Sissepääsuks TL tuleb esitada koos tegevuskäsuga hiljemalt 5 tööpäeva enne väljaõppeürituse algust taotlus</w:t>
      </w:r>
      <w:r w:rsidR="000A4351" w:rsidRPr="404F4619">
        <w:rPr>
          <w:rFonts w:asciiTheme="minorHAnsi" w:hAnsiTheme="minorHAnsi" w:cstheme="minorBidi"/>
          <w:sz w:val="22"/>
          <w:szCs w:val="22"/>
          <w:lang w:eastAsia="en-US"/>
        </w:rPr>
        <w:t xml:space="preserve"> </w:t>
      </w:r>
      <w:hyperlink r:id="rId65" w:history="1">
        <w:r w:rsidR="000A4351" w:rsidRPr="404F4619">
          <w:rPr>
            <w:rStyle w:val="Hyperlink"/>
            <w:rFonts w:asciiTheme="minorHAnsi" w:hAnsiTheme="minorHAnsi" w:cstheme="minorBidi"/>
            <w:sz w:val="22"/>
            <w:szCs w:val="22"/>
            <w:lang w:eastAsia="en-US"/>
          </w:rPr>
          <w:t>nursipalu@rkik.ee</w:t>
        </w:r>
      </w:hyperlink>
      <w:r w:rsidR="000A4351" w:rsidRPr="404F4619">
        <w:rPr>
          <w:rFonts w:asciiTheme="minorHAnsi" w:hAnsiTheme="minorHAnsi" w:cstheme="minorBidi"/>
          <w:sz w:val="22"/>
          <w:szCs w:val="22"/>
          <w:lang w:eastAsia="en-US"/>
        </w:rPr>
        <w:t xml:space="preserve"> </w:t>
      </w:r>
      <w:r w:rsidRPr="404F4619">
        <w:rPr>
          <w:rFonts w:asciiTheme="minorHAnsi" w:hAnsiTheme="minorHAnsi" w:cstheme="minorBidi"/>
          <w:sz w:val="22"/>
          <w:szCs w:val="22"/>
          <w:lang w:eastAsia="en-US"/>
        </w:rPr>
        <w:t xml:space="preserve"> (vt lisa </w:t>
      </w:r>
      <w:r w:rsidR="00A44EE1" w:rsidRPr="404F4619">
        <w:rPr>
          <w:rFonts w:asciiTheme="minorHAnsi" w:hAnsiTheme="minorHAnsi" w:cstheme="minorBidi"/>
          <w:sz w:val="22"/>
          <w:szCs w:val="22"/>
          <w:lang w:eastAsia="en-US"/>
        </w:rPr>
        <w:t>3</w:t>
      </w:r>
      <w:r w:rsidRPr="404F4619">
        <w:rPr>
          <w:rFonts w:asciiTheme="minorHAnsi" w:hAnsiTheme="minorHAnsi" w:cstheme="minorBidi"/>
          <w:sz w:val="22"/>
          <w:szCs w:val="22"/>
          <w:lang w:eastAsia="en-US"/>
        </w:rPr>
        <w:t>.</w:t>
      </w:r>
      <w:r w:rsidR="00A44EE1" w:rsidRPr="404F4619">
        <w:rPr>
          <w:rFonts w:asciiTheme="minorHAnsi" w:hAnsiTheme="minorHAnsi" w:cstheme="minorBidi"/>
          <w:sz w:val="22"/>
          <w:szCs w:val="22"/>
          <w:lang w:eastAsia="en-US"/>
        </w:rPr>
        <w:t>10</w:t>
      </w:r>
      <w:r w:rsidRPr="404F4619">
        <w:rPr>
          <w:rFonts w:asciiTheme="minorHAnsi" w:hAnsiTheme="minorHAnsi" w:cstheme="minorBidi"/>
          <w:sz w:val="22"/>
          <w:szCs w:val="22"/>
          <w:lang w:eastAsia="en-US"/>
        </w:rPr>
        <w:t>.1).</w:t>
      </w:r>
    </w:p>
    <w:p w14:paraId="78082107" w14:textId="75DADA81"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lang w:eastAsia="en-US"/>
        </w:rPr>
        <w:t xml:space="preserve">TL </w:t>
      </w:r>
      <w:r w:rsidRPr="35FAC690">
        <w:rPr>
          <w:rFonts w:asciiTheme="minorHAnsi" w:hAnsiTheme="minorHAnsi" w:cstheme="minorBidi"/>
          <w:sz w:val="22"/>
          <w:szCs w:val="22"/>
          <w:lang w:eastAsia="en-US"/>
        </w:rPr>
        <w:t xml:space="preserve">territooriumile sisenemine toimub haldushoone </w:t>
      </w:r>
      <w:r>
        <w:rPr>
          <w:rFonts w:asciiTheme="minorHAnsi" w:hAnsiTheme="minorHAnsi" w:cstheme="minorBidi"/>
          <w:sz w:val="22"/>
          <w:szCs w:val="22"/>
          <w:lang w:eastAsia="en-US"/>
        </w:rPr>
        <w:t xml:space="preserve">A01 juures oleva värava või </w:t>
      </w:r>
      <w:r w:rsidRPr="35FAC690">
        <w:rPr>
          <w:rFonts w:asciiTheme="minorHAnsi" w:hAnsiTheme="minorHAnsi" w:cstheme="minorBidi"/>
          <w:sz w:val="22"/>
          <w:szCs w:val="22"/>
          <w:lang w:eastAsia="en-US"/>
        </w:rPr>
        <w:t>turnikee kaudu. Erandkorras (evakuatsioon, tulekahju, eriolukord)</w:t>
      </w:r>
      <w:r>
        <w:rPr>
          <w:rFonts w:asciiTheme="minorHAnsi" w:hAnsiTheme="minorHAnsi" w:cstheme="minorBidi"/>
          <w:sz w:val="22"/>
          <w:szCs w:val="22"/>
          <w:lang w:eastAsia="en-US"/>
        </w:rPr>
        <w:t>,</w:t>
      </w:r>
      <w:r w:rsidRPr="35FAC690">
        <w:rPr>
          <w:rFonts w:asciiTheme="minorHAnsi" w:hAnsiTheme="minorHAnsi" w:cstheme="minorBidi"/>
          <w:sz w:val="22"/>
          <w:szCs w:val="22"/>
          <w:lang w:eastAsia="en-US"/>
        </w:rPr>
        <w:t xml:space="preserve"> kooskõlastatult</w:t>
      </w:r>
      <w:r>
        <w:rPr>
          <w:rFonts w:asciiTheme="minorHAnsi" w:hAnsiTheme="minorHAnsi" w:cstheme="minorBidi"/>
          <w:sz w:val="22"/>
          <w:szCs w:val="22"/>
          <w:lang w:eastAsia="en-US"/>
        </w:rPr>
        <w:t>,</w:t>
      </w:r>
      <w:r w:rsidRPr="35FAC690">
        <w:rPr>
          <w:rFonts w:asciiTheme="minorHAnsi" w:hAnsiTheme="minorHAnsi" w:cstheme="minorBidi"/>
          <w:sz w:val="22"/>
          <w:szCs w:val="22"/>
          <w:lang w:eastAsia="en-US"/>
        </w:rPr>
        <w:t xml:space="preserve"> saab kasutada ka varuväravat.</w:t>
      </w:r>
    </w:p>
    <w:p w14:paraId="5F8EDB61" w14:textId="0E1A7E8B"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lang w:eastAsia="en-US"/>
        </w:rPr>
        <w:t xml:space="preserve">Harjutava üksuse ülem määrab </w:t>
      </w:r>
      <w:r w:rsidR="004F7888">
        <w:rPr>
          <w:rFonts w:asciiTheme="minorHAnsi" w:hAnsiTheme="minorHAnsi" w:cstheme="minorBidi"/>
          <w:sz w:val="22"/>
          <w:szCs w:val="22"/>
          <w:lang w:eastAsia="en-US"/>
        </w:rPr>
        <w:t xml:space="preserve">TL </w:t>
      </w:r>
      <w:r w:rsidRPr="35FAC690">
        <w:rPr>
          <w:rFonts w:asciiTheme="minorHAnsi" w:hAnsiTheme="minorHAnsi" w:cstheme="minorBidi"/>
          <w:sz w:val="22"/>
          <w:szCs w:val="22"/>
          <w:lang w:eastAsia="en-US"/>
        </w:rPr>
        <w:t xml:space="preserve">vastutava, kes </w:t>
      </w:r>
      <w:proofErr w:type="spellStart"/>
      <w:r w:rsidR="004F7888">
        <w:rPr>
          <w:rFonts w:asciiTheme="minorHAnsi" w:hAnsiTheme="minorHAnsi" w:cstheme="minorBidi"/>
          <w:sz w:val="22"/>
          <w:szCs w:val="22"/>
          <w:lang w:eastAsia="en-US"/>
        </w:rPr>
        <w:t>TL-i</w:t>
      </w:r>
      <w:proofErr w:type="spellEnd"/>
      <w:r w:rsidR="004F7888">
        <w:rPr>
          <w:rFonts w:asciiTheme="minorHAnsi" w:hAnsiTheme="minorHAnsi" w:cstheme="minorBidi"/>
          <w:sz w:val="22"/>
          <w:szCs w:val="22"/>
          <w:lang w:eastAsia="en-US"/>
        </w:rPr>
        <w:t xml:space="preserve"> </w:t>
      </w:r>
      <w:r w:rsidRPr="35FAC690">
        <w:rPr>
          <w:rFonts w:asciiTheme="minorHAnsi" w:hAnsiTheme="minorHAnsi" w:cstheme="minorBidi"/>
          <w:sz w:val="22"/>
          <w:szCs w:val="22"/>
          <w:lang w:eastAsia="en-US"/>
        </w:rPr>
        <w:t xml:space="preserve">saabudes võtab vastu ning enne üksuse lahkumist annab üle harjutuse ajal kasutatavad </w:t>
      </w:r>
      <w:r w:rsidR="004F7888">
        <w:rPr>
          <w:rFonts w:asciiTheme="minorHAnsi" w:hAnsiTheme="minorHAnsi" w:cstheme="minorBidi"/>
          <w:sz w:val="22"/>
          <w:szCs w:val="22"/>
          <w:lang w:eastAsia="en-US"/>
        </w:rPr>
        <w:t>TL</w:t>
      </w:r>
      <w:r w:rsidRPr="35FAC690">
        <w:rPr>
          <w:rFonts w:asciiTheme="minorHAnsi" w:hAnsiTheme="minorHAnsi" w:cstheme="minorBidi"/>
          <w:sz w:val="22"/>
          <w:szCs w:val="22"/>
          <w:lang w:eastAsia="en-US"/>
        </w:rPr>
        <w:t xml:space="preserve"> ruumid/alad fikseeritult üleandmise/vastuv</w:t>
      </w:r>
      <w:r w:rsidR="00167656">
        <w:rPr>
          <w:rFonts w:asciiTheme="minorHAnsi" w:hAnsiTheme="minorHAnsi" w:cstheme="minorBidi"/>
          <w:sz w:val="22"/>
          <w:szCs w:val="22"/>
          <w:lang w:eastAsia="en-US"/>
        </w:rPr>
        <w:t>õtmise lehel</w:t>
      </w:r>
      <w:r w:rsidRPr="35FAC690">
        <w:rPr>
          <w:rFonts w:asciiTheme="minorHAnsi" w:hAnsiTheme="minorHAnsi" w:cstheme="minorBidi"/>
          <w:sz w:val="22"/>
          <w:szCs w:val="22"/>
          <w:lang w:eastAsia="en-US"/>
        </w:rPr>
        <w:t>.</w:t>
      </w:r>
    </w:p>
    <w:p w14:paraId="0682F647" w14:textId="77777777" w:rsidR="00ED779A" w:rsidRPr="00C05140" w:rsidRDefault="00ED779A" w:rsidP="00044D28">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lang w:eastAsia="en-US"/>
        </w:rPr>
        <w:t xml:space="preserve">TL </w:t>
      </w:r>
      <w:r w:rsidRPr="35FAC690">
        <w:rPr>
          <w:rFonts w:asciiTheme="minorHAnsi" w:hAnsiTheme="minorHAnsi" w:cstheme="minorBidi"/>
          <w:sz w:val="22"/>
          <w:szCs w:val="22"/>
          <w:lang w:eastAsia="en-US"/>
        </w:rPr>
        <w:t>vastutava ülesanded on:</w:t>
      </w:r>
    </w:p>
    <w:p w14:paraId="692EB3B1" w14:textId="38394FC9" w:rsidR="00ED779A"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rPr>
        <w:t xml:space="preserve">tutvustada oma üksusele </w:t>
      </w:r>
      <w:r w:rsidR="004F7888">
        <w:rPr>
          <w:rFonts w:asciiTheme="minorHAnsi" w:hAnsiTheme="minorHAnsi" w:cstheme="minorBidi"/>
          <w:sz w:val="22"/>
          <w:szCs w:val="22"/>
        </w:rPr>
        <w:t>TL</w:t>
      </w:r>
      <w:r>
        <w:rPr>
          <w:rFonts w:asciiTheme="minorHAnsi" w:hAnsiTheme="minorHAnsi" w:cstheme="minorBidi"/>
          <w:sz w:val="22"/>
          <w:szCs w:val="22"/>
        </w:rPr>
        <w:t xml:space="preserve"> kasutuseeskirja ja kontrollida eeskirja</w:t>
      </w:r>
      <w:r w:rsidRPr="35FAC690">
        <w:rPr>
          <w:rFonts w:asciiTheme="minorHAnsi" w:hAnsiTheme="minorHAnsi" w:cstheme="minorBidi"/>
          <w:sz w:val="22"/>
          <w:szCs w:val="22"/>
        </w:rPr>
        <w:t xml:space="preserve"> järgimist;</w:t>
      </w:r>
    </w:p>
    <w:p w14:paraId="73092158" w14:textId="3F872D13" w:rsidR="00ED779A" w:rsidRPr="00337366" w:rsidRDefault="00ED779A" w:rsidP="00337366">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rPr>
        <w:t>korraldada toimkonna määramine, kes koristab üksuse poolt kasutatavad objektid vähemalt korra ööpäevas ja enne üksuse lahkumist.</w:t>
      </w:r>
    </w:p>
    <w:p w14:paraId="0253645C" w14:textId="569F1010"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lang w:eastAsia="en-US"/>
        </w:rPr>
        <w:t>Telkimisplatsi servas on tänavavalgustuse postide küljes jaotuskilbid. Sealt on üksustel oma pikendusjuhtmeid kasutades võimalik elektrit tarbida (4x230V). 380V pistik asub majutushoonete vahelisel jaotuskilbil ja autode pesuplatsi juures olevas jaotuskilbis.</w:t>
      </w:r>
    </w:p>
    <w:p w14:paraId="631672A2" w14:textId="02ADA189"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lang w:eastAsia="en-US"/>
        </w:rPr>
        <w:t xml:space="preserve">Parkimiseks on ette nähtud </w:t>
      </w:r>
      <w:r>
        <w:rPr>
          <w:rFonts w:asciiTheme="minorHAnsi" w:hAnsiTheme="minorHAnsi" w:cstheme="minorBidi"/>
          <w:sz w:val="22"/>
          <w:szCs w:val="22"/>
          <w:lang w:eastAsia="en-US"/>
        </w:rPr>
        <w:t xml:space="preserve">killustikuga kaetud teeosad ja </w:t>
      </w:r>
      <w:r w:rsidRPr="35FAC690">
        <w:rPr>
          <w:rFonts w:asciiTheme="minorHAnsi" w:hAnsiTheme="minorHAnsi" w:cstheme="minorBidi"/>
          <w:sz w:val="22"/>
          <w:szCs w:val="22"/>
          <w:lang w:eastAsia="en-US"/>
        </w:rPr>
        <w:t>parkimisplatsid. Ringteed ei tohi blokeerida.</w:t>
      </w:r>
    </w:p>
    <w:p w14:paraId="67CE72BA" w14:textId="03F007A7"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r w:rsidRPr="35FAC690">
        <w:rPr>
          <w:rFonts w:asciiTheme="minorHAnsi" w:hAnsiTheme="minorHAnsi" w:cstheme="minorBidi"/>
          <w:sz w:val="22"/>
          <w:szCs w:val="22"/>
          <w:lang w:eastAsia="en-US"/>
        </w:rPr>
        <w:t xml:space="preserve">Jäätmekäitlus toimub vastavalt jäätmete liigiti kogumise juhendile. Vt </w:t>
      </w:r>
      <w:r w:rsidR="00C6204D">
        <w:rPr>
          <w:rFonts w:asciiTheme="minorHAnsi" w:hAnsiTheme="minorHAnsi" w:cstheme="minorBidi"/>
          <w:sz w:val="22"/>
          <w:szCs w:val="22"/>
          <w:lang w:eastAsia="en-US"/>
        </w:rPr>
        <w:t xml:space="preserve">HV-de </w:t>
      </w:r>
      <w:r w:rsidRPr="35FAC690">
        <w:rPr>
          <w:rFonts w:asciiTheme="minorHAnsi" w:hAnsiTheme="minorHAnsi" w:cstheme="minorBidi"/>
          <w:sz w:val="22"/>
          <w:szCs w:val="22"/>
          <w:lang w:eastAsia="en-US"/>
        </w:rPr>
        <w:t xml:space="preserve">kasutuseeskiri lisa </w:t>
      </w:r>
      <w:r w:rsidR="00C6204D">
        <w:rPr>
          <w:rFonts w:asciiTheme="minorHAnsi" w:hAnsiTheme="minorHAnsi" w:cstheme="minorBidi"/>
          <w:sz w:val="22"/>
          <w:szCs w:val="22"/>
          <w:lang w:eastAsia="en-US"/>
        </w:rPr>
        <w:t>1.1</w:t>
      </w:r>
      <w:r w:rsidRPr="35FAC690">
        <w:rPr>
          <w:rFonts w:asciiTheme="minorHAnsi" w:hAnsiTheme="minorHAnsi" w:cstheme="minorBidi"/>
          <w:sz w:val="22"/>
          <w:szCs w:val="22"/>
          <w:lang w:eastAsia="en-US"/>
        </w:rPr>
        <w:t>.</w:t>
      </w:r>
    </w:p>
    <w:p w14:paraId="761448DF" w14:textId="77777777" w:rsidR="00ED779A" w:rsidRPr="00C05140" w:rsidRDefault="00ED779A" w:rsidP="00044D28">
      <w:pPr>
        <w:pStyle w:val="ListParagraph"/>
        <w:numPr>
          <w:ilvl w:val="0"/>
          <w:numId w:val="7"/>
        </w:numPr>
        <w:spacing w:line="276" w:lineRule="auto"/>
        <w:ind w:left="567" w:hanging="709"/>
        <w:contextualSpacing/>
        <w:jc w:val="both"/>
        <w:rPr>
          <w:rFonts w:asciiTheme="minorHAnsi" w:hAnsiTheme="minorHAnsi" w:cstheme="minorBidi"/>
          <w:sz w:val="22"/>
          <w:szCs w:val="22"/>
          <w:lang w:eastAsia="en-US"/>
        </w:rPr>
      </w:pPr>
      <w:proofErr w:type="spellStart"/>
      <w:r>
        <w:rPr>
          <w:rFonts w:asciiTheme="minorHAnsi" w:hAnsiTheme="minorHAnsi" w:cstheme="minorBidi"/>
          <w:sz w:val="22"/>
          <w:szCs w:val="22"/>
          <w:lang w:eastAsia="en-US"/>
        </w:rPr>
        <w:t>TL-s</w:t>
      </w:r>
      <w:proofErr w:type="spellEnd"/>
      <w:r>
        <w:rPr>
          <w:rFonts w:asciiTheme="minorHAnsi" w:hAnsiTheme="minorHAnsi" w:cstheme="minorBidi"/>
          <w:sz w:val="22"/>
          <w:szCs w:val="22"/>
          <w:lang w:eastAsia="en-US"/>
        </w:rPr>
        <w:t xml:space="preserve"> </w:t>
      </w:r>
      <w:r w:rsidRPr="35FAC690">
        <w:rPr>
          <w:rFonts w:asciiTheme="minorHAnsi" w:hAnsiTheme="minorHAnsi" w:cstheme="minorBidi"/>
          <w:sz w:val="22"/>
          <w:szCs w:val="22"/>
          <w:lang w:eastAsia="en-US"/>
        </w:rPr>
        <w:t>on keelatud:</w:t>
      </w:r>
    </w:p>
    <w:p w14:paraId="033C8428"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rPr>
        <w:t xml:space="preserve">sõita </w:t>
      </w:r>
      <w:r w:rsidRPr="35FAC690">
        <w:rPr>
          <w:rFonts w:asciiTheme="minorHAnsi" w:hAnsiTheme="minorHAnsi" w:cstheme="minorBidi"/>
          <w:sz w:val="22"/>
          <w:szCs w:val="22"/>
        </w:rPr>
        <w:t>transpordivahenditega telkimisplatsile või haljasalale;</w:t>
      </w:r>
    </w:p>
    <w:p w14:paraId="43A6B0CC" w14:textId="18EE35BA"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rPr>
        <w:t xml:space="preserve">teha </w:t>
      </w:r>
      <w:r w:rsidR="004F7888">
        <w:rPr>
          <w:rFonts w:asciiTheme="minorHAnsi" w:hAnsiTheme="minorHAnsi" w:cstheme="minorBidi"/>
          <w:sz w:val="22"/>
          <w:szCs w:val="22"/>
        </w:rPr>
        <w:t xml:space="preserve">TL </w:t>
      </w:r>
      <w:r w:rsidRPr="35FAC690">
        <w:rPr>
          <w:rFonts w:asciiTheme="minorHAnsi" w:hAnsiTheme="minorHAnsi" w:cstheme="minorBidi"/>
          <w:sz w:val="22"/>
          <w:szCs w:val="22"/>
        </w:rPr>
        <w:t xml:space="preserve">territooriumil </w:t>
      </w:r>
      <w:r>
        <w:rPr>
          <w:rFonts w:asciiTheme="minorHAnsi" w:hAnsiTheme="minorHAnsi" w:cstheme="minorBidi"/>
          <w:sz w:val="22"/>
          <w:szCs w:val="22"/>
        </w:rPr>
        <w:t xml:space="preserve">kaevetöid </w:t>
      </w:r>
      <w:r w:rsidRPr="35FAC690">
        <w:rPr>
          <w:rFonts w:asciiTheme="minorHAnsi" w:hAnsiTheme="minorHAnsi" w:cstheme="minorBidi"/>
          <w:sz w:val="22"/>
          <w:szCs w:val="22"/>
        </w:rPr>
        <w:t xml:space="preserve">ning </w:t>
      </w:r>
      <w:r>
        <w:rPr>
          <w:rFonts w:asciiTheme="minorHAnsi" w:hAnsiTheme="minorHAnsi" w:cstheme="minorBidi"/>
          <w:sz w:val="22"/>
          <w:szCs w:val="22"/>
        </w:rPr>
        <w:t xml:space="preserve">kasutada </w:t>
      </w:r>
      <w:r w:rsidRPr="35FAC690">
        <w:rPr>
          <w:rFonts w:asciiTheme="minorHAnsi" w:hAnsiTheme="minorHAnsi" w:cstheme="minorBidi"/>
          <w:sz w:val="22"/>
          <w:szCs w:val="22"/>
        </w:rPr>
        <w:t>harjutusmoona;</w:t>
      </w:r>
    </w:p>
    <w:p w14:paraId="6CD959C7"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Pr>
          <w:rFonts w:asciiTheme="minorHAnsi" w:hAnsiTheme="minorHAnsi" w:cstheme="minorBidi"/>
          <w:sz w:val="22"/>
          <w:szCs w:val="22"/>
        </w:rPr>
        <w:t xml:space="preserve">paigutada ümber </w:t>
      </w:r>
      <w:r w:rsidRPr="35FAC690">
        <w:rPr>
          <w:rFonts w:asciiTheme="minorHAnsi" w:hAnsiTheme="minorHAnsi" w:cstheme="minorBidi"/>
          <w:sz w:val="22"/>
          <w:szCs w:val="22"/>
        </w:rPr>
        <w:t>inventari;</w:t>
      </w:r>
    </w:p>
    <w:p w14:paraId="695605B3" w14:textId="0859E53D"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rPr>
        <w:t xml:space="preserve">valada </w:t>
      </w:r>
      <w:r w:rsidR="00685FB7" w:rsidRPr="5BA41749">
        <w:rPr>
          <w:rFonts w:asciiTheme="minorHAnsi" w:hAnsiTheme="minorHAnsi" w:cstheme="minorBidi"/>
          <w:sz w:val="22"/>
          <w:szCs w:val="22"/>
        </w:rPr>
        <w:t>TL</w:t>
      </w:r>
      <w:r w:rsidRPr="5BA41749">
        <w:rPr>
          <w:rFonts w:asciiTheme="minorHAnsi" w:hAnsiTheme="minorHAnsi" w:cstheme="minorBidi"/>
          <w:sz w:val="22"/>
          <w:szCs w:val="22"/>
        </w:rPr>
        <w:t xml:space="preserve"> kanalisatsioonisüsteemi mistahes kemikaale, nende jääke, toidunõude pesuvett, kütust, õli jms;</w:t>
      </w:r>
    </w:p>
    <w:p w14:paraId="24259F23"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 xml:space="preserve">käidelda territooriumil olevaid materjale, esemeid või tööriistu ilma </w:t>
      </w:r>
      <w:r>
        <w:rPr>
          <w:rFonts w:asciiTheme="minorHAnsi" w:hAnsiTheme="minorHAnsi" w:cstheme="minorHAnsi"/>
          <w:sz w:val="22"/>
          <w:szCs w:val="22"/>
        </w:rPr>
        <w:t>HV</w:t>
      </w:r>
      <w:r w:rsidRPr="00C05140">
        <w:rPr>
          <w:rFonts w:asciiTheme="minorHAnsi" w:hAnsiTheme="minorHAnsi" w:cstheme="minorHAnsi"/>
          <w:sz w:val="22"/>
          <w:szCs w:val="22"/>
        </w:rPr>
        <w:t xml:space="preserve"> ohutuse vanemspetsialisti loata;</w:t>
      </w:r>
    </w:p>
    <w:p w14:paraId="5256C5E6"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Pr>
          <w:rFonts w:asciiTheme="minorHAnsi" w:hAnsiTheme="minorHAnsi" w:cstheme="minorHAnsi"/>
          <w:sz w:val="22"/>
          <w:szCs w:val="22"/>
        </w:rPr>
        <w:t xml:space="preserve">pildistada ja filmida </w:t>
      </w:r>
      <w:r w:rsidRPr="00C05140">
        <w:rPr>
          <w:rFonts w:asciiTheme="minorHAnsi" w:hAnsiTheme="minorHAnsi" w:cstheme="minorHAnsi"/>
          <w:sz w:val="22"/>
          <w:szCs w:val="22"/>
        </w:rPr>
        <w:t xml:space="preserve">territooriumil ilma </w:t>
      </w:r>
      <w:r>
        <w:rPr>
          <w:rFonts w:asciiTheme="minorHAnsi" w:hAnsiTheme="minorHAnsi" w:cstheme="minorHAnsi"/>
          <w:sz w:val="22"/>
          <w:szCs w:val="22"/>
        </w:rPr>
        <w:t>HV</w:t>
      </w:r>
      <w:r w:rsidRPr="00C05140">
        <w:rPr>
          <w:rFonts w:asciiTheme="minorHAnsi" w:hAnsiTheme="minorHAnsi" w:cstheme="minorHAnsi"/>
          <w:sz w:val="22"/>
          <w:szCs w:val="22"/>
        </w:rPr>
        <w:t xml:space="preserve"> ohutuse vanemspetsialisti eelneva kooskõlastuseta;</w:t>
      </w:r>
    </w:p>
    <w:p w14:paraId="33933AF7" w14:textId="0AEE1389" w:rsidR="00ED779A" w:rsidRPr="00337366" w:rsidRDefault="00ED779A" w:rsidP="00337366">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 xml:space="preserve">avaldada teadmisvajadust mitteomavale isikule informatsiooni </w:t>
      </w:r>
      <w:proofErr w:type="spellStart"/>
      <w:r w:rsidRPr="00C05140">
        <w:rPr>
          <w:rFonts w:asciiTheme="minorHAnsi" w:hAnsiTheme="minorHAnsi" w:cstheme="minorHAnsi"/>
          <w:sz w:val="22"/>
          <w:szCs w:val="22"/>
        </w:rPr>
        <w:t>RKIK-i</w:t>
      </w:r>
      <w:proofErr w:type="spellEnd"/>
      <w:r w:rsidRPr="00C05140">
        <w:rPr>
          <w:rFonts w:asciiTheme="minorHAnsi" w:hAnsiTheme="minorHAnsi" w:cstheme="minorHAnsi"/>
          <w:sz w:val="22"/>
          <w:szCs w:val="22"/>
        </w:rPr>
        <w:t xml:space="preserve"> töökorralduse, läbipääsurežiimi ja julgeolekumeetmete kohta (sh asutusesiseseks kasutamiseks juurdepääsupiiranguga teave).</w:t>
      </w:r>
    </w:p>
    <w:p w14:paraId="3249EAC6" w14:textId="77777777" w:rsidR="00ED779A" w:rsidRPr="00C05140" w:rsidRDefault="00ED779A" w:rsidP="00044D28">
      <w:pPr>
        <w:pStyle w:val="ListParagraph"/>
        <w:numPr>
          <w:ilvl w:val="0"/>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T</w:t>
      </w:r>
      <w:r>
        <w:rPr>
          <w:rFonts w:asciiTheme="minorHAnsi" w:hAnsiTheme="minorHAnsi" w:cstheme="minorHAnsi"/>
          <w:sz w:val="22"/>
          <w:szCs w:val="22"/>
          <w:lang w:eastAsia="en-US"/>
        </w:rPr>
        <w:t xml:space="preserve">L </w:t>
      </w:r>
      <w:r w:rsidRPr="00C05140">
        <w:rPr>
          <w:rFonts w:asciiTheme="minorHAnsi" w:hAnsiTheme="minorHAnsi" w:cstheme="minorHAnsi"/>
          <w:sz w:val="22"/>
          <w:szCs w:val="22"/>
          <w:lang w:eastAsia="en-US"/>
        </w:rPr>
        <w:t>kasutaja on kohustatud:</w:t>
      </w:r>
    </w:p>
    <w:p w14:paraId="58C08DFD" w14:textId="119BD963"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rPr>
        <w:t>käituma vastavalt TL kasutuseeskirjale;</w:t>
      </w:r>
    </w:p>
    <w:p w14:paraId="6E13F780" w14:textId="4767DBDE"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rPr>
        <w:t>täitma</w:t>
      </w:r>
      <w:r w:rsidR="00685FB7" w:rsidRPr="5BA41749">
        <w:rPr>
          <w:rFonts w:asciiTheme="minorHAnsi" w:hAnsiTheme="minorHAnsi" w:cstheme="minorBidi"/>
          <w:sz w:val="22"/>
          <w:szCs w:val="22"/>
        </w:rPr>
        <w:t xml:space="preserve"> HV</w:t>
      </w:r>
      <w:r w:rsidRPr="5BA41749">
        <w:rPr>
          <w:rFonts w:asciiTheme="minorHAnsi" w:hAnsiTheme="minorHAnsi" w:cstheme="minorBidi"/>
          <w:sz w:val="22"/>
          <w:szCs w:val="22"/>
        </w:rPr>
        <w:t xml:space="preserve"> ohutuse vanemspetsialisti, HV personali või külalist saatva isiku poolt antud korraldusi;</w:t>
      </w:r>
    </w:p>
    <w:p w14:paraId="0F0AEC7A" w14:textId="7866679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Pr>
          <w:rFonts w:asciiTheme="minorHAnsi" w:hAnsiTheme="minorHAnsi" w:cstheme="minorHAnsi"/>
          <w:sz w:val="22"/>
          <w:szCs w:val="22"/>
        </w:rPr>
        <w:t xml:space="preserve">teavitama viivitamatult HV ohutuse vanemspetsialisti TL </w:t>
      </w:r>
      <w:r w:rsidRPr="00C05140">
        <w:rPr>
          <w:rFonts w:asciiTheme="minorHAnsi" w:hAnsiTheme="minorHAnsi" w:cstheme="minorHAnsi"/>
          <w:sz w:val="22"/>
          <w:szCs w:val="22"/>
        </w:rPr>
        <w:t>inventari, seadme ning vahendi purunemisest või kasutuskõlbmatuks muutumisest;</w:t>
      </w:r>
    </w:p>
    <w:p w14:paraId="311ECB47"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 xml:space="preserve">kasutama vett- ja elektrienergiat säästlikult; </w:t>
      </w:r>
    </w:p>
    <w:p w14:paraId="05693D29"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kinni pidama kiirusepiirangust 20 km/h ja alal kehtivast muust liikluskorraldusest;</w:t>
      </w:r>
    </w:p>
    <w:p w14:paraId="315C039F" w14:textId="77777777"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suitsetama ainult selleks ettenähtud kohas;</w:t>
      </w:r>
    </w:p>
    <w:p w14:paraId="51362C2F" w14:textId="1509A3F5" w:rsidR="00ED779A" w:rsidRPr="00337366" w:rsidRDefault="00ED779A" w:rsidP="00337366">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rPr>
        <w:t>kinni pidama distsipliinist, headest tavadest ning suhtuma kasutusse antud varadesse heaperemehelikult.</w:t>
      </w:r>
    </w:p>
    <w:p w14:paraId="2649E08A" w14:textId="77777777" w:rsidR="00ED779A" w:rsidRPr="00C05140" w:rsidRDefault="00ED779A" w:rsidP="00044D28">
      <w:pPr>
        <w:pStyle w:val="ListParagraph"/>
        <w:numPr>
          <w:ilvl w:val="0"/>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T</w:t>
      </w:r>
      <w:r>
        <w:rPr>
          <w:rFonts w:asciiTheme="minorHAnsi" w:hAnsiTheme="minorHAnsi" w:cstheme="minorHAnsi"/>
          <w:sz w:val="22"/>
          <w:szCs w:val="22"/>
          <w:lang w:eastAsia="en-US"/>
        </w:rPr>
        <w:t xml:space="preserve">L </w:t>
      </w:r>
      <w:r w:rsidRPr="00C05140">
        <w:rPr>
          <w:rFonts w:asciiTheme="minorHAnsi" w:hAnsiTheme="minorHAnsi" w:cstheme="minorHAnsi"/>
          <w:sz w:val="22"/>
          <w:szCs w:val="22"/>
          <w:lang w:eastAsia="en-US"/>
        </w:rPr>
        <w:t>kasutaja vastutus:</w:t>
      </w:r>
    </w:p>
    <w:p w14:paraId="7B37E353" w14:textId="1F5DDD13" w:rsidR="00ED779A" w:rsidRPr="00C05140" w:rsidRDefault="00ED779A" w:rsidP="00044D28">
      <w:pPr>
        <w:pStyle w:val="ListParagraph"/>
        <w:numPr>
          <w:ilvl w:val="1"/>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rPr>
        <w:t xml:space="preserve">harjutav üksus vastutab täielikult </w:t>
      </w:r>
      <w:r w:rsidR="00685FB7" w:rsidRPr="5BA41749">
        <w:rPr>
          <w:rFonts w:asciiTheme="minorHAnsi" w:hAnsiTheme="minorHAnsi" w:cstheme="minorBidi"/>
          <w:sz w:val="22"/>
          <w:szCs w:val="22"/>
        </w:rPr>
        <w:t>TL</w:t>
      </w:r>
      <w:r w:rsidRPr="5BA41749">
        <w:rPr>
          <w:rFonts w:asciiTheme="minorHAnsi" w:hAnsiTheme="minorHAnsi" w:cstheme="minorBidi"/>
          <w:sz w:val="22"/>
          <w:szCs w:val="22"/>
        </w:rPr>
        <w:t xml:space="preserve"> objektide sihipärase kasutamise eest;</w:t>
      </w:r>
    </w:p>
    <w:p w14:paraId="15B5DF29" w14:textId="5C7D4639" w:rsidR="00ED779A" w:rsidRPr="00337366" w:rsidRDefault="00ED779A" w:rsidP="00337366">
      <w:pPr>
        <w:pStyle w:val="ListParagraph"/>
        <w:numPr>
          <w:ilvl w:val="1"/>
          <w:numId w:val="7"/>
        </w:numPr>
        <w:spacing w:line="276" w:lineRule="auto"/>
        <w:ind w:left="567" w:hanging="709"/>
        <w:contextualSpacing/>
        <w:jc w:val="both"/>
        <w:rPr>
          <w:rFonts w:asciiTheme="minorHAnsi" w:hAnsiTheme="minorHAnsi" w:cstheme="minorHAnsi"/>
          <w:sz w:val="22"/>
          <w:szCs w:val="22"/>
          <w:lang w:eastAsia="en-US"/>
        </w:rPr>
      </w:pPr>
      <w:r>
        <w:rPr>
          <w:rFonts w:asciiTheme="minorHAnsi" w:hAnsiTheme="minorHAnsi" w:cstheme="minorHAnsi"/>
          <w:sz w:val="22"/>
          <w:szCs w:val="22"/>
        </w:rPr>
        <w:t>HV</w:t>
      </w:r>
      <w:r w:rsidRPr="00C05140">
        <w:rPr>
          <w:rFonts w:asciiTheme="minorHAnsi" w:hAnsiTheme="minorHAnsi" w:cstheme="minorHAnsi"/>
          <w:sz w:val="22"/>
          <w:szCs w:val="22"/>
        </w:rPr>
        <w:t xml:space="preserve"> vara kahjustamise või rikkumise eest kannab kasutaja vastutust seaduses ettenähtud korras.</w:t>
      </w:r>
    </w:p>
    <w:p w14:paraId="6FF9B71A" w14:textId="0D5C5CA0"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T</w:t>
      </w:r>
      <w:r>
        <w:rPr>
          <w:rFonts w:asciiTheme="minorHAnsi" w:hAnsiTheme="minorHAnsi" w:cstheme="minorHAnsi"/>
          <w:sz w:val="22"/>
          <w:szCs w:val="22"/>
          <w:lang w:eastAsia="en-US"/>
        </w:rPr>
        <w:t xml:space="preserve">L territooriumil </w:t>
      </w:r>
      <w:r w:rsidRPr="00C05140">
        <w:rPr>
          <w:rFonts w:asciiTheme="minorHAnsi" w:hAnsiTheme="minorHAnsi" w:cstheme="minorHAnsi"/>
          <w:sz w:val="22"/>
          <w:szCs w:val="22"/>
          <w:lang w:eastAsia="en-US"/>
        </w:rPr>
        <w:t xml:space="preserve">tulekahju tekkimise korral tuleb viivitamatult inimesed ohualast evakueerida, helistada hädaabinumbrile 112, informeerida </w:t>
      </w:r>
      <w:r>
        <w:rPr>
          <w:rFonts w:asciiTheme="minorHAnsi" w:hAnsiTheme="minorHAnsi" w:cstheme="minorHAnsi"/>
          <w:sz w:val="22"/>
          <w:szCs w:val="22"/>
          <w:lang w:eastAsia="en-US"/>
        </w:rPr>
        <w:t>HV</w:t>
      </w:r>
      <w:r w:rsidRPr="00C05140">
        <w:rPr>
          <w:rFonts w:asciiTheme="minorHAnsi" w:hAnsiTheme="minorHAnsi" w:cstheme="minorHAnsi"/>
          <w:sz w:val="22"/>
          <w:szCs w:val="22"/>
          <w:lang w:eastAsia="en-US"/>
        </w:rPr>
        <w:t xml:space="preserve"> ohutuse vanemspetsialisti ning alustada koheselt tulekolde likvideerimist omade jõududega.</w:t>
      </w:r>
    </w:p>
    <w:p w14:paraId="421C55EE" w14:textId="3232F2E7" w:rsidR="00ED779A" w:rsidRPr="00337366" w:rsidRDefault="00ED779A" w:rsidP="00337366">
      <w:pPr>
        <w:pStyle w:val="ListParagraph"/>
        <w:numPr>
          <w:ilvl w:val="0"/>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Iga telgi juures peavad olema esmased tulekustutusvahendid.</w:t>
      </w:r>
    </w:p>
    <w:p w14:paraId="6F91D2A6" w14:textId="602094BA" w:rsidR="00ED779A" w:rsidRPr="00337366" w:rsidRDefault="00ED779A" w:rsidP="00337366">
      <w:pPr>
        <w:numPr>
          <w:ilvl w:val="0"/>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Julgeolekualased juhised külalistele:</w:t>
      </w:r>
    </w:p>
    <w:p w14:paraId="484B135B" w14:textId="77777777" w:rsidR="00ED779A" w:rsidRDefault="00ED779A" w:rsidP="00044D28">
      <w:pPr>
        <w:numPr>
          <w:ilvl w:val="1"/>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Üldsätted:</w:t>
      </w:r>
    </w:p>
    <w:p w14:paraId="03325704" w14:textId="0F50F12E" w:rsidR="00ED779A" w:rsidRDefault="00ED779A" w:rsidP="00044D28">
      <w:pPr>
        <w:numPr>
          <w:ilvl w:val="2"/>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lang w:eastAsia="en-US"/>
        </w:rPr>
        <w:t xml:space="preserve">külalised on isikud, kelle külastus </w:t>
      </w:r>
      <w:proofErr w:type="spellStart"/>
      <w:r w:rsidR="00685FB7" w:rsidRPr="5BA41749">
        <w:rPr>
          <w:rFonts w:asciiTheme="minorHAnsi" w:hAnsiTheme="minorHAnsi" w:cstheme="minorBidi"/>
          <w:sz w:val="22"/>
          <w:szCs w:val="22"/>
          <w:lang w:eastAsia="en-US"/>
        </w:rPr>
        <w:t>TL-i</w:t>
      </w:r>
      <w:proofErr w:type="spellEnd"/>
      <w:r w:rsidRPr="5BA41749">
        <w:rPr>
          <w:rFonts w:asciiTheme="minorHAnsi" w:hAnsiTheme="minorHAnsi" w:cstheme="minorBidi"/>
          <w:sz w:val="22"/>
          <w:szCs w:val="22"/>
          <w:lang w:eastAsia="en-US"/>
        </w:rPr>
        <w:t xml:space="preserve"> on ühekordne või väga harv ja kellel puudub iseseisva sissepääsu õigus ning kes lubatakse </w:t>
      </w:r>
      <w:proofErr w:type="spellStart"/>
      <w:r w:rsidR="00685FB7" w:rsidRPr="5BA41749">
        <w:rPr>
          <w:rFonts w:asciiTheme="minorHAnsi" w:hAnsiTheme="minorHAnsi" w:cstheme="minorBidi"/>
          <w:sz w:val="22"/>
          <w:szCs w:val="22"/>
          <w:lang w:eastAsia="en-US"/>
        </w:rPr>
        <w:t>TL-i</w:t>
      </w:r>
      <w:proofErr w:type="spellEnd"/>
      <w:r w:rsidRPr="5BA41749">
        <w:rPr>
          <w:rFonts w:asciiTheme="minorHAnsi" w:hAnsiTheme="minorHAnsi" w:cstheme="minorBidi"/>
          <w:sz w:val="22"/>
          <w:szCs w:val="22"/>
          <w:lang w:eastAsia="en-US"/>
        </w:rPr>
        <w:t xml:space="preserve"> seoses teenistus- või tööülesannete täitmisega;</w:t>
      </w:r>
    </w:p>
    <w:p w14:paraId="3D40D679" w14:textId="3B8FE527" w:rsidR="00ED779A" w:rsidRPr="00C05140" w:rsidRDefault="00ED779A" w:rsidP="00044D28">
      <w:pPr>
        <w:numPr>
          <w:ilvl w:val="2"/>
          <w:numId w:val="7"/>
        </w:numPr>
        <w:spacing w:line="276" w:lineRule="auto"/>
        <w:ind w:left="567" w:hanging="709"/>
        <w:contextualSpacing/>
        <w:jc w:val="both"/>
        <w:rPr>
          <w:rFonts w:asciiTheme="minorHAnsi" w:hAnsiTheme="minorHAnsi" w:cstheme="minorBidi"/>
          <w:sz w:val="22"/>
          <w:szCs w:val="22"/>
          <w:lang w:eastAsia="en-US"/>
        </w:rPr>
      </w:pPr>
      <w:r w:rsidRPr="5BA41749">
        <w:rPr>
          <w:rFonts w:asciiTheme="minorHAnsi" w:hAnsiTheme="minorHAnsi" w:cstheme="minorBidi"/>
          <w:sz w:val="22"/>
          <w:szCs w:val="22"/>
          <w:lang w:eastAsia="en-US"/>
        </w:rPr>
        <w:t xml:space="preserve">külalisel on lubatud teenistus- või tööülesannete täitmisega seoses viibida </w:t>
      </w:r>
      <w:r w:rsidR="00685FB7" w:rsidRPr="5BA41749">
        <w:rPr>
          <w:rFonts w:asciiTheme="minorHAnsi" w:hAnsiTheme="minorHAnsi" w:cstheme="minorBidi"/>
          <w:sz w:val="22"/>
          <w:szCs w:val="22"/>
          <w:lang w:eastAsia="en-US"/>
        </w:rPr>
        <w:t>TL-</w:t>
      </w:r>
      <w:proofErr w:type="spellStart"/>
      <w:r w:rsidR="00685FB7" w:rsidRPr="5BA41749">
        <w:rPr>
          <w:rFonts w:asciiTheme="minorHAnsi" w:hAnsiTheme="minorHAnsi" w:cstheme="minorBidi"/>
          <w:sz w:val="22"/>
          <w:szCs w:val="22"/>
          <w:lang w:eastAsia="en-US"/>
        </w:rPr>
        <w:t>is</w:t>
      </w:r>
      <w:proofErr w:type="spellEnd"/>
      <w:r w:rsidRPr="5BA41749">
        <w:rPr>
          <w:rFonts w:asciiTheme="minorHAnsi" w:hAnsiTheme="minorHAnsi" w:cstheme="minorBidi"/>
          <w:sz w:val="22"/>
          <w:szCs w:val="22"/>
          <w:lang w:eastAsia="en-US"/>
        </w:rPr>
        <w:t xml:space="preserve"> ja majutushoonetes kogu väljaõppe perioodi jooksul;</w:t>
      </w:r>
    </w:p>
    <w:p w14:paraId="7B70A544" w14:textId="77777777" w:rsidR="00ED779A" w:rsidRDefault="00ED779A" w:rsidP="00044D28">
      <w:pPr>
        <w:numPr>
          <w:ilvl w:val="2"/>
          <w:numId w:val="7"/>
        </w:numPr>
        <w:spacing w:line="276" w:lineRule="auto"/>
        <w:ind w:left="567" w:hanging="709"/>
        <w:contextualSpacing/>
        <w:jc w:val="both"/>
        <w:rPr>
          <w:rFonts w:asciiTheme="minorHAnsi" w:hAnsiTheme="minorHAnsi" w:cstheme="minorHAnsi"/>
          <w:sz w:val="22"/>
          <w:szCs w:val="22"/>
          <w:lang w:eastAsia="en-US"/>
        </w:rPr>
      </w:pPr>
      <w:r w:rsidRPr="00C05140">
        <w:rPr>
          <w:rFonts w:asciiTheme="minorHAnsi" w:hAnsiTheme="minorHAnsi" w:cstheme="minorHAnsi"/>
          <w:sz w:val="22"/>
          <w:szCs w:val="22"/>
          <w:lang w:eastAsia="en-US"/>
        </w:rPr>
        <w:t>külalisele väljastatakse iseseisva liikumise vajadusel, kehtiva isikut tõendava dokumendi alusel külalise läbipääsukaart;</w:t>
      </w:r>
    </w:p>
    <w:p w14:paraId="11CB2C61" w14:textId="77777777" w:rsidR="00ED779A" w:rsidRDefault="00ED779A" w:rsidP="00044D28">
      <w:pPr>
        <w:numPr>
          <w:ilvl w:val="2"/>
          <w:numId w:val="7"/>
        </w:numPr>
        <w:spacing w:line="276" w:lineRule="auto"/>
        <w:ind w:left="567" w:hanging="709"/>
        <w:contextualSpacing/>
        <w:jc w:val="both"/>
        <w:rPr>
          <w:rFonts w:ascii="Calibri" w:hAnsi="Calibri" w:cs="Calibri"/>
          <w:sz w:val="22"/>
          <w:szCs w:val="22"/>
          <w:lang w:eastAsia="en-US"/>
        </w:rPr>
      </w:pPr>
      <w:r w:rsidRPr="00C41433">
        <w:rPr>
          <w:rFonts w:ascii="Calibri" w:hAnsi="Calibri" w:cs="Calibri"/>
          <w:sz w:val="22"/>
          <w:szCs w:val="22"/>
          <w:lang w:eastAsia="en-US"/>
        </w:rPr>
        <w:t xml:space="preserve">külalisteenistujast läbipääsukaardi omanik võib territooriumile lubada ainult oma üksuse </w:t>
      </w:r>
      <w:r>
        <w:rPr>
          <w:rFonts w:ascii="Calibri" w:hAnsi="Calibri" w:cs="Calibri"/>
          <w:sz w:val="22"/>
          <w:szCs w:val="22"/>
          <w:lang w:eastAsia="en-US"/>
        </w:rPr>
        <w:t>liikmeid ja transpordivahendeid,</w:t>
      </w:r>
      <w:r w:rsidRPr="00C41433">
        <w:rPr>
          <w:rFonts w:ascii="Calibri" w:hAnsi="Calibri" w:cs="Calibri"/>
          <w:sz w:val="22"/>
          <w:szCs w:val="22"/>
          <w:lang w:eastAsia="en-US"/>
        </w:rPr>
        <w:t xml:space="preserve">  sissepääs</w:t>
      </w:r>
      <w:r>
        <w:rPr>
          <w:rFonts w:ascii="Calibri" w:hAnsi="Calibri" w:cs="Calibri"/>
          <w:sz w:val="22"/>
          <w:szCs w:val="22"/>
          <w:lang w:eastAsia="en-US"/>
        </w:rPr>
        <w:t>u</w:t>
      </w:r>
      <w:r w:rsidRPr="00C41433">
        <w:rPr>
          <w:rFonts w:ascii="Calibri" w:hAnsi="Calibri" w:cs="Calibri"/>
          <w:sz w:val="22"/>
          <w:szCs w:val="22"/>
          <w:lang w:eastAsia="en-US"/>
        </w:rPr>
        <w:t xml:space="preserve"> ei tohi lukustada lahtisesse asendisse</w:t>
      </w:r>
      <w:r>
        <w:rPr>
          <w:rFonts w:ascii="Calibri" w:hAnsi="Calibri" w:cs="Calibri"/>
          <w:sz w:val="22"/>
          <w:szCs w:val="22"/>
          <w:lang w:eastAsia="en-US"/>
        </w:rPr>
        <w:t>;</w:t>
      </w:r>
    </w:p>
    <w:p w14:paraId="3A724155" w14:textId="77777777" w:rsidR="00ED779A" w:rsidRDefault="00ED779A" w:rsidP="00044D28">
      <w:pPr>
        <w:numPr>
          <w:ilvl w:val="2"/>
          <w:numId w:val="7"/>
        </w:numPr>
        <w:spacing w:line="276" w:lineRule="auto"/>
        <w:ind w:left="567" w:hanging="709"/>
        <w:contextualSpacing/>
        <w:jc w:val="both"/>
        <w:rPr>
          <w:rFonts w:ascii="Calibri" w:hAnsi="Calibri" w:cs="Calibri"/>
          <w:sz w:val="22"/>
          <w:szCs w:val="22"/>
          <w:lang w:eastAsia="en-US"/>
        </w:rPr>
      </w:pPr>
      <w:r w:rsidRPr="007F3E09">
        <w:rPr>
          <w:rFonts w:ascii="Calibri" w:hAnsi="Calibri" w:cs="Calibri"/>
          <w:sz w:val="22"/>
          <w:szCs w:val="22"/>
          <w:lang w:eastAsia="en-US"/>
        </w:rPr>
        <w:t>kehtiva isikut tõendava dokumendi puudumisel i</w:t>
      </w:r>
      <w:r>
        <w:rPr>
          <w:rFonts w:ascii="Calibri" w:hAnsi="Calibri" w:cs="Calibri"/>
          <w:sz w:val="22"/>
          <w:szCs w:val="22"/>
          <w:lang w:eastAsia="en-US"/>
        </w:rPr>
        <w:t>sikut territooriumile ei lubata;</w:t>
      </w:r>
    </w:p>
    <w:p w14:paraId="04D4567F" w14:textId="0856F05E" w:rsidR="00ED779A" w:rsidRPr="00337366" w:rsidRDefault="00ED779A" w:rsidP="00337366">
      <w:pPr>
        <w:numPr>
          <w:ilvl w:val="2"/>
          <w:numId w:val="7"/>
        </w:numPr>
        <w:spacing w:line="276" w:lineRule="auto"/>
        <w:ind w:left="567" w:hanging="709"/>
        <w:contextualSpacing/>
        <w:jc w:val="both"/>
        <w:rPr>
          <w:rFonts w:ascii="Calibri" w:hAnsi="Calibri" w:cs="Calibri"/>
          <w:sz w:val="22"/>
          <w:szCs w:val="22"/>
          <w:lang w:eastAsia="en-US"/>
        </w:rPr>
      </w:pPr>
      <w:r w:rsidRPr="007F3E09">
        <w:rPr>
          <w:rFonts w:ascii="Calibri" w:hAnsi="Calibri" w:cs="Calibri"/>
          <w:sz w:val="22"/>
          <w:szCs w:val="22"/>
          <w:lang w:eastAsia="en-US"/>
        </w:rPr>
        <w:t>külaliste ja/või grupikülastuste korral  (sh välisriigi kodanikud, teabepäev, seminar vms) tuleb grupi vastutaval esitada kõigi üritusel osalevate isikute nimed, isikukoodid ja eraautode ol</w:t>
      </w:r>
      <w:r>
        <w:rPr>
          <w:rFonts w:ascii="Calibri" w:hAnsi="Calibri" w:cs="Calibri"/>
          <w:sz w:val="22"/>
          <w:szCs w:val="22"/>
          <w:lang w:eastAsia="en-US"/>
        </w:rPr>
        <w:t xml:space="preserve">emasolul auto mark, </w:t>
      </w:r>
      <w:proofErr w:type="spellStart"/>
      <w:r>
        <w:rPr>
          <w:rFonts w:ascii="Calibri" w:hAnsi="Calibri" w:cs="Calibri"/>
          <w:sz w:val="22"/>
          <w:szCs w:val="22"/>
          <w:lang w:eastAsia="en-US"/>
        </w:rPr>
        <w:t>reg</w:t>
      </w:r>
      <w:proofErr w:type="spellEnd"/>
      <w:r>
        <w:rPr>
          <w:rFonts w:ascii="Calibri" w:hAnsi="Calibri" w:cs="Calibri"/>
          <w:sz w:val="22"/>
          <w:szCs w:val="22"/>
          <w:lang w:eastAsia="en-US"/>
        </w:rPr>
        <w:t xml:space="preserve"> number HV</w:t>
      </w:r>
      <w:r w:rsidRPr="007F3E09">
        <w:rPr>
          <w:rFonts w:ascii="Calibri" w:hAnsi="Calibri" w:cs="Calibri"/>
          <w:sz w:val="22"/>
          <w:szCs w:val="22"/>
          <w:lang w:eastAsia="en-US"/>
        </w:rPr>
        <w:t xml:space="preserve"> ohutuse vanemspetsialistile vähemalt seitse (7) tööpäeva enne ürituse toimumist.</w:t>
      </w:r>
    </w:p>
    <w:p w14:paraId="6106FC9C" w14:textId="77777777" w:rsidR="00ED779A" w:rsidRPr="00002F43" w:rsidRDefault="00ED779A" w:rsidP="00044D28">
      <w:pPr>
        <w:pStyle w:val="ListParagraph"/>
        <w:numPr>
          <w:ilvl w:val="1"/>
          <w:numId w:val="7"/>
        </w:numPr>
        <w:spacing w:line="276" w:lineRule="auto"/>
        <w:ind w:left="567" w:hanging="709"/>
        <w:contextualSpacing/>
        <w:jc w:val="both"/>
        <w:rPr>
          <w:rFonts w:ascii="Calibri" w:hAnsi="Calibri" w:cs="Calibri"/>
          <w:sz w:val="22"/>
          <w:szCs w:val="22"/>
          <w:lang w:eastAsia="en-US"/>
        </w:rPr>
      </w:pPr>
      <w:r w:rsidRPr="00002F43">
        <w:rPr>
          <w:rFonts w:ascii="Calibri" w:hAnsi="Calibri" w:cs="Calibri"/>
          <w:sz w:val="22"/>
          <w:szCs w:val="22"/>
          <w:lang w:eastAsia="en-US"/>
        </w:rPr>
        <w:t>Külaline on kohustatud:</w:t>
      </w:r>
    </w:p>
    <w:p w14:paraId="6415C888" w14:textId="041CBA2B" w:rsidR="00ED779A" w:rsidRPr="00002F43" w:rsidRDefault="00685FB7" w:rsidP="00044D28">
      <w:pPr>
        <w:pStyle w:val="ListParagraph"/>
        <w:numPr>
          <w:ilvl w:val="2"/>
          <w:numId w:val="7"/>
        </w:numPr>
        <w:spacing w:line="276" w:lineRule="auto"/>
        <w:ind w:left="567" w:hanging="709"/>
        <w:contextualSpacing/>
        <w:jc w:val="both"/>
        <w:rPr>
          <w:rFonts w:ascii="Calibri" w:hAnsi="Calibri" w:cs="Calibri"/>
          <w:sz w:val="22"/>
          <w:szCs w:val="22"/>
          <w:lang w:eastAsia="en-US"/>
        </w:rPr>
      </w:pPr>
      <w:r>
        <w:rPr>
          <w:rFonts w:ascii="Calibri" w:hAnsi="Calibri" w:cs="Calibri"/>
          <w:sz w:val="22"/>
          <w:szCs w:val="22"/>
          <w:lang w:eastAsia="en-US"/>
        </w:rPr>
        <w:t>t</w:t>
      </w:r>
      <w:r w:rsidR="00ED779A" w:rsidRPr="00002F43">
        <w:rPr>
          <w:rFonts w:ascii="Calibri" w:hAnsi="Calibri" w:cs="Calibri"/>
          <w:sz w:val="22"/>
          <w:szCs w:val="22"/>
          <w:lang w:eastAsia="en-US"/>
        </w:rPr>
        <w:t>utvuma</w:t>
      </w:r>
      <w:r>
        <w:rPr>
          <w:rFonts w:ascii="Calibri" w:hAnsi="Calibri" w:cs="Calibri"/>
          <w:sz w:val="22"/>
          <w:szCs w:val="22"/>
          <w:lang w:eastAsia="en-US"/>
        </w:rPr>
        <w:t xml:space="preserve"> TL</w:t>
      </w:r>
      <w:r w:rsidR="00ED779A" w:rsidRPr="00002F43">
        <w:rPr>
          <w:rFonts w:ascii="Calibri" w:hAnsi="Calibri" w:cs="Calibri"/>
          <w:sz w:val="22"/>
          <w:szCs w:val="22"/>
          <w:lang w:eastAsia="en-US"/>
        </w:rPr>
        <w:t xml:space="preserve"> kasutuseeskirjaga;</w:t>
      </w:r>
    </w:p>
    <w:p w14:paraId="32BAFDC5" w14:textId="327BD6CE" w:rsidR="00ED779A" w:rsidRDefault="00ED779A" w:rsidP="00ED779A">
      <w:pPr>
        <w:spacing w:line="276" w:lineRule="auto"/>
        <w:ind w:left="567" w:hanging="709"/>
        <w:contextualSpacing/>
        <w:jc w:val="both"/>
        <w:rPr>
          <w:rFonts w:ascii="Calibri" w:hAnsi="Calibri" w:cs="Calibri"/>
          <w:sz w:val="22"/>
          <w:szCs w:val="22"/>
          <w:lang w:eastAsia="en-US"/>
        </w:rPr>
      </w:pPr>
      <w:r w:rsidRPr="00C45CFE">
        <w:rPr>
          <w:rFonts w:ascii="Calibri" w:hAnsi="Calibri" w:cs="Calibri"/>
          <w:sz w:val="22"/>
          <w:szCs w:val="22"/>
          <w:lang w:eastAsia="en-US"/>
        </w:rPr>
        <w:t>16.2.2.</w:t>
      </w:r>
      <w:r w:rsidRPr="00C45CFE">
        <w:rPr>
          <w:rFonts w:ascii="Calibri" w:hAnsi="Calibri" w:cs="Calibri"/>
          <w:sz w:val="22"/>
          <w:szCs w:val="22"/>
          <w:lang w:eastAsia="en-US"/>
        </w:rPr>
        <w:tab/>
        <w:t xml:space="preserve">täitma </w:t>
      </w:r>
      <w:r w:rsidR="00685FB7">
        <w:rPr>
          <w:rFonts w:ascii="Calibri" w:hAnsi="Calibri" w:cs="Calibri"/>
          <w:sz w:val="22"/>
          <w:szCs w:val="22"/>
          <w:lang w:eastAsia="en-US"/>
        </w:rPr>
        <w:t xml:space="preserve">HV </w:t>
      </w:r>
      <w:r w:rsidRPr="00C45CFE">
        <w:rPr>
          <w:rFonts w:ascii="Calibri" w:hAnsi="Calibri" w:cs="Calibri"/>
          <w:sz w:val="22"/>
          <w:szCs w:val="22"/>
          <w:lang w:eastAsia="en-US"/>
        </w:rPr>
        <w:t xml:space="preserve">ohutuse vanemspetsialisti, </w:t>
      </w:r>
      <w:r>
        <w:rPr>
          <w:rFonts w:ascii="Calibri" w:hAnsi="Calibri" w:cs="Calibri"/>
          <w:sz w:val="22"/>
          <w:szCs w:val="22"/>
          <w:lang w:eastAsia="en-US"/>
        </w:rPr>
        <w:t>HV</w:t>
      </w:r>
      <w:r w:rsidRPr="00C45CFE">
        <w:rPr>
          <w:rFonts w:ascii="Calibri" w:hAnsi="Calibri" w:cs="Calibri"/>
          <w:sz w:val="22"/>
          <w:szCs w:val="22"/>
          <w:lang w:eastAsia="en-US"/>
        </w:rPr>
        <w:t xml:space="preserve"> personali või külalist saatva isiku poolt antud korraldusi;</w:t>
      </w:r>
    </w:p>
    <w:p w14:paraId="4AA64BC7" w14:textId="77777777" w:rsidR="00ED779A" w:rsidRDefault="00ED779A" w:rsidP="00ED779A">
      <w:pPr>
        <w:spacing w:line="276" w:lineRule="auto"/>
        <w:ind w:left="567" w:hanging="709"/>
        <w:contextualSpacing/>
        <w:jc w:val="both"/>
        <w:rPr>
          <w:rFonts w:ascii="Calibri" w:hAnsi="Calibri" w:cs="Calibri"/>
          <w:sz w:val="22"/>
          <w:szCs w:val="22"/>
          <w:lang w:eastAsia="en-US"/>
        </w:rPr>
      </w:pPr>
      <w:r w:rsidRPr="00C45CFE">
        <w:rPr>
          <w:rFonts w:ascii="Calibri" w:hAnsi="Calibri" w:cs="Calibri"/>
          <w:sz w:val="22"/>
          <w:szCs w:val="22"/>
          <w:lang w:eastAsia="en-US"/>
        </w:rPr>
        <w:t>16.2.4.</w:t>
      </w:r>
      <w:r w:rsidRPr="00C45CFE">
        <w:rPr>
          <w:rFonts w:ascii="Calibri" w:hAnsi="Calibri" w:cs="Calibri"/>
          <w:sz w:val="22"/>
          <w:szCs w:val="22"/>
          <w:lang w:eastAsia="en-US"/>
        </w:rPr>
        <w:tab/>
        <w:t>kinni pidama territooriumil kehtestatud kiiruspiirangutest ning alal kehtivast liikluskorraldusest;</w:t>
      </w:r>
    </w:p>
    <w:p w14:paraId="68B5E9A2" w14:textId="7713A333" w:rsidR="00ED779A" w:rsidRDefault="00ED779A" w:rsidP="00ED779A">
      <w:pPr>
        <w:spacing w:line="276" w:lineRule="auto"/>
        <w:ind w:left="567" w:hanging="709"/>
        <w:contextualSpacing/>
        <w:jc w:val="both"/>
        <w:rPr>
          <w:rFonts w:ascii="Calibri" w:hAnsi="Calibri" w:cs="Calibri"/>
          <w:sz w:val="22"/>
          <w:szCs w:val="22"/>
          <w:lang w:eastAsia="en-US"/>
        </w:rPr>
      </w:pPr>
      <w:r w:rsidRPr="00C45CFE">
        <w:rPr>
          <w:rFonts w:ascii="Calibri" w:hAnsi="Calibri" w:cs="Calibri"/>
          <w:sz w:val="22"/>
          <w:szCs w:val="22"/>
          <w:lang w:eastAsia="en-US"/>
        </w:rPr>
        <w:t>16.2.5.</w:t>
      </w:r>
      <w:r w:rsidRPr="00C45CFE">
        <w:rPr>
          <w:rFonts w:ascii="Calibri" w:hAnsi="Calibri" w:cs="Calibri"/>
          <w:sz w:val="22"/>
          <w:szCs w:val="22"/>
          <w:lang w:eastAsia="en-US"/>
        </w:rPr>
        <w:tab/>
        <w:t xml:space="preserve">teavitama </w:t>
      </w:r>
      <w:r w:rsidR="00685FB7">
        <w:rPr>
          <w:rFonts w:ascii="Calibri" w:hAnsi="Calibri" w:cs="Calibri"/>
          <w:sz w:val="22"/>
          <w:szCs w:val="22"/>
          <w:lang w:eastAsia="en-US"/>
        </w:rPr>
        <w:t xml:space="preserve">HV </w:t>
      </w:r>
      <w:r w:rsidRPr="00C45CFE">
        <w:rPr>
          <w:rFonts w:ascii="Calibri" w:hAnsi="Calibri" w:cs="Calibri"/>
          <w:sz w:val="22"/>
          <w:szCs w:val="22"/>
          <w:lang w:eastAsia="en-US"/>
        </w:rPr>
        <w:t xml:space="preserve">ohutuse vanemspetsilisti ja </w:t>
      </w:r>
      <w:r>
        <w:rPr>
          <w:rFonts w:ascii="Calibri" w:hAnsi="Calibri" w:cs="Calibri"/>
          <w:sz w:val="22"/>
          <w:szCs w:val="22"/>
          <w:lang w:eastAsia="en-US"/>
        </w:rPr>
        <w:t>HV</w:t>
      </w:r>
      <w:r w:rsidRPr="00C45CFE">
        <w:rPr>
          <w:rFonts w:ascii="Calibri" w:hAnsi="Calibri" w:cs="Calibri"/>
          <w:sz w:val="22"/>
          <w:szCs w:val="22"/>
          <w:lang w:eastAsia="en-US"/>
        </w:rPr>
        <w:t xml:space="preserve"> personali või külalist saatvat isikut kõikidest turvalisust ohustavatest olukordadest või nende kahtlustest;</w:t>
      </w:r>
    </w:p>
    <w:p w14:paraId="25D0CB9D" w14:textId="77777777" w:rsidR="00ED779A" w:rsidRPr="00C45CFE" w:rsidRDefault="00ED779A" w:rsidP="00ED779A">
      <w:pPr>
        <w:spacing w:line="276" w:lineRule="auto"/>
        <w:ind w:left="567" w:hanging="709"/>
        <w:contextualSpacing/>
        <w:jc w:val="both"/>
        <w:rPr>
          <w:rFonts w:ascii="Calibri" w:hAnsi="Calibri" w:cs="Calibri"/>
          <w:sz w:val="22"/>
          <w:szCs w:val="22"/>
          <w:lang w:eastAsia="en-US"/>
        </w:rPr>
      </w:pPr>
      <w:r w:rsidRPr="00C45CFE">
        <w:rPr>
          <w:rFonts w:ascii="Calibri" w:hAnsi="Calibri" w:cs="Calibri"/>
          <w:sz w:val="22"/>
          <w:szCs w:val="22"/>
          <w:lang w:eastAsia="en-US"/>
        </w:rPr>
        <w:t>16.2.6.</w:t>
      </w:r>
      <w:r w:rsidRPr="00C45CFE">
        <w:rPr>
          <w:rFonts w:ascii="Calibri" w:hAnsi="Calibri" w:cs="Calibri"/>
          <w:sz w:val="22"/>
          <w:szCs w:val="22"/>
          <w:lang w:eastAsia="en-US"/>
        </w:rPr>
        <w:tab/>
        <w:t>territooriumilt lahkumisel tagastama talle väljastatud läbipääsukaardi.</w:t>
      </w:r>
    </w:p>
    <w:p w14:paraId="561FFEC1" w14:textId="77777777" w:rsidR="00ED779A" w:rsidRDefault="00ED779A" w:rsidP="00ED779A">
      <w:pPr>
        <w:rPr>
          <w:rFonts w:ascii="Calibri" w:hAnsi="Calibri" w:cs="Calibri"/>
          <w:sz w:val="22"/>
          <w:szCs w:val="22"/>
          <w:lang w:eastAsia="en-US"/>
        </w:rPr>
      </w:pPr>
      <w:r>
        <w:rPr>
          <w:rFonts w:ascii="Calibri" w:hAnsi="Calibri" w:cs="Calibri"/>
          <w:sz w:val="22"/>
          <w:szCs w:val="22"/>
          <w:lang w:eastAsia="en-US"/>
        </w:rPr>
        <w:br w:type="page"/>
      </w:r>
    </w:p>
    <w:p w14:paraId="247D1F36" w14:textId="14486C7E" w:rsidR="00ED779A" w:rsidRPr="00C07DE2" w:rsidRDefault="00ED779A" w:rsidP="000C7F1F">
      <w:pPr>
        <w:keepNext/>
        <w:ind w:left="5245"/>
        <w:outlineLvl w:val="0"/>
        <w:rPr>
          <w:rFonts w:asciiTheme="minorHAnsi" w:hAnsiTheme="minorHAnsi" w:cstheme="minorHAnsi"/>
          <w:b/>
          <w:bCs/>
          <w:kern w:val="32"/>
          <w:sz w:val="22"/>
          <w:szCs w:val="22"/>
        </w:rPr>
      </w:pPr>
      <w:bookmarkStart w:id="118" w:name="_Toc189735851"/>
      <w:r w:rsidRPr="00C07DE2">
        <w:rPr>
          <w:rFonts w:asciiTheme="minorHAnsi" w:hAnsiTheme="minorHAnsi" w:cstheme="minorHAnsi"/>
          <w:b/>
          <w:bCs/>
          <w:kern w:val="32"/>
          <w:sz w:val="22"/>
          <w:szCs w:val="22"/>
        </w:rPr>
        <w:t xml:space="preserve">LISA </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7F3796">
        <w:rPr>
          <w:rFonts w:asciiTheme="minorHAnsi" w:hAnsiTheme="minorHAnsi" w:cstheme="minorHAnsi"/>
          <w:b/>
          <w:bCs/>
          <w:kern w:val="32"/>
          <w:sz w:val="22"/>
          <w:szCs w:val="22"/>
        </w:rPr>
        <w:t>10</w:t>
      </w:r>
      <w:r>
        <w:rPr>
          <w:rFonts w:asciiTheme="minorHAnsi" w:hAnsiTheme="minorHAnsi" w:cstheme="minorHAnsi"/>
          <w:b/>
          <w:bCs/>
          <w:kern w:val="32"/>
          <w:sz w:val="22"/>
          <w:szCs w:val="22"/>
        </w:rPr>
        <w:t>.1</w:t>
      </w:r>
      <w:bookmarkEnd w:id="118"/>
    </w:p>
    <w:p w14:paraId="435270DD" w14:textId="77777777" w:rsidR="00BF55A5" w:rsidRDefault="00BF55A5" w:rsidP="000C7F1F">
      <w:pPr>
        <w:ind w:left="5245"/>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7E617211" w14:textId="14CBF3D7" w:rsidR="00E44251" w:rsidRDefault="00E44251" w:rsidP="00337366">
      <w:pPr>
        <w:jc w:val="both"/>
        <w:rPr>
          <w:rFonts w:asciiTheme="minorHAnsi" w:hAnsiTheme="minorHAnsi" w:cstheme="minorHAnsi"/>
          <w:sz w:val="22"/>
          <w:szCs w:val="22"/>
        </w:rPr>
      </w:pPr>
    </w:p>
    <w:p w14:paraId="661F3B22" w14:textId="77777777" w:rsidR="00E44251" w:rsidRDefault="00E44251" w:rsidP="00FB3A4E">
      <w:pPr>
        <w:rPr>
          <w:rFonts w:asciiTheme="minorHAnsi" w:hAnsiTheme="minorHAnsi" w:cstheme="minorHAnsi"/>
          <w:sz w:val="22"/>
          <w:szCs w:val="22"/>
        </w:rPr>
      </w:pPr>
    </w:p>
    <w:p w14:paraId="18F534A2" w14:textId="6DAAEF2E" w:rsidR="00ED779A" w:rsidRPr="0054579B" w:rsidRDefault="00ED779A" w:rsidP="00D00D3A">
      <w:pPr>
        <w:rPr>
          <w:rFonts w:asciiTheme="minorHAnsi" w:hAnsiTheme="minorHAnsi" w:cs="Calibri"/>
          <w:b/>
        </w:rPr>
      </w:pPr>
      <w:r w:rsidRPr="00C45CFE">
        <w:rPr>
          <w:rFonts w:asciiTheme="minorHAnsi" w:eastAsiaTheme="majorEastAsia" w:hAnsiTheme="minorHAnsi" w:cs="Calibri"/>
          <w:sz w:val="22"/>
        </w:rPr>
        <w:t>Väljaõppe toimumise aeg ………………………………</w:t>
      </w:r>
    </w:p>
    <w:tbl>
      <w:tblPr>
        <w:tblpPr w:leftFromText="142" w:rightFromText="142" w:vertAnchor="page" w:horzAnchor="margin" w:tblpY="3239"/>
        <w:tblOverlap w:val="never"/>
        <w:tblW w:w="85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39"/>
        <w:gridCol w:w="2552"/>
        <w:gridCol w:w="2409"/>
      </w:tblGrid>
      <w:tr w:rsidR="00ED779A" w:rsidRPr="0054579B" w14:paraId="0293D14F" w14:textId="77777777" w:rsidTr="008A4689">
        <w:tc>
          <w:tcPr>
            <w:tcW w:w="3539" w:type="dxa"/>
            <w:vAlign w:val="center"/>
          </w:tcPr>
          <w:p w14:paraId="11F0FB2E" w14:textId="77777777" w:rsidR="00ED779A" w:rsidRPr="008A4689" w:rsidRDefault="56F12892">
            <w:pPr>
              <w:ind w:left="-57"/>
              <w:jc w:val="center"/>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Ees</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ja</w:t>
            </w:r>
            <w:proofErr w:type="spellEnd"/>
            <w:r w:rsidRPr="404F4619">
              <w:rPr>
                <w:rFonts w:asciiTheme="minorHAnsi" w:hAnsiTheme="minorHAnsi" w:cstheme="minorBidi"/>
                <w:sz w:val="22"/>
                <w:szCs w:val="22"/>
                <w:lang w:val="en-GB"/>
              </w:rPr>
              <w:t xml:space="preserve"> </w:t>
            </w:r>
            <w:proofErr w:type="spellStart"/>
            <w:r w:rsidRPr="404F4619">
              <w:rPr>
                <w:rFonts w:asciiTheme="minorHAnsi" w:hAnsiTheme="minorHAnsi" w:cstheme="minorBidi"/>
                <w:sz w:val="22"/>
                <w:szCs w:val="22"/>
                <w:lang w:val="en-GB"/>
              </w:rPr>
              <w:t>perenimi</w:t>
            </w:r>
            <w:proofErr w:type="spellEnd"/>
          </w:p>
        </w:tc>
        <w:tc>
          <w:tcPr>
            <w:tcW w:w="2552" w:type="dxa"/>
            <w:vAlign w:val="center"/>
          </w:tcPr>
          <w:p w14:paraId="64E0BC65" w14:textId="77777777" w:rsidR="00ED779A" w:rsidRPr="008A4689" w:rsidRDefault="56F12892">
            <w:pPr>
              <w:ind w:left="-57"/>
              <w:jc w:val="center"/>
              <w:rPr>
                <w:rFonts w:asciiTheme="minorHAnsi" w:hAnsiTheme="minorHAnsi" w:cstheme="minorBidi"/>
                <w:sz w:val="22"/>
                <w:szCs w:val="22"/>
                <w:lang w:val="en-GB"/>
              </w:rPr>
            </w:pPr>
            <w:proofErr w:type="spellStart"/>
            <w:r w:rsidRPr="404F4619">
              <w:rPr>
                <w:rFonts w:asciiTheme="minorHAnsi" w:hAnsiTheme="minorHAnsi" w:cstheme="minorBidi"/>
                <w:sz w:val="22"/>
                <w:szCs w:val="22"/>
                <w:lang w:val="en-GB"/>
              </w:rPr>
              <w:t>Isikukood</w:t>
            </w:r>
            <w:proofErr w:type="spellEnd"/>
          </w:p>
        </w:tc>
        <w:tc>
          <w:tcPr>
            <w:tcW w:w="2409" w:type="dxa"/>
            <w:vAlign w:val="center"/>
          </w:tcPr>
          <w:p w14:paraId="1CA860BC" w14:textId="77777777" w:rsidR="00ED779A" w:rsidRPr="008A4689" w:rsidRDefault="56F12892">
            <w:pPr>
              <w:ind w:left="-57"/>
              <w:jc w:val="center"/>
              <w:rPr>
                <w:rFonts w:asciiTheme="minorHAnsi" w:hAnsiTheme="minorHAnsi" w:cstheme="minorBidi"/>
                <w:sz w:val="22"/>
                <w:szCs w:val="22"/>
                <w:lang w:val="en-GB"/>
              </w:rPr>
            </w:pPr>
            <w:r w:rsidRPr="404F4619">
              <w:rPr>
                <w:rFonts w:asciiTheme="minorHAnsi" w:hAnsiTheme="minorHAnsi" w:cstheme="minorBidi"/>
                <w:sz w:val="22"/>
                <w:szCs w:val="22"/>
                <w:lang w:val="en-GB"/>
              </w:rPr>
              <w:t xml:space="preserve">KV </w:t>
            </w:r>
            <w:proofErr w:type="spellStart"/>
            <w:r w:rsidRPr="404F4619">
              <w:rPr>
                <w:rFonts w:asciiTheme="minorHAnsi" w:hAnsiTheme="minorHAnsi" w:cstheme="minorBidi"/>
                <w:sz w:val="22"/>
                <w:szCs w:val="22"/>
                <w:lang w:val="en-GB"/>
              </w:rPr>
              <w:t>läbipääsukaardi</w:t>
            </w:r>
            <w:proofErr w:type="spellEnd"/>
            <w:r w:rsidRPr="404F4619">
              <w:rPr>
                <w:rFonts w:asciiTheme="minorHAnsi" w:hAnsiTheme="minorHAnsi" w:cstheme="minorBidi"/>
                <w:sz w:val="22"/>
                <w:szCs w:val="22"/>
                <w:lang w:val="en-GB"/>
              </w:rPr>
              <w:t xml:space="preserve"> nr</w:t>
            </w:r>
          </w:p>
        </w:tc>
      </w:tr>
      <w:tr w:rsidR="00ED779A" w:rsidRPr="0054579B" w14:paraId="4B780BDA" w14:textId="77777777" w:rsidTr="008A4689">
        <w:tc>
          <w:tcPr>
            <w:tcW w:w="3539" w:type="dxa"/>
            <w:vAlign w:val="center"/>
          </w:tcPr>
          <w:p w14:paraId="7BD18256"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2F8217C1"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2CD610EB" w14:textId="77777777" w:rsidR="00ED779A" w:rsidRPr="00883CC8" w:rsidRDefault="00ED779A" w:rsidP="00AB6E64">
            <w:pPr>
              <w:ind w:left="-57"/>
              <w:rPr>
                <w:rFonts w:asciiTheme="minorHAnsi" w:hAnsiTheme="minorHAnsi" w:cstheme="minorHAnsi"/>
                <w:sz w:val="22"/>
                <w:lang w:val="en-GB"/>
              </w:rPr>
            </w:pPr>
          </w:p>
          <w:p w14:paraId="2B53DDFD" w14:textId="77777777" w:rsidR="00ED779A" w:rsidRPr="00883CC8" w:rsidRDefault="00ED779A" w:rsidP="00AB6E64">
            <w:pPr>
              <w:ind w:left="-57"/>
              <w:rPr>
                <w:rFonts w:asciiTheme="minorHAnsi" w:hAnsiTheme="minorHAnsi" w:cstheme="minorHAnsi"/>
                <w:sz w:val="22"/>
                <w:lang w:val="en-GB"/>
              </w:rPr>
            </w:pPr>
          </w:p>
        </w:tc>
      </w:tr>
      <w:tr w:rsidR="00ED779A" w:rsidRPr="0054579B" w14:paraId="6A919FF3" w14:textId="77777777" w:rsidTr="008A4689">
        <w:tc>
          <w:tcPr>
            <w:tcW w:w="3539" w:type="dxa"/>
            <w:vAlign w:val="center"/>
          </w:tcPr>
          <w:p w14:paraId="576B74F9"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507358EF"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7427B8EA" w14:textId="77777777" w:rsidR="00ED779A" w:rsidRPr="00883CC8" w:rsidRDefault="00ED779A" w:rsidP="00AB6E64">
            <w:pPr>
              <w:ind w:left="-57"/>
              <w:rPr>
                <w:rFonts w:asciiTheme="minorHAnsi" w:hAnsiTheme="minorHAnsi" w:cstheme="minorHAnsi"/>
                <w:sz w:val="22"/>
                <w:lang w:val="en-GB"/>
              </w:rPr>
            </w:pPr>
          </w:p>
          <w:p w14:paraId="32EDDF05" w14:textId="77777777" w:rsidR="00ED779A" w:rsidRPr="00883CC8" w:rsidRDefault="00ED779A" w:rsidP="00AB6E64">
            <w:pPr>
              <w:ind w:left="-57"/>
              <w:rPr>
                <w:rFonts w:asciiTheme="minorHAnsi" w:hAnsiTheme="minorHAnsi" w:cstheme="minorHAnsi"/>
                <w:sz w:val="22"/>
                <w:lang w:val="en-GB"/>
              </w:rPr>
            </w:pPr>
          </w:p>
        </w:tc>
      </w:tr>
      <w:tr w:rsidR="00ED779A" w:rsidRPr="0054579B" w14:paraId="773F464F" w14:textId="77777777" w:rsidTr="008A4689">
        <w:tc>
          <w:tcPr>
            <w:tcW w:w="3539" w:type="dxa"/>
            <w:vAlign w:val="center"/>
          </w:tcPr>
          <w:p w14:paraId="6FB22503"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2042C7F9"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3CFE53E1" w14:textId="77777777" w:rsidR="00ED779A" w:rsidRPr="00883CC8" w:rsidRDefault="00ED779A" w:rsidP="00AB6E64">
            <w:pPr>
              <w:ind w:left="-57"/>
              <w:rPr>
                <w:rFonts w:asciiTheme="minorHAnsi" w:hAnsiTheme="minorHAnsi" w:cstheme="minorHAnsi"/>
                <w:sz w:val="22"/>
                <w:lang w:val="en-GB"/>
              </w:rPr>
            </w:pPr>
          </w:p>
          <w:p w14:paraId="03E4AFF7" w14:textId="77777777" w:rsidR="00ED779A" w:rsidRPr="00883CC8" w:rsidRDefault="00ED779A" w:rsidP="00AB6E64">
            <w:pPr>
              <w:ind w:left="-57"/>
              <w:rPr>
                <w:rFonts w:asciiTheme="minorHAnsi" w:hAnsiTheme="minorHAnsi" w:cstheme="minorHAnsi"/>
                <w:sz w:val="22"/>
                <w:lang w:val="en-GB"/>
              </w:rPr>
            </w:pPr>
          </w:p>
        </w:tc>
      </w:tr>
      <w:tr w:rsidR="00ED779A" w:rsidRPr="0054579B" w14:paraId="744B9D57" w14:textId="77777777" w:rsidTr="008A4689">
        <w:tc>
          <w:tcPr>
            <w:tcW w:w="3539" w:type="dxa"/>
            <w:vAlign w:val="center"/>
          </w:tcPr>
          <w:p w14:paraId="51792BA6"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308C6F53"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16978BD6" w14:textId="77777777" w:rsidR="00ED779A" w:rsidRPr="00883CC8" w:rsidRDefault="00ED779A" w:rsidP="00AB6E64">
            <w:pPr>
              <w:ind w:left="-57"/>
              <w:rPr>
                <w:rFonts w:asciiTheme="minorHAnsi" w:hAnsiTheme="minorHAnsi" w:cstheme="minorHAnsi"/>
                <w:sz w:val="22"/>
                <w:lang w:val="en-GB"/>
              </w:rPr>
            </w:pPr>
          </w:p>
          <w:p w14:paraId="4EDC4B8F" w14:textId="77777777" w:rsidR="00ED779A" w:rsidRPr="00883CC8" w:rsidRDefault="00ED779A" w:rsidP="00AB6E64">
            <w:pPr>
              <w:ind w:left="-57"/>
              <w:rPr>
                <w:rFonts w:asciiTheme="minorHAnsi" w:hAnsiTheme="minorHAnsi" w:cstheme="minorHAnsi"/>
                <w:sz w:val="22"/>
                <w:lang w:val="en-GB"/>
              </w:rPr>
            </w:pPr>
          </w:p>
        </w:tc>
      </w:tr>
      <w:tr w:rsidR="00ED779A" w:rsidRPr="0054579B" w14:paraId="0919110F" w14:textId="77777777" w:rsidTr="008A4689">
        <w:tc>
          <w:tcPr>
            <w:tcW w:w="3539" w:type="dxa"/>
            <w:vAlign w:val="center"/>
          </w:tcPr>
          <w:p w14:paraId="13DFFE21"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132504A5"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0E2FDA74" w14:textId="77777777" w:rsidR="00ED779A" w:rsidRPr="00883CC8" w:rsidRDefault="00ED779A" w:rsidP="00AB6E64">
            <w:pPr>
              <w:ind w:left="-57"/>
              <w:rPr>
                <w:rFonts w:asciiTheme="minorHAnsi" w:hAnsiTheme="minorHAnsi" w:cstheme="minorHAnsi"/>
                <w:sz w:val="22"/>
                <w:lang w:val="en-GB"/>
              </w:rPr>
            </w:pPr>
          </w:p>
          <w:p w14:paraId="5CDC4392" w14:textId="77777777" w:rsidR="00ED779A" w:rsidRPr="00883CC8" w:rsidRDefault="00ED779A" w:rsidP="00AB6E64">
            <w:pPr>
              <w:ind w:left="-57"/>
              <w:rPr>
                <w:rFonts w:asciiTheme="minorHAnsi" w:hAnsiTheme="minorHAnsi" w:cstheme="minorHAnsi"/>
                <w:sz w:val="22"/>
                <w:lang w:val="en-GB"/>
              </w:rPr>
            </w:pPr>
          </w:p>
        </w:tc>
      </w:tr>
      <w:tr w:rsidR="00ED779A" w:rsidRPr="0054579B" w14:paraId="5E3EBE34" w14:textId="77777777" w:rsidTr="008A4689">
        <w:tc>
          <w:tcPr>
            <w:tcW w:w="3539" w:type="dxa"/>
            <w:vAlign w:val="center"/>
          </w:tcPr>
          <w:p w14:paraId="21B017D6"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7B8F26BC"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3DCDEAC4" w14:textId="77777777" w:rsidR="00ED779A" w:rsidRPr="00883CC8" w:rsidRDefault="00ED779A" w:rsidP="00AB6E64">
            <w:pPr>
              <w:ind w:left="-57"/>
              <w:rPr>
                <w:rFonts w:asciiTheme="minorHAnsi" w:hAnsiTheme="minorHAnsi" w:cstheme="minorHAnsi"/>
                <w:sz w:val="22"/>
                <w:lang w:val="en-GB"/>
              </w:rPr>
            </w:pPr>
          </w:p>
          <w:p w14:paraId="1FB42D68" w14:textId="77777777" w:rsidR="00ED779A" w:rsidRPr="00883CC8" w:rsidRDefault="00ED779A" w:rsidP="00AB6E64">
            <w:pPr>
              <w:ind w:left="-57"/>
              <w:rPr>
                <w:rFonts w:asciiTheme="minorHAnsi" w:hAnsiTheme="minorHAnsi" w:cstheme="minorHAnsi"/>
                <w:sz w:val="22"/>
                <w:lang w:val="en-GB"/>
              </w:rPr>
            </w:pPr>
          </w:p>
        </w:tc>
      </w:tr>
      <w:tr w:rsidR="00ED779A" w:rsidRPr="0054579B" w14:paraId="245C2036" w14:textId="77777777" w:rsidTr="008A4689">
        <w:tc>
          <w:tcPr>
            <w:tcW w:w="3539" w:type="dxa"/>
            <w:vAlign w:val="center"/>
          </w:tcPr>
          <w:p w14:paraId="2813BF69"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18A2F5EA"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3EC0D285" w14:textId="77777777" w:rsidR="00ED779A" w:rsidRPr="00883CC8" w:rsidRDefault="00ED779A" w:rsidP="00AB6E64">
            <w:pPr>
              <w:rPr>
                <w:rFonts w:asciiTheme="minorHAnsi" w:hAnsiTheme="minorHAnsi" w:cstheme="minorHAnsi"/>
                <w:sz w:val="22"/>
                <w:lang w:val="en-GB"/>
              </w:rPr>
            </w:pPr>
          </w:p>
          <w:p w14:paraId="06592138" w14:textId="77777777" w:rsidR="00ED779A" w:rsidRPr="00883CC8" w:rsidRDefault="00ED779A" w:rsidP="00AB6E64">
            <w:pPr>
              <w:rPr>
                <w:rFonts w:asciiTheme="minorHAnsi" w:hAnsiTheme="minorHAnsi" w:cstheme="minorHAnsi"/>
                <w:sz w:val="22"/>
                <w:lang w:val="en-GB"/>
              </w:rPr>
            </w:pPr>
          </w:p>
        </w:tc>
      </w:tr>
      <w:tr w:rsidR="00ED779A" w:rsidRPr="0054579B" w14:paraId="09A2770A" w14:textId="77777777" w:rsidTr="008A4689">
        <w:tc>
          <w:tcPr>
            <w:tcW w:w="3539" w:type="dxa"/>
            <w:vAlign w:val="center"/>
          </w:tcPr>
          <w:p w14:paraId="7D4C7A4D"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79FCCF22"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72A35298" w14:textId="77777777" w:rsidR="00ED779A" w:rsidRPr="00883CC8" w:rsidRDefault="00ED779A" w:rsidP="00AB6E64">
            <w:pPr>
              <w:ind w:left="-57"/>
              <w:rPr>
                <w:rFonts w:asciiTheme="minorHAnsi" w:hAnsiTheme="minorHAnsi" w:cstheme="minorHAnsi"/>
                <w:sz w:val="22"/>
                <w:lang w:val="en-GB"/>
              </w:rPr>
            </w:pPr>
          </w:p>
          <w:p w14:paraId="7EA48C2C" w14:textId="77777777" w:rsidR="00ED779A" w:rsidRPr="00883CC8" w:rsidRDefault="00ED779A" w:rsidP="00AB6E64">
            <w:pPr>
              <w:ind w:left="-57"/>
              <w:rPr>
                <w:rFonts w:asciiTheme="minorHAnsi" w:hAnsiTheme="minorHAnsi" w:cstheme="minorHAnsi"/>
                <w:sz w:val="22"/>
                <w:lang w:val="en-GB"/>
              </w:rPr>
            </w:pPr>
          </w:p>
        </w:tc>
      </w:tr>
      <w:tr w:rsidR="00ED779A" w:rsidRPr="0054579B" w14:paraId="04838B43" w14:textId="77777777" w:rsidTr="008A4689">
        <w:tc>
          <w:tcPr>
            <w:tcW w:w="3539" w:type="dxa"/>
            <w:vAlign w:val="center"/>
          </w:tcPr>
          <w:p w14:paraId="38BD6245"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546FCE47"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60495222" w14:textId="77777777" w:rsidR="00ED779A" w:rsidRPr="00883CC8" w:rsidRDefault="00ED779A" w:rsidP="00AB6E64">
            <w:pPr>
              <w:rPr>
                <w:rFonts w:asciiTheme="minorHAnsi" w:hAnsiTheme="minorHAnsi" w:cstheme="minorHAnsi"/>
                <w:sz w:val="22"/>
                <w:lang w:val="en-GB"/>
              </w:rPr>
            </w:pPr>
          </w:p>
          <w:p w14:paraId="77E0C21B" w14:textId="77777777" w:rsidR="00ED779A" w:rsidRPr="00883CC8" w:rsidRDefault="00ED779A" w:rsidP="00AB6E64">
            <w:pPr>
              <w:rPr>
                <w:rFonts w:asciiTheme="minorHAnsi" w:hAnsiTheme="minorHAnsi" w:cstheme="minorHAnsi"/>
                <w:sz w:val="22"/>
                <w:lang w:val="en-GB"/>
              </w:rPr>
            </w:pPr>
          </w:p>
        </w:tc>
      </w:tr>
      <w:tr w:rsidR="00ED779A" w:rsidRPr="0054579B" w14:paraId="4D2A5C9A" w14:textId="77777777" w:rsidTr="008A4689">
        <w:tc>
          <w:tcPr>
            <w:tcW w:w="3539" w:type="dxa"/>
            <w:vAlign w:val="center"/>
          </w:tcPr>
          <w:p w14:paraId="458229C9"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2D89D073"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1B0E89BF" w14:textId="77777777" w:rsidR="00ED779A" w:rsidRPr="00883CC8" w:rsidRDefault="00ED779A" w:rsidP="00AB6E64">
            <w:pPr>
              <w:ind w:left="-57"/>
              <w:rPr>
                <w:rFonts w:asciiTheme="minorHAnsi" w:hAnsiTheme="minorHAnsi" w:cstheme="minorHAnsi"/>
                <w:sz w:val="22"/>
                <w:lang w:val="en-GB"/>
              </w:rPr>
            </w:pPr>
          </w:p>
          <w:p w14:paraId="17C7202F" w14:textId="77777777" w:rsidR="00ED779A" w:rsidRPr="00883CC8" w:rsidRDefault="00ED779A" w:rsidP="00AB6E64">
            <w:pPr>
              <w:ind w:left="-57"/>
              <w:rPr>
                <w:rFonts w:asciiTheme="minorHAnsi" w:hAnsiTheme="minorHAnsi" w:cstheme="minorHAnsi"/>
                <w:sz w:val="22"/>
                <w:lang w:val="en-GB"/>
              </w:rPr>
            </w:pPr>
          </w:p>
        </w:tc>
      </w:tr>
      <w:tr w:rsidR="00ED779A" w:rsidRPr="0054579B" w14:paraId="0FBEA7DE" w14:textId="77777777" w:rsidTr="008A4689">
        <w:tc>
          <w:tcPr>
            <w:tcW w:w="3539" w:type="dxa"/>
            <w:vAlign w:val="center"/>
          </w:tcPr>
          <w:p w14:paraId="6D2F5C41"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4CF3216C"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26561729" w14:textId="77777777" w:rsidR="00ED779A" w:rsidRPr="00883CC8" w:rsidRDefault="00ED779A" w:rsidP="00AB6E64">
            <w:pPr>
              <w:ind w:left="-57"/>
              <w:rPr>
                <w:rFonts w:asciiTheme="minorHAnsi" w:hAnsiTheme="minorHAnsi" w:cstheme="minorHAnsi"/>
                <w:sz w:val="22"/>
                <w:lang w:val="en-GB"/>
              </w:rPr>
            </w:pPr>
          </w:p>
          <w:p w14:paraId="4FC33B16" w14:textId="77777777" w:rsidR="00ED779A" w:rsidRPr="00883CC8" w:rsidRDefault="00ED779A" w:rsidP="00AB6E64">
            <w:pPr>
              <w:ind w:left="-57"/>
              <w:rPr>
                <w:rFonts w:asciiTheme="minorHAnsi" w:hAnsiTheme="minorHAnsi" w:cstheme="minorHAnsi"/>
                <w:sz w:val="22"/>
                <w:lang w:val="en-GB"/>
              </w:rPr>
            </w:pPr>
          </w:p>
        </w:tc>
      </w:tr>
      <w:tr w:rsidR="00ED779A" w:rsidRPr="0054579B" w14:paraId="79548C81" w14:textId="77777777" w:rsidTr="008A4689">
        <w:tc>
          <w:tcPr>
            <w:tcW w:w="3539" w:type="dxa"/>
            <w:vAlign w:val="center"/>
          </w:tcPr>
          <w:p w14:paraId="203AA034"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0420B958"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76731F43" w14:textId="77777777" w:rsidR="00ED779A" w:rsidRPr="00883CC8" w:rsidRDefault="00ED779A" w:rsidP="00AB6E64">
            <w:pPr>
              <w:ind w:left="-57"/>
              <w:rPr>
                <w:rFonts w:asciiTheme="minorHAnsi" w:hAnsiTheme="minorHAnsi" w:cstheme="minorHAnsi"/>
                <w:sz w:val="22"/>
                <w:lang w:val="en-GB"/>
              </w:rPr>
            </w:pPr>
          </w:p>
          <w:p w14:paraId="39833351" w14:textId="77777777" w:rsidR="00ED779A" w:rsidRPr="00883CC8" w:rsidRDefault="00ED779A" w:rsidP="00AB6E64">
            <w:pPr>
              <w:ind w:left="-57"/>
              <w:rPr>
                <w:rFonts w:asciiTheme="minorHAnsi" w:hAnsiTheme="minorHAnsi" w:cstheme="minorHAnsi"/>
                <w:sz w:val="22"/>
                <w:lang w:val="en-GB"/>
              </w:rPr>
            </w:pPr>
          </w:p>
        </w:tc>
      </w:tr>
      <w:tr w:rsidR="00ED779A" w:rsidRPr="0054579B" w14:paraId="07E517AC" w14:textId="77777777" w:rsidTr="008A4689">
        <w:tc>
          <w:tcPr>
            <w:tcW w:w="3539" w:type="dxa"/>
            <w:vAlign w:val="center"/>
          </w:tcPr>
          <w:p w14:paraId="3B9F2826"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63D41A3C"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5AFF673B" w14:textId="77777777" w:rsidR="00ED779A" w:rsidRPr="00883CC8" w:rsidRDefault="00ED779A" w:rsidP="00AB6E64">
            <w:pPr>
              <w:ind w:left="-57"/>
              <w:rPr>
                <w:rFonts w:asciiTheme="minorHAnsi" w:hAnsiTheme="minorHAnsi" w:cstheme="minorHAnsi"/>
                <w:sz w:val="22"/>
                <w:lang w:val="en-GB"/>
              </w:rPr>
            </w:pPr>
          </w:p>
          <w:p w14:paraId="132830CE" w14:textId="77777777" w:rsidR="00ED779A" w:rsidRPr="00883CC8" w:rsidRDefault="00ED779A" w:rsidP="00AB6E64">
            <w:pPr>
              <w:ind w:left="-57"/>
              <w:rPr>
                <w:rFonts w:asciiTheme="minorHAnsi" w:hAnsiTheme="minorHAnsi" w:cstheme="minorHAnsi"/>
                <w:sz w:val="22"/>
                <w:lang w:val="en-GB"/>
              </w:rPr>
            </w:pPr>
          </w:p>
        </w:tc>
      </w:tr>
      <w:tr w:rsidR="00ED779A" w:rsidRPr="0054579B" w14:paraId="32D7292F" w14:textId="77777777" w:rsidTr="008A4689">
        <w:tc>
          <w:tcPr>
            <w:tcW w:w="3539" w:type="dxa"/>
            <w:vAlign w:val="center"/>
          </w:tcPr>
          <w:p w14:paraId="7AC9C3E0"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296C5087"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3B5A111A" w14:textId="77777777" w:rsidR="00ED779A" w:rsidRPr="00883CC8" w:rsidRDefault="00ED779A" w:rsidP="00AB6E64">
            <w:pPr>
              <w:ind w:left="-57"/>
              <w:rPr>
                <w:rFonts w:asciiTheme="minorHAnsi" w:hAnsiTheme="minorHAnsi" w:cstheme="minorHAnsi"/>
                <w:sz w:val="22"/>
                <w:lang w:val="en-GB"/>
              </w:rPr>
            </w:pPr>
          </w:p>
          <w:p w14:paraId="094EE5EB" w14:textId="77777777" w:rsidR="00ED779A" w:rsidRPr="00883CC8" w:rsidRDefault="00ED779A" w:rsidP="00AB6E64">
            <w:pPr>
              <w:ind w:left="-57"/>
              <w:rPr>
                <w:rFonts w:asciiTheme="minorHAnsi" w:hAnsiTheme="minorHAnsi" w:cstheme="minorHAnsi"/>
                <w:sz w:val="22"/>
                <w:lang w:val="en-GB"/>
              </w:rPr>
            </w:pPr>
          </w:p>
        </w:tc>
      </w:tr>
      <w:tr w:rsidR="00ED779A" w:rsidRPr="0054579B" w14:paraId="47FF168B" w14:textId="77777777" w:rsidTr="008A4689">
        <w:tc>
          <w:tcPr>
            <w:tcW w:w="3539" w:type="dxa"/>
            <w:vAlign w:val="center"/>
          </w:tcPr>
          <w:p w14:paraId="0353CE7D" w14:textId="77777777" w:rsidR="00ED779A" w:rsidRPr="00883CC8" w:rsidRDefault="00ED779A" w:rsidP="00AB6E64">
            <w:pPr>
              <w:ind w:left="-57"/>
              <w:rPr>
                <w:rFonts w:asciiTheme="minorHAnsi" w:hAnsiTheme="minorHAnsi" w:cstheme="minorHAnsi"/>
                <w:sz w:val="22"/>
                <w:lang w:val="en-GB"/>
              </w:rPr>
            </w:pPr>
          </w:p>
        </w:tc>
        <w:tc>
          <w:tcPr>
            <w:tcW w:w="2552" w:type="dxa"/>
            <w:vAlign w:val="center"/>
          </w:tcPr>
          <w:p w14:paraId="41253FCB" w14:textId="77777777" w:rsidR="00ED779A" w:rsidRPr="00883CC8" w:rsidRDefault="00ED779A" w:rsidP="00AB6E64">
            <w:pPr>
              <w:ind w:left="-57"/>
              <w:rPr>
                <w:rFonts w:asciiTheme="minorHAnsi" w:hAnsiTheme="minorHAnsi" w:cstheme="minorHAnsi"/>
                <w:sz w:val="22"/>
                <w:lang w:val="en-GB"/>
              </w:rPr>
            </w:pPr>
          </w:p>
        </w:tc>
        <w:tc>
          <w:tcPr>
            <w:tcW w:w="2409" w:type="dxa"/>
            <w:vAlign w:val="center"/>
          </w:tcPr>
          <w:p w14:paraId="4D0D12EF" w14:textId="77777777" w:rsidR="00ED779A" w:rsidRPr="00883CC8" w:rsidRDefault="00ED779A" w:rsidP="00AB6E64">
            <w:pPr>
              <w:ind w:left="-57"/>
              <w:rPr>
                <w:rFonts w:asciiTheme="minorHAnsi" w:hAnsiTheme="minorHAnsi" w:cstheme="minorHAnsi"/>
                <w:sz w:val="22"/>
                <w:lang w:val="en-GB"/>
              </w:rPr>
            </w:pPr>
          </w:p>
          <w:p w14:paraId="099C308C" w14:textId="77777777" w:rsidR="00ED779A" w:rsidRPr="00883CC8" w:rsidRDefault="00ED779A" w:rsidP="00AB6E64">
            <w:pPr>
              <w:ind w:left="-57"/>
              <w:rPr>
                <w:rFonts w:asciiTheme="minorHAnsi" w:hAnsiTheme="minorHAnsi" w:cstheme="minorHAnsi"/>
                <w:sz w:val="22"/>
                <w:lang w:val="en-GB"/>
              </w:rPr>
            </w:pPr>
          </w:p>
        </w:tc>
      </w:tr>
      <w:tr w:rsidR="00ED779A" w:rsidRPr="0054579B" w14:paraId="69BB045A" w14:textId="77777777" w:rsidTr="008A4689">
        <w:tc>
          <w:tcPr>
            <w:tcW w:w="3539" w:type="dxa"/>
          </w:tcPr>
          <w:p w14:paraId="2010A85E" w14:textId="77777777" w:rsidR="00ED779A" w:rsidRPr="00883CC8" w:rsidRDefault="00ED779A" w:rsidP="00AB6E64">
            <w:pPr>
              <w:ind w:left="-57"/>
              <w:jc w:val="both"/>
              <w:rPr>
                <w:rFonts w:asciiTheme="minorHAnsi" w:hAnsiTheme="minorHAnsi" w:cstheme="minorHAnsi"/>
                <w:sz w:val="22"/>
                <w:lang w:val="en-GB"/>
              </w:rPr>
            </w:pPr>
          </w:p>
        </w:tc>
        <w:tc>
          <w:tcPr>
            <w:tcW w:w="2552" w:type="dxa"/>
          </w:tcPr>
          <w:p w14:paraId="3A17D7C5" w14:textId="77777777" w:rsidR="00ED779A" w:rsidRPr="00883CC8" w:rsidRDefault="00ED779A" w:rsidP="00AB6E64">
            <w:pPr>
              <w:ind w:left="-57"/>
              <w:jc w:val="both"/>
              <w:rPr>
                <w:rFonts w:asciiTheme="minorHAnsi" w:hAnsiTheme="minorHAnsi" w:cstheme="minorHAnsi"/>
                <w:sz w:val="22"/>
                <w:lang w:val="en-GB"/>
              </w:rPr>
            </w:pPr>
          </w:p>
        </w:tc>
        <w:tc>
          <w:tcPr>
            <w:tcW w:w="2409" w:type="dxa"/>
            <w:vAlign w:val="center"/>
          </w:tcPr>
          <w:p w14:paraId="3FBD6E31" w14:textId="77777777" w:rsidR="00ED779A" w:rsidRPr="00883CC8" w:rsidRDefault="00ED779A" w:rsidP="00AB6E64">
            <w:pPr>
              <w:ind w:left="-57"/>
              <w:jc w:val="center"/>
              <w:rPr>
                <w:rFonts w:asciiTheme="minorHAnsi" w:hAnsiTheme="minorHAnsi" w:cstheme="minorHAnsi"/>
                <w:sz w:val="22"/>
                <w:lang w:val="en-GB"/>
              </w:rPr>
            </w:pPr>
          </w:p>
          <w:p w14:paraId="61392E88" w14:textId="77777777" w:rsidR="00ED779A" w:rsidRPr="00883CC8" w:rsidRDefault="00ED779A" w:rsidP="00AB6E64">
            <w:pPr>
              <w:ind w:left="-57"/>
              <w:jc w:val="center"/>
              <w:rPr>
                <w:rFonts w:asciiTheme="minorHAnsi" w:hAnsiTheme="minorHAnsi" w:cstheme="minorHAnsi"/>
                <w:sz w:val="22"/>
                <w:lang w:val="en-GB"/>
              </w:rPr>
            </w:pPr>
          </w:p>
        </w:tc>
      </w:tr>
      <w:tr w:rsidR="00ED779A" w:rsidRPr="0054579B" w14:paraId="1E491558" w14:textId="77777777" w:rsidTr="008A4689">
        <w:tc>
          <w:tcPr>
            <w:tcW w:w="3539" w:type="dxa"/>
          </w:tcPr>
          <w:p w14:paraId="46A2CE95" w14:textId="77777777" w:rsidR="00ED779A" w:rsidRPr="00883CC8" w:rsidRDefault="00ED779A" w:rsidP="00AB6E64">
            <w:pPr>
              <w:ind w:left="-57"/>
              <w:jc w:val="both"/>
              <w:rPr>
                <w:rFonts w:asciiTheme="minorHAnsi" w:hAnsiTheme="minorHAnsi" w:cstheme="minorHAnsi"/>
                <w:sz w:val="22"/>
                <w:lang w:val="en-GB"/>
              </w:rPr>
            </w:pPr>
          </w:p>
        </w:tc>
        <w:tc>
          <w:tcPr>
            <w:tcW w:w="2552" w:type="dxa"/>
          </w:tcPr>
          <w:p w14:paraId="6EDBF475" w14:textId="77777777" w:rsidR="00ED779A" w:rsidRPr="00883CC8" w:rsidRDefault="00ED779A" w:rsidP="00AB6E64">
            <w:pPr>
              <w:ind w:left="-57"/>
              <w:jc w:val="both"/>
              <w:rPr>
                <w:rFonts w:asciiTheme="minorHAnsi" w:hAnsiTheme="minorHAnsi" w:cstheme="minorHAnsi"/>
                <w:sz w:val="22"/>
                <w:lang w:val="en-GB"/>
              </w:rPr>
            </w:pPr>
          </w:p>
        </w:tc>
        <w:tc>
          <w:tcPr>
            <w:tcW w:w="2409" w:type="dxa"/>
            <w:vAlign w:val="center"/>
          </w:tcPr>
          <w:p w14:paraId="073E0D8A" w14:textId="77777777" w:rsidR="00ED779A" w:rsidRPr="00883CC8" w:rsidRDefault="00ED779A" w:rsidP="00AB6E64">
            <w:pPr>
              <w:ind w:left="-57"/>
              <w:jc w:val="center"/>
              <w:rPr>
                <w:rFonts w:asciiTheme="minorHAnsi" w:hAnsiTheme="minorHAnsi" w:cstheme="minorHAnsi"/>
                <w:sz w:val="22"/>
                <w:lang w:val="en-GB"/>
              </w:rPr>
            </w:pPr>
          </w:p>
          <w:p w14:paraId="729A234C" w14:textId="77777777" w:rsidR="00ED779A" w:rsidRPr="00883CC8" w:rsidRDefault="00ED779A" w:rsidP="00AB6E64">
            <w:pPr>
              <w:ind w:left="-57"/>
              <w:jc w:val="center"/>
              <w:rPr>
                <w:rFonts w:asciiTheme="minorHAnsi" w:hAnsiTheme="minorHAnsi" w:cstheme="minorHAnsi"/>
                <w:sz w:val="22"/>
                <w:lang w:val="en-GB"/>
              </w:rPr>
            </w:pPr>
          </w:p>
        </w:tc>
      </w:tr>
    </w:tbl>
    <w:p w14:paraId="39E60BAD" w14:textId="77777777" w:rsidR="00ED779A" w:rsidRDefault="00ED779A" w:rsidP="00ED779A">
      <w:pPr>
        <w:rPr>
          <w:rFonts w:asciiTheme="minorHAnsi" w:hAnsiTheme="minorHAnsi" w:cstheme="minorHAnsi"/>
          <w:sz w:val="22"/>
        </w:rPr>
      </w:pPr>
    </w:p>
    <w:p w14:paraId="74C498D2" w14:textId="179577F4" w:rsidR="00ED779A" w:rsidRDefault="00ED779A" w:rsidP="00E44251">
      <w:pPr>
        <w:ind w:left="709" w:firstLine="709"/>
        <w:rPr>
          <w:rFonts w:asciiTheme="minorHAnsi" w:hAnsiTheme="minorHAnsi" w:cstheme="minorBidi"/>
          <w:sz w:val="22"/>
          <w:szCs w:val="22"/>
        </w:rPr>
      </w:pPr>
      <w:r w:rsidRPr="5BA41749">
        <w:rPr>
          <w:rFonts w:asciiTheme="minorHAnsi" w:hAnsiTheme="minorHAnsi" w:cstheme="minorBidi"/>
          <w:sz w:val="22"/>
          <w:szCs w:val="22"/>
        </w:rPr>
        <w:t xml:space="preserve">Tabel </w:t>
      </w:r>
      <w:r w:rsidR="000A4351">
        <w:rPr>
          <w:rFonts w:asciiTheme="minorHAnsi" w:hAnsiTheme="minorHAnsi" w:cstheme="minorBidi"/>
          <w:sz w:val="22"/>
          <w:szCs w:val="22"/>
        </w:rPr>
        <w:t>1</w:t>
      </w:r>
      <w:r w:rsidRPr="5BA41749">
        <w:rPr>
          <w:rFonts w:asciiTheme="minorHAnsi" w:hAnsiTheme="minorHAnsi" w:cstheme="minorBidi"/>
          <w:sz w:val="22"/>
          <w:szCs w:val="22"/>
        </w:rPr>
        <w:t>. Taotlus üksuse sissepääsuks teeninduslinnakusse (TL)</w:t>
      </w:r>
    </w:p>
    <w:p w14:paraId="3527B7E9" w14:textId="77777777" w:rsidR="00ED779A" w:rsidRDefault="00ED779A" w:rsidP="00ED779A">
      <w:pPr>
        <w:rPr>
          <w:rFonts w:asciiTheme="minorHAnsi" w:hAnsiTheme="minorHAnsi" w:cstheme="minorHAnsi"/>
          <w:sz w:val="22"/>
        </w:rPr>
      </w:pPr>
    </w:p>
    <w:p w14:paraId="4FC736CB" w14:textId="77777777" w:rsidR="00ED779A" w:rsidRDefault="00ED779A" w:rsidP="00ED779A">
      <w:pPr>
        <w:ind w:left="360"/>
        <w:rPr>
          <w:rFonts w:asciiTheme="minorHAnsi" w:hAnsiTheme="minorHAnsi" w:cstheme="minorHAnsi"/>
          <w:sz w:val="22"/>
        </w:rPr>
      </w:pPr>
    </w:p>
    <w:p w14:paraId="288DD8B9" w14:textId="77777777" w:rsidR="00ED779A" w:rsidRDefault="00ED779A" w:rsidP="00ED779A">
      <w:pPr>
        <w:ind w:left="360"/>
        <w:rPr>
          <w:rFonts w:asciiTheme="minorHAnsi" w:hAnsiTheme="minorHAnsi" w:cstheme="minorHAnsi"/>
          <w:sz w:val="22"/>
        </w:rPr>
      </w:pPr>
    </w:p>
    <w:p w14:paraId="64BFF5EA" w14:textId="77777777" w:rsidR="00ED779A" w:rsidRDefault="00ED779A" w:rsidP="00ED779A">
      <w:pPr>
        <w:ind w:left="360"/>
        <w:rPr>
          <w:rFonts w:asciiTheme="minorHAnsi" w:hAnsiTheme="minorHAnsi" w:cstheme="minorHAnsi"/>
          <w:sz w:val="22"/>
        </w:rPr>
      </w:pPr>
    </w:p>
    <w:p w14:paraId="334A0181" w14:textId="77777777" w:rsidR="00ED779A" w:rsidRDefault="00ED779A" w:rsidP="00ED779A">
      <w:pPr>
        <w:ind w:left="360"/>
        <w:rPr>
          <w:rFonts w:asciiTheme="minorHAnsi" w:hAnsiTheme="minorHAnsi" w:cstheme="minorHAnsi"/>
          <w:sz w:val="22"/>
        </w:rPr>
      </w:pPr>
    </w:p>
    <w:p w14:paraId="39287021" w14:textId="77777777" w:rsidR="00ED779A" w:rsidRDefault="00ED779A" w:rsidP="00ED779A">
      <w:pPr>
        <w:ind w:left="360"/>
        <w:rPr>
          <w:rFonts w:asciiTheme="minorHAnsi" w:hAnsiTheme="minorHAnsi" w:cstheme="minorHAnsi"/>
          <w:sz w:val="22"/>
        </w:rPr>
      </w:pPr>
    </w:p>
    <w:p w14:paraId="5F6279A7" w14:textId="77777777" w:rsidR="00ED779A" w:rsidRDefault="00ED779A" w:rsidP="00ED779A">
      <w:pPr>
        <w:ind w:left="360"/>
        <w:rPr>
          <w:rFonts w:asciiTheme="minorHAnsi" w:hAnsiTheme="minorHAnsi" w:cstheme="minorHAnsi"/>
          <w:sz w:val="22"/>
        </w:rPr>
      </w:pPr>
    </w:p>
    <w:p w14:paraId="5FE1E970" w14:textId="77777777" w:rsidR="00ED779A" w:rsidRDefault="00ED779A" w:rsidP="00ED779A">
      <w:pPr>
        <w:ind w:left="360"/>
        <w:rPr>
          <w:rFonts w:asciiTheme="minorHAnsi" w:hAnsiTheme="minorHAnsi" w:cstheme="minorHAnsi"/>
          <w:sz w:val="22"/>
        </w:rPr>
      </w:pPr>
    </w:p>
    <w:p w14:paraId="79ABE5EA" w14:textId="77777777" w:rsidR="00ED779A" w:rsidRDefault="00ED779A" w:rsidP="00ED779A">
      <w:pPr>
        <w:ind w:left="360"/>
        <w:rPr>
          <w:rFonts w:asciiTheme="minorHAnsi" w:hAnsiTheme="minorHAnsi" w:cstheme="minorHAnsi"/>
          <w:sz w:val="22"/>
        </w:rPr>
        <w:sectPr w:rsidR="00ED779A" w:rsidSect="00436828">
          <w:pgSz w:w="11906" w:h="16838" w:code="9"/>
          <w:pgMar w:top="680" w:right="851" w:bottom="680" w:left="1701" w:header="680" w:footer="340" w:gutter="0"/>
          <w:cols w:space="708"/>
          <w:docGrid w:linePitch="360"/>
        </w:sectPr>
      </w:pPr>
    </w:p>
    <w:p w14:paraId="0D8FC411" w14:textId="3C9BFA91" w:rsidR="00ED779A" w:rsidRPr="00C07DE2" w:rsidRDefault="00ED779A" w:rsidP="00FB3A4E">
      <w:pPr>
        <w:keepNext/>
        <w:ind w:left="10915" w:hanging="2"/>
        <w:outlineLvl w:val="0"/>
        <w:rPr>
          <w:rFonts w:asciiTheme="minorHAnsi" w:hAnsiTheme="minorHAnsi" w:cstheme="minorHAnsi"/>
          <w:b/>
          <w:bCs/>
          <w:kern w:val="32"/>
          <w:sz w:val="22"/>
          <w:szCs w:val="22"/>
        </w:rPr>
      </w:pPr>
      <w:bookmarkStart w:id="119" w:name="_Toc189735852"/>
      <w:r w:rsidRPr="00C07DE2">
        <w:rPr>
          <w:rFonts w:asciiTheme="minorHAnsi" w:hAnsiTheme="minorHAnsi" w:cstheme="minorHAnsi"/>
          <w:b/>
          <w:bCs/>
          <w:kern w:val="32"/>
          <w:sz w:val="22"/>
          <w:szCs w:val="22"/>
        </w:rPr>
        <w:t xml:space="preserve">LISA </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7F3796">
        <w:rPr>
          <w:rFonts w:asciiTheme="minorHAnsi" w:hAnsiTheme="minorHAnsi" w:cstheme="minorHAnsi"/>
          <w:b/>
          <w:bCs/>
          <w:kern w:val="32"/>
          <w:sz w:val="22"/>
          <w:szCs w:val="22"/>
        </w:rPr>
        <w:t>10</w:t>
      </w:r>
      <w:r>
        <w:rPr>
          <w:rFonts w:asciiTheme="minorHAnsi" w:hAnsiTheme="minorHAnsi" w:cstheme="minorHAnsi"/>
          <w:b/>
          <w:bCs/>
          <w:kern w:val="32"/>
          <w:sz w:val="22"/>
          <w:szCs w:val="22"/>
        </w:rPr>
        <w:t>.2</w:t>
      </w:r>
      <w:bookmarkEnd w:id="119"/>
    </w:p>
    <w:p w14:paraId="3CE34761" w14:textId="77777777" w:rsidR="00BF55A5" w:rsidRDefault="00BF55A5" w:rsidP="00FB3A4E">
      <w:pPr>
        <w:ind w:left="10915" w:right="452" w:hanging="1"/>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57DCC814" w14:textId="4EDA552E" w:rsidR="00ED779A" w:rsidRDefault="00ED779A" w:rsidP="00DD069B">
      <w:pPr>
        <w:rPr>
          <w:rFonts w:asciiTheme="minorHAnsi" w:hAnsiTheme="minorHAnsi" w:cstheme="minorHAnsi"/>
          <w:b/>
          <w:bCs/>
          <w:sz w:val="22"/>
        </w:rPr>
      </w:pPr>
    </w:p>
    <w:p w14:paraId="29029789" w14:textId="77777777" w:rsidR="00FB3A4E" w:rsidRDefault="00FB3A4E" w:rsidP="00DD069B">
      <w:pPr>
        <w:rPr>
          <w:rFonts w:asciiTheme="minorHAnsi" w:hAnsiTheme="minorHAnsi" w:cstheme="minorHAnsi"/>
          <w:b/>
          <w:bCs/>
          <w:sz w:val="22"/>
        </w:rPr>
      </w:pPr>
    </w:p>
    <w:p w14:paraId="4BF49D6D" w14:textId="77777777" w:rsidR="00ED779A" w:rsidRDefault="00ED779A" w:rsidP="00ED779A">
      <w:pPr>
        <w:rPr>
          <w:rFonts w:ascii="Calibri" w:hAnsi="Calibri" w:cs="Calibri"/>
          <w:noProof/>
          <w:sz w:val="22"/>
          <w:szCs w:val="22"/>
        </w:rPr>
      </w:pPr>
      <w:r>
        <w:rPr>
          <w:noProof/>
        </w:rPr>
        <w:drawing>
          <wp:anchor distT="0" distB="0" distL="114300" distR="114300" simplePos="0" relativeHeight="251658247" behindDoc="0" locked="0" layoutInCell="1" allowOverlap="1" wp14:anchorId="4C3C64CE" wp14:editId="43F422EE">
            <wp:simplePos x="0" y="0"/>
            <wp:positionH relativeFrom="column">
              <wp:posOffset>1129030</wp:posOffset>
            </wp:positionH>
            <wp:positionV relativeFrom="paragraph">
              <wp:posOffset>7620</wp:posOffset>
            </wp:positionV>
            <wp:extent cx="6158865" cy="423608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49915" t="11656" r="11853" b="6531"/>
                    <a:stretch/>
                  </pic:blipFill>
                  <pic:spPr bwMode="auto">
                    <a:xfrm>
                      <a:off x="0" y="0"/>
                      <a:ext cx="6158865" cy="42360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484999" w14:textId="77777777" w:rsidR="00ED779A" w:rsidRDefault="00ED779A" w:rsidP="00ED779A">
      <w:pPr>
        <w:jc w:val="center"/>
        <w:rPr>
          <w:rFonts w:ascii="Calibri" w:hAnsi="Calibri" w:cs="Calibri"/>
          <w:noProof/>
          <w:sz w:val="22"/>
          <w:szCs w:val="22"/>
        </w:rPr>
      </w:pPr>
    </w:p>
    <w:p w14:paraId="2A3C34BF" w14:textId="77777777" w:rsidR="00ED779A" w:rsidRDefault="00ED779A" w:rsidP="00ED779A">
      <w:pPr>
        <w:jc w:val="center"/>
        <w:rPr>
          <w:rFonts w:ascii="Calibri" w:hAnsi="Calibri" w:cs="Calibri"/>
          <w:noProof/>
          <w:sz w:val="22"/>
          <w:szCs w:val="22"/>
        </w:rPr>
      </w:pPr>
    </w:p>
    <w:p w14:paraId="62C045C6" w14:textId="77777777" w:rsidR="00ED779A" w:rsidRDefault="00ED779A" w:rsidP="00ED779A">
      <w:pPr>
        <w:jc w:val="center"/>
        <w:rPr>
          <w:rFonts w:ascii="Calibri" w:hAnsi="Calibri" w:cs="Calibri"/>
          <w:noProof/>
          <w:sz w:val="22"/>
          <w:szCs w:val="22"/>
        </w:rPr>
      </w:pPr>
    </w:p>
    <w:p w14:paraId="0541AB3A" w14:textId="77777777" w:rsidR="00ED779A" w:rsidRDefault="00ED779A" w:rsidP="00ED779A">
      <w:pPr>
        <w:jc w:val="center"/>
        <w:rPr>
          <w:rFonts w:ascii="Calibri" w:hAnsi="Calibri" w:cs="Calibri"/>
          <w:noProof/>
          <w:sz w:val="22"/>
          <w:szCs w:val="22"/>
        </w:rPr>
      </w:pPr>
    </w:p>
    <w:p w14:paraId="435291EF" w14:textId="77777777" w:rsidR="00ED779A" w:rsidRDefault="00ED779A" w:rsidP="00ED779A">
      <w:pPr>
        <w:jc w:val="center"/>
        <w:rPr>
          <w:rFonts w:ascii="Calibri" w:hAnsi="Calibri" w:cs="Calibri"/>
          <w:noProof/>
          <w:sz w:val="22"/>
          <w:szCs w:val="22"/>
        </w:rPr>
      </w:pPr>
    </w:p>
    <w:p w14:paraId="51B54AB3" w14:textId="77777777" w:rsidR="00ED779A" w:rsidRDefault="00ED779A" w:rsidP="00ED779A">
      <w:pPr>
        <w:jc w:val="center"/>
        <w:rPr>
          <w:rFonts w:ascii="Calibri" w:hAnsi="Calibri" w:cs="Calibri"/>
          <w:noProof/>
          <w:sz w:val="22"/>
          <w:szCs w:val="22"/>
        </w:rPr>
      </w:pPr>
    </w:p>
    <w:p w14:paraId="32FF9CCE" w14:textId="77777777" w:rsidR="00ED779A" w:rsidRDefault="00ED779A" w:rsidP="00ED779A">
      <w:pPr>
        <w:jc w:val="center"/>
        <w:rPr>
          <w:rFonts w:ascii="Calibri" w:hAnsi="Calibri" w:cs="Calibri"/>
          <w:noProof/>
          <w:sz w:val="22"/>
          <w:szCs w:val="22"/>
        </w:rPr>
      </w:pPr>
    </w:p>
    <w:p w14:paraId="132F5445" w14:textId="77777777" w:rsidR="00ED779A" w:rsidRDefault="00ED779A" w:rsidP="00ED779A">
      <w:pPr>
        <w:jc w:val="center"/>
        <w:rPr>
          <w:rFonts w:ascii="Calibri" w:hAnsi="Calibri" w:cs="Calibri"/>
          <w:noProof/>
          <w:sz w:val="22"/>
          <w:szCs w:val="22"/>
        </w:rPr>
      </w:pPr>
    </w:p>
    <w:p w14:paraId="19C08ED8" w14:textId="77777777" w:rsidR="00ED779A" w:rsidRDefault="00ED779A" w:rsidP="00ED779A">
      <w:pPr>
        <w:jc w:val="center"/>
        <w:rPr>
          <w:rFonts w:ascii="Calibri" w:hAnsi="Calibri" w:cs="Calibri"/>
          <w:noProof/>
          <w:sz w:val="22"/>
          <w:szCs w:val="22"/>
        </w:rPr>
      </w:pPr>
    </w:p>
    <w:p w14:paraId="0B34BBA7" w14:textId="77777777" w:rsidR="00ED779A" w:rsidRDefault="00ED779A" w:rsidP="00ED779A">
      <w:pPr>
        <w:jc w:val="center"/>
        <w:rPr>
          <w:rFonts w:ascii="Calibri" w:hAnsi="Calibri" w:cs="Calibri"/>
          <w:noProof/>
          <w:sz w:val="22"/>
          <w:szCs w:val="22"/>
        </w:rPr>
      </w:pPr>
    </w:p>
    <w:p w14:paraId="010FBE94" w14:textId="77777777" w:rsidR="00ED779A" w:rsidRDefault="00ED779A" w:rsidP="00ED779A">
      <w:pPr>
        <w:jc w:val="center"/>
        <w:rPr>
          <w:rFonts w:ascii="Calibri" w:hAnsi="Calibri" w:cs="Calibri"/>
          <w:noProof/>
          <w:sz w:val="22"/>
          <w:szCs w:val="22"/>
        </w:rPr>
      </w:pPr>
    </w:p>
    <w:p w14:paraId="540EDD20" w14:textId="77777777" w:rsidR="00ED779A" w:rsidRDefault="00ED779A" w:rsidP="00ED779A">
      <w:pPr>
        <w:jc w:val="center"/>
        <w:rPr>
          <w:rFonts w:ascii="Calibri" w:hAnsi="Calibri" w:cs="Calibri"/>
          <w:noProof/>
          <w:sz w:val="22"/>
          <w:szCs w:val="22"/>
        </w:rPr>
      </w:pPr>
    </w:p>
    <w:p w14:paraId="5945F8A7" w14:textId="77777777" w:rsidR="00ED779A" w:rsidRDefault="00ED779A" w:rsidP="00ED779A">
      <w:pPr>
        <w:jc w:val="center"/>
        <w:rPr>
          <w:rFonts w:ascii="Calibri" w:hAnsi="Calibri" w:cs="Calibri"/>
          <w:noProof/>
          <w:sz w:val="22"/>
          <w:szCs w:val="22"/>
        </w:rPr>
      </w:pPr>
    </w:p>
    <w:p w14:paraId="6C6116C7" w14:textId="77777777" w:rsidR="00ED779A" w:rsidRDefault="00ED779A" w:rsidP="00ED779A">
      <w:pPr>
        <w:jc w:val="center"/>
        <w:rPr>
          <w:rFonts w:ascii="Calibri" w:hAnsi="Calibri" w:cs="Calibri"/>
          <w:noProof/>
          <w:sz w:val="22"/>
          <w:szCs w:val="22"/>
        </w:rPr>
      </w:pPr>
    </w:p>
    <w:p w14:paraId="63B3B0A6" w14:textId="77777777" w:rsidR="00ED779A" w:rsidRDefault="00ED779A" w:rsidP="00ED779A">
      <w:pPr>
        <w:jc w:val="center"/>
        <w:rPr>
          <w:rFonts w:ascii="Calibri" w:hAnsi="Calibri" w:cs="Calibri"/>
          <w:noProof/>
          <w:sz w:val="22"/>
          <w:szCs w:val="22"/>
        </w:rPr>
      </w:pPr>
    </w:p>
    <w:p w14:paraId="7F8CC0EB" w14:textId="77777777" w:rsidR="00ED779A" w:rsidRDefault="00ED779A" w:rsidP="00ED779A">
      <w:pPr>
        <w:jc w:val="center"/>
        <w:rPr>
          <w:rFonts w:ascii="Calibri" w:hAnsi="Calibri" w:cs="Calibri"/>
          <w:noProof/>
          <w:sz w:val="22"/>
          <w:szCs w:val="22"/>
        </w:rPr>
      </w:pPr>
    </w:p>
    <w:p w14:paraId="55D1F7CC" w14:textId="77777777" w:rsidR="00ED779A" w:rsidRDefault="00ED779A" w:rsidP="00ED779A">
      <w:pPr>
        <w:jc w:val="center"/>
        <w:rPr>
          <w:rFonts w:ascii="Calibri" w:hAnsi="Calibri" w:cs="Calibri"/>
          <w:noProof/>
          <w:sz w:val="22"/>
          <w:szCs w:val="22"/>
        </w:rPr>
      </w:pPr>
    </w:p>
    <w:p w14:paraId="731C33D5" w14:textId="77777777" w:rsidR="00ED779A" w:rsidRDefault="00ED779A" w:rsidP="00ED779A">
      <w:pPr>
        <w:jc w:val="center"/>
        <w:rPr>
          <w:rFonts w:ascii="Calibri" w:hAnsi="Calibri" w:cs="Calibri"/>
          <w:noProof/>
          <w:sz w:val="22"/>
          <w:szCs w:val="22"/>
        </w:rPr>
      </w:pPr>
    </w:p>
    <w:p w14:paraId="1BFD73B5" w14:textId="77777777" w:rsidR="00ED779A" w:rsidRDefault="00ED779A" w:rsidP="00ED779A">
      <w:pPr>
        <w:jc w:val="center"/>
        <w:rPr>
          <w:rFonts w:ascii="Calibri" w:hAnsi="Calibri" w:cs="Calibri"/>
          <w:noProof/>
          <w:sz w:val="22"/>
          <w:szCs w:val="22"/>
        </w:rPr>
      </w:pPr>
    </w:p>
    <w:p w14:paraId="654CAE02" w14:textId="77777777" w:rsidR="00ED779A" w:rsidRDefault="00ED779A" w:rsidP="00ED779A">
      <w:pPr>
        <w:jc w:val="center"/>
        <w:rPr>
          <w:rFonts w:ascii="Calibri" w:hAnsi="Calibri" w:cs="Calibri"/>
          <w:noProof/>
          <w:sz w:val="22"/>
          <w:szCs w:val="22"/>
        </w:rPr>
      </w:pPr>
    </w:p>
    <w:p w14:paraId="49BC78F7" w14:textId="77777777" w:rsidR="00ED779A" w:rsidRDefault="00ED779A" w:rsidP="00ED779A">
      <w:pPr>
        <w:jc w:val="center"/>
        <w:rPr>
          <w:rFonts w:ascii="Calibri" w:hAnsi="Calibri" w:cs="Calibri"/>
          <w:noProof/>
          <w:sz w:val="22"/>
          <w:szCs w:val="22"/>
        </w:rPr>
      </w:pPr>
    </w:p>
    <w:p w14:paraId="5E796755" w14:textId="77777777" w:rsidR="00ED779A" w:rsidRDefault="00ED779A" w:rsidP="00ED779A">
      <w:pPr>
        <w:jc w:val="center"/>
        <w:rPr>
          <w:rFonts w:ascii="Calibri" w:hAnsi="Calibri" w:cs="Calibri"/>
          <w:noProof/>
          <w:sz w:val="22"/>
          <w:szCs w:val="22"/>
        </w:rPr>
      </w:pPr>
    </w:p>
    <w:p w14:paraId="727E0C48" w14:textId="77777777" w:rsidR="00ED779A" w:rsidRDefault="00ED779A" w:rsidP="00ED779A">
      <w:pPr>
        <w:rPr>
          <w:rFonts w:ascii="Calibri" w:hAnsi="Calibri" w:cs="Calibri"/>
          <w:noProof/>
          <w:sz w:val="22"/>
          <w:szCs w:val="22"/>
        </w:rPr>
      </w:pPr>
    </w:p>
    <w:p w14:paraId="68AA0F47" w14:textId="77777777" w:rsidR="00ED779A" w:rsidRDefault="00ED779A" w:rsidP="00ED779A">
      <w:pPr>
        <w:rPr>
          <w:rFonts w:ascii="Calibri" w:hAnsi="Calibri" w:cs="Calibri"/>
          <w:noProof/>
          <w:sz w:val="22"/>
          <w:szCs w:val="22"/>
        </w:rPr>
      </w:pPr>
    </w:p>
    <w:p w14:paraId="5F191100" w14:textId="77777777" w:rsidR="00ED779A" w:rsidRDefault="00ED779A" w:rsidP="00ED779A">
      <w:pPr>
        <w:rPr>
          <w:rFonts w:ascii="Calibri" w:hAnsi="Calibri" w:cs="Calibri"/>
          <w:noProof/>
          <w:sz w:val="22"/>
          <w:szCs w:val="22"/>
        </w:rPr>
      </w:pPr>
    </w:p>
    <w:p w14:paraId="5FAE10A7" w14:textId="1175AC9C" w:rsidR="00ED779A" w:rsidRDefault="00ED779A" w:rsidP="00ED779A">
      <w:pPr>
        <w:ind w:left="4254" w:firstLine="709"/>
        <w:rPr>
          <w:rFonts w:asciiTheme="minorHAnsi" w:hAnsiTheme="minorHAnsi" w:cstheme="minorHAnsi"/>
          <w:bCs/>
          <w:sz w:val="22"/>
        </w:rPr>
      </w:pPr>
      <w:r w:rsidRPr="00894533">
        <w:rPr>
          <w:rFonts w:asciiTheme="minorHAnsi" w:hAnsiTheme="minorHAnsi" w:cstheme="minorHAnsi"/>
          <w:bCs/>
          <w:sz w:val="22"/>
        </w:rPr>
        <w:t xml:space="preserve">Skeem 1. </w:t>
      </w:r>
      <w:r>
        <w:rPr>
          <w:rFonts w:asciiTheme="minorHAnsi" w:hAnsiTheme="minorHAnsi" w:cstheme="minorHAnsi"/>
          <w:bCs/>
          <w:sz w:val="22"/>
        </w:rPr>
        <w:t xml:space="preserve">HV </w:t>
      </w:r>
      <w:proofErr w:type="spellStart"/>
      <w:r>
        <w:rPr>
          <w:rFonts w:asciiTheme="minorHAnsi" w:hAnsiTheme="minorHAnsi" w:cstheme="minorHAnsi"/>
          <w:bCs/>
          <w:sz w:val="22"/>
        </w:rPr>
        <w:t>TL-i</w:t>
      </w:r>
      <w:proofErr w:type="spellEnd"/>
      <w:r>
        <w:rPr>
          <w:rFonts w:asciiTheme="minorHAnsi" w:hAnsiTheme="minorHAnsi" w:cstheme="minorHAnsi"/>
          <w:bCs/>
          <w:sz w:val="22"/>
        </w:rPr>
        <w:t xml:space="preserve"> asukoha skeem</w:t>
      </w:r>
      <w:r w:rsidRPr="00894533">
        <w:rPr>
          <w:rFonts w:asciiTheme="minorHAnsi" w:hAnsiTheme="minorHAnsi" w:cstheme="minorHAnsi"/>
          <w:bCs/>
          <w:sz w:val="22"/>
        </w:rPr>
        <w:t xml:space="preserve"> </w:t>
      </w:r>
    </w:p>
    <w:p w14:paraId="6A6BA80C" w14:textId="77777777" w:rsidR="009B12A8" w:rsidRDefault="009B12A8" w:rsidP="00ED779A">
      <w:pPr>
        <w:ind w:left="4254" w:firstLine="709"/>
        <w:rPr>
          <w:rFonts w:asciiTheme="minorHAnsi" w:hAnsiTheme="minorHAnsi" w:cstheme="minorHAnsi"/>
          <w:bCs/>
          <w:sz w:val="22"/>
        </w:rPr>
      </w:pPr>
    </w:p>
    <w:p w14:paraId="33C1C6D6" w14:textId="3AE1048B" w:rsidR="00ED779A" w:rsidRPr="00C07DE2" w:rsidRDefault="00ED779A" w:rsidP="00FB3A4E">
      <w:pPr>
        <w:keepNext/>
        <w:ind w:left="10915" w:hanging="2"/>
        <w:outlineLvl w:val="0"/>
        <w:rPr>
          <w:rFonts w:asciiTheme="minorHAnsi" w:hAnsiTheme="minorHAnsi" w:cstheme="minorHAnsi"/>
          <w:b/>
          <w:bCs/>
          <w:kern w:val="32"/>
          <w:sz w:val="22"/>
          <w:szCs w:val="22"/>
        </w:rPr>
      </w:pPr>
      <w:bookmarkStart w:id="120" w:name="_Toc189735853"/>
      <w:r w:rsidRPr="00C07DE2">
        <w:rPr>
          <w:rFonts w:asciiTheme="minorHAnsi" w:hAnsiTheme="minorHAnsi" w:cstheme="minorHAnsi"/>
          <w:b/>
          <w:bCs/>
          <w:kern w:val="32"/>
          <w:sz w:val="22"/>
          <w:szCs w:val="22"/>
        </w:rPr>
        <w:t xml:space="preserve">LISA </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7F3796">
        <w:rPr>
          <w:rFonts w:asciiTheme="minorHAnsi" w:hAnsiTheme="minorHAnsi" w:cstheme="minorHAnsi"/>
          <w:b/>
          <w:bCs/>
          <w:kern w:val="32"/>
          <w:sz w:val="22"/>
          <w:szCs w:val="22"/>
        </w:rPr>
        <w:t>10</w:t>
      </w:r>
      <w:r>
        <w:rPr>
          <w:rFonts w:asciiTheme="minorHAnsi" w:hAnsiTheme="minorHAnsi" w:cstheme="minorHAnsi"/>
          <w:b/>
          <w:bCs/>
          <w:kern w:val="32"/>
          <w:sz w:val="22"/>
          <w:szCs w:val="22"/>
        </w:rPr>
        <w:t>.</w:t>
      </w:r>
      <w:bookmarkEnd w:id="120"/>
      <w:r w:rsidR="00C6204D">
        <w:rPr>
          <w:rFonts w:asciiTheme="minorHAnsi" w:hAnsiTheme="minorHAnsi" w:cstheme="minorHAnsi"/>
          <w:b/>
          <w:bCs/>
          <w:kern w:val="32"/>
          <w:sz w:val="22"/>
          <w:szCs w:val="22"/>
        </w:rPr>
        <w:t>3</w:t>
      </w:r>
    </w:p>
    <w:p w14:paraId="3B541667" w14:textId="10B21D88" w:rsidR="00BF55A5" w:rsidRDefault="00BF55A5" w:rsidP="00FB3A4E">
      <w:pPr>
        <w:keepNext/>
        <w:ind w:left="10915" w:hanging="2"/>
        <w:outlineLvl w:val="0"/>
        <w:rPr>
          <w:rFonts w:asciiTheme="minorHAnsi" w:hAnsiTheme="minorHAnsi" w:cstheme="minorHAnsi"/>
          <w:sz w:val="22"/>
          <w:szCs w:val="22"/>
        </w:rPr>
      </w:pPr>
      <w:r w:rsidRPr="00BF55A5">
        <w:rPr>
          <w:rFonts w:asciiTheme="minorHAnsi" w:hAnsiTheme="minorHAnsi" w:cstheme="minorHAnsi"/>
          <w:sz w:val="22"/>
          <w:szCs w:val="22"/>
        </w:rPr>
        <w:t>Nursipalu harjutusvälja kasutuseeskirja juurde</w:t>
      </w:r>
    </w:p>
    <w:p w14:paraId="1C23A8D3" w14:textId="776FEF21" w:rsidR="00BF55A5" w:rsidRDefault="00BF55A5" w:rsidP="00BF55A5">
      <w:pPr>
        <w:keepNext/>
        <w:ind w:left="10492" w:firstLine="143"/>
        <w:outlineLvl w:val="0"/>
        <w:rPr>
          <w:rFonts w:asciiTheme="minorHAnsi" w:hAnsiTheme="minorHAnsi" w:cstheme="minorHAnsi"/>
          <w:sz w:val="22"/>
          <w:szCs w:val="22"/>
        </w:rPr>
      </w:pPr>
    </w:p>
    <w:p w14:paraId="1C35C93D" w14:textId="77777777" w:rsidR="00BF55A5" w:rsidRPr="00BF55A5" w:rsidRDefault="00BF55A5" w:rsidP="00BF55A5">
      <w:pPr>
        <w:keepNext/>
        <w:ind w:left="10492" w:firstLine="143"/>
        <w:outlineLvl w:val="0"/>
        <w:rPr>
          <w:rFonts w:asciiTheme="minorHAnsi" w:hAnsiTheme="minorHAnsi" w:cstheme="minorHAnsi"/>
          <w:sz w:val="22"/>
          <w:szCs w:val="22"/>
        </w:rPr>
      </w:pPr>
    </w:p>
    <w:p w14:paraId="46B1B77A" w14:textId="77777777" w:rsidR="00ED779A" w:rsidRDefault="00ED779A" w:rsidP="00ED779A">
      <w:pPr>
        <w:rPr>
          <w:rFonts w:asciiTheme="minorHAnsi" w:hAnsiTheme="minorHAnsi" w:cstheme="minorHAnsi"/>
          <w:bCs/>
          <w:sz w:val="22"/>
        </w:rPr>
      </w:pPr>
      <w:r>
        <w:rPr>
          <w:noProof/>
        </w:rPr>
        <w:drawing>
          <wp:anchor distT="0" distB="0" distL="114300" distR="114300" simplePos="0" relativeHeight="251658246" behindDoc="0" locked="0" layoutInCell="1" allowOverlap="1" wp14:anchorId="07ECD41D" wp14:editId="2392133C">
            <wp:simplePos x="0" y="0"/>
            <wp:positionH relativeFrom="column">
              <wp:posOffset>2135709</wp:posOffset>
            </wp:positionH>
            <wp:positionV relativeFrom="paragraph">
              <wp:posOffset>10718</wp:posOffset>
            </wp:positionV>
            <wp:extent cx="6118225" cy="4351655"/>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50402" t="11720" r="12095" b="5282"/>
                    <a:stretch/>
                  </pic:blipFill>
                  <pic:spPr bwMode="auto">
                    <a:xfrm>
                      <a:off x="0" y="0"/>
                      <a:ext cx="6118225" cy="4351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D892F9" w14:textId="77777777" w:rsidR="00ED779A" w:rsidRDefault="00ED779A" w:rsidP="00ED779A">
      <w:pPr>
        <w:ind w:left="360"/>
        <w:jc w:val="center"/>
        <w:rPr>
          <w:rFonts w:ascii="Calibri" w:hAnsi="Calibri" w:cs="Calibri"/>
          <w:noProof/>
          <w:sz w:val="22"/>
          <w:szCs w:val="22"/>
        </w:rPr>
      </w:pPr>
    </w:p>
    <w:p w14:paraId="518B1127" w14:textId="77777777" w:rsidR="00ED779A" w:rsidRDefault="00ED779A" w:rsidP="00ED779A">
      <w:pPr>
        <w:ind w:left="360"/>
        <w:jc w:val="center"/>
        <w:rPr>
          <w:rFonts w:ascii="Calibri" w:hAnsi="Calibri" w:cs="Calibri"/>
          <w:noProof/>
          <w:sz w:val="22"/>
          <w:szCs w:val="22"/>
        </w:rPr>
      </w:pPr>
    </w:p>
    <w:p w14:paraId="5F1DF5EF" w14:textId="77777777" w:rsidR="00ED779A" w:rsidRDefault="00ED779A" w:rsidP="00ED779A">
      <w:pPr>
        <w:ind w:left="360"/>
        <w:jc w:val="center"/>
        <w:rPr>
          <w:rFonts w:ascii="Calibri" w:hAnsi="Calibri" w:cs="Calibri"/>
          <w:noProof/>
          <w:sz w:val="22"/>
          <w:szCs w:val="22"/>
        </w:rPr>
      </w:pPr>
    </w:p>
    <w:p w14:paraId="1B70B9D4" w14:textId="77777777" w:rsidR="00ED779A" w:rsidRDefault="00ED779A" w:rsidP="00ED779A">
      <w:pPr>
        <w:ind w:left="360"/>
        <w:jc w:val="center"/>
        <w:rPr>
          <w:rFonts w:ascii="Calibri" w:hAnsi="Calibri" w:cs="Calibri"/>
          <w:noProof/>
          <w:sz w:val="22"/>
          <w:szCs w:val="22"/>
        </w:rPr>
      </w:pPr>
    </w:p>
    <w:p w14:paraId="4E95B1FD" w14:textId="77777777" w:rsidR="00ED779A" w:rsidRDefault="00ED779A" w:rsidP="00ED779A">
      <w:pPr>
        <w:ind w:left="360"/>
        <w:jc w:val="center"/>
        <w:rPr>
          <w:rFonts w:ascii="Calibri" w:hAnsi="Calibri" w:cs="Calibri"/>
          <w:noProof/>
          <w:sz w:val="22"/>
          <w:szCs w:val="22"/>
        </w:rPr>
      </w:pPr>
    </w:p>
    <w:p w14:paraId="5FDA04AF" w14:textId="77777777" w:rsidR="00ED779A" w:rsidRDefault="00ED779A" w:rsidP="00ED779A">
      <w:pPr>
        <w:ind w:left="360"/>
        <w:jc w:val="center"/>
        <w:rPr>
          <w:rFonts w:ascii="Calibri" w:hAnsi="Calibri" w:cs="Calibri"/>
          <w:noProof/>
          <w:sz w:val="22"/>
          <w:szCs w:val="22"/>
        </w:rPr>
      </w:pPr>
    </w:p>
    <w:p w14:paraId="49F29C3E" w14:textId="77777777" w:rsidR="00ED779A" w:rsidRDefault="00ED779A" w:rsidP="00ED779A">
      <w:pPr>
        <w:ind w:left="360"/>
        <w:jc w:val="center"/>
        <w:rPr>
          <w:rFonts w:ascii="Calibri" w:hAnsi="Calibri" w:cs="Calibri"/>
          <w:noProof/>
          <w:sz w:val="22"/>
          <w:szCs w:val="22"/>
        </w:rPr>
      </w:pPr>
    </w:p>
    <w:p w14:paraId="7B60DB39" w14:textId="77777777" w:rsidR="00ED779A" w:rsidRDefault="00ED779A" w:rsidP="00ED779A">
      <w:pPr>
        <w:ind w:left="360"/>
        <w:jc w:val="center"/>
        <w:rPr>
          <w:rFonts w:ascii="Calibri" w:hAnsi="Calibri" w:cs="Calibri"/>
          <w:noProof/>
          <w:sz w:val="22"/>
          <w:szCs w:val="22"/>
        </w:rPr>
      </w:pPr>
    </w:p>
    <w:p w14:paraId="4DC71EB4" w14:textId="77777777" w:rsidR="00ED779A" w:rsidRDefault="00ED779A" w:rsidP="00ED779A">
      <w:pPr>
        <w:ind w:left="360"/>
        <w:jc w:val="center"/>
        <w:rPr>
          <w:rFonts w:ascii="Calibri" w:hAnsi="Calibri" w:cs="Calibri"/>
          <w:noProof/>
          <w:sz w:val="22"/>
          <w:szCs w:val="22"/>
        </w:rPr>
      </w:pPr>
    </w:p>
    <w:p w14:paraId="6AF1C91D" w14:textId="77777777" w:rsidR="00ED779A" w:rsidRDefault="00ED779A" w:rsidP="00ED779A">
      <w:pPr>
        <w:ind w:left="360"/>
        <w:jc w:val="center"/>
        <w:rPr>
          <w:rFonts w:ascii="Calibri" w:hAnsi="Calibri" w:cs="Calibri"/>
          <w:noProof/>
          <w:sz w:val="22"/>
          <w:szCs w:val="22"/>
        </w:rPr>
      </w:pPr>
    </w:p>
    <w:p w14:paraId="58BD42B0" w14:textId="77777777" w:rsidR="00ED779A" w:rsidRDefault="00ED779A" w:rsidP="00ED779A">
      <w:pPr>
        <w:ind w:left="360"/>
        <w:jc w:val="center"/>
        <w:rPr>
          <w:rFonts w:ascii="Calibri" w:hAnsi="Calibri" w:cs="Calibri"/>
          <w:noProof/>
          <w:sz w:val="22"/>
          <w:szCs w:val="22"/>
        </w:rPr>
      </w:pPr>
    </w:p>
    <w:p w14:paraId="6FB43C2A" w14:textId="77777777" w:rsidR="00ED779A" w:rsidRDefault="00ED779A" w:rsidP="00ED779A">
      <w:pPr>
        <w:ind w:left="360"/>
        <w:jc w:val="center"/>
        <w:rPr>
          <w:rFonts w:ascii="Calibri" w:hAnsi="Calibri" w:cs="Calibri"/>
          <w:noProof/>
          <w:sz w:val="22"/>
          <w:szCs w:val="22"/>
        </w:rPr>
      </w:pPr>
    </w:p>
    <w:p w14:paraId="70751C7A" w14:textId="77777777" w:rsidR="00ED779A" w:rsidRDefault="00ED779A" w:rsidP="00ED779A">
      <w:pPr>
        <w:ind w:left="360"/>
        <w:jc w:val="center"/>
        <w:rPr>
          <w:rFonts w:ascii="Calibri" w:hAnsi="Calibri" w:cs="Calibri"/>
          <w:noProof/>
          <w:sz w:val="22"/>
          <w:szCs w:val="22"/>
        </w:rPr>
      </w:pPr>
    </w:p>
    <w:p w14:paraId="57D27306" w14:textId="77777777" w:rsidR="00ED779A" w:rsidRDefault="00ED779A" w:rsidP="00ED779A">
      <w:pPr>
        <w:ind w:left="360"/>
        <w:jc w:val="center"/>
        <w:rPr>
          <w:rFonts w:ascii="Calibri" w:hAnsi="Calibri" w:cs="Calibri"/>
          <w:noProof/>
          <w:sz w:val="22"/>
          <w:szCs w:val="22"/>
        </w:rPr>
      </w:pPr>
    </w:p>
    <w:p w14:paraId="3F938D03" w14:textId="77777777" w:rsidR="00ED779A" w:rsidRDefault="00ED779A" w:rsidP="00ED779A">
      <w:pPr>
        <w:ind w:left="360"/>
        <w:jc w:val="center"/>
        <w:rPr>
          <w:rFonts w:ascii="Calibri" w:hAnsi="Calibri" w:cs="Calibri"/>
          <w:noProof/>
          <w:sz w:val="22"/>
          <w:szCs w:val="22"/>
        </w:rPr>
      </w:pPr>
    </w:p>
    <w:p w14:paraId="1A959225" w14:textId="77777777" w:rsidR="00ED779A" w:rsidRDefault="00ED779A" w:rsidP="00ED779A">
      <w:pPr>
        <w:ind w:left="360"/>
        <w:jc w:val="center"/>
        <w:rPr>
          <w:rFonts w:ascii="Calibri" w:hAnsi="Calibri" w:cs="Calibri"/>
          <w:noProof/>
          <w:sz w:val="22"/>
          <w:szCs w:val="22"/>
        </w:rPr>
      </w:pPr>
    </w:p>
    <w:p w14:paraId="7714580D" w14:textId="77777777" w:rsidR="00ED779A" w:rsidRDefault="00ED779A" w:rsidP="00ED779A">
      <w:pPr>
        <w:ind w:left="360"/>
        <w:jc w:val="center"/>
        <w:rPr>
          <w:rFonts w:ascii="Calibri" w:hAnsi="Calibri" w:cs="Calibri"/>
          <w:noProof/>
          <w:sz w:val="22"/>
          <w:szCs w:val="22"/>
        </w:rPr>
      </w:pPr>
    </w:p>
    <w:p w14:paraId="6282D6EB" w14:textId="77777777" w:rsidR="00ED779A" w:rsidRDefault="00ED779A" w:rsidP="00ED779A">
      <w:pPr>
        <w:ind w:left="360"/>
        <w:jc w:val="center"/>
        <w:rPr>
          <w:rFonts w:ascii="Calibri" w:hAnsi="Calibri" w:cs="Calibri"/>
          <w:noProof/>
          <w:sz w:val="22"/>
          <w:szCs w:val="22"/>
        </w:rPr>
      </w:pPr>
    </w:p>
    <w:p w14:paraId="507BDA4C" w14:textId="77777777" w:rsidR="00ED779A" w:rsidRDefault="00ED779A" w:rsidP="00ED779A">
      <w:pPr>
        <w:ind w:left="360"/>
        <w:jc w:val="center"/>
        <w:rPr>
          <w:rFonts w:ascii="Calibri" w:hAnsi="Calibri" w:cs="Calibri"/>
          <w:noProof/>
          <w:sz w:val="22"/>
          <w:szCs w:val="22"/>
        </w:rPr>
      </w:pPr>
    </w:p>
    <w:p w14:paraId="3A728926" w14:textId="77777777" w:rsidR="00ED779A" w:rsidRDefault="00ED779A" w:rsidP="00ED779A">
      <w:pPr>
        <w:ind w:left="360"/>
        <w:jc w:val="center"/>
        <w:rPr>
          <w:rFonts w:ascii="Calibri" w:hAnsi="Calibri" w:cs="Calibri"/>
          <w:noProof/>
          <w:sz w:val="22"/>
          <w:szCs w:val="22"/>
        </w:rPr>
      </w:pPr>
    </w:p>
    <w:p w14:paraId="57045417" w14:textId="77777777" w:rsidR="00ED779A" w:rsidRDefault="00ED779A" w:rsidP="00ED779A">
      <w:pPr>
        <w:ind w:left="360"/>
        <w:jc w:val="center"/>
        <w:rPr>
          <w:rFonts w:ascii="Calibri" w:hAnsi="Calibri" w:cs="Calibri"/>
          <w:noProof/>
          <w:sz w:val="22"/>
          <w:szCs w:val="22"/>
        </w:rPr>
      </w:pPr>
    </w:p>
    <w:p w14:paraId="5C1AD5AA" w14:textId="77777777" w:rsidR="00ED779A" w:rsidRDefault="00ED779A" w:rsidP="00ED779A">
      <w:pPr>
        <w:ind w:left="360"/>
        <w:jc w:val="center"/>
        <w:rPr>
          <w:rFonts w:ascii="Calibri" w:hAnsi="Calibri" w:cs="Calibri"/>
          <w:noProof/>
          <w:sz w:val="22"/>
          <w:szCs w:val="22"/>
        </w:rPr>
      </w:pPr>
    </w:p>
    <w:p w14:paraId="0C83B666" w14:textId="77777777" w:rsidR="00ED779A" w:rsidRDefault="00ED779A" w:rsidP="00ED779A">
      <w:pPr>
        <w:ind w:left="360"/>
        <w:jc w:val="center"/>
        <w:rPr>
          <w:rFonts w:asciiTheme="minorHAnsi" w:hAnsiTheme="minorHAnsi" w:cstheme="minorHAnsi"/>
          <w:bCs/>
          <w:sz w:val="22"/>
        </w:rPr>
      </w:pPr>
    </w:p>
    <w:p w14:paraId="33F92027" w14:textId="77777777" w:rsidR="00ED779A" w:rsidRPr="00D726A8" w:rsidRDefault="00ED779A" w:rsidP="00ED779A">
      <w:pPr>
        <w:rPr>
          <w:rFonts w:asciiTheme="minorHAnsi" w:hAnsiTheme="minorHAnsi" w:cstheme="minorHAnsi"/>
          <w:sz w:val="22"/>
        </w:rPr>
      </w:pPr>
    </w:p>
    <w:p w14:paraId="77533B60" w14:textId="77777777" w:rsidR="00ED779A" w:rsidRDefault="00ED779A" w:rsidP="00ED779A">
      <w:pPr>
        <w:rPr>
          <w:rFonts w:asciiTheme="minorHAnsi" w:hAnsiTheme="minorHAnsi" w:cstheme="minorHAnsi"/>
          <w:sz w:val="22"/>
        </w:rPr>
      </w:pPr>
    </w:p>
    <w:p w14:paraId="4F19CF74" w14:textId="2C0A3865" w:rsidR="00ED779A" w:rsidRDefault="00ED779A" w:rsidP="00ED779A">
      <w:pPr>
        <w:tabs>
          <w:tab w:val="left" w:pos="3321"/>
        </w:tabs>
        <w:jc w:val="center"/>
        <w:rPr>
          <w:rFonts w:asciiTheme="minorHAnsi" w:hAnsiTheme="minorHAnsi" w:cstheme="minorHAnsi"/>
          <w:sz w:val="22"/>
        </w:rPr>
      </w:pPr>
      <w:r>
        <w:rPr>
          <w:rFonts w:asciiTheme="minorHAnsi" w:hAnsiTheme="minorHAnsi" w:cstheme="minorHAnsi"/>
          <w:sz w:val="22"/>
        </w:rPr>
        <w:t xml:space="preserve">Skeem 2. </w:t>
      </w:r>
      <w:proofErr w:type="spellStart"/>
      <w:r>
        <w:rPr>
          <w:rFonts w:asciiTheme="minorHAnsi" w:hAnsiTheme="minorHAnsi" w:cstheme="minorHAnsi"/>
          <w:sz w:val="22"/>
        </w:rPr>
        <w:t>TL-i</w:t>
      </w:r>
      <w:proofErr w:type="spellEnd"/>
      <w:r>
        <w:rPr>
          <w:rFonts w:asciiTheme="minorHAnsi" w:hAnsiTheme="minorHAnsi" w:cstheme="minorHAnsi"/>
          <w:sz w:val="22"/>
        </w:rPr>
        <w:t xml:space="preserve"> skeem</w:t>
      </w:r>
    </w:p>
    <w:p w14:paraId="1F225116" w14:textId="2C9B0D8E" w:rsidR="009B12A8" w:rsidRDefault="009B12A8" w:rsidP="00ED779A">
      <w:pPr>
        <w:tabs>
          <w:tab w:val="left" w:pos="3321"/>
        </w:tabs>
        <w:jc w:val="center"/>
        <w:rPr>
          <w:rFonts w:asciiTheme="minorHAnsi" w:hAnsiTheme="minorHAnsi" w:cstheme="minorHAnsi"/>
          <w:sz w:val="22"/>
        </w:rPr>
      </w:pPr>
    </w:p>
    <w:p w14:paraId="5363DACD" w14:textId="77777777" w:rsidR="009B12A8" w:rsidRDefault="009B12A8" w:rsidP="00ED779A">
      <w:pPr>
        <w:tabs>
          <w:tab w:val="left" w:pos="3321"/>
        </w:tabs>
        <w:jc w:val="center"/>
        <w:rPr>
          <w:rFonts w:asciiTheme="minorHAnsi" w:hAnsiTheme="minorHAnsi" w:cstheme="minorHAnsi"/>
          <w:sz w:val="22"/>
        </w:rPr>
      </w:pPr>
    </w:p>
    <w:p w14:paraId="2C387F77" w14:textId="0E789D68" w:rsidR="00ED779A" w:rsidRPr="00C07DE2" w:rsidRDefault="00ED779A" w:rsidP="00FB3A4E">
      <w:pPr>
        <w:keepNext/>
        <w:ind w:left="10915" w:hanging="2"/>
        <w:outlineLvl w:val="0"/>
        <w:rPr>
          <w:rFonts w:asciiTheme="minorHAnsi" w:hAnsiTheme="minorHAnsi" w:cstheme="minorHAnsi"/>
          <w:b/>
          <w:bCs/>
          <w:kern w:val="32"/>
          <w:sz w:val="22"/>
          <w:szCs w:val="22"/>
        </w:rPr>
      </w:pPr>
      <w:bookmarkStart w:id="121" w:name="_Toc189735854"/>
      <w:r w:rsidRPr="00C07DE2">
        <w:rPr>
          <w:rFonts w:asciiTheme="minorHAnsi" w:hAnsiTheme="minorHAnsi" w:cstheme="minorHAnsi"/>
          <w:b/>
          <w:bCs/>
          <w:kern w:val="32"/>
          <w:sz w:val="22"/>
          <w:szCs w:val="22"/>
        </w:rPr>
        <w:t xml:space="preserve">LISA </w:t>
      </w:r>
      <w:r w:rsidR="006129FA">
        <w:rPr>
          <w:rFonts w:asciiTheme="minorHAnsi" w:hAnsiTheme="minorHAnsi" w:cstheme="minorHAnsi"/>
          <w:b/>
          <w:bCs/>
          <w:kern w:val="32"/>
          <w:sz w:val="22"/>
          <w:szCs w:val="22"/>
        </w:rPr>
        <w:t>3</w:t>
      </w:r>
      <w:r>
        <w:rPr>
          <w:rFonts w:asciiTheme="minorHAnsi" w:hAnsiTheme="minorHAnsi" w:cstheme="minorHAnsi"/>
          <w:b/>
          <w:bCs/>
          <w:kern w:val="32"/>
          <w:sz w:val="22"/>
          <w:szCs w:val="22"/>
        </w:rPr>
        <w:t>.</w:t>
      </w:r>
      <w:r w:rsidR="007F3796">
        <w:rPr>
          <w:rFonts w:asciiTheme="minorHAnsi" w:hAnsiTheme="minorHAnsi" w:cstheme="minorHAnsi"/>
          <w:b/>
          <w:bCs/>
          <w:kern w:val="32"/>
          <w:sz w:val="22"/>
          <w:szCs w:val="22"/>
        </w:rPr>
        <w:t>10</w:t>
      </w:r>
      <w:r>
        <w:rPr>
          <w:rFonts w:asciiTheme="minorHAnsi" w:hAnsiTheme="minorHAnsi" w:cstheme="minorHAnsi"/>
          <w:b/>
          <w:bCs/>
          <w:kern w:val="32"/>
          <w:sz w:val="22"/>
          <w:szCs w:val="22"/>
        </w:rPr>
        <w:t>.</w:t>
      </w:r>
      <w:bookmarkEnd w:id="121"/>
      <w:r w:rsidR="00C6204D">
        <w:rPr>
          <w:rFonts w:asciiTheme="minorHAnsi" w:hAnsiTheme="minorHAnsi" w:cstheme="minorHAnsi"/>
          <w:b/>
          <w:bCs/>
          <w:kern w:val="32"/>
          <w:sz w:val="22"/>
          <w:szCs w:val="22"/>
        </w:rPr>
        <w:t>4</w:t>
      </w:r>
    </w:p>
    <w:p w14:paraId="6B837D77" w14:textId="77777777" w:rsidR="00BF55A5" w:rsidRDefault="00BF55A5" w:rsidP="00FB3A4E">
      <w:pPr>
        <w:ind w:left="10915" w:hanging="1"/>
        <w:jc w:val="both"/>
        <w:rPr>
          <w:rFonts w:asciiTheme="minorHAnsi" w:hAnsiTheme="minorHAnsi" w:cstheme="minorHAnsi"/>
          <w:sz w:val="22"/>
          <w:szCs w:val="22"/>
        </w:rPr>
      </w:pPr>
      <w:r>
        <w:rPr>
          <w:rFonts w:asciiTheme="minorHAnsi" w:hAnsiTheme="minorHAnsi" w:cstheme="minorHAnsi"/>
          <w:sz w:val="22"/>
          <w:szCs w:val="22"/>
        </w:rPr>
        <w:t>Nursipalu harjutusvälja kasutuseeskirja juurde</w:t>
      </w:r>
    </w:p>
    <w:p w14:paraId="0626FBCC" w14:textId="77777777" w:rsidR="00ED779A" w:rsidRDefault="00ED779A" w:rsidP="00ED779A">
      <w:pPr>
        <w:rPr>
          <w:rFonts w:asciiTheme="minorHAnsi" w:hAnsiTheme="minorHAnsi" w:cstheme="minorHAnsi"/>
          <w:sz w:val="22"/>
        </w:rPr>
      </w:pPr>
    </w:p>
    <w:p w14:paraId="209686CC" w14:textId="77777777" w:rsidR="00ED779A" w:rsidRDefault="00ED779A" w:rsidP="00ED779A">
      <w:pPr>
        <w:rPr>
          <w:rFonts w:asciiTheme="minorHAnsi" w:hAnsiTheme="minorHAnsi" w:cstheme="minorHAnsi"/>
          <w:sz w:val="22"/>
        </w:rPr>
      </w:pPr>
      <w:r w:rsidRPr="006860F9">
        <w:rPr>
          <w:noProof/>
        </w:rPr>
        <w:drawing>
          <wp:anchor distT="0" distB="0" distL="114300" distR="114300" simplePos="0" relativeHeight="251658245" behindDoc="0" locked="0" layoutInCell="1" allowOverlap="1" wp14:anchorId="35F8AF34" wp14:editId="20661F88">
            <wp:simplePos x="0" y="0"/>
            <wp:positionH relativeFrom="margin">
              <wp:posOffset>2692400</wp:posOffset>
            </wp:positionH>
            <wp:positionV relativeFrom="paragraph">
              <wp:posOffset>3810</wp:posOffset>
            </wp:positionV>
            <wp:extent cx="5784215" cy="3802380"/>
            <wp:effectExtent l="0" t="0" r="6985" b="7620"/>
            <wp:wrapSquare wrapText="bothSides"/>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84215" cy="3802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DF0BD" w14:textId="77777777" w:rsidR="00ED779A" w:rsidRDefault="00ED779A" w:rsidP="00ED779A">
      <w:pPr>
        <w:rPr>
          <w:rFonts w:asciiTheme="minorHAnsi" w:hAnsiTheme="minorHAnsi" w:cstheme="minorHAnsi"/>
          <w:sz w:val="22"/>
        </w:rPr>
      </w:pPr>
    </w:p>
    <w:p w14:paraId="16C95815" w14:textId="77777777" w:rsidR="00ED779A" w:rsidRDefault="00ED779A" w:rsidP="00ED779A">
      <w:pPr>
        <w:rPr>
          <w:rFonts w:asciiTheme="minorHAnsi" w:hAnsiTheme="minorHAnsi" w:cstheme="minorHAnsi"/>
          <w:sz w:val="22"/>
        </w:rPr>
      </w:pPr>
    </w:p>
    <w:p w14:paraId="4544D3CD" w14:textId="77777777" w:rsidR="00ED779A" w:rsidRDefault="00ED779A" w:rsidP="00ED779A">
      <w:pPr>
        <w:rPr>
          <w:rFonts w:asciiTheme="minorHAnsi" w:hAnsiTheme="minorHAnsi" w:cstheme="minorHAnsi"/>
          <w:sz w:val="22"/>
        </w:rPr>
      </w:pPr>
    </w:p>
    <w:p w14:paraId="7C7E45D2" w14:textId="77777777" w:rsidR="00ED779A" w:rsidRDefault="00ED779A" w:rsidP="00ED779A">
      <w:pPr>
        <w:rPr>
          <w:rFonts w:asciiTheme="minorHAnsi" w:hAnsiTheme="minorHAnsi" w:cstheme="minorHAnsi"/>
          <w:sz w:val="22"/>
        </w:rPr>
      </w:pPr>
    </w:p>
    <w:p w14:paraId="13498E24" w14:textId="77777777" w:rsidR="00ED779A" w:rsidRDefault="00ED779A" w:rsidP="00ED779A">
      <w:pPr>
        <w:rPr>
          <w:rFonts w:asciiTheme="minorHAnsi" w:hAnsiTheme="minorHAnsi" w:cstheme="minorHAnsi"/>
          <w:sz w:val="22"/>
        </w:rPr>
      </w:pPr>
    </w:p>
    <w:p w14:paraId="07DEB081" w14:textId="77777777" w:rsidR="00ED779A" w:rsidRDefault="00ED779A" w:rsidP="00ED779A">
      <w:pPr>
        <w:rPr>
          <w:rFonts w:asciiTheme="minorHAnsi" w:hAnsiTheme="minorHAnsi" w:cstheme="minorHAnsi"/>
          <w:sz w:val="22"/>
        </w:rPr>
      </w:pPr>
    </w:p>
    <w:p w14:paraId="05260BE6" w14:textId="77777777" w:rsidR="00ED779A" w:rsidRPr="00B54671" w:rsidRDefault="00ED779A" w:rsidP="00ED779A">
      <w:pPr>
        <w:rPr>
          <w:rFonts w:asciiTheme="minorHAnsi" w:hAnsiTheme="minorHAnsi" w:cstheme="minorHAnsi"/>
          <w:sz w:val="22"/>
        </w:rPr>
      </w:pPr>
    </w:p>
    <w:p w14:paraId="1FA33187" w14:textId="77777777" w:rsidR="00ED779A" w:rsidRPr="00B54671" w:rsidRDefault="00ED779A" w:rsidP="00ED779A">
      <w:pPr>
        <w:rPr>
          <w:rFonts w:asciiTheme="minorHAnsi" w:hAnsiTheme="minorHAnsi" w:cstheme="minorHAnsi"/>
          <w:sz w:val="22"/>
        </w:rPr>
      </w:pPr>
    </w:p>
    <w:p w14:paraId="52AFB9A5" w14:textId="77777777" w:rsidR="00ED779A" w:rsidRPr="00B54671" w:rsidRDefault="00ED779A" w:rsidP="00ED779A">
      <w:pPr>
        <w:rPr>
          <w:rFonts w:asciiTheme="minorHAnsi" w:hAnsiTheme="minorHAnsi" w:cstheme="minorHAnsi"/>
          <w:sz w:val="22"/>
        </w:rPr>
      </w:pPr>
    </w:p>
    <w:p w14:paraId="3A71D239" w14:textId="77777777" w:rsidR="00ED779A" w:rsidRPr="00B54671" w:rsidRDefault="00ED779A" w:rsidP="00ED779A">
      <w:pPr>
        <w:rPr>
          <w:rFonts w:asciiTheme="minorHAnsi" w:hAnsiTheme="minorHAnsi" w:cstheme="minorHAnsi"/>
          <w:sz w:val="22"/>
        </w:rPr>
      </w:pPr>
    </w:p>
    <w:p w14:paraId="3B9AA209" w14:textId="77777777" w:rsidR="00ED779A" w:rsidRPr="00B54671" w:rsidRDefault="00ED779A" w:rsidP="00ED779A">
      <w:pPr>
        <w:rPr>
          <w:rFonts w:asciiTheme="minorHAnsi" w:hAnsiTheme="minorHAnsi" w:cstheme="minorHAnsi"/>
          <w:sz w:val="22"/>
        </w:rPr>
      </w:pPr>
    </w:p>
    <w:p w14:paraId="3646F821" w14:textId="77777777" w:rsidR="00ED779A" w:rsidRPr="00B54671" w:rsidRDefault="00ED779A" w:rsidP="00ED779A">
      <w:pPr>
        <w:rPr>
          <w:rFonts w:asciiTheme="minorHAnsi" w:hAnsiTheme="minorHAnsi" w:cstheme="minorHAnsi"/>
          <w:sz w:val="22"/>
        </w:rPr>
      </w:pPr>
    </w:p>
    <w:p w14:paraId="5BA9E10E" w14:textId="77777777" w:rsidR="00ED779A" w:rsidRPr="00B54671" w:rsidRDefault="00ED779A" w:rsidP="00ED779A">
      <w:pPr>
        <w:rPr>
          <w:rFonts w:asciiTheme="minorHAnsi" w:hAnsiTheme="minorHAnsi" w:cstheme="minorHAnsi"/>
          <w:sz w:val="22"/>
        </w:rPr>
      </w:pPr>
    </w:p>
    <w:p w14:paraId="1F2BB27A" w14:textId="77777777" w:rsidR="00ED779A" w:rsidRPr="00B54671" w:rsidRDefault="00ED779A" w:rsidP="00ED779A">
      <w:pPr>
        <w:rPr>
          <w:rFonts w:asciiTheme="minorHAnsi" w:hAnsiTheme="minorHAnsi" w:cstheme="minorHAnsi"/>
          <w:sz w:val="22"/>
        </w:rPr>
      </w:pPr>
    </w:p>
    <w:p w14:paraId="6A6AA45F" w14:textId="77777777" w:rsidR="00ED779A" w:rsidRPr="00B54671" w:rsidRDefault="00ED779A" w:rsidP="00ED779A">
      <w:pPr>
        <w:rPr>
          <w:rFonts w:asciiTheme="minorHAnsi" w:hAnsiTheme="minorHAnsi" w:cstheme="minorHAnsi"/>
          <w:sz w:val="22"/>
        </w:rPr>
      </w:pPr>
    </w:p>
    <w:p w14:paraId="1830B73E" w14:textId="77777777" w:rsidR="00ED779A" w:rsidRPr="00B54671" w:rsidRDefault="00ED779A" w:rsidP="00ED779A">
      <w:pPr>
        <w:rPr>
          <w:rFonts w:asciiTheme="minorHAnsi" w:hAnsiTheme="minorHAnsi" w:cstheme="minorHAnsi"/>
          <w:sz w:val="22"/>
        </w:rPr>
      </w:pPr>
    </w:p>
    <w:p w14:paraId="1FF27A20" w14:textId="77777777" w:rsidR="00ED779A" w:rsidRPr="00B54671" w:rsidRDefault="00ED779A" w:rsidP="00ED779A">
      <w:pPr>
        <w:rPr>
          <w:rFonts w:asciiTheme="minorHAnsi" w:hAnsiTheme="minorHAnsi" w:cstheme="minorHAnsi"/>
          <w:sz w:val="22"/>
        </w:rPr>
      </w:pPr>
    </w:p>
    <w:p w14:paraId="3443E4BC" w14:textId="77777777" w:rsidR="00ED779A" w:rsidRPr="00B54671" w:rsidRDefault="00ED779A" w:rsidP="00ED779A">
      <w:pPr>
        <w:rPr>
          <w:rFonts w:asciiTheme="minorHAnsi" w:hAnsiTheme="minorHAnsi" w:cstheme="minorHAnsi"/>
          <w:sz w:val="22"/>
        </w:rPr>
      </w:pPr>
    </w:p>
    <w:p w14:paraId="2BAAC23C" w14:textId="77777777" w:rsidR="00ED779A" w:rsidRPr="00B54671" w:rsidRDefault="00ED779A" w:rsidP="00ED779A">
      <w:pPr>
        <w:rPr>
          <w:rFonts w:asciiTheme="minorHAnsi" w:hAnsiTheme="minorHAnsi" w:cstheme="minorHAnsi"/>
          <w:sz w:val="22"/>
        </w:rPr>
      </w:pPr>
    </w:p>
    <w:p w14:paraId="50EA4BA4" w14:textId="77777777" w:rsidR="00ED779A" w:rsidRPr="00B54671" w:rsidRDefault="00ED779A" w:rsidP="00ED779A">
      <w:pPr>
        <w:rPr>
          <w:rFonts w:asciiTheme="minorHAnsi" w:hAnsiTheme="minorHAnsi" w:cstheme="minorHAnsi"/>
          <w:sz w:val="22"/>
        </w:rPr>
      </w:pPr>
    </w:p>
    <w:p w14:paraId="4764B63C" w14:textId="77777777" w:rsidR="00ED779A" w:rsidRPr="00B54671" w:rsidRDefault="00ED779A" w:rsidP="00ED779A">
      <w:pPr>
        <w:rPr>
          <w:rFonts w:asciiTheme="minorHAnsi" w:hAnsiTheme="minorHAnsi" w:cstheme="minorHAnsi"/>
          <w:sz w:val="22"/>
        </w:rPr>
      </w:pPr>
    </w:p>
    <w:p w14:paraId="7DAFE599" w14:textId="77777777" w:rsidR="00ED779A" w:rsidRPr="00B54671" w:rsidRDefault="00ED779A" w:rsidP="00ED779A">
      <w:pPr>
        <w:rPr>
          <w:rFonts w:asciiTheme="minorHAnsi" w:hAnsiTheme="minorHAnsi" w:cstheme="minorHAnsi"/>
          <w:sz w:val="22"/>
        </w:rPr>
      </w:pPr>
    </w:p>
    <w:p w14:paraId="60081B90" w14:textId="77777777" w:rsidR="00ED779A" w:rsidRPr="00B54671" w:rsidRDefault="00ED779A" w:rsidP="00ED779A">
      <w:pPr>
        <w:rPr>
          <w:rFonts w:asciiTheme="minorHAnsi" w:hAnsiTheme="minorHAnsi" w:cstheme="minorHAnsi"/>
          <w:sz w:val="22"/>
        </w:rPr>
      </w:pPr>
    </w:p>
    <w:p w14:paraId="6164F3C1" w14:textId="4B839B0A" w:rsidR="00C13F62" w:rsidRPr="00ED779A" w:rsidRDefault="00ED779A" w:rsidP="00A546A5">
      <w:pPr>
        <w:tabs>
          <w:tab w:val="left" w:pos="4495"/>
        </w:tabs>
        <w:jc w:val="center"/>
        <w:rPr>
          <w:rFonts w:ascii="Calibri" w:hAnsi="Calibri" w:cs="Calibri"/>
          <w:sz w:val="22"/>
          <w:szCs w:val="22"/>
          <w:lang w:eastAsia="en-US"/>
        </w:rPr>
      </w:pPr>
      <w:r>
        <w:rPr>
          <w:rFonts w:asciiTheme="minorHAnsi" w:hAnsiTheme="minorHAnsi" w:cstheme="minorHAnsi"/>
          <w:sz w:val="22"/>
        </w:rPr>
        <w:t xml:space="preserve">Skeem 3. </w:t>
      </w:r>
      <w:proofErr w:type="spellStart"/>
      <w:r>
        <w:rPr>
          <w:rFonts w:asciiTheme="minorHAnsi" w:hAnsiTheme="minorHAnsi" w:cstheme="minorHAnsi"/>
          <w:sz w:val="22"/>
        </w:rPr>
        <w:t>TL-i</w:t>
      </w:r>
      <w:proofErr w:type="spellEnd"/>
      <w:r>
        <w:rPr>
          <w:rFonts w:asciiTheme="minorHAnsi" w:hAnsiTheme="minorHAnsi" w:cstheme="minorHAnsi"/>
          <w:sz w:val="22"/>
        </w:rPr>
        <w:t xml:space="preserve">  hoone skeem</w:t>
      </w:r>
    </w:p>
    <w:sectPr w:rsidR="00C13F62" w:rsidRPr="00ED779A" w:rsidSect="00436828">
      <w:pgSz w:w="16838" w:h="11906" w:orient="landscape" w:code="9"/>
      <w:pgMar w:top="1701" w:right="680" w:bottom="851" w:left="680" w:header="680"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C12DD" w14:textId="77777777" w:rsidR="00863C14" w:rsidRDefault="00863C14">
      <w:r>
        <w:separator/>
      </w:r>
    </w:p>
  </w:endnote>
  <w:endnote w:type="continuationSeparator" w:id="0">
    <w:p w14:paraId="462AA99B" w14:textId="77777777" w:rsidR="00863C14" w:rsidRDefault="00863C14">
      <w:r>
        <w:continuationSeparator/>
      </w:r>
    </w:p>
  </w:endnote>
  <w:endnote w:type="continuationNotice" w:id="1">
    <w:p w14:paraId="7E1EE758" w14:textId="77777777" w:rsidR="00863C14" w:rsidRDefault="00863C1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4FB90" w14:textId="7332D63E" w:rsidR="00863C14" w:rsidRDefault="00863C14">
    <w:pPr>
      <w:pStyle w:val="Footer"/>
      <w:jc w:val="center"/>
    </w:pPr>
    <w:r w:rsidRPr="56F12892">
      <w:rPr>
        <w:noProof/>
      </w:rPr>
      <w:fldChar w:fldCharType="begin"/>
    </w:r>
    <w:r w:rsidRPr="56F12892">
      <w:rPr>
        <w:noProof/>
      </w:rPr>
      <w:instrText xml:space="preserve"> PAGE   \* MERGEFORMAT </w:instrText>
    </w:r>
    <w:r w:rsidRPr="56F12892">
      <w:rPr>
        <w:noProof/>
      </w:rPr>
      <w:fldChar w:fldCharType="separate"/>
    </w:r>
    <w:r w:rsidRPr="56F12892">
      <w:rPr>
        <w:noProof/>
      </w:rPr>
      <w:t>6</w:t>
    </w:r>
    <w:r w:rsidRPr="56F12892">
      <w:rPr>
        <w:noProof/>
      </w:rPr>
      <w:fldChar w:fldCharType="end"/>
    </w:r>
    <w:r>
      <w:t>/61</w:t>
    </w:r>
  </w:p>
  <w:p w14:paraId="4475AD14" w14:textId="77777777" w:rsidR="00863C14" w:rsidRDefault="00863C1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inorHAnsi" w:hAnsiTheme="minorHAnsi" w:cstheme="minorHAnsi"/>
        <w:sz w:val="22"/>
        <w:szCs w:val="22"/>
      </w:rPr>
      <w:id w:val="-405918064"/>
      <w:docPartObj>
        <w:docPartGallery w:val="Page Numbers (Bottom of Page)"/>
        <w:docPartUnique/>
      </w:docPartObj>
    </w:sdtPr>
    <w:sdtEndPr/>
    <w:sdtContent>
      <w:sdt>
        <w:sdtPr>
          <w:rPr>
            <w:rFonts w:asciiTheme="minorHAnsi" w:hAnsiTheme="minorHAnsi" w:cstheme="minorHAnsi"/>
            <w:sz w:val="22"/>
            <w:szCs w:val="22"/>
          </w:rPr>
          <w:id w:val="1728636285"/>
          <w:docPartObj>
            <w:docPartGallery w:val="Page Numbers (Top of Page)"/>
            <w:docPartUnique/>
          </w:docPartObj>
        </w:sdtPr>
        <w:sdtEndPr/>
        <w:sdtContent>
          <w:p w14:paraId="0F3129DC" w14:textId="0385326D" w:rsidR="00863C14" w:rsidRPr="00436828" w:rsidRDefault="00863C14">
            <w:pPr>
              <w:pStyle w:val="Footer"/>
              <w:jc w:val="center"/>
              <w:rPr>
                <w:rFonts w:asciiTheme="minorHAnsi" w:hAnsiTheme="minorHAnsi" w:cstheme="minorHAnsi"/>
                <w:sz w:val="22"/>
                <w:szCs w:val="22"/>
              </w:rPr>
            </w:pPr>
            <w:r w:rsidRPr="000C7205">
              <w:rPr>
                <w:rFonts w:asciiTheme="minorHAnsi" w:hAnsiTheme="minorHAnsi" w:cstheme="minorHAnsi"/>
                <w:bCs/>
                <w:sz w:val="18"/>
                <w:szCs w:val="18"/>
              </w:rPr>
              <w:fldChar w:fldCharType="begin"/>
            </w:r>
            <w:r w:rsidRPr="000C7205">
              <w:rPr>
                <w:rFonts w:asciiTheme="minorHAnsi" w:hAnsiTheme="minorHAnsi" w:cstheme="minorHAnsi"/>
                <w:bCs/>
                <w:sz w:val="18"/>
                <w:szCs w:val="18"/>
              </w:rPr>
              <w:instrText xml:space="preserve"> PAGE </w:instrText>
            </w:r>
            <w:r w:rsidRPr="000C7205">
              <w:rPr>
                <w:rFonts w:asciiTheme="minorHAnsi" w:hAnsiTheme="minorHAnsi" w:cstheme="minorHAnsi"/>
                <w:bCs/>
                <w:sz w:val="18"/>
                <w:szCs w:val="18"/>
              </w:rPr>
              <w:fldChar w:fldCharType="separate"/>
            </w:r>
            <w:r w:rsidR="00F83AB8">
              <w:rPr>
                <w:rFonts w:asciiTheme="minorHAnsi" w:hAnsiTheme="minorHAnsi" w:cstheme="minorHAnsi"/>
                <w:bCs/>
                <w:noProof/>
                <w:sz w:val="18"/>
                <w:szCs w:val="18"/>
              </w:rPr>
              <w:t>57</w:t>
            </w:r>
            <w:r w:rsidRPr="000C7205">
              <w:rPr>
                <w:rFonts w:asciiTheme="minorHAnsi" w:hAnsiTheme="minorHAnsi" w:cstheme="minorHAnsi"/>
                <w:bCs/>
                <w:sz w:val="18"/>
                <w:szCs w:val="18"/>
              </w:rPr>
              <w:fldChar w:fldCharType="end"/>
            </w:r>
            <w:r w:rsidRPr="000C7205">
              <w:rPr>
                <w:rFonts w:asciiTheme="minorHAnsi" w:hAnsiTheme="minorHAnsi" w:cstheme="minorHAnsi"/>
                <w:sz w:val="18"/>
                <w:szCs w:val="18"/>
              </w:rPr>
              <w:t>/</w:t>
            </w:r>
            <w:r w:rsidRPr="000C7205">
              <w:rPr>
                <w:rFonts w:asciiTheme="minorHAnsi" w:hAnsiTheme="minorHAnsi" w:cstheme="minorHAnsi"/>
                <w:bCs/>
                <w:sz w:val="18"/>
                <w:szCs w:val="18"/>
              </w:rPr>
              <w:fldChar w:fldCharType="begin"/>
            </w:r>
            <w:r w:rsidRPr="000C7205">
              <w:rPr>
                <w:rFonts w:asciiTheme="minorHAnsi" w:hAnsiTheme="minorHAnsi" w:cstheme="minorHAnsi"/>
                <w:bCs/>
                <w:sz w:val="18"/>
                <w:szCs w:val="18"/>
              </w:rPr>
              <w:instrText xml:space="preserve"> NUMPAGES  </w:instrText>
            </w:r>
            <w:r w:rsidRPr="000C7205">
              <w:rPr>
                <w:rFonts w:asciiTheme="minorHAnsi" w:hAnsiTheme="minorHAnsi" w:cstheme="minorHAnsi"/>
                <w:bCs/>
                <w:sz w:val="18"/>
                <w:szCs w:val="18"/>
              </w:rPr>
              <w:fldChar w:fldCharType="separate"/>
            </w:r>
            <w:r w:rsidR="00F83AB8">
              <w:rPr>
                <w:rFonts w:asciiTheme="minorHAnsi" w:hAnsiTheme="minorHAnsi" w:cstheme="minorHAnsi"/>
                <w:bCs/>
                <w:noProof/>
                <w:sz w:val="18"/>
                <w:szCs w:val="18"/>
              </w:rPr>
              <w:t>59</w:t>
            </w:r>
            <w:r w:rsidRPr="000C7205">
              <w:rPr>
                <w:rFonts w:asciiTheme="minorHAnsi" w:hAnsiTheme="minorHAnsi" w:cstheme="minorHAnsi"/>
                <w:bCs/>
                <w:sz w:val="18"/>
                <w:szCs w:val="18"/>
              </w:rPr>
              <w:fldChar w:fldCharType="end"/>
            </w:r>
          </w:p>
        </w:sdtContent>
      </w:sdt>
    </w:sdtContent>
  </w:sdt>
  <w:p w14:paraId="191399D8" w14:textId="325C9505" w:rsidR="00863C14" w:rsidRPr="00623DB7" w:rsidRDefault="00863C14" w:rsidP="00294D0E">
    <w:pPr>
      <w:pStyle w:val="Footer"/>
      <w:rPr>
        <w:rFonts w:asciiTheme="minorHAnsi" w:hAnsiTheme="minorHAnsi" w:cstheme="minorHAnsi"/>
        <w:sz w:val="22"/>
        <w:szCs w:val="2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19A840" w14:textId="77777777" w:rsidR="00863C14" w:rsidRDefault="00863C14">
      <w:r>
        <w:separator/>
      </w:r>
    </w:p>
  </w:footnote>
  <w:footnote w:type="continuationSeparator" w:id="0">
    <w:p w14:paraId="3B0483B0" w14:textId="77777777" w:rsidR="00863C14" w:rsidRDefault="00863C14">
      <w:r>
        <w:continuationSeparator/>
      </w:r>
    </w:p>
  </w:footnote>
  <w:footnote w:type="continuationNotice" w:id="1">
    <w:p w14:paraId="34A64282" w14:textId="77777777" w:rsidR="00863C14" w:rsidRDefault="00863C1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2A716" w14:textId="0E2CD0A3" w:rsidR="00863C14" w:rsidRPr="00734D95" w:rsidRDefault="00863C14" w:rsidP="000C7205">
    <w:pPr>
      <w:pStyle w:val="Style3"/>
      <w:jc w:val="left"/>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18"/>
      <w:gridCol w:w="3118"/>
      <w:gridCol w:w="3118"/>
    </w:tblGrid>
    <w:tr w:rsidR="00863C14" w14:paraId="26378D9A" w14:textId="77777777" w:rsidTr="35FAC690">
      <w:tc>
        <w:tcPr>
          <w:tcW w:w="3118" w:type="dxa"/>
        </w:tcPr>
        <w:p w14:paraId="05123577" w14:textId="78ED48B7" w:rsidR="00863C14" w:rsidRDefault="00863C14" w:rsidP="35FAC690">
          <w:pPr>
            <w:pStyle w:val="Header"/>
            <w:ind w:left="-115"/>
          </w:pPr>
        </w:p>
      </w:tc>
      <w:tc>
        <w:tcPr>
          <w:tcW w:w="3118" w:type="dxa"/>
        </w:tcPr>
        <w:p w14:paraId="25109ADE" w14:textId="66A1A5E2" w:rsidR="00863C14" w:rsidRDefault="00863C14" w:rsidP="35FAC690">
          <w:pPr>
            <w:pStyle w:val="Header"/>
            <w:jc w:val="center"/>
          </w:pPr>
        </w:p>
      </w:tc>
      <w:tc>
        <w:tcPr>
          <w:tcW w:w="3118" w:type="dxa"/>
        </w:tcPr>
        <w:p w14:paraId="5FA94576" w14:textId="243651F4" w:rsidR="00863C14" w:rsidRDefault="00863C14" w:rsidP="35FAC690">
          <w:pPr>
            <w:pStyle w:val="Header"/>
            <w:ind w:right="-115"/>
            <w:jc w:val="right"/>
          </w:pPr>
        </w:p>
      </w:tc>
    </w:tr>
  </w:tbl>
  <w:p w14:paraId="3A6AB9DB" w14:textId="09EB4B82" w:rsidR="00863C14" w:rsidRDefault="00863C14" w:rsidP="35FAC69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18"/>
      <w:gridCol w:w="3118"/>
      <w:gridCol w:w="3118"/>
    </w:tblGrid>
    <w:tr w:rsidR="00863C14" w14:paraId="1BB66FE7" w14:textId="77777777" w:rsidTr="35FAC690">
      <w:tc>
        <w:tcPr>
          <w:tcW w:w="3118" w:type="dxa"/>
        </w:tcPr>
        <w:p w14:paraId="10B5DD9E" w14:textId="30005776" w:rsidR="00863C14" w:rsidRDefault="00863C14" w:rsidP="35FAC690">
          <w:pPr>
            <w:pStyle w:val="Header"/>
            <w:ind w:left="-115"/>
          </w:pPr>
        </w:p>
      </w:tc>
      <w:tc>
        <w:tcPr>
          <w:tcW w:w="3118" w:type="dxa"/>
        </w:tcPr>
        <w:p w14:paraId="6298511A" w14:textId="5DC91AC2" w:rsidR="00863C14" w:rsidRDefault="00863C14" w:rsidP="35FAC690">
          <w:pPr>
            <w:pStyle w:val="Header"/>
            <w:jc w:val="center"/>
          </w:pPr>
        </w:p>
      </w:tc>
      <w:tc>
        <w:tcPr>
          <w:tcW w:w="3118" w:type="dxa"/>
        </w:tcPr>
        <w:p w14:paraId="535EBBBA" w14:textId="4F0734A0" w:rsidR="00863C14" w:rsidRDefault="00863C14" w:rsidP="35FAC690">
          <w:pPr>
            <w:pStyle w:val="Header"/>
            <w:ind w:right="-115"/>
            <w:jc w:val="right"/>
          </w:pPr>
        </w:p>
      </w:tc>
    </w:tr>
  </w:tbl>
  <w:p w14:paraId="6E789142" w14:textId="362F46B0" w:rsidR="00863C14" w:rsidRDefault="00863C14" w:rsidP="35FAC69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5159"/>
      <w:gridCol w:w="5159"/>
      <w:gridCol w:w="5159"/>
    </w:tblGrid>
    <w:tr w:rsidR="00863C14" w14:paraId="5AEA49E9" w14:textId="77777777" w:rsidTr="35FAC690">
      <w:tc>
        <w:tcPr>
          <w:tcW w:w="5159" w:type="dxa"/>
        </w:tcPr>
        <w:p w14:paraId="4490AD64" w14:textId="64BB09C9" w:rsidR="00863C14" w:rsidRDefault="00863C14" w:rsidP="35FAC690">
          <w:pPr>
            <w:pStyle w:val="Header"/>
            <w:ind w:left="-115"/>
          </w:pPr>
        </w:p>
      </w:tc>
      <w:tc>
        <w:tcPr>
          <w:tcW w:w="5159" w:type="dxa"/>
        </w:tcPr>
        <w:p w14:paraId="59EB65D8" w14:textId="049E0E19" w:rsidR="00863C14" w:rsidRDefault="00863C14" w:rsidP="35FAC690">
          <w:pPr>
            <w:pStyle w:val="Header"/>
            <w:jc w:val="center"/>
          </w:pPr>
        </w:p>
      </w:tc>
      <w:tc>
        <w:tcPr>
          <w:tcW w:w="5159" w:type="dxa"/>
        </w:tcPr>
        <w:p w14:paraId="356DD9D4" w14:textId="16F7093A" w:rsidR="00863C14" w:rsidRDefault="00863C14" w:rsidP="35FAC690">
          <w:pPr>
            <w:pStyle w:val="Header"/>
            <w:ind w:right="-115"/>
            <w:jc w:val="right"/>
          </w:pPr>
        </w:p>
      </w:tc>
    </w:tr>
  </w:tbl>
  <w:p w14:paraId="57451217" w14:textId="34A82854" w:rsidR="00863C14" w:rsidRDefault="00863C14" w:rsidP="35FAC69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5159"/>
      <w:gridCol w:w="5159"/>
      <w:gridCol w:w="5159"/>
    </w:tblGrid>
    <w:tr w:rsidR="00863C14" w14:paraId="2ED06537" w14:textId="77777777" w:rsidTr="35FAC690">
      <w:tc>
        <w:tcPr>
          <w:tcW w:w="5159" w:type="dxa"/>
        </w:tcPr>
        <w:p w14:paraId="371EA632" w14:textId="1F60630E" w:rsidR="00863C14" w:rsidRDefault="00863C14" w:rsidP="35FAC690">
          <w:pPr>
            <w:pStyle w:val="Header"/>
            <w:ind w:left="-115"/>
          </w:pPr>
        </w:p>
      </w:tc>
      <w:tc>
        <w:tcPr>
          <w:tcW w:w="5159" w:type="dxa"/>
        </w:tcPr>
        <w:p w14:paraId="258C6C9E" w14:textId="095CF5B2" w:rsidR="00863C14" w:rsidRDefault="00863C14" w:rsidP="35FAC690">
          <w:pPr>
            <w:pStyle w:val="Header"/>
            <w:jc w:val="center"/>
          </w:pPr>
        </w:p>
      </w:tc>
      <w:tc>
        <w:tcPr>
          <w:tcW w:w="5159" w:type="dxa"/>
        </w:tcPr>
        <w:p w14:paraId="4157057E" w14:textId="78CF709E" w:rsidR="00863C14" w:rsidRDefault="00863C14" w:rsidP="35FAC690">
          <w:pPr>
            <w:pStyle w:val="Header"/>
            <w:ind w:right="-115"/>
            <w:jc w:val="right"/>
          </w:pPr>
        </w:p>
      </w:tc>
    </w:tr>
  </w:tbl>
  <w:p w14:paraId="51769B6D" w14:textId="08F6B28E" w:rsidR="00863C14" w:rsidRDefault="00863C14" w:rsidP="35FAC69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18"/>
      <w:gridCol w:w="3118"/>
      <w:gridCol w:w="3118"/>
    </w:tblGrid>
    <w:tr w:rsidR="00863C14" w14:paraId="079B4E92" w14:textId="77777777" w:rsidTr="35FAC690">
      <w:tc>
        <w:tcPr>
          <w:tcW w:w="3118" w:type="dxa"/>
        </w:tcPr>
        <w:p w14:paraId="2E6379DD" w14:textId="46B28EDF" w:rsidR="00863C14" w:rsidRDefault="00863C14" w:rsidP="35FAC690">
          <w:pPr>
            <w:pStyle w:val="Header"/>
            <w:ind w:left="-115"/>
          </w:pPr>
        </w:p>
      </w:tc>
      <w:tc>
        <w:tcPr>
          <w:tcW w:w="3118" w:type="dxa"/>
        </w:tcPr>
        <w:p w14:paraId="51E4308C" w14:textId="6AFF1DD4" w:rsidR="00863C14" w:rsidRDefault="00863C14" w:rsidP="35FAC690">
          <w:pPr>
            <w:pStyle w:val="Header"/>
            <w:jc w:val="center"/>
          </w:pPr>
        </w:p>
      </w:tc>
      <w:tc>
        <w:tcPr>
          <w:tcW w:w="3118" w:type="dxa"/>
        </w:tcPr>
        <w:p w14:paraId="6E6BCE44" w14:textId="0B548488" w:rsidR="00863C14" w:rsidRDefault="00863C14" w:rsidP="35FAC690">
          <w:pPr>
            <w:pStyle w:val="Header"/>
            <w:ind w:right="-115"/>
            <w:jc w:val="right"/>
          </w:pPr>
        </w:p>
      </w:tc>
    </w:tr>
  </w:tbl>
  <w:p w14:paraId="04080F9F" w14:textId="0986479C" w:rsidR="00863C14" w:rsidRDefault="00863C14" w:rsidP="35FAC69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5159"/>
      <w:gridCol w:w="5159"/>
      <w:gridCol w:w="5159"/>
    </w:tblGrid>
    <w:tr w:rsidR="00863C14" w14:paraId="3E0019DC" w14:textId="77777777" w:rsidTr="35FAC690">
      <w:tc>
        <w:tcPr>
          <w:tcW w:w="5159" w:type="dxa"/>
        </w:tcPr>
        <w:p w14:paraId="133D88EA" w14:textId="4F67C9C5" w:rsidR="00863C14" w:rsidRDefault="00863C14" w:rsidP="35FAC690">
          <w:pPr>
            <w:pStyle w:val="Header"/>
            <w:ind w:left="-115"/>
          </w:pPr>
        </w:p>
      </w:tc>
      <w:tc>
        <w:tcPr>
          <w:tcW w:w="5159" w:type="dxa"/>
        </w:tcPr>
        <w:p w14:paraId="12F9B7DA" w14:textId="1151A965" w:rsidR="00863C14" w:rsidRDefault="00863C14" w:rsidP="35FAC690">
          <w:pPr>
            <w:pStyle w:val="Header"/>
            <w:jc w:val="center"/>
          </w:pPr>
        </w:p>
      </w:tc>
      <w:tc>
        <w:tcPr>
          <w:tcW w:w="5159" w:type="dxa"/>
        </w:tcPr>
        <w:p w14:paraId="2A12BA5B" w14:textId="362D3814" w:rsidR="00863C14" w:rsidRDefault="00863C14" w:rsidP="35FAC690">
          <w:pPr>
            <w:pStyle w:val="Header"/>
            <w:ind w:right="-115"/>
            <w:jc w:val="right"/>
          </w:pPr>
        </w:p>
      </w:tc>
    </w:tr>
  </w:tbl>
  <w:p w14:paraId="2FD6D5A7" w14:textId="115725EA" w:rsidR="00863C14" w:rsidRDefault="00863C14" w:rsidP="35FAC69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4A0" w:firstRow="1" w:lastRow="0" w:firstColumn="1" w:lastColumn="0" w:noHBand="0" w:noVBand="1"/>
    </w:tblPr>
    <w:tblGrid>
      <w:gridCol w:w="3118"/>
      <w:gridCol w:w="3118"/>
      <w:gridCol w:w="3118"/>
    </w:tblGrid>
    <w:tr w:rsidR="00863C14" w14:paraId="7C78715C" w14:textId="77777777" w:rsidTr="35FAC690">
      <w:tc>
        <w:tcPr>
          <w:tcW w:w="3118" w:type="dxa"/>
        </w:tcPr>
        <w:p w14:paraId="0B55EB47" w14:textId="77777777" w:rsidR="00863C14" w:rsidRDefault="00863C14" w:rsidP="35FAC690">
          <w:pPr>
            <w:pStyle w:val="Header"/>
            <w:ind w:left="-115"/>
          </w:pPr>
        </w:p>
      </w:tc>
      <w:tc>
        <w:tcPr>
          <w:tcW w:w="3118" w:type="dxa"/>
        </w:tcPr>
        <w:p w14:paraId="7A2FC061" w14:textId="77777777" w:rsidR="00863C14" w:rsidRDefault="00863C14" w:rsidP="35FAC690">
          <w:pPr>
            <w:pStyle w:val="Header"/>
            <w:jc w:val="center"/>
          </w:pPr>
        </w:p>
      </w:tc>
      <w:tc>
        <w:tcPr>
          <w:tcW w:w="3118" w:type="dxa"/>
        </w:tcPr>
        <w:p w14:paraId="14F45548" w14:textId="77777777" w:rsidR="00863C14" w:rsidRDefault="00863C14" w:rsidP="35FAC690">
          <w:pPr>
            <w:pStyle w:val="Header"/>
            <w:ind w:right="-115"/>
            <w:jc w:val="right"/>
          </w:pPr>
        </w:p>
      </w:tc>
    </w:tr>
  </w:tbl>
  <w:p w14:paraId="33A1DE31" w14:textId="77777777" w:rsidR="00863C14" w:rsidRDefault="00863C14" w:rsidP="35FAC69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30BCD"/>
    <w:multiLevelType w:val="multilevel"/>
    <w:tmpl w:val="CD523C16"/>
    <w:lvl w:ilvl="0">
      <w:start w:val="9"/>
      <w:numFmt w:val="decimal"/>
      <w:lvlText w:val="%1."/>
      <w:lvlJc w:val="left"/>
      <w:pPr>
        <w:ind w:left="504" w:hanging="504"/>
      </w:pPr>
      <w:rPr>
        <w:rFonts w:asciiTheme="minorHAnsi" w:hAnsiTheme="minorHAnsi" w:cstheme="minorHAnsi" w:hint="default"/>
        <w:b/>
      </w:rPr>
    </w:lvl>
    <w:lvl w:ilvl="1">
      <w:start w:val="3"/>
      <w:numFmt w:val="decimal"/>
      <w:lvlText w:val="%1.%2."/>
      <w:lvlJc w:val="left"/>
      <w:pPr>
        <w:ind w:left="787" w:hanging="504"/>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1" w15:restartNumberingAfterBreak="0">
    <w:nsid w:val="01141BF2"/>
    <w:multiLevelType w:val="multilevel"/>
    <w:tmpl w:val="0425001F"/>
    <w:lvl w:ilvl="0">
      <w:start w:val="1"/>
      <w:numFmt w:val="decimal"/>
      <w:lvlText w:val="%1."/>
      <w:lvlJc w:val="left"/>
      <w:pPr>
        <w:ind w:left="1068" w:hanging="360"/>
      </w:pPr>
      <w:rPr>
        <w:rFonts w:cs="Times New Roman"/>
      </w:rPr>
    </w:lvl>
    <w:lvl w:ilvl="1">
      <w:start w:val="1"/>
      <w:numFmt w:val="decimal"/>
      <w:lvlText w:val="%1.%2."/>
      <w:lvlJc w:val="left"/>
      <w:pPr>
        <w:ind w:left="1500" w:hanging="432"/>
      </w:pPr>
      <w:rPr>
        <w:rFonts w:cs="Times New Roman"/>
      </w:rPr>
    </w:lvl>
    <w:lvl w:ilvl="2">
      <w:start w:val="1"/>
      <w:numFmt w:val="decimal"/>
      <w:lvlText w:val="%1.%2.%3."/>
      <w:lvlJc w:val="left"/>
      <w:pPr>
        <w:ind w:left="1932" w:hanging="504"/>
      </w:pPr>
      <w:rPr>
        <w:rFonts w:cs="Times New Roman"/>
      </w:rPr>
    </w:lvl>
    <w:lvl w:ilvl="3">
      <w:start w:val="1"/>
      <w:numFmt w:val="decimal"/>
      <w:lvlText w:val="%1.%2.%3.%4."/>
      <w:lvlJc w:val="left"/>
      <w:pPr>
        <w:ind w:left="2436" w:hanging="648"/>
      </w:pPr>
      <w:rPr>
        <w:rFonts w:cs="Times New Roman"/>
      </w:rPr>
    </w:lvl>
    <w:lvl w:ilvl="4">
      <w:start w:val="1"/>
      <w:numFmt w:val="decimal"/>
      <w:lvlText w:val="%1.%2.%3.%4.%5."/>
      <w:lvlJc w:val="left"/>
      <w:pPr>
        <w:ind w:left="2940" w:hanging="792"/>
      </w:pPr>
      <w:rPr>
        <w:rFonts w:cs="Times New Roman"/>
      </w:rPr>
    </w:lvl>
    <w:lvl w:ilvl="5">
      <w:start w:val="1"/>
      <w:numFmt w:val="decimal"/>
      <w:lvlText w:val="%1.%2.%3.%4.%5.%6."/>
      <w:lvlJc w:val="left"/>
      <w:pPr>
        <w:ind w:left="3444" w:hanging="936"/>
      </w:pPr>
      <w:rPr>
        <w:rFonts w:cs="Times New Roman"/>
      </w:rPr>
    </w:lvl>
    <w:lvl w:ilvl="6">
      <w:start w:val="1"/>
      <w:numFmt w:val="decimal"/>
      <w:lvlText w:val="%1.%2.%3.%4.%5.%6.%7."/>
      <w:lvlJc w:val="left"/>
      <w:pPr>
        <w:ind w:left="3948" w:hanging="1080"/>
      </w:pPr>
      <w:rPr>
        <w:rFonts w:cs="Times New Roman"/>
      </w:rPr>
    </w:lvl>
    <w:lvl w:ilvl="7">
      <w:start w:val="1"/>
      <w:numFmt w:val="decimal"/>
      <w:lvlText w:val="%1.%2.%3.%4.%5.%6.%7.%8."/>
      <w:lvlJc w:val="left"/>
      <w:pPr>
        <w:ind w:left="4452" w:hanging="1224"/>
      </w:pPr>
      <w:rPr>
        <w:rFonts w:cs="Times New Roman"/>
      </w:rPr>
    </w:lvl>
    <w:lvl w:ilvl="8">
      <w:start w:val="1"/>
      <w:numFmt w:val="decimal"/>
      <w:lvlText w:val="%1.%2.%3.%4.%5.%6.%7.%8.%9."/>
      <w:lvlJc w:val="left"/>
      <w:pPr>
        <w:ind w:left="5028" w:hanging="1440"/>
      </w:pPr>
      <w:rPr>
        <w:rFonts w:cs="Times New Roman"/>
      </w:rPr>
    </w:lvl>
  </w:abstractNum>
  <w:abstractNum w:abstractNumId="2" w15:restartNumberingAfterBreak="0">
    <w:nsid w:val="061C1E2B"/>
    <w:multiLevelType w:val="multilevel"/>
    <w:tmpl w:val="F3709938"/>
    <w:lvl w:ilvl="0">
      <w:start w:val="1"/>
      <w:numFmt w:val="decimal"/>
      <w:lvlText w:val="%1."/>
      <w:lvlJc w:val="left"/>
      <w:pPr>
        <w:ind w:left="360" w:hanging="360"/>
      </w:pPr>
      <w:rPr>
        <w:rFonts w:cs="Times New Roman" w:hint="default"/>
      </w:rPr>
    </w:lvl>
    <w:lvl w:ilvl="1">
      <w:start w:val="1"/>
      <w:numFmt w:val="decimal"/>
      <w:isLgl/>
      <w:lvlText w:val="%1.%2."/>
      <w:lvlJc w:val="left"/>
      <w:pPr>
        <w:ind w:left="380" w:hanging="3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182" w:hanging="720"/>
      </w:pPr>
      <w:rPr>
        <w:rFonts w:hint="default"/>
      </w:rPr>
    </w:lvl>
    <w:lvl w:ilvl="4">
      <w:start w:val="1"/>
      <w:numFmt w:val="decimal"/>
      <w:isLgl/>
      <w:lvlText w:val="%1.%2.%3.%4.%5."/>
      <w:lvlJc w:val="left"/>
      <w:pPr>
        <w:ind w:left="1542" w:hanging="1080"/>
      </w:pPr>
      <w:rPr>
        <w:rFonts w:hint="default"/>
      </w:rPr>
    </w:lvl>
    <w:lvl w:ilvl="5">
      <w:start w:val="1"/>
      <w:numFmt w:val="decimal"/>
      <w:isLgl/>
      <w:lvlText w:val="%1.%2.%3.%4.%5.%6."/>
      <w:lvlJc w:val="left"/>
      <w:pPr>
        <w:ind w:left="1542" w:hanging="1080"/>
      </w:pPr>
      <w:rPr>
        <w:rFonts w:hint="default"/>
      </w:rPr>
    </w:lvl>
    <w:lvl w:ilvl="6">
      <w:start w:val="1"/>
      <w:numFmt w:val="decimal"/>
      <w:isLgl/>
      <w:lvlText w:val="%1.%2.%3.%4.%5.%6.%7."/>
      <w:lvlJc w:val="left"/>
      <w:pPr>
        <w:ind w:left="1902" w:hanging="1440"/>
      </w:pPr>
      <w:rPr>
        <w:rFonts w:hint="default"/>
      </w:rPr>
    </w:lvl>
    <w:lvl w:ilvl="7">
      <w:start w:val="1"/>
      <w:numFmt w:val="decimal"/>
      <w:isLgl/>
      <w:lvlText w:val="%1.%2.%3.%4.%5.%6.%7.%8."/>
      <w:lvlJc w:val="left"/>
      <w:pPr>
        <w:ind w:left="1902" w:hanging="1440"/>
      </w:pPr>
      <w:rPr>
        <w:rFonts w:hint="default"/>
      </w:rPr>
    </w:lvl>
    <w:lvl w:ilvl="8">
      <w:start w:val="1"/>
      <w:numFmt w:val="decimal"/>
      <w:isLgl/>
      <w:lvlText w:val="%1.%2.%3.%4.%5.%6.%7.%8.%9."/>
      <w:lvlJc w:val="left"/>
      <w:pPr>
        <w:ind w:left="2262" w:hanging="1800"/>
      </w:pPr>
      <w:rPr>
        <w:rFonts w:hint="default"/>
      </w:rPr>
    </w:lvl>
  </w:abstractNum>
  <w:abstractNum w:abstractNumId="3" w15:restartNumberingAfterBreak="0">
    <w:nsid w:val="0B420702"/>
    <w:multiLevelType w:val="hybridMultilevel"/>
    <w:tmpl w:val="94C013E4"/>
    <w:lvl w:ilvl="0" w:tplc="6100C122">
      <w:start w:val="9"/>
      <w:numFmt w:val="decimal"/>
      <w:lvlText w:val="%1."/>
      <w:lvlJc w:val="left"/>
      <w:pPr>
        <w:ind w:left="927" w:hanging="360"/>
      </w:pPr>
      <w:rPr>
        <w:rFonts w:asciiTheme="minorHAnsi" w:hAnsiTheme="minorHAnsi" w:cstheme="minorHAnsi" w:hint="default"/>
        <w:b/>
        <w:sz w:val="24"/>
      </w:rPr>
    </w:lvl>
    <w:lvl w:ilvl="1" w:tplc="04250019">
      <w:start w:val="1"/>
      <w:numFmt w:val="lowerLetter"/>
      <w:lvlText w:val="%2."/>
      <w:lvlJc w:val="left"/>
      <w:pPr>
        <w:ind w:left="1647" w:hanging="360"/>
      </w:pPr>
    </w:lvl>
    <w:lvl w:ilvl="2" w:tplc="0425001B">
      <w:start w:val="1"/>
      <w:numFmt w:val="lowerRoman"/>
      <w:lvlText w:val="%3."/>
      <w:lvlJc w:val="right"/>
      <w:pPr>
        <w:ind w:left="2367" w:hanging="180"/>
      </w:pPr>
    </w:lvl>
    <w:lvl w:ilvl="3" w:tplc="0425000F">
      <w:start w:val="1"/>
      <w:numFmt w:val="decimal"/>
      <w:lvlText w:val="%4."/>
      <w:lvlJc w:val="left"/>
      <w:pPr>
        <w:ind w:left="3087" w:hanging="360"/>
      </w:pPr>
    </w:lvl>
    <w:lvl w:ilvl="4" w:tplc="04250019" w:tentative="1">
      <w:start w:val="1"/>
      <w:numFmt w:val="lowerLetter"/>
      <w:lvlText w:val="%5."/>
      <w:lvlJc w:val="left"/>
      <w:pPr>
        <w:ind w:left="3807" w:hanging="360"/>
      </w:pPr>
    </w:lvl>
    <w:lvl w:ilvl="5" w:tplc="0425001B" w:tentative="1">
      <w:start w:val="1"/>
      <w:numFmt w:val="lowerRoman"/>
      <w:lvlText w:val="%6."/>
      <w:lvlJc w:val="right"/>
      <w:pPr>
        <w:ind w:left="4527" w:hanging="180"/>
      </w:pPr>
    </w:lvl>
    <w:lvl w:ilvl="6" w:tplc="0425000F" w:tentative="1">
      <w:start w:val="1"/>
      <w:numFmt w:val="decimal"/>
      <w:lvlText w:val="%7."/>
      <w:lvlJc w:val="left"/>
      <w:pPr>
        <w:ind w:left="5247" w:hanging="360"/>
      </w:pPr>
    </w:lvl>
    <w:lvl w:ilvl="7" w:tplc="04250019" w:tentative="1">
      <w:start w:val="1"/>
      <w:numFmt w:val="lowerLetter"/>
      <w:lvlText w:val="%8."/>
      <w:lvlJc w:val="left"/>
      <w:pPr>
        <w:ind w:left="5967" w:hanging="360"/>
      </w:pPr>
    </w:lvl>
    <w:lvl w:ilvl="8" w:tplc="0425001B" w:tentative="1">
      <w:start w:val="1"/>
      <w:numFmt w:val="lowerRoman"/>
      <w:lvlText w:val="%9."/>
      <w:lvlJc w:val="right"/>
      <w:pPr>
        <w:ind w:left="6687" w:hanging="180"/>
      </w:pPr>
    </w:lvl>
  </w:abstractNum>
  <w:abstractNum w:abstractNumId="4" w15:restartNumberingAfterBreak="0">
    <w:nsid w:val="0CE4477A"/>
    <w:multiLevelType w:val="multilevel"/>
    <w:tmpl w:val="6E6EF994"/>
    <w:lvl w:ilvl="0">
      <w:start w:val="1"/>
      <w:numFmt w:val="decimal"/>
      <w:lvlText w:val="%1."/>
      <w:lvlJc w:val="left"/>
      <w:pPr>
        <w:ind w:left="568" w:hanging="71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648" w:hanging="1080"/>
      </w:pPr>
      <w:rPr>
        <w:rFonts w:hint="default"/>
      </w:rPr>
    </w:lvl>
    <w:lvl w:ilvl="6">
      <w:start w:val="1"/>
      <w:numFmt w:val="decimal"/>
      <w:isLgl/>
      <w:lvlText w:val="%1.%2.%3.%4.%5.%6.%7"/>
      <w:lvlJc w:val="left"/>
      <w:pPr>
        <w:ind w:left="2150" w:hanging="1440"/>
      </w:pPr>
      <w:rPr>
        <w:rFonts w:hint="default"/>
      </w:rPr>
    </w:lvl>
    <w:lvl w:ilvl="7">
      <w:start w:val="1"/>
      <w:numFmt w:val="decimal"/>
      <w:isLgl/>
      <w:lvlText w:val="%1.%2.%3.%4.%5.%6.%7.%8"/>
      <w:lvlJc w:val="left"/>
      <w:pPr>
        <w:ind w:left="2292" w:hanging="1440"/>
      </w:pPr>
      <w:rPr>
        <w:rFonts w:hint="default"/>
      </w:rPr>
    </w:lvl>
    <w:lvl w:ilvl="8">
      <w:start w:val="1"/>
      <w:numFmt w:val="decimal"/>
      <w:isLgl/>
      <w:lvlText w:val="%1.%2.%3.%4.%5.%6.%7.%8.%9"/>
      <w:lvlJc w:val="left"/>
      <w:pPr>
        <w:ind w:left="2434" w:hanging="1440"/>
      </w:pPr>
      <w:rPr>
        <w:rFonts w:hint="default"/>
      </w:rPr>
    </w:lvl>
  </w:abstractNum>
  <w:abstractNum w:abstractNumId="5" w15:restartNumberingAfterBreak="0">
    <w:nsid w:val="12810371"/>
    <w:multiLevelType w:val="multilevel"/>
    <w:tmpl w:val="490E17C8"/>
    <w:lvl w:ilvl="0">
      <w:start w:val="9"/>
      <w:numFmt w:val="decimal"/>
      <w:lvlText w:val="%1."/>
      <w:lvlJc w:val="left"/>
      <w:pPr>
        <w:ind w:left="504" w:hanging="504"/>
      </w:pPr>
      <w:rPr>
        <w:rFonts w:hint="default"/>
      </w:rPr>
    </w:lvl>
    <w:lvl w:ilvl="1">
      <w:start w:val="2"/>
      <w:numFmt w:val="decimal"/>
      <w:lvlText w:val="%1.%2."/>
      <w:lvlJc w:val="left"/>
      <w:pPr>
        <w:ind w:left="787" w:hanging="504"/>
      </w:pPr>
      <w:rPr>
        <w:rFonts w:hint="default"/>
      </w:rPr>
    </w:lvl>
    <w:lvl w:ilvl="2">
      <w:start w:val="3"/>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6" w15:restartNumberingAfterBreak="0">
    <w:nsid w:val="14802E31"/>
    <w:multiLevelType w:val="multilevel"/>
    <w:tmpl w:val="0425001F"/>
    <w:lvl w:ilvl="0">
      <w:start w:val="1"/>
      <w:numFmt w:val="decimal"/>
      <w:lvlText w:val="%1."/>
      <w:lvlJc w:val="left"/>
      <w:pPr>
        <w:ind w:left="1778" w:hanging="360"/>
      </w:pPr>
    </w:lvl>
    <w:lvl w:ilvl="1">
      <w:start w:val="1"/>
      <w:numFmt w:val="decimal"/>
      <w:lvlText w:val="%1.%2."/>
      <w:lvlJc w:val="left"/>
      <w:pPr>
        <w:ind w:left="2210" w:hanging="432"/>
      </w:pPr>
    </w:lvl>
    <w:lvl w:ilvl="2">
      <w:start w:val="1"/>
      <w:numFmt w:val="decimal"/>
      <w:lvlText w:val="%1.%2.%3."/>
      <w:lvlJc w:val="left"/>
      <w:pPr>
        <w:ind w:left="2642" w:hanging="504"/>
      </w:pPr>
    </w:lvl>
    <w:lvl w:ilvl="3">
      <w:start w:val="1"/>
      <w:numFmt w:val="decimal"/>
      <w:lvlText w:val="%1.%2.%3.%4."/>
      <w:lvlJc w:val="left"/>
      <w:pPr>
        <w:ind w:left="3146" w:hanging="648"/>
      </w:pPr>
    </w:lvl>
    <w:lvl w:ilvl="4">
      <w:start w:val="1"/>
      <w:numFmt w:val="decimal"/>
      <w:lvlText w:val="%1.%2.%3.%4.%5."/>
      <w:lvlJc w:val="left"/>
      <w:pPr>
        <w:ind w:left="3650" w:hanging="792"/>
      </w:pPr>
    </w:lvl>
    <w:lvl w:ilvl="5">
      <w:start w:val="1"/>
      <w:numFmt w:val="decimal"/>
      <w:lvlText w:val="%1.%2.%3.%4.%5.%6."/>
      <w:lvlJc w:val="left"/>
      <w:pPr>
        <w:ind w:left="4154" w:hanging="936"/>
      </w:pPr>
    </w:lvl>
    <w:lvl w:ilvl="6">
      <w:start w:val="1"/>
      <w:numFmt w:val="decimal"/>
      <w:lvlText w:val="%1.%2.%3.%4.%5.%6.%7."/>
      <w:lvlJc w:val="left"/>
      <w:pPr>
        <w:ind w:left="4658" w:hanging="1080"/>
      </w:pPr>
    </w:lvl>
    <w:lvl w:ilvl="7">
      <w:start w:val="1"/>
      <w:numFmt w:val="decimal"/>
      <w:lvlText w:val="%1.%2.%3.%4.%5.%6.%7.%8."/>
      <w:lvlJc w:val="left"/>
      <w:pPr>
        <w:ind w:left="5162" w:hanging="1224"/>
      </w:pPr>
    </w:lvl>
    <w:lvl w:ilvl="8">
      <w:start w:val="1"/>
      <w:numFmt w:val="decimal"/>
      <w:lvlText w:val="%1.%2.%3.%4.%5.%6.%7.%8.%9."/>
      <w:lvlJc w:val="left"/>
      <w:pPr>
        <w:ind w:left="5738" w:hanging="1440"/>
      </w:pPr>
    </w:lvl>
  </w:abstractNum>
  <w:abstractNum w:abstractNumId="7" w15:restartNumberingAfterBreak="0">
    <w:nsid w:val="15551607"/>
    <w:multiLevelType w:val="multilevel"/>
    <w:tmpl w:val="697E6C34"/>
    <w:lvl w:ilvl="0">
      <w:start w:val="3"/>
      <w:numFmt w:val="decimal"/>
      <w:lvlText w:val="%1."/>
      <w:lvlJc w:val="left"/>
      <w:pPr>
        <w:ind w:left="360" w:hanging="360"/>
      </w:pPr>
      <w:rPr>
        <w:rFonts w:hint="default"/>
      </w:rPr>
    </w:lvl>
    <w:lvl w:ilvl="1">
      <w:start w:val="2"/>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 w15:restartNumberingAfterBreak="0">
    <w:nsid w:val="1B6C2187"/>
    <w:multiLevelType w:val="multilevel"/>
    <w:tmpl w:val="E54E7562"/>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asciiTheme="minorHAnsi" w:hAnsiTheme="minorHAnsi" w:cstheme="minorHAnsi" w:hint="default"/>
        <w:sz w:val="22"/>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1C202708"/>
    <w:multiLevelType w:val="hybridMultilevel"/>
    <w:tmpl w:val="8876962A"/>
    <w:lvl w:ilvl="0" w:tplc="C25A7C8C">
      <w:start w:val="1"/>
      <w:numFmt w:val="bullet"/>
      <w:lvlText w:val="-"/>
      <w:lvlJc w:val="left"/>
      <w:pPr>
        <w:ind w:left="410" w:hanging="360"/>
      </w:pPr>
      <w:rPr>
        <w:rFonts w:ascii="Calibri" w:eastAsia="Calibri" w:hAnsi="Calibri" w:cs="Calibri" w:hint="default"/>
      </w:rPr>
    </w:lvl>
    <w:lvl w:ilvl="1" w:tplc="04250003" w:tentative="1">
      <w:start w:val="1"/>
      <w:numFmt w:val="bullet"/>
      <w:lvlText w:val="o"/>
      <w:lvlJc w:val="left"/>
      <w:pPr>
        <w:ind w:left="1130" w:hanging="360"/>
      </w:pPr>
      <w:rPr>
        <w:rFonts w:ascii="Courier New" w:hAnsi="Courier New" w:cs="Courier New" w:hint="default"/>
      </w:rPr>
    </w:lvl>
    <w:lvl w:ilvl="2" w:tplc="04250005" w:tentative="1">
      <w:start w:val="1"/>
      <w:numFmt w:val="bullet"/>
      <w:lvlText w:val=""/>
      <w:lvlJc w:val="left"/>
      <w:pPr>
        <w:ind w:left="1850" w:hanging="360"/>
      </w:pPr>
      <w:rPr>
        <w:rFonts w:ascii="Wingdings" w:hAnsi="Wingdings" w:hint="default"/>
      </w:rPr>
    </w:lvl>
    <w:lvl w:ilvl="3" w:tplc="04250001" w:tentative="1">
      <w:start w:val="1"/>
      <w:numFmt w:val="bullet"/>
      <w:lvlText w:val=""/>
      <w:lvlJc w:val="left"/>
      <w:pPr>
        <w:ind w:left="2570" w:hanging="360"/>
      </w:pPr>
      <w:rPr>
        <w:rFonts w:ascii="Symbol" w:hAnsi="Symbol" w:hint="default"/>
      </w:rPr>
    </w:lvl>
    <w:lvl w:ilvl="4" w:tplc="04250003" w:tentative="1">
      <w:start w:val="1"/>
      <w:numFmt w:val="bullet"/>
      <w:lvlText w:val="o"/>
      <w:lvlJc w:val="left"/>
      <w:pPr>
        <w:ind w:left="3290" w:hanging="360"/>
      </w:pPr>
      <w:rPr>
        <w:rFonts w:ascii="Courier New" w:hAnsi="Courier New" w:cs="Courier New" w:hint="default"/>
      </w:rPr>
    </w:lvl>
    <w:lvl w:ilvl="5" w:tplc="04250005" w:tentative="1">
      <w:start w:val="1"/>
      <w:numFmt w:val="bullet"/>
      <w:lvlText w:val=""/>
      <w:lvlJc w:val="left"/>
      <w:pPr>
        <w:ind w:left="4010" w:hanging="360"/>
      </w:pPr>
      <w:rPr>
        <w:rFonts w:ascii="Wingdings" w:hAnsi="Wingdings" w:hint="default"/>
      </w:rPr>
    </w:lvl>
    <w:lvl w:ilvl="6" w:tplc="04250001" w:tentative="1">
      <w:start w:val="1"/>
      <w:numFmt w:val="bullet"/>
      <w:lvlText w:val=""/>
      <w:lvlJc w:val="left"/>
      <w:pPr>
        <w:ind w:left="4730" w:hanging="360"/>
      </w:pPr>
      <w:rPr>
        <w:rFonts w:ascii="Symbol" w:hAnsi="Symbol" w:hint="default"/>
      </w:rPr>
    </w:lvl>
    <w:lvl w:ilvl="7" w:tplc="04250003" w:tentative="1">
      <w:start w:val="1"/>
      <w:numFmt w:val="bullet"/>
      <w:lvlText w:val="o"/>
      <w:lvlJc w:val="left"/>
      <w:pPr>
        <w:ind w:left="5450" w:hanging="360"/>
      </w:pPr>
      <w:rPr>
        <w:rFonts w:ascii="Courier New" w:hAnsi="Courier New" w:cs="Courier New" w:hint="default"/>
      </w:rPr>
    </w:lvl>
    <w:lvl w:ilvl="8" w:tplc="04250005" w:tentative="1">
      <w:start w:val="1"/>
      <w:numFmt w:val="bullet"/>
      <w:lvlText w:val=""/>
      <w:lvlJc w:val="left"/>
      <w:pPr>
        <w:ind w:left="6170" w:hanging="360"/>
      </w:pPr>
      <w:rPr>
        <w:rFonts w:ascii="Wingdings" w:hAnsi="Wingdings" w:hint="default"/>
      </w:rPr>
    </w:lvl>
  </w:abstractNum>
  <w:abstractNum w:abstractNumId="10" w15:restartNumberingAfterBreak="0">
    <w:nsid w:val="1EDE6D3F"/>
    <w:multiLevelType w:val="multilevel"/>
    <w:tmpl w:val="99A61256"/>
    <w:lvl w:ilvl="0">
      <w:start w:val="1"/>
      <w:numFmt w:val="decimal"/>
      <w:lvlText w:val="%1."/>
      <w:lvlJc w:val="left"/>
      <w:pPr>
        <w:ind w:left="380" w:hanging="380"/>
      </w:pPr>
      <w:rPr>
        <w:rFonts w:hint="default"/>
      </w:rPr>
    </w:lvl>
    <w:lvl w:ilvl="1">
      <w:start w:val="1"/>
      <w:numFmt w:val="decimal"/>
      <w:lvlText w:val="%1.%2."/>
      <w:lvlJc w:val="left"/>
      <w:pPr>
        <w:ind w:left="380" w:hanging="3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22B8380E"/>
    <w:multiLevelType w:val="multilevel"/>
    <w:tmpl w:val="68088906"/>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41275A2"/>
    <w:multiLevelType w:val="hybridMultilevel"/>
    <w:tmpl w:val="E94811DA"/>
    <w:lvl w:ilvl="0" w:tplc="38BABFD6">
      <w:numFmt w:val="bullet"/>
      <w:lvlText w:val="-"/>
      <w:lvlJc w:val="left"/>
      <w:pPr>
        <w:ind w:left="720" w:hanging="360"/>
      </w:pPr>
      <w:rPr>
        <w:rFonts w:ascii="Times New Roman" w:eastAsia="Times New Roman" w:hAnsi="Times New Roman"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3" w15:restartNumberingAfterBreak="0">
    <w:nsid w:val="25253D7C"/>
    <w:multiLevelType w:val="hybridMultilevel"/>
    <w:tmpl w:val="35963E52"/>
    <w:lvl w:ilvl="0" w:tplc="0425000F">
      <w:start w:val="1"/>
      <w:numFmt w:val="decimal"/>
      <w:lvlText w:val="%1."/>
      <w:lvlJc w:val="left"/>
      <w:pPr>
        <w:ind w:left="720" w:hanging="360"/>
      </w:p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start w:val="1"/>
      <w:numFmt w:val="decimal"/>
      <w:lvlText w:val="%4."/>
      <w:lvlJc w:val="left"/>
      <w:pPr>
        <w:ind w:left="2880" w:hanging="360"/>
      </w:pPr>
    </w:lvl>
    <w:lvl w:ilvl="4" w:tplc="04250019">
      <w:start w:val="1"/>
      <w:numFmt w:val="lowerLetter"/>
      <w:lvlText w:val="%5."/>
      <w:lvlJc w:val="left"/>
      <w:pPr>
        <w:ind w:left="3600" w:hanging="360"/>
      </w:pPr>
    </w:lvl>
    <w:lvl w:ilvl="5" w:tplc="0425001B">
      <w:start w:val="1"/>
      <w:numFmt w:val="lowerRoman"/>
      <w:lvlText w:val="%6."/>
      <w:lvlJc w:val="right"/>
      <w:pPr>
        <w:ind w:left="4320" w:hanging="180"/>
      </w:pPr>
    </w:lvl>
    <w:lvl w:ilvl="6" w:tplc="0425000F">
      <w:start w:val="1"/>
      <w:numFmt w:val="decimal"/>
      <w:lvlText w:val="%7."/>
      <w:lvlJc w:val="left"/>
      <w:pPr>
        <w:ind w:left="5040" w:hanging="360"/>
      </w:pPr>
    </w:lvl>
    <w:lvl w:ilvl="7" w:tplc="04250019">
      <w:start w:val="1"/>
      <w:numFmt w:val="lowerLetter"/>
      <w:lvlText w:val="%8."/>
      <w:lvlJc w:val="left"/>
      <w:pPr>
        <w:ind w:left="5760" w:hanging="360"/>
      </w:pPr>
    </w:lvl>
    <w:lvl w:ilvl="8" w:tplc="0425001B">
      <w:start w:val="1"/>
      <w:numFmt w:val="lowerRoman"/>
      <w:lvlText w:val="%9."/>
      <w:lvlJc w:val="right"/>
      <w:pPr>
        <w:ind w:left="6480" w:hanging="180"/>
      </w:pPr>
    </w:lvl>
  </w:abstractNum>
  <w:abstractNum w:abstractNumId="14" w15:restartNumberingAfterBreak="0">
    <w:nsid w:val="28DC39FA"/>
    <w:multiLevelType w:val="multilevel"/>
    <w:tmpl w:val="04250025"/>
    <w:lvl w:ilvl="0">
      <w:start w:val="1"/>
      <w:numFmt w:val="decimal"/>
      <w:pStyle w:val="Heading11"/>
      <w:lvlText w:val="%1"/>
      <w:lvlJc w:val="left"/>
      <w:pPr>
        <w:ind w:left="432" w:hanging="432"/>
      </w:pPr>
      <w:rPr>
        <w:rFonts w:cs="Times New Roman"/>
      </w:rPr>
    </w:lvl>
    <w:lvl w:ilvl="1">
      <w:start w:val="1"/>
      <w:numFmt w:val="decimal"/>
      <w:pStyle w:val="Heading21"/>
      <w:lvlText w:val="%1.%2"/>
      <w:lvlJc w:val="left"/>
      <w:pPr>
        <w:ind w:left="576" w:hanging="576"/>
      </w:pPr>
      <w:rPr>
        <w:rFonts w:cs="Times New Roman"/>
      </w:rPr>
    </w:lvl>
    <w:lvl w:ilvl="2">
      <w:start w:val="1"/>
      <w:numFmt w:val="decimal"/>
      <w:pStyle w:val="Heading31"/>
      <w:lvlText w:val="%1.%2.%3"/>
      <w:lvlJc w:val="left"/>
      <w:pPr>
        <w:ind w:left="720" w:hanging="720"/>
      </w:pPr>
      <w:rPr>
        <w:rFonts w:cs="Times New Roman"/>
      </w:rPr>
    </w:lvl>
    <w:lvl w:ilvl="3">
      <w:start w:val="1"/>
      <w:numFmt w:val="decimal"/>
      <w:pStyle w:val="Heading41"/>
      <w:lvlText w:val="%1.%2.%3.%4"/>
      <w:lvlJc w:val="left"/>
      <w:pPr>
        <w:ind w:left="864" w:hanging="864"/>
      </w:pPr>
      <w:rPr>
        <w:rFonts w:cs="Times New Roman"/>
      </w:rPr>
    </w:lvl>
    <w:lvl w:ilvl="4">
      <w:start w:val="1"/>
      <w:numFmt w:val="decimal"/>
      <w:pStyle w:val="Heading51"/>
      <w:lvlText w:val="%1.%2.%3.%4.%5"/>
      <w:lvlJc w:val="left"/>
      <w:pPr>
        <w:ind w:left="1008" w:hanging="1008"/>
      </w:pPr>
      <w:rPr>
        <w:rFonts w:cs="Times New Roman"/>
      </w:rPr>
    </w:lvl>
    <w:lvl w:ilvl="5">
      <w:start w:val="1"/>
      <w:numFmt w:val="decimal"/>
      <w:pStyle w:val="Heading61"/>
      <w:lvlText w:val="%1.%2.%3.%4.%5.%6"/>
      <w:lvlJc w:val="left"/>
      <w:pPr>
        <w:ind w:left="1152" w:hanging="1152"/>
      </w:pPr>
      <w:rPr>
        <w:rFonts w:cs="Times New Roman"/>
      </w:rPr>
    </w:lvl>
    <w:lvl w:ilvl="6">
      <w:start w:val="1"/>
      <w:numFmt w:val="decimal"/>
      <w:pStyle w:val="Heading71"/>
      <w:lvlText w:val="%1.%2.%3.%4.%5.%6.%7"/>
      <w:lvlJc w:val="left"/>
      <w:pPr>
        <w:ind w:left="1296" w:hanging="1296"/>
      </w:pPr>
      <w:rPr>
        <w:rFonts w:cs="Times New Roman"/>
      </w:rPr>
    </w:lvl>
    <w:lvl w:ilvl="7">
      <w:start w:val="1"/>
      <w:numFmt w:val="decimal"/>
      <w:pStyle w:val="Heading81"/>
      <w:lvlText w:val="%1.%2.%3.%4.%5.%6.%7.%8"/>
      <w:lvlJc w:val="left"/>
      <w:pPr>
        <w:ind w:left="1440" w:hanging="1440"/>
      </w:pPr>
      <w:rPr>
        <w:rFonts w:cs="Times New Roman"/>
      </w:rPr>
    </w:lvl>
    <w:lvl w:ilvl="8">
      <w:start w:val="1"/>
      <w:numFmt w:val="decimal"/>
      <w:pStyle w:val="Heading91"/>
      <w:lvlText w:val="%1.%2.%3.%4.%5.%6.%7.%8.%9"/>
      <w:lvlJc w:val="left"/>
      <w:pPr>
        <w:ind w:left="1584" w:hanging="1584"/>
      </w:pPr>
      <w:rPr>
        <w:rFonts w:cs="Times New Roman"/>
      </w:rPr>
    </w:lvl>
  </w:abstractNum>
  <w:abstractNum w:abstractNumId="15" w15:restartNumberingAfterBreak="0">
    <w:nsid w:val="296B1B53"/>
    <w:multiLevelType w:val="multilevel"/>
    <w:tmpl w:val="ADAAC3BA"/>
    <w:lvl w:ilvl="0">
      <w:start w:val="1"/>
      <w:numFmt w:val="decimal"/>
      <w:lvlText w:val="%1"/>
      <w:lvlJc w:val="left"/>
      <w:pPr>
        <w:tabs>
          <w:tab w:val="num" w:pos="792"/>
        </w:tabs>
        <w:ind w:left="792" w:hanging="432"/>
      </w:pPr>
      <w:rPr>
        <w:rFonts w:cs="Times New Roman" w:hint="default"/>
      </w:rPr>
    </w:lvl>
    <w:lvl w:ilvl="1">
      <w:start w:val="1"/>
      <w:numFmt w:val="decimal"/>
      <w:pStyle w:val="2Pealkiri"/>
      <w:lvlText w:val="%1.%2"/>
      <w:lvlJc w:val="left"/>
      <w:pPr>
        <w:tabs>
          <w:tab w:val="num" w:pos="576"/>
        </w:tabs>
        <w:ind w:left="576" w:hanging="576"/>
      </w:pPr>
      <w:rPr>
        <w:rFonts w:cs="Times New Roman" w:hint="default"/>
      </w:rPr>
    </w:lvl>
    <w:lvl w:ilvl="2">
      <w:start w:val="1"/>
      <w:numFmt w:val="decimal"/>
      <w:pStyle w:val="Heading3"/>
      <w:lvlText w:val="%1.%2.%3"/>
      <w:lvlJc w:val="left"/>
      <w:pPr>
        <w:tabs>
          <w:tab w:val="num" w:pos="720"/>
        </w:tabs>
        <w:ind w:left="720" w:hanging="720"/>
      </w:pPr>
      <w:rPr>
        <w:rFonts w:cs="Times New Roman" w:hint="default"/>
      </w:rPr>
    </w:lvl>
    <w:lvl w:ilvl="3">
      <w:start w:val="1"/>
      <w:numFmt w:val="decimal"/>
      <w:pStyle w:val="Heading4"/>
      <w:lvlText w:val="%1.%2.%3.%4"/>
      <w:lvlJc w:val="left"/>
      <w:pPr>
        <w:tabs>
          <w:tab w:val="num" w:pos="1224"/>
        </w:tabs>
        <w:ind w:left="1224" w:hanging="864"/>
      </w:pPr>
      <w:rPr>
        <w:rFonts w:cs="Times New Roman" w:hint="default"/>
      </w:rPr>
    </w:lvl>
    <w:lvl w:ilvl="4">
      <w:start w:val="1"/>
      <w:numFmt w:val="decimal"/>
      <w:pStyle w:val="Heading5"/>
      <w:lvlText w:val="%1.%2.%3.%4.%5"/>
      <w:lvlJc w:val="left"/>
      <w:pPr>
        <w:tabs>
          <w:tab w:val="num" w:pos="1368"/>
        </w:tabs>
        <w:ind w:left="1368" w:hanging="1008"/>
      </w:pPr>
      <w:rPr>
        <w:rFonts w:cs="Times New Roman" w:hint="default"/>
      </w:rPr>
    </w:lvl>
    <w:lvl w:ilvl="5">
      <w:start w:val="1"/>
      <w:numFmt w:val="decimal"/>
      <w:pStyle w:val="Heading6"/>
      <w:lvlText w:val="%1.%2.%3.%4.%5.%6"/>
      <w:lvlJc w:val="left"/>
      <w:pPr>
        <w:tabs>
          <w:tab w:val="num" w:pos="1512"/>
        </w:tabs>
        <w:ind w:left="1512" w:hanging="1152"/>
      </w:pPr>
      <w:rPr>
        <w:rFonts w:cs="Times New Roman" w:hint="default"/>
      </w:rPr>
    </w:lvl>
    <w:lvl w:ilvl="6">
      <w:start w:val="1"/>
      <w:numFmt w:val="decimal"/>
      <w:pStyle w:val="Heading7"/>
      <w:lvlText w:val="%1.%2.%3.%4.%5.%6.%7"/>
      <w:lvlJc w:val="left"/>
      <w:pPr>
        <w:tabs>
          <w:tab w:val="num" w:pos="1656"/>
        </w:tabs>
        <w:ind w:left="1656" w:hanging="1296"/>
      </w:pPr>
      <w:rPr>
        <w:rFonts w:cs="Times New Roman" w:hint="default"/>
      </w:rPr>
    </w:lvl>
    <w:lvl w:ilvl="7">
      <w:start w:val="1"/>
      <w:numFmt w:val="decimal"/>
      <w:pStyle w:val="Heading8"/>
      <w:lvlText w:val="%1.%2.%3.%4.%5.%6.%7.%8"/>
      <w:lvlJc w:val="left"/>
      <w:pPr>
        <w:tabs>
          <w:tab w:val="num" w:pos="1800"/>
        </w:tabs>
        <w:ind w:left="1800" w:hanging="1440"/>
      </w:pPr>
      <w:rPr>
        <w:rFonts w:cs="Times New Roman" w:hint="default"/>
      </w:rPr>
    </w:lvl>
    <w:lvl w:ilvl="8">
      <w:start w:val="1"/>
      <w:numFmt w:val="decimal"/>
      <w:pStyle w:val="Heading9"/>
      <w:lvlText w:val="%1.%2.%3.%4.%5.%6.%7.%8.%9"/>
      <w:lvlJc w:val="left"/>
      <w:pPr>
        <w:tabs>
          <w:tab w:val="num" w:pos="1944"/>
        </w:tabs>
        <w:ind w:left="1944" w:hanging="1584"/>
      </w:pPr>
      <w:rPr>
        <w:rFonts w:cs="Times New Roman" w:hint="default"/>
      </w:rPr>
    </w:lvl>
  </w:abstractNum>
  <w:abstractNum w:abstractNumId="16" w15:restartNumberingAfterBreak="0">
    <w:nsid w:val="2A4668C0"/>
    <w:multiLevelType w:val="hybridMultilevel"/>
    <w:tmpl w:val="AC001E5C"/>
    <w:lvl w:ilvl="0" w:tplc="087A9EB2">
      <w:start w:val="1"/>
      <w:numFmt w:val="decimalZero"/>
      <w:lvlText w:val="%1."/>
      <w:lvlJc w:val="left"/>
      <w:pPr>
        <w:ind w:left="927" w:hanging="360"/>
      </w:pPr>
      <w:rPr>
        <w:rFonts w:hint="default"/>
      </w:rPr>
    </w:lvl>
    <w:lvl w:ilvl="1" w:tplc="04250019" w:tentative="1">
      <w:start w:val="1"/>
      <w:numFmt w:val="lowerLetter"/>
      <w:lvlText w:val="%2."/>
      <w:lvlJc w:val="left"/>
      <w:pPr>
        <w:ind w:left="1647" w:hanging="360"/>
      </w:pPr>
    </w:lvl>
    <w:lvl w:ilvl="2" w:tplc="0425001B" w:tentative="1">
      <w:start w:val="1"/>
      <w:numFmt w:val="lowerRoman"/>
      <w:lvlText w:val="%3."/>
      <w:lvlJc w:val="right"/>
      <w:pPr>
        <w:ind w:left="2367" w:hanging="180"/>
      </w:pPr>
    </w:lvl>
    <w:lvl w:ilvl="3" w:tplc="0425000F" w:tentative="1">
      <w:start w:val="1"/>
      <w:numFmt w:val="decimal"/>
      <w:lvlText w:val="%4."/>
      <w:lvlJc w:val="left"/>
      <w:pPr>
        <w:ind w:left="3087" w:hanging="360"/>
      </w:pPr>
    </w:lvl>
    <w:lvl w:ilvl="4" w:tplc="04250019" w:tentative="1">
      <w:start w:val="1"/>
      <w:numFmt w:val="lowerLetter"/>
      <w:lvlText w:val="%5."/>
      <w:lvlJc w:val="left"/>
      <w:pPr>
        <w:ind w:left="3807" w:hanging="360"/>
      </w:pPr>
    </w:lvl>
    <w:lvl w:ilvl="5" w:tplc="0425001B" w:tentative="1">
      <w:start w:val="1"/>
      <w:numFmt w:val="lowerRoman"/>
      <w:lvlText w:val="%6."/>
      <w:lvlJc w:val="right"/>
      <w:pPr>
        <w:ind w:left="4527" w:hanging="180"/>
      </w:pPr>
    </w:lvl>
    <w:lvl w:ilvl="6" w:tplc="0425000F" w:tentative="1">
      <w:start w:val="1"/>
      <w:numFmt w:val="decimal"/>
      <w:lvlText w:val="%7."/>
      <w:lvlJc w:val="left"/>
      <w:pPr>
        <w:ind w:left="5247" w:hanging="360"/>
      </w:pPr>
    </w:lvl>
    <w:lvl w:ilvl="7" w:tplc="04250019" w:tentative="1">
      <w:start w:val="1"/>
      <w:numFmt w:val="lowerLetter"/>
      <w:lvlText w:val="%8."/>
      <w:lvlJc w:val="left"/>
      <w:pPr>
        <w:ind w:left="5967" w:hanging="360"/>
      </w:pPr>
    </w:lvl>
    <w:lvl w:ilvl="8" w:tplc="0425001B" w:tentative="1">
      <w:start w:val="1"/>
      <w:numFmt w:val="lowerRoman"/>
      <w:lvlText w:val="%9."/>
      <w:lvlJc w:val="right"/>
      <w:pPr>
        <w:ind w:left="6687" w:hanging="180"/>
      </w:pPr>
    </w:lvl>
  </w:abstractNum>
  <w:abstractNum w:abstractNumId="17" w15:restartNumberingAfterBreak="0">
    <w:nsid w:val="386E18FB"/>
    <w:multiLevelType w:val="hybridMultilevel"/>
    <w:tmpl w:val="7C2C0EFA"/>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18" w15:restartNumberingAfterBreak="0">
    <w:nsid w:val="39F35FD7"/>
    <w:multiLevelType w:val="multilevel"/>
    <w:tmpl w:val="042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3A99429C"/>
    <w:multiLevelType w:val="hybridMultilevel"/>
    <w:tmpl w:val="74D8EE00"/>
    <w:lvl w:ilvl="0" w:tplc="99467C7E">
      <w:start w:val="1"/>
      <w:numFmt w:val="decimal"/>
      <w:lvlText w:val="%1"/>
      <w:lvlJc w:val="left"/>
      <w:pPr>
        <w:ind w:left="460" w:hanging="360"/>
      </w:pPr>
      <w:rPr>
        <w:rFonts w:hint="default"/>
      </w:rPr>
    </w:lvl>
    <w:lvl w:ilvl="1" w:tplc="04250019" w:tentative="1">
      <w:start w:val="1"/>
      <w:numFmt w:val="lowerLetter"/>
      <w:lvlText w:val="%2."/>
      <w:lvlJc w:val="left"/>
      <w:pPr>
        <w:ind w:left="1180" w:hanging="360"/>
      </w:pPr>
    </w:lvl>
    <w:lvl w:ilvl="2" w:tplc="0425001B" w:tentative="1">
      <w:start w:val="1"/>
      <w:numFmt w:val="lowerRoman"/>
      <w:lvlText w:val="%3."/>
      <w:lvlJc w:val="right"/>
      <w:pPr>
        <w:ind w:left="1900" w:hanging="180"/>
      </w:pPr>
    </w:lvl>
    <w:lvl w:ilvl="3" w:tplc="0425000F" w:tentative="1">
      <w:start w:val="1"/>
      <w:numFmt w:val="decimal"/>
      <w:lvlText w:val="%4."/>
      <w:lvlJc w:val="left"/>
      <w:pPr>
        <w:ind w:left="2620" w:hanging="360"/>
      </w:pPr>
    </w:lvl>
    <w:lvl w:ilvl="4" w:tplc="04250019" w:tentative="1">
      <w:start w:val="1"/>
      <w:numFmt w:val="lowerLetter"/>
      <w:lvlText w:val="%5."/>
      <w:lvlJc w:val="left"/>
      <w:pPr>
        <w:ind w:left="3340" w:hanging="360"/>
      </w:pPr>
    </w:lvl>
    <w:lvl w:ilvl="5" w:tplc="0425001B" w:tentative="1">
      <w:start w:val="1"/>
      <w:numFmt w:val="lowerRoman"/>
      <w:lvlText w:val="%6."/>
      <w:lvlJc w:val="right"/>
      <w:pPr>
        <w:ind w:left="4060" w:hanging="180"/>
      </w:pPr>
    </w:lvl>
    <w:lvl w:ilvl="6" w:tplc="0425000F" w:tentative="1">
      <w:start w:val="1"/>
      <w:numFmt w:val="decimal"/>
      <w:lvlText w:val="%7."/>
      <w:lvlJc w:val="left"/>
      <w:pPr>
        <w:ind w:left="4780" w:hanging="360"/>
      </w:pPr>
    </w:lvl>
    <w:lvl w:ilvl="7" w:tplc="04250019" w:tentative="1">
      <w:start w:val="1"/>
      <w:numFmt w:val="lowerLetter"/>
      <w:lvlText w:val="%8."/>
      <w:lvlJc w:val="left"/>
      <w:pPr>
        <w:ind w:left="5500" w:hanging="360"/>
      </w:pPr>
    </w:lvl>
    <w:lvl w:ilvl="8" w:tplc="0425001B" w:tentative="1">
      <w:start w:val="1"/>
      <w:numFmt w:val="lowerRoman"/>
      <w:lvlText w:val="%9."/>
      <w:lvlJc w:val="right"/>
      <w:pPr>
        <w:ind w:left="6220" w:hanging="180"/>
      </w:pPr>
    </w:lvl>
  </w:abstractNum>
  <w:abstractNum w:abstractNumId="20" w15:restartNumberingAfterBreak="0">
    <w:nsid w:val="3C6B0F2E"/>
    <w:multiLevelType w:val="multilevel"/>
    <w:tmpl w:val="0425001F"/>
    <w:lvl w:ilvl="0">
      <w:start w:val="1"/>
      <w:numFmt w:val="decimal"/>
      <w:lvlText w:val="%1."/>
      <w:lvlJc w:val="left"/>
      <w:pPr>
        <w:ind w:left="360" w:hanging="360"/>
      </w:pPr>
      <w:rPr>
        <w:rFonts w:cs="Times New Roman"/>
      </w:rPr>
    </w:lvl>
    <w:lvl w:ilvl="1">
      <w:start w:val="1"/>
      <w:numFmt w:val="decimal"/>
      <w:lvlText w:val="%1.%2."/>
      <w:lvlJc w:val="left"/>
      <w:pPr>
        <w:ind w:left="43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1" w15:restartNumberingAfterBreak="0">
    <w:nsid w:val="3C780407"/>
    <w:multiLevelType w:val="multilevel"/>
    <w:tmpl w:val="2B8613AA"/>
    <w:lvl w:ilvl="0">
      <w:start w:val="1"/>
      <w:numFmt w:val="decimal"/>
      <w:lvlText w:val="%1."/>
      <w:lvlJc w:val="left"/>
      <w:pPr>
        <w:ind w:left="720" w:hanging="360"/>
      </w:pPr>
      <w:rPr>
        <w:rFonts w:cs="Times New Roman" w:hint="default"/>
      </w:rPr>
    </w:lvl>
    <w:lvl w:ilvl="1">
      <w:start w:val="1"/>
      <w:numFmt w:val="decimal"/>
      <w:isLgl/>
      <w:lvlText w:val="%1.%2."/>
      <w:lvlJc w:val="left"/>
      <w:pPr>
        <w:ind w:left="1004" w:hanging="720"/>
      </w:pPr>
      <w:rPr>
        <w:rFonts w:asciiTheme="minorHAnsi" w:hAnsiTheme="minorHAnsi" w:cs="Calibri" w:hint="default"/>
        <w:sz w:val="22"/>
        <w:szCs w:val="22"/>
      </w:rPr>
    </w:lvl>
    <w:lvl w:ilvl="2">
      <w:start w:val="1"/>
      <w:numFmt w:val="decimal"/>
      <w:lvlText w:val="%1.%2.%3."/>
      <w:lvlJc w:val="left"/>
      <w:pPr>
        <w:ind w:left="1004" w:hanging="720"/>
      </w:p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22" w15:restartNumberingAfterBreak="0">
    <w:nsid w:val="3F3A51CA"/>
    <w:multiLevelType w:val="multilevel"/>
    <w:tmpl w:val="CFEAD702"/>
    <w:lvl w:ilvl="0">
      <w:start w:val="5"/>
      <w:numFmt w:val="decimal"/>
      <w:lvlText w:val="%1."/>
      <w:lvlJc w:val="left"/>
      <w:pPr>
        <w:ind w:left="510" w:hanging="510"/>
      </w:pPr>
      <w:rPr>
        <w:rFonts w:hint="default"/>
      </w:rPr>
    </w:lvl>
    <w:lvl w:ilvl="1">
      <w:start w:val="1"/>
      <w:numFmt w:val="decimal"/>
      <w:lvlText w:val="%1.%2."/>
      <w:lvlJc w:val="left"/>
      <w:pPr>
        <w:ind w:left="793" w:hanging="51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3" w15:restartNumberingAfterBreak="0">
    <w:nsid w:val="405C50B9"/>
    <w:multiLevelType w:val="hybridMultilevel"/>
    <w:tmpl w:val="74D8EE00"/>
    <w:lvl w:ilvl="0" w:tplc="99467C7E">
      <w:start w:val="1"/>
      <w:numFmt w:val="decimal"/>
      <w:lvlText w:val="%1"/>
      <w:lvlJc w:val="left"/>
      <w:pPr>
        <w:ind w:left="460" w:hanging="360"/>
      </w:pPr>
      <w:rPr>
        <w:rFonts w:hint="default"/>
      </w:rPr>
    </w:lvl>
    <w:lvl w:ilvl="1" w:tplc="04250019" w:tentative="1">
      <w:start w:val="1"/>
      <w:numFmt w:val="lowerLetter"/>
      <w:lvlText w:val="%2."/>
      <w:lvlJc w:val="left"/>
      <w:pPr>
        <w:ind w:left="1180" w:hanging="360"/>
      </w:pPr>
    </w:lvl>
    <w:lvl w:ilvl="2" w:tplc="0425001B" w:tentative="1">
      <w:start w:val="1"/>
      <w:numFmt w:val="lowerRoman"/>
      <w:lvlText w:val="%3."/>
      <w:lvlJc w:val="right"/>
      <w:pPr>
        <w:ind w:left="1900" w:hanging="180"/>
      </w:pPr>
    </w:lvl>
    <w:lvl w:ilvl="3" w:tplc="0425000F" w:tentative="1">
      <w:start w:val="1"/>
      <w:numFmt w:val="decimal"/>
      <w:lvlText w:val="%4."/>
      <w:lvlJc w:val="left"/>
      <w:pPr>
        <w:ind w:left="2620" w:hanging="360"/>
      </w:pPr>
    </w:lvl>
    <w:lvl w:ilvl="4" w:tplc="04250019" w:tentative="1">
      <w:start w:val="1"/>
      <w:numFmt w:val="lowerLetter"/>
      <w:lvlText w:val="%5."/>
      <w:lvlJc w:val="left"/>
      <w:pPr>
        <w:ind w:left="3340" w:hanging="360"/>
      </w:pPr>
    </w:lvl>
    <w:lvl w:ilvl="5" w:tplc="0425001B" w:tentative="1">
      <w:start w:val="1"/>
      <w:numFmt w:val="lowerRoman"/>
      <w:lvlText w:val="%6."/>
      <w:lvlJc w:val="right"/>
      <w:pPr>
        <w:ind w:left="4060" w:hanging="180"/>
      </w:pPr>
    </w:lvl>
    <w:lvl w:ilvl="6" w:tplc="0425000F" w:tentative="1">
      <w:start w:val="1"/>
      <w:numFmt w:val="decimal"/>
      <w:lvlText w:val="%7."/>
      <w:lvlJc w:val="left"/>
      <w:pPr>
        <w:ind w:left="4780" w:hanging="360"/>
      </w:pPr>
    </w:lvl>
    <w:lvl w:ilvl="7" w:tplc="04250019" w:tentative="1">
      <w:start w:val="1"/>
      <w:numFmt w:val="lowerLetter"/>
      <w:lvlText w:val="%8."/>
      <w:lvlJc w:val="left"/>
      <w:pPr>
        <w:ind w:left="5500" w:hanging="360"/>
      </w:pPr>
    </w:lvl>
    <w:lvl w:ilvl="8" w:tplc="0425001B" w:tentative="1">
      <w:start w:val="1"/>
      <w:numFmt w:val="lowerRoman"/>
      <w:lvlText w:val="%9."/>
      <w:lvlJc w:val="right"/>
      <w:pPr>
        <w:ind w:left="6220" w:hanging="180"/>
      </w:pPr>
    </w:lvl>
  </w:abstractNum>
  <w:abstractNum w:abstractNumId="24" w15:restartNumberingAfterBreak="0">
    <w:nsid w:val="41F05BCE"/>
    <w:multiLevelType w:val="multilevel"/>
    <w:tmpl w:val="42AC1BA4"/>
    <w:lvl w:ilvl="0">
      <w:start w:val="1"/>
      <w:numFmt w:val="decimal"/>
      <w:lvlText w:val="%1."/>
      <w:lvlJc w:val="left"/>
      <w:pPr>
        <w:ind w:left="218" w:hanging="360"/>
      </w:pPr>
      <w:rPr>
        <w:rFonts w:ascii="Calibri" w:eastAsia="Times New Roman" w:hAnsi="Calibri" w:cs="Calibri"/>
      </w:rPr>
    </w:lvl>
    <w:lvl w:ilvl="1">
      <w:start w:val="1"/>
      <w:numFmt w:val="decimal"/>
      <w:isLgl/>
      <w:lvlText w:val="%1.%2."/>
      <w:lvlJc w:val="left"/>
      <w:pPr>
        <w:ind w:left="927"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2705" w:hanging="720"/>
      </w:pPr>
      <w:rPr>
        <w:rFonts w:hint="default"/>
      </w:rPr>
    </w:lvl>
    <w:lvl w:ilvl="4">
      <w:start w:val="1"/>
      <w:numFmt w:val="decimal"/>
      <w:isLgl/>
      <w:lvlText w:val="%1.%2.%3.%4.%5."/>
      <w:lvlJc w:val="left"/>
      <w:pPr>
        <w:ind w:left="3774" w:hanging="1080"/>
      </w:pPr>
      <w:rPr>
        <w:rFonts w:hint="default"/>
      </w:rPr>
    </w:lvl>
    <w:lvl w:ilvl="5">
      <w:start w:val="1"/>
      <w:numFmt w:val="decimal"/>
      <w:isLgl/>
      <w:lvlText w:val="%1.%2.%3.%4.%5.%6."/>
      <w:lvlJc w:val="left"/>
      <w:pPr>
        <w:ind w:left="4483" w:hanging="1080"/>
      </w:pPr>
      <w:rPr>
        <w:rFonts w:hint="default"/>
      </w:rPr>
    </w:lvl>
    <w:lvl w:ilvl="6">
      <w:start w:val="1"/>
      <w:numFmt w:val="decimal"/>
      <w:isLgl/>
      <w:lvlText w:val="%1.%2.%3.%4.%5.%6.%7."/>
      <w:lvlJc w:val="left"/>
      <w:pPr>
        <w:ind w:left="5552" w:hanging="1440"/>
      </w:pPr>
      <w:rPr>
        <w:rFonts w:hint="default"/>
      </w:rPr>
    </w:lvl>
    <w:lvl w:ilvl="7">
      <w:start w:val="1"/>
      <w:numFmt w:val="decimal"/>
      <w:isLgl/>
      <w:lvlText w:val="%1.%2.%3.%4.%5.%6.%7.%8."/>
      <w:lvlJc w:val="left"/>
      <w:pPr>
        <w:ind w:left="6261" w:hanging="1440"/>
      </w:pPr>
      <w:rPr>
        <w:rFonts w:hint="default"/>
      </w:rPr>
    </w:lvl>
    <w:lvl w:ilvl="8">
      <w:start w:val="1"/>
      <w:numFmt w:val="decimal"/>
      <w:isLgl/>
      <w:lvlText w:val="%1.%2.%3.%4.%5.%6.%7.%8.%9."/>
      <w:lvlJc w:val="left"/>
      <w:pPr>
        <w:ind w:left="7330" w:hanging="1800"/>
      </w:pPr>
      <w:rPr>
        <w:rFonts w:hint="default"/>
      </w:rPr>
    </w:lvl>
  </w:abstractNum>
  <w:abstractNum w:abstractNumId="25" w15:restartNumberingAfterBreak="0">
    <w:nsid w:val="44C74977"/>
    <w:multiLevelType w:val="multilevel"/>
    <w:tmpl w:val="2528F02E"/>
    <w:lvl w:ilvl="0">
      <w:start w:val="5"/>
      <w:numFmt w:val="decimal"/>
      <w:lvlText w:val="%1."/>
      <w:lvlJc w:val="left"/>
      <w:pPr>
        <w:ind w:left="510" w:hanging="510"/>
      </w:pPr>
      <w:rPr>
        <w:rFonts w:hint="default"/>
      </w:rPr>
    </w:lvl>
    <w:lvl w:ilvl="1">
      <w:start w:val="1"/>
      <w:numFmt w:val="decimal"/>
      <w:lvlText w:val="%1.%2."/>
      <w:lvlJc w:val="left"/>
      <w:pPr>
        <w:ind w:left="793" w:hanging="51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6" w15:restartNumberingAfterBreak="0">
    <w:nsid w:val="45115388"/>
    <w:multiLevelType w:val="multilevel"/>
    <w:tmpl w:val="94865492"/>
    <w:lvl w:ilvl="0">
      <w:start w:val="10"/>
      <w:numFmt w:val="decimal"/>
      <w:lvlText w:val="%1."/>
      <w:lvlJc w:val="left"/>
      <w:pPr>
        <w:ind w:left="444" w:hanging="444"/>
      </w:pPr>
      <w:rPr>
        <w:rFonts w:cstheme="minorBidi" w:hint="default"/>
      </w:rPr>
    </w:lvl>
    <w:lvl w:ilvl="1">
      <w:start w:val="1"/>
      <w:numFmt w:val="decimal"/>
      <w:lvlText w:val="%1.%2."/>
      <w:lvlJc w:val="left"/>
      <w:pPr>
        <w:ind w:left="1011" w:hanging="444"/>
      </w:pPr>
      <w:rPr>
        <w:rFonts w:cstheme="minorBidi" w:hint="default"/>
      </w:rPr>
    </w:lvl>
    <w:lvl w:ilvl="2">
      <w:start w:val="1"/>
      <w:numFmt w:val="decimal"/>
      <w:lvlText w:val="%1.%2.%3."/>
      <w:lvlJc w:val="left"/>
      <w:pPr>
        <w:ind w:left="1854" w:hanging="720"/>
      </w:pPr>
      <w:rPr>
        <w:rFonts w:cstheme="minorBidi" w:hint="default"/>
      </w:rPr>
    </w:lvl>
    <w:lvl w:ilvl="3">
      <w:start w:val="1"/>
      <w:numFmt w:val="decimal"/>
      <w:lvlText w:val="%1.%2.%3.%4."/>
      <w:lvlJc w:val="left"/>
      <w:pPr>
        <w:ind w:left="2421" w:hanging="720"/>
      </w:pPr>
      <w:rPr>
        <w:rFonts w:cstheme="minorBidi" w:hint="default"/>
      </w:rPr>
    </w:lvl>
    <w:lvl w:ilvl="4">
      <w:start w:val="1"/>
      <w:numFmt w:val="decimal"/>
      <w:lvlText w:val="%1.%2.%3.%4.%5."/>
      <w:lvlJc w:val="left"/>
      <w:pPr>
        <w:ind w:left="3348" w:hanging="1080"/>
      </w:pPr>
      <w:rPr>
        <w:rFonts w:cstheme="minorBidi" w:hint="default"/>
      </w:rPr>
    </w:lvl>
    <w:lvl w:ilvl="5">
      <w:start w:val="1"/>
      <w:numFmt w:val="decimal"/>
      <w:lvlText w:val="%1.%2.%3.%4.%5.%6."/>
      <w:lvlJc w:val="left"/>
      <w:pPr>
        <w:ind w:left="3915" w:hanging="1080"/>
      </w:pPr>
      <w:rPr>
        <w:rFonts w:cstheme="minorBidi" w:hint="default"/>
      </w:rPr>
    </w:lvl>
    <w:lvl w:ilvl="6">
      <w:start w:val="1"/>
      <w:numFmt w:val="decimal"/>
      <w:lvlText w:val="%1.%2.%3.%4.%5.%6.%7."/>
      <w:lvlJc w:val="left"/>
      <w:pPr>
        <w:ind w:left="4842" w:hanging="1440"/>
      </w:pPr>
      <w:rPr>
        <w:rFonts w:cstheme="minorBidi" w:hint="default"/>
      </w:rPr>
    </w:lvl>
    <w:lvl w:ilvl="7">
      <w:start w:val="1"/>
      <w:numFmt w:val="decimal"/>
      <w:lvlText w:val="%1.%2.%3.%4.%5.%6.%7.%8."/>
      <w:lvlJc w:val="left"/>
      <w:pPr>
        <w:ind w:left="5409" w:hanging="1440"/>
      </w:pPr>
      <w:rPr>
        <w:rFonts w:cstheme="minorBidi" w:hint="default"/>
      </w:rPr>
    </w:lvl>
    <w:lvl w:ilvl="8">
      <w:start w:val="1"/>
      <w:numFmt w:val="decimal"/>
      <w:lvlText w:val="%1.%2.%3.%4.%5.%6.%7.%8.%9."/>
      <w:lvlJc w:val="left"/>
      <w:pPr>
        <w:ind w:left="6336" w:hanging="1800"/>
      </w:pPr>
      <w:rPr>
        <w:rFonts w:cstheme="minorBidi" w:hint="default"/>
      </w:rPr>
    </w:lvl>
  </w:abstractNum>
  <w:abstractNum w:abstractNumId="27" w15:restartNumberingAfterBreak="0">
    <w:nsid w:val="4C50588B"/>
    <w:multiLevelType w:val="multilevel"/>
    <w:tmpl w:val="EAE01B50"/>
    <w:lvl w:ilvl="0">
      <w:start w:val="1"/>
      <w:numFmt w:val="decimal"/>
      <w:lvlText w:val="%1."/>
      <w:lvlJc w:val="left"/>
      <w:pPr>
        <w:ind w:left="568" w:hanging="710"/>
      </w:pPr>
      <w:rPr>
        <w:rFonts w:hint="default"/>
      </w:rPr>
    </w:lvl>
    <w:lvl w:ilvl="1">
      <w:start w:val="1"/>
      <w:numFmt w:val="decimal"/>
      <w:isLgl/>
      <w:lvlText w:val="%1.%2."/>
      <w:lvlJc w:val="left"/>
      <w:pPr>
        <w:ind w:left="568" w:hanging="710"/>
      </w:pPr>
      <w:rPr>
        <w:rFonts w:hint="default"/>
      </w:rPr>
    </w:lvl>
    <w:lvl w:ilvl="2">
      <w:start w:val="2"/>
      <w:numFmt w:val="decimal"/>
      <w:isLgl/>
      <w:lvlText w:val="%1.%2.%3."/>
      <w:lvlJc w:val="left"/>
      <w:pPr>
        <w:ind w:left="578" w:hanging="720"/>
      </w:pPr>
      <w:rPr>
        <w:rFonts w:hint="default"/>
      </w:rPr>
    </w:lvl>
    <w:lvl w:ilvl="3">
      <w:start w:val="1"/>
      <w:numFmt w:val="decimal"/>
      <w:isLgl/>
      <w:lvlText w:val="%1.%2.%3.%4."/>
      <w:lvlJc w:val="left"/>
      <w:pPr>
        <w:ind w:left="578" w:hanging="720"/>
      </w:pPr>
      <w:rPr>
        <w:rFonts w:hint="default"/>
      </w:rPr>
    </w:lvl>
    <w:lvl w:ilvl="4">
      <w:start w:val="1"/>
      <w:numFmt w:val="decimal"/>
      <w:isLgl/>
      <w:lvlText w:val="%1.%2.%3.%4.%5."/>
      <w:lvlJc w:val="left"/>
      <w:pPr>
        <w:ind w:left="938" w:hanging="1080"/>
      </w:pPr>
      <w:rPr>
        <w:rFonts w:hint="default"/>
      </w:rPr>
    </w:lvl>
    <w:lvl w:ilvl="5">
      <w:start w:val="1"/>
      <w:numFmt w:val="decimal"/>
      <w:isLgl/>
      <w:lvlText w:val="%1.%2.%3.%4.%5.%6."/>
      <w:lvlJc w:val="left"/>
      <w:pPr>
        <w:ind w:left="938" w:hanging="1080"/>
      </w:pPr>
      <w:rPr>
        <w:rFonts w:hint="default"/>
      </w:rPr>
    </w:lvl>
    <w:lvl w:ilvl="6">
      <w:start w:val="1"/>
      <w:numFmt w:val="decimal"/>
      <w:isLgl/>
      <w:lvlText w:val="%1.%2.%3.%4.%5.%6.%7."/>
      <w:lvlJc w:val="left"/>
      <w:pPr>
        <w:ind w:left="1298" w:hanging="1440"/>
      </w:pPr>
      <w:rPr>
        <w:rFonts w:hint="default"/>
      </w:rPr>
    </w:lvl>
    <w:lvl w:ilvl="7">
      <w:start w:val="1"/>
      <w:numFmt w:val="decimal"/>
      <w:isLgl/>
      <w:lvlText w:val="%1.%2.%3.%4.%5.%6.%7.%8."/>
      <w:lvlJc w:val="left"/>
      <w:pPr>
        <w:ind w:left="1298" w:hanging="1440"/>
      </w:pPr>
      <w:rPr>
        <w:rFonts w:hint="default"/>
      </w:rPr>
    </w:lvl>
    <w:lvl w:ilvl="8">
      <w:start w:val="1"/>
      <w:numFmt w:val="decimal"/>
      <w:isLgl/>
      <w:lvlText w:val="%1.%2.%3.%4.%5.%6.%7.%8.%9."/>
      <w:lvlJc w:val="left"/>
      <w:pPr>
        <w:ind w:left="1658" w:hanging="1800"/>
      </w:pPr>
      <w:rPr>
        <w:rFonts w:hint="default"/>
      </w:rPr>
    </w:lvl>
  </w:abstractNum>
  <w:abstractNum w:abstractNumId="28" w15:restartNumberingAfterBreak="0">
    <w:nsid w:val="4C867345"/>
    <w:multiLevelType w:val="multilevel"/>
    <w:tmpl w:val="BA109546"/>
    <w:lvl w:ilvl="0">
      <w:start w:val="11"/>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57A76BEA"/>
    <w:multiLevelType w:val="multilevel"/>
    <w:tmpl w:val="A2B8EDB2"/>
    <w:lvl w:ilvl="0">
      <w:start w:val="10"/>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589A670A"/>
    <w:multiLevelType w:val="multilevel"/>
    <w:tmpl w:val="4A2CF3BA"/>
    <w:lvl w:ilvl="0">
      <w:start w:val="9"/>
      <w:numFmt w:val="decimal"/>
      <w:lvlText w:val="%1."/>
      <w:lvlJc w:val="left"/>
      <w:pPr>
        <w:ind w:left="360" w:hanging="360"/>
      </w:pPr>
      <w:rPr>
        <w:rFonts w:cstheme="minorBidi" w:hint="default"/>
      </w:rPr>
    </w:lvl>
    <w:lvl w:ilvl="1">
      <w:start w:val="1"/>
      <w:numFmt w:val="decimal"/>
      <w:lvlText w:val="%1.%2."/>
      <w:lvlJc w:val="left"/>
      <w:pPr>
        <w:ind w:left="360" w:hanging="360"/>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31" w15:restartNumberingAfterBreak="0">
    <w:nsid w:val="5AA42127"/>
    <w:multiLevelType w:val="multilevel"/>
    <w:tmpl w:val="197899B0"/>
    <w:lvl w:ilvl="0">
      <w:start w:val="8"/>
      <w:numFmt w:val="decimal"/>
      <w:lvlText w:val="%1."/>
      <w:lvlJc w:val="left"/>
      <w:pPr>
        <w:ind w:left="504" w:hanging="504"/>
      </w:pPr>
      <w:rPr>
        <w:rFonts w:asciiTheme="minorHAnsi" w:hAnsiTheme="minorHAnsi" w:cstheme="minorHAnsi" w:hint="default"/>
        <w:b/>
      </w:rPr>
    </w:lvl>
    <w:lvl w:ilvl="1">
      <w:start w:val="2"/>
      <w:numFmt w:val="decimal"/>
      <w:lvlText w:val="%1.%2."/>
      <w:lvlJc w:val="left"/>
      <w:pPr>
        <w:ind w:left="787" w:hanging="504"/>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2" w15:restartNumberingAfterBreak="0">
    <w:nsid w:val="5D566BFF"/>
    <w:multiLevelType w:val="multilevel"/>
    <w:tmpl w:val="492EBAAE"/>
    <w:lvl w:ilvl="0">
      <w:start w:val="1"/>
      <w:numFmt w:val="decimal"/>
      <w:lvlText w:val="%1."/>
      <w:lvlJc w:val="left"/>
      <w:pPr>
        <w:tabs>
          <w:tab w:val="num" w:pos="540"/>
        </w:tabs>
        <w:ind w:left="540" w:hanging="540"/>
      </w:pPr>
      <w:rPr>
        <w:rFonts w:cs="Times New Roman" w:hint="default"/>
      </w:rPr>
    </w:lvl>
    <w:lvl w:ilvl="1">
      <w:start w:val="1"/>
      <w:numFmt w:val="decimal"/>
      <w:lvlText w:val="%1.%2."/>
      <w:lvlJc w:val="left"/>
      <w:pPr>
        <w:tabs>
          <w:tab w:val="num" w:pos="540"/>
        </w:tabs>
        <w:ind w:left="540" w:hanging="540"/>
      </w:pPr>
      <w:rPr>
        <w:rFonts w:cs="Times New Roman" w:hint="default"/>
      </w:rPr>
    </w:lvl>
    <w:lvl w:ilvl="2">
      <w:start w:val="1"/>
      <w:numFmt w:val="decimal"/>
      <w:pStyle w:val="pealkiri3"/>
      <w:lvlText w:val="%1.%2.%3."/>
      <w:lvlJc w:val="left"/>
      <w:pPr>
        <w:tabs>
          <w:tab w:val="num" w:pos="1080"/>
        </w:tabs>
        <w:ind w:left="108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33" w15:restartNumberingAfterBreak="0">
    <w:nsid w:val="5E994B7A"/>
    <w:multiLevelType w:val="multilevel"/>
    <w:tmpl w:val="2ADCB6FE"/>
    <w:lvl w:ilvl="0">
      <w:start w:val="1"/>
      <w:numFmt w:val="decimal"/>
      <w:lvlText w:val="%1."/>
      <w:lvlJc w:val="left"/>
      <w:pPr>
        <w:ind w:left="360" w:hanging="360"/>
      </w:pPr>
      <w:rPr>
        <w:rFonts w:asciiTheme="minorHAnsi" w:hAnsiTheme="minorHAnsi" w:cstheme="minorHAnsi" w:hint="default"/>
        <w:b/>
      </w:rPr>
    </w:lvl>
    <w:lvl w:ilvl="1">
      <w:start w:val="1"/>
      <w:numFmt w:val="decimal"/>
      <w:lvlText w:val="%1.%2."/>
      <w:lvlJc w:val="left"/>
      <w:pPr>
        <w:ind w:left="360" w:hanging="360"/>
      </w:pPr>
      <w:rPr>
        <w:rFonts w:asciiTheme="minorHAnsi" w:hAnsiTheme="minorHAnsi" w:cstheme="minorHAnsi" w:hint="default"/>
        <w:b w:val="0"/>
        <w:sz w:val="22"/>
      </w:rPr>
    </w:lvl>
    <w:lvl w:ilvl="2">
      <w:start w:val="1"/>
      <w:numFmt w:val="decimal"/>
      <w:isLgl/>
      <w:lvlText w:val="%1.%2.%3."/>
      <w:lvlJc w:val="left"/>
      <w:pPr>
        <w:ind w:left="862" w:hanging="720"/>
      </w:pPr>
      <w:rPr>
        <w:rFonts w:cs="Times New Roman" w:hint="default"/>
        <w:b w:val="0"/>
        <w:color w:val="auto"/>
      </w:rPr>
    </w:lvl>
    <w:lvl w:ilvl="3">
      <w:start w:val="1"/>
      <w:numFmt w:val="decimal"/>
      <w:isLgl/>
      <w:lvlText w:val="%1.%2.%3.%4."/>
      <w:lvlJc w:val="left"/>
      <w:pPr>
        <w:ind w:left="72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4" w15:restartNumberingAfterBreak="0">
    <w:nsid w:val="5F6314FF"/>
    <w:multiLevelType w:val="multilevel"/>
    <w:tmpl w:val="45AEAC34"/>
    <w:lvl w:ilvl="0">
      <w:start w:val="1"/>
      <w:numFmt w:val="decimal"/>
      <w:lvlText w:val="%1."/>
      <w:lvlJc w:val="left"/>
      <w:pPr>
        <w:ind w:left="720" w:hanging="360"/>
      </w:pPr>
      <w:rPr>
        <w:rFonts w:cs="Times New Roman" w:hint="default"/>
      </w:rPr>
    </w:lvl>
    <w:lvl w:ilvl="1">
      <w:start w:val="1"/>
      <w:numFmt w:val="decimal"/>
      <w:isLgl/>
      <w:lvlText w:val="%1.%2."/>
      <w:lvlJc w:val="left"/>
      <w:pPr>
        <w:ind w:left="1428" w:hanging="720"/>
      </w:pPr>
      <w:rPr>
        <w:rFonts w:asciiTheme="minorHAnsi" w:hAnsiTheme="minorHAnsi" w:cs="Calibri" w:hint="default"/>
        <w:sz w:val="22"/>
        <w:szCs w:val="22"/>
      </w:rPr>
    </w:lvl>
    <w:lvl w:ilvl="2">
      <w:start w:val="1"/>
      <w:numFmt w:val="decimal"/>
      <w:lvlText w:val="%1.%2.%3."/>
      <w:lvlJc w:val="left"/>
      <w:pPr>
        <w:ind w:left="1712" w:hanging="720"/>
      </w:pPr>
      <w:rPr>
        <w:rFonts w:asciiTheme="minorHAnsi" w:hAnsiTheme="minorHAnsi" w:cstheme="minorHAnsi" w:hint="default"/>
        <w:sz w:val="22"/>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35" w15:restartNumberingAfterBreak="0">
    <w:nsid w:val="61327AEB"/>
    <w:multiLevelType w:val="hybridMultilevel"/>
    <w:tmpl w:val="45A06EBA"/>
    <w:lvl w:ilvl="0" w:tplc="06345A6E">
      <w:start w:val="1"/>
      <w:numFmt w:val="decimal"/>
      <w:pStyle w:val="1PEALKIRI"/>
      <w:lvlText w:val="%1."/>
      <w:lvlJc w:val="left"/>
      <w:pPr>
        <w:tabs>
          <w:tab w:val="num" w:pos="1080"/>
        </w:tabs>
        <w:ind w:left="1080" w:hanging="360"/>
      </w:pPr>
      <w:rPr>
        <w:rFonts w:cs="Times New Roman"/>
      </w:rPr>
    </w:lvl>
    <w:lvl w:ilvl="1" w:tplc="04250019">
      <w:start w:val="1"/>
      <w:numFmt w:val="lowerLetter"/>
      <w:lvlText w:val="%2."/>
      <w:lvlJc w:val="left"/>
      <w:pPr>
        <w:tabs>
          <w:tab w:val="num" w:pos="1800"/>
        </w:tabs>
        <w:ind w:left="1800" w:hanging="360"/>
      </w:pPr>
      <w:rPr>
        <w:rFonts w:cs="Times New Roman"/>
      </w:rPr>
    </w:lvl>
    <w:lvl w:ilvl="2" w:tplc="0425001B" w:tentative="1">
      <w:start w:val="1"/>
      <w:numFmt w:val="lowerRoman"/>
      <w:lvlText w:val="%3."/>
      <w:lvlJc w:val="right"/>
      <w:pPr>
        <w:tabs>
          <w:tab w:val="num" w:pos="2520"/>
        </w:tabs>
        <w:ind w:left="2520" w:hanging="180"/>
      </w:pPr>
      <w:rPr>
        <w:rFonts w:cs="Times New Roman"/>
      </w:rPr>
    </w:lvl>
    <w:lvl w:ilvl="3" w:tplc="0425000F" w:tentative="1">
      <w:start w:val="1"/>
      <w:numFmt w:val="decimal"/>
      <w:lvlText w:val="%4."/>
      <w:lvlJc w:val="left"/>
      <w:pPr>
        <w:tabs>
          <w:tab w:val="num" w:pos="3240"/>
        </w:tabs>
        <w:ind w:left="3240" w:hanging="360"/>
      </w:pPr>
      <w:rPr>
        <w:rFonts w:cs="Times New Roman"/>
      </w:rPr>
    </w:lvl>
    <w:lvl w:ilvl="4" w:tplc="04250019" w:tentative="1">
      <w:start w:val="1"/>
      <w:numFmt w:val="lowerLetter"/>
      <w:lvlText w:val="%5."/>
      <w:lvlJc w:val="left"/>
      <w:pPr>
        <w:tabs>
          <w:tab w:val="num" w:pos="3960"/>
        </w:tabs>
        <w:ind w:left="3960" w:hanging="360"/>
      </w:pPr>
      <w:rPr>
        <w:rFonts w:cs="Times New Roman"/>
      </w:rPr>
    </w:lvl>
    <w:lvl w:ilvl="5" w:tplc="0425001B" w:tentative="1">
      <w:start w:val="1"/>
      <w:numFmt w:val="lowerRoman"/>
      <w:lvlText w:val="%6."/>
      <w:lvlJc w:val="right"/>
      <w:pPr>
        <w:tabs>
          <w:tab w:val="num" w:pos="4680"/>
        </w:tabs>
        <w:ind w:left="4680" w:hanging="180"/>
      </w:pPr>
      <w:rPr>
        <w:rFonts w:cs="Times New Roman"/>
      </w:rPr>
    </w:lvl>
    <w:lvl w:ilvl="6" w:tplc="0425000F" w:tentative="1">
      <w:start w:val="1"/>
      <w:numFmt w:val="decimal"/>
      <w:lvlText w:val="%7."/>
      <w:lvlJc w:val="left"/>
      <w:pPr>
        <w:tabs>
          <w:tab w:val="num" w:pos="5400"/>
        </w:tabs>
        <w:ind w:left="5400" w:hanging="360"/>
      </w:pPr>
      <w:rPr>
        <w:rFonts w:cs="Times New Roman"/>
      </w:rPr>
    </w:lvl>
    <w:lvl w:ilvl="7" w:tplc="04250019" w:tentative="1">
      <w:start w:val="1"/>
      <w:numFmt w:val="lowerLetter"/>
      <w:lvlText w:val="%8."/>
      <w:lvlJc w:val="left"/>
      <w:pPr>
        <w:tabs>
          <w:tab w:val="num" w:pos="6120"/>
        </w:tabs>
        <w:ind w:left="6120" w:hanging="360"/>
      </w:pPr>
      <w:rPr>
        <w:rFonts w:cs="Times New Roman"/>
      </w:rPr>
    </w:lvl>
    <w:lvl w:ilvl="8" w:tplc="0425001B" w:tentative="1">
      <w:start w:val="1"/>
      <w:numFmt w:val="lowerRoman"/>
      <w:lvlText w:val="%9."/>
      <w:lvlJc w:val="right"/>
      <w:pPr>
        <w:tabs>
          <w:tab w:val="num" w:pos="6840"/>
        </w:tabs>
        <w:ind w:left="6840" w:hanging="180"/>
      </w:pPr>
      <w:rPr>
        <w:rFonts w:cs="Times New Roman"/>
      </w:rPr>
    </w:lvl>
  </w:abstractNum>
  <w:abstractNum w:abstractNumId="36" w15:restartNumberingAfterBreak="0">
    <w:nsid w:val="6CEB389A"/>
    <w:multiLevelType w:val="multilevel"/>
    <w:tmpl w:val="75EC397C"/>
    <w:lvl w:ilvl="0">
      <w:start w:val="5"/>
      <w:numFmt w:val="decimal"/>
      <w:lvlText w:val="%1."/>
      <w:lvlJc w:val="left"/>
      <w:pPr>
        <w:ind w:left="510" w:hanging="510"/>
      </w:pPr>
      <w:rPr>
        <w:rFonts w:hint="default"/>
      </w:rPr>
    </w:lvl>
    <w:lvl w:ilvl="1">
      <w:start w:val="1"/>
      <w:numFmt w:val="decimal"/>
      <w:lvlText w:val="%1.%2."/>
      <w:lvlJc w:val="left"/>
      <w:pPr>
        <w:ind w:left="793" w:hanging="51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7" w15:restartNumberingAfterBreak="0">
    <w:nsid w:val="715F1519"/>
    <w:multiLevelType w:val="multilevel"/>
    <w:tmpl w:val="C6821BB0"/>
    <w:lvl w:ilvl="0">
      <w:start w:val="1"/>
      <w:numFmt w:val="decimal"/>
      <w:lvlText w:val="%1."/>
      <w:lvlJc w:val="left"/>
      <w:pPr>
        <w:ind w:left="360" w:hanging="360"/>
      </w:pPr>
      <w:rPr>
        <w:rFonts w:cs="Times New Roman" w:hint="default"/>
      </w:rPr>
    </w:lvl>
    <w:lvl w:ilvl="1">
      <w:start w:val="2"/>
      <w:numFmt w:val="decimal"/>
      <w:isLgl/>
      <w:lvlText w:val="%1.%2."/>
      <w:lvlJc w:val="left"/>
      <w:pPr>
        <w:ind w:left="550" w:hanging="55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71831038"/>
    <w:multiLevelType w:val="multilevel"/>
    <w:tmpl w:val="9CC6FF6A"/>
    <w:lvl w:ilvl="0">
      <w:start w:val="9"/>
      <w:numFmt w:val="decimal"/>
      <w:lvlText w:val="%1."/>
      <w:lvlJc w:val="left"/>
      <w:pPr>
        <w:ind w:left="504" w:hanging="504"/>
      </w:pPr>
      <w:rPr>
        <w:rFonts w:asciiTheme="minorHAnsi" w:hAnsiTheme="minorHAnsi" w:cstheme="minorHAnsi" w:hint="default"/>
        <w:b/>
        <w:sz w:val="24"/>
        <w:szCs w:val="24"/>
      </w:rPr>
    </w:lvl>
    <w:lvl w:ilvl="1">
      <w:start w:val="2"/>
      <w:numFmt w:val="decimal"/>
      <w:lvlText w:val="%1.%2."/>
      <w:lvlJc w:val="left"/>
      <w:pPr>
        <w:ind w:left="787" w:hanging="504"/>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39" w15:restartNumberingAfterBreak="0">
    <w:nsid w:val="722370B7"/>
    <w:multiLevelType w:val="hybridMultilevel"/>
    <w:tmpl w:val="35963E52"/>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0" w15:restartNumberingAfterBreak="0">
    <w:nsid w:val="7269060E"/>
    <w:multiLevelType w:val="hybridMultilevel"/>
    <w:tmpl w:val="CE901FE0"/>
    <w:name w:val="WW8Num12"/>
    <w:lvl w:ilvl="0" w:tplc="FEDA87F2">
      <w:start w:val="1"/>
      <w:numFmt w:val="decimal"/>
      <w:lvlText w:val="2.%1"/>
      <w:lvlJc w:val="left"/>
      <w:pPr>
        <w:ind w:left="1070" w:hanging="360"/>
      </w:pPr>
      <w:rPr>
        <w:rFonts w:cs="Times New Roman" w:hint="default"/>
      </w:rPr>
    </w:lvl>
    <w:lvl w:ilvl="1" w:tplc="08090019" w:tentative="1">
      <w:start w:val="1"/>
      <w:numFmt w:val="lowerLetter"/>
      <w:lvlText w:val="%2."/>
      <w:lvlJc w:val="left"/>
      <w:pPr>
        <w:ind w:left="1506" w:hanging="360"/>
      </w:pPr>
      <w:rPr>
        <w:rFonts w:cs="Times New Roman"/>
      </w:rPr>
    </w:lvl>
    <w:lvl w:ilvl="2" w:tplc="0809001B" w:tentative="1">
      <w:start w:val="1"/>
      <w:numFmt w:val="lowerRoman"/>
      <w:lvlText w:val="%3."/>
      <w:lvlJc w:val="right"/>
      <w:pPr>
        <w:ind w:left="2226" w:hanging="180"/>
      </w:pPr>
      <w:rPr>
        <w:rFonts w:cs="Times New Roman"/>
      </w:rPr>
    </w:lvl>
    <w:lvl w:ilvl="3" w:tplc="0809000F" w:tentative="1">
      <w:start w:val="1"/>
      <w:numFmt w:val="decimal"/>
      <w:lvlText w:val="%4."/>
      <w:lvlJc w:val="left"/>
      <w:pPr>
        <w:ind w:left="2946" w:hanging="360"/>
      </w:pPr>
      <w:rPr>
        <w:rFonts w:cs="Times New Roman"/>
      </w:rPr>
    </w:lvl>
    <w:lvl w:ilvl="4" w:tplc="08090019" w:tentative="1">
      <w:start w:val="1"/>
      <w:numFmt w:val="lowerLetter"/>
      <w:lvlText w:val="%5."/>
      <w:lvlJc w:val="left"/>
      <w:pPr>
        <w:ind w:left="3666" w:hanging="360"/>
      </w:pPr>
      <w:rPr>
        <w:rFonts w:cs="Times New Roman"/>
      </w:rPr>
    </w:lvl>
    <w:lvl w:ilvl="5" w:tplc="0809001B" w:tentative="1">
      <w:start w:val="1"/>
      <w:numFmt w:val="lowerRoman"/>
      <w:lvlText w:val="%6."/>
      <w:lvlJc w:val="right"/>
      <w:pPr>
        <w:ind w:left="4386" w:hanging="180"/>
      </w:pPr>
      <w:rPr>
        <w:rFonts w:cs="Times New Roman"/>
      </w:rPr>
    </w:lvl>
    <w:lvl w:ilvl="6" w:tplc="0809000F" w:tentative="1">
      <w:start w:val="1"/>
      <w:numFmt w:val="decimal"/>
      <w:lvlText w:val="%7."/>
      <w:lvlJc w:val="left"/>
      <w:pPr>
        <w:ind w:left="5106" w:hanging="360"/>
      </w:pPr>
      <w:rPr>
        <w:rFonts w:cs="Times New Roman"/>
      </w:rPr>
    </w:lvl>
    <w:lvl w:ilvl="7" w:tplc="08090019" w:tentative="1">
      <w:start w:val="1"/>
      <w:numFmt w:val="lowerLetter"/>
      <w:lvlText w:val="%8."/>
      <w:lvlJc w:val="left"/>
      <w:pPr>
        <w:ind w:left="5826" w:hanging="360"/>
      </w:pPr>
      <w:rPr>
        <w:rFonts w:cs="Times New Roman"/>
      </w:rPr>
    </w:lvl>
    <w:lvl w:ilvl="8" w:tplc="0809001B" w:tentative="1">
      <w:start w:val="1"/>
      <w:numFmt w:val="lowerRoman"/>
      <w:lvlText w:val="%9."/>
      <w:lvlJc w:val="right"/>
      <w:pPr>
        <w:ind w:left="6546" w:hanging="180"/>
      </w:pPr>
      <w:rPr>
        <w:rFonts w:cs="Times New Roman"/>
      </w:rPr>
    </w:lvl>
  </w:abstractNum>
  <w:abstractNum w:abstractNumId="41" w15:restartNumberingAfterBreak="0">
    <w:nsid w:val="78E545E1"/>
    <w:multiLevelType w:val="hybridMultilevel"/>
    <w:tmpl w:val="7B8ACEAE"/>
    <w:lvl w:ilvl="0" w:tplc="8078F95A">
      <w:start w:val="1"/>
      <w:numFmt w:val="decimalZero"/>
      <w:lvlText w:val="%1."/>
      <w:lvlJc w:val="left"/>
      <w:pPr>
        <w:ind w:left="927" w:hanging="360"/>
      </w:pPr>
      <w:rPr>
        <w:rFonts w:hint="default"/>
      </w:rPr>
    </w:lvl>
    <w:lvl w:ilvl="1" w:tplc="04250019" w:tentative="1">
      <w:start w:val="1"/>
      <w:numFmt w:val="lowerLetter"/>
      <w:lvlText w:val="%2."/>
      <w:lvlJc w:val="left"/>
      <w:pPr>
        <w:ind w:left="1647" w:hanging="360"/>
      </w:pPr>
    </w:lvl>
    <w:lvl w:ilvl="2" w:tplc="0425001B" w:tentative="1">
      <w:start w:val="1"/>
      <w:numFmt w:val="lowerRoman"/>
      <w:lvlText w:val="%3."/>
      <w:lvlJc w:val="right"/>
      <w:pPr>
        <w:ind w:left="2367" w:hanging="180"/>
      </w:pPr>
    </w:lvl>
    <w:lvl w:ilvl="3" w:tplc="0425000F" w:tentative="1">
      <w:start w:val="1"/>
      <w:numFmt w:val="decimal"/>
      <w:lvlText w:val="%4."/>
      <w:lvlJc w:val="left"/>
      <w:pPr>
        <w:ind w:left="3087" w:hanging="360"/>
      </w:pPr>
    </w:lvl>
    <w:lvl w:ilvl="4" w:tplc="04250019" w:tentative="1">
      <w:start w:val="1"/>
      <w:numFmt w:val="lowerLetter"/>
      <w:lvlText w:val="%5."/>
      <w:lvlJc w:val="left"/>
      <w:pPr>
        <w:ind w:left="3807" w:hanging="360"/>
      </w:pPr>
    </w:lvl>
    <w:lvl w:ilvl="5" w:tplc="0425001B" w:tentative="1">
      <w:start w:val="1"/>
      <w:numFmt w:val="lowerRoman"/>
      <w:lvlText w:val="%6."/>
      <w:lvlJc w:val="right"/>
      <w:pPr>
        <w:ind w:left="4527" w:hanging="180"/>
      </w:pPr>
    </w:lvl>
    <w:lvl w:ilvl="6" w:tplc="0425000F" w:tentative="1">
      <w:start w:val="1"/>
      <w:numFmt w:val="decimal"/>
      <w:lvlText w:val="%7."/>
      <w:lvlJc w:val="left"/>
      <w:pPr>
        <w:ind w:left="5247" w:hanging="360"/>
      </w:pPr>
    </w:lvl>
    <w:lvl w:ilvl="7" w:tplc="04250019" w:tentative="1">
      <w:start w:val="1"/>
      <w:numFmt w:val="lowerLetter"/>
      <w:lvlText w:val="%8."/>
      <w:lvlJc w:val="left"/>
      <w:pPr>
        <w:ind w:left="5967" w:hanging="360"/>
      </w:pPr>
    </w:lvl>
    <w:lvl w:ilvl="8" w:tplc="0425001B" w:tentative="1">
      <w:start w:val="1"/>
      <w:numFmt w:val="lowerRoman"/>
      <w:lvlText w:val="%9."/>
      <w:lvlJc w:val="right"/>
      <w:pPr>
        <w:ind w:left="6687" w:hanging="180"/>
      </w:pPr>
    </w:lvl>
  </w:abstractNum>
  <w:abstractNum w:abstractNumId="42" w15:restartNumberingAfterBreak="0">
    <w:nsid w:val="7CA941A0"/>
    <w:multiLevelType w:val="multilevel"/>
    <w:tmpl w:val="9ECEB184"/>
    <w:lvl w:ilvl="0">
      <w:start w:val="10"/>
      <w:numFmt w:val="decimal"/>
      <w:lvlText w:val="%1."/>
      <w:lvlJc w:val="left"/>
      <w:pPr>
        <w:ind w:left="444" w:hanging="444"/>
      </w:pPr>
      <w:rPr>
        <w:rFonts w:cstheme="minorBidi" w:hint="default"/>
      </w:rPr>
    </w:lvl>
    <w:lvl w:ilvl="1">
      <w:start w:val="1"/>
      <w:numFmt w:val="decimal"/>
      <w:lvlText w:val="%1.%2."/>
      <w:lvlJc w:val="left"/>
      <w:pPr>
        <w:ind w:left="444" w:hanging="444"/>
      </w:pPr>
      <w:rPr>
        <w:rFonts w:cstheme="minorBidi" w:hint="default"/>
      </w:rPr>
    </w:lvl>
    <w:lvl w:ilvl="2">
      <w:start w:val="1"/>
      <w:numFmt w:val="decimal"/>
      <w:lvlText w:val="%1.%2.%3."/>
      <w:lvlJc w:val="left"/>
      <w:pPr>
        <w:ind w:left="720" w:hanging="720"/>
      </w:pPr>
      <w:rPr>
        <w:rFonts w:cstheme="minorBidi" w:hint="default"/>
      </w:rPr>
    </w:lvl>
    <w:lvl w:ilvl="3">
      <w:start w:val="1"/>
      <w:numFmt w:val="decimal"/>
      <w:lvlText w:val="%1.%2.%3.%4."/>
      <w:lvlJc w:val="left"/>
      <w:pPr>
        <w:ind w:left="720" w:hanging="720"/>
      </w:pPr>
      <w:rPr>
        <w:rFonts w:cstheme="minorBidi" w:hint="default"/>
      </w:rPr>
    </w:lvl>
    <w:lvl w:ilvl="4">
      <w:start w:val="1"/>
      <w:numFmt w:val="decimal"/>
      <w:lvlText w:val="%1.%2.%3.%4.%5."/>
      <w:lvlJc w:val="left"/>
      <w:pPr>
        <w:ind w:left="1080" w:hanging="1080"/>
      </w:pPr>
      <w:rPr>
        <w:rFonts w:cstheme="minorBidi" w:hint="default"/>
      </w:rPr>
    </w:lvl>
    <w:lvl w:ilvl="5">
      <w:start w:val="1"/>
      <w:numFmt w:val="decimal"/>
      <w:lvlText w:val="%1.%2.%3.%4.%5.%6."/>
      <w:lvlJc w:val="left"/>
      <w:pPr>
        <w:ind w:left="1080" w:hanging="1080"/>
      </w:pPr>
      <w:rPr>
        <w:rFonts w:cstheme="minorBidi" w:hint="default"/>
      </w:rPr>
    </w:lvl>
    <w:lvl w:ilvl="6">
      <w:start w:val="1"/>
      <w:numFmt w:val="decimal"/>
      <w:lvlText w:val="%1.%2.%3.%4.%5.%6.%7."/>
      <w:lvlJc w:val="left"/>
      <w:pPr>
        <w:ind w:left="1440" w:hanging="1440"/>
      </w:pPr>
      <w:rPr>
        <w:rFonts w:cstheme="minorBidi" w:hint="default"/>
      </w:rPr>
    </w:lvl>
    <w:lvl w:ilvl="7">
      <w:start w:val="1"/>
      <w:numFmt w:val="decimal"/>
      <w:lvlText w:val="%1.%2.%3.%4.%5.%6.%7.%8."/>
      <w:lvlJc w:val="left"/>
      <w:pPr>
        <w:ind w:left="1440" w:hanging="1440"/>
      </w:pPr>
      <w:rPr>
        <w:rFonts w:cstheme="minorBidi" w:hint="default"/>
      </w:rPr>
    </w:lvl>
    <w:lvl w:ilvl="8">
      <w:start w:val="1"/>
      <w:numFmt w:val="decimal"/>
      <w:lvlText w:val="%1.%2.%3.%4.%5.%6.%7.%8.%9."/>
      <w:lvlJc w:val="left"/>
      <w:pPr>
        <w:ind w:left="1800" w:hanging="1800"/>
      </w:pPr>
      <w:rPr>
        <w:rFonts w:cstheme="minorBidi" w:hint="default"/>
      </w:rPr>
    </w:lvl>
  </w:abstractNum>
  <w:abstractNum w:abstractNumId="43" w15:restartNumberingAfterBreak="0">
    <w:nsid w:val="7CAF2369"/>
    <w:multiLevelType w:val="hybridMultilevel"/>
    <w:tmpl w:val="F010504E"/>
    <w:name w:val="WW8Num122"/>
    <w:lvl w:ilvl="0" w:tplc="01A6A164">
      <w:start w:val="1"/>
      <w:numFmt w:val="decimal"/>
      <w:lvlText w:val="3.%1"/>
      <w:lvlJc w:val="left"/>
      <w:pPr>
        <w:ind w:left="107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num w:numId="1" w16cid:durableId="867107747">
    <w:abstractNumId w:val="35"/>
  </w:num>
  <w:num w:numId="2" w16cid:durableId="1296251703">
    <w:abstractNumId w:val="15"/>
  </w:num>
  <w:num w:numId="3" w16cid:durableId="1422919300">
    <w:abstractNumId w:val="32"/>
  </w:num>
  <w:num w:numId="4" w16cid:durableId="873925204">
    <w:abstractNumId w:val="14"/>
  </w:num>
  <w:num w:numId="5" w16cid:durableId="1335381950">
    <w:abstractNumId w:val="33"/>
  </w:num>
  <w:num w:numId="6" w16cid:durableId="193370859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87539343">
    <w:abstractNumId w:val="20"/>
  </w:num>
  <w:num w:numId="8" w16cid:durableId="1251738925">
    <w:abstractNumId w:val="1"/>
  </w:num>
  <w:num w:numId="9" w16cid:durableId="1925144611">
    <w:abstractNumId w:val="37"/>
  </w:num>
  <w:num w:numId="10" w16cid:durableId="148177321">
    <w:abstractNumId w:val="10"/>
  </w:num>
  <w:num w:numId="11" w16cid:durableId="1261379349">
    <w:abstractNumId w:val="24"/>
  </w:num>
  <w:num w:numId="12" w16cid:durableId="1285621352">
    <w:abstractNumId w:val="25"/>
  </w:num>
  <w:num w:numId="13" w16cid:durableId="1957372328">
    <w:abstractNumId w:val="22"/>
  </w:num>
  <w:num w:numId="14" w16cid:durableId="1320769738">
    <w:abstractNumId w:val="36"/>
  </w:num>
  <w:num w:numId="15" w16cid:durableId="1637024940">
    <w:abstractNumId w:val="27"/>
  </w:num>
  <w:num w:numId="16" w16cid:durableId="270866916">
    <w:abstractNumId w:val="4"/>
  </w:num>
  <w:num w:numId="17" w16cid:durableId="1605461418">
    <w:abstractNumId w:val="17"/>
  </w:num>
  <w:num w:numId="18" w16cid:durableId="598874909">
    <w:abstractNumId w:val="3"/>
  </w:num>
  <w:num w:numId="19" w16cid:durableId="1129710282">
    <w:abstractNumId w:val="28"/>
  </w:num>
  <w:num w:numId="20" w16cid:durableId="2115247396">
    <w:abstractNumId w:val="29"/>
  </w:num>
  <w:num w:numId="21" w16cid:durableId="107163793">
    <w:abstractNumId w:val="34"/>
  </w:num>
  <w:num w:numId="22" w16cid:durableId="602539425">
    <w:abstractNumId w:val="21"/>
  </w:num>
  <w:num w:numId="23" w16cid:durableId="201478700">
    <w:abstractNumId w:val="11"/>
  </w:num>
  <w:num w:numId="24" w16cid:durableId="426192038">
    <w:abstractNumId w:val="8"/>
  </w:num>
  <w:num w:numId="25" w16cid:durableId="1070343698">
    <w:abstractNumId w:val="42"/>
  </w:num>
  <w:num w:numId="26" w16cid:durableId="959453936">
    <w:abstractNumId w:val="12"/>
  </w:num>
  <w:num w:numId="27" w16cid:durableId="453641649">
    <w:abstractNumId w:val="18"/>
  </w:num>
  <w:num w:numId="28" w16cid:durableId="1478914536">
    <w:abstractNumId w:val="6"/>
  </w:num>
  <w:num w:numId="29" w16cid:durableId="1585065134">
    <w:abstractNumId w:val="9"/>
  </w:num>
  <w:num w:numId="30" w16cid:durableId="33581715">
    <w:abstractNumId w:val="19"/>
  </w:num>
  <w:num w:numId="31" w16cid:durableId="1694305132">
    <w:abstractNumId w:val="31"/>
  </w:num>
  <w:num w:numId="32" w16cid:durableId="906301573">
    <w:abstractNumId w:val="30"/>
  </w:num>
  <w:num w:numId="33" w16cid:durableId="1254556398">
    <w:abstractNumId w:val="7"/>
  </w:num>
  <w:num w:numId="34" w16cid:durableId="1489319655">
    <w:abstractNumId w:val="23"/>
  </w:num>
  <w:num w:numId="35" w16cid:durableId="1464932841">
    <w:abstractNumId w:val="38"/>
  </w:num>
  <w:num w:numId="36" w16cid:durableId="662009253">
    <w:abstractNumId w:val="5"/>
  </w:num>
  <w:num w:numId="37" w16cid:durableId="2036038734">
    <w:abstractNumId w:val="0"/>
  </w:num>
  <w:num w:numId="38" w16cid:durableId="1414205828">
    <w:abstractNumId w:val="26"/>
  </w:num>
  <w:num w:numId="39" w16cid:durableId="189813087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239249968">
    <w:abstractNumId w:val="39"/>
  </w:num>
  <w:num w:numId="41" w16cid:durableId="622268735">
    <w:abstractNumId w:val="41"/>
  </w:num>
  <w:num w:numId="42" w16cid:durableId="1227449206">
    <w:abstractNumId w:val="1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9"/>
  <w:hyphenationZone w:val="425"/>
  <w:drawingGridHorizontalSpacing w:val="120"/>
  <w:displayHorizontalDrawingGridEvery w:val="2"/>
  <w:noPunctuationKerning/>
  <w:characterSpacingControl w:val="doNotCompress"/>
  <w:hdrShapeDefaults>
    <o:shapedefaults v:ext="edit" spidmax="5120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1A9E"/>
    <w:rsid w:val="000006B9"/>
    <w:rsid w:val="00000C26"/>
    <w:rsid w:val="00002F43"/>
    <w:rsid w:val="000035FF"/>
    <w:rsid w:val="0000366D"/>
    <w:rsid w:val="000048C3"/>
    <w:rsid w:val="000054A2"/>
    <w:rsid w:val="00005AAE"/>
    <w:rsid w:val="00006061"/>
    <w:rsid w:val="000063C7"/>
    <w:rsid w:val="000067BA"/>
    <w:rsid w:val="00006DCE"/>
    <w:rsid w:val="0000797C"/>
    <w:rsid w:val="00007AF1"/>
    <w:rsid w:val="000104D7"/>
    <w:rsid w:val="00011562"/>
    <w:rsid w:val="00011732"/>
    <w:rsid w:val="00011B85"/>
    <w:rsid w:val="00012497"/>
    <w:rsid w:val="0001258F"/>
    <w:rsid w:val="000132FC"/>
    <w:rsid w:val="000142E2"/>
    <w:rsid w:val="00014580"/>
    <w:rsid w:val="00015446"/>
    <w:rsid w:val="00017226"/>
    <w:rsid w:val="00017246"/>
    <w:rsid w:val="000173A0"/>
    <w:rsid w:val="000174F2"/>
    <w:rsid w:val="00020913"/>
    <w:rsid w:val="00020A61"/>
    <w:rsid w:val="00020EF6"/>
    <w:rsid w:val="00021B6E"/>
    <w:rsid w:val="00022949"/>
    <w:rsid w:val="00024124"/>
    <w:rsid w:val="00024818"/>
    <w:rsid w:val="00025429"/>
    <w:rsid w:val="00026C7A"/>
    <w:rsid w:val="00026D68"/>
    <w:rsid w:val="00026EC3"/>
    <w:rsid w:val="0002757F"/>
    <w:rsid w:val="00027891"/>
    <w:rsid w:val="0003010E"/>
    <w:rsid w:val="000305E0"/>
    <w:rsid w:val="00031211"/>
    <w:rsid w:val="00031A2A"/>
    <w:rsid w:val="00032E5B"/>
    <w:rsid w:val="00033A0F"/>
    <w:rsid w:val="000352F3"/>
    <w:rsid w:val="00035350"/>
    <w:rsid w:val="000354FF"/>
    <w:rsid w:val="000355CE"/>
    <w:rsid w:val="00035C7D"/>
    <w:rsid w:val="00036377"/>
    <w:rsid w:val="000368F4"/>
    <w:rsid w:val="00036912"/>
    <w:rsid w:val="0003691B"/>
    <w:rsid w:val="00036EAD"/>
    <w:rsid w:val="000371BA"/>
    <w:rsid w:val="00037AB9"/>
    <w:rsid w:val="00037E83"/>
    <w:rsid w:val="0004000D"/>
    <w:rsid w:val="00040827"/>
    <w:rsid w:val="00042338"/>
    <w:rsid w:val="000426C9"/>
    <w:rsid w:val="00043158"/>
    <w:rsid w:val="00043C8A"/>
    <w:rsid w:val="00044592"/>
    <w:rsid w:val="000446FD"/>
    <w:rsid w:val="00044C77"/>
    <w:rsid w:val="00044D28"/>
    <w:rsid w:val="00045084"/>
    <w:rsid w:val="0004521B"/>
    <w:rsid w:val="000454A7"/>
    <w:rsid w:val="00045545"/>
    <w:rsid w:val="00045EE3"/>
    <w:rsid w:val="000460B9"/>
    <w:rsid w:val="00050269"/>
    <w:rsid w:val="00052A30"/>
    <w:rsid w:val="00052D57"/>
    <w:rsid w:val="0005393B"/>
    <w:rsid w:val="00054281"/>
    <w:rsid w:val="00056F32"/>
    <w:rsid w:val="0006014B"/>
    <w:rsid w:val="0006053A"/>
    <w:rsid w:val="000605CC"/>
    <w:rsid w:val="00060612"/>
    <w:rsid w:val="00061823"/>
    <w:rsid w:val="00061B8E"/>
    <w:rsid w:val="000620A7"/>
    <w:rsid w:val="000659A7"/>
    <w:rsid w:val="00065EC6"/>
    <w:rsid w:val="00067E25"/>
    <w:rsid w:val="00070316"/>
    <w:rsid w:val="00070995"/>
    <w:rsid w:val="00070D56"/>
    <w:rsid w:val="000716EF"/>
    <w:rsid w:val="00072FDD"/>
    <w:rsid w:val="000747E3"/>
    <w:rsid w:val="0007480C"/>
    <w:rsid w:val="00074903"/>
    <w:rsid w:val="00075489"/>
    <w:rsid w:val="00076097"/>
    <w:rsid w:val="00076160"/>
    <w:rsid w:val="00076686"/>
    <w:rsid w:val="00077460"/>
    <w:rsid w:val="00077B5D"/>
    <w:rsid w:val="00080866"/>
    <w:rsid w:val="00081116"/>
    <w:rsid w:val="000812A1"/>
    <w:rsid w:val="00081983"/>
    <w:rsid w:val="00081C7F"/>
    <w:rsid w:val="00083969"/>
    <w:rsid w:val="00083F4F"/>
    <w:rsid w:val="0008426A"/>
    <w:rsid w:val="000845F5"/>
    <w:rsid w:val="00084F1E"/>
    <w:rsid w:val="0008538B"/>
    <w:rsid w:val="000854FD"/>
    <w:rsid w:val="00085B2E"/>
    <w:rsid w:val="00086694"/>
    <w:rsid w:val="00086D4D"/>
    <w:rsid w:val="00087F63"/>
    <w:rsid w:val="00090178"/>
    <w:rsid w:val="000912A2"/>
    <w:rsid w:val="00091546"/>
    <w:rsid w:val="000916CC"/>
    <w:rsid w:val="000919C5"/>
    <w:rsid w:val="00093595"/>
    <w:rsid w:val="00093855"/>
    <w:rsid w:val="00095468"/>
    <w:rsid w:val="0009636A"/>
    <w:rsid w:val="00096706"/>
    <w:rsid w:val="00096FF4"/>
    <w:rsid w:val="00097012"/>
    <w:rsid w:val="000A1B1D"/>
    <w:rsid w:val="000A2574"/>
    <w:rsid w:val="000A4351"/>
    <w:rsid w:val="000A4548"/>
    <w:rsid w:val="000A46EA"/>
    <w:rsid w:val="000A47DF"/>
    <w:rsid w:val="000A4AE9"/>
    <w:rsid w:val="000A4BEA"/>
    <w:rsid w:val="000A5C35"/>
    <w:rsid w:val="000A5F2B"/>
    <w:rsid w:val="000A6AE5"/>
    <w:rsid w:val="000A777D"/>
    <w:rsid w:val="000A7E50"/>
    <w:rsid w:val="000B05AA"/>
    <w:rsid w:val="000B08D8"/>
    <w:rsid w:val="000B0905"/>
    <w:rsid w:val="000B0921"/>
    <w:rsid w:val="000B16BC"/>
    <w:rsid w:val="000B288F"/>
    <w:rsid w:val="000B2E0E"/>
    <w:rsid w:val="000B3850"/>
    <w:rsid w:val="000B3888"/>
    <w:rsid w:val="000B3BC8"/>
    <w:rsid w:val="000B4379"/>
    <w:rsid w:val="000B45C8"/>
    <w:rsid w:val="000B4E90"/>
    <w:rsid w:val="000B5329"/>
    <w:rsid w:val="000B5781"/>
    <w:rsid w:val="000B6A23"/>
    <w:rsid w:val="000B6BF5"/>
    <w:rsid w:val="000B7BF8"/>
    <w:rsid w:val="000C04B6"/>
    <w:rsid w:val="000C133E"/>
    <w:rsid w:val="000C2BC9"/>
    <w:rsid w:val="000C340F"/>
    <w:rsid w:val="000C3762"/>
    <w:rsid w:val="000C4469"/>
    <w:rsid w:val="000C48E3"/>
    <w:rsid w:val="000C5359"/>
    <w:rsid w:val="000C5AF5"/>
    <w:rsid w:val="000C608B"/>
    <w:rsid w:val="000C6250"/>
    <w:rsid w:val="000C64BC"/>
    <w:rsid w:val="000C7205"/>
    <w:rsid w:val="000C7AB6"/>
    <w:rsid w:val="000C7F1F"/>
    <w:rsid w:val="000D080A"/>
    <w:rsid w:val="000D0863"/>
    <w:rsid w:val="000D107F"/>
    <w:rsid w:val="000D1BF7"/>
    <w:rsid w:val="000D2F59"/>
    <w:rsid w:val="000D32FF"/>
    <w:rsid w:val="000D37A8"/>
    <w:rsid w:val="000D3891"/>
    <w:rsid w:val="000D50C4"/>
    <w:rsid w:val="000D51D1"/>
    <w:rsid w:val="000D77C7"/>
    <w:rsid w:val="000D79C2"/>
    <w:rsid w:val="000D7D7C"/>
    <w:rsid w:val="000D7E09"/>
    <w:rsid w:val="000E26C5"/>
    <w:rsid w:val="000E2B51"/>
    <w:rsid w:val="000E2FF6"/>
    <w:rsid w:val="000E3BBD"/>
    <w:rsid w:val="000E3C04"/>
    <w:rsid w:val="000E6267"/>
    <w:rsid w:val="000E7F05"/>
    <w:rsid w:val="000F00B9"/>
    <w:rsid w:val="000F0E26"/>
    <w:rsid w:val="000F116B"/>
    <w:rsid w:val="000F1524"/>
    <w:rsid w:val="000F1636"/>
    <w:rsid w:val="000F22B4"/>
    <w:rsid w:val="000F4140"/>
    <w:rsid w:val="000F4677"/>
    <w:rsid w:val="000F4B8D"/>
    <w:rsid w:val="000F57AE"/>
    <w:rsid w:val="000F6EC2"/>
    <w:rsid w:val="000F74B1"/>
    <w:rsid w:val="001007C1"/>
    <w:rsid w:val="00101288"/>
    <w:rsid w:val="00101F9C"/>
    <w:rsid w:val="00102115"/>
    <w:rsid w:val="0010286A"/>
    <w:rsid w:val="00103675"/>
    <w:rsid w:val="001043DA"/>
    <w:rsid w:val="00104875"/>
    <w:rsid w:val="001051AE"/>
    <w:rsid w:val="00105C6F"/>
    <w:rsid w:val="001061DD"/>
    <w:rsid w:val="00106691"/>
    <w:rsid w:val="00106CDF"/>
    <w:rsid w:val="00107AF3"/>
    <w:rsid w:val="00110200"/>
    <w:rsid w:val="00110ECC"/>
    <w:rsid w:val="00111568"/>
    <w:rsid w:val="0011187C"/>
    <w:rsid w:val="00111F9C"/>
    <w:rsid w:val="0011210F"/>
    <w:rsid w:val="00114AB4"/>
    <w:rsid w:val="00114B55"/>
    <w:rsid w:val="00115045"/>
    <w:rsid w:val="00115C5D"/>
    <w:rsid w:val="00116EB0"/>
    <w:rsid w:val="00121016"/>
    <w:rsid w:val="00121A53"/>
    <w:rsid w:val="00123705"/>
    <w:rsid w:val="001240A2"/>
    <w:rsid w:val="001244F6"/>
    <w:rsid w:val="001248F1"/>
    <w:rsid w:val="001263BA"/>
    <w:rsid w:val="0012669C"/>
    <w:rsid w:val="00126BA4"/>
    <w:rsid w:val="00130019"/>
    <w:rsid w:val="00130B15"/>
    <w:rsid w:val="00131B87"/>
    <w:rsid w:val="00131CB7"/>
    <w:rsid w:val="00132630"/>
    <w:rsid w:val="00132851"/>
    <w:rsid w:val="00132D80"/>
    <w:rsid w:val="00132F5D"/>
    <w:rsid w:val="00133966"/>
    <w:rsid w:val="001341A7"/>
    <w:rsid w:val="0013430E"/>
    <w:rsid w:val="001343D5"/>
    <w:rsid w:val="00134521"/>
    <w:rsid w:val="00134616"/>
    <w:rsid w:val="00134820"/>
    <w:rsid w:val="00140AB3"/>
    <w:rsid w:val="00142111"/>
    <w:rsid w:val="001434AF"/>
    <w:rsid w:val="00143D55"/>
    <w:rsid w:val="00144BBD"/>
    <w:rsid w:val="00144FE1"/>
    <w:rsid w:val="0014501D"/>
    <w:rsid w:val="001451B2"/>
    <w:rsid w:val="0014546A"/>
    <w:rsid w:val="00146815"/>
    <w:rsid w:val="00146A05"/>
    <w:rsid w:val="00150064"/>
    <w:rsid w:val="001508B4"/>
    <w:rsid w:val="001521CB"/>
    <w:rsid w:val="00153388"/>
    <w:rsid w:val="00155352"/>
    <w:rsid w:val="00156673"/>
    <w:rsid w:val="001567FF"/>
    <w:rsid w:val="00157D01"/>
    <w:rsid w:val="00157D2D"/>
    <w:rsid w:val="00157D6B"/>
    <w:rsid w:val="001625D6"/>
    <w:rsid w:val="00162D27"/>
    <w:rsid w:val="00162EF2"/>
    <w:rsid w:val="0016300F"/>
    <w:rsid w:val="0016428C"/>
    <w:rsid w:val="001651C9"/>
    <w:rsid w:val="00166CEE"/>
    <w:rsid w:val="00167642"/>
    <w:rsid w:val="00167656"/>
    <w:rsid w:val="00167B63"/>
    <w:rsid w:val="00167C5D"/>
    <w:rsid w:val="00167EA8"/>
    <w:rsid w:val="00167FD8"/>
    <w:rsid w:val="0017034C"/>
    <w:rsid w:val="0017092E"/>
    <w:rsid w:val="00172775"/>
    <w:rsid w:val="00172AE1"/>
    <w:rsid w:val="00172B6C"/>
    <w:rsid w:val="00172C9E"/>
    <w:rsid w:val="0017378C"/>
    <w:rsid w:val="00173BA9"/>
    <w:rsid w:val="001740A0"/>
    <w:rsid w:val="001742CE"/>
    <w:rsid w:val="00174D7B"/>
    <w:rsid w:val="00174F79"/>
    <w:rsid w:val="001751A8"/>
    <w:rsid w:val="00175BDF"/>
    <w:rsid w:val="00176706"/>
    <w:rsid w:val="0017730C"/>
    <w:rsid w:val="0017793E"/>
    <w:rsid w:val="00182A0A"/>
    <w:rsid w:val="00183076"/>
    <w:rsid w:val="00183243"/>
    <w:rsid w:val="001838FD"/>
    <w:rsid w:val="00183CAD"/>
    <w:rsid w:val="0018425D"/>
    <w:rsid w:val="00185541"/>
    <w:rsid w:val="001870CF"/>
    <w:rsid w:val="0019060A"/>
    <w:rsid w:val="001908BB"/>
    <w:rsid w:val="0019157D"/>
    <w:rsid w:val="001920B6"/>
    <w:rsid w:val="001923B8"/>
    <w:rsid w:val="00194310"/>
    <w:rsid w:val="00194D06"/>
    <w:rsid w:val="0019577F"/>
    <w:rsid w:val="0019597B"/>
    <w:rsid w:val="00196119"/>
    <w:rsid w:val="0019627D"/>
    <w:rsid w:val="00196711"/>
    <w:rsid w:val="0019686B"/>
    <w:rsid w:val="00196AC6"/>
    <w:rsid w:val="00196BBB"/>
    <w:rsid w:val="00197233"/>
    <w:rsid w:val="00197485"/>
    <w:rsid w:val="001A05D0"/>
    <w:rsid w:val="001A1741"/>
    <w:rsid w:val="001A1B26"/>
    <w:rsid w:val="001A20E1"/>
    <w:rsid w:val="001A2E2F"/>
    <w:rsid w:val="001A4346"/>
    <w:rsid w:val="001A5871"/>
    <w:rsid w:val="001A5CEE"/>
    <w:rsid w:val="001A6E4F"/>
    <w:rsid w:val="001A6FFD"/>
    <w:rsid w:val="001A735A"/>
    <w:rsid w:val="001A7EC3"/>
    <w:rsid w:val="001B136B"/>
    <w:rsid w:val="001B26A0"/>
    <w:rsid w:val="001B2805"/>
    <w:rsid w:val="001B32F9"/>
    <w:rsid w:val="001B4FFF"/>
    <w:rsid w:val="001B56EF"/>
    <w:rsid w:val="001B5EB6"/>
    <w:rsid w:val="001B6336"/>
    <w:rsid w:val="001B64D2"/>
    <w:rsid w:val="001B6642"/>
    <w:rsid w:val="001C00E9"/>
    <w:rsid w:val="001C07DF"/>
    <w:rsid w:val="001C0944"/>
    <w:rsid w:val="001C24E9"/>
    <w:rsid w:val="001C3023"/>
    <w:rsid w:val="001C3065"/>
    <w:rsid w:val="001C413D"/>
    <w:rsid w:val="001C439B"/>
    <w:rsid w:val="001C520B"/>
    <w:rsid w:val="001C586E"/>
    <w:rsid w:val="001C6BDE"/>
    <w:rsid w:val="001C6D40"/>
    <w:rsid w:val="001C6E6B"/>
    <w:rsid w:val="001C71C3"/>
    <w:rsid w:val="001C71FA"/>
    <w:rsid w:val="001C75E8"/>
    <w:rsid w:val="001C79BB"/>
    <w:rsid w:val="001D06AA"/>
    <w:rsid w:val="001D19B6"/>
    <w:rsid w:val="001D1D45"/>
    <w:rsid w:val="001D2AEC"/>
    <w:rsid w:val="001D350C"/>
    <w:rsid w:val="001D3D20"/>
    <w:rsid w:val="001D3D6C"/>
    <w:rsid w:val="001D41DC"/>
    <w:rsid w:val="001D58EF"/>
    <w:rsid w:val="001D5FB6"/>
    <w:rsid w:val="001D7023"/>
    <w:rsid w:val="001E1C37"/>
    <w:rsid w:val="001E24B3"/>
    <w:rsid w:val="001E2A02"/>
    <w:rsid w:val="001E32AC"/>
    <w:rsid w:val="001E33CE"/>
    <w:rsid w:val="001E404E"/>
    <w:rsid w:val="001E45F4"/>
    <w:rsid w:val="001E4A34"/>
    <w:rsid w:val="001E4FFB"/>
    <w:rsid w:val="001E59DF"/>
    <w:rsid w:val="001E5A8C"/>
    <w:rsid w:val="001E745B"/>
    <w:rsid w:val="001E7D31"/>
    <w:rsid w:val="001F0F38"/>
    <w:rsid w:val="001F1ACD"/>
    <w:rsid w:val="001F1C69"/>
    <w:rsid w:val="001F214C"/>
    <w:rsid w:val="001F28C8"/>
    <w:rsid w:val="001F3127"/>
    <w:rsid w:val="001F32EE"/>
    <w:rsid w:val="001F3D5F"/>
    <w:rsid w:val="001F5875"/>
    <w:rsid w:val="001F5AB9"/>
    <w:rsid w:val="001F60E7"/>
    <w:rsid w:val="001F6406"/>
    <w:rsid w:val="001F732E"/>
    <w:rsid w:val="001F741C"/>
    <w:rsid w:val="001F783E"/>
    <w:rsid w:val="001F7840"/>
    <w:rsid w:val="001F7DF9"/>
    <w:rsid w:val="00201D38"/>
    <w:rsid w:val="00202538"/>
    <w:rsid w:val="0020312A"/>
    <w:rsid w:val="0020415E"/>
    <w:rsid w:val="00205250"/>
    <w:rsid w:val="00205B4F"/>
    <w:rsid w:val="00205C2F"/>
    <w:rsid w:val="00206392"/>
    <w:rsid w:val="00206C68"/>
    <w:rsid w:val="00206D9B"/>
    <w:rsid w:val="00207EC1"/>
    <w:rsid w:val="0021008F"/>
    <w:rsid w:val="00210CD1"/>
    <w:rsid w:val="00210D08"/>
    <w:rsid w:val="00211035"/>
    <w:rsid w:val="00211329"/>
    <w:rsid w:val="002121BF"/>
    <w:rsid w:val="00212485"/>
    <w:rsid w:val="00213567"/>
    <w:rsid w:val="00213A36"/>
    <w:rsid w:val="002143DF"/>
    <w:rsid w:val="00214578"/>
    <w:rsid w:val="00214ED4"/>
    <w:rsid w:val="00216873"/>
    <w:rsid w:val="00216EF2"/>
    <w:rsid w:val="00217AA9"/>
    <w:rsid w:val="0022152E"/>
    <w:rsid w:val="0022198C"/>
    <w:rsid w:val="0022340C"/>
    <w:rsid w:val="0022341D"/>
    <w:rsid w:val="0022358F"/>
    <w:rsid w:val="00223F08"/>
    <w:rsid w:val="0022475A"/>
    <w:rsid w:val="002256A6"/>
    <w:rsid w:val="00225CF7"/>
    <w:rsid w:val="00225EEF"/>
    <w:rsid w:val="002261E7"/>
    <w:rsid w:val="00227885"/>
    <w:rsid w:val="00227E71"/>
    <w:rsid w:val="0023003A"/>
    <w:rsid w:val="002303FF"/>
    <w:rsid w:val="00232321"/>
    <w:rsid w:val="00232AE3"/>
    <w:rsid w:val="00232C7D"/>
    <w:rsid w:val="00233A79"/>
    <w:rsid w:val="00234613"/>
    <w:rsid w:val="0023526D"/>
    <w:rsid w:val="00235495"/>
    <w:rsid w:val="0023789D"/>
    <w:rsid w:val="00237A65"/>
    <w:rsid w:val="00237F29"/>
    <w:rsid w:val="002400C9"/>
    <w:rsid w:val="00240343"/>
    <w:rsid w:val="0024107A"/>
    <w:rsid w:val="002413E4"/>
    <w:rsid w:val="00243549"/>
    <w:rsid w:val="0024499A"/>
    <w:rsid w:val="00244A87"/>
    <w:rsid w:val="002452C4"/>
    <w:rsid w:val="002453D2"/>
    <w:rsid w:val="00245718"/>
    <w:rsid w:val="002470FF"/>
    <w:rsid w:val="00247C78"/>
    <w:rsid w:val="002503D1"/>
    <w:rsid w:val="00250E00"/>
    <w:rsid w:val="002514A3"/>
    <w:rsid w:val="002522F6"/>
    <w:rsid w:val="00253FC1"/>
    <w:rsid w:val="00254771"/>
    <w:rsid w:val="00255F8B"/>
    <w:rsid w:val="00256306"/>
    <w:rsid w:val="002563ED"/>
    <w:rsid w:val="00256667"/>
    <w:rsid w:val="0025688A"/>
    <w:rsid w:val="00257023"/>
    <w:rsid w:val="002572D9"/>
    <w:rsid w:val="00257A8F"/>
    <w:rsid w:val="0026016E"/>
    <w:rsid w:val="00261F69"/>
    <w:rsid w:val="002624F5"/>
    <w:rsid w:val="00262F17"/>
    <w:rsid w:val="00264187"/>
    <w:rsid w:val="00264213"/>
    <w:rsid w:val="00264D9F"/>
    <w:rsid w:val="00265A97"/>
    <w:rsid w:val="00266585"/>
    <w:rsid w:val="00267575"/>
    <w:rsid w:val="00271EF4"/>
    <w:rsid w:val="00272558"/>
    <w:rsid w:val="0027262D"/>
    <w:rsid w:val="00272934"/>
    <w:rsid w:val="0027416E"/>
    <w:rsid w:val="00280D89"/>
    <w:rsid w:val="00281162"/>
    <w:rsid w:val="00281419"/>
    <w:rsid w:val="002821FB"/>
    <w:rsid w:val="002825A8"/>
    <w:rsid w:val="00283293"/>
    <w:rsid w:val="00284205"/>
    <w:rsid w:val="002845F8"/>
    <w:rsid w:val="002847C3"/>
    <w:rsid w:val="002850D6"/>
    <w:rsid w:val="00285B39"/>
    <w:rsid w:val="00287448"/>
    <w:rsid w:val="0028779D"/>
    <w:rsid w:val="002877E1"/>
    <w:rsid w:val="00290022"/>
    <w:rsid w:val="0029025D"/>
    <w:rsid w:val="0029057A"/>
    <w:rsid w:val="002908D0"/>
    <w:rsid w:val="00291D8D"/>
    <w:rsid w:val="00291DB3"/>
    <w:rsid w:val="00292D66"/>
    <w:rsid w:val="00292DBA"/>
    <w:rsid w:val="00294045"/>
    <w:rsid w:val="00294560"/>
    <w:rsid w:val="00294D0E"/>
    <w:rsid w:val="002950D7"/>
    <w:rsid w:val="002952D0"/>
    <w:rsid w:val="002A0228"/>
    <w:rsid w:val="002A106F"/>
    <w:rsid w:val="002A1922"/>
    <w:rsid w:val="002A2264"/>
    <w:rsid w:val="002A28F2"/>
    <w:rsid w:val="002A4A80"/>
    <w:rsid w:val="002A50BC"/>
    <w:rsid w:val="002A6CC6"/>
    <w:rsid w:val="002A7441"/>
    <w:rsid w:val="002A7BF9"/>
    <w:rsid w:val="002A7D38"/>
    <w:rsid w:val="002B0A24"/>
    <w:rsid w:val="002B2459"/>
    <w:rsid w:val="002B2F1A"/>
    <w:rsid w:val="002B3C77"/>
    <w:rsid w:val="002B533F"/>
    <w:rsid w:val="002B58C0"/>
    <w:rsid w:val="002B58D5"/>
    <w:rsid w:val="002B6130"/>
    <w:rsid w:val="002B68C2"/>
    <w:rsid w:val="002B6AB2"/>
    <w:rsid w:val="002B6DDA"/>
    <w:rsid w:val="002B6E0A"/>
    <w:rsid w:val="002B719D"/>
    <w:rsid w:val="002B7BB3"/>
    <w:rsid w:val="002C009E"/>
    <w:rsid w:val="002C192C"/>
    <w:rsid w:val="002C1F51"/>
    <w:rsid w:val="002C2A36"/>
    <w:rsid w:val="002C2B51"/>
    <w:rsid w:val="002C4025"/>
    <w:rsid w:val="002C4F76"/>
    <w:rsid w:val="002C560C"/>
    <w:rsid w:val="002C57B9"/>
    <w:rsid w:val="002C57E3"/>
    <w:rsid w:val="002C5898"/>
    <w:rsid w:val="002C5AD5"/>
    <w:rsid w:val="002C644B"/>
    <w:rsid w:val="002C69FA"/>
    <w:rsid w:val="002C76FA"/>
    <w:rsid w:val="002C799D"/>
    <w:rsid w:val="002D015E"/>
    <w:rsid w:val="002D036F"/>
    <w:rsid w:val="002D0897"/>
    <w:rsid w:val="002D08B9"/>
    <w:rsid w:val="002D0C29"/>
    <w:rsid w:val="002D0EBF"/>
    <w:rsid w:val="002D0F4F"/>
    <w:rsid w:val="002D1D1A"/>
    <w:rsid w:val="002D209C"/>
    <w:rsid w:val="002D3030"/>
    <w:rsid w:val="002D38DD"/>
    <w:rsid w:val="002D433D"/>
    <w:rsid w:val="002D4CB7"/>
    <w:rsid w:val="002D5F16"/>
    <w:rsid w:val="002D6134"/>
    <w:rsid w:val="002D65A0"/>
    <w:rsid w:val="002D777E"/>
    <w:rsid w:val="002D77DF"/>
    <w:rsid w:val="002D7B10"/>
    <w:rsid w:val="002E0CB0"/>
    <w:rsid w:val="002E1BFE"/>
    <w:rsid w:val="002E1D69"/>
    <w:rsid w:val="002E1F1B"/>
    <w:rsid w:val="002E2337"/>
    <w:rsid w:val="002E3684"/>
    <w:rsid w:val="002E52AC"/>
    <w:rsid w:val="002E53DF"/>
    <w:rsid w:val="002E60AC"/>
    <w:rsid w:val="002E6BE5"/>
    <w:rsid w:val="002E6D80"/>
    <w:rsid w:val="002E7D40"/>
    <w:rsid w:val="002F095D"/>
    <w:rsid w:val="002F0DF0"/>
    <w:rsid w:val="002F0E7D"/>
    <w:rsid w:val="002F17E8"/>
    <w:rsid w:val="002F1D2B"/>
    <w:rsid w:val="002F317A"/>
    <w:rsid w:val="002F334B"/>
    <w:rsid w:val="002F368F"/>
    <w:rsid w:val="002F4292"/>
    <w:rsid w:val="002F4729"/>
    <w:rsid w:val="002F4784"/>
    <w:rsid w:val="002F51D4"/>
    <w:rsid w:val="002F541C"/>
    <w:rsid w:val="002F571B"/>
    <w:rsid w:val="002F5DAE"/>
    <w:rsid w:val="002F668E"/>
    <w:rsid w:val="002F6D10"/>
    <w:rsid w:val="00300C04"/>
    <w:rsid w:val="00301B52"/>
    <w:rsid w:val="00303086"/>
    <w:rsid w:val="003034DB"/>
    <w:rsid w:val="00303DC1"/>
    <w:rsid w:val="003044C9"/>
    <w:rsid w:val="00304D96"/>
    <w:rsid w:val="00304FCB"/>
    <w:rsid w:val="00305618"/>
    <w:rsid w:val="00306D02"/>
    <w:rsid w:val="00307DDA"/>
    <w:rsid w:val="00310B00"/>
    <w:rsid w:val="003118E0"/>
    <w:rsid w:val="00311D58"/>
    <w:rsid w:val="00312CFF"/>
    <w:rsid w:val="003130E1"/>
    <w:rsid w:val="00313176"/>
    <w:rsid w:val="0031554A"/>
    <w:rsid w:val="00315B0D"/>
    <w:rsid w:val="00316241"/>
    <w:rsid w:val="00316708"/>
    <w:rsid w:val="00316709"/>
    <w:rsid w:val="00316D18"/>
    <w:rsid w:val="00316D4A"/>
    <w:rsid w:val="00317502"/>
    <w:rsid w:val="00317541"/>
    <w:rsid w:val="0032023E"/>
    <w:rsid w:val="00320283"/>
    <w:rsid w:val="003211F5"/>
    <w:rsid w:val="00321214"/>
    <w:rsid w:val="003225D5"/>
    <w:rsid w:val="00322DD4"/>
    <w:rsid w:val="003240CD"/>
    <w:rsid w:val="003240F8"/>
    <w:rsid w:val="00324BB5"/>
    <w:rsid w:val="003258C0"/>
    <w:rsid w:val="00325B57"/>
    <w:rsid w:val="00327545"/>
    <w:rsid w:val="00327630"/>
    <w:rsid w:val="0032775A"/>
    <w:rsid w:val="00333FEB"/>
    <w:rsid w:val="00334001"/>
    <w:rsid w:val="00334167"/>
    <w:rsid w:val="003346CD"/>
    <w:rsid w:val="003355D2"/>
    <w:rsid w:val="00336928"/>
    <w:rsid w:val="00337206"/>
    <w:rsid w:val="00337366"/>
    <w:rsid w:val="00337C18"/>
    <w:rsid w:val="00341A6D"/>
    <w:rsid w:val="00341B5F"/>
    <w:rsid w:val="0034575D"/>
    <w:rsid w:val="00345809"/>
    <w:rsid w:val="00345FDE"/>
    <w:rsid w:val="003472F7"/>
    <w:rsid w:val="00347463"/>
    <w:rsid w:val="00347497"/>
    <w:rsid w:val="0034785D"/>
    <w:rsid w:val="00347AF1"/>
    <w:rsid w:val="00350007"/>
    <w:rsid w:val="00350F69"/>
    <w:rsid w:val="003513B6"/>
    <w:rsid w:val="003515C1"/>
    <w:rsid w:val="00352DCE"/>
    <w:rsid w:val="003536B4"/>
    <w:rsid w:val="0035398E"/>
    <w:rsid w:val="003547BE"/>
    <w:rsid w:val="003548ED"/>
    <w:rsid w:val="00354EF9"/>
    <w:rsid w:val="00356D96"/>
    <w:rsid w:val="00361367"/>
    <w:rsid w:val="0036290D"/>
    <w:rsid w:val="00362A9A"/>
    <w:rsid w:val="00363743"/>
    <w:rsid w:val="00363802"/>
    <w:rsid w:val="00363A91"/>
    <w:rsid w:val="00363BEE"/>
    <w:rsid w:val="0036422E"/>
    <w:rsid w:val="00364304"/>
    <w:rsid w:val="0036545C"/>
    <w:rsid w:val="0036649C"/>
    <w:rsid w:val="00366D07"/>
    <w:rsid w:val="00366E6A"/>
    <w:rsid w:val="00367662"/>
    <w:rsid w:val="00367D88"/>
    <w:rsid w:val="003701EC"/>
    <w:rsid w:val="003702E9"/>
    <w:rsid w:val="003716AE"/>
    <w:rsid w:val="00371849"/>
    <w:rsid w:val="00372B94"/>
    <w:rsid w:val="0037347F"/>
    <w:rsid w:val="00373AC9"/>
    <w:rsid w:val="00373F08"/>
    <w:rsid w:val="003747E2"/>
    <w:rsid w:val="00374EB8"/>
    <w:rsid w:val="0037529E"/>
    <w:rsid w:val="003759E0"/>
    <w:rsid w:val="00375C83"/>
    <w:rsid w:val="00376D7E"/>
    <w:rsid w:val="00377DF5"/>
    <w:rsid w:val="00377F2C"/>
    <w:rsid w:val="00380CD0"/>
    <w:rsid w:val="003818B1"/>
    <w:rsid w:val="00381CA2"/>
    <w:rsid w:val="003820B4"/>
    <w:rsid w:val="0038255F"/>
    <w:rsid w:val="00383BEE"/>
    <w:rsid w:val="00384124"/>
    <w:rsid w:val="0038436A"/>
    <w:rsid w:val="003843F4"/>
    <w:rsid w:val="003863CE"/>
    <w:rsid w:val="003872D9"/>
    <w:rsid w:val="00387758"/>
    <w:rsid w:val="00390527"/>
    <w:rsid w:val="0039092F"/>
    <w:rsid w:val="00393434"/>
    <w:rsid w:val="00393A71"/>
    <w:rsid w:val="00393EE6"/>
    <w:rsid w:val="00393F86"/>
    <w:rsid w:val="003947B9"/>
    <w:rsid w:val="00395325"/>
    <w:rsid w:val="00395E1F"/>
    <w:rsid w:val="00396DC8"/>
    <w:rsid w:val="00397DE5"/>
    <w:rsid w:val="00397F37"/>
    <w:rsid w:val="003A06B5"/>
    <w:rsid w:val="003A0BCB"/>
    <w:rsid w:val="003A1E7A"/>
    <w:rsid w:val="003A2214"/>
    <w:rsid w:val="003A3004"/>
    <w:rsid w:val="003A3FF8"/>
    <w:rsid w:val="003A45D7"/>
    <w:rsid w:val="003A5BAA"/>
    <w:rsid w:val="003A5BDC"/>
    <w:rsid w:val="003A5C2A"/>
    <w:rsid w:val="003A701E"/>
    <w:rsid w:val="003B1696"/>
    <w:rsid w:val="003B18AF"/>
    <w:rsid w:val="003B2DB9"/>
    <w:rsid w:val="003B4D51"/>
    <w:rsid w:val="003B5DC3"/>
    <w:rsid w:val="003B663A"/>
    <w:rsid w:val="003B6791"/>
    <w:rsid w:val="003B6C0A"/>
    <w:rsid w:val="003B6F64"/>
    <w:rsid w:val="003B7E54"/>
    <w:rsid w:val="003B7F5C"/>
    <w:rsid w:val="003C0591"/>
    <w:rsid w:val="003C0A1F"/>
    <w:rsid w:val="003C0CC6"/>
    <w:rsid w:val="003C1143"/>
    <w:rsid w:val="003C11A7"/>
    <w:rsid w:val="003C12DE"/>
    <w:rsid w:val="003C18FE"/>
    <w:rsid w:val="003C2156"/>
    <w:rsid w:val="003C228E"/>
    <w:rsid w:val="003C27B7"/>
    <w:rsid w:val="003C2C0F"/>
    <w:rsid w:val="003C35A7"/>
    <w:rsid w:val="003C3C27"/>
    <w:rsid w:val="003C3CE5"/>
    <w:rsid w:val="003C4861"/>
    <w:rsid w:val="003C5261"/>
    <w:rsid w:val="003C5365"/>
    <w:rsid w:val="003C5A1F"/>
    <w:rsid w:val="003C604C"/>
    <w:rsid w:val="003C6305"/>
    <w:rsid w:val="003C7315"/>
    <w:rsid w:val="003D166E"/>
    <w:rsid w:val="003D1AF3"/>
    <w:rsid w:val="003D2875"/>
    <w:rsid w:val="003D3245"/>
    <w:rsid w:val="003D3BA2"/>
    <w:rsid w:val="003D3E15"/>
    <w:rsid w:val="003D434F"/>
    <w:rsid w:val="003D4393"/>
    <w:rsid w:val="003D4DCC"/>
    <w:rsid w:val="003D4E14"/>
    <w:rsid w:val="003D50B5"/>
    <w:rsid w:val="003D5521"/>
    <w:rsid w:val="003D62CC"/>
    <w:rsid w:val="003D6933"/>
    <w:rsid w:val="003D6A4D"/>
    <w:rsid w:val="003D6E2A"/>
    <w:rsid w:val="003E0347"/>
    <w:rsid w:val="003E1317"/>
    <w:rsid w:val="003E15DF"/>
    <w:rsid w:val="003E1C5F"/>
    <w:rsid w:val="003E2082"/>
    <w:rsid w:val="003E236C"/>
    <w:rsid w:val="003E2B38"/>
    <w:rsid w:val="003E3494"/>
    <w:rsid w:val="003E43E7"/>
    <w:rsid w:val="003E4446"/>
    <w:rsid w:val="003E51F0"/>
    <w:rsid w:val="003E6A08"/>
    <w:rsid w:val="003E6A42"/>
    <w:rsid w:val="003E6ECB"/>
    <w:rsid w:val="003E7C82"/>
    <w:rsid w:val="003F03B2"/>
    <w:rsid w:val="003F0BE9"/>
    <w:rsid w:val="003F240E"/>
    <w:rsid w:val="003F3612"/>
    <w:rsid w:val="003F422D"/>
    <w:rsid w:val="003F5749"/>
    <w:rsid w:val="003F5F7A"/>
    <w:rsid w:val="003F6F7A"/>
    <w:rsid w:val="00400369"/>
    <w:rsid w:val="0040054E"/>
    <w:rsid w:val="00400827"/>
    <w:rsid w:val="00401116"/>
    <w:rsid w:val="0040174A"/>
    <w:rsid w:val="00401A32"/>
    <w:rsid w:val="00401A5D"/>
    <w:rsid w:val="00402A32"/>
    <w:rsid w:val="0040338A"/>
    <w:rsid w:val="00404B0B"/>
    <w:rsid w:val="00405317"/>
    <w:rsid w:val="00406866"/>
    <w:rsid w:val="004073D5"/>
    <w:rsid w:val="00407B86"/>
    <w:rsid w:val="00407B8C"/>
    <w:rsid w:val="0041052C"/>
    <w:rsid w:val="004107B8"/>
    <w:rsid w:val="00410F91"/>
    <w:rsid w:val="0041171C"/>
    <w:rsid w:val="00411C95"/>
    <w:rsid w:val="00411E09"/>
    <w:rsid w:val="004129B4"/>
    <w:rsid w:val="00413AE5"/>
    <w:rsid w:val="004140CC"/>
    <w:rsid w:val="00414F67"/>
    <w:rsid w:val="00415985"/>
    <w:rsid w:val="00415A86"/>
    <w:rsid w:val="00415FDC"/>
    <w:rsid w:val="004160E3"/>
    <w:rsid w:val="00416A41"/>
    <w:rsid w:val="0041702B"/>
    <w:rsid w:val="00417497"/>
    <w:rsid w:val="0042069B"/>
    <w:rsid w:val="00421463"/>
    <w:rsid w:val="00422470"/>
    <w:rsid w:val="004226A0"/>
    <w:rsid w:val="0042313C"/>
    <w:rsid w:val="00423669"/>
    <w:rsid w:val="0042447B"/>
    <w:rsid w:val="00424B90"/>
    <w:rsid w:val="00425906"/>
    <w:rsid w:val="00426DAB"/>
    <w:rsid w:val="00430ED5"/>
    <w:rsid w:val="004325AE"/>
    <w:rsid w:val="00433818"/>
    <w:rsid w:val="00434CA0"/>
    <w:rsid w:val="00435E82"/>
    <w:rsid w:val="00436517"/>
    <w:rsid w:val="00436828"/>
    <w:rsid w:val="00437664"/>
    <w:rsid w:val="0043787D"/>
    <w:rsid w:val="00437F8F"/>
    <w:rsid w:val="00440216"/>
    <w:rsid w:val="004403FB"/>
    <w:rsid w:val="00440909"/>
    <w:rsid w:val="0044132A"/>
    <w:rsid w:val="00441F84"/>
    <w:rsid w:val="00442922"/>
    <w:rsid w:val="00442DEA"/>
    <w:rsid w:val="004448C7"/>
    <w:rsid w:val="00444E86"/>
    <w:rsid w:val="004456DD"/>
    <w:rsid w:val="00446786"/>
    <w:rsid w:val="00446A99"/>
    <w:rsid w:val="00446BC4"/>
    <w:rsid w:val="00446F19"/>
    <w:rsid w:val="0044716B"/>
    <w:rsid w:val="0044780F"/>
    <w:rsid w:val="004502E6"/>
    <w:rsid w:val="00450AD4"/>
    <w:rsid w:val="004516AB"/>
    <w:rsid w:val="00451C85"/>
    <w:rsid w:val="00452166"/>
    <w:rsid w:val="004525E0"/>
    <w:rsid w:val="00453684"/>
    <w:rsid w:val="004537EB"/>
    <w:rsid w:val="004539B7"/>
    <w:rsid w:val="00453DB7"/>
    <w:rsid w:val="004550F2"/>
    <w:rsid w:val="004553DF"/>
    <w:rsid w:val="00455679"/>
    <w:rsid w:val="004557D9"/>
    <w:rsid w:val="00455F36"/>
    <w:rsid w:val="00455FB4"/>
    <w:rsid w:val="00455FBC"/>
    <w:rsid w:val="00456031"/>
    <w:rsid w:val="004573FF"/>
    <w:rsid w:val="004614E0"/>
    <w:rsid w:val="00461CFF"/>
    <w:rsid w:val="00462085"/>
    <w:rsid w:val="0046227D"/>
    <w:rsid w:val="00462CD1"/>
    <w:rsid w:val="00463C5F"/>
    <w:rsid w:val="00465060"/>
    <w:rsid w:val="00465350"/>
    <w:rsid w:val="00465389"/>
    <w:rsid w:val="004667CB"/>
    <w:rsid w:val="00467263"/>
    <w:rsid w:val="004672C7"/>
    <w:rsid w:val="00467521"/>
    <w:rsid w:val="00470DD7"/>
    <w:rsid w:val="0047133E"/>
    <w:rsid w:val="00472220"/>
    <w:rsid w:val="00472451"/>
    <w:rsid w:val="004726C4"/>
    <w:rsid w:val="004738DD"/>
    <w:rsid w:val="00473A0A"/>
    <w:rsid w:val="00473D8B"/>
    <w:rsid w:val="00474013"/>
    <w:rsid w:val="00474C08"/>
    <w:rsid w:val="00474D2C"/>
    <w:rsid w:val="00475059"/>
    <w:rsid w:val="0047732E"/>
    <w:rsid w:val="00480680"/>
    <w:rsid w:val="004809C4"/>
    <w:rsid w:val="00481CBB"/>
    <w:rsid w:val="004828AA"/>
    <w:rsid w:val="00482BBB"/>
    <w:rsid w:val="00482EC9"/>
    <w:rsid w:val="00482FA8"/>
    <w:rsid w:val="00483C37"/>
    <w:rsid w:val="00483D2B"/>
    <w:rsid w:val="00484642"/>
    <w:rsid w:val="004858DA"/>
    <w:rsid w:val="004859C1"/>
    <w:rsid w:val="0048730F"/>
    <w:rsid w:val="00487487"/>
    <w:rsid w:val="004878A8"/>
    <w:rsid w:val="0049067D"/>
    <w:rsid w:val="00490916"/>
    <w:rsid w:val="00492837"/>
    <w:rsid w:val="00493BA3"/>
    <w:rsid w:val="0049500A"/>
    <w:rsid w:val="00496390"/>
    <w:rsid w:val="004964B1"/>
    <w:rsid w:val="00496553"/>
    <w:rsid w:val="00496A83"/>
    <w:rsid w:val="00496ED8"/>
    <w:rsid w:val="00497BF8"/>
    <w:rsid w:val="004A0C46"/>
    <w:rsid w:val="004A1209"/>
    <w:rsid w:val="004A3EE1"/>
    <w:rsid w:val="004A3FAA"/>
    <w:rsid w:val="004A5C68"/>
    <w:rsid w:val="004A5D58"/>
    <w:rsid w:val="004A5FC7"/>
    <w:rsid w:val="004A6E2A"/>
    <w:rsid w:val="004A6FC5"/>
    <w:rsid w:val="004A7097"/>
    <w:rsid w:val="004A7D79"/>
    <w:rsid w:val="004A7EEA"/>
    <w:rsid w:val="004B0632"/>
    <w:rsid w:val="004B1A49"/>
    <w:rsid w:val="004B1CBB"/>
    <w:rsid w:val="004B2179"/>
    <w:rsid w:val="004B22C1"/>
    <w:rsid w:val="004B2745"/>
    <w:rsid w:val="004B2C06"/>
    <w:rsid w:val="004B2F7C"/>
    <w:rsid w:val="004B3AB7"/>
    <w:rsid w:val="004B3B82"/>
    <w:rsid w:val="004B3D87"/>
    <w:rsid w:val="004B4F1B"/>
    <w:rsid w:val="004B68C1"/>
    <w:rsid w:val="004B79E2"/>
    <w:rsid w:val="004B7DC6"/>
    <w:rsid w:val="004C1306"/>
    <w:rsid w:val="004C1AA1"/>
    <w:rsid w:val="004C25F2"/>
    <w:rsid w:val="004C2C8B"/>
    <w:rsid w:val="004C453B"/>
    <w:rsid w:val="004C4AAD"/>
    <w:rsid w:val="004C4FDA"/>
    <w:rsid w:val="004C52FF"/>
    <w:rsid w:val="004C596B"/>
    <w:rsid w:val="004C5CDA"/>
    <w:rsid w:val="004C68C3"/>
    <w:rsid w:val="004C6E5B"/>
    <w:rsid w:val="004C7446"/>
    <w:rsid w:val="004D0A76"/>
    <w:rsid w:val="004D0DE0"/>
    <w:rsid w:val="004D30C8"/>
    <w:rsid w:val="004D30FA"/>
    <w:rsid w:val="004D35AE"/>
    <w:rsid w:val="004D4B7A"/>
    <w:rsid w:val="004D5997"/>
    <w:rsid w:val="004D5EFB"/>
    <w:rsid w:val="004D618A"/>
    <w:rsid w:val="004D6E19"/>
    <w:rsid w:val="004E0147"/>
    <w:rsid w:val="004E2AB6"/>
    <w:rsid w:val="004E2D97"/>
    <w:rsid w:val="004E2E28"/>
    <w:rsid w:val="004E355E"/>
    <w:rsid w:val="004E36BC"/>
    <w:rsid w:val="004E3DB8"/>
    <w:rsid w:val="004E40D4"/>
    <w:rsid w:val="004E5B0D"/>
    <w:rsid w:val="004E6658"/>
    <w:rsid w:val="004E77D9"/>
    <w:rsid w:val="004E7AA2"/>
    <w:rsid w:val="004E7ACA"/>
    <w:rsid w:val="004E7FE6"/>
    <w:rsid w:val="004F0CAF"/>
    <w:rsid w:val="004F1B4D"/>
    <w:rsid w:val="004F1D2A"/>
    <w:rsid w:val="004F1FE6"/>
    <w:rsid w:val="004F51F7"/>
    <w:rsid w:val="004F58E8"/>
    <w:rsid w:val="004F5E89"/>
    <w:rsid w:val="004F6EDB"/>
    <w:rsid w:val="004F7114"/>
    <w:rsid w:val="004F7277"/>
    <w:rsid w:val="004F7305"/>
    <w:rsid w:val="004F772B"/>
    <w:rsid w:val="004F7888"/>
    <w:rsid w:val="00500426"/>
    <w:rsid w:val="00501135"/>
    <w:rsid w:val="005023B5"/>
    <w:rsid w:val="00502592"/>
    <w:rsid w:val="0050327F"/>
    <w:rsid w:val="00503ECD"/>
    <w:rsid w:val="00506602"/>
    <w:rsid w:val="00506CDE"/>
    <w:rsid w:val="00510147"/>
    <w:rsid w:val="005105E5"/>
    <w:rsid w:val="005113CB"/>
    <w:rsid w:val="00511C9E"/>
    <w:rsid w:val="00513038"/>
    <w:rsid w:val="00514ADC"/>
    <w:rsid w:val="005150A2"/>
    <w:rsid w:val="00515430"/>
    <w:rsid w:val="00515A6F"/>
    <w:rsid w:val="00515FDA"/>
    <w:rsid w:val="00516901"/>
    <w:rsid w:val="0051697F"/>
    <w:rsid w:val="005170ED"/>
    <w:rsid w:val="00517B85"/>
    <w:rsid w:val="00522098"/>
    <w:rsid w:val="0052298D"/>
    <w:rsid w:val="00523679"/>
    <w:rsid w:val="005242AD"/>
    <w:rsid w:val="0052516A"/>
    <w:rsid w:val="0052544E"/>
    <w:rsid w:val="005254F6"/>
    <w:rsid w:val="005259EA"/>
    <w:rsid w:val="00527003"/>
    <w:rsid w:val="005272C3"/>
    <w:rsid w:val="005301E0"/>
    <w:rsid w:val="00530861"/>
    <w:rsid w:val="005317AE"/>
    <w:rsid w:val="00531997"/>
    <w:rsid w:val="005324AD"/>
    <w:rsid w:val="00532767"/>
    <w:rsid w:val="005330CD"/>
    <w:rsid w:val="00533BAF"/>
    <w:rsid w:val="00533D40"/>
    <w:rsid w:val="005340E5"/>
    <w:rsid w:val="00535606"/>
    <w:rsid w:val="00535C9C"/>
    <w:rsid w:val="00535FC7"/>
    <w:rsid w:val="005378BF"/>
    <w:rsid w:val="0054063E"/>
    <w:rsid w:val="00540CCC"/>
    <w:rsid w:val="0054116A"/>
    <w:rsid w:val="00541246"/>
    <w:rsid w:val="00541317"/>
    <w:rsid w:val="00541C4D"/>
    <w:rsid w:val="00542B7F"/>
    <w:rsid w:val="00543789"/>
    <w:rsid w:val="00544160"/>
    <w:rsid w:val="00544373"/>
    <w:rsid w:val="005446EC"/>
    <w:rsid w:val="0054473A"/>
    <w:rsid w:val="00544B00"/>
    <w:rsid w:val="00545EF0"/>
    <w:rsid w:val="0054699C"/>
    <w:rsid w:val="00546D3A"/>
    <w:rsid w:val="0054786D"/>
    <w:rsid w:val="00547DB9"/>
    <w:rsid w:val="00547FB7"/>
    <w:rsid w:val="00550260"/>
    <w:rsid w:val="0055080F"/>
    <w:rsid w:val="00551279"/>
    <w:rsid w:val="00551413"/>
    <w:rsid w:val="00552AF2"/>
    <w:rsid w:val="00553033"/>
    <w:rsid w:val="005532EE"/>
    <w:rsid w:val="005532F6"/>
    <w:rsid w:val="00553713"/>
    <w:rsid w:val="00554643"/>
    <w:rsid w:val="0055579F"/>
    <w:rsid w:val="00555839"/>
    <w:rsid w:val="00555E6D"/>
    <w:rsid w:val="00556783"/>
    <w:rsid w:val="00556844"/>
    <w:rsid w:val="0055719C"/>
    <w:rsid w:val="0056043E"/>
    <w:rsid w:val="0056081D"/>
    <w:rsid w:val="00563046"/>
    <w:rsid w:val="00563FB9"/>
    <w:rsid w:val="005640BF"/>
    <w:rsid w:val="00564310"/>
    <w:rsid w:val="00564622"/>
    <w:rsid w:val="005667A4"/>
    <w:rsid w:val="0056721D"/>
    <w:rsid w:val="00567579"/>
    <w:rsid w:val="005705B8"/>
    <w:rsid w:val="00570CE8"/>
    <w:rsid w:val="00570F2A"/>
    <w:rsid w:val="00571F83"/>
    <w:rsid w:val="00572D3D"/>
    <w:rsid w:val="00572D9F"/>
    <w:rsid w:val="00572ED3"/>
    <w:rsid w:val="00574096"/>
    <w:rsid w:val="005747A1"/>
    <w:rsid w:val="00574B74"/>
    <w:rsid w:val="00574C55"/>
    <w:rsid w:val="00574FA7"/>
    <w:rsid w:val="005752FD"/>
    <w:rsid w:val="0057587A"/>
    <w:rsid w:val="00575939"/>
    <w:rsid w:val="005760FC"/>
    <w:rsid w:val="0057693D"/>
    <w:rsid w:val="0057705B"/>
    <w:rsid w:val="00577276"/>
    <w:rsid w:val="00577347"/>
    <w:rsid w:val="00580B21"/>
    <w:rsid w:val="00580BE1"/>
    <w:rsid w:val="00580E18"/>
    <w:rsid w:val="005819D9"/>
    <w:rsid w:val="00582B10"/>
    <w:rsid w:val="00583304"/>
    <w:rsid w:val="0058418D"/>
    <w:rsid w:val="00585692"/>
    <w:rsid w:val="00590B88"/>
    <w:rsid w:val="00591348"/>
    <w:rsid w:val="005918C9"/>
    <w:rsid w:val="00592027"/>
    <w:rsid w:val="00592731"/>
    <w:rsid w:val="00593CF8"/>
    <w:rsid w:val="00596C38"/>
    <w:rsid w:val="00596C51"/>
    <w:rsid w:val="00597A6F"/>
    <w:rsid w:val="00597D41"/>
    <w:rsid w:val="005A08F7"/>
    <w:rsid w:val="005A1585"/>
    <w:rsid w:val="005A29EB"/>
    <w:rsid w:val="005A2A50"/>
    <w:rsid w:val="005A2A65"/>
    <w:rsid w:val="005A4875"/>
    <w:rsid w:val="005A5C8F"/>
    <w:rsid w:val="005A63DD"/>
    <w:rsid w:val="005A656F"/>
    <w:rsid w:val="005A6EB5"/>
    <w:rsid w:val="005A766A"/>
    <w:rsid w:val="005A7685"/>
    <w:rsid w:val="005A7866"/>
    <w:rsid w:val="005A79A4"/>
    <w:rsid w:val="005A7F73"/>
    <w:rsid w:val="005B0892"/>
    <w:rsid w:val="005B100F"/>
    <w:rsid w:val="005B1427"/>
    <w:rsid w:val="005B212A"/>
    <w:rsid w:val="005B2511"/>
    <w:rsid w:val="005B366D"/>
    <w:rsid w:val="005B43BF"/>
    <w:rsid w:val="005B4D24"/>
    <w:rsid w:val="005B4F32"/>
    <w:rsid w:val="005B6046"/>
    <w:rsid w:val="005B73EF"/>
    <w:rsid w:val="005B740F"/>
    <w:rsid w:val="005B7E51"/>
    <w:rsid w:val="005B7FD9"/>
    <w:rsid w:val="005C00E9"/>
    <w:rsid w:val="005C0191"/>
    <w:rsid w:val="005C0361"/>
    <w:rsid w:val="005C03BC"/>
    <w:rsid w:val="005C0AE1"/>
    <w:rsid w:val="005C1624"/>
    <w:rsid w:val="005C166B"/>
    <w:rsid w:val="005C26CE"/>
    <w:rsid w:val="005C2BCE"/>
    <w:rsid w:val="005C2F7C"/>
    <w:rsid w:val="005C4B6D"/>
    <w:rsid w:val="005C4CB9"/>
    <w:rsid w:val="005C50B4"/>
    <w:rsid w:val="005C5246"/>
    <w:rsid w:val="005C7C90"/>
    <w:rsid w:val="005D043D"/>
    <w:rsid w:val="005D063B"/>
    <w:rsid w:val="005D0DAB"/>
    <w:rsid w:val="005D10B2"/>
    <w:rsid w:val="005D1FE6"/>
    <w:rsid w:val="005D2420"/>
    <w:rsid w:val="005D289F"/>
    <w:rsid w:val="005D337C"/>
    <w:rsid w:val="005D4254"/>
    <w:rsid w:val="005D5336"/>
    <w:rsid w:val="005D551B"/>
    <w:rsid w:val="005D6019"/>
    <w:rsid w:val="005D7397"/>
    <w:rsid w:val="005D74A4"/>
    <w:rsid w:val="005E02AE"/>
    <w:rsid w:val="005E04CB"/>
    <w:rsid w:val="005E0A22"/>
    <w:rsid w:val="005E165F"/>
    <w:rsid w:val="005E1DA1"/>
    <w:rsid w:val="005E2756"/>
    <w:rsid w:val="005E3B63"/>
    <w:rsid w:val="005E3CDA"/>
    <w:rsid w:val="005E4514"/>
    <w:rsid w:val="005E4F29"/>
    <w:rsid w:val="005E5698"/>
    <w:rsid w:val="005E77C3"/>
    <w:rsid w:val="005E7B9C"/>
    <w:rsid w:val="005E7E37"/>
    <w:rsid w:val="005F007A"/>
    <w:rsid w:val="005F0C3D"/>
    <w:rsid w:val="005F1565"/>
    <w:rsid w:val="005F1A1F"/>
    <w:rsid w:val="005F363E"/>
    <w:rsid w:val="005F455F"/>
    <w:rsid w:val="005F4663"/>
    <w:rsid w:val="005F4ACF"/>
    <w:rsid w:val="005F504D"/>
    <w:rsid w:val="005F55E2"/>
    <w:rsid w:val="005F6E53"/>
    <w:rsid w:val="005F7181"/>
    <w:rsid w:val="005F7512"/>
    <w:rsid w:val="0060048F"/>
    <w:rsid w:val="00600C0F"/>
    <w:rsid w:val="00601559"/>
    <w:rsid w:val="00602366"/>
    <w:rsid w:val="00602C50"/>
    <w:rsid w:val="00602E7E"/>
    <w:rsid w:val="00603046"/>
    <w:rsid w:val="00603D50"/>
    <w:rsid w:val="00603EE9"/>
    <w:rsid w:val="00604468"/>
    <w:rsid w:val="006058E8"/>
    <w:rsid w:val="00606319"/>
    <w:rsid w:val="00606751"/>
    <w:rsid w:val="00607B71"/>
    <w:rsid w:val="00610920"/>
    <w:rsid w:val="00610F43"/>
    <w:rsid w:val="00611618"/>
    <w:rsid w:val="00611E28"/>
    <w:rsid w:val="00611E81"/>
    <w:rsid w:val="00612981"/>
    <w:rsid w:val="006129FA"/>
    <w:rsid w:val="00612E21"/>
    <w:rsid w:val="00612EC7"/>
    <w:rsid w:val="00613412"/>
    <w:rsid w:val="00613B9C"/>
    <w:rsid w:val="00613CE1"/>
    <w:rsid w:val="0061453D"/>
    <w:rsid w:val="00614AA6"/>
    <w:rsid w:val="00614E2A"/>
    <w:rsid w:val="0061501B"/>
    <w:rsid w:val="0061587C"/>
    <w:rsid w:val="00615BE0"/>
    <w:rsid w:val="00615C0E"/>
    <w:rsid w:val="006161E0"/>
    <w:rsid w:val="00616DAC"/>
    <w:rsid w:val="00617184"/>
    <w:rsid w:val="00617233"/>
    <w:rsid w:val="00620556"/>
    <w:rsid w:val="0062142D"/>
    <w:rsid w:val="00622338"/>
    <w:rsid w:val="00623AEF"/>
    <w:rsid w:val="00623DB7"/>
    <w:rsid w:val="00624FDC"/>
    <w:rsid w:val="00624FEF"/>
    <w:rsid w:val="00625D0F"/>
    <w:rsid w:val="006261E4"/>
    <w:rsid w:val="006264AB"/>
    <w:rsid w:val="00626F45"/>
    <w:rsid w:val="00630409"/>
    <w:rsid w:val="006340F9"/>
    <w:rsid w:val="006356D6"/>
    <w:rsid w:val="00635BDC"/>
    <w:rsid w:val="00635ED5"/>
    <w:rsid w:val="006360AB"/>
    <w:rsid w:val="006363DB"/>
    <w:rsid w:val="00636422"/>
    <w:rsid w:val="00636D45"/>
    <w:rsid w:val="00637677"/>
    <w:rsid w:val="00637EDF"/>
    <w:rsid w:val="0064082F"/>
    <w:rsid w:val="006417E5"/>
    <w:rsid w:val="00642592"/>
    <w:rsid w:val="00642D15"/>
    <w:rsid w:val="00645024"/>
    <w:rsid w:val="006470C6"/>
    <w:rsid w:val="00647433"/>
    <w:rsid w:val="00651379"/>
    <w:rsid w:val="00651CD5"/>
    <w:rsid w:val="00653172"/>
    <w:rsid w:val="0065353C"/>
    <w:rsid w:val="0065511C"/>
    <w:rsid w:val="006551A8"/>
    <w:rsid w:val="006558A2"/>
    <w:rsid w:val="006564FA"/>
    <w:rsid w:val="0065696B"/>
    <w:rsid w:val="00656D90"/>
    <w:rsid w:val="00656EF3"/>
    <w:rsid w:val="006579E7"/>
    <w:rsid w:val="006600D5"/>
    <w:rsid w:val="0066022E"/>
    <w:rsid w:val="006617F8"/>
    <w:rsid w:val="00661914"/>
    <w:rsid w:val="006619B9"/>
    <w:rsid w:val="00661ABB"/>
    <w:rsid w:val="006621CA"/>
    <w:rsid w:val="006625D0"/>
    <w:rsid w:val="00662EF0"/>
    <w:rsid w:val="00663029"/>
    <w:rsid w:val="00663181"/>
    <w:rsid w:val="00663512"/>
    <w:rsid w:val="0066358A"/>
    <w:rsid w:val="00663BDC"/>
    <w:rsid w:val="00663CB1"/>
    <w:rsid w:val="00663F24"/>
    <w:rsid w:val="0066486C"/>
    <w:rsid w:val="0066499D"/>
    <w:rsid w:val="006669F2"/>
    <w:rsid w:val="00667D18"/>
    <w:rsid w:val="0067057F"/>
    <w:rsid w:val="0067086F"/>
    <w:rsid w:val="00671C9B"/>
    <w:rsid w:val="00671E62"/>
    <w:rsid w:val="00672E8D"/>
    <w:rsid w:val="006732D4"/>
    <w:rsid w:val="00673321"/>
    <w:rsid w:val="00673558"/>
    <w:rsid w:val="0067455D"/>
    <w:rsid w:val="0067486E"/>
    <w:rsid w:val="00674FB9"/>
    <w:rsid w:val="006756DA"/>
    <w:rsid w:val="00675BC3"/>
    <w:rsid w:val="00675EF0"/>
    <w:rsid w:val="00676516"/>
    <w:rsid w:val="00677DA1"/>
    <w:rsid w:val="006807B8"/>
    <w:rsid w:val="0068127B"/>
    <w:rsid w:val="00681730"/>
    <w:rsid w:val="00681E31"/>
    <w:rsid w:val="0068219D"/>
    <w:rsid w:val="006833C2"/>
    <w:rsid w:val="00683A45"/>
    <w:rsid w:val="00683D34"/>
    <w:rsid w:val="00683E61"/>
    <w:rsid w:val="0068412F"/>
    <w:rsid w:val="006841E6"/>
    <w:rsid w:val="0068437B"/>
    <w:rsid w:val="0068504D"/>
    <w:rsid w:val="0068561A"/>
    <w:rsid w:val="00685F53"/>
    <w:rsid w:val="00685FB7"/>
    <w:rsid w:val="00686351"/>
    <w:rsid w:val="006902DB"/>
    <w:rsid w:val="0069061C"/>
    <w:rsid w:val="006912DF"/>
    <w:rsid w:val="006919B1"/>
    <w:rsid w:val="0069256E"/>
    <w:rsid w:val="006926EC"/>
    <w:rsid w:val="006930A5"/>
    <w:rsid w:val="00693546"/>
    <w:rsid w:val="00694AC4"/>
    <w:rsid w:val="00695DA2"/>
    <w:rsid w:val="00695F44"/>
    <w:rsid w:val="00696314"/>
    <w:rsid w:val="00696A61"/>
    <w:rsid w:val="00697629"/>
    <w:rsid w:val="00697E29"/>
    <w:rsid w:val="006A08D5"/>
    <w:rsid w:val="006A0BE1"/>
    <w:rsid w:val="006A1D92"/>
    <w:rsid w:val="006A240E"/>
    <w:rsid w:val="006A26CF"/>
    <w:rsid w:val="006A2FD8"/>
    <w:rsid w:val="006A3DCE"/>
    <w:rsid w:val="006A423D"/>
    <w:rsid w:val="006A42C1"/>
    <w:rsid w:val="006A4F9E"/>
    <w:rsid w:val="006A6027"/>
    <w:rsid w:val="006A760E"/>
    <w:rsid w:val="006A779E"/>
    <w:rsid w:val="006A78EA"/>
    <w:rsid w:val="006A7B1A"/>
    <w:rsid w:val="006B03F5"/>
    <w:rsid w:val="006B06DD"/>
    <w:rsid w:val="006B1019"/>
    <w:rsid w:val="006B2178"/>
    <w:rsid w:val="006B2463"/>
    <w:rsid w:val="006B2694"/>
    <w:rsid w:val="006B26D8"/>
    <w:rsid w:val="006B276D"/>
    <w:rsid w:val="006B3D8E"/>
    <w:rsid w:val="006B3D96"/>
    <w:rsid w:val="006B40A1"/>
    <w:rsid w:val="006B4EF7"/>
    <w:rsid w:val="006B5EDB"/>
    <w:rsid w:val="006B7405"/>
    <w:rsid w:val="006B7A45"/>
    <w:rsid w:val="006B7E51"/>
    <w:rsid w:val="006C0649"/>
    <w:rsid w:val="006C089E"/>
    <w:rsid w:val="006C0A24"/>
    <w:rsid w:val="006C0CEC"/>
    <w:rsid w:val="006C1F00"/>
    <w:rsid w:val="006C2179"/>
    <w:rsid w:val="006C4699"/>
    <w:rsid w:val="006C4D79"/>
    <w:rsid w:val="006C5122"/>
    <w:rsid w:val="006C5D50"/>
    <w:rsid w:val="006C71DF"/>
    <w:rsid w:val="006C7816"/>
    <w:rsid w:val="006D0521"/>
    <w:rsid w:val="006D0B45"/>
    <w:rsid w:val="006D0BDE"/>
    <w:rsid w:val="006D140F"/>
    <w:rsid w:val="006D1587"/>
    <w:rsid w:val="006D2C79"/>
    <w:rsid w:val="006D38A1"/>
    <w:rsid w:val="006D3D90"/>
    <w:rsid w:val="006D3E23"/>
    <w:rsid w:val="006D419A"/>
    <w:rsid w:val="006D4B28"/>
    <w:rsid w:val="006D5E62"/>
    <w:rsid w:val="006D65BB"/>
    <w:rsid w:val="006D67D7"/>
    <w:rsid w:val="006D7358"/>
    <w:rsid w:val="006D78E5"/>
    <w:rsid w:val="006D7A76"/>
    <w:rsid w:val="006D7C1B"/>
    <w:rsid w:val="006E020E"/>
    <w:rsid w:val="006E0706"/>
    <w:rsid w:val="006E104B"/>
    <w:rsid w:val="006E137E"/>
    <w:rsid w:val="006E19BC"/>
    <w:rsid w:val="006E1C3B"/>
    <w:rsid w:val="006E1FF8"/>
    <w:rsid w:val="006E3C75"/>
    <w:rsid w:val="006E4A90"/>
    <w:rsid w:val="006E6363"/>
    <w:rsid w:val="006E66F0"/>
    <w:rsid w:val="006E7188"/>
    <w:rsid w:val="006E7877"/>
    <w:rsid w:val="006E7D5F"/>
    <w:rsid w:val="006F226B"/>
    <w:rsid w:val="006F28A3"/>
    <w:rsid w:val="006F290A"/>
    <w:rsid w:val="006F306E"/>
    <w:rsid w:val="006F32A6"/>
    <w:rsid w:val="006F436C"/>
    <w:rsid w:val="006F4EA8"/>
    <w:rsid w:val="006F5871"/>
    <w:rsid w:val="006F5894"/>
    <w:rsid w:val="006F6EF7"/>
    <w:rsid w:val="006F705A"/>
    <w:rsid w:val="006F778D"/>
    <w:rsid w:val="006F7B68"/>
    <w:rsid w:val="007005EA"/>
    <w:rsid w:val="00701191"/>
    <w:rsid w:val="0070150D"/>
    <w:rsid w:val="00701D4A"/>
    <w:rsid w:val="00702088"/>
    <w:rsid w:val="0070433A"/>
    <w:rsid w:val="00704828"/>
    <w:rsid w:val="0070589F"/>
    <w:rsid w:val="007063AE"/>
    <w:rsid w:val="007064F0"/>
    <w:rsid w:val="00706C01"/>
    <w:rsid w:val="00707662"/>
    <w:rsid w:val="00707B8A"/>
    <w:rsid w:val="00710355"/>
    <w:rsid w:val="00710BD6"/>
    <w:rsid w:val="00710D6B"/>
    <w:rsid w:val="00711084"/>
    <w:rsid w:val="007119C2"/>
    <w:rsid w:val="00711A87"/>
    <w:rsid w:val="00711CE2"/>
    <w:rsid w:val="0071344F"/>
    <w:rsid w:val="007134F2"/>
    <w:rsid w:val="00713997"/>
    <w:rsid w:val="00713F6B"/>
    <w:rsid w:val="007141A2"/>
    <w:rsid w:val="0071449A"/>
    <w:rsid w:val="007147B3"/>
    <w:rsid w:val="0071543C"/>
    <w:rsid w:val="00715721"/>
    <w:rsid w:val="00715805"/>
    <w:rsid w:val="0071633B"/>
    <w:rsid w:val="00717708"/>
    <w:rsid w:val="00720B7E"/>
    <w:rsid w:val="00720BD4"/>
    <w:rsid w:val="00721518"/>
    <w:rsid w:val="00721719"/>
    <w:rsid w:val="007217C8"/>
    <w:rsid w:val="0072235E"/>
    <w:rsid w:val="0072245C"/>
    <w:rsid w:val="007232BB"/>
    <w:rsid w:val="00723AD5"/>
    <w:rsid w:val="00723D91"/>
    <w:rsid w:val="007241A8"/>
    <w:rsid w:val="0072427A"/>
    <w:rsid w:val="00726BFB"/>
    <w:rsid w:val="00726FC8"/>
    <w:rsid w:val="00727167"/>
    <w:rsid w:val="00727FD0"/>
    <w:rsid w:val="00730D25"/>
    <w:rsid w:val="00732C6F"/>
    <w:rsid w:val="00734359"/>
    <w:rsid w:val="00734D95"/>
    <w:rsid w:val="007367C3"/>
    <w:rsid w:val="00736D87"/>
    <w:rsid w:val="007373B1"/>
    <w:rsid w:val="0073750B"/>
    <w:rsid w:val="00737E5B"/>
    <w:rsid w:val="0074027A"/>
    <w:rsid w:val="00740347"/>
    <w:rsid w:val="00740718"/>
    <w:rsid w:val="00740E26"/>
    <w:rsid w:val="00741DF8"/>
    <w:rsid w:val="0074202C"/>
    <w:rsid w:val="00742D14"/>
    <w:rsid w:val="00743B68"/>
    <w:rsid w:val="00745945"/>
    <w:rsid w:val="00746001"/>
    <w:rsid w:val="00747A92"/>
    <w:rsid w:val="00747D27"/>
    <w:rsid w:val="007501A2"/>
    <w:rsid w:val="00751DDA"/>
    <w:rsid w:val="00751E21"/>
    <w:rsid w:val="00751FE6"/>
    <w:rsid w:val="007525D9"/>
    <w:rsid w:val="0075280E"/>
    <w:rsid w:val="00752A21"/>
    <w:rsid w:val="00752D40"/>
    <w:rsid w:val="00753A71"/>
    <w:rsid w:val="00753CEF"/>
    <w:rsid w:val="0075416A"/>
    <w:rsid w:val="0075455F"/>
    <w:rsid w:val="0075482C"/>
    <w:rsid w:val="00754C8A"/>
    <w:rsid w:val="00755735"/>
    <w:rsid w:val="00755A2A"/>
    <w:rsid w:val="00755A54"/>
    <w:rsid w:val="00755DA0"/>
    <w:rsid w:val="00755F5E"/>
    <w:rsid w:val="0075735A"/>
    <w:rsid w:val="007613E4"/>
    <w:rsid w:val="00761A70"/>
    <w:rsid w:val="00762610"/>
    <w:rsid w:val="00762AD7"/>
    <w:rsid w:val="00762EA5"/>
    <w:rsid w:val="007637B1"/>
    <w:rsid w:val="007664F5"/>
    <w:rsid w:val="0076729C"/>
    <w:rsid w:val="00767CC5"/>
    <w:rsid w:val="0077096E"/>
    <w:rsid w:val="00770F4D"/>
    <w:rsid w:val="00771885"/>
    <w:rsid w:val="00771A94"/>
    <w:rsid w:val="00771C60"/>
    <w:rsid w:val="00774768"/>
    <w:rsid w:val="0077496A"/>
    <w:rsid w:val="007750BF"/>
    <w:rsid w:val="007757CC"/>
    <w:rsid w:val="00775FDD"/>
    <w:rsid w:val="0077648C"/>
    <w:rsid w:val="00781453"/>
    <w:rsid w:val="0078239C"/>
    <w:rsid w:val="007827FE"/>
    <w:rsid w:val="00782DC4"/>
    <w:rsid w:val="00782F78"/>
    <w:rsid w:val="00783B20"/>
    <w:rsid w:val="00783BC5"/>
    <w:rsid w:val="00783EA2"/>
    <w:rsid w:val="007840CC"/>
    <w:rsid w:val="00784708"/>
    <w:rsid w:val="00784C67"/>
    <w:rsid w:val="00784D5A"/>
    <w:rsid w:val="00786B2B"/>
    <w:rsid w:val="00787586"/>
    <w:rsid w:val="0079156E"/>
    <w:rsid w:val="0079220F"/>
    <w:rsid w:val="007922E9"/>
    <w:rsid w:val="007937FA"/>
    <w:rsid w:val="007939EE"/>
    <w:rsid w:val="00794464"/>
    <w:rsid w:val="00795EAA"/>
    <w:rsid w:val="0079606B"/>
    <w:rsid w:val="00797E54"/>
    <w:rsid w:val="007A02D7"/>
    <w:rsid w:val="007A04FB"/>
    <w:rsid w:val="007A0724"/>
    <w:rsid w:val="007A0CCF"/>
    <w:rsid w:val="007A14F4"/>
    <w:rsid w:val="007A1F32"/>
    <w:rsid w:val="007A2164"/>
    <w:rsid w:val="007A2A23"/>
    <w:rsid w:val="007A2C13"/>
    <w:rsid w:val="007A3299"/>
    <w:rsid w:val="007A43FA"/>
    <w:rsid w:val="007A44C4"/>
    <w:rsid w:val="007A4A99"/>
    <w:rsid w:val="007A5A24"/>
    <w:rsid w:val="007A74FF"/>
    <w:rsid w:val="007A7843"/>
    <w:rsid w:val="007B05BB"/>
    <w:rsid w:val="007B0A2C"/>
    <w:rsid w:val="007B10C6"/>
    <w:rsid w:val="007B18F8"/>
    <w:rsid w:val="007B1E4E"/>
    <w:rsid w:val="007B2E9D"/>
    <w:rsid w:val="007B3F6E"/>
    <w:rsid w:val="007B4710"/>
    <w:rsid w:val="007B4C86"/>
    <w:rsid w:val="007B6BFA"/>
    <w:rsid w:val="007B6D0A"/>
    <w:rsid w:val="007B7E27"/>
    <w:rsid w:val="007B7EC6"/>
    <w:rsid w:val="007B7F74"/>
    <w:rsid w:val="007C08CA"/>
    <w:rsid w:val="007C0DD4"/>
    <w:rsid w:val="007C0F35"/>
    <w:rsid w:val="007C1462"/>
    <w:rsid w:val="007C225B"/>
    <w:rsid w:val="007C2357"/>
    <w:rsid w:val="007C25C5"/>
    <w:rsid w:val="007C2744"/>
    <w:rsid w:val="007C4119"/>
    <w:rsid w:val="007C49C2"/>
    <w:rsid w:val="007C7B26"/>
    <w:rsid w:val="007C7C12"/>
    <w:rsid w:val="007D0346"/>
    <w:rsid w:val="007D124B"/>
    <w:rsid w:val="007D17C7"/>
    <w:rsid w:val="007D231C"/>
    <w:rsid w:val="007D2C07"/>
    <w:rsid w:val="007D3C85"/>
    <w:rsid w:val="007D3E63"/>
    <w:rsid w:val="007D3FD0"/>
    <w:rsid w:val="007D4C6E"/>
    <w:rsid w:val="007D4E12"/>
    <w:rsid w:val="007D53CF"/>
    <w:rsid w:val="007D54DF"/>
    <w:rsid w:val="007D59F4"/>
    <w:rsid w:val="007D7431"/>
    <w:rsid w:val="007D747A"/>
    <w:rsid w:val="007E02C4"/>
    <w:rsid w:val="007E046D"/>
    <w:rsid w:val="007E0F7D"/>
    <w:rsid w:val="007E1176"/>
    <w:rsid w:val="007E1CA8"/>
    <w:rsid w:val="007E2EE9"/>
    <w:rsid w:val="007E32E3"/>
    <w:rsid w:val="007E34A3"/>
    <w:rsid w:val="007E35D8"/>
    <w:rsid w:val="007E3A9E"/>
    <w:rsid w:val="007E3B93"/>
    <w:rsid w:val="007E3EAC"/>
    <w:rsid w:val="007E4B21"/>
    <w:rsid w:val="007E5979"/>
    <w:rsid w:val="007E59A2"/>
    <w:rsid w:val="007E65DC"/>
    <w:rsid w:val="007E7225"/>
    <w:rsid w:val="007E728A"/>
    <w:rsid w:val="007E773F"/>
    <w:rsid w:val="007E7C14"/>
    <w:rsid w:val="007F0050"/>
    <w:rsid w:val="007F1CDA"/>
    <w:rsid w:val="007F1F02"/>
    <w:rsid w:val="007F204B"/>
    <w:rsid w:val="007F3796"/>
    <w:rsid w:val="007F3D24"/>
    <w:rsid w:val="007F3E09"/>
    <w:rsid w:val="007F500C"/>
    <w:rsid w:val="007F591C"/>
    <w:rsid w:val="007F601F"/>
    <w:rsid w:val="007F664E"/>
    <w:rsid w:val="007F6F84"/>
    <w:rsid w:val="007F74C9"/>
    <w:rsid w:val="007F7CAA"/>
    <w:rsid w:val="008009D7"/>
    <w:rsid w:val="0080362C"/>
    <w:rsid w:val="0080423C"/>
    <w:rsid w:val="008049B8"/>
    <w:rsid w:val="00805759"/>
    <w:rsid w:val="008059D8"/>
    <w:rsid w:val="00805B7D"/>
    <w:rsid w:val="00806425"/>
    <w:rsid w:val="008068B8"/>
    <w:rsid w:val="00806EDB"/>
    <w:rsid w:val="00806F34"/>
    <w:rsid w:val="00806F4D"/>
    <w:rsid w:val="00807274"/>
    <w:rsid w:val="008102F2"/>
    <w:rsid w:val="008103E1"/>
    <w:rsid w:val="008114E6"/>
    <w:rsid w:val="00811D4F"/>
    <w:rsid w:val="00812A7F"/>
    <w:rsid w:val="0081305A"/>
    <w:rsid w:val="0081337C"/>
    <w:rsid w:val="00813CEA"/>
    <w:rsid w:val="0081486D"/>
    <w:rsid w:val="00814A62"/>
    <w:rsid w:val="00814E1A"/>
    <w:rsid w:val="00815485"/>
    <w:rsid w:val="00815624"/>
    <w:rsid w:val="0081566B"/>
    <w:rsid w:val="0081639E"/>
    <w:rsid w:val="00816B81"/>
    <w:rsid w:val="00817530"/>
    <w:rsid w:val="00820779"/>
    <w:rsid w:val="008207ED"/>
    <w:rsid w:val="00821F6B"/>
    <w:rsid w:val="008225A6"/>
    <w:rsid w:val="00823057"/>
    <w:rsid w:val="008232A0"/>
    <w:rsid w:val="00823311"/>
    <w:rsid w:val="0082546E"/>
    <w:rsid w:val="00825EE4"/>
    <w:rsid w:val="0082691F"/>
    <w:rsid w:val="008278EA"/>
    <w:rsid w:val="00827AF0"/>
    <w:rsid w:val="00827B89"/>
    <w:rsid w:val="00831725"/>
    <w:rsid w:val="00831A90"/>
    <w:rsid w:val="008322DD"/>
    <w:rsid w:val="008324D1"/>
    <w:rsid w:val="00832890"/>
    <w:rsid w:val="00832B52"/>
    <w:rsid w:val="00832EF9"/>
    <w:rsid w:val="00834759"/>
    <w:rsid w:val="00834BCE"/>
    <w:rsid w:val="0083543C"/>
    <w:rsid w:val="00836862"/>
    <w:rsid w:val="00837269"/>
    <w:rsid w:val="0083778B"/>
    <w:rsid w:val="00837D54"/>
    <w:rsid w:val="0084024F"/>
    <w:rsid w:val="0084121C"/>
    <w:rsid w:val="0084152C"/>
    <w:rsid w:val="00841DA1"/>
    <w:rsid w:val="00844122"/>
    <w:rsid w:val="00844134"/>
    <w:rsid w:val="00844495"/>
    <w:rsid w:val="008448CE"/>
    <w:rsid w:val="0084498B"/>
    <w:rsid w:val="00844A95"/>
    <w:rsid w:val="00844FA6"/>
    <w:rsid w:val="00845D7C"/>
    <w:rsid w:val="0084705D"/>
    <w:rsid w:val="008479B7"/>
    <w:rsid w:val="00847B11"/>
    <w:rsid w:val="00847CDF"/>
    <w:rsid w:val="00847FEE"/>
    <w:rsid w:val="008513B0"/>
    <w:rsid w:val="008520A0"/>
    <w:rsid w:val="00852588"/>
    <w:rsid w:val="0085296E"/>
    <w:rsid w:val="00852BB8"/>
    <w:rsid w:val="00852E3A"/>
    <w:rsid w:val="00853905"/>
    <w:rsid w:val="00853F53"/>
    <w:rsid w:val="008546CE"/>
    <w:rsid w:val="00854790"/>
    <w:rsid w:val="00854FBC"/>
    <w:rsid w:val="00855283"/>
    <w:rsid w:val="008554A0"/>
    <w:rsid w:val="0085570B"/>
    <w:rsid w:val="0085665E"/>
    <w:rsid w:val="00857C1A"/>
    <w:rsid w:val="00857D57"/>
    <w:rsid w:val="0086049D"/>
    <w:rsid w:val="00860A8E"/>
    <w:rsid w:val="008610B9"/>
    <w:rsid w:val="00862353"/>
    <w:rsid w:val="008623E8"/>
    <w:rsid w:val="00862C1C"/>
    <w:rsid w:val="00862E9A"/>
    <w:rsid w:val="00863981"/>
    <w:rsid w:val="00863C14"/>
    <w:rsid w:val="0086436C"/>
    <w:rsid w:val="008649DB"/>
    <w:rsid w:val="00866113"/>
    <w:rsid w:val="00866315"/>
    <w:rsid w:val="0087053A"/>
    <w:rsid w:val="00870E1A"/>
    <w:rsid w:val="00871969"/>
    <w:rsid w:val="00871B25"/>
    <w:rsid w:val="00872212"/>
    <w:rsid w:val="00872EE9"/>
    <w:rsid w:val="0087435C"/>
    <w:rsid w:val="008746ED"/>
    <w:rsid w:val="008764AD"/>
    <w:rsid w:val="00876F3D"/>
    <w:rsid w:val="0087723F"/>
    <w:rsid w:val="008778EE"/>
    <w:rsid w:val="008801EB"/>
    <w:rsid w:val="0088054F"/>
    <w:rsid w:val="00880865"/>
    <w:rsid w:val="00883913"/>
    <w:rsid w:val="00883B98"/>
    <w:rsid w:val="00883CC8"/>
    <w:rsid w:val="00884177"/>
    <w:rsid w:val="008843B1"/>
    <w:rsid w:val="00884490"/>
    <w:rsid w:val="008844B1"/>
    <w:rsid w:val="00885AAE"/>
    <w:rsid w:val="008860D0"/>
    <w:rsid w:val="0088714A"/>
    <w:rsid w:val="0089042F"/>
    <w:rsid w:val="00890B5F"/>
    <w:rsid w:val="008910F6"/>
    <w:rsid w:val="0089209E"/>
    <w:rsid w:val="00893D96"/>
    <w:rsid w:val="00893F95"/>
    <w:rsid w:val="0089444C"/>
    <w:rsid w:val="0089444D"/>
    <w:rsid w:val="00894533"/>
    <w:rsid w:val="00894BC9"/>
    <w:rsid w:val="00894EE7"/>
    <w:rsid w:val="00897FC0"/>
    <w:rsid w:val="008A06DE"/>
    <w:rsid w:val="008A0809"/>
    <w:rsid w:val="008A1338"/>
    <w:rsid w:val="008A1403"/>
    <w:rsid w:val="008A1BD8"/>
    <w:rsid w:val="008A1D1D"/>
    <w:rsid w:val="008A2132"/>
    <w:rsid w:val="008A2218"/>
    <w:rsid w:val="008A2C2A"/>
    <w:rsid w:val="008A2CEE"/>
    <w:rsid w:val="008A3739"/>
    <w:rsid w:val="008A3D0F"/>
    <w:rsid w:val="008A4689"/>
    <w:rsid w:val="008A4974"/>
    <w:rsid w:val="008A4F50"/>
    <w:rsid w:val="008A6413"/>
    <w:rsid w:val="008A7A12"/>
    <w:rsid w:val="008A7A39"/>
    <w:rsid w:val="008A7B52"/>
    <w:rsid w:val="008A7B7F"/>
    <w:rsid w:val="008A7F2F"/>
    <w:rsid w:val="008B02B5"/>
    <w:rsid w:val="008B08C7"/>
    <w:rsid w:val="008B4028"/>
    <w:rsid w:val="008B412A"/>
    <w:rsid w:val="008B535F"/>
    <w:rsid w:val="008B5994"/>
    <w:rsid w:val="008B6A98"/>
    <w:rsid w:val="008B6CCF"/>
    <w:rsid w:val="008C00C9"/>
    <w:rsid w:val="008C0328"/>
    <w:rsid w:val="008C0429"/>
    <w:rsid w:val="008C0A3A"/>
    <w:rsid w:val="008C19CE"/>
    <w:rsid w:val="008C1A9E"/>
    <w:rsid w:val="008C2DE6"/>
    <w:rsid w:val="008C41E3"/>
    <w:rsid w:val="008C442F"/>
    <w:rsid w:val="008C445B"/>
    <w:rsid w:val="008C4913"/>
    <w:rsid w:val="008C4AAC"/>
    <w:rsid w:val="008C51AB"/>
    <w:rsid w:val="008C5298"/>
    <w:rsid w:val="008C5A89"/>
    <w:rsid w:val="008C79F9"/>
    <w:rsid w:val="008D036F"/>
    <w:rsid w:val="008D07AE"/>
    <w:rsid w:val="008D10A3"/>
    <w:rsid w:val="008D11F9"/>
    <w:rsid w:val="008D1253"/>
    <w:rsid w:val="008D2E39"/>
    <w:rsid w:val="008D31AF"/>
    <w:rsid w:val="008D32B6"/>
    <w:rsid w:val="008D38B0"/>
    <w:rsid w:val="008D3E91"/>
    <w:rsid w:val="008D457F"/>
    <w:rsid w:val="008D4C33"/>
    <w:rsid w:val="008D576D"/>
    <w:rsid w:val="008D57E0"/>
    <w:rsid w:val="008D6EBD"/>
    <w:rsid w:val="008D7311"/>
    <w:rsid w:val="008D7E78"/>
    <w:rsid w:val="008E0C7E"/>
    <w:rsid w:val="008E0E51"/>
    <w:rsid w:val="008E280B"/>
    <w:rsid w:val="008E29A0"/>
    <w:rsid w:val="008E2B0C"/>
    <w:rsid w:val="008E3019"/>
    <w:rsid w:val="008E4FB3"/>
    <w:rsid w:val="008E5189"/>
    <w:rsid w:val="008E61CE"/>
    <w:rsid w:val="008E665B"/>
    <w:rsid w:val="008E671B"/>
    <w:rsid w:val="008E6882"/>
    <w:rsid w:val="008E6BFE"/>
    <w:rsid w:val="008F068C"/>
    <w:rsid w:val="008F2252"/>
    <w:rsid w:val="008F319E"/>
    <w:rsid w:val="008F4DE1"/>
    <w:rsid w:val="008F4DF9"/>
    <w:rsid w:val="009017D4"/>
    <w:rsid w:val="009029F1"/>
    <w:rsid w:val="00903319"/>
    <w:rsid w:val="00903F9A"/>
    <w:rsid w:val="009041FE"/>
    <w:rsid w:val="00904AA3"/>
    <w:rsid w:val="00905070"/>
    <w:rsid w:val="00905115"/>
    <w:rsid w:val="00905299"/>
    <w:rsid w:val="00905E49"/>
    <w:rsid w:val="00905F71"/>
    <w:rsid w:val="00906466"/>
    <w:rsid w:val="009079FC"/>
    <w:rsid w:val="00907F44"/>
    <w:rsid w:val="0091085D"/>
    <w:rsid w:val="009111AA"/>
    <w:rsid w:val="00911387"/>
    <w:rsid w:val="00911EBB"/>
    <w:rsid w:val="0091265A"/>
    <w:rsid w:val="00912D2E"/>
    <w:rsid w:val="00912DBF"/>
    <w:rsid w:val="00912FF1"/>
    <w:rsid w:val="009133F1"/>
    <w:rsid w:val="00913970"/>
    <w:rsid w:val="009145DC"/>
    <w:rsid w:val="009158B2"/>
    <w:rsid w:val="009158E3"/>
    <w:rsid w:val="009160FD"/>
    <w:rsid w:val="00917299"/>
    <w:rsid w:val="00917573"/>
    <w:rsid w:val="00917D89"/>
    <w:rsid w:val="0092028F"/>
    <w:rsid w:val="00920E39"/>
    <w:rsid w:val="00921896"/>
    <w:rsid w:val="009240B6"/>
    <w:rsid w:val="00924B7F"/>
    <w:rsid w:val="00924E9C"/>
    <w:rsid w:val="00925ED1"/>
    <w:rsid w:val="00927043"/>
    <w:rsid w:val="0092721F"/>
    <w:rsid w:val="0093038F"/>
    <w:rsid w:val="00930C9B"/>
    <w:rsid w:val="00930C9F"/>
    <w:rsid w:val="009310E9"/>
    <w:rsid w:val="00931216"/>
    <w:rsid w:val="00931C28"/>
    <w:rsid w:val="00932CB4"/>
    <w:rsid w:val="00933E04"/>
    <w:rsid w:val="00934862"/>
    <w:rsid w:val="00935C26"/>
    <w:rsid w:val="00936508"/>
    <w:rsid w:val="009367FF"/>
    <w:rsid w:val="00936BBA"/>
    <w:rsid w:val="00937608"/>
    <w:rsid w:val="00942330"/>
    <w:rsid w:val="00942897"/>
    <w:rsid w:val="00943B68"/>
    <w:rsid w:val="00944B7F"/>
    <w:rsid w:val="0094649D"/>
    <w:rsid w:val="00947661"/>
    <w:rsid w:val="0095021C"/>
    <w:rsid w:val="00950CBB"/>
    <w:rsid w:val="0095223A"/>
    <w:rsid w:val="009536BF"/>
    <w:rsid w:val="00954169"/>
    <w:rsid w:val="00954C84"/>
    <w:rsid w:val="009570F8"/>
    <w:rsid w:val="00962106"/>
    <w:rsid w:val="00963549"/>
    <w:rsid w:val="009635EF"/>
    <w:rsid w:val="00963ABD"/>
    <w:rsid w:val="00963C27"/>
    <w:rsid w:val="00964778"/>
    <w:rsid w:val="00964A7D"/>
    <w:rsid w:val="00965E2C"/>
    <w:rsid w:val="0096662C"/>
    <w:rsid w:val="00967634"/>
    <w:rsid w:val="009701BE"/>
    <w:rsid w:val="00970831"/>
    <w:rsid w:val="00970B1F"/>
    <w:rsid w:val="00970E2E"/>
    <w:rsid w:val="00971012"/>
    <w:rsid w:val="00971973"/>
    <w:rsid w:val="009719A2"/>
    <w:rsid w:val="00973214"/>
    <w:rsid w:val="00973B1E"/>
    <w:rsid w:val="0097484E"/>
    <w:rsid w:val="00974AFB"/>
    <w:rsid w:val="0097506E"/>
    <w:rsid w:val="0097619D"/>
    <w:rsid w:val="009802D2"/>
    <w:rsid w:val="009813E0"/>
    <w:rsid w:val="00981885"/>
    <w:rsid w:val="00982B19"/>
    <w:rsid w:val="00982E23"/>
    <w:rsid w:val="00983179"/>
    <w:rsid w:val="00983A94"/>
    <w:rsid w:val="009840AC"/>
    <w:rsid w:val="00984A54"/>
    <w:rsid w:val="00985509"/>
    <w:rsid w:val="00986AA6"/>
    <w:rsid w:val="00987CB1"/>
    <w:rsid w:val="009911E0"/>
    <w:rsid w:val="00991526"/>
    <w:rsid w:val="00992883"/>
    <w:rsid w:val="00992B39"/>
    <w:rsid w:val="00992D58"/>
    <w:rsid w:val="0099311E"/>
    <w:rsid w:val="00993805"/>
    <w:rsid w:val="00993F5A"/>
    <w:rsid w:val="00995F03"/>
    <w:rsid w:val="00996BF8"/>
    <w:rsid w:val="00997017"/>
    <w:rsid w:val="009A056A"/>
    <w:rsid w:val="009A05DD"/>
    <w:rsid w:val="009A261C"/>
    <w:rsid w:val="009A2682"/>
    <w:rsid w:val="009A42DA"/>
    <w:rsid w:val="009A4445"/>
    <w:rsid w:val="009A44E5"/>
    <w:rsid w:val="009A47BB"/>
    <w:rsid w:val="009A4D29"/>
    <w:rsid w:val="009A4D9F"/>
    <w:rsid w:val="009A4DDB"/>
    <w:rsid w:val="009A4F64"/>
    <w:rsid w:val="009A5051"/>
    <w:rsid w:val="009A56A3"/>
    <w:rsid w:val="009A6392"/>
    <w:rsid w:val="009A66F4"/>
    <w:rsid w:val="009A7224"/>
    <w:rsid w:val="009A76C8"/>
    <w:rsid w:val="009B01BA"/>
    <w:rsid w:val="009B0DD1"/>
    <w:rsid w:val="009B1001"/>
    <w:rsid w:val="009B10C0"/>
    <w:rsid w:val="009B12A8"/>
    <w:rsid w:val="009B3CBD"/>
    <w:rsid w:val="009B4291"/>
    <w:rsid w:val="009B54AC"/>
    <w:rsid w:val="009B54BC"/>
    <w:rsid w:val="009B5745"/>
    <w:rsid w:val="009B6B84"/>
    <w:rsid w:val="009B6CA5"/>
    <w:rsid w:val="009B76DB"/>
    <w:rsid w:val="009B7C37"/>
    <w:rsid w:val="009C0312"/>
    <w:rsid w:val="009C0595"/>
    <w:rsid w:val="009C0B54"/>
    <w:rsid w:val="009C0D4D"/>
    <w:rsid w:val="009C1776"/>
    <w:rsid w:val="009C2271"/>
    <w:rsid w:val="009C3273"/>
    <w:rsid w:val="009C34B2"/>
    <w:rsid w:val="009C3ACA"/>
    <w:rsid w:val="009C3CAA"/>
    <w:rsid w:val="009C4054"/>
    <w:rsid w:val="009C5348"/>
    <w:rsid w:val="009C63B0"/>
    <w:rsid w:val="009C67D1"/>
    <w:rsid w:val="009D045B"/>
    <w:rsid w:val="009D091A"/>
    <w:rsid w:val="009D1381"/>
    <w:rsid w:val="009D7869"/>
    <w:rsid w:val="009E0AB5"/>
    <w:rsid w:val="009E15B3"/>
    <w:rsid w:val="009E1637"/>
    <w:rsid w:val="009E1C30"/>
    <w:rsid w:val="009E1DF7"/>
    <w:rsid w:val="009E2386"/>
    <w:rsid w:val="009E27FB"/>
    <w:rsid w:val="009E3260"/>
    <w:rsid w:val="009E3A3C"/>
    <w:rsid w:val="009E3B35"/>
    <w:rsid w:val="009E3F51"/>
    <w:rsid w:val="009E6238"/>
    <w:rsid w:val="009E68E5"/>
    <w:rsid w:val="009E6DE0"/>
    <w:rsid w:val="009E7AAE"/>
    <w:rsid w:val="009E7F52"/>
    <w:rsid w:val="009F0614"/>
    <w:rsid w:val="009F186C"/>
    <w:rsid w:val="009F1E35"/>
    <w:rsid w:val="009F2D9F"/>
    <w:rsid w:val="009F3247"/>
    <w:rsid w:val="009F39F7"/>
    <w:rsid w:val="009F3C58"/>
    <w:rsid w:val="009F4562"/>
    <w:rsid w:val="009F46EC"/>
    <w:rsid w:val="009F49F8"/>
    <w:rsid w:val="009F50FE"/>
    <w:rsid w:val="009F5438"/>
    <w:rsid w:val="009F5F36"/>
    <w:rsid w:val="009F7614"/>
    <w:rsid w:val="009F78FF"/>
    <w:rsid w:val="009F7921"/>
    <w:rsid w:val="00A0151E"/>
    <w:rsid w:val="00A01EF2"/>
    <w:rsid w:val="00A02ABE"/>
    <w:rsid w:val="00A036BC"/>
    <w:rsid w:val="00A03AC8"/>
    <w:rsid w:val="00A03BB4"/>
    <w:rsid w:val="00A03D1E"/>
    <w:rsid w:val="00A046F5"/>
    <w:rsid w:val="00A06241"/>
    <w:rsid w:val="00A06420"/>
    <w:rsid w:val="00A07386"/>
    <w:rsid w:val="00A07524"/>
    <w:rsid w:val="00A102CB"/>
    <w:rsid w:val="00A108CB"/>
    <w:rsid w:val="00A10BDF"/>
    <w:rsid w:val="00A10FFB"/>
    <w:rsid w:val="00A11914"/>
    <w:rsid w:val="00A1215B"/>
    <w:rsid w:val="00A128D4"/>
    <w:rsid w:val="00A13E16"/>
    <w:rsid w:val="00A146E5"/>
    <w:rsid w:val="00A15172"/>
    <w:rsid w:val="00A15195"/>
    <w:rsid w:val="00A15BD6"/>
    <w:rsid w:val="00A15C37"/>
    <w:rsid w:val="00A20ADA"/>
    <w:rsid w:val="00A20AE9"/>
    <w:rsid w:val="00A20C6F"/>
    <w:rsid w:val="00A21DBD"/>
    <w:rsid w:val="00A22C3E"/>
    <w:rsid w:val="00A22E4D"/>
    <w:rsid w:val="00A24415"/>
    <w:rsid w:val="00A246DE"/>
    <w:rsid w:val="00A247C5"/>
    <w:rsid w:val="00A2495D"/>
    <w:rsid w:val="00A266CA"/>
    <w:rsid w:val="00A26962"/>
    <w:rsid w:val="00A2725B"/>
    <w:rsid w:val="00A27421"/>
    <w:rsid w:val="00A27670"/>
    <w:rsid w:val="00A27719"/>
    <w:rsid w:val="00A31B8F"/>
    <w:rsid w:val="00A325CE"/>
    <w:rsid w:val="00A32B5F"/>
    <w:rsid w:val="00A3329C"/>
    <w:rsid w:val="00A341AA"/>
    <w:rsid w:val="00A34892"/>
    <w:rsid w:val="00A350D5"/>
    <w:rsid w:val="00A3542D"/>
    <w:rsid w:val="00A35AFC"/>
    <w:rsid w:val="00A36750"/>
    <w:rsid w:val="00A36C64"/>
    <w:rsid w:val="00A37A7D"/>
    <w:rsid w:val="00A37E19"/>
    <w:rsid w:val="00A40CC0"/>
    <w:rsid w:val="00A4279A"/>
    <w:rsid w:val="00A42B42"/>
    <w:rsid w:val="00A43C95"/>
    <w:rsid w:val="00A443EB"/>
    <w:rsid w:val="00A44EE1"/>
    <w:rsid w:val="00A46A74"/>
    <w:rsid w:val="00A47314"/>
    <w:rsid w:val="00A505B1"/>
    <w:rsid w:val="00A51F8E"/>
    <w:rsid w:val="00A5299F"/>
    <w:rsid w:val="00A52ED3"/>
    <w:rsid w:val="00A53012"/>
    <w:rsid w:val="00A53520"/>
    <w:rsid w:val="00A537C5"/>
    <w:rsid w:val="00A53B12"/>
    <w:rsid w:val="00A53C1F"/>
    <w:rsid w:val="00A546A5"/>
    <w:rsid w:val="00A55502"/>
    <w:rsid w:val="00A5663B"/>
    <w:rsid w:val="00A60B54"/>
    <w:rsid w:val="00A61022"/>
    <w:rsid w:val="00A619B3"/>
    <w:rsid w:val="00A627CF"/>
    <w:rsid w:val="00A62BE5"/>
    <w:rsid w:val="00A638B9"/>
    <w:rsid w:val="00A63A03"/>
    <w:rsid w:val="00A63E6E"/>
    <w:rsid w:val="00A63EBF"/>
    <w:rsid w:val="00A63F58"/>
    <w:rsid w:val="00A657DA"/>
    <w:rsid w:val="00A65E17"/>
    <w:rsid w:val="00A660E1"/>
    <w:rsid w:val="00A665B7"/>
    <w:rsid w:val="00A674FD"/>
    <w:rsid w:val="00A70B65"/>
    <w:rsid w:val="00A71F85"/>
    <w:rsid w:val="00A725E7"/>
    <w:rsid w:val="00A733D0"/>
    <w:rsid w:val="00A7459D"/>
    <w:rsid w:val="00A74B89"/>
    <w:rsid w:val="00A74E61"/>
    <w:rsid w:val="00A76793"/>
    <w:rsid w:val="00A778F9"/>
    <w:rsid w:val="00A77CA1"/>
    <w:rsid w:val="00A77F41"/>
    <w:rsid w:val="00A8009E"/>
    <w:rsid w:val="00A828E8"/>
    <w:rsid w:val="00A841C4"/>
    <w:rsid w:val="00A84824"/>
    <w:rsid w:val="00A84965"/>
    <w:rsid w:val="00A84E17"/>
    <w:rsid w:val="00A84FD8"/>
    <w:rsid w:val="00A8565A"/>
    <w:rsid w:val="00A85EF8"/>
    <w:rsid w:val="00A87633"/>
    <w:rsid w:val="00A9013C"/>
    <w:rsid w:val="00A9122B"/>
    <w:rsid w:val="00A927C2"/>
    <w:rsid w:val="00A92FC9"/>
    <w:rsid w:val="00A947E5"/>
    <w:rsid w:val="00A95653"/>
    <w:rsid w:val="00A96576"/>
    <w:rsid w:val="00A97551"/>
    <w:rsid w:val="00A9794E"/>
    <w:rsid w:val="00A97FC1"/>
    <w:rsid w:val="00AA0368"/>
    <w:rsid w:val="00AA0C1E"/>
    <w:rsid w:val="00AA162B"/>
    <w:rsid w:val="00AA2751"/>
    <w:rsid w:val="00AA3636"/>
    <w:rsid w:val="00AA3C7E"/>
    <w:rsid w:val="00AA3F05"/>
    <w:rsid w:val="00AA413E"/>
    <w:rsid w:val="00AA4BF2"/>
    <w:rsid w:val="00AA4E65"/>
    <w:rsid w:val="00AA669F"/>
    <w:rsid w:val="00AA69BD"/>
    <w:rsid w:val="00AA76CE"/>
    <w:rsid w:val="00AB0336"/>
    <w:rsid w:val="00AB19E1"/>
    <w:rsid w:val="00AB1E1F"/>
    <w:rsid w:val="00AB2EEA"/>
    <w:rsid w:val="00AB2F7B"/>
    <w:rsid w:val="00AB3BA4"/>
    <w:rsid w:val="00AB4DF3"/>
    <w:rsid w:val="00AB5169"/>
    <w:rsid w:val="00AB5339"/>
    <w:rsid w:val="00AB6E64"/>
    <w:rsid w:val="00AC03A7"/>
    <w:rsid w:val="00AC0A27"/>
    <w:rsid w:val="00AC0A33"/>
    <w:rsid w:val="00AC112D"/>
    <w:rsid w:val="00AC2197"/>
    <w:rsid w:val="00AC28E4"/>
    <w:rsid w:val="00AC336A"/>
    <w:rsid w:val="00AC379C"/>
    <w:rsid w:val="00AC37AB"/>
    <w:rsid w:val="00AC448F"/>
    <w:rsid w:val="00AC5C4D"/>
    <w:rsid w:val="00AC6462"/>
    <w:rsid w:val="00AC6A5C"/>
    <w:rsid w:val="00AC6A69"/>
    <w:rsid w:val="00AC71A1"/>
    <w:rsid w:val="00AD1481"/>
    <w:rsid w:val="00AD15C4"/>
    <w:rsid w:val="00AD2A37"/>
    <w:rsid w:val="00AD3563"/>
    <w:rsid w:val="00AD3F27"/>
    <w:rsid w:val="00AD4768"/>
    <w:rsid w:val="00AD6761"/>
    <w:rsid w:val="00AD6D8C"/>
    <w:rsid w:val="00AD7577"/>
    <w:rsid w:val="00AE0103"/>
    <w:rsid w:val="00AE04CD"/>
    <w:rsid w:val="00AE0638"/>
    <w:rsid w:val="00AE0668"/>
    <w:rsid w:val="00AE0984"/>
    <w:rsid w:val="00AE0BA9"/>
    <w:rsid w:val="00AE13C5"/>
    <w:rsid w:val="00AE1D3F"/>
    <w:rsid w:val="00AE25C5"/>
    <w:rsid w:val="00AE26D1"/>
    <w:rsid w:val="00AE2D46"/>
    <w:rsid w:val="00AE3B7F"/>
    <w:rsid w:val="00AE4A37"/>
    <w:rsid w:val="00AE4A48"/>
    <w:rsid w:val="00AE5C4D"/>
    <w:rsid w:val="00AE6969"/>
    <w:rsid w:val="00AE7371"/>
    <w:rsid w:val="00AE742A"/>
    <w:rsid w:val="00AE7458"/>
    <w:rsid w:val="00AE754F"/>
    <w:rsid w:val="00AE7707"/>
    <w:rsid w:val="00AF0990"/>
    <w:rsid w:val="00AF28A3"/>
    <w:rsid w:val="00AF37DD"/>
    <w:rsid w:val="00AF3C07"/>
    <w:rsid w:val="00AF4839"/>
    <w:rsid w:val="00AF53B6"/>
    <w:rsid w:val="00AF57B4"/>
    <w:rsid w:val="00AF5FCA"/>
    <w:rsid w:val="00AF604A"/>
    <w:rsid w:val="00AF6232"/>
    <w:rsid w:val="00AF674B"/>
    <w:rsid w:val="00B0027E"/>
    <w:rsid w:val="00B00E18"/>
    <w:rsid w:val="00B0277B"/>
    <w:rsid w:val="00B0287D"/>
    <w:rsid w:val="00B041A8"/>
    <w:rsid w:val="00B043A3"/>
    <w:rsid w:val="00B04824"/>
    <w:rsid w:val="00B05045"/>
    <w:rsid w:val="00B0660B"/>
    <w:rsid w:val="00B0687A"/>
    <w:rsid w:val="00B06E99"/>
    <w:rsid w:val="00B06FA2"/>
    <w:rsid w:val="00B07052"/>
    <w:rsid w:val="00B07EF4"/>
    <w:rsid w:val="00B10AEF"/>
    <w:rsid w:val="00B11233"/>
    <w:rsid w:val="00B11702"/>
    <w:rsid w:val="00B11FA7"/>
    <w:rsid w:val="00B12CA6"/>
    <w:rsid w:val="00B1333E"/>
    <w:rsid w:val="00B14078"/>
    <w:rsid w:val="00B17521"/>
    <w:rsid w:val="00B17F0F"/>
    <w:rsid w:val="00B2052D"/>
    <w:rsid w:val="00B20D86"/>
    <w:rsid w:val="00B21366"/>
    <w:rsid w:val="00B22160"/>
    <w:rsid w:val="00B241CE"/>
    <w:rsid w:val="00B25963"/>
    <w:rsid w:val="00B25E37"/>
    <w:rsid w:val="00B25FC5"/>
    <w:rsid w:val="00B26574"/>
    <w:rsid w:val="00B2698F"/>
    <w:rsid w:val="00B26E9A"/>
    <w:rsid w:val="00B275A7"/>
    <w:rsid w:val="00B30B6E"/>
    <w:rsid w:val="00B31537"/>
    <w:rsid w:val="00B32C22"/>
    <w:rsid w:val="00B337EB"/>
    <w:rsid w:val="00B34D8F"/>
    <w:rsid w:val="00B3671E"/>
    <w:rsid w:val="00B36A2A"/>
    <w:rsid w:val="00B379AE"/>
    <w:rsid w:val="00B37B03"/>
    <w:rsid w:val="00B40341"/>
    <w:rsid w:val="00B40EBF"/>
    <w:rsid w:val="00B41498"/>
    <w:rsid w:val="00B435C9"/>
    <w:rsid w:val="00B4519C"/>
    <w:rsid w:val="00B45EF5"/>
    <w:rsid w:val="00B46301"/>
    <w:rsid w:val="00B474F4"/>
    <w:rsid w:val="00B475B5"/>
    <w:rsid w:val="00B50BEA"/>
    <w:rsid w:val="00B50EFC"/>
    <w:rsid w:val="00B5128E"/>
    <w:rsid w:val="00B5193D"/>
    <w:rsid w:val="00B51B71"/>
    <w:rsid w:val="00B51B8D"/>
    <w:rsid w:val="00B54671"/>
    <w:rsid w:val="00B5470B"/>
    <w:rsid w:val="00B551D0"/>
    <w:rsid w:val="00B572DB"/>
    <w:rsid w:val="00B604A9"/>
    <w:rsid w:val="00B61124"/>
    <w:rsid w:val="00B626E2"/>
    <w:rsid w:val="00B62CFA"/>
    <w:rsid w:val="00B62E0F"/>
    <w:rsid w:val="00B62E7B"/>
    <w:rsid w:val="00B645CE"/>
    <w:rsid w:val="00B653B0"/>
    <w:rsid w:val="00B65A5E"/>
    <w:rsid w:val="00B65D63"/>
    <w:rsid w:val="00B66760"/>
    <w:rsid w:val="00B66771"/>
    <w:rsid w:val="00B669FA"/>
    <w:rsid w:val="00B66D82"/>
    <w:rsid w:val="00B66E83"/>
    <w:rsid w:val="00B67809"/>
    <w:rsid w:val="00B67C00"/>
    <w:rsid w:val="00B67D3F"/>
    <w:rsid w:val="00B70BF5"/>
    <w:rsid w:val="00B712F1"/>
    <w:rsid w:val="00B7213F"/>
    <w:rsid w:val="00B728CF"/>
    <w:rsid w:val="00B73ED3"/>
    <w:rsid w:val="00B73EDC"/>
    <w:rsid w:val="00B7575B"/>
    <w:rsid w:val="00B75B49"/>
    <w:rsid w:val="00B76E2A"/>
    <w:rsid w:val="00B77760"/>
    <w:rsid w:val="00B77CF4"/>
    <w:rsid w:val="00B83011"/>
    <w:rsid w:val="00B8349B"/>
    <w:rsid w:val="00B834C9"/>
    <w:rsid w:val="00B8485B"/>
    <w:rsid w:val="00B84A0F"/>
    <w:rsid w:val="00B8558C"/>
    <w:rsid w:val="00B869D8"/>
    <w:rsid w:val="00B86D2F"/>
    <w:rsid w:val="00B87024"/>
    <w:rsid w:val="00B876AC"/>
    <w:rsid w:val="00B87CA9"/>
    <w:rsid w:val="00B87CF3"/>
    <w:rsid w:val="00B90150"/>
    <w:rsid w:val="00B9086B"/>
    <w:rsid w:val="00B909E7"/>
    <w:rsid w:val="00B90C37"/>
    <w:rsid w:val="00B9339E"/>
    <w:rsid w:val="00B9350D"/>
    <w:rsid w:val="00B9496A"/>
    <w:rsid w:val="00B950BB"/>
    <w:rsid w:val="00B959B5"/>
    <w:rsid w:val="00B960F7"/>
    <w:rsid w:val="00B96566"/>
    <w:rsid w:val="00B969B7"/>
    <w:rsid w:val="00B973D4"/>
    <w:rsid w:val="00B97AB9"/>
    <w:rsid w:val="00BA0D6F"/>
    <w:rsid w:val="00BA1055"/>
    <w:rsid w:val="00BA139C"/>
    <w:rsid w:val="00BA181B"/>
    <w:rsid w:val="00BA25B1"/>
    <w:rsid w:val="00BA2AB6"/>
    <w:rsid w:val="00BA427E"/>
    <w:rsid w:val="00BA4E7A"/>
    <w:rsid w:val="00BA5C4B"/>
    <w:rsid w:val="00BA6E29"/>
    <w:rsid w:val="00BA7934"/>
    <w:rsid w:val="00BB2935"/>
    <w:rsid w:val="00BB376F"/>
    <w:rsid w:val="00BB42C1"/>
    <w:rsid w:val="00BB48C5"/>
    <w:rsid w:val="00BB5FA9"/>
    <w:rsid w:val="00BB6F98"/>
    <w:rsid w:val="00BB71BB"/>
    <w:rsid w:val="00BB75CC"/>
    <w:rsid w:val="00BC0A59"/>
    <w:rsid w:val="00BC0D62"/>
    <w:rsid w:val="00BC17DB"/>
    <w:rsid w:val="00BC22B7"/>
    <w:rsid w:val="00BC25CA"/>
    <w:rsid w:val="00BC38C6"/>
    <w:rsid w:val="00BC38D7"/>
    <w:rsid w:val="00BC3A8B"/>
    <w:rsid w:val="00BC3DAD"/>
    <w:rsid w:val="00BC469F"/>
    <w:rsid w:val="00BC49DC"/>
    <w:rsid w:val="00BC5683"/>
    <w:rsid w:val="00BC5FCC"/>
    <w:rsid w:val="00BC60DC"/>
    <w:rsid w:val="00BC73FA"/>
    <w:rsid w:val="00BC7C98"/>
    <w:rsid w:val="00BD0632"/>
    <w:rsid w:val="00BD13A7"/>
    <w:rsid w:val="00BD17D8"/>
    <w:rsid w:val="00BD18C2"/>
    <w:rsid w:val="00BD1BF7"/>
    <w:rsid w:val="00BD2082"/>
    <w:rsid w:val="00BD2FC8"/>
    <w:rsid w:val="00BD431B"/>
    <w:rsid w:val="00BD4A3A"/>
    <w:rsid w:val="00BD4C69"/>
    <w:rsid w:val="00BD5352"/>
    <w:rsid w:val="00BD5962"/>
    <w:rsid w:val="00BD61FF"/>
    <w:rsid w:val="00BD724E"/>
    <w:rsid w:val="00BD7AE9"/>
    <w:rsid w:val="00BE0E71"/>
    <w:rsid w:val="00BE1377"/>
    <w:rsid w:val="00BE2038"/>
    <w:rsid w:val="00BE2687"/>
    <w:rsid w:val="00BE2719"/>
    <w:rsid w:val="00BE34DB"/>
    <w:rsid w:val="00BE3805"/>
    <w:rsid w:val="00BE404F"/>
    <w:rsid w:val="00BE466E"/>
    <w:rsid w:val="00BE4BCD"/>
    <w:rsid w:val="00BE53B5"/>
    <w:rsid w:val="00BE6BD5"/>
    <w:rsid w:val="00BE72F5"/>
    <w:rsid w:val="00BF1608"/>
    <w:rsid w:val="00BF1645"/>
    <w:rsid w:val="00BF1D60"/>
    <w:rsid w:val="00BF1EA5"/>
    <w:rsid w:val="00BF2A04"/>
    <w:rsid w:val="00BF2C62"/>
    <w:rsid w:val="00BF3165"/>
    <w:rsid w:val="00BF3DD8"/>
    <w:rsid w:val="00BF4347"/>
    <w:rsid w:val="00BF4924"/>
    <w:rsid w:val="00BF4AFF"/>
    <w:rsid w:val="00BF50D0"/>
    <w:rsid w:val="00BF52A1"/>
    <w:rsid w:val="00BF52D6"/>
    <w:rsid w:val="00BF5356"/>
    <w:rsid w:val="00BF55A5"/>
    <w:rsid w:val="00BF5EAF"/>
    <w:rsid w:val="00BF6B5B"/>
    <w:rsid w:val="00BF6CC2"/>
    <w:rsid w:val="00BF7A09"/>
    <w:rsid w:val="00C00F55"/>
    <w:rsid w:val="00C00FBD"/>
    <w:rsid w:val="00C01496"/>
    <w:rsid w:val="00C01615"/>
    <w:rsid w:val="00C02333"/>
    <w:rsid w:val="00C03178"/>
    <w:rsid w:val="00C0327D"/>
    <w:rsid w:val="00C05140"/>
    <w:rsid w:val="00C0588E"/>
    <w:rsid w:val="00C062BC"/>
    <w:rsid w:val="00C07017"/>
    <w:rsid w:val="00C07D85"/>
    <w:rsid w:val="00C07DE2"/>
    <w:rsid w:val="00C10310"/>
    <w:rsid w:val="00C10C62"/>
    <w:rsid w:val="00C111D1"/>
    <w:rsid w:val="00C1168A"/>
    <w:rsid w:val="00C123FB"/>
    <w:rsid w:val="00C1317D"/>
    <w:rsid w:val="00C13209"/>
    <w:rsid w:val="00C13C4D"/>
    <w:rsid w:val="00C13F62"/>
    <w:rsid w:val="00C1536B"/>
    <w:rsid w:val="00C16AE9"/>
    <w:rsid w:val="00C16EFA"/>
    <w:rsid w:val="00C16F2C"/>
    <w:rsid w:val="00C20897"/>
    <w:rsid w:val="00C20C87"/>
    <w:rsid w:val="00C20D9D"/>
    <w:rsid w:val="00C213F9"/>
    <w:rsid w:val="00C220A7"/>
    <w:rsid w:val="00C226EF"/>
    <w:rsid w:val="00C2273E"/>
    <w:rsid w:val="00C231FE"/>
    <w:rsid w:val="00C249F1"/>
    <w:rsid w:val="00C24D36"/>
    <w:rsid w:val="00C24EF8"/>
    <w:rsid w:val="00C25CDF"/>
    <w:rsid w:val="00C2631A"/>
    <w:rsid w:val="00C266D5"/>
    <w:rsid w:val="00C2675E"/>
    <w:rsid w:val="00C32A80"/>
    <w:rsid w:val="00C342EA"/>
    <w:rsid w:val="00C34BFD"/>
    <w:rsid w:val="00C35352"/>
    <w:rsid w:val="00C359B7"/>
    <w:rsid w:val="00C3622E"/>
    <w:rsid w:val="00C371B3"/>
    <w:rsid w:val="00C37C57"/>
    <w:rsid w:val="00C409FC"/>
    <w:rsid w:val="00C413CB"/>
    <w:rsid w:val="00C41433"/>
    <w:rsid w:val="00C4216D"/>
    <w:rsid w:val="00C42EBC"/>
    <w:rsid w:val="00C445D0"/>
    <w:rsid w:val="00C44613"/>
    <w:rsid w:val="00C4509B"/>
    <w:rsid w:val="00C45CFE"/>
    <w:rsid w:val="00C474D6"/>
    <w:rsid w:val="00C47583"/>
    <w:rsid w:val="00C47FB8"/>
    <w:rsid w:val="00C506D9"/>
    <w:rsid w:val="00C50B0B"/>
    <w:rsid w:val="00C5178B"/>
    <w:rsid w:val="00C51F98"/>
    <w:rsid w:val="00C5208E"/>
    <w:rsid w:val="00C5228A"/>
    <w:rsid w:val="00C522CA"/>
    <w:rsid w:val="00C54C0E"/>
    <w:rsid w:val="00C553EC"/>
    <w:rsid w:val="00C55D2E"/>
    <w:rsid w:val="00C56466"/>
    <w:rsid w:val="00C56E89"/>
    <w:rsid w:val="00C57509"/>
    <w:rsid w:val="00C57811"/>
    <w:rsid w:val="00C57D94"/>
    <w:rsid w:val="00C604B2"/>
    <w:rsid w:val="00C6204D"/>
    <w:rsid w:val="00C623CD"/>
    <w:rsid w:val="00C62C06"/>
    <w:rsid w:val="00C6350C"/>
    <w:rsid w:val="00C637CF"/>
    <w:rsid w:val="00C6456E"/>
    <w:rsid w:val="00C64CC9"/>
    <w:rsid w:val="00C64FAE"/>
    <w:rsid w:val="00C6546E"/>
    <w:rsid w:val="00C65A43"/>
    <w:rsid w:val="00C65BF9"/>
    <w:rsid w:val="00C661E0"/>
    <w:rsid w:val="00C66A25"/>
    <w:rsid w:val="00C70B73"/>
    <w:rsid w:val="00C70CF3"/>
    <w:rsid w:val="00C71E9B"/>
    <w:rsid w:val="00C72732"/>
    <w:rsid w:val="00C72D40"/>
    <w:rsid w:val="00C73161"/>
    <w:rsid w:val="00C73338"/>
    <w:rsid w:val="00C744C8"/>
    <w:rsid w:val="00C74777"/>
    <w:rsid w:val="00C7598F"/>
    <w:rsid w:val="00C75F9D"/>
    <w:rsid w:val="00C76051"/>
    <w:rsid w:val="00C760E5"/>
    <w:rsid w:val="00C77CBE"/>
    <w:rsid w:val="00C80D97"/>
    <w:rsid w:val="00C80F63"/>
    <w:rsid w:val="00C81F6D"/>
    <w:rsid w:val="00C832D2"/>
    <w:rsid w:val="00C8394F"/>
    <w:rsid w:val="00C8452D"/>
    <w:rsid w:val="00C84756"/>
    <w:rsid w:val="00C84E9A"/>
    <w:rsid w:val="00C850F6"/>
    <w:rsid w:val="00C85818"/>
    <w:rsid w:val="00C85F96"/>
    <w:rsid w:val="00C8695A"/>
    <w:rsid w:val="00C90662"/>
    <w:rsid w:val="00C915BB"/>
    <w:rsid w:val="00C91E02"/>
    <w:rsid w:val="00C91FE8"/>
    <w:rsid w:val="00C92C97"/>
    <w:rsid w:val="00C92DB5"/>
    <w:rsid w:val="00C933C8"/>
    <w:rsid w:val="00C939DF"/>
    <w:rsid w:val="00C94D0E"/>
    <w:rsid w:val="00C94DBE"/>
    <w:rsid w:val="00C95F09"/>
    <w:rsid w:val="00C965A2"/>
    <w:rsid w:val="00C96AD5"/>
    <w:rsid w:val="00C97018"/>
    <w:rsid w:val="00C970BD"/>
    <w:rsid w:val="00C9761B"/>
    <w:rsid w:val="00C97D8E"/>
    <w:rsid w:val="00C97EBC"/>
    <w:rsid w:val="00CA0A61"/>
    <w:rsid w:val="00CA2300"/>
    <w:rsid w:val="00CA24BE"/>
    <w:rsid w:val="00CA3796"/>
    <w:rsid w:val="00CA38C4"/>
    <w:rsid w:val="00CA55E2"/>
    <w:rsid w:val="00CA5EA6"/>
    <w:rsid w:val="00CA64D7"/>
    <w:rsid w:val="00CB0BCD"/>
    <w:rsid w:val="00CB1009"/>
    <w:rsid w:val="00CB11D8"/>
    <w:rsid w:val="00CB1352"/>
    <w:rsid w:val="00CB2FBF"/>
    <w:rsid w:val="00CB4581"/>
    <w:rsid w:val="00CC0C90"/>
    <w:rsid w:val="00CC199A"/>
    <w:rsid w:val="00CC2140"/>
    <w:rsid w:val="00CC21B3"/>
    <w:rsid w:val="00CC2B94"/>
    <w:rsid w:val="00CC2D5D"/>
    <w:rsid w:val="00CC3A2A"/>
    <w:rsid w:val="00CC410F"/>
    <w:rsid w:val="00CC43AC"/>
    <w:rsid w:val="00CC4CE2"/>
    <w:rsid w:val="00CC6B3C"/>
    <w:rsid w:val="00CC6D4D"/>
    <w:rsid w:val="00CC6E67"/>
    <w:rsid w:val="00CD1C4F"/>
    <w:rsid w:val="00CD2590"/>
    <w:rsid w:val="00CD2968"/>
    <w:rsid w:val="00CD2A71"/>
    <w:rsid w:val="00CD42C5"/>
    <w:rsid w:val="00CD48EC"/>
    <w:rsid w:val="00CD52A7"/>
    <w:rsid w:val="00CD662E"/>
    <w:rsid w:val="00CD668C"/>
    <w:rsid w:val="00CD6938"/>
    <w:rsid w:val="00CD6ADF"/>
    <w:rsid w:val="00CD7E82"/>
    <w:rsid w:val="00CE0040"/>
    <w:rsid w:val="00CE0BF7"/>
    <w:rsid w:val="00CE1877"/>
    <w:rsid w:val="00CE1EF9"/>
    <w:rsid w:val="00CE2D46"/>
    <w:rsid w:val="00CE52F5"/>
    <w:rsid w:val="00CE5E84"/>
    <w:rsid w:val="00CE7181"/>
    <w:rsid w:val="00CE751D"/>
    <w:rsid w:val="00CF035C"/>
    <w:rsid w:val="00CF04FD"/>
    <w:rsid w:val="00CF19E9"/>
    <w:rsid w:val="00CF1B35"/>
    <w:rsid w:val="00CF1BBC"/>
    <w:rsid w:val="00CF275D"/>
    <w:rsid w:val="00CF2825"/>
    <w:rsid w:val="00CF2905"/>
    <w:rsid w:val="00CF3137"/>
    <w:rsid w:val="00CF3A2A"/>
    <w:rsid w:val="00CF3EC0"/>
    <w:rsid w:val="00CF424D"/>
    <w:rsid w:val="00CF55E1"/>
    <w:rsid w:val="00CF5638"/>
    <w:rsid w:val="00CF78DF"/>
    <w:rsid w:val="00D00D3A"/>
    <w:rsid w:val="00D00E1D"/>
    <w:rsid w:val="00D010A2"/>
    <w:rsid w:val="00D01402"/>
    <w:rsid w:val="00D020E9"/>
    <w:rsid w:val="00D02E0B"/>
    <w:rsid w:val="00D02EEC"/>
    <w:rsid w:val="00D0357B"/>
    <w:rsid w:val="00D0362C"/>
    <w:rsid w:val="00D05228"/>
    <w:rsid w:val="00D05537"/>
    <w:rsid w:val="00D056FB"/>
    <w:rsid w:val="00D05A74"/>
    <w:rsid w:val="00D05FD5"/>
    <w:rsid w:val="00D0638F"/>
    <w:rsid w:val="00D065F6"/>
    <w:rsid w:val="00D06A5D"/>
    <w:rsid w:val="00D078BE"/>
    <w:rsid w:val="00D10114"/>
    <w:rsid w:val="00D112B0"/>
    <w:rsid w:val="00D1138A"/>
    <w:rsid w:val="00D11BC6"/>
    <w:rsid w:val="00D11FB0"/>
    <w:rsid w:val="00D13013"/>
    <w:rsid w:val="00D13578"/>
    <w:rsid w:val="00D14001"/>
    <w:rsid w:val="00D1430E"/>
    <w:rsid w:val="00D165BD"/>
    <w:rsid w:val="00D167C5"/>
    <w:rsid w:val="00D179C3"/>
    <w:rsid w:val="00D2037A"/>
    <w:rsid w:val="00D2229E"/>
    <w:rsid w:val="00D238D4"/>
    <w:rsid w:val="00D2447E"/>
    <w:rsid w:val="00D25330"/>
    <w:rsid w:val="00D25D4E"/>
    <w:rsid w:val="00D26C8E"/>
    <w:rsid w:val="00D270DA"/>
    <w:rsid w:val="00D308D0"/>
    <w:rsid w:val="00D31DF7"/>
    <w:rsid w:val="00D32648"/>
    <w:rsid w:val="00D33397"/>
    <w:rsid w:val="00D34100"/>
    <w:rsid w:val="00D34523"/>
    <w:rsid w:val="00D34C37"/>
    <w:rsid w:val="00D3594A"/>
    <w:rsid w:val="00D36B80"/>
    <w:rsid w:val="00D37432"/>
    <w:rsid w:val="00D3745F"/>
    <w:rsid w:val="00D37E41"/>
    <w:rsid w:val="00D4033F"/>
    <w:rsid w:val="00D4073C"/>
    <w:rsid w:val="00D41999"/>
    <w:rsid w:val="00D446AA"/>
    <w:rsid w:val="00D44867"/>
    <w:rsid w:val="00D451AB"/>
    <w:rsid w:val="00D457FA"/>
    <w:rsid w:val="00D45E32"/>
    <w:rsid w:val="00D46EFB"/>
    <w:rsid w:val="00D5003E"/>
    <w:rsid w:val="00D513DF"/>
    <w:rsid w:val="00D51DEB"/>
    <w:rsid w:val="00D52946"/>
    <w:rsid w:val="00D52D23"/>
    <w:rsid w:val="00D5349D"/>
    <w:rsid w:val="00D54252"/>
    <w:rsid w:val="00D543A7"/>
    <w:rsid w:val="00D55893"/>
    <w:rsid w:val="00D5784B"/>
    <w:rsid w:val="00D57DE0"/>
    <w:rsid w:val="00D607AB"/>
    <w:rsid w:val="00D61242"/>
    <w:rsid w:val="00D615BF"/>
    <w:rsid w:val="00D618C1"/>
    <w:rsid w:val="00D618EF"/>
    <w:rsid w:val="00D61FAE"/>
    <w:rsid w:val="00D628B7"/>
    <w:rsid w:val="00D62D4A"/>
    <w:rsid w:val="00D62F03"/>
    <w:rsid w:val="00D630A1"/>
    <w:rsid w:val="00D63940"/>
    <w:rsid w:val="00D63F8F"/>
    <w:rsid w:val="00D6531D"/>
    <w:rsid w:val="00D653B2"/>
    <w:rsid w:val="00D65724"/>
    <w:rsid w:val="00D65C92"/>
    <w:rsid w:val="00D6603F"/>
    <w:rsid w:val="00D66261"/>
    <w:rsid w:val="00D6627C"/>
    <w:rsid w:val="00D66849"/>
    <w:rsid w:val="00D703FE"/>
    <w:rsid w:val="00D70E6B"/>
    <w:rsid w:val="00D71099"/>
    <w:rsid w:val="00D71885"/>
    <w:rsid w:val="00D726A8"/>
    <w:rsid w:val="00D73870"/>
    <w:rsid w:val="00D74DF7"/>
    <w:rsid w:val="00D75629"/>
    <w:rsid w:val="00D757E9"/>
    <w:rsid w:val="00D7624D"/>
    <w:rsid w:val="00D77BF4"/>
    <w:rsid w:val="00D77FBA"/>
    <w:rsid w:val="00D80682"/>
    <w:rsid w:val="00D80ACF"/>
    <w:rsid w:val="00D80B4B"/>
    <w:rsid w:val="00D8113A"/>
    <w:rsid w:val="00D832FF"/>
    <w:rsid w:val="00D83E81"/>
    <w:rsid w:val="00D84530"/>
    <w:rsid w:val="00D84D0C"/>
    <w:rsid w:val="00D84D6A"/>
    <w:rsid w:val="00D86F36"/>
    <w:rsid w:val="00D90084"/>
    <w:rsid w:val="00D9024E"/>
    <w:rsid w:val="00D9068E"/>
    <w:rsid w:val="00D913C0"/>
    <w:rsid w:val="00D92B55"/>
    <w:rsid w:val="00D9368B"/>
    <w:rsid w:val="00D93902"/>
    <w:rsid w:val="00D95042"/>
    <w:rsid w:val="00D97401"/>
    <w:rsid w:val="00D976EA"/>
    <w:rsid w:val="00D977AD"/>
    <w:rsid w:val="00D97C18"/>
    <w:rsid w:val="00DA0166"/>
    <w:rsid w:val="00DA0253"/>
    <w:rsid w:val="00DA07CD"/>
    <w:rsid w:val="00DA237F"/>
    <w:rsid w:val="00DA2D87"/>
    <w:rsid w:val="00DA3483"/>
    <w:rsid w:val="00DA3600"/>
    <w:rsid w:val="00DA39EB"/>
    <w:rsid w:val="00DA3FC3"/>
    <w:rsid w:val="00DA3FEB"/>
    <w:rsid w:val="00DA46FC"/>
    <w:rsid w:val="00DA6AE3"/>
    <w:rsid w:val="00DA71BD"/>
    <w:rsid w:val="00DA7405"/>
    <w:rsid w:val="00DB09CC"/>
    <w:rsid w:val="00DB2253"/>
    <w:rsid w:val="00DB252F"/>
    <w:rsid w:val="00DB2E0E"/>
    <w:rsid w:val="00DB309C"/>
    <w:rsid w:val="00DB4CA5"/>
    <w:rsid w:val="00DB4E65"/>
    <w:rsid w:val="00DB522D"/>
    <w:rsid w:val="00DB62BA"/>
    <w:rsid w:val="00DB65B7"/>
    <w:rsid w:val="00DB72C8"/>
    <w:rsid w:val="00DB776F"/>
    <w:rsid w:val="00DC0160"/>
    <w:rsid w:val="00DC0E5E"/>
    <w:rsid w:val="00DC123C"/>
    <w:rsid w:val="00DC3135"/>
    <w:rsid w:val="00DC31BE"/>
    <w:rsid w:val="00DC32B9"/>
    <w:rsid w:val="00DC3450"/>
    <w:rsid w:val="00DC4121"/>
    <w:rsid w:val="00DC4D51"/>
    <w:rsid w:val="00DC76C6"/>
    <w:rsid w:val="00DC7FFD"/>
    <w:rsid w:val="00DD069B"/>
    <w:rsid w:val="00DD0877"/>
    <w:rsid w:val="00DD097B"/>
    <w:rsid w:val="00DD1B0F"/>
    <w:rsid w:val="00DD1CA4"/>
    <w:rsid w:val="00DD293F"/>
    <w:rsid w:val="00DD3206"/>
    <w:rsid w:val="00DD4129"/>
    <w:rsid w:val="00DD503D"/>
    <w:rsid w:val="00DD5756"/>
    <w:rsid w:val="00DD6495"/>
    <w:rsid w:val="00DD680A"/>
    <w:rsid w:val="00DD6E74"/>
    <w:rsid w:val="00DD7F1A"/>
    <w:rsid w:val="00DE1B47"/>
    <w:rsid w:val="00DE1EC9"/>
    <w:rsid w:val="00DE202A"/>
    <w:rsid w:val="00DE202E"/>
    <w:rsid w:val="00DE270A"/>
    <w:rsid w:val="00DE2ABB"/>
    <w:rsid w:val="00DE39CE"/>
    <w:rsid w:val="00DE4031"/>
    <w:rsid w:val="00DE43CA"/>
    <w:rsid w:val="00DE44D8"/>
    <w:rsid w:val="00DE4BA5"/>
    <w:rsid w:val="00DE4E32"/>
    <w:rsid w:val="00DE57F4"/>
    <w:rsid w:val="00DE5883"/>
    <w:rsid w:val="00DE65AB"/>
    <w:rsid w:val="00DE6659"/>
    <w:rsid w:val="00DE6920"/>
    <w:rsid w:val="00DE70FC"/>
    <w:rsid w:val="00DE71B2"/>
    <w:rsid w:val="00DE7372"/>
    <w:rsid w:val="00DE7B95"/>
    <w:rsid w:val="00DE7FDC"/>
    <w:rsid w:val="00DF0A6C"/>
    <w:rsid w:val="00DF0C38"/>
    <w:rsid w:val="00DF21FE"/>
    <w:rsid w:val="00DF26FD"/>
    <w:rsid w:val="00DF2E75"/>
    <w:rsid w:val="00DF3A2E"/>
    <w:rsid w:val="00DF43EC"/>
    <w:rsid w:val="00DF4788"/>
    <w:rsid w:val="00DF5D1A"/>
    <w:rsid w:val="00DF61FE"/>
    <w:rsid w:val="00DF732B"/>
    <w:rsid w:val="00DF7DC0"/>
    <w:rsid w:val="00DF7F23"/>
    <w:rsid w:val="00E001A2"/>
    <w:rsid w:val="00E00543"/>
    <w:rsid w:val="00E0496A"/>
    <w:rsid w:val="00E04C53"/>
    <w:rsid w:val="00E076C3"/>
    <w:rsid w:val="00E10242"/>
    <w:rsid w:val="00E10DE7"/>
    <w:rsid w:val="00E10F28"/>
    <w:rsid w:val="00E11C8A"/>
    <w:rsid w:val="00E12732"/>
    <w:rsid w:val="00E1293F"/>
    <w:rsid w:val="00E12C57"/>
    <w:rsid w:val="00E1300F"/>
    <w:rsid w:val="00E132FD"/>
    <w:rsid w:val="00E1360E"/>
    <w:rsid w:val="00E15679"/>
    <w:rsid w:val="00E15B97"/>
    <w:rsid w:val="00E16477"/>
    <w:rsid w:val="00E16924"/>
    <w:rsid w:val="00E17475"/>
    <w:rsid w:val="00E1765E"/>
    <w:rsid w:val="00E1776D"/>
    <w:rsid w:val="00E204F4"/>
    <w:rsid w:val="00E21AA2"/>
    <w:rsid w:val="00E22918"/>
    <w:rsid w:val="00E242F4"/>
    <w:rsid w:val="00E246C4"/>
    <w:rsid w:val="00E24E9C"/>
    <w:rsid w:val="00E25155"/>
    <w:rsid w:val="00E253EB"/>
    <w:rsid w:val="00E275BB"/>
    <w:rsid w:val="00E275E5"/>
    <w:rsid w:val="00E27A03"/>
    <w:rsid w:val="00E27E95"/>
    <w:rsid w:val="00E306F4"/>
    <w:rsid w:val="00E3113F"/>
    <w:rsid w:val="00E311C9"/>
    <w:rsid w:val="00E31ABE"/>
    <w:rsid w:val="00E31E5B"/>
    <w:rsid w:val="00E326C3"/>
    <w:rsid w:val="00E3278C"/>
    <w:rsid w:val="00E32CAE"/>
    <w:rsid w:val="00E33A3B"/>
    <w:rsid w:val="00E33B7D"/>
    <w:rsid w:val="00E33BB3"/>
    <w:rsid w:val="00E34280"/>
    <w:rsid w:val="00E34D37"/>
    <w:rsid w:val="00E36399"/>
    <w:rsid w:val="00E36C5A"/>
    <w:rsid w:val="00E3753A"/>
    <w:rsid w:val="00E3791E"/>
    <w:rsid w:val="00E37A3E"/>
    <w:rsid w:val="00E407A9"/>
    <w:rsid w:val="00E41525"/>
    <w:rsid w:val="00E41E17"/>
    <w:rsid w:val="00E425BE"/>
    <w:rsid w:val="00E429FE"/>
    <w:rsid w:val="00E42C43"/>
    <w:rsid w:val="00E42EAC"/>
    <w:rsid w:val="00E43749"/>
    <w:rsid w:val="00E43D04"/>
    <w:rsid w:val="00E44251"/>
    <w:rsid w:val="00E44582"/>
    <w:rsid w:val="00E44AF6"/>
    <w:rsid w:val="00E44E25"/>
    <w:rsid w:val="00E44F53"/>
    <w:rsid w:val="00E452D6"/>
    <w:rsid w:val="00E46067"/>
    <w:rsid w:val="00E463E4"/>
    <w:rsid w:val="00E4647E"/>
    <w:rsid w:val="00E465D9"/>
    <w:rsid w:val="00E46AC5"/>
    <w:rsid w:val="00E4734E"/>
    <w:rsid w:val="00E50103"/>
    <w:rsid w:val="00E511E0"/>
    <w:rsid w:val="00E52887"/>
    <w:rsid w:val="00E52EF7"/>
    <w:rsid w:val="00E55612"/>
    <w:rsid w:val="00E558BC"/>
    <w:rsid w:val="00E55A62"/>
    <w:rsid w:val="00E55AD7"/>
    <w:rsid w:val="00E55E72"/>
    <w:rsid w:val="00E55F1F"/>
    <w:rsid w:val="00E571B5"/>
    <w:rsid w:val="00E5736B"/>
    <w:rsid w:val="00E57B5F"/>
    <w:rsid w:val="00E603AF"/>
    <w:rsid w:val="00E60A76"/>
    <w:rsid w:val="00E626A3"/>
    <w:rsid w:val="00E62D12"/>
    <w:rsid w:val="00E64143"/>
    <w:rsid w:val="00E6476B"/>
    <w:rsid w:val="00E66268"/>
    <w:rsid w:val="00E66370"/>
    <w:rsid w:val="00E6666E"/>
    <w:rsid w:val="00E66F87"/>
    <w:rsid w:val="00E70F2B"/>
    <w:rsid w:val="00E718B1"/>
    <w:rsid w:val="00E71F1D"/>
    <w:rsid w:val="00E720EC"/>
    <w:rsid w:val="00E72735"/>
    <w:rsid w:val="00E74BD4"/>
    <w:rsid w:val="00E74DBF"/>
    <w:rsid w:val="00E75395"/>
    <w:rsid w:val="00E7548A"/>
    <w:rsid w:val="00E760C3"/>
    <w:rsid w:val="00E762EE"/>
    <w:rsid w:val="00E773EC"/>
    <w:rsid w:val="00E77C9D"/>
    <w:rsid w:val="00E77EDB"/>
    <w:rsid w:val="00E808EF"/>
    <w:rsid w:val="00E80D43"/>
    <w:rsid w:val="00E80EC7"/>
    <w:rsid w:val="00E812FC"/>
    <w:rsid w:val="00E81DF2"/>
    <w:rsid w:val="00E82F71"/>
    <w:rsid w:val="00E831A8"/>
    <w:rsid w:val="00E83811"/>
    <w:rsid w:val="00E84232"/>
    <w:rsid w:val="00E845EA"/>
    <w:rsid w:val="00E84A61"/>
    <w:rsid w:val="00E85BDE"/>
    <w:rsid w:val="00E85F20"/>
    <w:rsid w:val="00E87500"/>
    <w:rsid w:val="00E87F89"/>
    <w:rsid w:val="00E9015E"/>
    <w:rsid w:val="00E90B4D"/>
    <w:rsid w:val="00E9250C"/>
    <w:rsid w:val="00E93CE6"/>
    <w:rsid w:val="00E93FFC"/>
    <w:rsid w:val="00E946D4"/>
    <w:rsid w:val="00E9525A"/>
    <w:rsid w:val="00E95413"/>
    <w:rsid w:val="00E95793"/>
    <w:rsid w:val="00E95AA6"/>
    <w:rsid w:val="00E96A6A"/>
    <w:rsid w:val="00E96F84"/>
    <w:rsid w:val="00E97C0C"/>
    <w:rsid w:val="00E97F0B"/>
    <w:rsid w:val="00EA0CFE"/>
    <w:rsid w:val="00EA0E2B"/>
    <w:rsid w:val="00EA0EC8"/>
    <w:rsid w:val="00EA1498"/>
    <w:rsid w:val="00EA1543"/>
    <w:rsid w:val="00EA1E2E"/>
    <w:rsid w:val="00EA2571"/>
    <w:rsid w:val="00EA3D96"/>
    <w:rsid w:val="00EA445B"/>
    <w:rsid w:val="00EA478C"/>
    <w:rsid w:val="00EA4AEB"/>
    <w:rsid w:val="00EA5D2A"/>
    <w:rsid w:val="00EB017C"/>
    <w:rsid w:val="00EB0861"/>
    <w:rsid w:val="00EB0E2F"/>
    <w:rsid w:val="00EB1027"/>
    <w:rsid w:val="00EB19B5"/>
    <w:rsid w:val="00EB1B78"/>
    <w:rsid w:val="00EB2504"/>
    <w:rsid w:val="00EB26C2"/>
    <w:rsid w:val="00EB323F"/>
    <w:rsid w:val="00EB4B99"/>
    <w:rsid w:val="00EB5544"/>
    <w:rsid w:val="00EB629E"/>
    <w:rsid w:val="00EB6611"/>
    <w:rsid w:val="00EB6BF4"/>
    <w:rsid w:val="00EB7857"/>
    <w:rsid w:val="00EB7C9E"/>
    <w:rsid w:val="00EC12E7"/>
    <w:rsid w:val="00EC1E7E"/>
    <w:rsid w:val="00EC241D"/>
    <w:rsid w:val="00EC2674"/>
    <w:rsid w:val="00EC41CB"/>
    <w:rsid w:val="00EC4B1D"/>
    <w:rsid w:val="00EC4FC9"/>
    <w:rsid w:val="00EC50B4"/>
    <w:rsid w:val="00EC6A7B"/>
    <w:rsid w:val="00EC738F"/>
    <w:rsid w:val="00ED07E8"/>
    <w:rsid w:val="00ED1208"/>
    <w:rsid w:val="00ED159C"/>
    <w:rsid w:val="00ED15AA"/>
    <w:rsid w:val="00ED1A20"/>
    <w:rsid w:val="00ED1B80"/>
    <w:rsid w:val="00ED2801"/>
    <w:rsid w:val="00ED38A6"/>
    <w:rsid w:val="00ED3DEF"/>
    <w:rsid w:val="00ED4528"/>
    <w:rsid w:val="00ED514E"/>
    <w:rsid w:val="00ED523D"/>
    <w:rsid w:val="00ED5656"/>
    <w:rsid w:val="00ED602F"/>
    <w:rsid w:val="00ED779A"/>
    <w:rsid w:val="00EE0EEB"/>
    <w:rsid w:val="00EE14CA"/>
    <w:rsid w:val="00EE1890"/>
    <w:rsid w:val="00EE2E23"/>
    <w:rsid w:val="00EE2EA7"/>
    <w:rsid w:val="00EE310F"/>
    <w:rsid w:val="00EE3261"/>
    <w:rsid w:val="00EE3830"/>
    <w:rsid w:val="00EE4A32"/>
    <w:rsid w:val="00EE5429"/>
    <w:rsid w:val="00EE5CBF"/>
    <w:rsid w:val="00EE6CED"/>
    <w:rsid w:val="00EF0ACE"/>
    <w:rsid w:val="00EF21A9"/>
    <w:rsid w:val="00EF2E00"/>
    <w:rsid w:val="00EF2EB1"/>
    <w:rsid w:val="00EF31A6"/>
    <w:rsid w:val="00EF33DD"/>
    <w:rsid w:val="00EF4611"/>
    <w:rsid w:val="00EF56A5"/>
    <w:rsid w:val="00EF5F26"/>
    <w:rsid w:val="00EF6213"/>
    <w:rsid w:val="00F0093F"/>
    <w:rsid w:val="00F0097D"/>
    <w:rsid w:val="00F00B2F"/>
    <w:rsid w:val="00F015B7"/>
    <w:rsid w:val="00F01B5C"/>
    <w:rsid w:val="00F01D8B"/>
    <w:rsid w:val="00F02D32"/>
    <w:rsid w:val="00F02FD2"/>
    <w:rsid w:val="00F03AD3"/>
    <w:rsid w:val="00F0418B"/>
    <w:rsid w:val="00F05425"/>
    <w:rsid w:val="00F0574A"/>
    <w:rsid w:val="00F07965"/>
    <w:rsid w:val="00F07D0F"/>
    <w:rsid w:val="00F07D79"/>
    <w:rsid w:val="00F10182"/>
    <w:rsid w:val="00F109BB"/>
    <w:rsid w:val="00F11A6B"/>
    <w:rsid w:val="00F11AC1"/>
    <w:rsid w:val="00F11BE1"/>
    <w:rsid w:val="00F1233B"/>
    <w:rsid w:val="00F125A6"/>
    <w:rsid w:val="00F13856"/>
    <w:rsid w:val="00F13BC6"/>
    <w:rsid w:val="00F14DCA"/>
    <w:rsid w:val="00F14F34"/>
    <w:rsid w:val="00F15129"/>
    <w:rsid w:val="00F15328"/>
    <w:rsid w:val="00F15E1B"/>
    <w:rsid w:val="00F165BD"/>
    <w:rsid w:val="00F16817"/>
    <w:rsid w:val="00F20323"/>
    <w:rsid w:val="00F20CDF"/>
    <w:rsid w:val="00F21DB6"/>
    <w:rsid w:val="00F22ABF"/>
    <w:rsid w:val="00F242D8"/>
    <w:rsid w:val="00F243A8"/>
    <w:rsid w:val="00F2442D"/>
    <w:rsid w:val="00F248ED"/>
    <w:rsid w:val="00F25196"/>
    <w:rsid w:val="00F268A4"/>
    <w:rsid w:val="00F271DA"/>
    <w:rsid w:val="00F3022A"/>
    <w:rsid w:val="00F32418"/>
    <w:rsid w:val="00F34893"/>
    <w:rsid w:val="00F3575E"/>
    <w:rsid w:val="00F3603B"/>
    <w:rsid w:val="00F365CA"/>
    <w:rsid w:val="00F37074"/>
    <w:rsid w:val="00F37C1D"/>
    <w:rsid w:val="00F4011B"/>
    <w:rsid w:val="00F416E9"/>
    <w:rsid w:val="00F423EF"/>
    <w:rsid w:val="00F4250B"/>
    <w:rsid w:val="00F433EF"/>
    <w:rsid w:val="00F448F9"/>
    <w:rsid w:val="00F44CC7"/>
    <w:rsid w:val="00F46D65"/>
    <w:rsid w:val="00F47FF3"/>
    <w:rsid w:val="00F512E8"/>
    <w:rsid w:val="00F51E85"/>
    <w:rsid w:val="00F52BFF"/>
    <w:rsid w:val="00F52CF4"/>
    <w:rsid w:val="00F53C54"/>
    <w:rsid w:val="00F54182"/>
    <w:rsid w:val="00F5495E"/>
    <w:rsid w:val="00F54991"/>
    <w:rsid w:val="00F54A30"/>
    <w:rsid w:val="00F55EE9"/>
    <w:rsid w:val="00F55FB8"/>
    <w:rsid w:val="00F5606F"/>
    <w:rsid w:val="00F56949"/>
    <w:rsid w:val="00F57E2B"/>
    <w:rsid w:val="00F60544"/>
    <w:rsid w:val="00F60882"/>
    <w:rsid w:val="00F610AF"/>
    <w:rsid w:val="00F610C7"/>
    <w:rsid w:val="00F61458"/>
    <w:rsid w:val="00F6299F"/>
    <w:rsid w:val="00F629AD"/>
    <w:rsid w:val="00F62B1C"/>
    <w:rsid w:val="00F62E81"/>
    <w:rsid w:val="00F6330B"/>
    <w:rsid w:val="00F63AF8"/>
    <w:rsid w:val="00F63CCE"/>
    <w:rsid w:val="00F63D5E"/>
    <w:rsid w:val="00F64119"/>
    <w:rsid w:val="00F6420B"/>
    <w:rsid w:val="00F67BA2"/>
    <w:rsid w:val="00F67BE6"/>
    <w:rsid w:val="00F714A1"/>
    <w:rsid w:val="00F720A2"/>
    <w:rsid w:val="00F74509"/>
    <w:rsid w:val="00F746AC"/>
    <w:rsid w:val="00F76063"/>
    <w:rsid w:val="00F762EE"/>
    <w:rsid w:val="00F76F8F"/>
    <w:rsid w:val="00F776CF"/>
    <w:rsid w:val="00F815F4"/>
    <w:rsid w:val="00F8189B"/>
    <w:rsid w:val="00F83524"/>
    <w:rsid w:val="00F83719"/>
    <w:rsid w:val="00F83A06"/>
    <w:rsid w:val="00F83AB8"/>
    <w:rsid w:val="00F840FA"/>
    <w:rsid w:val="00F84DD1"/>
    <w:rsid w:val="00F85E90"/>
    <w:rsid w:val="00F869F3"/>
    <w:rsid w:val="00F86EFB"/>
    <w:rsid w:val="00F870B7"/>
    <w:rsid w:val="00F87601"/>
    <w:rsid w:val="00F9112F"/>
    <w:rsid w:val="00F92275"/>
    <w:rsid w:val="00F92289"/>
    <w:rsid w:val="00F922A9"/>
    <w:rsid w:val="00F92C81"/>
    <w:rsid w:val="00F92F7E"/>
    <w:rsid w:val="00F939B8"/>
    <w:rsid w:val="00F93EE7"/>
    <w:rsid w:val="00F95EBB"/>
    <w:rsid w:val="00F9687C"/>
    <w:rsid w:val="00F97424"/>
    <w:rsid w:val="00F978FA"/>
    <w:rsid w:val="00F97E2F"/>
    <w:rsid w:val="00FA0383"/>
    <w:rsid w:val="00FA08AC"/>
    <w:rsid w:val="00FA0962"/>
    <w:rsid w:val="00FA0ECA"/>
    <w:rsid w:val="00FA0F64"/>
    <w:rsid w:val="00FA1421"/>
    <w:rsid w:val="00FA2218"/>
    <w:rsid w:val="00FA2705"/>
    <w:rsid w:val="00FA32F7"/>
    <w:rsid w:val="00FA37C5"/>
    <w:rsid w:val="00FA50C2"/>
    <w:rsid w:val="00FA5A0C"/>
    <w:rsid w:val="00FA6809"/>
    <w:rsid w:val="00FA6AF7"/>
    <w:rsid w:val="00FA6DE9"/>
    <w:rsid w:val="00FA7F25"/>
    <w:rsid w:val="00FB089E"/>
    <w:rsid w:val="00FB144D"/>
    <w:rsid w:val="00FB16B9"/>
    <w:rsid w:val="00FB30E9"/>
    <w:rsid w:val="00FB3A4E"/>
    <w:rsid w:val="00FB42EF"/>
    <w:rsid w:val="00FB4CAA"/>
    <w:rsid w:val="00FB685E"/>
    <w:rsid w:val="00FB6935"/>
    <w:rsid w:val="00FB6C73"/>
    <w:rsid w:val="00FB776C"/>
    <w:rsid w:val="00FC0B08"/>
    <w:rsid w:val="00FC1C50"/>
    <w:rsid w:val="00FC2491"/>
    <w:rsid w:val="00FC27DA"/>
    <w:rsid w:val="00FC2ABB"/>
    <w:rsid w:val="00FC38F3"/>
    <w:rsid w:val="00FC4E20"/>
    <w:rsid w:val="00FC5189"/>
    <w:rsid w:val="00FC51BC"/>
    <w:rsid w:val="00FC52A8"/>
    <w:rsid w:val="00FC5369"/>
    <w:rsid w:val="00FC5AC1"/>
    <w:rsid w:val="00FC6463"/>
    <w:rsid w:val="00FC668E"/>
    <w:rsid w:val="00FC6FC4"/>
    <w:rsid w:val="00FC704E"/>
    <w:rsid w:val="00FD0299"/>
    <w:rsid w:val="00FD0C85"/>
    <w:rsid w:val="00FD320F"/>
    <w:rsid w:val="00FD3CFF"/>
    <w:rsid w:val="00FD3E14"/>
    <w:rsid w:val="00FD451E"/>
    <w:rsid w:val="00FD48AA"/>
    <w:rsid w:val="00FD6C5C"/>
    <w:rsid w:val="00FD6F60"/>
    <w:rsid w:val="00FD7994"/>
    <w:rsid w:val="00FD7D11"/>
    <w:rsid w:val="00FE02B5"/>
    <w:rsid w:val="00FE088F"/>
    <w:rsid w:val="00FE139A"/>
    <w:rsid w:val="00FE18F6"/>
    <w:rsid w:val="00FE1976"/>
    <w:rsid w:val="00FE2362"/>
    <w:rsid w:val="00FE4FC8"/>
    <w:rsid w:val="00FE56C1"/>
    <w:rsid w:val="00FE63CA"/>
    <w:rsid w:val="00FE67C9"/>
    <w:rsid w:val="00FE71A4"/>
    <w:rsid w:val="00FE733F"/>
    <w:rsid w:val="00FE760F"/>
    <w:rsid w:val="00FE7858"/>
    <w:rsid w:val="00FF0F95"/>
    <w:rsid w:val="00FF11FB"/>
    <w:rsid w:val="00FF213B"/>
    <w:rsid w:val="00FF2EFC"/>
    <w:rsid w:val="00FF3E7E"/>
    <w:rsid w:val="00FF4FB9"/>
    <w:rsid w:val="00FF5583"/>
    <w:rsid w:val="00FF5905"/>
    <w:rsid w:val="00FF5A75"/>
    <w:rsid w:val="00FF5C12"/>
    <w:rsid w:val="00FF6A81"/>
    <w:rsid w:val="00FF6D64"/>
    <w:rsid w:val="00FF788D"/>
    <w:rsid w:val="00FF7B86"/>
    <w:rsid w:val="017C2070"/>
    <w:rsid w:val="018E8A37"/>
    <w:rsid w:val="067B42CC"/>
    <w:rsid w:val="0CFE6F76"/>
    <w:rsid w:val="10BA43F2"/>
    <w:rsid w:val="151F1AA3"/>
    <w:rsid w:val="167C2F9A"/>
    <w:rsid w:val="1C8A0BA5"/>
    <w:rsid w:val="1D789286"/>
    <w:rsid w:val="234633E3"/>
    <w:rsid w:val="23D49FFA"/>
    <w:rsid w:val="243B07B8"/>
    <w:rsid w:val="24BDEE33"/>
    <w:rsid w:val="252E996F"/>
    <w:rsid w:val="26E3EED8"/>
    <w:rsid w:val="27008AF3"/>
    <w:rsid w:val="28A9B7CE"/>
    <w:rsid w:val="299AA520"/>
    <w:rsid w:val="29ADD782"/>
    <w:rsid w:val="2DEF1C56"/>
    <w:rsid w:val="35FAC690"/>
    <w:rsid w:val="367E643A"/>
    <w:rsid w:val="37D7BC4F"/>
    <w:rsid w:val="39F33EF1"/>
    <w:rsid w:val="3C1C403B"/>
    <w:rsid w:val="3CC0C8FF"/>
    <w:rsid w:val="404F4619"/>
    <w:rsid w:val="437E6239"/>
    <w:rsid w:val="47D97B03"/>
    <w:rsid w:val="4922CA6C"/>
    <w:rsid w:val="495B6345"/>
    <w:rsid w:val="4C9140DF"/>
    <w:rsid w:val="4E032699"/>
    <w:rsid w:val="4E7067CC"/>
    <w:rsid w:val="512ACB35"/>
    <w:rsid w:val="5550548C"/>
    <w:rsid w:val="55C5FBE3"/>
    <w:rsid w:val="56F12892"/>
    <w:rsid w:val="580577C3"/>
    <w:rsid w:val="5BA41749"/>
    <w:rsid w:val="5F1EB76C"/>
    <w:rsid w:val="5F378C35"/>
    <w:rsid w:val="6578D65D"/>
    <w:rsid w:val="67AE2789"/>
    <w:rsid w:val="6A18C68C"/>
    <w:rsid w:val="6ABAAF7D"/>
    <w:rsid w:val="6DD4B378"/>
    <w:rsid w:val="6E82835D"/>
    <w:rsid w:val="740D393C"/>
    <w:rsid w:val="7722DDFD"/>
    <w:rsid w:val="7AB628AE"/>
    <w:rsid w:val="7E50A788"/>
    <w:rsid w:val="7F3807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01"/>
    <o:shapelayout v:ext="edit">
      <o:idmap v:ext="edit" data="1"/>
    </o:shapelayout>
  </w:shapeDefaults>
  <w:decimalSymbol w:val=","/>
  <w:listSeparator w:val=";"/>
  <w14:docId w14:val="1791EDDB"/>
  <w14:defaultImageDpi w14:val="0"/>
  <w15:docId w15:val="{732EC940-8C56-4ECB-AD39-D871E7FB82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55A5"/>
    <w:rPr>
      <w:sz w:val="24"/>
      <w:szCs w:val="24"/>
      <w:lang w:val="et-EE" w:eastAsia="et-EE"/>
    </w:rPr>
  </w:style>
  <w:style w:type="paragraph" w:styleId="Heading1">
    <w:name w:val="heading 1"/>
    <w:aliases w:val="pealkiri"/>
    <w:basedOn w:val="Normal"/>
    <w:next w:val="Normal"/>
    <w:link w:val="Heading1Char"/>
    <w:uiPriority w:val="9"/>
    <w:qFormat/>
    <w:rsid w:val="00E1293F"/>
    <w:pPr>
      <w:keepNext/>
      <w:spacing w:before="240" w:after="60"/>
      <w:outlineLvl w:val="0"/>
    </w:pPr>
    <w:rPr>
      <w:rFonts w:ascii="Arial" w:hAnsi="Arial" w:cs="Arial"/>
      <w:b/>
      <w:bCs/>
      <w:kern w:val="32"/>
      <w:sz w:val="22"/>
      <w:szCs w:val="32"/>
    </w:rPr>
  </w:style>
  <w:style w:type="paragraph" w:styleId="Heading2">
    <w:name w:val="heading 2"/>
    <w:basedOn w:val="Normal"/>
    <w:next w:val="Normal"/>
    <w:link w:val="Heading2Char"/>
    <w:uiPriority w:val="9"/>
    <w:qFormat/>
    <w:pPr>
      <w:keepNext/>
      <w:spacing w:before="240" w:after="60"/>
      <w:outlineLvl w:val="1"/>
    </w:pPr>
    <w:rPr>
      <w:rFonts w:ascii="Arial" w:hAnsi="Arial" w:cs="Arial"/>
      <w:b/>
      <w:bCs/>
      <w:i/>
      <w:iCs/>
      <w:sz w:val="28"/>
      <w:szCs w:val="28"/>
    </w:rPr>
  </w:style>
  <w:style w:type="paragraph" w:styleId="Heading3">
    <w:name w:val="heading 3"/>
    <w:aliases w:val="3. pealkiri"/>
    <w:basedOn w:val="IndexHeading"/>
    <w:next w:val="Normal"/>
    <w:link w:val="Heading3Char"/>
    <w:uiPriority w:val="9"/>
    <w:qFormat/>
    <w:pPr>
      <w:keepNext/>
      <w:numPr>
        <w:ilvl w:val="2"/>
        <w:numId w:val="2"/>
      </w:numPr>
      <w:spacing w:before="120"/>
      <w:outlineLvl w:val="2"/>
    </w:pPr>
    <w:rPr>
      <w:rFonts w:ascii="Times New Roman" w:hAnsi="Times New Roman"/>
      <w:bCs w:val="0"/>
      <w:sz w:val="26"/>
      <w:szCs w:val="26"/>
    </w:rPr>
  </w:style>
  <w:style w:type="paragraph" w:styleId="Heading4">
    <w:name w:val="heading 4"/>
    <w:basedOn w:val="Normal"/>
    <w:next w:val="Normal"/>
    <w:link w:val="Heading4Char"/>
    <w:uiPriority w:val="9"/>
    <w:qFormat/>
    <w:pPr>
      <w:keepNext/>
      <w:numPr>
        <w:ilvl w:val="3"/>
        <w:numId w:val="2"/>
      </w:numPr>
      <w:spacing w:before="240" w:after="60"/>
      <w:outlineLvl w:val="3"/>
    </w:pPr>
    <w:rPr>
      <w:b/>
      <w:bCs/>
      <w:sz w:val="28"/>
      <w:szCs w:val="28"/>
    </w:rPr>
  </w:style>
  <w:style w:type="paragraph" w:styleId="Heading5">
    <w:name w:val="heading 5"/>
    <w:basedOn w:val="Normal"/>
    <w:next w:val="Normal"/>
    <w:link w:val="Heading5Char"/>
    <w:uiPriority w:val="9"/>
    <w:qFormat/>
    <w:pPr>
      <w:numPr>
        <w:ilvl w:val="4"/>
        <w:numId w:val="2"/>
      </w:numPr>
      <w:outlineLvl w:val="4"/>
    </w:pPr>
  </w:style>
  <w:style w:type="paragraph" w:styleId="Heading6">
    <w:name w:val="heading 6"/>
    <w:basedOn w:val="Normal"/>
    <w:next w:val="Normal"/>
    <w:link w:val="Heading6Char"/>
    <w:uiPriority w:val="9"/>
    <w:qFormat/>
    <w:pPr>
      <w:numPr>
        <w:ilvl w:val="5"/>
        <w:numId w:val="2"/>
      </w:numPr>
      <w:spacing w:before="240" w:after="60"/>
      <w:outlineLvl w:val="5"/>
    </w:pPr>
    <w:rPr>
      <w:b/>
      <w:bCs/>
      <w:sz w:val="22"/>
      <w:szCs w:val="22"/>
    </w:rPr>
  </w:style>
  <w:style w:type="paragraph" w:styleId="Heading7">
    <w:name w:val="heading 7"/>
    <w:basedOn w:val="Normal"/>
    <w:next w:val="Normal"/>
    <w:link w:val="Heading7Char"/>
    <w:uiPriority w:val="9"/>
    <w:qFormat/>
    <w:pPr>
      <w:numPr>
        <w:ilvl w:val="6"/>
        <w:numId w:val="2"/>
      </w:numPr>
      <w:spacing w:before="240" w:after="60"/>
      <w:outlineLvl w:val="6"/>
    </w:pPr>
  </w:style>
  <w:style w:type="paragraph" w:styleId="Heading8">
    <w:name w:val="heading 8"/>
    <w:basedOn w:val="Normal"/>
    <w:next w:val="Normal"/>
    <w:link w:val="Heading8Char"/>
    <w:uiPriority w:val="9"/>
    <w:qFormat/>
    <w:pPr>
      <w:numPr>
        <w:ilvl w:val="7"/>
        <w:numId w:val="2"/>
      </w:numPr>
      <w:spacing w:before="240" w:after="60"/>
      <w:outlineLvl w:val="7"/>
    </w:pPr>
    <w:rPr>
      <w:i/>
      <w:iCs/>
    </w:rPr>
  </w:style>
  <w:style w:type="paragraph" w:styleId="Heading9">
    <w:name w:val="heading 9"/>
    <w:basedOn w:val="Normal"/>
    <w:next w:val="Normal"/>
    <w:link w:val="Heading9Char"/>
    <w:uiPriority w:val="9"/>
    <w:qFormat/>
    <w:pPr>
      <w:numPr>
        <w:ilvl w:val="8"/>
        <w:numId w:val="2"/>
      </w:num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pealkiri Char"/>
    <w:basedOn w:val="DefaultParagraphFont"/>
    <w:link w:val="Heading1"/>
    <w:uiPriority w:val="9"/>
    <w:locked/>
    <w:rsid w:val="00E1293F"/>
    <w:rPr>
      <w:rFonts w:ascii="Arial" w:hAnsi="Arial" w:cs="Arial"/>
      <w:b/>
      <w:bCs/>
      <w:kern w:val="32"/>
      <w:sz w:val="32"/>
      <w:szCs w:val="32"/>
      <w:lang w:val="et-EE" w:eastAsia="et-EE"/>
    </w:rPr>
  </w:style>
  <w:style w:type="character" w:customStyle="1" w:styleId="Heading2Char">
    <w:name w:val="Heading 2 Char"/>
    <w:basedOn w:val="DefaultParagraphFont"/>
    <w:link w:val="Heading2"/>
    <w:uiPriority w:val="9"/>
    <w:semiHidden/>
    <w:locked/>
    <w:rPr>
      <w:rFonts w:ascii="Cambria" w:hAnsi="Cambria" w:cs="Times New Roman"/>
      <w:b/>
      <w:i/>
      <w:sz w:val="28"/>
      <w:lang w:val="et-EE" w:eastAsia="et-EE"/>
    </w:rPr>
  </w:style>
  <w:style w:type="character" w:customStyle="1" w:styleId="Heading3Char">
    <w:name w:val="Heading 3 Char"/>
    <w:aliases w:val="3. pealkiri Char"/>
    <w:basedOn w:val="DefaultParagraphFont"/>
    <w:link w:val="Heading3"/>
    <w:uiPriority w:val="9"/>
    <w:locked/>
    <w:rPr>
      <w:rFonts w:cs="Arial"/>
      <w:b/>
      <w:sz w:val="26"/>
      <w:szCs w:val="26"/>
      <w:lang w:val="et-EE" w:eastAsia="et-EE"/>
    </w:rPr>
  </w:style>
  <w:style w:type="character" w:customStyle="1" w:styleId="Heading4Char">
    <w:name w:val="Heading 4 Char"/>
    <w:basedOn w:val="DefaultParagraphFont"/>
    <w:link w:val="Heading4"/>
    <w:uiPriority w:val="9"/>
    <w:locked/>
    <w:rPr>
      <w:b/>
      <w:bCs/>
      <w:sz w:val="28"/>
      <w:szCs w:val="28"/>
      <w:lang w:val="et-EE" w:eastAsia="et-EE"/>
    </w:rPr>
  </w:style>
  <w:style w:type="character" w:customStyle="1" w:styleId="Heading5Char">
    <w:name w:val="Heading 5 Char"/>
    <w:basedOn w:val="DefaultParagraphFont"/>
    <w:link w:val="Heading5"/>
    <w:uiPriority w:val="9"/>
    <w:locked/>
    <w:rPr>
      <w:sz w:val="24"/>
      <w:szCs w:val="24"/>
      <w:lang w:val="et-EE" w:eastAsia="et-EE"/>
    </w:rPr>
  </w:style>
  <w:style w:type="character" w:customStyle="1" w:styleId="Heading6Char">
    <w:name w:val="Heading 6 Char"/>
    <w:basedOn w:val="DefaultParagraphFont"/>
    <w:link w:val="Heading6"/>
    <w:uiPriority w:val="9"/>
    <w:locked/>
    <w:rPr>
      <w:b/>
      <w:bCs/>
      <w:sz w:val="22"/>
      <w:szCs w:val="22"/>
      <w:lang w:val="et-EE" w:eastAsia="et-EE"/>
    </w:rPr>
  </w:style>
  <w:style w:type="character" w:customStyle="1" w:styleId="Heading7Char">
    <w:name w:val="Heading 7 Char"/>
    <w:basedOn w:val="DefaultParagraphFont"/>
    <w:link w:val="Heading7"/>
    <w:uiPriority w:val="9"/>
    <w:locked/>
    <w:rPr>
      <w:sz w:val="24"/>
      <w:szCs w:val="24"/>
      <w:lang w:val="et-EE" w:eastAsia="et-EE"/>
    </w:rPr>
  </w:style>
  <w:style w:type="character" w:customStyle="1" w:styleId="Heading8Char">
    <w:name w:val="Heading 8 Char"/>
    <w:basedOn w:val="DefaultParagraphFont"/>
    <w:link w:val="Heading8"/>
    <w:uiPriority w:val="9"/>
    <w:locked/>
    <w:rPr>
      <w:i/>
      <w:iCs/>
      <w:sz w:val="24"/>
      <w:szCs w:val="24"/>
      <w:lang w:val="et-EE" w:eastAsia="et-EE"/>
    </w:rPr>
  </w:style>
  <w:style w:type="character" w:customStyle="1" w:styleId="Heading9Char">
    <w:name w:val="Heading 9 Char"/>
    <w:basedOn w:val="DefaultParagraphFont"/>
    <w:link w:val="Heading9"/>
    <w:uiPriority w:val="9"/>
    <w:locked/>
    <w:rPr>
      <w:rFonts w:ascii="Arial" w:hAnsi="Arial" w:cs="Arial"/>
      <w:sz w:val="22"/>
      <w:szCs w:val="22"/>
      <w:lang w:val="et-EE" w:eastAsia="et-EE"/>
    </w:rPr>
  </w:style>
  <w:style w:type="character" w:customStyle="1" w:styleId="pealkiri3Char">
    <w:name w:val="pealkiri 3 Char"/>
    <w:rPr>
      <w:sz w:val="24"/>
      <w:lang w:val="et-EE" w:eastAsia="et-EE"/>
    </w:rPr>
  </w:style>
  <w:style w:type="paragraph" w:customStyle="1" w:styleId="1PEALKIRI">
    <w:name w:val="1.PEALKIRI"/>
    <w:basedOn w:val="Heading1"/>
    <w:next w:val="Normal"/>
    <w:pPr>
      <w:numPr>
        <w:numId w:val="1"/>
      </w:numPr>
      <w:spacing w:before="360" w:after="180"/>
      <w:ind w:left="360"/>
      <w:jc w:val="both"/>
    </w:pPr>
    <w:rPr>
      <w:rFonts w:ascii="Times New Roman" w:hAnsi="Times New Roman" w:cs="Times New Roman"/>
    </w:rPr>
  </w:style>
  <w:style w:type="paragraph" w:customStyle="1" w:styleId="pealkiri3">
    <w:name w:val="pealkiri 3"/>
    <w:basedOn w:val="Normal"/>
    <w:pPr>
      <w:numPr>
        <w:ilvl w:val="2"/>
        <w:numId w:val="3"/>
      </w:numPr>
      <w:jc w:val="both"/>
    </w:pPr>
  </w:style>
  <w:style w:type="paragraph" w:customStyle="1" w:styleId="2Pealkiri">
    <w:name w:val="2.Pealkiri"/>
    <w:basedOn w:val="Heading2"/>
    <w:next w:val="Normal"/>
    <w:pPr>
      <w:numPr>
        <w:ilvl w:val="1"/>
        <w:numId w:val="2"/>
      </w:numPr>
      <w:spacing w:line="360" w:lineRule="auto"/>
      <w:jc w:val="both"/>
    </w:pPr>
    <w:rPr>
      <w:rFonts w:ascii="Times New Roman" w:hAnsi="Times New Roman"/>
      <w:i w:val="0"/>
      <w:iCs w:val="0"/>
    </w:rPr>
  </w:style>
  <w:style w:type="paragraph" w:styleId="Index1">
    <w:name w:val="index 1"/>
    <w:basedOn w:val="Normal"/>
    <w:next w:val="Normal"/>
    <w:autoRedefine/>
    <w:uiPriority w:val="99"/>
    <w:semiHidden/>
    <w:pPr>
      <w:ind w:left="240" w:hanging="240"/>
    </w:pPr>
  </w:style>
  <w:style w:type="paragraph" w:styleId="IndexHeading">
    <w:name w:val="index heading"/>
    <w:basedOn w:val="Normal"/>
    <w:next w:val="Index1"/>
    <w:uiPriority w:val="99"/>
    <w:semiHidden/>
    <w:rPr>
      <w:rFonts w:ascii="Arial" w:hAnsi="Arial" w:cs="Arial"/>
      <w:b/>
      <w:bCs/>
    </w:rPr>
  </w:style>
  <w:style w:type="character" w:styleId="CommentReference">
    <w:name w:val="annotation reference"/>
    <w:basedOn w:val="DefaultParagraphFont"/>
    <w:uiPriority w:val="99"/>
    <w:rPr>
      <w:rFonts w:cs="Times New Roman"/>
      <w:sz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basedOn w:val="DefaultParagraphFont"/>
    <w:link w:val="CommentText"/>
    <w:uiPriority w:val="99"/>
    <w:locked/>
    <w:rsid w:val="007F591C"/>
    <w:rPr>
      <w:rFonts w:cs="Times New Roman"/>
    </w:rPr>
  </w:style>
  <w:style w:type="character" w:customStyle="1" w:styleId="FooterChar1">
    <w:name w:val="Footer Char1"/>
    <w:basedOn w:val="DefaultParagraphFont"/>
    <w:link w:val="Footer"/>
    <w:uiPriority w:val="99"/>
    <w:locked/>
    <w:rsid w:val="00905E49"/>
    <w:rPr>
      <w:rFonts w:cs="Times New Roman"/>
      <w:sz w:val="24"/>
    </w:rPr>
  </w:style>
  <w:style w:type="paragraph" w:styleId="BodyText3">
    <w:name w:val="Body Text 3"/>
    <w:basedOn w:val="Normal"/>
    <w:link w:val="BodyText3Char"/>
    <w:uiPriority w:val="99"/>
    <w:pPr>
      <w:spacing w:after="120"/>
    </w:pPr>
    <w:rPr>
      <w:sz w:val="16"/>
      <w:szCs w:val="16"/>
    </w:rPr>
  </w:style>
  <w:style w:type="character" w:customStyle="1" w:styleId="BodyText3Char">
    <w:name w:val="Body Text 3 Char"/>
    <w:basedOn w:val="DefaultParagraphFont"/>
    <w:link w:val="BodyText3"/>
    <w:uiPriority w:val="99"/>
    <w:semiHidden/>
    <w:locked/>
    <w:rPr>
      <w:rFonts w:cs="Times New Roman"/>
      <w:sz w:val="16"/>
      <w:lang w:val="et-EE" w:eastAsia="et-EE"/>
    </w:rPr>
  </w:style>
  <w:style w:type="paragraph" w:styleId="DocumentMap">
    <w:name w:val="Document Map"/>
    <w:basedOn w:val="Normal"/>
    <w:link w:val="DocumentMapChar"/>
    <w:uiPriority w:val="99"/>
    <w:semiHidden/>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Pr>
      <w:rFonts w:ascii="Tahoma" w:hAnsi="Tahoma" w:cs="Times New Roman"/>
      <w:sz w:val="16"/>
      <w:lang w:val="et-EE" w:eastAsia="et-EE"/>
    </w:rPr>
  </w:style>
  <w:style w:type="paragraph" w:styleId="BalloonText">
    <w:name w:val="Balloon Text"/>
    <w:basedOn w:val="Normal"/>
    <w:link w:val="BalloonTextChar"/>
    <w:uiPriority w:val="99"/>
    <w:semiHidden/>
    <w:rsid w:val="00D02E0B"/>
    <w:rPr>
      <w:rFonts w:asciiTheme="minorHAnsi" w:hAnsiTheme="minorHAnsi" w:cs="Tahoma"/>
      <w:sz w:val="18"/>
      <w:szCs w:val="16"/>
    </w:rPr>
  </w:style>
  <w:style w:type="character" w:customStyle="1" w:styleId="BalloonTextChar">
    <w:name w:val="Balloon Text Char"/>
    <w:basedOn w:val="DefaultParagraphFont"/>
    <w:link w:val="BalloonText"/>
    <w:uiPriority w:val="99"/>
    <w:semiHidden/>
    <w:locked/>
    <w:rsid w:val="00D02E0B"/>
    <w:rPr>
      <w:rFonts w:asciiTheme="minorHAnsi" w:hAnsiTheme="minorHAnsi" w:cs="Tahoma"/>
      <w:sz w:val="16"/>
      <w:szCs w:val="16"/>
      <w:lang w:val="et-EE" w:eastAsia="et-EE"/>
    </w:rPr>
  </w:style>
  <w:style w:type="paragraph" w:customStyle="1" w:styleId="Textbody">
    <w:name w:val="Text body"/>
    <w:basedOn w:val="Normal"/>
    <w:pPr>
      <w:suppressAutoHyphens/>
      <w:jc w:val="both"/>
    </w:pPr>
    <w:rPr>
      <w:noProof/>
      <w:szCs w:val="20"/>
      <w:lang w:val="en-GB" w:eastAsia="en-US"/>
    </w:rPr>
  </w:style>
  <w:style w:type="character" w:styleId="PageNumber">
    <w:name w:val="page number"/>
    <w:basedOn w:val="DefaultParagraphFont"/>
    <w:uiPriority w:val="99"/>
    <w:rPr>
      <w:rFonts w:cs="Times New Roman"/>
    </w:rPr>
  </w:style>
  <w:style w:type="paragraph" w:styleId="CommentSubject">
    <w:name w:val="annotation subject"/>
    <w:basedOn w:val="CommentText"/>
    <w:next w:val="CommentText"/>
    <w:link w:val="CommentSubjectChar"/>
    <w:uiPriority w:val="99"/>
    <w:semiHidden/>
    <w:rPr>
      <w:b/>
      <w:bCs/>
    </w:rPr>
  </w:style>
  <w:style w:type="character" w:customStyle="1" w:styleId="CommentSubjectChar">
    <w:name w:val="Comment Subject Char"/>
    <w:basedOn w:val="CommentTextChar"/>
    <w:link w:val="CommentSubject"/>
    <w:uiPriority w:val="99"/>
    <w:semiHidden/>
    <w:locked/>
    <w:rPr>
      <w:rFonts w:cs="Times New Roman"/>
      <w:b/>
      <w:lang w:val="et-EE" w:eastAsia="et-EE"/>
    </w:rPr>
  </w:style>
  <w:style w:type="paragraph" w:styleId="Footer">
    <w:name w:val="footer"/>
    <w:basedOn w:val="Normal"/>
    <w:link w:val="FooterChar1"/>
    <w:uiPriority w:val="99"/>
    <w:pPr>
      <w:tabs>
        <w:tab w:val="center" w:pos="4536"/>
        <w:tab w:val="right" w:pos="9072"/>
      </w:tabs>
    </w:pPr>
  </w:style>
  <w:style w:type="character" w:customStyle="1" w:styleId="FooterChar">
    <w:name w:val="Footer Char"/>
    <w:basedOn w:val="DefaultParagraphFont"/>
    <w:uiPriority w:val="99"/>
    <w:rPr>
      <w:sz w:val="24"/>
      <w:szCs w:val="24"/>
      <w:lang w:val="et-EE" w:eastAsia="et-EE"/>
    </w:rPr>
  </w:style>
  <w:style w:type="character" w:customStyle="1" w:styleId="FooterChar21">
    <w:name w:val="Footer Char21"/>
    <w:basedOn w:val="DefaultParagraphFont"/>
    <w:uiPriority w:val="99"/>
    <w:semiHidden/>
    <w:rPr>
      <w:rFonts w:cs="Times New Roman"/>
      <w:sz w:val="24"/>
      <w:szCs w:val="24"/>
      <w:lang w:val="et-EE" w:eastAsia="et-EE"/>
    </w:rPr>
  </w:style>
  <w:style w:type="character" w:customStyle="1" w:styleId="FooterChar20">
    <w:name w:val="Footer Char20"/>
    <w:basedOn w:val="DefaultParagraphFont"/>
    <w:uiPriority w:val="99"/>
    <w:semiHidden/>
    <w:rPr>
      <w:rFonts w:cs="Times New Roman"/>
      <w:sz w:val="24"/>
      <w:szCs w:val="24"/>
      <w:lang w:val="et-EE" w:eastAsia="et-EE"/>
    </w:rPr>
  </w:style>
  <w:style w:type="character" w:customStyle="1" w:styleId="FooterChar19">
    <w:name w:val="Footer Char19"/>
    <w:basedOn w:val="DefaultParagraphFont"/>
    <w:uiPriority w:val="99"/>
    <w:semiHidden/>
    <w:rPr>
      <w:rFonts w:cs="Times New Roman"/>
      <w:sz w:val="24"/>
      <w:szCs w:val="24"/>
      <w:lang w:val="et-EE" w:eastAsia="et-EE"/>
    </w:rPr>
  </w:style>
  <w:style w:type="character" w:customStyle="1" w:styleId="FooterChar18">
    <w:name w:val="Footer Char18"/>
    <w:basedOn w:val="DefaultParagraphFont"/>
    <w:uiPriority w:val="99"/>
    <w:semiHidden/>
    <w:rPr>
      <w:rFonts w:cs="Times New Roman"/>
      <w:sz w:val="24"/>
      <w:szCs w:val="24"/>
      <w:lang w:val="et-EE" w:eastAsia="et-EE"/>
    </w:rPr>
  </w:style>
  <w:style w:type="character" w:customStyle="1" w:styleId="FooterChar17">
    <w:name w:val="Footer Char17"/>
    <w:basedOn w:val="DefaultParagraphFont"/>
    <w:uiPriority w:val="99"/>
    <w:rPr>
      <w:rFonts w:cs="Times New Roman"/>
      <w:sz w:val="24"/>
      <w:szCs w:val="24"/>
      <w:lang w:val="et-EE" w:eastAsia="et-EE"/>
    </w:rPr>
  </w:style>
  <w:style w:type="character" w:customStyle="1" w:styleId="FooterChar16">
    <w:name w:val="Footer Char16"/>
    <w:basedOn w:val="DefaultParagraphFont"/>
    <w:uiPriority w:val="99"/>
    <w:semiHidden/>
    <w:rPr>
      <w:rFonts w:cs="Times New Roman"/>
      <w:sz w:val="24"/>
      <w:szCs w:val="24"/>
      <w:lang w:val="et-EE" w:eastAsia="et-EE"/>
    </w:rPr>
  </w:style>
  <w:style w:type="character" w:customStyle="1" w:styleId="FooterChar15">
    <w:name w:val="Footer Char15"/>
    <w:basedOn w:val="DefaultParagraphFont"/>
    <w:uiPriority w:val="99"/>
    <w:semiHidden/>
    <w:rPr>
      <w:rFonts w:cs="Times New Roman"/>
      <w:sz w:val="24"/>
      <w:szCs w:val="24"/>
      <w:lang w:val="et-EE" w:eastAsia="et-EE"/>
    </w:rPr>
  </w:style>
  <w:style w:type="character" w:customStyle="1" w:styleId="FooterChar14">
    <w:name w:val="Footer Char14"/>
    <w:basedOn w:val="DefaultParagraphFont"/>
    <w:uiPriority w:val="99"/>
    <w:semiHidden/>
    <w:rPr>
      <w:rFonts w:cs="Times New Roman"/>
      <w:sz w:val="24"/>
      <w:szCs w:val="24"/>
      <w:lang w:val="et-EE" w:eastAsia="et-EE"/>
    </w:rPr>
  </w:style>
  <w:style w:type="character" w:customStyle="1" w:styleId="FooterChar13">
    <w:name w:val="Footer Char13"/>
    <w:basedOn w:val="DefaultParagraphFont"/>
    <w:uiPriority w:val="99"/>
    <w:semiHidden/>
    <w:rPr>
      <w:rFonts w:cs="Times New Roman"/>
      <w:sz w:val="24"/>
      <w:szCs w:val="24"/>
      <w:lang w:val="et-EE" w:eastAsia="et-EE"/>
    </w:rPr>
  </w:style>
  <w:style w:type="character" w:customStyle="1" w:styleId="FooterChar12">
    <w:name w:val="Footer Char12"/>
    <w:basedOn w:val="DefaultParagraphFont"/>
    <w:uiPriority w:val="99"/>
    <w:semiHidden/>
    <w:rPr>
      <w:rFonts w:cs="Times New Roman"/>
      <w:sz w:val="24"/>
      <w:szCs w:val="24"/>
      <w:lang w:val="et-EE" w:eastAsia="et-EE"/>
    </w:rPr>
  </w:style>
  <w:style w:type="character" w:customStyle="1" w:styleId="FooterChar11">
    <w:name w:val="Footer Char11"/>
    <w:basedOn w:val="DefaultParagraphFont"/>
    <w:uiPriority w:val="99"/>
    <w:semiHidden/>
    <w:rPr>
      <w:rFonts w:cs="Times New Roman"/>
      <w:sz w:val="24"/>
      <w:szCs w:val="24"/>
      <w:lang w:val="et-EE" w:eastAsia="et-EE"/>
    </w:rPr>
  </w:style>
  <w:style w:type="character" w:customStyle="1" w:styleId="FooterChar10">
    <w:name w:val="Footer Char10"/>
    <w:basedOn w:val="DefaultParagraphFont"/>
    <w:uiPriority w:val="99"/>
    <w:semiHidden/>
    <w:rPr>
      <w:rFonts w:cs="Times New Roman"/>
      <w:sz w:val="24"/>
      <w:szCs w:val="24"/>
      <w:lang w:val="et-EE" w:eastAsia="et-EE"/>
    </w:rPr>
  </w:style>
  <w:style w:type="character" w:customStyle="1" w:styleId="FooterChar9">
    <w:name w:val="Footer Char9"/>
    <w:basedOn w:val="DefaultParagraphFont"/>
    <w:uiPriority w:val="99"/>
    <w:semiHidden/>
    <w:rPr>
      <w:rFonts w:cs="Times New Roman"/>
      <w:sz w:val="24"/>
      <w:szCs w:val="24"/>
      <w:lang w:val="et-EE" w:eastAsia="et-EE"/>
    </w:rPr>
  </w:style>
  <w:style w:type="character" w:customStyle="1" w:styleId="FooterChar8">
    <w:name w:val="Footer Char8"/>
    <w:basedOn w:val="DefaultParagraphFont"/>
    <w:uiPriority w:val="99"/>
    <w:semiHidden/>
    <w:rPr>
      <w:rFonts w:cs="Times New Roman"/>
      <w:sz w:val="24"/>
      <w:szCs w:val="24"/>
      <w:lang w:val="et-EE" w:eastAsia="et-EE"/>
    </w:rPr>
  </w:style>
  <w:style w:type="character" w:customStyle="1" w:styleId="FooterChar7">
    <w:name w:val="Footer Char7"/>
    <w:basedOn w:val="DefaultParagraphFont"/>
    <w:uiPriority w:val="99"/>
    <w:semiHidden/>
    <w:rPr>
      <w:rFonts w:cs="Times New Roman"/>
      <w:sz w:val="24"/>
      <w:szCs w:val="24"/>
      <w:lang w:val="et-EE" w:eastAsia="et-EE"/>
    </w:rPr>
  </w:style>
  <w:style w:type="character" w:customStyle="1" w:styleId="FooterChar6">
    <w:name w:val="Footer Char6"/>
    <w:basedOn w:val="DefaultParagraphFont"/>
    <w:uiPriority w:val="99"/>
    <w:semiHidden/>
    <w:rPr>
      <w:rFonts w:cs="Times New Roman"/>
      <w:sz w:val="24"/>
      <w:szCs w:val="24"/>
      <w:lang w:val="et-EE" w:eastAsia="et-EE"/>
    </w:rPr>
  </w:style>
  <w:style w:type="character" w:customStyle="1" w:styleId="FooterChar5">
    <w:name w:val="Footer Char5"/>
    <w:basedOn w:val="DefaultParagraphFont"/>
    <w:uiPriority w:val="99"/>
    <w:rPr>
      <w:rFonts w:cs="Times New Roman"/>
      <w:sz w:val="24"/>
      <w:szCs w:val="24"/>
      <w:lang w:val="et-EE" w:eastAsia="et-EE"/>
    </w:rPr>
  </w:style>
  <w:style w:type="character" w:customStyle="1" w:styleId="FooterChar4">
    <w:name w:val="Footer Char4"/>
    <w:basedOn w:val="DefaultParagraphFont"/>
    <w:uiPriority w:val="99"/>
    <w:semiHidden/>
    <w:rPr>
      <w:rFonts w:cs="Times New Roman"/>
      <w:sz w:val="24"/>
      <w:szCs w:val="24"/>
      <w:lang w:val="et-EE" w:eastAsia="et-EE"/>
    </w:rPr>
  </w:style>
  <w:style w:type="character" w:customStyle="1" w:styleId="FooterChar3">
    <w:name w:val="Footer Char3"/>
    <w:basedOn w:val="DefaultParagraphFont"/>
    <w:uiPriority w:val="99"/>
    <w:rPr>
      <w:rFonts w:cs="Times New Roman"/>
      <w:sz w:val="24"/>
      <w:szCs w:val="24"/>
      <w:lang w:val="et-EE" w:eastAsia="et-EE"/>
    </w:rPr>
  </w:style>
  <w:style w:type="character" w:customStyle="1" w:styleId="FooterChar2">
    <w:name w:val="Footer Char2"/>
    <w:basedOn w:val="DefaultParagraphFont"/>
    <w:uiPriority w:val="99"/>
    <w:semiHidden/>
    <w:rPr>
      <w:rFonts w:cs="Times New Roman"/>
      <w:sz w:val="24"/>
      <w:szCs w:val="24"/>
      <w:lang w:val="et-EE" w:eastAsia="et-EE"/>
    </w:rPr>
  </w:style>
  <w:style w:type="paragraph" w:styleId="TOC1">
    <w:name w:val="toc 1"/>
    <w:basedOn w:val="Normal"/>
    <w:next w:val="Normal"/>
    <w:autoRedefine/>
    <w:uiPriority w:val="39"/>
    <w:rsid w:val="000B6BF5"/>
    <w:pPr>
      <w:tabs>
        <w:tab w:val="left" w:pos="284"/>
        <w:tab w:val="right" w:leader="dot" w:pos="9214"/>
      </w:tabs>
      <w:spacing w:after="120"/>
    </w:pPr>
    <w:rPr>
      <w:rFonts w:ascii="Arial" w:hAnsi="Arial" w:cs="Arial"/>
      <w:bCs/>
      <w:noProof/>
      <w:kern w:val="32"/>
      <w:sz w:val="22"/>
      <w:szCs w:val="22"/>
    </w:rPr>
  </w:style>
  <w:style w:type="character" w:styleId="Hyperlink">
    <w:name w:val="Hyperlink"/>
    <w:basedOn w:val="DefaultParagraphFont"/>
    <w:uiPriority w:val="99"/>
    <w:rPr>
      <w:rFonts w:cs="Times New Roman"/>
      <w:color w:val="0000FF"/>
      <w:u w:val="single"/>
    </w:rPr>
  </w:style>
  <w:style w:type="character" w:styleId="FootnoteReference">
    <w:name w:val="footnote reference"/>
    <w:basedOn w:val="DefaultParagraphFont"/>
    <w:uiPriority w:val="99"/>
    <w:semiHidden/>
    <w:rsid w:val="00AC37AB"/>
    <w:rPr>
      <w:rFonts w:cs="Times New Roman"/>
      <w:vertAlign w:val="superscript"/>
    </w:rPr>
  </w:style>
  <w:style w:type="paragraph" w:styleId="BodyText">
    <w:name w:val="Body Text"/>
    <w:basedOn w:val="Normal"/>
    <w:link w:val="BodyTextChar"/>
    <w:uiPriority w:val="99"/>
    <w:pPr>
      <w:jc w:val="both"/>
    </w:pPr>
    <w:rPr>
      <w:szCs w:val="20"/>
      <w:lang w:eastAsia="en-US"/>
    </w:rPr>
  </w:style>
  <w:style w:type="character" w:customStyle="1" w:styleId="BodyTextChar">
    <w:name w:val="Body Text Char"/>
    <w:basedOn w:val="DefaultParagraphFont"/>
    <w:link w:val="BodyText"/>
    <w:uiPriority w:val="99"/>
    <w:semiHidden/>
    <w:locked/>
    <w:rPr>
      <w:rFonts w:cs="Times New Roman"/>
      <w:sz w:val="24"/>
      <w:lang w:val="et-EE" w:eastAsia="et-EE"/>
    </w:rPr>
  </w:style>
  <w:style w:type="character" w:customStyle="1" w:styleId="BodyText2Char">
    <w:name w:val="Body Text 2 Char"/>
    <w:basedOn w:val="DefaultParagraphFont"/>
    <w:link w:val="BodyText2"/>
    <w:uiPriority w:val="99"/>
    <w:semiHidden/>
    <w:locked/>
    <w:rPr>
      <w:rFonts w:cs="Times New Roman"/>
      <w:sz w:val="24"/>
      <w:lang w:val="et-EE" w:eastAsia="et-EE"/>
    </w:rPr>
  </w:style>
  <w:style w:type="paragraph" w:styleId="NormalWeb">
    <w:name w:val="Normal (Web)"/>
    <w:basedOn w:val="Normal"/>
    <w:uiPriority w:val="99"/>
    <w:pPr>
      <w:spacing w:before="100" w:beforeAutospacing="1" w:after="100" w:afterAutospacing="1"/>
    </w:pPr>
  </w:style>
  <w:style w:type="character" w:styleId="Strong">
    <w:name w:val="Strong"/>
    <w:basedOn w:val="DefaultParagraphFont"/>
    <w:uiPriority w:val="22"/>
    <w:qFormat/>
    <w:rPr>
      <w:rFonts w:cs="Times New Roman"/>
      <w:b/>
    </w:rPr>
  </w:style>
  <w:style w:type="paragraph" w:styleId="Header">
    <w:name w:val="header"/>
    <w:basedOn w:val="Normal"/>
    <w:link w:val="HeaderChar"/>
    <w:uiPriority w:val="99"/>
    <w:rsid w:val="00373AC9"/>
    <w:pPr>
      <w:tabs>
        <w:tab w:val="center" w:pos="4536"/>
        <w:tab w:val="right" w:pos="9072"/>
      </w:tabs>
    </w:pPr>
  </w:style>
  <w:style w:type="character" w:customStyle="1" w:styleId="HeaderChar">
    <w:name w:val="Header Char"/>
    <w:basedOn w:val="DefaultParagraphFont"/>
    <w:link w:val="Header"/>
    <w:uiPriority w:val="99"/>
    <w:locked/>
    <w:rsid w:val="004456DD"/>
    <w:rPr>
      <w:rFonts w:cs="Times New Roman"/>
      <w:sz w:val="24"/>
      <w:lang w:val="et-EE" w:eastAsia="et-EE"/>
    </w:rPr>
  </w:style>
  <w:style w:type="character" w:styleId="FollowedHyperlink">
    <w:name w:val="FollowedHyperlink"/>
    <w:basedOn w:val="DefaultParagraphFont"/>
    <w:uiPriority w:val="99"/>
    <w:rPr>
      <w:rFonts w:cs="Times New Roman"/>
      <w:color w:val="800080"/>
      <w:u w:val="single"/>
    </w:rPr>
  </w:style>
  <w:style w:type="paragraph" w:styleId="Title">
    <w:name w:val="Title"/>
    <w:basedOn w:val="Normal"/>
    <w:link w:val="TitleChar"/>
    <w:uiPriority w:val="10"/>
    <w:qFormat/>
    <w:rsid w:val="007A0CCF"/>
    <w:pPr>
      <w:jc w:val="center"/>
    </w:pPr>
    <w:rPr>
      <w:b/>
      <w:bCs/>
      <w:noProof/>
      <w:lang w:eastAsia="en-US"/>
    </w:rPr>
  </w:style>
  <w:style w:type="character" w:customStyle="1" w:styleId="TitleChar">
    <w:name w:val="Title Char"/>
    <w:basedOn w:val="DefaultParagraphFont"/>
    <w:link w:val="Title"/>
    <w:uiPriority w:val="10"/>
    <w:locked/>
    <w:rPr>
      <w:rFonts w:ascii="Cambria" w:hAnsi="Cambria" w:cs="Times New Roman"/>
      <w:b/>
      <w:kern w:val="28"/>
      <w:sz w:val="32"/>
      <w:lang w:val="et-EE" w:eastAsia="et-EE"/>
    </w:rPr>
  </w:style>
  <w:style w:type="paragraph" w:customStyle="1" w:styleId="p">
    <w:name w:val="p"/>
    <w:basedOn w:val="Normal"/>
    <w:rsid w:val="009E1637"/>
    <w:pPr>
      <w:spacing w:before="60"/>
    </w:pPr>
    <w:rPr>
      <w:lang w:val="en-US" w:eastAsia="en-US"/>
    </w:rPr>
  </w:style>
  <w:style w:type="paragraph" w:styleId="BodyText2">
    <w:name w:val="Body Text 2"/>
    <w:basedOn w:val="Normal"/>
    <w:link w:val="BodyText2Char"/>
    <w:uiPriority w:val="99"/>
    <w:pPr>
      <w:spacing w:after="120" w:line="480" w:lineRule="auto"/>
    </w:pPr>
  </w:style>
  <w:style w:type="character" w:customStyle="1" w:styleId="BodyText2Char1">
    <w:name w:val="Body Text 2 Char1"/>
    <w:basedOn w:val="DefaultParagraphFont"/>
    <w:uiPriority w:val="99"/>
    <w:semiHidden/>
    <w:rPr>
      <w:sz w:val="24"/>
      <w:szCs w:val="24"/>
      <w:lang w:val="et-EE" w:eastAsia="et-EE"/>
    </w:rPr>
  </w:style>
  <w:style w:type="character" w:customStyle="1" w:styleId="BodyText2Char119">
    <w:name w:val="Body Text 2 Char119"/>
    <w:basedOn w:val="DefaultParagraphFont"/>
    <w:uiPriority w:val="99"/>
    <w:semiHidden/>
    <w:rPr>
      <w:rFonts w:cs="Times New Roman"/>
      <w:sz w:val="24"/>
      <w:szCs w:val="24"/>
      <w:lang w:val="et-EE" w:eastAsia="et-EE"/>
    </w:rPr>
  </w:style>
  <w:style w:type="character" w:customStyle="1" w:styleId="BodyText2Char118">
    <w:name w:val="Body Text 2 Char118"/>
    <w:basedOn w:val="DefaultParagraphFont"/>
    <w:uiPriority w:val="99"/>
    <w:semiHidden/>
    <w:rPr>
      <w:rFonts w:cs="Times New Roman"/>
      <w:sz w:val="24"/>
      <w:szCs w:val="24"/>
      <w:lang w:val="et-EE" w:eastAsia="et-EE"/>
    </w:rPr>
  </w:style>
  <w:style w:type="character" w:customStyle="1" w:styleId="BodyText2Char117">
    <w:name w:val="Body Text 2 Char117"/>
    <w:basedOn w:val="DefaultParagraphFont"/>
    <w:uiPriority w:val="99"/>
    <w:semiHidden/>
    <w:rPr>
      <w:rFonts w:cs="Times New Roman"/>
      <w:sz w:val="24"/>
      <w:szCs w:val="24"/>
      <w:lang w:val="et-EE" w:eastAsia="et-EE"/>
    </w:rPr>
  </w:style>
  <w:style w:type="character" w:customStyle="1" w:styleId="BodyText2Char116">
    <w:name w:val="Body Text 2 Char116"/>
    <w:basedOn w:val="DefaultParagraphFont"/>
    <w:uiPriority w:val="99"/>
    <w:semiHidden/>
    <w:rPr>
      <w:rFonts w:cs="Times New Roman"/>
      <w:sz w:val="24"/>
      <w:szCs w:val="24"/>
      <w:lang w:val="et-EE" w:eastAsia="et-EE"/>
    </w:rPr>
  </w:style>
  <w:style w:type="character" w:customStyle="1" w:styleId="BodyText2Char115">
    <w:name w:val="Body Text 2 Char115"/>
    <w:basedOn w:val="DefaultParagraphFont"/>
    <w:uiPriority w:val="99"/>
    <w:semiHidden/>
    <w:rPr>
      <w:rFonts w:cs="Times New Roman"/>
      <w:sz w:val="24"/>
      <w:szCs w:val="24"/>
      <w:lang w:val="et-EE" w:eastAsia="et-EE"/>
    </w:rPr>
  </w:style>
  <w:style w:type="character" w:customStyle="1" w:styleId="BodyText2Char114">
    <w:name w:val="Body Text 2 Char114"/>
    <w:basedOn w:val="DefaultParagraphFont"/>
    <w:uiPriority w:val="99"/>
    <w:semiHidden/>
    <w:rPr>
      <w:rFonts w:cs="Times New Roman"/>
      <w:sz w:val="24"/>
      <w:szCs w:val="24"/>
      <w:lang w:val="et-EE" w:eastAsia="et-EE"/>
    </w:rPr>
  </w:style>
  <w:style w:type="character" w:customStyle="1" w:styleId="BodyText2Char113">
    <w:name w:val="Body Text 2 Char113"/>
    <w:basedOn w:val="DefaultParagraphFont"/>
    <w:uiPriority w:val="99"/>
    <w:semiHidden/>
    <w:rPr>
      <w:rFonts w:cs="Times New Roman"/>
      <w:sz w:val="24"/>
      <w:szCs w:val="24"/>
      <w:lang w:val="et-EE" w:eastAsia="et-EE"/>
    </w:rPr>
  </w:style>
  <w:style w:type="character" w:customStyle="1" w:styleId="BodyText2Char112">
    <w:name w:val="Body Text 2 Char112"/>
    <w:basedOn w:val="DefaultParagraphFont"/>
    <w:uiPriority w:val="99"/>
    <w:semiHidden/>
    <w:rPr>
      <w:rFonts w:cs="Times New Roman"/>
      <w:sz w:val="24"/>
      <w:szCs w:val="24"/>
      <w:lang w:val="et-EE" w:eastAsia="et-EE"/>
    </w:rPr>
  </w:style>
  <w:style w:type="character" w:customStyle="1" w:styleId="BodyText2Char111">
    <w:name w:val="Body Text 2 Char111"/>
    <w:basedOn w:val="DefaultParagraphFont"/>
    <w:uiPriority w:val="99"/>
    <w:semiHidden/>
    <w:rPr>
      <w:rFonts w:cs="Times New Roman"/>
      <w:sz w:val="24"/>
      <w:szCs w:val="24"/>
      <w:lang w:val="et-EE" w:eastAsia="et-EE"/>
    </w:rPr>
  </w:style>
  <w:style w:type="character" w:customStyle="1" w:styleId="BodyText2Char110">
    <w:name w:val="Body Text 2 Char110"/>
    <w:basedOn w:val="DefaultParagraphFont"/>
    <w:uiPriority w:val="99"/>
    <w:semiHidden/>
    <w:rPr>
      <w:rFonts w:cs="Times New Roman"/>
      <w:sz w:val="24"/>
      <w:szCs w:val="24"/>
      <w:lang w:val="et-EE" w:eastAsia="et-EE"/>
    </w:rPr>
  </w:style>
  <w:style w:type="character" w:customStyle="1" w:styleId="BodyText2Char19">
    <w:name w:val="Body Text 2 Char19"/>
    <w:basedOn w:val="DefaultParagraphFont"/>
    <w:uiPriority w:val="99"/>
    <w:semiHidden/>
    <w:rPr>
      <w:rFonts w:cs="Times New Roman"/>
      <w:sz w:val="24"/>
      <w:szCs w:val="24"/>
      <w:lang w:val="et-EE" w:eastAsia="et-EE"/>
    </w:rPr>
  </w:style>
  <w:style w:type="character" w:customStyle="1" w:styleId="BodyText2Char18">
    <w:name w:val="Body Text 2 Char18"/>
    <w:basedOn w:val="DefaultParagraphFont"/>
    <w:uiPriority w:val="99"/>
    <w:semiHidden/>
    <w:rPr>
      <w:rFonts w:cs="Times New Roman"/>
      <w:sz w:val="24"/>
      <w:szCs w:val="24"/>
      <w:lang w:val="et-EE" w:eastAsia="et-EE"/>
    </w:rPr>
  </w:style>
  <w:style w:type="character" w:customStyle="1" w:styleId="BodyText2Char17">
    <w:name w:val="Body Text 2 Char17"/>
    <w:basedOn w:val="DefaultParagraphFont"/>
    <w:uiPriority w:val="99"/>
    <w:semiHidden/>
    <w:rPr>
      <w:rFonts w:cs="Times New Roman"/>
      <w:sz w:val="24"/>
      <w:szCs w:val="24"/>
      <w:lang w:val="et-EE" w:eastAsia="et-EE"/>
    </w:rPr>
  </w:style>
  <w:style w:type="character" w:customStyle="1" w:styleId="BodyText2Char16">
    <w:name w:val="Body Text 2 Char16"/>
    <w:basedOn w:val="DefaultParagraphFont"/>
    <w:uiPriority w:val="99"/>
    <w:semiHidden/>
    <w:rPr>
      <w:rFonts w:cs="Times New Roman"/>
      <w:sz w:val="24"/>
      <w:szCs w:val="24"/>
      <w:lang w:val="et-EE" w:eastAsia="et-EE"/>
    </w:rPr>
  </w:style>
  <w:style w:type="character" w:customStyle="1" w:styleId="BodyText2Char15">
    <w:name w:val="Body Text 2 Char15"/>
    <w:basedOn w:val="DefaultParagraphFont"/>
    <w:uiPriority w:val="99"/>
    <w:semiHidden/>
    <w:rPr>
      <w:rFonts w:cs="Times New Roman"/>
      <w:sz w:val="24"/>
      <w:szCs w:val="24"/>
      <w:lang w:val="et-EE" w:eastAsia="et-EE"/>
    </w:rPr>
  </w:style>
  <w:style w:type="character" w:customStyle="1" w:styleId="BodyText2Char14">
    <w:name w:val="Body Text 2 Char14"/>
    <w:basedOn w:val="DefaultParagraphFont"/>
    <w:uiPriority w:val="99"/>
    <w:semiHidden/>
    <w:rPr>
      <w:rFonts w:cs="Times New Roman"/>
      <w:sz w:val="24"/>
      <w:szCs w:val="24"/>
      <w:lang w:val="et-EE" w:eastAsia="et-EE"/>
    </w:rPr>
  </w:style>
  <w:style w:type="character" w:customStyle="1" w:styleId="BodyText2Char13">
    <w:name w:val="Body Text 2 Char13"/>
    <w:basedOn w:val="DefaultParagraphFont"/>
    <w:uiPriority w:val="99"/>
    <w:semiHidden/>
    <w:rPr>
      <w:rFonts w:cs="Times New Roman"/>
      <w:sz w:val="24"/>
      <w:szCs w:val="24"/>
      <w:lang w:val="et-EE" w:eastAsia="et-EE"/>
    </w:rPr>
  </w:style>
  <w:style w:type="character" w:customStyle="1" w:styleId="BodyText2Char12">
    <w:name w:val="Body Text 2 Char12"/>
    <w:basedOn w:val="DefaultParagraphFont"/>
    <w:uiPriority w:val="99"/>
    <w:semiHidden/>
    <w:rPr>
      <w:rFonts w:cs="Times New Roman"/>
      <w:sz w:val="24"/>
      <w:szCs w:val="24"/>
      <w:lang w:val="et-EE" w:eastAsia="et-EE"/>
    </w:rPr>
  </w:style>
  <w:style w:type="character" w:customStyle="1" w:styleId="BodyText2Char11">
    <w:name w:val="Body Text 2 Char11"/>
    <w:basedOn w:val="DefaultParagraphFont"/>
    <w:uiPriority w:val="99"/>
    <w:semiHidden/>
    <w:rPr>
      <w:rFonts w:cs="Times New Roman"/>
      <w:sz w:val="24"/>
      <w:szCs w:val="24"/>
      <w:lang w:val="et-EE" w:eastAsia="et-EE"/>
    </w:rPr>
  </w:style>
  <w:style w:type="paragraph" w:customStyle="1" w:styleId="x">
    <w:name w:val="x"/>
    <w:basedOn w:val="Normal"/>
    <w:rsid w:val="009E1637"/>
    <w:rPr>
      <w:lang w:val="en-US" w:eastAsia="en-US"/>
    </w:rPr>
  </w:style>
  <w:style w:type="paragraph" w:styleId="FootnoteText">
    <w:name w:val="footnote text"/>
    <w:basedOn w:val="Normal"/>
    <w:link w:val="FootnoteTextChar"/>
    <w:uiPriority w:val="99"/>
    <w:semiHidden/>
    <w:rsid w:val="009E1637"/>
    <w:rPr>
      <w:sz w:val="20"/>
      <w:szCs w:val="20"/>
    </w:rPr>
  </w:style>
  <w:style w:type="character" w:customStyle="1" w:styleId="FootnoteTextChar">
    <w:name w:val="Footnote Text Char"/>
    <w:basedOn w:val="DefaultParagraphFont"/>
    <w:link w:val="FootnoteText"/>
    <w:uiPriority w:val="99"/>
    <w:semiHidden/>
    <w:locked/>
    <w:rPr>
      <w:rFonts w:cs="Times New Roman"/>
      <w:lang w:val="et-EE" w:eastAsia="et-EE"/>
    </w:rPr>
  </w:style>
  <w:style w:type="paragraph" w:customStyle="1" w:styleId="Heading11">
    <w:name w:val="Heading 11"/>
    <w:basedOn w:val="Normal"/>
    <w:rsid w:val="00BE6BD5"/>
    <w:pPr>
      <w:numPr>
        <w:numId w:val="4"/>
      </w:numPr>
    </w:pPr>
  </w:style>
  <w:style w:type="paragraph" w:styleId="HTMLPreformatted">
    <w:name w:val="HTML Preformatted"/>
    <w:basedOn w:val="Normal"/>
    <w:link w:val="HTMLPreformattedChar"/>
    <w:uiPriority w:val="99"/>
    <w:rsid w:val="00862E9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PreformattedChar">
    <w:name w:val="HTML Preformatted Char"/>
    <w:basedOn w:val="DefaultParagraphFont"/>
    <w:link w:val="HTMLPreformatted"/>
    <w:uiPriority w:val="99"/>
    <w:semiHidden/>
    <w:locked/>
    <w:rPr>
      <w:rFonts w:ascii="Courier New" w:hAnsi="Courier New" w:cs="Times New Roman"/>
      <w:lang w:val="et-EE" w:eastAsia="et-EE"/>
    </w:rPr>
  </w:style>
  <w:style w:type="paragraph" w:customStyle="1" w:styleId="Heading21">
    <w:name w:val="Heading 21"/>
    <w:basedOn w:val="Normal"/>
    <w:rsid w:val="00BE6BD5"/>
    <w:pPr>
      <w:numPr>
        <w:ilvl w:val="1"/>
        <w:numId w:val="4"/>
      </w:numPr>
    </w:pPr>
  </w:style>
  <w:style w:type="table" w:styleId="TableGrid">
    <w:name w:val="Table Grid"/>
    <w:basedOn w:val="TableNormal"/>
    <w:uiPriority w:val="39"/>
    <w:rsid w:val="008705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C7315"/>
    <w:pPr>
      <w:autoSpaceDE w:val="0"/>
      <w:autoSpaceDN w:val="0"/>
      <w:adjustRightInd w:val="0"/>
    </w:pPr>
    <w:rPr>
      <w:color w:val="000000"/>
      <w:sz w:val="24"/>
      <w:szCs w:val="24"/>
      <w:lang w:val="en-US" w:eastAsia="en-US"/>
    </w:rPr>
  </w:style>
  <w:style w:type="paragraph" w:styleId="ListParagraph">
    <w:name w:val="List Paragraph"/>
    <w:basedOn w:val="Normal"/>
    <w:uiPriority w:val="34"/>
    <w:qFormat/>
    <w:rsid w:val="00571F83"/>
    <w:pPr>
      <w:ind w:left="708"/>
    </w:pPr>
  </w:style>
  <w:style w:type="paragraph" w:customStyle="1" w:styleId="Heading31">
    <w:name w:val="Heading 31"/>
    <w:basedOn w:val="Normal"/>
    <w:rsid w:val="00BE6BD5"/>
    <w:pPr>
      <w:numPr>
        <w:ilvl w:val="2"/>
        <w:numId w:val="4"/>
      </w:numPr>
    </w:pPr>
  </w:style>
  <w:style w:type="paragraph" w:customStyle="1" w:styleId="Heading41">
    <w:name w:val="Heading 41"/>
    <w:basedOn w:val="Normal"/>
    <w:rsid w:val="00BE6BD5"/>
    <w:pPr>
      <w:numPr>
        <w:ilvl w:val="3"/>
        <w:numId w:val="4"/>
      </w:numPr>
    </w:pPr>
  </w:style>
  <w:style w:type="paragraph" w:customStyle="1" w:styleId="Heading51">
    <w:name w:val="Heading 51"/>
    <w:basedOn w:val="Normal"/>
    <w:rsid w:val="00BE6BD5"/>
    <w:pPr>
      <w:numPr>
        <w:ilvl w:val="4"/>
        <w:numId w:val="4"/>
      </w:numPr>
    </w:pPr>
  </w:style>
  <w:style w:type="paragraph" w:customStyle="1" w:styleId="Heading61">
    <w:name w:val="Heading 61"/>
    <w:basedOn w:val="Normal"/>
    <w:rsid w:val="00BE6BD5"/>
    <w:pPr>
      <w:numPr>
        <w:ilvl w:val="5"/>
        <w:numId w:val="4"/>
      </w:numPr>
    </w:pPr>
  </w:style>
  <w:style w:type="paragraph" w:customStyle="1" w:styleId="Heading71">
    <w:name w:val="Heading 71"/>
    <w:basedOn w:val="Normal"/>
    <w:rsid w:val="00BE6BD5"/>
    <w:pPr>
      <w:numPr>
        <w:ilvl w:val="6"/>
        <w:numId w:val="4"/>
      </w:numPr>
    </w:pPr>
  </w:style>
  <w:style w:type="paragraph" w:customStyle="1" w:styleId="Heading81">
    <w:name w:val="Heading 81"/>
    <w:basedOn w:val="Normal"/>
    <w:rsid w:val="00BE6BD5"/>
    <w:pPr>
      <w:numPr>
        <w:ilvl w:val="7"/>
        <w:numId w:val="4"/>
      </w:numPr>
    </w:pPr>
  </w:style>
  <w:style w:type="paragraph" w:customStyle="1" w:styleId="Heading91">
    <w:name w:val="Heading 91"/>
    <w:basedOn w:val="Normal"/>
    <w:rsid w:val="00BE6BD5"/>
    <w:pPr>
      <w:numPr>
        <w:ilvl w:val="8"/>
        <w:numId w:val="4"/>
      </w:numPr>
    </w:pPr>
  </w:style>
  <w:style w:type="paragraph" w:styleId="TOCHeading">
    <w:name w:val="TOC Heading"/>
    <w:basedOn w:val="Heading1"/>
    <w:next w:val="Normal"/>
    <w:uiPriority w:val="39"/>
    <w:unhideWhenUsed/>
    <w:qFormat/>
    <w:rsid w:val="00523679"/>
    <w:pPr>
      <w:keepLines/>
      <w:spacing w:before="480" w:after="0" w:line="276" w:lineRule="auto"/>
      <w:outlineLvl w:val="9"/>
    </w:pPr>
    <w:rPr>
      <w:rFonts w:ascii="Cambria" w:hAnsi="Cambria" w:cs="Times New Roman"/>
      <w:color w:val="365F91"/>
      <w:kern w:val="0"/>
      <w:sz w:val="28"/>
      <w:szCs w:val="28"/>
    </w:rPr>
  </w:style>
  <w:style w:type="paragraph" w:styleId="Revision">
    <w:name w:val="Revision"/>
    <w:hidden/>
    <w:uiPriority w:val="99"/>
    <w:semiHidden/>
    <w:rsid w:val="00D02E0B"/>
    <w:rPr>
      <w:sz w:val="24"/>
      <w:szCs w:val="24"/>
      <w:lang w:val="et-EE" w:eastAsia="et-EE"/>
    </w:rPr>
  </w:style>
  <w:style w:type="paragraph" w:customStyle="1" w:styleId="Style1">
    <w:name w:val="Style1"/>
    <w:basedOn w:val="Heading1"/>
    <w:link w:val="Style1Char"/>
    <w:qFormat/>
    <w:rsid w:val="00261F69"/>
    <w:pPr>
      <w:keepLines/>
      <w:tabs>
        <w:tab w:val="num" w:pos="465"/>
      </w:tabs>
      <w:spacing w:before="0" w:after="0"/>
      <w:ind w:left="465" w:hanging="465"/>
      <w:jc w:val="both"/>
    </w:pPr>
    <w:rPr>
      <w:color w:val="283138"/>
      <w:kern w:val="0"/>
      <w:szCs w:val="22"/>
    </w:rPr>
  </w:style>
  <w:style w:type="paragraph" w:styleId="TOC2">
    <w:name w:val="toc 2"/>
    <w:basedOn w:val="Normal"/>
    <w:next w:val="Normal"/>
    <w:autoRedefine/>
    <w:uiPriority w:val="39"/>
    <w:unhideWhenUsed/>
    <w:rsid w:val="001E59DF"/>
    <w:pPr>
      <w:spacing w:after="100" w:line="259" w:lineRule="auto"/>
      <w:ind w:left="22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1E59DF"/>
    <w:pPr>
      <w:spacing w:after="100" w:line="259" w:lineRule="auto"/>
      <w:ind w:left="440"/>
    </w:pPr>
    <w:rPr>
      <w:rFonts w:asciiTheme="minorHAnsi" w:eastAsiaTheme="minorEastAsia" w:hAnsiTheme="minorHAnsi"/>
      <w:sz w:val="22"/>
      <w:szCs w:val="22"/>
      <w:lang w:val="en-US" w:eastAsia="en-US"/>
    </w:rPr>
  </w:style>
  <w:style w:type="table" w:customStyle="1" w:styleId="TableGrid2">
    <w:name w:val="Table Grid2"/>
    <w:basedOn w:val="TableNormal"/>
    <w:next w:val="TableGrid"/>
    <w:uiPriority w:val="39"/>
    <w:rsid w:val="00F629AD"/>
    <w:rPr>
      <w:lang w:val="et-EE"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57D57"/>
    <w:rPr>
      <w:lang w:val="et-EE"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EA0CFE"/>
    <w:pPr>
      <w:ind w:left="709" w:hanging="709"/>
    </w:pPr>
    <w:rPr>
      <w:rFonts w:ascii="Calibri" w:hAnsi="Calibri"/>
      <w:sz w:val="22"/>
      <w:szCs w:val="22"/>
      <w:lang w:val="et-EE" w:eastAsia="et-EE"/>
    </w:rPr>
  </w:style>
  <w:style w:type="character" w:customStyle="1" w:styleId="NoSpacingChar">
    <w:name w:val="No Spacing Char"/>
    <w:link w:val="NoSpacing"/>
    <w:uiPriority w:val="1"/>
    <w:locked/>
    <w:rsid w:val="00EA0CFE"/>
    <w:rPr>
      <w:rFonts w:ascii="Calibri" w:hAnsi="Calibri"/>
      <w:sz w:val="22"/>
      <w:szCs w:val="22"/>
      <w:lang w:val="et-EE" w:eastAsia="et-EE"/>
    </w:rPr>
  </w:style>
  <w:style w:type="paragraph" w:customStyle="1" w:styleId="cs128ab868">
    <w:name w:val="cs128ab868"/>
    <w:basedOn w:val="Normal"/>
    <w:rsid w:val="002F4729"/>
    <w:pPr>
      <w:spacing w:before="100" w:beforeAutospacing="1" w:after="100" w:afterAutospacing="1"/>
    </w:pPr>
  </w:style>
  <w:style w:type="character" w:customStyle="1" w:styleId="cs591f40e9">
    <w:name w:val="cs591f40e9"/>
    <w:basedOn w:val="DefaultParagraphFont"/>
    <w:rsid w:val="002F4729"/>
  </w:style>
  <w:style w:type="table" w:customStyle="1" w:styleId="TableGrid1">
    <w:name w:val="Table Grid1"/>
    <w:basedOn w:val="TableNormal"/>
    <w:next w:val="TableGrid"/>
    <w:uiPriority w:val="39"/>
    <w:rsid w:val="00EE4A32"/>
    <w:rPr>
      <w:lang w:val="et-EE" w:eastAsia="et-E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55F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067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3B6C0A"/>
    <w:pPr>
      <w:jc w:val="both"/>
    </w:pPr>
    <w:rPr>
      <w:rFonts w:ascii="Arial" w:hAnsi="Arial" w:cs="Arial"/>
      <w:sz w:val="22"/>
      <w:szCs w:val="22"/>
      <w:lang w:val="et-E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2">
    <w:name w:val="Style2"/>
    <w:basedOn w:val="Normal"/>
    <w:link w:val="Style2Char"/>
    <w:qFormat/>
    <w:rsid w:val="00734D95"/>
    <w:pPr>
      <w:widowControl w:val="0"/>
      <w:tabs>
        <w:tab w:val="center" w:pos="4536"/>
        <w:tab w:val="right" w:pos="9072"/>
      </w:tabs>
      <w:suppressAutoHyphens/>
      <w:jc w:val="right"/>
    </w:pPr>
    <w:rPr>
      <w:rFonts w:asciiTheme="minorHAnsi" w:eastAsia="SimSun" w:hAnsiTheme="minorHAnsi" w:cstheme="minorHAnsi"/>
      <w:kern w:val="1"/>
      <w:sz w:val="18"/>
      <w:szCs w:val="18"/>
      <w:lang w:eastAsia="zh-CN" w:bidi="hi-IN"/>
    </w:rPr>
  </w:style>
  <w:style w:type="character" w:customStyle="1" w:styleId="Style1Char">
    <w:name w:val="Style1 Char"/>
    <w:basedOn w:val="DefaultParagraphFont"/>
    <w:link w:val="Style1"/>
    <w:rsid w:val="00734D95"/>
    <w:rPr>
      <w:rFonts w:ascii="Arial" w:hAnsi="Arial" w:cs="Arial"/>
      <w:b/>
      <w:bCs/>
      <w:color w:val="283138"/>
      <w:sz w:val="22"/>
      <w:szCs w:val="22"/>
      <w:lang w:val="et-EE" w:eastAsia="et-EE"/>
    </w:rPr>
  </w:style>
  <w:style w:type="paragraph" w:customStyle="1" w:styleId="Style3">
    <w:name w:val="Style3"/>
    <w:basedOn w:val="Normal"/>
    <w:link w:val="Style3Char"/>
    <w:qFormat/>
    <w:rsid w:val="00734D95"/>
    <w:pPr>
      <w:widowControl w:val="0"/>
      <w:tabs>
        <w:tab w:val="center" w:pos="4536"/>
        <w:tab w:val="right" w:pos="9072"/>
      </w:tabs>
      <w:suppressAutoHyphens/>
      <w:jc w:val="right"/>
    </w:pPr>
    <w:rPr>
      <w:rFonts w:asciiTheme="minorHAnsi" w:eastAsia="SimSun" w:hAnsiTheme="minorHAnsi" w:cstheme="minorHAnsi"/>
      <w:kern w:val="1"/>
      <w:sz w:val="18"/>
      <w:szCs w:val="18"/>
      <w:lang w:eastAsia="zh-CN" w:bidi="hi-IN"/>
    </w:rPr>
  </w:style>
  <w:style w:type="character" w:customStyle="1" w:styleId="Style2Char">
    <w:name w:val="Style2 Char"/>
    <w:basedOn w:val="DefaultParagraphFont"/>
    <w:link w:val="Style2"/>
    <w:rsid w:val="00734D95"/>
    <w:rPr>
      <w:rFonts w:asciiTheme="minorHAnsi" w:eastAsia="SimSun" w:hAnsiTheme="minorHAnsi" w:cstheme="minorHAnsi"/>
      <w:kern w:val="1"/>
      <w:sz w:val="18"/>
      <w:szCs w:val="18"/>
      <w:lang w:val="et-EE" w:eastAsia="zh-CN" w:bidi="hi-IN"/>
    </w:rPr>
  </w:style>
  <w:style w:type="character" w:customStyle="1" w:styleId="Style3Char">
    <w:name w:val="Style3 Char"/>
    <w:basedOn w:val="DefaultParagraphFont"/>
    <w:link w:val="Style3"/>
    <w:rsid w:val="00734D95"/>
    <w:rPr>
      <w:rFonts w:asciiTheme="minorHAnsi" w:eastAsia="SimSun" w:hAnsiTheme="minorHAnsi" w:cstheme="minorHAnsi"/>
      <w:kern w:val="1"/>
      <w:sz w:val="18"/>
      <w:szCs w:val="18"/>
      <w:lang w:val="et-EE"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317860">
      <w:bodyDiv w:val="1"/>
      <w:marLeft w:val="0"/>
      <w:marRight w:val="0"/>
      <w:marTop w:val="0"/>
      <w:marBottom w:val="0"/>
      <w:divBdr>
        <w:top w:val="none" w:sz="0" w:space="0" w:color="auto"/>
        <w:left w:val="none" w:sz="0" w:space="0" w:color="auto"/>
        <w:bottom w:val="none" w:sz="0" w:space="0" w:color="auto"/>
        <w:right w:val="none" w:sz="0" w:space="0" w:color="auto"/>
      </w:divBdr>
    </w:div>
    <w:div w:id="105781213">
      <w:bodyDiv w:val="1"/>
      <w:marLeft w:val="0"/>
      <w:marRight w:val="0"/>
      <w:marTop w:val="0"/>
      <w:marBottom w:val="0"/>
      <w:divBdr>
        <w:top w:val="none" w:sz="0" w:space="0" w:color="auto"/>
        <w:left w:val="none" w:sz="0" w:space="0" w:color="auto"/>
        <w:bottom w:val="none" w:sz="0" w:space="0" w:color="auto"/>
        <w:right w:val="none" w:sz="0" w:space="0" w:color="auto"/>
      </w:divBdr>
    </w:div>
    <w:div w:id="130513752">
      <w:bodyDiv w:val="1"/>
      <w:marLeft w:val="0"/>
      <w:marRight w:val="0"/>
      <w:marTop w:val="0"/>
      <w:marBottom w:val="0"/>
      <w:divBdr>
        <w:top w:val="none" w:sz="0" w:space="0" w:color="auto"/>
        <w:left w:val="none" w:sz="0" w:space="0" w:color="auto"/>
        <w:bottom w:val="none" w:sz="0" w:space="0" w:color="auto"/>
        <w:right w:val="none" w:sz="0" w:space="0" w:color="auto"/>
      </w:divBdr>
    </w:div>
    <w:div w:id="202911470">
      <w:bodyDiv w:val="1"/>
      <w:marLeft w:val="0"/>
      <w:marRight w:val="0"/>
      <w:marTop w:val="0"/>
      <w:marBottom w:val="0"/>
      <w:divBdr>
        <w:top w:val="none" w:sz="0" w:space="0" w:color="auto"/>
        <w:left w:val="none" w:sz="0" w:space="0" w:color="auto"/>
        <w:bottom w:val="none" w:sz="0" w:space="0" w:color="auto"/>
        <w:right w:val="none" w:sz="0" w:space="0" w:color="auto"/>
      </w:divBdr>
    </w:div>
    <w:div w:id="258224889">
      <w:bodyDiv w:val="1"/>
      <w:marLeft w:val="0"/>
      <w:marRight w:val="0"/>
      <w:marTop w:val="0"/>
      <w:marBottom w:val="0"/>
      <w:divBdr>
        <w:top w:val="none" w:sz="0" w:space="0" w:color="auto"/>
        <w:left w:val="none" w:sz="0" w:space="0" w:color="auto"/>
        <w:bottom w:val="none" w:sz="0" w:space="0" w:color="auto"/>
        <w:right w:val="none" w:sz="0" w:space="0" w:color="auto"/>
      </w:divBdr>
    </w:div>
    <w:div w:id="428354271">
      <w:bodyDiv w:val="1"/>
      <w:marLeft w:val="0"/>
      <w:marRight w:val="0"/>
      <w:marTop w:val="0"/>
      <w:marBottom w:val="0"/>
      <w:divBdr>
        <w:top w:val="none" w:sz="0" w:space="0" w:color="auto"/>
        <w:left w:val="none" w:sz="0" w:space="0" w:color="auto"/>
        <w:bottom w:val="none" w:sz="0" w:space="0" w:color="auto"/>
        <w:right w:val="none" w:sz="0" w:space="0" w:color="auto"/>
      </w:divBdr>
    </w:div>
    <w:div w:id="496504624">
      <w:bodyDiv w:val="1"/>
      <w:marLeft w:val="0"/>
      <w:marRight w:val="0"/>
      <w:marTop w:val="0"/>
      <w:marBottom w:val="0"/>
      <w:divBdr>
        <w:top w:val="none" w:sz="0" w:space="0" w:color="auto"/>
        <w:left w:val="none" w:sz="0" w:space="0" w:color="auto"/>
        <w:bottom w:val="none" w:sz="0" w:space="0" w:color="auto"/>
        <w:right w:val="none" w:sz="0" w:space="0" w:color="auto"/>
      </w:divBdr>
    </w:div>
    <w:div w:id="567765343">
      <w:bodyDiv w:val="1"/>
      <w:marLeft w:val="0"/>
      <w:marRight w:val="0"/>
      <w:marTop w:val="0"/>
      <w:marBottom w:val="0"/>
      <w:divBdr>
        <w:top w:val="none" w:sz="0" w:space="0" w:color="auto"/>
        <w:left w:val="none" w:sz="0" w:space="0" w:color="auto"/>
        <w:bottom w:val="none" w:sz="0" w:space="0" w:color="auto"/>
        <w:right w:val="none" w:sz="0" w:space="0" w:color="auto"/>
      </w:divBdr>
    </w:div>
    <w:div w:id="637952686">
      <w:bodyDiv w:val="1"/>
      <w:marLeft w:val="0"/>
      <w:marRight w:val="0"/>
      <w:marTop w:val="0"/>
      <w:marBottom w:val="0"/>
      <w:divBdr>
        <w:top w:val="none" w:sz="0" w:space="0" w:color="auto"/>
        <w:left w:val="none" w:sz="0" w:space="0" w:color="auto"/>
        <w:bottom w:val="none" w:sz="0" w:space="0" w:color="auto"/>
        <w:right w:val="none" w:sz="0" w:space="0" w:color="auto"/>
      </w:divBdr>
    </w:div>
    <w:div w:id="839197659">
      <w:bodyDiv w:val="1"/>
      <w:marLeft w:val="0"/>
      <w:marRight w:val="0"/>
      <w:marTop w:val="0"/>
      <w:marBottom w:val="0"/>
      <w:divBdr>
        <w:top w:val="none" w:sz="0" w:space="0" w:color="auto"/>
        <w:left w:val="none" w:sz="0" w:space="0" w:color="auto"/>
        <w:bottom w:val="none" w:sz="0" w:space="0" w:color="auto"/>
        <w:right w:val="none" w:sz="0" w:space="0" w:color="auto"/>
      </w:divBdr>
    </w:div>
    <w:div w:id="1087380577">
      <w:bodyDiv w:val="1"/>
      <w:marLeft w:val="0"/>
      <w:marRight w:val="0"/>
      <w:marTop w:val="0"/>
      <w:marBottom w:val="0"/>
      <w:divBdr>
        <w:top w:val="none" w:sz="0" w:space="0" w:color="auto"/>
        <w:left w:val="none" w:sz="0" w:space="0" w:color="auto"/>
        <w:bottom w:val="none" w:sz="0" w:space="0" w:color="auto"/>
        <w:right w:val="none" w:sz="0" w:space="0" w:color="auto"/>
      </w:divBdr>
    </w:div>
    <w:div w:id="1110468921">
      <w:bodyDiv w:val="1"/>
      <w:marLeft w:val="0"/>
      <w:marRight w:val="0"/>
      <w:marTop w:val="0"/>
      <w:marBottom w:val="0"/>
      <w:divBdr>
        <w:top w:val="none" w:sz="0" w:space="0" w:color="auto"/>
        <w:left w:val="none" w:sz="0" w:space="0" w:color="auto"/>
        <w:bottom w:val="none" w:sz="0" w:space="0" w:color="auto"/>
        <w:right w:val="none" w:sz="0" w:space="0" w:color="auto"/>
      </w:divBdr>
    </w:div>
    <w:div w:id="1114982564">
      <w:bodyDiv w:val="1"/>
      <w:marLeft w:val="0"/>
      <w:marRight w:val="0"/>
      <w:marTop w:val="0"/>
      <w:marBottom w:val="0"/>
      <w:divBdr>
        <w:top w:val="none" w:sz="0" w:space="0" w:color="auto"/>
        <w:left w:val="none" w:sz="0" w:space="0" w:color="auto"/>
        <w:bottom w:val="none" w:sz="0" w:space="0" w:color="auto"/>
        <w:right w:val="none" w:sz="0" w:space="0" w:color="auto"/>
      </w:divBdr>
    </w:div>
    <w:div w:id="1416855430">
      <w:bodyDiv w:val="1"/>
      <w:marLeft w:val="0"/>
      <w:marRight w:val="0"/>
      <w:marTop w:val="0"/>
      <w:marBottom w:val="0"/>
      <w:divBdr>
        <w:top w:val="none" w:sz="0" w:space="0" w:color="auto"/>
        <w:left w:val="none" w:sz="0" w:space="0" w:color="auto"/>
        <w:bottom w:val="none" w:sz="0" w:space="0" w:color="auto"/>
        <w:right w:val="none" w:sz="0" w:space="0" w:color="auto"/>
      </w:divBdr>
    </w:div>
    <w:div w:id="1432899830">
      <w:marLeft w:val="0"/>
      <w:marRight w:val="0"/>
      <w:marTop w:val="0"/>
      <w:marBottom w:val="0"/>
      <w:divBdr>
        <w:top w:val="none" w:sz="0" w:space="0" w:color="auto"/>
        <w:left w:val="none" w:sz="0" w:space="0" w:color="auto"/>
        <w:bottom w:val="none" w:sz="0" w:space="0" w:color="auto"/>
        <w:right w:val="none" w:sz="0" w:space="0" w:color="auto"/>
      </w:divBdr>
    </w:div>
    <w:div w:id="1432899831">
      <w:marLeft w:val="0"/>
      <w:marRight w:val="0"/>
      <w:marTop w:val="0"/>
      <w:marBottom w:val="0"/>
      <w:divBdr>
        <w:top w:val="none" w:sz="0" w:space="0" w:color="auto"/>
        <w:left w:val="none" w:sz="0" w:space="0" w:color="auto"/>
        <w:bottom w:val="none" w:sz="0" w:space="0" w:color="auto"/>
        <w:right w:val="none" w:sz="0" w:space="0" w:color="auto"/>
      </w:divBdr>
    </w:div>
    <w:div w:id="1432899832">
      <w:marLeft w:val="0"/>
      <w:marRight w:val="0"/>
      <w:marTop w:val="0"/>
      <w:marBottom w:val="0"/>
      <w:divBdr>
        <w:top w:val="none" w:sz="0" w:space="0" w:color="auto"/>
        <w:left w:val="none" w:sz="0" w:space="0" w:color="auto"/>
        <w:bottom w:val="none" w:sz="0" w:space="0" w:color="auto"/>
        <w:right w:val="none" w:sz="0" w:space="0" w:color="auto"/>
      </w:divBdr>
    </w:div>
    <w:div w:id="1432899833">
      <w:marLeft w:val="0"/>
      <w:marRight w:val="0"/>
      <w:marTop w:val="0"/>
      <w:marBottom w:val="0"/>
      <w:divBdr>
        <w:top w:val="none" w:sz="0" w:space="0" w:color="auto"/>
        <w:left w:val="none" w:sz="0" w:space="0" w:color="auto"/>
        <w:bottom w:val="none" w:sz="0" w:space="0" w:color="auto"/>
        <w:right w:val="none" w:sz="0" w:space="0" w:color="auto"/>
      </w:divBdr>
    </w:div>
    <w:div w:id="1432899834">
      <w:marLeft w:val="0"/>
      <w:marRight w:val="0"/>
      <w:marTop w:val="0"/>
      <w:marBottom w:val="0"/>
      <w:divBdr>
        <w:top w:val="none" w:sz="0" w:space="0" w:color="auto"/>
        <w:left w:val="none" w:sz="0" w:space="0" w:color="auto"/>
        <w:bottom w:val="none" w:sz="0" w:space="0" w:color="auto"/>
        <w:right w:val="none" w:sz="0" w:space="0" w:color="auto"/>
      </w:divBdr>
    </w:div>
    <w:div w:id="1432899835">
      <w:marLeft w:val="0"/>
      <w:marRight w:val="0"/>
      <w:marTop w:val="0"/>
      <w:marBottom w:val="0"/>
      <w:divBdr>
        <w:top w:val="none" w:sz="0" w:space="0" w:color="auto"/>
        <w:left w:val="none" w:sz="0" w:space="0" w:color="auto"/>
        <w:bottom w:val="none" w:sz="0" w:space="0" w:color="auto"/>
        <w:right w:val="none" w:sz="0" w:space="0" w:color="auto"/>
      </w:divBdr>
    </w:div>
    <w:div w:id="1432899836">
      <w:marLeft w:val="0"/>
      <w:marRight w:val="0"/>
      <w:marTop w:val="0"/>
      <w:marBottom w:val="0"/>
      <w:divBdr>
        <w:top w:val="none" w:sz="0" w:space="0" w:color="auto"/>
        <w:left w:val="none" w:sz="0" w:space="0" w:color="auto"/>
        <w:bottom w:val="none" w:sz="0" w:space="0" w:color="auto"/>
        <w:right w:val="none" w:sz="0" w:space="0" w:color="auto"/>
      </w:divBdr>
    </w:div>
    <w:div w:id="1432899837">
      <w:marLeft w:val="0"/>
      <w:marRight w:val="0"/>
      <w:marTop w:val="0"/>
      <w:marBottom w:val="0"/>
      <w:divBdr>
        <w:top w:val="none" w:sz="0" w:space="0" w:color="auto"/>
        <w:left w:val="none" w:sz="0" w:space="0" w:color="auto"/>
        <w:bottom w:val="none" w:sz="0" w:space="0" w:color="auto"/>
        <w:right w:val="none" w:sz="0" w:space="0" w:color="auto"/>
      </w:divBdr>
    </w:div>
    <w:div w:id="1432899838">
      <w:marLeft w:val="0"/>
      <w:marRight w:val="0"/>
      <w:marTop w:val="0"/>
      <w:marBottom w:val="0"/>
      <w:divBdr>
        <w:top w:val="none" w:sz="0" w:space="0" w:color="auto"/>
        <w:left w:val="none" w:sz="0" w:space="0" w:color="auto"/>
        <w:bottom w:val="none" w:sz="0" w:space="0" w:color="auto"/>
        <w:right w:val="none" w:sz="0" w:space="0" w:color="auto"/>
      </w:divBdr>
    </w:div>
    <w:div w:id="2029208913">
      <w:bodyDiv w:val="1"/>
      <w:marLeft w:val="0"/>
      <w:marRight w:val="0"/>
      <w:marTop w:val="0"/>
      <w:marBottom w:val="0"/>
      <w:divBdr>
        <w:top w:val="none" w:sz="0" w:space="0" w:color="auto"/>
        <w:left w:val="none" w:sz="0" w:space="0" w:color="auto"/>
        <w:bottom w:val="none" w:sz="0" w:space="0" w:color="auto"/>
        <w:right w:val="none" w:sz="0" w:space="0" w:color="auto"/>
      </w:divBdr>
    </w:div>
    <w:div w:id="2091920669">
      <w:bodyDiv w:val="1"/>
      <w:marLeft w:val="0"/>
      <w:marRight w:val="0"/>
      <w:marTop w:val="0"/>
      <w:marBottom w:val="0"/>
      <w:divBdr>
        <w:top w:val="none" w:sz="0" w:space="0" w:color="auto"/>
        <w:left w:val="none" w:sz="0" w:space="0" w:color="auto"/>
        <w:bottom w:val="none" w:sz="0" w:space="0" w:color="auto"/>
        <w:right w:val="none" w:sz="0" w:space="0" w:color="auto"/>
      </w:divBdr>
    </w:div>
    <w:div w:id="21043724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header" Target="header2.xml"/><Relationship Id="rId42" Type="http://schemas.openxmlformats.org/officeDocument/2006/relationships/image" Target="media/image19.jpg"/><Relationship Id="rId47" Type="http://schemas.openxmlformats.org/officeDocument/2006/relationships/image" Target="media/image24.jpeg"/><Relationship Id="rId63" Type="http://schemas.openxmlformats.org/officeDocument/2006/relationships/image" Target="media/image40.jpeg"/><Relationship Id="rId68" Type="http://schemas.openxmlformats.org/officeDocument/2006/relationships/image" Target="media/image44.emf"/><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1.png"/><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header" Target="header8.xml"/><Relationship Id="rId45" Type="http://schemas.openxmlformats.org/officeDocument/2006/relationships/image" Target="media/image22.jpg"/><Relationship Id="rId53" Type="http://schemas.openxmlformats.org/officeDocument/2006/relationships/image" Target="media/image30.jpg"/><Relationship Id="rId58" Type="http://schemas.openxmlformats.org/officeDocument/2006/relationships/image" Target="media/image35.jpeg"/><Relationship Id="rId66" Type="http://schemas.openxmlformats.org/officeDocument/2006/relationships/image" Target="media/image42.png"/><Relationship Id="rId5" Type="http://schemas.openxmlformats.org/officeDocument/2006/relationships/customXml" Target="../customXml/item5.xml"/><Relationship Id="rId61" Type="http://schemas.openxmlformats.org/officeDocument/2006/relationships/image" Target="media/image38.jpg"/><Relationship Id="rId19" Type="http://schemas.openxmlformats.org/officeDocument/2006/relationships/image" Target="media/image4.png"/><Relationship Id="rId14" Type="http://schemas.openxmlformats.org/officeDocument/2006/relationships/footer" Target="footer1.xml"/><Relationship Id="rId22" Type="http://schemas.openxmlformats.org/officeDocument/2006/relationships/image" Target="media/image5.jpeg"/><Relationship Id="rId27" Type="http://schemas.openxmlformats.org/officeDocument/2006/relationships/header" Target="header5.xml"/><Relationship Id="rId30" Type="http://schemas.openxmlformats.org/officeDocument/2006/relationships/image" Target="media/image9.png"/><Relationship Id="rId35" Type="http://schemas.openxmlformats.org/officeDocument/2006/relationships/image" Target="media/image13.png"/><Relationship Id="rId43" Type="http://schemas.openxmlformats.org/officeDocument/2006/relationships/image" Target="media/image20.jpg"/><Relationship Id="rId48" Type="http://schemas.openxmlformats.org/officeDocument/2006/relationships/image" Target="media/image25.jpeg"/><Relationship Id="rId56" Type="http://schemas.openxmlformats.org/officeDocument/2006/relationships/image" Target="media/image33.jpg"/><Relationship Id="rId64" Type="http://schemas.openxmlformats.org/officeDocument/2006/relationships/image" Target="media/image41.jpeg"/><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28.jpeg"/><Relationship Id="rId3" Type="http://schemas.openxmlformats.org/officeDocument/2006/relationships/customXml" Target="../customXml/item3.xml"/><Relationship Id="rId12" Type="http://schemas.openxmlformats.org/officeDocument/2006/relationships/hyperlink" Target="mailto:nursipalu@rkik.ee" TargetMode="External"/><Relationship Id="rId17" Type="http://schemas.openxmlformats.org/officeDocument/2006/relationships/image" Target="media/image2.emf"/><Relationship Id="rId25" Type="http://schemas.openxmlformats.org/officeDocument/2006/relationships/header" Target="header4.xml"/><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3.png"/><Relationship Id="rId20" Type="http://schemas.openxmlformats.org/officeDocument/2006/relationships/hyperlink" Target="mailto:nursipalu@rkik.ee" TargetMode="External"/><Relationship Id="rId41" Type="http://schemas.openxmlformats.org/officeDocument/2006/relationships/image" Target="media/image18.jpg"/><Relationship Id="rId54" Type="http://schemas.openxmlformats.org/officeDocument/2006/relationships/image" Target="media/image31.jpg"/><Relationship Id="rId62" Type="http://schemas.openxmlformats.org/officeDocument/2006/relationships/image" Target="media/image39.jp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3.xml"/><Relationship Id="rId28" Type="http://schemas.openxmlformats.org/officeDocument/2006/relationships/header" Target="header6.xml"/><Relationship Id="rId36" Type="http://schemas.openxmlformats.org/officeDocument/2006/relationships/image" Target="media/image14.png"/><Relationship Id="rId49" Type="http://schemas.openxmlformats.org/officeDocument/2006/relationships/image" Target="media/image26.jpeg"/><Relationship Id="rId57" Type="http://schemas.openxmlformats.org/officeDocument/2006/relationships/image" Target="media/image34.jpg"/><Relationship Id="rId10" Type="http://schemas.openxmlformats.org/officeDocument/2006/relationships/footnotes" Target="footnotes.xml"/><Relationship Id="rId31" Type="http://schemas.openxmlformats.org/officeDocument/2006/relationships/header" Target="header7.xml"/><Relationship Id="rId44" Type="http://schemas.openxmlformats.org/officeDocument/2006/relationships/image" Target="media/image21.jpe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hyperlink" Target="mailto:nursipalu@rkik.ee"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17.png"/><Relationship Id="rId34" Type="http://schemas.openxmlformats.org/officeDocument/2006/relationships/image" Target="media/image12.png"/><Relationship Id="rId50" Type="http://schemas.openxmlformats.org/officeDocument/2006/relationships/image" Target="media/image27.jpg"/><Relationship Id="rId55" Type="http://schemas.openxmlformats.org/officeDocument/2006/relationships/image" Target="media/image3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TaxCatchAll xmlns="d5573a5d-10e4-4724-a6b0-f07fd5e60675"/>
    <_dlc_DocId xmlns="d5573a5d-10e4-4724-a6b0-f07fd5e60675">5QUVV7YNFJNK-1046370160-3168</_dlc_DocId>
    <_dlc_DocIdUrl xmlns="d5573a5d-10e4-4724-a6b0-f07fd5e60675">
      <Url>https://rkik.mil.intra/collaboration/HaTP/_layouts/15/DocIdRedir.aspx?ID=5QUVV7YNFJNK-1046370160-3168</Url>
      <Description>5QUVV7YNFJNK-1046370160-3168</Description>
    </_dlc_DocIdUrl>
    <TaxKeywordTaxHTField xmlns="d5573a5d-10e4-4724-a6b0-f07fd5e60675">
      <Terms xmlns="http://schemas.microsoft.com/office/infopath/2007/PartnerControls"/>
    </TaxKeywordTaxHTField>
    <IconOverlay xmlns="http://schemas.microsoft.com/sharepoint/v4" xsi:nil="true"/>
    <Harjutusv_x00e4_li xmlns="6c71cd78-86fc-4472-b877-f4b3f753f60c" xsi:nil="true"/>
    <Kuu xmlns="6c71cd78-86fc-4472-b877-f4b3f753f60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AA638DC4C96C604C913CB8F766AF5C65" ma:contentTypeVersion="7" ma:contentTypeDescription="Loo uus dokument" ma:contentTypeScope="" ma:versionID="8f19623139fd2007b515d5b877cd76c0">
  <xsd:schema xmlns:xsd="http://www.w3.org/2001/XMLSchema" xmlns:xs="http://www.w3.org/2001/XMLSchema" xmlns:p="http://schemas.microsoft.com/office/2006/metadata/properties" xmlns:ns2="d5573a5d-10e4-4724-a6b0-f07fd5e60675" xmlns:ns3="6c71cd78-86fc-4472-b877-f4b3f753f60c" xmlns:ns4="http://schemas.microsoft.com/sharepoint/v4" xmlns:ns5="7a84cd66-f517-4839-927e-4465c73f5e83" targetNamespace="http://schemas.microsoft.com/office/2006/metadata/properties" ma:root="true" ma:fieldsID="14806b974925ce96283782c2856cefe2" ns2:_="" ns3:_="" ns4:_="" ns5:_="">
    <xsd:import namespace="d5573a5d-10e4-4724-a6b0-f07fd5e60675"/>
    <xsd:import namespace="6c71cd78-86fc-4472-b877-f4b3f753f60c"/>
    <xsd:import namespace="http://schemas.microsoft.com/sharepoint/v4"/>
    <xsd:import namespace="7a84cd66-f517-4839-927e-4465c73f5e83"/>
    <xsd:element name="properties">
      <xsd:complexType>
        <xsd:sequence>
          <xsd:element name="documentManagement">
            <xsd:complexType>
              <xsd:all>
                <xsd:element ref="ns2:TaxCatchAll" minOccurs="0"/>
                <xsd:element ref="ns2:TaxCatchAllLabel" minOccurs="0"/>
                <xsd:element ref="ns2:TaxKeywordTaxHTField" minOccurs="0"/>
                <xsd:element ref="ns3:Harjutusv_x00e4_li" minOccurs="0"/>
                <xsd:element ref="ns3:Kuu" minOccurs="0"/>
                <xsd:element ref="ns4:IconOverlay" minOccurs="0"/>
                <xsd:element ref="ns5:SharedWithUsers" minOccurs="0"/>
                <xsd:element ref="ns5:SharedWithDetails" minOccurs="0"/>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5573a5d-10e4-4724-a6b0-f07fd5e60675" elementFormDefault="qualified">
    <xsd:import namespace="http://schemas.microsoft.com/office/2006/documentManagement/types"/>
    <xsd:import namespace="http://schemas.microsoft.com/office/infopath/2007/PartnerControls"/>
    <xsd:element name="TaxCatchAll" ma:index="8" nillable="true" ma:displayName="Taxonomy Catch All Column" ma:hidden="true" ma:list="{923ae21d-6ebb-4e9c-883a-708c49322b98}" ma:internalName="TaxCatchAll" ma:showField="CatchAllData" ma:web="d5573a5d-10e4-4724-a6b0-f07fd5e60675">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hidden="true" ma:list="{923ae21d-6ebb-4e9c-883a-708c49322b98}" ma:internalName="TaxCatchAllLabel" ma:readOnly="true" ma:showField="CatchAllDataLabel" ma:web="d5573a5d-10e4-4724-a6b0-f07fd5e60675">
      <xsd:complexType>
        <xsd:complexContent>
          <xsd:extension base="dms:MultiChoiceLookup">
            <xsd:sequence>
              <xsd:element name="Value" type="dms:Lookup" maxOccurs="unbounded" minOccurs="0" nillable="true"/>
            </xsd:sequence>
          </xsd:extension>
        </xsd:complexContent>
      </xsd:complexType>
    </xsd:element>
    <xsd:element name="TaxKeywordTaxHTField" ma:index="11" nillable="true" ma:taxonomy="true" ma:internalName="TaxKeywordTaxHTField" ma:taxonomyFieldName="TaxKeyword" ma:displayName="Ettevõtte märksõnad" ma:fieldId="{23f27201-bee3-471e-b2e7-b64fd8b7ca38}" ma:taxonomyMulti="true" ma:sspId="5e71c30e-1cc3-4d38-9da9-f9e01e8a0bb2" ma:termSetId="00000000-0000-0000-0000-000000000000" ma:anchorId="00000000-0000-0000-0000-000000000000" ma:open="true" ma:isKeyword="true">
      <xsd:complexType>
        <xsd:sequence>
          <xsd:element ref="pc:Terms" minOccurs="0" maxOccurs="1"/>
        </xsd:sequence>
      </xsd:complexType>
    </xsd:element>
    <xsd:element name="_dlc_DocId" ma:index="17" nillable="true" ma:displayName="Dokumendi ID väärtus" ma:description="Sellele üksusele määratud dokumendi ID väärtus." ma:internalName="_dlc_DocId" ma:readOnly="true">
      <xsd:simpleType>
        <xsd:restriction base="dms:Text"/>
      </xsd:simpleType>
    </xsd:element>
    <xsd:element name="_dlc_DocIdUrl" ma:index="18" nillable="true" ma:displayName="Dokumendi ID" ma:description="Püsilink sellele dokumendile."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6c71cd78-86fc-4472-b877-f4b3f753f60c" elementFormDefault="qualified">
    <xsd:import namespace="http://schemas.microsoft.com/office/2006/documentManagement/types"/>
    <xsd:import namespace="http://schemas.microsoft.com/office/infopath/2007/PartnerControls"/>
    <xsd:element name="Harjutusv_x00e4_li" ma:index="12" nillable="true" ma:displayName="Harjutusväli" ma:format="Dropdown" ma:internalName="Harjutusv_x00e4_li">
      <xsd:simpleType>
        <xsd:restriction base="dms:Choice">
          <xsd:enumeration value="Männiku"/>
          <xsd:enumeration value="Klooga"/>
          <xsd:enumeration value="Keskpolügoon"/>
          <xsd:enumeration value="Sirgala"/>
          <xsd:enumeration value="Nursipalu"/>
          <xsd:enumeration value="Kikepera"/>
        </xsd:restriction>
      </xsd:simpleType>
    </xsd:element>
    <xsd:element name="Kuu" ma:index="13" nillable="true" ma:displayName="Kuu" ma:format="Dropdown" ma:internalName="Kuu">
      <xsd:simpleType>
        <xsd:restriction base="dms:Choice">
          <xsd:enumeration value="Jaanuar"/>
          <xsd:enumeration value="Veebruar"/>
          <xsd:enumeration value="Märts"/>
          <xsd:enumeration value="Aprill"/>
          <xsd:enumeration value="Mai"/>
          <xsd:enumeration value="Juuni"/>
          <xsd:enumeration value="Juuli"/>
          <xsd:enumeration value="August"/>
          <xsd:enumeration value="September"/>
          <xsd:enumeration value="Oktoober"/>
          <xsd:enumeration value="November"/>
          <xsd:enumeration value="Detsember"/>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4"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84cd66-f517-4839-927e-4465c73f5e83" elementFormDefault="qualified">
    <xsd:import namespace="http://schemas.microsoft.com/office/2006/documentManagement/types"/>
    <xsd:import namespace="http://schemas.microsoft.com/office/infopath/2007/PartnerControls"/>
    <xsd:element name="SharedWithUsers" ma:index="15"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9148CC-08E8-4169-8005-BF4DAEB91A34}">
  <ds:schemaRefs>
    <ds:schemaRef ds:uri="http://schemas.microsoft.com/sharepoint/v3/contenttype/forms"/>
  </ds:schemaRefs>
</ds:datastoreItem>
</file>

<file path=customXml/itemProps2.xml><?xml version="1.0" encoding="utf-8"?>
<ds:datastoreItem xmlns:ds="http://schemas.openxmlformats.org/officeDocument/2006/customXml" ds:itemID="{EF2CEE6E-406F-468C-A6D6-C5000B7BB275}">
  <ds:schemaRefs>
    <ds:schemaRef ds:uri="http://schemas.microsoft.com/sharepoint/events"/>
  </ds:schemaRefs>
</ds:datastoreItem>
</file>

<file path=customXml/itemProps3.xml><?xml version="1.0" encoding="utf-8"?>
<ds:datastoreItem xmlns:ds="http://schemas.openxmlformats.org/officeDocument/2006/customXml" ds:itemID="{C91FD399-EE41-4201-AFEA-2563E631AD0C}">
  <ds:schemaRefs>
    <ds:schemaRef ds:uri="http://schemas.microsoft.com/sharepoint/v4"/>
    <ds:schemaRef ds:uri="d5573a5d-10e4-4724-a6b0-f07fd5e60675"/>
    <ds:schemaRef ds:uri="http://purl.org/dc/terms/"/>
    <ds:schemaRef ds:uri="http://purl.org/dc/elements/1.1/"/>
    <ds:schemaRef ds:uri="http://schemas.microsoft.com/office/2006/documentManagement/types"/>
    <ds:schemaRef ds:uri="7a84cd66-f517-4839-927e-4465c73f5e83"/>
    <ds:schemaRef ds:uri="http://schemas.microsoft.com/office/2006/metadata/properties"/>
    <ds:schemaRef ds:uri="http://www.w3.org/XML/1998/namespace"/>
    <ds:schemaRef ds:uri="http://schemas.openxmlformats.org/package/2006/metadata/core-properties"/>
    <ds:schemaRef ds:uri="http://schemas.microsoft.com/office/infopath/2007/PartnerControls"/>
    <ds:schemaRef ds:uri="6c71cd78-86fc-4472-b877-f4b3f753f60c"/>
    <ds:schemaRef ds:uri="http://purl.org/dc/dcmitype/"/>
  </ds:schemaRefs>
</ds:datastoreItem>
</file>

<file path=customXml/itemProps4.xml><?xml version="1.0" encoding="utf-8"?>
<ds:datastoreItem xmlns:ds="http://schemas.openxmlformats.org/officeDocument/2006/customXml" ds:itemID="{C17B85BB-684C-4707-8198-BB67B7199BB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5573a5d-10e4-4724-a6b0-f07fd5e60675"/>
    <ds:schemaRef ds:uri="6c71cd78-86fc-4472-b877-f4b3f753f60c"/>
    <ds:schemaRef ds:uri="http://schemas.microsoft.com/sharepoint/v4"/>
    <ds:schemaRef ds:uri="7a84cd66-f517-4839-927e-4465c73f5e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B1676C6-D9D1-4F84-B130-B039BF7812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59</Pages>
  <Words>7438</Words>
  <Characters>50477</Characters>
  <Application>Microsoft Office Word</Application>
  <DocSecurity>0</DocSecurity>
  <Lines>420</Lines>
  <Paragraphs>115</Paragraphs>
  <ScaleCrop>false</ScaleCrop>
  <HeadingPairs>
    <vt:vector size="2" baseType="variant">
      <vt:variant>
        <vt:lpstr>Title</vt:lpstr>
      </vt:variant>
      <vt:variant>
        <vt:i4>1</vt:i4>
      </vt:variant>
    </vt:vector>
  </HeadingPairs>
  <TitlesOfParts>
    <vt:vector size="1" baseType="lpstr">
      <vt:lpstr>kooskõlastamisel</vt:lpstr>
    </vt:vector>
  </TitlesOfParts>
  <Company>Kaitseväe Logistikakeskus</Company>
  <LinksUpToDate>false</LinksUpToDate>
  <CharactersWithSpaces>57800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Nursipalu kasutuseeskiri</dc:title>
  <dc:subject/>
  <dc:creator>Kairi Küngas</dc:creator>
  <cp:keywords/>
  <dc:description/>
  <cp:lastModifiedBy>Grete Moks</cp:lastModifiedBy>
  <cp:revision>98</cp:revision>
  <cp:lastPrinted>2025-12-04T08:37:00Z</cp:lastPrinted>
  <dcterms:created xsi:type="dcterms:W3CDTF">2025-08-29T05:31:00Z</dcterms:created>
  <dcterms:modified xsi:type="dcterms:W3CDTF">2026-07-10T08:50:00Z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0x010100AA638DC4C96C604C913CB8F766AF5C65</vt:lpwstr>
  </property>
  <property fmtid="{D5CDD505-2E9C-101B-9397-08002B2CF9AE}" pid="3" name="TaxKeyword">
    <vt:lpwstr/>
  </property>
  <property fmtid="{D5CDD505-2E9C-101B-9397-08002B2CF9AE}" pid="4" name="_dlc_DocIdItemGuid">
    <vt:lpwstr>4937ad91-f5a5-4c95-96f1-07fa7555b04e</vt:lpwstr>
  </property>
</Properties>
</file>