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626A3B9" w:rsidR="006423AA" w:rsidRPr="00922818" w:rsidRDefault="00DC1D37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 w:rsidRPr="00922818">
        <w:rPr>
          <w:rFonts w:asciiTheme="minorHAnsi" w:hAnsiTheme="minorHAnsi" w:cstheme="minorHAnsi"/>
          <w:b/>
          <w:bCs/>
          <w:szCs w:val="24"/>
        </w:rPr>
        <w:t>EKSPERTIISI TEOSTAMISE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 xml:space="preserve"> ÜLEANDMISE-VASTUVÕTMISE</w:t>
      </w:r>
    </w:p>
    <w:p w14:paraId="1278732D" w14:textId="0653CF03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A20-</w:t>
      </w:r>
      <w:r w:rsidR="00722DC0">
        <w:rPr>
          <w:rFonts w:asciiTheme="minorHAnsi" w:hAnsiTheme="minorHAnsi" w:cstheme="minorHAnsi"/>
          <w:b/>
          <w:sz w:val="24"/>
          <w:szCs w:val="24"/>
        </w:rPr>
        <w:t>1</w:t>
      </w:r>
      <w:r w:rsidR="00F23E02">
        <w:rPr>
          <w:rFonts w:asciiTheme="minorHAnsi" w:hAnsiTheme="minorHAnsi" w:cstheme="minorHAnsi"/>
          <w:b/>
          <w:sz w:val="24"/>
          <w:szCs w:val="24"/>
        </w:rPr>
        <w:t>7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F8D4C66" w:rsidR="00906211" w:rsidRPr="00F23E02" w:rsidRDefault="006423AA" w:rsidP="00F23E02">
      <w:pPr>
        <w:jc w:val="both"/>
        <w:rPr>
          <w:sz w:val="24"/>
          <w:szCs w:val="24"/>
          <w:lang w:eastAsia="et-EE"/>
        </w:rPr>
      </w:pPr>
      <w:r w:rsidRPr="00BF31F3">
        <w:rPr>
          <w:rFonts w:asciiTheme="minorHAnsi" w:hAnsiTheme="minorHAnsi" w:cstheme="minorHAnsi"/>
          <w:sz w:val="24"/>
          <w:szCs w:val="24"/>
        </w:rPr>
        <w:t>Meie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BF31F3">
        <w:rPr>
          <w:rFonts w:asciiTheme="minorHAnsi" w:hAnsiTheme="minorHAnsi" w:cstheme="minorHAnsi"/>
          <w:sz w:val="24"/>
          <w:szCs w:val="24"/>
        </w:rPr>
        <w:t>l</w:t>
      </w:r>
      <w:r w:rsidRPr="00BF31F3">
        <w:rPr>
          <w:rFonts w:asciiTheme="minorHAnsi" w:hAnsiTheme="minorHAnsi" w:cstheme="minorHAnsi"/>
          <w:sz w:val="24"/>
          <w:szCs w:val="24"/>
        </w:rPr>
        <w:t>iige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BF31F3">
        <w:rPr>
          <w:rFonts w:asciiTheme="minorHAnsi" w:hAnsiTheme="minorHAnsi" w:cstheme="minorHAnsi"/>
          <w:sz w:val="24"/>
          <w:szCs w:val="24"/>
        </w:rPr>
        <w:t>Andrei Glazatšev</w:t>
      </w:r>
      <w:r w:rsidRPr="00BF31F3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635F49">
        <w:rPr>
          <w:rFonts w:asciiTheme="minorHAnsi" w:hAnsiTheme="minorHAnsi" w:cstheme="minorHAnsi"/>
          <w:sz w:val="24"/>
          <w:szCs w:val="24"/>
        </w:rPr>
        <w:t>Karl Ruukel</w:t>
      </w:r>
      <w:r w:rsidRPr="00BF31F3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23E02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Küdema tee ehitusprojekti ja Silla</w:t>
      </w:r>
      <w:r w:rsidR="00F23E02" w:rsidRPr="00F23E02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metsakuivenduse </w:t>
      </w:r>
      <w:r w:rsidR="00BF31F3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rekonstrueerimisprojekti (töö nr </w:t>
      </w:r>
      <w:r w:rsidR="00F23E02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2009192</w:t>
      </w:r>
      <w:r w:rsidR="00BF31F3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, projekti koostaja OÜ </w:t>
      </w:r>
      <w:r w:rsidR="00F23E02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Maatervendus</w:t>
      </w:r>
      <w:r w:rsidR="00BF31F3" w:rsidRPr="00F23E0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)</w:t>
      </w:r>
      <w:r w:rsidR="00DC1D37" w:rsidRPr="00F23E02">
        <w:rPr>
          <w:rStyle w:val="fontstyle21"/>
          <w:rFonts w:asciiTheme="minorHAnsi" w:hAnsiTheme="minorHAnsi" w:cstheme="minorHAnsi"/>
          <w:b/>
          <w:bCs/>
        </w:rPr>
        <w:t xml:space="preserve"> ekspertiis</w:t>
      </w:r>
      <w:r w:rsidR="00DC1D3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vastab</w:t>
      </w:r>
      <w:r w:rsidR="006620A8" w:rsidRPr="00BF31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töövõtulepingu nr 3-1.5/20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>20</w:t>
      </w:r>
      <w:r w:rsidRPr="00BF31F3">
        <w:rPr>
          <w:rFonts w:asciiTheme="minorHAnsi" w:hAnsiTheme="minorHAnsi" w:cstheme="minorHAnsi"/>
          <w:bCs/>
          <w:sz w:val="24"/>
          <w:szCs w:val="24"/>
        </w:rPr>
        <w:t>/</w:t>
      </w:r>
      <w:r w:rsidR="00BF31F3">
        <w:rPr>
          <w:rFonts w:asciiTheme="minorHAnsi" w:hAnsiTheme="minorHAnsi" w:cstheme="minorHAnsi"/>
          <w:bCs/>
          <w:sz w:val="24"/>
          <w:szCs w:val="24"/>
        </w:rPr>
        <w:t>1</w:t>
      </w:r>
      <w:r w:rsidR="00F23E02">
        <w:rPr>
          <w:rFonts w:asciiTheme="minorHAnsi" w:hAnsiTheme="minorHAnsi" w:cstheme="minorHAnsi"/>
          <w:bCs/>
          <w:sz w:val="24"/>
          <w:szCs w:val="24"/>
        </w:rPr>
        <w:t>26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BF31F3">
        <w:rPr>
          <w:rFonts w:asciiTheme="minorHAnsi" w:hAnsiTheme="minorHAnsi" w:cstheme="minorHAnsi"/>
          <w:bCs/>
          <w:sz w:val="24"/>
          <w:szCs w:val="24"/>
        </w:rPr>
        <w:t>1</w:t>
      </w:r>
      <w:r w:rsidR="00F23E02">
        <w:rPr>
          <w:rFonts w:asciiTheme="minorHAnsi" w:hAnsiTheme="minorHAnsi" w:cstheme="minorHAnsi"/>
          <w:bCs/>
          <w:sz w:val="24"/>
          <w:szCs w:val="24"/>
        </w:rPr>
        <w:t>4</w:t>
      </w:r>
      <w:r w:rsidRPr="00BF31F3">
        <w:rPr>
          <w:rFonts w:asciiTheme="minorHAnsi" w:hAnsiTheme="minorHAnsi" w:cstheme="minorHAnsi"/>
          <w:bCs/>
          <w:sz w:val="24"/>
          <w:szCs w:val="24"/>
        </w:rPr>
        <w:t>.0</w:t>
      </w:r>
      <w:r w:rsidR="00F23E02">
        <w:rPr>
          <w:rFonts w:asciiTheme="minorHAnsi" w:hAnsiTheme="minorHAnsi" w:cstheme="minorHAnsi"/>
          <w:bCs/>
          <w:sz w:val="24"/>
          <w:szCs w:val="24"/>
        </w:rPr>
        <w:t>9</w:t>
      </w:r>
      <w:r w:rsidRPr="00BF31F3">
        <w:rPr>
          <w:rFonts w:asciiTheme="minorHAnsi" w:hAnsiTheme="minorHAnsi" w:cstheme="minorHAnsi"/>
          <w:bCs/>
          <w:sz w:val="24"/>
          <w:szCs w:val="24"/>
        </w:rPr>
        <w:t>.20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 xml:space="preserve">20 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nõuetele </w:t>
      </w:r>
      <w:r w:rsidRPr="00BF31F3">
        <w:rPr>
          <w:rFonts w:asciiTheme="minorHAnsi" w:hAnsiTheme="minorHAnsi" w:cstheme="minorHAnsi"/>
          <w:sz w:val="24"/>
          <w:szCs w:val="24"/>
        </w:rPr>
        <w:t>ja on tellija poolt vastu võetud.</w:t>
      </w:r>
      <w:r w:rsidR="00DC1D37" w:rsidRPr="00BF31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80B61C6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F31F3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F23E02">
        <w:rPr>
          <w:rFonts w:asciiTheme="minorHAnsi" w:hAnsiTheme="minorHAnsi" w:cstheme="minorHAnsi"/>
          <w:sz w:val="24"/>
          <w:szCs w:val="24"/>
        </w:rPr>
        <w:t>2380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F23E02">
        <w:rPr>
          <w:rFonts w:asciiTheme="minorHAnsi" w:hAnsiTheme="minorHAnsi" w:cstheme="minorHAnsi"/>
          <w:sz w:val="24"/>
          <w:szCs w:val="24"/>
        </w:rPr>
        <w:t>476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23E02">
        <w:rPr>
          <w:rFonts w:asciiTheme="minorHAnsi" w:hAnsiTheme="minorHAnsi" w:cstheme="minorHAnsi"/>
          <w:b/>
          <w:bCs/>
          <w:sz w:val="24"/>
          <w:szCs w:val="24"/>
        </w:rPr>
        <w:t>2856</w:t>
      </w:r>
      <w:r w:rsidRPr="00BF31F3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BF31F3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BF31F3" w:rsidRDefault="006423AA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6DDF312B" w:rsidR="00906211" w:rsidRDefault="00906211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219CA748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35F49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4653E5"/>
    <w:rsid w:val="00580873"/>
    <w:rsid w:val="00635F49"/>
    <w:rsid w:val="006423AA"/>
    <w:rsid w:val="00650BEF"/>
    <w:rsid w:val="006620A8"/>
    <w:rsid w:val="00722DC0"/>
    <w:rsid w:val="008544EA"/>
    <w:rsid w:val="00891EE0"/>
    <w:rsid w:val="00906211"/>
    <w:rsid w:val="00922818"/>
    <w:rsid w:val="00A300BA"/>
    <w:rsid w:val="00A82253"/>
    <w:rsid w:val="00A9579B"/>
    <w:rsid w:val="00AD33B2"/>
    <w:rsid w:val="00B6252D"/>
    <w:rsid w:val="00BD4FC9"/>
    <w:rsid w:val="00BF31F3"/>
    <w:rsid w:val="00C35B87"/>
    <w:rsid w:val="00CB505E"/>
    <w:rsid w:val="00CC1DFA"/>
    <w:rsid w:val="00D22A14"/>
    <w:rsid w:val="00DC1D37"/>
    <w:rsid w:val="00DD25DE"/>
    <w:rsid w:val="00DD3C4C"/>
    <w:rsid w:val="00F2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Andrei Gl</cp:lastModifiedBy>
  <cp:revision>6</cp:revision>
  <dcterms:created xsi:type="dcterms:W3CDTF">2020-07-06T10:13:00Z</dcterms:created>
  <dcterms:modified xsi:type="dcterms:W3CDTF">2020-10-19T09:03:00Z</dcterms:modified>
</cp:coreProperties>
</file>