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791"/>
        <w:gridCol w:w="670"/>
        <w:gridCol w:w="1856"/>
        <w:gridCol w:w="2572"/>
      </w:tblGrid>
      <w:tr w:rsidR="001649E8" w14:paraId="07660821" w14:textId="77777777" w:rsidTr="009B0F20">
        <w:tc>
          <w:tcPr>
            <w:tcW w:w="4791" w:type="dxa"/>
          </w:tcPr>
          <w:p w14:paraId="0766081D" w14:textId="65F57FDD" w:rsidR="001649E8" w:rsidRDefault="001649E8" w:rsidP="001649E8">
            <w:pPr>
              <w:ind w:left="-105"/>
            </w:pPr>
            <w:r>
              <w:t>Majandus-ja Kommunikatsiooniministeerium</w:t>
            </w:r>
          </w:p>
        </w:tc>
        <w:tc>
          <w:tcPr>
            <w:tcW w:w="670" w:type="dxa"/>
          </w:tcPr>
          <w:p w14:paraId="0766081E" w14:textId="77777777" w:rsidR="001649E8" w:rsidRDefault="001649E8" w:rsidP="001649E8"/>
        </w:tc>
        <w:tc>
          <w:tcPr>
            <w:tcW w:w="1856" w:type="dxa"/>
          </w:tcPr>
          <w:p w14:paraId="1770D190" w14:textId="608BB280" w:rsidR="009B0F20" w:rsidRDefault="009B0F20" w:rsidP="001649E8">
            <w:r>
              <w:t xml:space="preserve">Teie: </w:t>
            </w:r>
            <w:r w:rsidRPr="009B0F20">
              <w:t>03.04.2025</w:t>
            </w:r>
          </w:p>
          <w:p w14:paraId="31909273" w14:textId="77777777" w:rsidR="009B0F20" w:rsidRDefault="009B0F20" w:rsidP="001649E8"/>
          <w:p w14:paraId="0766081F" w14:textId="1A826EC0" w:rsidR="001649E8" w:rsidRDefault="009B0F20" w:rsidP="001649E8">
            <w:r>
              <w:t>Meie:</w:t>
            </w:r>
            <w:r w:rsidR="001649E8">
              <w:t>1</w:t>
            </w:r>
            <w:r>
              <w:t>5</w:t>
            </w:r>
            <w:r w:rsidR="001649E8">
              <w:t xml:space="preserve">.05.2025 </w:t>
            </w:r>
          </w:p>
        </w:tc>
        <w:tc>
          <w:tcPr>
            <w:tcW w:w="2572" w:type="dxa"/>
          </w:tcPr>
          <w:p w14:paraId="7DB35BB8" w14:textId="3B468583" w:rsidR="009B0F20" w:rsidRDefault="009B0F20" w:rsidP="001649E8">
            <w:pPr>
              <w:ind w:left="50"/>
            </w:pPr>
            <w:r>
              <w:t xml:space="preserve">nr </w:t>
            </w:r>
            <w:r w:rsidRPr="009B0F20">
              <w:t>13-5/1465-1</w:t>
            </w:r>
          </w:p>
          <w:p w14:paraId="7D8BB01A" w14:textId="77777777" w:rsidR="009B0F20" w:rsidRDefault="009B0F20" w:rsidP="001649E8">
            <w:pPr>
              <w:ind w:left="50"/>
            </w:pPr>
          </w:p>
          <w:p w14:paraId="07660820" w14:textId="64D2942F" w:rsidR="001649E8" w:rsidRDefault="001649E8" w:rsidP="001649E8">
            <w:pPr>
              <w:ind w:left="50"/>
            </w:pPr>
            <w:r>
              <w:t xml:space="preserve">nr </w:t>
            </w:r>
            <w:r w:rsidRPr="00DB5827">
              <w:t>7-8/25/857-1</w:t>
            </w:r>
          </w:p>
        </w:tc>
      </w:tr>
    </w:tbl>
    <w:p w14:paraId="4038DDC7" w14:textId="77777777" w:rsidR="007863A6" w:rsidRPr="00083962" w:rsidRDefault="007863A6" w:rsidP="007863A6">
      <w:pPr>
        <w:rPr>
          <w:b/>
          <w:bCs/>
        </w:rPr>
      </w:pPr>
    </w:p>
    <w:p w14:paraId="57752E1A" w14:textId="653DB641" w:rsidR="00F62A2D" w:rsidRDefault="00F62A2D" w:rsidP="00B3260F">
      <w:pPr>
        <w:spacing w:after="480"/>
        <w:jc w:val="both"/>
        <w:rPr>
          <w:b/>
          <w:bCs/>
        </w:rPr>
      </w:pPr>
      <w:r w:rsidRPr="00F62A2D">
        <w:rPr>
          <w:b/>
          <w:bCs/>
        </w:rPr>
        <w:t>Infokorje</w:t>
      </w:r>
      <w:r>
        <w:rPr>
          <w:b/>
          <w:bCs/>
        </w:rPr>
        <w:t xml:space="preserve"> vastuskiri</w:t>
      </w:r>
    </w:p>
    <w:p w14:paraId="56CC1734" w14:textId="55C95BA9" w:rsidR="002E64BC" w:rsidRDefault="00664DA7" w:rsidP="002E64BC">
      <w:pPr>
        <w:jc w:val="both"/>
      </w:pPr>
      <w:r>
        <w:t>Pöördusi</w:t>
      </w:r>
      <w:r w:rsidR="00AA7271">
        <w:t>te Viljandi Vallavalitsuse</w:t>
      </w:r>
      <w:r w:rsidR="00BD67D8">
        <w:t xml:space="preserve">le poole </w:t>
      </w:r>
      <w:r w:rsidR="002E64BC" w:rsidRPr="002E64BC">
        <w:t>järgnevate</w:t>
      </w:r>
      <w:r w:rsidR="002E64BC">
        <w:t xml:space="preserve"> </w:t>
      </w:r>
      <w:r w:rsidR="009B0F20">
        <w:t>palve</w:t>
      </w:r>
      <w:r w:rsidR="002E64BC">
        <w:t>te</w:t>
      </w:r>
      <w:r w:rsidR="009B0F20">
        <w:t xml:space="preserve">ga </w:t>
      </w:r>
      <w:r w:rsidR="009F249A">
        <w:t>info</w:t>
      </w:r>
      <w:r w:rsidR="002E64BC">
        <w:t>rmatsiooni</w:t>
      </w:r>
      <w:r w:rsidR="009F249A">
        <w:t xml:space="preserve"> saamiseks</w:t>
      </w:r>
      <w:r w:rsidR="002E64BC">
        <w:t>:</w:t>
      </w:r>
    </w:p>
    <w:p w14:paraId="3AD67498" w14:textId="2239F367" w:rsidR="002E64BC" w:rsidRDefault="002E64BC" w:rsidP="002E64BC">
      <w:pPr>
        <w:pStyle w:val="Loendilik"/>
        <w:numPr>
          <w:ilvl w:val="0"/>
          <w:numId w:val="1"/>
        </w:numPr>
        <w:ind w:left="714" w:hanging="357"/>
        <w:jc w:val="both"/>
      </w:pPr>
      <w:r w:rsidRPr="002E64BC">
        <w:t xml:space="preserve">Kas olete enda kohalikus omavalitsuses nn </w:t>
      </w:r>
      <w:proofErr w:type="spellStart"/>
      <w:r w:rsidRPr="002E64BC">
        <w:t>brownfield</w:t>
      </w:r>
      <w:proofErr w:type="spellEnd"/>
      <w:r w:rsidRPr="002E64BC">
        <w:t xml:space="preserve"> alade kaardistamise või analüüsiga tegelenud? Kui jah, palume jagada vastavat teavet, koondatud andmeid ning kasutatud metoodika infot </w:t>
      </w:r>
      <w:proofErr w:type="spellStart"/>
      <w:r w:rsidRPr="002E64BC">
        <w:t>MKMiga</w:t>
      </w:r>
      <w:proofErr w:type="spellEnd"/>
      <w:r w:rsidR="009F6B38">
        <w:t>.</w:t>
      </w:r>
    </w:p>
    <w:p w14:paraId="3D73380A" w14:textId="1826332D" w:rsidR="002E64BC" w:rsidRDefault="002E64BC" w:rsidP="002E64BC">
      <w:pPr>
        <w:pStyle w:val="Loendilik"/>
        <w:numPr>
          <w:ilvl w:val="0"/>
          <w:numId w:val="1"/>
        </w:numPr>
        <w:ind w:left="714" w:hanging="357"/>
        <w:jc w:val="both"/>
      </w:pPr>
      <w:r w:rsidRPr="002E64BC">
        <w:t>Kas sarnaseid ettevõtlusalade kaardistusi ja/või turundusportaale on koostatud ka teie</w:t>
      </w:r>
      <w:r>
        <w:t xml:space="preserve"> </w:t>
      </w:r>
      <w:r w:rsidRPr="002E64BC">
        <w:t xml:space="preserve">omavalitsuses (ka koostöös muude omavalitsustega)? Palun jagage vastavat infot ja materjale ka </w:t>
      </w:r>
      <w:proofErr w:type="spellStart"/>
      <w:r w:rsidRPr="002E64BC">
        <w:t>MKMiga</w:t>
      </w:r>
      <w:proofErr w:type="spellEnd"/>
      <w:r w:rsidR="009F6B38">
        <w:t>.</w:t>
      </w:r>
    </w:p>
    <w:p w14:paraId="4CFE801C" w14:textId="25B3091F" w:rsidR="002E64BC" w:rsidRDefault="002E64BC" w:rsidP="002E64BC">
      <w:pPr>
        <w:pStyle w:val="Loendilik"/>
        <w:numPr>
          <w:ilvl w:val="0"/>
          <w:numId w:val="1"/>
        </w:numPr>
        <w:spacing w:before="480" w:after="240"/>
        <w:jc w:val="both"/>
      </w:pPr>
      <w:r w:rsidRPr="002E64BC">
        <w:t xml:space="preserve">Juhul, kui teie omavalitsuses on koostamisel uus üldplaneering, palume teil </w:t>
      </w:r>
      <w:proofErr w:type="spellStart"/>
      <w:r w:rsidRPr="002E64BC">
        <w:t>MKMile</w:t>
      </w:r>
      <w:proofErr w:type="spellEnd"/>
      <w:r w:rsidRPr="002E64BC">
        <w:t xml:space="preserve"> saata need koostatava üldplaneeringu digitaalsed joonisekihid, millel on kujutatud ettevõtluse arendamiseks kavandatud alad (so alad, mis on kavandatud tööstus-, tootmis- või muu ettevõtlusega seotud ehitistele).</w:t>
      </w:r>
    </w:p>
    <w:p w14:paraId="5B4813C4" w14:textId="62E6E2F8" w:rsidR="009F6B38" w:rsidRDefault="00B3260F" w:rsidP="009F6B38">
      <w:pPr>
        <w:spacing w:before="480"/>
        <w:jc w:val="both"/>
      </w:pPr>
      <w:r>
        <w:t>Vastavalt</w:t>
      </w:r>
      <w:r w:rsidR="009F6B38">
        <w:t xml:space="preserve"> Teie </w:t>
      </w:r>
      <w:r>
        <w:t>küsimustele</w:t>
      </w:r>
      <w:r w:rsidR="009F6B38">
        <w:t xml:space="preserve"> vastame järgmist:</w:t>
      </w:r>
    </w:p>
    <w:p w14:paraId="0E1015A6" w14:textId="70FE8F6C" w:rsidR="009F6B38" w:rsidRDefault="009F6B38" w:rsidP="009F6B38">
      <w:pPr>
        <w:pStyle w:val="Loendilik"/>
        <w:numPr>
          <w:ilvl w:val="0"/>
          <w:numId w:val="2"/>
        </w:numPr>
        <w:ind w:left="714" w:hanging="357"/>
        <w:jc w:val="both"/>
      </w:pPr>
      <w:r>
        <w:t xml:space="preserve">Viljandi vald ei ole tegelenud nn </w:t>
      </w:r>
      <w:proofErr w:type="spellStart"/>
      <w:r w:rsidRPr="002E64BC">
        <w:t>brownfield</w:t>
      </w:r>
      <w:proofErr w:type="spellEnd"/>
      <w:r w:rsidRPr="002E64BC">
        <w:t xml:space="preserve"> alade kaardistamise </w:t>
      </w:r>
      <w:r>
        <w:t>ega</w:t>
      </w:r>
      <w:r w:rsidRPr="002E64BC">
        <w:t xml:space="preserve"> analüüsiga</w:t>
      </w:r>
      <w:r>
        <w:t>.</w:t>
      </w:r>
    </w:p>
    <w:p w14:paraId="681780B1" w14:textId="558F72E0" w:rsidR="009F6B38" w:rsidRDefault="009F6B38" w:rsidP="009F6B38">
      <w:pPr>
        <w:pStyle w:val="Loendilik"/>
        <w:numPr>
          <w:ilvl w:val="0"/>
          <w:numId w:val="2"/>
        </w:numPr>
        <w:ind w:left="714" w:hanging="357"/>
        <w:jc w:val="both"/>
      </w:pPr>
      <w:r>
        <w:t xml:space="preserve">Viljandi vald ei ole </w:t>
      </w:r>
      <w:r>
        <w:t xml:space="preserve">koostanud </w:t>
      </w:r>
      <w:r w:rsidRPr="002E64BC">
        <w:t xml:space="preserve">ettevõtlusalade kaardistusi </w:t>
      </w:r>
      <w:r>
        <w:t>ega</w:t>
      </w:r>
      <w:r w:rsidRPr="002E64BC">
        <w:t xml:space="preserve"> turundusportaale</w:t>
      </w:r>
      <w:r>
        <w:t>.</w:t>
      </w:r>
    </w:p>
    <w:p w14:paraId="1C495D78" w14:textId="77777777" w:rsidR="009F6B38" w:rsidRDefault="002917A3" w:rsidP="009F6B38">
      <w:pPr>
        <w:pStyle w:val="Loendilik"/>
        <w:numPr>
          <w:ilvl w:val="0"/>
          <w:numId w:val="2"/>
        </w:numPr>
        <w:ind w:left="714" w:hanging="357"/>
        <w:jc w:val="both"/>
      </w:pPr>
      <w:r>
        <w:t>Viljandi valla</w:t>
      </w:r>
      <w:r w:rsidR="009F6B38">
        <w:t xml:space="preserve"> üldplaneering on Viljandi Vallavolikogu 30.12.2020 otsusega nr 1-3/319 „</w:t>
      </w:r>
      <w:r w:rsidR="009F6B38" w:rsidRPr="009F6B38">
        <w:t>Viljandi valla üldplaneeringu vastuvõtmine, keskkonnamõju strateegilise hindamise aruande nõuetele vastavaks tunnistamine ning üldplaneeringu avalikule väljapanekule suunamine</w:t>
      </w:r>
      <w:r w:rsidR="009F6B38">
        <w:t>“ vastu võetud, kuid ei saanud heakskiitu ja pole kehtestatud.</w:t>
      </w:r>
      <w:r>
        <w:t xml:space="preserve"> </w:t>
      </w:r>
      <w:r w:rsidR="009F6B38">
        <w:t xml:space="preserve">Edastame Teile </w:t>
      </w:r>
      <w:r>
        <w:t xml:space="preserve">koostatava </w:t>
      </w:r>
      <w:r w:rsidR="009F6B38">
        <w:t>V</w:t>
      </w:r>
      <w:r w:rsidR="009F6B38">
        <w:t xml:space="preserve">iljandi valla </w:t>
      </w:r>
      <w:r>
        <w:t>üldplaneeringu kaardikihid</w:t>
      </w:r>
      <w:r w:rsidR="009F6B38">
        <w:t>.</w:t>
      </w:r>
    </w:p>
    <w:p w14:paraId="07BA3822" w14:textId="77777777" w:rsidR="009F6B38" w:rsidRDefault="009F6B38" w:rsidP="009F6B38">
      <w:pPr>
        <w:jc w:val="both"/>
      </w:pPr>
    </w:p>
    <w:p w14:paraId="28300023" w14:textId="48234046" w:rsidR="00C57359" w:rsidRDefault="002917A3" w:rsidP="009F6B38">
      <w:pPr>
        <w:jc w:val="both"/>
      </w:pPr>
      <w:r>
        <w:t>Vabandame, et vastus on viibinud</w:t>
      </w:r>
      <w:r w:rsidR="00B3260F">
        <w:t>.</w:t>
      </w:r>
    </w:p>
    <w:p w14:paraId="07660826" w14:textId="20FEACFE" w:rsidR="00984A6C" w:rsidRDefault="0035736C" w:rsidP="00577DB8">
      <w:pPr>
        <w:spacing w:before="480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5E2FA9C0" w:rsidR="0035736C" w:rsidRDefault="00FC0084" w:rsidP="00E302C5">
      <w:r>
        <w:t>Evelin Orik</w:t>
      </w:r>
    </w:p>
    <w:p w14:paraId="64B03CA0" w14:textId="287C0389" w:rsidR="00FC0084" w:rsidRDefault="009B0F20" w:rsidP="00E302C5">
      <w:r>
        <w:t>e</w:t>
      </w:r>
      <w:r w:rsidR="00E4721A" w:rsidRPr="00E4721A">
        <w:t>hitusosakonna juht</w:t>
      </w:r>
    </w:p>
    <w:p w14:paraId="0766082C" w14:textId="77777777" w:rsidR="00E302C5" w:rsidRDefault="00E302C5" w:rsidP="00E302C5"/>
    <w:p w14:paraId="0766082D" w14:textId="38A067D3" w:rsidR="00E302C5" w:rsidRDefault="004573C2" w:rsidP="00E302C5">
      <w:r>
        <w:t>Lisa</w:t>
      </w:r>
      <w:r w:rsidR="004163A1">
        <w:t xml:space="preserve">: </w:t>
      </w:r>
      <w:r w:rsidR="004163A1">
        <w:tab/>
        <w:t>1. kihid</w:t>
      </w:r>
      <w:r w:rsidR="009B0C3D">
        <w:t>.zip</w:t>
      </w:r>
    </w:p>
    <w:p w14:paraId="0FAF36B1" w14:textId="03B41836" w:rsidR="004163A1" w:rsidRDefault="004163A1" w:rsidP="00E302C5">
      <w:r>
        <w:tab/>
        <w:t xml:space="preserve">2. </w:t>
      </w:r>
      <w:proofErr w:type="spellStart"/>
      <w:r w:rsidR="00C858AF">
        <w:t>YP_kaardid</w:t>
      </w:r>
      <w:proofErr w:type="spellEnd"/>
    </w:p>
    <w:p w14:paraId="333337DC" w14:textId="77777777" w:rsidR="00B3260F" w:rsidRDefault="00B3260F" w:rsidP="00FC0084"/>
    <w:p w14:paraId="7959257B" w14:textId="77777777" w:rsidR="00B3260F" w:rsidRDefault="00B3260F" w:rsidP="00FC0084"/>
    <w:p w14:paraId="53033036" w14:textId="77777777" w:rsidR="00B3260F" w:rsidRDefault="00B3260F" w:rsidP="00FC0084"/>
    <w:p w14:paraId="5C7D10D5" w14:textId="68201E31" w:rsidR="00FC0084" w:rsidRDefault="00FC0084" w:rsidP="00FC0084">
      <w:r>
        <w:t xml:space="preserve">Merilin </w:t>
      </w:r>
      <w:r w:rsidR="0085593F">
        <w:t>Sõmer</w:t>
      </w:r>
    </w:p>
    <w:p w14:paraId="0766083E" w14:textId="2FDA634C" w:rsidR="00984A6C" w:rsidRPr="00E302C5" w:rsidRDefault="00B3260F" w:rsidP="00FC0084">
      <w:hyperlink r:id="rId11" w:history="1">
        <w:r w:rsidRPr="00E86F36">
          <w:rPr>
            <w:rStyle w:val="Hperlink"/>
          </w:rPr>
          <w:t>merilin.somer@viljandivald.ee</w:t>
        </w:r>
      </w:hyperlink>
      <w:r>
        <w:t xml:space="preserve">, </w:t>
      </w:r>
      <w:r>
        <w:t>5301 4621</w:t>
      </w:r>
    </w:p>
    <w:sectPr w:rsidR="00984A6C" w:rsidRPr="00E302C5" w:rsidSect="00C16F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7DDA" w14:textId="77777777" w:rsidR="00585BEE" w:rsidRDefault="00585BEE" w:rsidP="00814AFE">
      <w:r>
        <w:separator/>
      </w:r>
    </w:p>
  </w:endnote>
  <w:endnote w:type="continuationSeparator" w:id="0">
    <w:p w14:paraId="2F5AA0F1" w14:textId="77777777" w:rsidR="00585BEE" w:rsidRDefault="00585BEE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7F87" w14:textId="77777777" w:rsidR="00585BEE" w:rsidRDefault="00585BEE" w:rsidP="00814AFE">
      <w:r>
        <w:separator/>
      </w:r>
    </w:p>
  </w:footnote>
  <w:footnote w:type="continuationSeparator" w:id="0">
    <w:p w14:paraId="4208E9D4" w14:textId="77777777" w:rsidR="00585BEE" w:rsidRDefault="00585BEE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0B02" w14:textId="6E3DD6C6" w:rsidR="00C851B6" w:rsidRDefault="00C851B6" w:rsidP="00C851B6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6395D0D5" wp14:editId="55656363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92E7D" w14:textId="77777777" w:rsidR="00C851B6" w:rsidRDefault="00C851B6" w:rsidP="00C851B6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81B"/>
    <w:multiLevelType w:val="hybridMultilevel"/>
    <w:tmpl w:val="721C08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775E7"/>
    <w:multiLevelType w:val="hybridMultilevel"/>
    <w:tmpl w:val="37BC9E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66466">
    <w:abstractNumId w:val="1"/>
  </w:num>
  <w:num w:numId="2" w16cid:durableId="9051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65A72"/>
    <w:rsid w:val="000821B9"/>
    <w:rsid w:val="00085054"/>
    <w:rsid w:val="000942ED"/>
    <w:rsid w:val="000B550A"/>
    <w:rsid w:val="000C244B"/>
    <w:rsid w:val="000C30EE"/>
    <w:rsid w:val="000D6F00"/>
    <w:rsid w:val="000E28A3"/>
    <w:rsid w:val="000E7C6F"/>
    <w:rsid w:val="001224C8"/>
    <w:rsid w:val="00126AF5"/>
    <w:rsid w:val="00144674"/>
    <w:rsid w:val="00154B2C"/>
    <w:rsid w:val="001643FF"/>
    <w:rsid w:val="001649E8"/>
    <w:rsid w:val="00172692"/>
    <w:rsid w:val="00183D31"/>
    <w:rsid w:val="001C33D3"/>
    <w:rsid w:val="001E4037"/>
    <w:rsid w:val="001F5407"/>
    <w:rsid w:val="001F7A04"/>
    <w:rsid w:val="00202FCD"/>
    <w:rsid w:val="00204012"/>
    <w:rsid w:val="0020635E"/>
    <w:rsid w:val="00213786"/>
    <w:rsid w:val="00216F75"/>
    <w:rsid w:val="00224797"/>
    <w:rsid w:val="002300D2"/>
    <w:rsid w:val="00245239"/>
    <w:rsid w:val="00267C82"/>
    <w:rsid w:val="002709E4"/>
    <w:rsid w:val="002843F0"/>
    <w:rsid w:val="002917A3"/>
    <w:rsid w:val="002936B7"/>
    <w:rsid w:val="002A21F9"/>
    <w:rsid w:val="002C2B0C"/>
    <w:rsid w:val="002D27E6"/>
    <w:rsid w:val="002D6FC1"/>
    <w:rsid w:val="002D7801"/>
    <w:rsid w:val="002E64BC"/>
    <w:rsid w:val="002F3528"/>
    <w:rsid w:val="00300031"/>
    <w:rsid w:val="00300C4A"/>
    <w:rsid w:val="00310213"/>
    <w:rsid w:val="00310D11"/>
    <w:rsid w:val="00322509"/>
    <w:rsid w:val="00342B08"/>
    <w:rsid w:val="00343FEE"/>
    <w:rsid w:val="00353F38"/>
    <w:rsid w:val="0035736C"/>
    <w:rsid w:val="003872CE"/>
    <w:rsid w:val="00394207"/>
    <w:rsid w:val="003B2A8F"/>
    <w:rsid w:val="003C2EF5"/>
    <w:rsid w:val="003D3293"/>
    <w:rsid w:val="003E391C"/>
    <w:rsid w:val="003E3C6A"/>
    <w:rsid w:val="003E49CA"/>
    <w:rsid w:val="003E7861"/>
    <w:rsid w:val="004121CA"/>
    <w:rsid w:val="004163A1"/>
    <w:rsid w:val="0041717C"/>
    <w:rsid w:val="00420763"/>
    <w:rsid w:val="004210D7"/>
    <w:rsid w:val="00433235"/>
    <w:rsid w:val="004425CE"/>
    <w:rsid w:val="004446EE"/>
    <w:rsid w:val="00445E45"/>
    <w:rsid w:val="004464FE"/>
    <w:rsid w:val="004471BE"/>
    <w:rsid w:val="004573C2"/>
    <w:rsid w:val="00485147"/>
    <w:rsid w:val="00485532"/>
    <w:rsid w:val="00494E8F"/>
    <w:rsid w:val="004B47F1"/>
    <w:rsid w:val="004C5941"/>
    <w:rsid w:val="004D2913"/>
    <w:rsid w:val="004D5927"/>
    <w:rsid w:val="004D6C42"/>
    <w:rsid w:val="004E12BB"/>
    <w:rsid w:val="004E3367"/>
    <w:rsid w:val="005117D9"/>
    <w:rsid w:val="0052283D"/>
    <w:rsid w:val="00523F29"/>
    <w:rsid w:val="00547864"/>
    <w:rsid w:val="00561BE5"/>
    <w:rsid w:val="00564945"/>
    <w:rsid w:val="00577DB8"/>
    <w:rsid w:val="00585BEE"/>
    <w:rsid w:val="00587FE4"/>
    <w:rsid w:val="005949C8"/>
    <w:rsid w:val="005B2F2C"/>
    <w:rsid w:val="005C1030"/>
    <w:rsid w:val="005C45E1"/>
    <w:rsid w:val="005F212D"/>
    <w:rsid w:val="005F6E1D"/>
    <w:rsid w:val="00616B1D"/>
    <w:rsid w:val="006326C8"/>
    <w:rsid w:val="0064041D"/>
    <w:rsid w:val="00664ACC"/>
    <w:rsid w:val="00664DA7"/>
    <w:rsid w:val="006650AB"/>
    <w:rsid w:val="00684EAC"/>
    <w:rsid w:val="00695F9D"/>
    <w:rsid w:val="006A15CB"/>
    <w:rsid w:val="006A3D95"/>
    <w:rsid w:val="006B3010"/>
    <w:rsid w:val="006B3D32"/>
    <w:rsid w:val="006C052B"/>
    <w:rsid w:val="006C45E3"/>
    <w:rsid w:val="006C55A3"/>
    <w:rsid w:val="006E5FD0"/>
    <w:rsid w:val="006F1A30"/>
    <w:rsid w:val="007058BA"/>
    <w:rsid w:val="007135CA"/>
    <w:rsid w:val="00714D8C"/>
    <w:rsid w:val="00730165"/>
    <w:rsid w:val="00745631"/>
    <w:rsid w:val="00745E40"/>
    <w:rsid w:val="00766B65"/>
    <w:rsid w:val="00773077"/>
    <w:rsid w:val="00784EED"/>
    <w:rsid w:val="007863A6"/>
    <w:rsid w:val="0078672E"/>
    <w:rsid w:val="007874A6"/>
    <w:rsid w:val="00792E2E"/>
    <w:rsid w:val="007B739A"/>
    <w:rsid w:val="007C4ED6"/>
    <w:rsid w:val="007D5593"/>
    <w:rsid w:val="007E1F5E"/>
    <w:rsid w:val="007E2731"/>
    <w:rsid w:val="007F6181"/>
    <w:rsid w:val="008060F7"/>
    <w:rsid w:val="00814AFE"/>
    <w:rsid w:val="008160B0"/>
    <w:rsid w:val="00836F78"/>
    <w:rsid w:val="0085593F"/>
    <w:rsid w:val="00857559"/>
    <w:rsid w:val="00864969"/>
    <w:rsid w:val="00871A8B"/>
    <w:rsid w:val="0088418B"/>
    <w:rsid w:val="008850E7"/>
    <w:rsid w:val="00895CC5"/>
    <w:rsid w:val="00897DFD"/>
    <w:rsid w:val="008A0B09"/>
    <w:rsid w:val="008A2646"/>
    <w:rsid w:val="008A6FBF"/>
    <w:rsid w:val="008B23BB"/>
    <w:rsid w:val="008C181A"/>
    <w:rsid w:val="008D6BBB"/>
    <w:rsid w:val="008E3B36"/>
    <w:rsid w:val="008F0B3F"/>
    <w:rsid w:val="008F596C"/>
    <w:rsid w:val="00903260"/>
    <w:rsid w:val="0091106C"/>
    <w:rsid w:val="00912B5E"/>
    <w:rsid w:val="00915946"/>
    <w:rsid w:val="00933362"/>
    <w:rsid w:val="00933CD3"/>
    <w:rsid w:val="00935007"/>
    <w:rsid w:val="009452CC"/>
    <w:rsid w:val="00947707"/>
    <w:rsid w:val="009543BB"/>
    <w:rsid w:val="009552DF"/>
    <w:rsid w:val="00971C3E"/>
    <w:rsid w:val="0098043B"/>
    <w:rsid w:val="00984A6C"/>
    <w:rsid w:val="0098616D"/>
    <w:rsid w:val="00991B92"/>
    <w:rsid w:val="009A10A6"/>
    <w:rsid w:val="009B0C3D"/>
    <w:rsid w:val="009B0F20"/>
    <w:rsid w:val="009E0BC0"/>
    <w:rsid w:val="009F249A"/>
    <w:rsid w:val="009F4640"/>
    <w:rsid w:val="009F5F0F"/>
    <w:rsid w:val="009F6B38"/>
    <w:rsid w:val="00A12769"/>
    <w:rsid w:val="00A200D0"/>
    <w:rsid w:val="00A33F52"/>
    <w:rsid w:val="00A3409D"/>
    <w:rsid w:val="00A40F96"/>
    <w:rsid w:val="00A4124F"/>
    <w:rsid w:val="00A53BAB"/>
    <w:rsid w:val="00A608A5"/>
    <w:rsid w:val="00A64FBE"/>
    <w:rsid w:val="00A933D3"/>
    <w:rsid w:val="00A93795"/>
    <w:rsid w:val="00AA320B"/>
    <w:rsid w:val="00AA7271"/>
    <w:rsid w:val="00AC0C03"/>
    <w:rsid w:val="00AD2958"/>
    <w:rsid w:val="00AD73A5"/>
    <w:rsid w:val="00AE3740"/>
    <w:rsid w:val="00AE5910"/>
    <w:rsid w:val="00AE5DC3"/>
    <w:rsid w:val="00AF266B"/>
    <w:rsid w:val="00AF3505"/>
    <w:rsid w:val="00AF54FF"/>
    <w:rsid w:val="00B02AF1"/>
    <w:rsid w:val="00B038F8"/>
    <w:rsid w:val="00B1177B"/>
    <w:rsid w:val="00B11D32"/>
    <w:rsid w:val="00B12BAD"/>
    <w:rsid w:val="00B14A24"/>
    <w:rsid w:val="00B16133"/>
    <w:rsid w:val="00B21748"/>
    <w:rsid w:val="00B22D60"/>
    <w:rsid w:val="00B30572"/>
    <w:rsid w:val="00B3260F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67D8"/>
    <w:rsid w:val="00BE594E"/>
    <w:rsid w:val="00BF7EF6"/>
    <w:rsid w:val="00C00545"/>
    <w:rsid w:val="00C115A2"/>
    <w:rsid w:val="00C16F1A"/>
    <w:rsid w:val="00C26689"/>
    <w:rsid w:val="00C57359"/>
    <w:rsid w:val="00C60E96"/>
    <w:rsid w:val="00C61064"/>
    <w:rsid w:val="00C63B0F"/>
    <w:rsid w:val="00C851B6"/>
    <w:rsid w:val="00C858AF"/>
    <w:rsid w:val="00C9474B"/>
    <w:rsid w:val="00CA6249"/>
    <w:rsid w:val="00CC5CDD"/>
    <w:rsid w:val="00CD599D"/>
    <w:rsid w:val="00CE288A"/>
    <w:rsid w:val="00CF2403"/>
    <w:rsid w:val="00CF39D8"/>
    <w:rsid w:val="00D06FDC"/>
    <w:rsid w:val="00D07BD7"/>
    <w:rsid w:val="00D22EA5"/>
    <w:rsid w:val="00D233CC"/>
    <w:rsid w:val="00D26C97"/>
    <w:rsid w:val="00D400A4"/>
    <w:rsid w:val="00D5021E"/>
    <w:rsid w:val="00D50511"/>
    <w:rsid w:val="00D64146"/>
    <w:rsid w:val="00D9010B"/>
    <w:rsid w:val="00D92B4D"/>
    <w:rsid w:val="00DA3B35"/>
    <w:rsid w:val="00DB41DA"/>
    <w:rsid w:val="00DB5078"/>
    <w:rsid w:val="00DB5827"/>
    <w:rsid w:val="00DC5F13"/>
    <w:rsid w:val="00DF0272"/>
    <w:rsid w:val="00DF768B"/>
    <w:rsid w:val="00E0621A"/>
    <w:rsid w:val="00E07816"/>
    <w:rsid w:val="00E169C9"/>
    <w:rsid w:val="00E302C5"/>
    <w:rsid w:val="00E304BF"/>
    <w:rsid w:val="00E35796"/>
    <w:rsid w:val="00E4079C"/>
    <w:rsid w:val="00E4721A"/>
    <w:rsid w:val="00E62C6C"/>
    <w:rsid w:val="00E77451"/>
    <w:rsid w:val="00E82001"/>
    <w:rsid w:val="00E83D5D"/>
    <w:rsid w:val="00EA0748"/>
    <w:rsid w:val="00EC56A9"/>
    <w:rsid w:val="00EC5FC9"/>
    <w:rsid w:val="00EC7EE5"/>
    <w:rsid w:val="00ED09A5"/>
    <w:rsid w:val="00ED1387"/>
    <w:rsid w:val="00ED21DD"/>
    <w:rsid w:val="00EF0082"/>
    <w:rsid w:val="00EF39DE"/>
    <w:rsid w:val="00EF413F"/>
    <w:rsid w:val="00F072F0"/>
    <w:rsid w:val="00F10849"/>
    <w:rsid w:val="00F20A2C"/>
    <w:rsid w:val="00F45297"/>
    <w:rsid w:val="00F53882"/>
    <w:rsid w:val="00F60701"/>
    <w:rsid w:val="00F6087B"/>
    <w:rsid w:val="00F62A2D"/>
    <w:rsid w:val="00F6438D"/>
    <w:rsid w:val="00F67F71"/>
    <w:rsid w:val="00F70E77"/>
    <w:rsid w:val="00F910A7"/>
    <w:rsid w:val="00F95FCC"/>
    <w:rsid w:val="00FC0084"/>
    <w:rsid w:val="00FC1805"/>
    <w:rsid w:val="00FC6E3E"/>
    <w:rsid w:val="00FD1BE0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Loendilik">
    <w:name w:val="List Paragraph"/>
    <w:basedOn w:val="Normaallaad"/>
    <w:uiPriority w:val="34"/>
    <w:qFormat/>
    <w:rsid w:val="002E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rilin.somer@viljandivald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2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EB6A5-6DFD-451A-91B7-8DF62CF64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60</cp:revision>
  <cp:lastPrinted>2015-11-19T13:31:00Z</cp:lastPrinted>
  <dcterms:created xsi:type="dcterms:W3CDTF">2024-10-10T10:26:00Z</dcterms:created>
  <dcterms:modified xsi:type="dcterms:W3CDTF">2025-05-15T08:20:00Z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</Properties>
</file>