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2B66D" w14:textId="77777777" w:rsidR="007338D2" w:rsidRPr="00C504CD" w:rsidRDefault="007338D2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b/>
          <w:color w:val="2E74B5" w:themeColor="accent1" w:themeShade="BF"/>
          <w:sz w:val="28"/>
          <w:szCs w:val="28"/>
          <w:bdr w:val="none" w:sz="0" w:space="0" w:color="auto" w:frame="1"/>
          <w:lang w:eastAsia="et-EE"/>
        </w:rPr>
      </w:pPr>
      <w:r w:rsidRPr="00C504CD">
        <w:rPr>
          <w:rFonts w:ascii="Raleway" w:eastAsia="Times New Roman" w:hAnsi="Raleway" w:cs="Times New Roman"/>
          <w:b/>
          <w:color w:val="2E74B5" w:themeColor="accent1" w:themeShade="BF"/>
          <w:sz w:val="28"/>
          <w:szCs w:val="28"/>
          <w:bdr w:val="none" w:sz="0" w:space="0" w:color="auto" w:frame="1"/>
          <w:lang w:eastAsia="et-EE"/>
        </w:rPr>
        <w:t>Andmepäring</w:t>
      </w:r>
      <w:r w:rsidR="00F33CC6">
        <w:rPr>
          <w:rFonts w:ascii="Raleway" w:eastAsia="Times New Roman" w:hAnsi="Raleway" w:cs="Times New Roman"/>
          <w:b/>
          <w:color w:val="2E74B5" w:themeColor="accent1" w:themeShade="BF"/>
          <w:sz w:val="28"/>
          <w:szCs w:val="28"/>
          <w:bdr w:val="none" w:sz="0" w:space="0" w:color="auto" w:frame="1"/>
          <w:lang w:eastAsia="et-EE"/>
        </w:rPr>
        <w:t>u vorm</w:t>
      </w:r>
    </w:p>
    <w:p w14:paraId="672A6659" w14:textId="77777777" w:rsidR="007338D2" w:rsidRPr="00C504CD" w:rsidRDefault="007338D2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111BB2C9" w14:textId="77777777" w:rsidR="00F66408" w:rsidRPr="006C4607" w:rsidRDefault="00F33CC6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Andmepäringule vastuse saamiseks palume </w:t>
      </w:r>
      <w:r w:rsidR="00F66408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täita</w:t>
      </w:r>
      <w:r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allolev vorm</w:t>
      </w:r>
      <w:r w:rsidR="00F66408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ja saata </w:t>
      </w:r>
      <w:r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meili</w:t>
      </w:r>
      <w:r w:rsidR="00F66408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aadressil</w:t>
      </w:r>
      <w:r w:rsidR="006943D5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e</w:t>
      </w:r>
      <w:r w:rsidR="00F66408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</w:t>
      </w:r>
      <w:hyperlink r:id="rId5" w:history="1">
        <w:r w:rsidR="00055DE2" w:rsidRPr="006C4607">
          <w:rPr>
            <w:rStyle w:val="Hyperlink"/>
            <w:rFonts w:ascii="Raleway" w:eastAsia="Times New Roman" w:hAnsi="Raleway" w:cs="Times New Roman"/>
            <w:sz w:val="24"/>
            <w:szCs w:val="24"/>
            <w:bdr w:val="none" w:sz="0" w:space="0" w:color="auto" w:frame="1"/>
            <w:lang w:eastAsia="et-EE"/>
          </w:rPr>
          <w:t>info@tehik.ee</w:t>
        </w:r>
      </w:hyperlink>
      <w:r w:rsidR="00055DE2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</w:t>
      </w:r>
      <w:r w:rsidR="00F66408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. </w:t>
      </w:r>
    </w:p>
    <w:p w14:paraId="0A37501D" w14:textId="77777777" w:rsidR="00F66408" w:rsidRPr="006C4607" w:rsidRDefault="00F66408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483D8414" w14:textId="77777777" w:rsidR="00F66408" w:rsidRPr="006C4607" w:rsidRDefault="00F66408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</w:pPr>
      <w:r w:rsidRPr="006C4607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Andmepäringu esitava isiku kontaktandmed:</w:t>
      </w:r>
    </w:p>
    <w:p w14:paraId="5DAB6C7B" w14:textId="77777777" w:rsidR="00F66408" w:rsidRPr="006C4607" w:rsidRDefault="00F66408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3D46A965" w14:textId="7337AC49" w:rsidR="00F66408" w:rsidRPr="006C4607" w:rsidRDefault="635A1B48" w:rsidP="7811A977">
      <w:pPr>
        <w:shd w:val="clear" w:color="auto" w:fill="FFFFFF" w:themeFill="background1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Eesnimi:</w:t>
      </w:r>
      <w:r w:rsidR="75E474D5" w:rsidRPr="006C4607">
        <w:rPr>
          <w:rFonts w:ascii="Raleway" w:eastAsia="Times New Roman" w:hAnsi="Raleway" w:cs="Times New Roman"/>
          <w:color w:val="212529"/>
          <w:sz w:val="24"/>
          <w:szCs w:val="24"/>
          <w:lang w:eastAsia="et-EE"/>
        </w:rPr>
        <w:t xml:space="preserve"> </w:t>
      </w:r>
      <w:r w:rsidR="0054597A" w:rsidRPr="006C4607">
        <w:rPr>
          <w:rFonts w:ascii="Raleway" w:eastAsia="Times New Roman" w:hAnsi="Raleway" w:cs="Times New Roman"/>
          <w:color w:val="212529"/>
          <w:sz w:val="24"/>
          <w:szCs w:val="24"/>
          <w:lang w:eastAsia="et-EE"/>
        </w:rPr>
        <w:t>Malle</w:t>
      </w:r>
    </w:p>
    <w:p w14:paraId="2354FF65" w14:textId="0FA61B3D" w:rsidR="00F66408" w:rsidRPr="006C4607" w:rsidRDefault="635A1B48" w:rsidP="7811A977">
      <w:pPr>
        <w:shd w:val="clear" w:color="auto" w:fill="FFFFFF" w:themeFill="background1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Perekonnanimi:</w:t>
      </w:r>
      <w:r w:rsidR="0054597A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Helmdorf</w:t>
      </w:r>
    </w:p>
    <w:p w14:paraId="71D4E2C5" w14:textId="6F3FDB9A" w:rsidR="00F66408" w:rsidRPr="006C4607" w:rsidRDefault="635A1B48" w:rsidP="7811A977">
      <w:pPr>
        <w:shd w:val="clear" w:color="auto" w:fill="FFFFFF" w:themeFill="background1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Isikukood:</w:t>
      </w:r>
      <w:r w:rsidR="0054597A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48409240214</w:t>
      </w:r>
    </w:p>
    <w:p w14:paraId="6F59E8D4" w14:textId="53FC4812" w:rsidR="00F66408" w:rsidRPr="006C4607" w:rsidRDefault="635A1B48" w:rsidP="7811A977">
      <w:pPr>
        <w:shd w:val="clear" w:color="auto" w:fill="FFFFFF" w:themeFill="background1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Telefoninumber:</w:t>
      </w:r>
      <w:r w:rsidR="0054597A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+ 3725060590</w:t>
      </w:r>
    </w:p>
    <w:p w14:paraId="0134C688" w14:textId="33220E2D" w:rsidR="00F66408" w:rsidRPr="006C4607" w:rsidRDefault="00F66408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E-posti aadress:</w:t>
      </w:r>
      <w:r w:rsidR="0054597A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malle.helmdorf@regionaalhaigla.ee</w:t>
      </w:r>
    </w:p>
    <w:p w14:paraId="02EB378F" w14:textId="77777777" w:rsidR="00F66408" w:rsidRPr="006C4607" w:rsidRDefault="00F66408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640B1FC4" w14:textId="77777777" w:rsidR="007338D2" w:rsidRPr="006C4607" w:rsidRDefault="00F66408" w:rsidP="00F66408">
      <w:pPr>
        <w:shd w:val="clear" w:color="auto" w:fill="FFFFFF"/>
        <w:textAlignment w:val="baseline"/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</w:pPr>
      <w:r w:rsidRPr="006C4607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 xml:space="preserve">Kui tegemist on päringuga </w:t>
      </w:r>
      <w:r w:rsidR="007338D2" w:rsidRPr="006C4607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asutuse või organisatsiooni n</w:t>
      </w:r>
      <w:r w:rsidRPr="006C4607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imel, siis selle asutuse andmed:</w:t>
      </w:r>
    </w:p>
    <w:p w14:paraId="6A05A809" w14:textId="77777777" w:rsidR="00F66408" w:rsidRPr="006C4607" w:rsidRDefault="00F66408" w:rsidP="00F66408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4A76BFFF" w14:textId="77777777" w:rsidR="00F66408" w:rsidRPr="006C4607" w:rsidRDefault="00F66408" w:rsidP="00F66408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Asutuse nimi</w:t>
      </w:r>
      <w:r w:rsidR="00F33CC6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ja registrikood</w:t>
      </w:r>
      <w:r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:</w:t>
      </w:r>
    </w:p>
    <w:p w14:paraId="262A56BE" w14:textId="77777777" w:rsidR="00F66408" w:rsidRPr="006C4607" w:rsidRDefault="00F66408" w:rsidP="00F66408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Aadress: </w:t>
      </w:r>
    </w:p>
    <w:p w14:paraId="5A39BBE3" w14:textId="77777777" w:rsidR="00F66408" w:rsidRPr="006C4607" w:rsidRDefault="00F66408" w:rsidP="00F66408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5EC5C202" w14:textId="5C774C81" w:rsidR="0054597A" w:rsidRPr="006C4607" w:rsidRDefault="00F33CC6" w:rsidP="0054597A">
      <w:pPr>
        <w:shd w:val="clear" w:color="auto" w:fill="FFFFFF"/>
        <w:textAlignment w:val="baseline"/>
        <w:rPr>
          <w:rFonts w:ascii="Raleway" w:eastAsia="Times New Roman" w:hAnsi="Raleway" w:cs="Times New Roman"/>
          <w:iCs/>
          <w:color w:val="212529"/>
          <w:sz w:val="24"/>
          <w:szCs w:val="24"/>
          <w:bdr w:val="none" w:sz="0" w:space="0" w:color="auto" w:frame="1"/>
          <w:lang w:eastAsia="et-EE"/>
        </w:rPr>
      </w:pPr>
      <w:r w:rsidRPr="006C4607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 xml:space="preserve">Andmete töötlemise eesmärk: </w:t>
      </w:r>
      <w:r w:rsidR="0054597A" w:rsidRPr="006C4607">
        <w:rPr>
          <w:rFonts w:ascii="Raleway" w:eastAsia="Times New Roman" w:hAnsi="Raleway" w:cs="Times New Roman"/>
          <w:iCs/>
          <w:color w:val="212529"/>
          <w:sz w:val="24"/>
          <w:szCs w:val="24"/>
          <w:bdr w:val="none" w:sz="0" w:space="0" w:color="auto" w:frame="1"/>
          <w:lang w:eastAsia="et-EE"/>
        </w:rPr>
        <w:t xml:space="preserve">Kasutan andmeid </w:t>
      </w:r>
      <w:proofErr w:type="spellStart"/>
      <w:r w:rsidR="0054597A" w:rsidRPr="006C4607">
        <w:rPr>
          <w:rFonts w:ascii="Raleway" w:eastAsia="Times New Roman" w:hAnsi="Raleway" w:cs="Times New Roman"/>
          <w:iCs/>
          <w:color w:val="212529"/>
          <w:sz w:val="24"/>
          <w:szCs w:val="24"/>
          <w:bdr w:val="none" w:sz="0" w:space="0" w:color="auto" w:frame="1"/>
          <w:lang w:eastAsia="et-EE"/>
        </w:rPr>
        <w:t>TalTech</w:t>
      </w:r>
      <w:proofErr w:type="spellEnd"/>
      <w:r w:rsidR="0054597A" w:rsidRPr="006C4607">
        <w:rPr>
          <w:rFonts w:ascii="Raleway" w:eastAsia="Times New Roman" w:hAnsi="Raleway" w:cs="Times New Roman"/>
          <w:iCs/>
          <w:color w:val="212529"/>
          <w:sz w:val="24"/>
          <w:szCs w:val="24"/>
          <w:bdr w:val="none" w:sz="0" w:space="0" w:color="auto" w:frame="1"/>
          <w:lang w:eastAsia="et-EE"/>
        </w:rPr>
        <w:t xml:space="preserve"> Digital Health magistritöös: „</w:t>
      </w:r>
      <w:r w:rsidR="0054597A" w:rsidRPr="006C4607">
        <w:rPr>
          <w:rFonts w:ascii="Raleway" w:eastAsia="Times New Roman" w:hAnsi="Raleway" w:cs="Times New Roman"/>
          <w:iCs/>
          <w:color w:val="212529"/>
          <w:sz w:val="24"/>
          <w:szCs w:val="24"/>
          <w:bdr w:val="none" w:sz="0" w:space="0" w:color="auto" w:frame="1"/>
          <w:lang w:eastAsia="et-EE"/>
        </w:rPr>
        <w:t>Kardioloogia e-konsultatsioonide mõju eriarstiabi</w:t>
      </w:r>
    </w:p>
    <w:p w14:paraId="004B1E05" w14:textId="27BD04F4" w:rsidR="00F66408" w:rsidRPr="006C4607" w:rsidRDefault="0054597A" w:rsidP="0054597A">
      <w:pPr>
        <w:shd w:val="clear" w:color="auto" w:fill="FFFFFF"/>
        <w:textAlignment w:val="baseline"/>
        <w:rPr>
          <w:rFonts w:ascii="Raleway" w:eastAsia="Times New Roman" w:hAnsi="Raleway" w:cs="Times New Roman"/>
          <w:iCs/>
          <w:color w:val="212529"/>
          <w:sz w:val="24"/>
          <w:szCs w:val="24"/>
          <w:bdr w:val="none" w:sz="0" w:space="0" w:color="auto" w:frame="1"/>
          <w:lang w:eastAsia="et-EE"/>
        </w:rPr>
      </w:pPr>
      <w:r w:rsidRPr="006C4607">
        <w:rPr>
          <w:rFonts w:ascii="Raleway" w:eastAsia="Times New Roman" w:hAnsi="Raleway" w:cs="Times New Roman"/>
          <w:iCs/>
          <w:color w:val="212529"/>
          <w:sz w:val="24"/>
          <w:szCs w:val="24"/>
          <w:bdr w:val="none" w:sz="0" w:space="0" w:color="auto" w:frame="1"/>
          <w:lang w:eastAsia="et-EE"/>
        </w:rPr>
        <w:t>kättesaadavusele, võrdsele ligipääsule ja õigeaegsusele Eestis</w:t>
      </w:r>
      <w:r w:rsidRPr="006C4607">
        <w:rPr>
          <w:rFonts w:ascii="Raleway" w:eastAsia="Times New Roman" w:hAnsi="Raleway" w:cs="Times New Roman"/>
          <w:iCs/>
          <w:color w:val="212529"/>
          <w:sz w:val="24"/>
          <w:szCs w:val="24"/>
          <w:bdr w:val="none" w:sz="0" w:space="0" w:color="auto" w:frame="1"/>
          <w:lang w:eastAsia="et-EE"/>
        </w:rPr>
        <w:t>“</w:t>
      </w:r>
    </w:p>
    <w:p w14:paraId="1973BD84" w14:textId="083A1F43" w:rsidR="0054597A" w:rsidRPr="006C4607" w:rsidRDefault="0054597A" w:rsidP="0054597A">
      <w:pPr>
        <w:shd w:val="clear" w:color="auto" w:fill="FFFFFF"/>
        <w:textAlignment w:val="baseline"/>
        <w:rPr>
          <w:rFonts w:ascii="Raleway" w:eastAsia="Times New Roman" w:hAnsi="Raleway" w:cs="Times New Roman"/>
          <w:iCs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0EF4812E" w14:textId="77777777" w:rsidR="0054597A" w:rsidRPr="0054597A" w:rsidRDefault="0054597A" w:rsidP="0054597A">
      <w:pPr>
        <w:rPr>
          <w:rFonts w:ascii="Raleway" w:eastAsia="Times New Roman" w:hAnsi="Raleway" w:cs="Times New Roman"/>
          <w:color w:val="4D4D4D"/>
          <w:lang w:eastAsia="et-EE"/>
        </w:rPr>
      </w:pPr>
      <w:r w:rsidRPr="0054597A">
        <w:rPr>
          <w:rFonts w:ascii="Raleway" w:eastAsia="Times New Roman" w:hAnsi="Raleway" w:cs="Times New Roman"/>
          <w:color w:val="4D4D4D"/>
          <w:lang w:eastAsia="et-EE"/>
        </w:rPr>
        <w:t>Eestis on perearst-eriarst e-konsultatsiooni teenus olnud kättesaadav alates 2013.a. Kui es</w:t>
      </w:r>
    </w:p>
    <w:p w14:paraId="550C7962" w14:textId="77777777" w:rsidR="0054597A" w:rsidRPr="0054597A" w:rsidRDefault="0054597A" w:rsidP="0054597A">
      <w:pPr>
        <w:rPr>
          <w:rFonts w:ascii="Raleway" w:eastAsia="Times New Roman" w:hAnsi="Raleway" w:cs="Times New Roman"/>
          <w:color w:val="4D4D4D"/>
          <w:lang w:eastAsia="et-EE"/>
        </w:rPr>
      </w:pPr>
      <w:r w:rsidRPr="0054597A">
        <w:rPr>
          <w:rFonts w:ascii="Raleway" w:eastAsia="Times New Roman" w:hAnsi="Raleway" w:cs="Times New Roman"/>
          <w:color w:val="4D4D4D"/>
          <w:lang w:eastAsia="et-EE"/>
        </w:rPr>
        <w:t>kasutamiseks vaid üksikute erialadega konsulteerimiseks, siis tänaseks on e-konsultatsioon</w:t>
      </w:r>
    </w:p>
    <w:p w14:paraId="5A997CDE" w14:textId="77777777" w:rsidR="0054597A" w:rsidRPr="0054597A" w:rsidRDefault="0054597A" w:rsidP="0054597A">
      <w:pPr>
        <w:rPr>
          <w:rFonts w:ascii="Raleway" w:eastAsia="Times New Roman" w:hAnsi="Raleway" w:cs="Times New Roman"/>
          <w:color w:val="4D4D4D"/>
          <w:lang w:eastAsia="et-EE"/>
        </w:rPr>
      </w:pPr>
      <w:r w:rsidRPr="0054597A">
        <w:rPr>
          <w:rFonts w:ascii="Raleway" w:eastAsia="Times New Roman" w:hAnsi="Raleway" w:cs="Times New Roman"/>
          <w:color w:val="4D4D4D"/>
          <w:lang w:eastAsia="et-EE"/>
        </w:rPr>
        <w:t xml:space="preserve">38-l erialal. Kuigi teenuse kasutus on aasta-aastalt jõudsalt tõusnud, siis teenuse </w:t>
      </w:r>
      <w:proofErr w:type="spellStart"/>
      <w:r w:rsidRPr="0054597A">
        <w:rPr>
          <w:rFonts w:ascii="Raleway" w:eastAsia="Times New Roman" w:hAnsi="Raleway" w:cs="Times New Roman"/>
          <w:color w:val="4D4D4D"/>
          <w:lang w:eastAsia="et-EE"/>
        </w:rPr>
        <w:t>analü</w:t>
      </w:r>
      <w:proofErr w:type="spellEnd"/>
    </w:p>
    <w:p w14:paraId="4D582970" w14:textId="77777777" w:rsidR="0054597A" w:rsidRPr="0054597A" w:rsidRDefault="0054597A" w:rsidP="0054597A">
      <w:pPr>
        <w:rPr>
          <w:rFonts w:ascii="Raleway" w:eastAsia="Times New Roman" w:hAnsi="Raleway" w:cs="Times New Roman"/>
          <w:color w:val="4D4D4D"/>
          <w:lang w:eastAsia="et-EE"/>
        </w:rPr>
      </w:pPr>
      <w:r w:rsidRPr="0054597A">
        <w:rPr>
          <w:rFonts w:ascii="Raleway" w:eastAsia="Times New Roman" w:hAnsi="Raleway" w:cs="Times New Roman"/>
          <w:color w:val="4D4D4D"/>
          <w:lang w:eastAsia="et-EE"/>
        </w:rPr>
        <w:t>kontekstis leida napilt. Uuringus on valitud hindamiseks kardioloogia erialaga seotud e-</w:t>
      </w:r>
      <w:proofErr w:type="spellStart"/>
      <w:r w:rsidRPr="0054597A">
        <w:rPr>
          <w:rFonts w:ascii="Raleway" w:eastAsia="Times New Roman" w:hAnsi="Raleway" w:cs="Times New Roman"/>
          <w:color w:val="4D4D4D"/>
          <w:lang w:eastAsia="et-EE"/>
        </w:rPr>
        <w:t>kons</w:t>
      </w:r>
      <w:proofErr w:type="spellEnd"/>
    </w:p>
    <w:p w14:paraId="4A3A90E4" w14:textId="77777777" w:rsidR="0054597A" w:rsidRPr="0054597A" w:rsidRDefault="0054597A" w:rsidP="0054597A">
      <w:pPr>
        <w:rPr>
          <w:rFonts w:ascii="Raleway" w:eastAsia="Times New Roman" w:hAnsi="Raleway" w:cs="Times New Roman"/>
          <w:color w:val="4D4D4D"/>
          <w:lang w:eastAsia="et-EE"/>
        </w:rPr>
      </w:pPr>
      <w:r w:rsidRPr="0054597A">
        <w:rPr>
          <w:rFonts w:ascii="Raleway" w:eastAsia="Times New Roman" w:hAnsi="Raleway" w:cs="Times New Roman"/>
          <w:color w:val="4D4D4D"/>
          <w:lang w:eastAsia="et-EE"/>
        </w:rPr>
        <w:t>kuna ainult ühele erialale keskendumine võimaldab täpselt hinnata selle eriala spetsiifikat n</w:t>
      </w:r>
    </w:p>
    <w:p w14:paraId="43D5678D" w14:textId="77777777" w:rsidR="0054597A" w:rsidRPr="0054597A" w:rsidRDefault="0054597A" w:rsidP="0054597A">
      <w:pPr>
        <w:rPr>
          <w:rFonts w:ascii="Raleway" w:eastAsia="Times New Roman" w:hAnsi="Raleway" w:cs="Times New Roman"/>
          <w:color w:val="4D4D4D"/>
          <w:lang w:eastAsia="et-EE"/>
        </w:rPr>
      </w:pPr>
      <w:r w:rsidRPr="0054597A">
        <w:rPr>
          <w:rFonts w:ascii="Raleway" w:eastAsia="Times New Roman" w:hAnsi="Raleway" w:cs="Times New Roman"/>
          <w:color w:val="4D4D4D"/>
          <w:lang w:eastAsia="et-EE"/>
        </w:rPr>
        <w:t>tulemused oodatavalt usaldusväärsed ja reprodutseeritavad.</w:t>
      </w:r>
    </w:p>
    <w:p w14:paraId="6CF25533" w14:textId="77777777" w:rsidR="0054597A" w:rsidRPr="0054597A" w:rsidRDefault="0054597A" w:rsidP="0054597A">
      <w:pPr>
        <w:rPr>
          <w:rFonts w:ascii="Raleway" w:eastAsia="Times New Roman" w:hAnsi="Raleway" w:cs="Times New Roman"/>
          <w:color w:val="4D4D4D"/>
          <w:lang w:eastAsia="et-EE"/>
        </w:rPr>
      </w:pPr>
      <w:r w:rsidRPr="0054597A">
        <w:rPr>
          <w:rFonts w:ascii="Raleway" w:eastAsia="Times New Roman" w:hAnsi="Raleway" w:cs="Times New Roman"/>
          <w:color w:val="4D4D4D"/>
          <w:lang w:eastAsia="et-EE"/>
        </w:rPr>
        <w:t xml:space="preserve">Kirjanduse alusel on Eestile sarnast e-konsultatsiooni teenust hinnates leitud, et võrreldes </w:t>
      </w:r>
      <w:proofErr w:type="spellStart"/>
      <w:r w:rsidRPr="0054597A">
        <w:rPr>
          <w:rFonts w:ascii="Raleway" w:eastAsia="Times New Roman" w:hAnsi="Raleway" w:cs="Times New Roman"/>
          <w:color w:val="4D4D4D"/>
          <w:lang w:eastAsia="et-EE"/>
        </w:rPr>
        <w:t>tra</w:t>
      </w:r>
      <w:proofErr w:type="spellEnd"/>
    </w:p>
    <w:p w14:paraId="27BB8296" w14:textId="77777777" w:rsidR="0054597A" w:rsidRPr="0054597A" w:rsidRDefault="0054597A" w:rsidP="0054597A">
      <w:pPr>
        <w:rPr>
          <w:rFonts w:ascii="Raleway" w:eastAsia="Times New Roman" w:hAnsi="Raleway" w:cs="Times New Roman"/>
          <w:color w:val="4D4D4D"/>
          <w:lang w:eastAsia="et-EE"/>
        </w:rPr>
      </w:pPr>
      <w:r w:rsidRPr="0054597A">
        <w:rPr>
          <w:rFonts w:ascii="Raleway" w:eastAsia="Times New Roman" w:hAnsi="Raleway" w:cs="Times New Roman"/>
          <w:color w:val="4D4D4D"/>
          <w:lang w:eastAsia="et-EE"/>
        </w:rPr>
        <w:t>suunamisteedega oli kardioloogi e-konsultatsiooni kasutamine seotud parema juurdepääsuga</w:t>
      </w:r>
    </w:p>
    <w:p w14:paraId="5F8D6E1C" w14:textId="77777777" w:rsidR="0054597A" w:rsidRPr="0054597A" w:rsidRDefault="0054597A" w:rsidP="0054597A">
      <w:pPr>
        <w:rPr>
          <w:rFonts w:ascii="Raleway" w:eastAsia="Times New Roman" w:hAnsi="Raleway" w:cs="Times New Roman"/>
          <w:color w:val="4D4D4D"/>
          <w:lang w:eastAsia="et-EE"/>
        </w:rPr>
      </w:pPr>
      <w:r w:rsidRPr="0054597A">
        <w:rPr>
          <w:rFonts w:ascii="Raleway" w:eastAsia="Times New Roman" w:hAnsi="Raleway" w:cs="Times New Roman"/>
          <w:color w:val="4D4D4D"/>
          <w:lang w:eastAsia="et-EE"/>
        </w:rPr>
        <w:t xml:space="preserve">ja lühemate ooteaegadega, eriti alateenindatud elanikkonnarühmade seas. Lisaks ravi </w:t>
      </w:r>
      <w:proofErr w:type="spellStart"/>
      <w:r w:rsidRPr="0054597A">
        <w:rPr>
          <w:rFonts w:ascii="Raleway" w:eastAsia="Times New Roman" w:hAnsi="Raleway" w:cs="Times New Roman"/>
          <w:color w:val="4D4D4D"/>
          <w:lang w:eastAsia="et-EE"/>
        </w:rPr>
        <w:t>kät</w:t>
      </w:r>
      <w:proofErr w:type="spellEnd"/>
    </w:p>
    <w:p w14:paraId="4FC61C29" w14:textId="77777777" w:rsidR="0054597A" w:rsidRPr="0054597A" w:rsidRDefault="0054597A" w:rsidP="0054597A">
      <w:pPr>
        <w:rPr>
          <w:rFonts w:ascii="Raleway" w:eastAsia="Times New Roman" w:hAnsi="Raleway" w:cs="Times New Roman"/>
          <w:color w:val="4D4D4D"/>
          <w:lang w:eastAsia="et-EE"/>
        </w:rPr>
      </w:pPr>
      <w:r w:rsidRPr="0054597A">
        <w:rPr>
          <w:rFonts w:ascii="Raleway" w:eastAsia="Times New Roman" w:hAnsi="Raleway" w:cs="Times New Roman"/>
          <w:color w:val="4D4D4D"/>
          <w:lang w:eastAsia="et-EE"/>
        </w:rPr>
        <w:t xml:space="preserve">parandamisele näidati, et e-konsultatsioonide kasutamine vähendas eriarstiabi </w:t>
      </w:r>
      <w:proofErr w:type="spellStart"/>
      <w:r w:rsidRPr="0054597A">
        <w:rPr>
          <w:rFonts w:ascii="Raleway" w:eastAsia="Times New Roman" w:hAnsi="Raleway" w:cs="Times New Roman"/>
          <w:color w:val="4D4D4D"/>
          <w:lang w:eastAsia="et-EE"/>
        </w:rPr>
        <w:t>üldi</w:t>
      </w:r>
      <w:proofErr w:type="spellEnd"/>
    </w:p>
    <w:p w14:paraId="7E3331A0" w14:textId="77777777" w:rsidR="0054597A" w:rsidRPr="0054597A" w:rsidRDefault="0054597A" w:rsidP="0054597A">
      <w:pPr>
        <w:rPr>
          <w:rFonts w:ascii="Raleway" w:eastAsia="Times New Roman" w:hAnsi="Raleway" w:cs="Times New Roman"/>
          <w:color w:val="4D4D4D"/>
          <w:lang w:eastAsia="et-EE"/>
        </w:rPr>
      </w:pPr>
      <w:r w:rsidRPr="0054597A">
        <w:rPr>
          <w:rFonts w:ascii="Raleway" w:eastAsia="Times New Roman" w:hAnsi="Raleway" w:cs="Times New Roman"/>
          <w:color w:val="4D4D4D"/>
          <w:lang w:eastAsia="et-EE"/>
        </w:rPr>
        <w:t xml:space="preserve">võimaldades olulist hulka juhtumeid käsitleda esmatasandi arstiabis </w:t>
      </w:r>
      <w:proofErr w:type="spellStart"/>
      <w:r w:rsidRPr="0054597A">
        <w:rPr>
          <w:rFonts w:ascii="Raleway" w:eastAsia="Times New Roman" w:hAnsi="Raleway" w:cs="Times New Roman"/>
          <w:color w:val="4D4D4D"/>
          <w:lang w:eastAsia="et-EE"/>
        </w:rPr>
        <w:t>suurendamat</w:t>
      </w:r>
      <w:proofErr w:type="spellEnd"/>
    </w:p>
    <w:p w14:paraId="0D03B413" w14:textId="77777777" w:rsidR="0054597A" w:rsidRPr="0054597A" w:rsidRDefault="0054597A" w:rsidP="0054597A">
      <w:pPr>
        <w:rPr>
          <w:rFonts w:ascii="Raleway" w:eastAsia="Times New Roman" w:hAnsi="Raleway" w:cs="Times New Roman"/>
          <w:color w:val="4D4D4D"/>
          <w:lang w:eastAsia="et-EE"/>
        </w:rPr>
      </w:pPr>
      <w:proofErr w:type="spellStart"/>
      <w:r w:rsidRPr="0054597A">
        <w:rPr>
          <w:rFonts w:ascii="Raleway" w:eastAsia="Times New Roman" w:hAnsi="Raleway" w:cs="Times New Roman"/>
          <w:color w:val="4D4D4D"/>
          <w:lang w:eastAsia="et-EE"/>
        </w:rPr>
        <w:t>kardiovaskulaarsete</w:t>
      </w:r>
      <w:proofErr w:type="spellEnd"/>
      <w:r w:rsidRPr="0054597A">
        <w:rPr>
          <w:rFonts w:ascii="Raleway" w:eastAsia="Times New Roman" w:hAnsi="Raleway" w:cs="Times New Roman"/>
          <w:color w:val="4D4D4D"/>
          <w:lang w:eastAsia="et-EE"/>
        </w:rPr>
        <w:t xml:space="preserve"> kõrvaltoimete esinemissagedust. Kokkuvõttes positsioneerisid </w:t>
      </w:r>
      <w:proofErr w:type="spellStart"/>
      <w:r w:rsidRPr="0054597A">
        <w:rPr>
          <w:rFonts w:ascii="Raleway" w:eastAsia="Times New Roman" w:hAnsi="Raleway" w:cs="Times New Roman"/>
          <w:color w:val="4D4D4D"/>
          <w:lang w:eastAsia="et-EE"/>
        </w:rPr>
        <w:t>nee</w:t>
      </w:r>
      <w:proofErr w:type="spellEnd"/>
    </w:p>
    <w:p w14:paraId="621FF493" w14:textId="77777777" w:rsidR="0054597A" w:rsidRPr="0054597A" w:rsidRDefault="0054597A" w:rsidP="0054597A">
      <w:pPr>
        <w:rPr>
          <w:rFonts w:ascii="Raleway" w:eastAsia="Times New Roman" w:hAnsi="Raleway" w:cs="Times New Roman"/>
          <w:color w:val="4D4D4D"/>
          <w:lang w:eastAsia="et-EE"/>
        </w:rPr>
      </w:pPr>
      <w:r w:rsidRPr="0054597A">
        <w:rPr>
          <w:rFonts w:ascii="Raleway" w:eastAsia="Times New Roman" w:hAnsi="Raleway" w:cs="Times New Roman"/>
          <w:color w:val="4D4D4D"/>
          <w:lang w:eastAsia="et-EE"/>
        </w:rPr>
        <w:t xml:space="preserve">konsultatsiooni paljulubava strateegiana tavapäraste suunamisprotsesside ebatõhususe </w:t>
      </w:r>
      <w:proofErr w:type="spellStart"/>
      <w:r w:rsidRPr="0054597A">
        <w:rPr>
          <w:rFonts w:ascii="Raleway" w:eastAsia="Times New Roman" w:hAnsi="Raleway" w:cs="Times New Roman"/>
          <w:color w:val="4D4D4D"/>
          <w:lang w:eastAsia="et-EE"/>
        </w:rPr>
        <w:t>vä</w:t>
      </w:r>
      <w:proofErr w:type="spellEnd"/>
    </w:p>
    <w:p w14:paraId="7EF683AA" w14:textId="77777777" w:rsidR="0054597A" w:rsidRPr="0054597A" w:rsidRDefault="0054597A" w:rsidP="0054597A">
      <w:pPr>
        <w:rPr>
          <w:rFonts w:ascii="Raleway" w:eastAsia="Times New Roman" w:hAnsi="Raleway" w:cs="Times New Roman"/>
          <w:color w:val="4D4D4D"/>
          <w:lang w:eastAsia="et-EE"/>
        </w:rPr>
      </w:pPr>
      <w:r w:rsidRPr="0054597A">
        <w:rPr>
          <w:rFonts w:ascii="Raleway" w:eastAsia="Times New Roman" w:hAnsi="Raleway" w:cs="Times New Roman"/>
          <w:color w:val="4D4D4D"/>
          <w:lang w:eastAsia="et-EE"/>
        </w:rPr>
        <w:t>ning suurema võrdsuse saavutamiseks eriarstiteenustele ligipääsetavuses.</w:t>
      </w:r>
    </w:p>
    <w:p w14:paraId="52260FE9" w14:textId="77777777" w:rsidR="0054597A" w:rsidRPr="0054597A" w:rsidRDefault="0054597A" w:rsidP="0054597A">
      <w:pPr>
        <w:rPr>
          <w:rFonts w:ascii="Raleway" w:eastAsia="Times New Roman" w:hAnsi="Raleway" w:cs="Times New Roman"/>
          <w:color w:val="4D4D4D"/>
          <w:lang w:eastAsia="et-EE"/>
        </w:rPr>
      </w:pPr>
      <w:r w:rsidRPr="0054597A">
        <w:rPr>
          <w:rFonts w:ascii="Raleway" w:eastAsia="Times New Roman" w:hAnsi="Raleway" w:cs="Times New Roman"/>
          <w:color w:val="4D4D4D"/>
          <w:lang w:eastAsia="et-EE"/>
        </w:rPr>
        <w:t>Käesoleva uuringu põhieesmärk on hinnata, kas perearst–kardioloogi e-konsultatsiooni kasut</w:t>
      </w:r>
    </w:p>
    <w:p w14:paraId="193D40ED" w14:textId="77777777" w:rsidR="0054597A" w:rsidRPr="0054597A" w:rsidRDefault="0054597A" w:rsidP="0054597A">
      <w:pPr>
        <w:rPr>
          <w:rFonts w:ascii="Raleway" w:eastAsia="Times New Roman" w:hAnsi="Raleway" w:cs="Times New Roman"/>
          <w:color w:val="4D4D4D"/>
          <w:lang w:eastAsia="et-EE"/>
        </w:rPr>
      </w:pPr>
      <w:r w:rsidRPr="0054597A">
        <w:rPr>
          <w:rFonts w:ascii="Raleway" w:eastAsia="Times New Roman" w:hAnsi="Raleway" w:cs="Times New Roman"/>
          <w:color w:val="4D4D4D"/>
          <w:lang w:eastAsia="et-EE"/>
        </w:rPr>
        <w:t>aastatel 2023–2025 on seotud kiirema ligipääsuga eriarstiabile võrreldes tavasaatekirjaga</w:t>
      </w:r>
    </w:p>
    <w:p w14:paraId="38CE0A8F" w14:textId="5DF0916C" w:rsidR="0054597A" w:rsidRPr="006C4607" w:rsidRDefault="0054597A" w:rsidP="0054597A">
      <w:pPr>
        <w:shd w:val="clear" w:color="auto" w:fill="FFFFFF"/>
        <w:textAlignment w:val="baseline"/>
        <w:rPr>
          <w:rFonts w:ascii="Raleway" w:eastAsia="Times New Roman" w:hAnsi="Raleway" w:cs="Times New Roman"/>
          <w:iCs/>
          <w:color w:val="212529"/>
          <w:sz w:val="24"/>
          <w:szCs w:val="24"/>
          <w:bdr w:val="none" w:sz="0" w:space="0" w:color="auto" w:frame="1"/>
          <w:lang w:eastAsia="et-EE"/>
        </w:rPr>
      </w:pPr>
      <w:r w:rsidRPr="006C4607">
        <w:rPr>
          <w:rFonts w:ascii="Raleway" w:eastAsia="Times New Roman" w:hAnsi="Raleway" w:cs="Times New Roman"/>
          <w:color w:val="4D4D4D"/>
          <w:lang w:eastAsia="et-EE"/>
        </w:rPr>
        <w:t>konsultatsioon vähendab maakondlikke erinevusi kardioloogilise eriarstiabi kättesaadavuses</w:t>
      </w:r>
    </w:p>
    <w:p w14:paraId="41C8F396" w14:textId="77777777" w:rsidR="00F33CC6" w:rsidRPr="006C4607" w:rsidRDefault="00F33CC6" w:rsidP="00F66408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4960A2DC" w14:textId="0C0A903B" w:rsidR="007338D2" w:rsidRPr="006C4607" w:rsidRDefault="00F66408" w:rsidP="00055DE2">
      <w:pPr>
        <w:shd w:val="clear" w:color="auto" w:fill="FFFFFF"/>
        <w:jc w:val="both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6C4607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Andmete saamise soovitav tähtaeg</w:t>
      </w:r>
      <w:r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:</w:t>
      </w:r>
      <w:r w:rsidR="00F33CC6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</w:t>
      </w:r>
      <w:r w:rsidR="0054597A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Esimesel võimalusel</w:t>
      </w:r>
    </w:p>
    <w:p w14:paraId="72A3D3EC" w14:textId="77777777" w:rsidR="00C504CD" w:rsidRPr="006C4607" w:rsidRDefault="00C504CD" w:rsidP="00F66408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0D0B940D" w14:textId="77777777" w:rsidR="00C504CD" w:rsidRPr="006C4607" w:rsidRDefault="00C504CD" w:rsidP="00F66408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lang w:eastAsia="et-EE"/>
        </w:rPr>
      </w:pPr>
    </w:p>
    <w:p w14:paraId="0E27B00A" w14:textId="2287168D" w:rsidR="006A32EB" w:rsidRPr="006C4607" w:rsidRDefault="00C504CD" w:rsidP="0054597A">
      <w:pPr>
        <w:shd w:val="clear" w:color="auto" w:fill="FFFFFF"/>
        <w:textAlignment w:val="baseline"/>
        <w:rPr>
          <w:rFonts w:ascii="Raleway" w:eastAsia="Times New Roman" w:hAnsi="Raleway" w:cs="Times New Roman"/>
          <w:bCs/>
          <w:color w:val="212529"/>
          <w:sz w:val="24"/>
          <w:szCs w:val="24"/>
          <w:bdr w:val="none" w:sz="0" w:space="0" w:color="auto" w:frame="1"/>
          <w:lang w:eastAsia="et-EE"/>
        </w:rPr>
      </w:pPr>
      <w:r w:rsidRPr="006C4607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P</w:t>
      </w:r>
      <w:r w:rsidR="007338D2" w:rsidRPr="006C4607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äringu teostamiseks vaja</w:t>
      </w:r>
      <w:r w:rsidRPr="006C4607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liku täpsusega valimi tingimus</w:t>
      </w:r>
      <w:r w:rsidR="00F33CC6" w:rsidRPr="006C4607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:</w:t>
      </w:r>
      <w:r w:rsidR="00055DE2" w:rsidRPr="006C4607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 xml:space="preserve">  </w:t>
      </w:r>
      <w:r w:rsidR="0054597A" w:rsidRPr="006C4607">
        <w:rPr>
          <w:rFonts w:ascii="Raleway" w:eastAsia="Times New Roman" w:hAnsi="Raleway" w:cs="Times New Roman"/>
          <w:bCs/>
          <w:color w:val="212529"/>
          <w:sz w:val="24"/>
          <w:szCs w:val="24"/>
          <w:bdr w:val="none" w:sz="0" w:space="0" w:color="auto" w:frame="1"/>
          <w:lang w:eastAsia="et-EE"/>
        </w:rPr>
        <w:t>K</w:t>
      </w:r>
      <w:r w:rsidR="0054597A" w:rsidRPr="006C4607">
        <w:rPr>
          <w:rFonts w:ascii="Raleway" w:eastAsia="Times New Roman" w:hAnsi="Raleway" w:cs="Times New Roman"/>
          <w:bCs/>
          <w:color w:val="212529"/>
          <w:sz w:val="24"/>
          <w:szCs w:val="24"/>
          <w:bdr w:val="none" w:sz="0" w:space="0" w:color="auto" w:frame="1"/>
          <w:lang w:eastAsia="et-EE"/>
        </w:rPr>
        <w:t>õik täisealised isikud, kes on suunatud</w:t>
      </w:r>
      <w:r w:rsidR="0054597A" w:rsidRPr="006C4607">
        <w:rPr>
          <w:rFonts w:ascii="Raleway" w:eastAsia="Times New Roman" w:hAnsi="Raleway" w:cs="Times New Roman"/>
          <w:bCs/>
          <w:color w:val="212529"/>
          <w:sz w:val="24"/>
          <w:szCs w:val="24"/>
          <w:bdr w:val="none" w:sz="0" w:space="0" w:color="auto" w:frame="1"/>
          <w:lang w:eastAsia="et-EE"/>
        </w:rPr>
        <w:t xml:space="preserve"> </w:t>
      </w:r>
      <w:r w:rsidR="0054597A" w:rsidRPr="006C4607">
        <w:rPr>
          <w:rFonts w:ascii="Raleway" w:eastAsia="Times New Roman" w:hAnsi="Raleway" w:cs="Times New Roman"/>
          <w:bCs/>
          <w:color w:val="212529"/>
          <w:sz w:val="24"/>
          <w:szCs w:val="24"/>
          <w:bdr w:val="none" w:sz="0" w:space="0" w:color="auto" w:frame="1"/>
          <w:lang w:eastAsia="et-EE"/>
        </w:rPr>
        <w:t>kardioogi vastuvõtule või kellele on vormistatud kardioloogi e</w:t>
      </w:r>
      <w:r w:rsidR="0054597A" w:rsidRPr="006C4607">
        <w:rPr>
          <w:rFonts w:ascii="Raleway" w:eastAsia="Times New Roman" w:hAnsi="Raleway" w:cs="Times New Roman"/>
          <w:bCs/>
          <w:color w:val="212529"/>
          <w:sz w:val="24"/>
          <w:szCs w:val="24"/>
          <w:bdr w:val="none" w:sz="0" w:space="0" w:color="auto" w:frame="1"/>
          <w:lang w:eastAsia="et-EE"/>
        </w:rPr>
        <w:t>-</w:t>
      </w:r>
      <w:r w:rsidR="0054597A" w:rsidRPr="006C4607">
        <w:rPr>
          <w:rFonts w:ascii="Raleway" w:eastAsia="Times New Roman" w:hAnsi="Raleway" w:cs="Times New Roman"/>
          <w:bCs/>
          <w:color w:val="212529"/>
          <w:sz w:val="24"/>
          <w:szCs w:val="24"/>
          <w:bdr w:val="none" w:sz="0" w:space="0" w:color="auto" w:frame="1"/>
          <w:lang w:eastAsia="et-EE"/>
        </w:rPr>
        <w:t>konsultatsioon vahemikus 01.01.2023-31.12.2025.</w:t>
      </w:r>
    </w:p>
    <w:p w14:paraId="60061E4C" w14:textId="77777777" w:rsidR="00C504CD" w:rsidRPr="006C4607" w:rsidRDefault="00C504CD" w:rsidP="00C504CD">
      <w:pPr>
        <w:shd w:val="clear" w:color="auto" w:fill="FFFFFF"/>
        <w:textAlignment w:val="baseline"/>
        <w:rPr>
          <w:rFonts w:ascii="Raleway" w:eastAsia="Times New Roman" w:hAnsi="Raleway" w:cs="Times New Roman"/>
          <w:b/>
          <w:color w:val="212529"/>
          <w:sz w:val="24"/>
          <w:szCs w:val="24"/>
          <w:lang w:eastAsia="et-EE"/>
        </w:rPr>
      </w:pPr>
    </w:p>
    <w:p w14:paraId="1C7275D6" w14:textId="0BC3C346" w:rsidR="007338D2" w:rsidRPr="006C4607" w:rsidRDefault="00C504CD" w:rsidP="00C504CD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6C4607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P</w:t>
      </w:r>
      <w:r w:rsidR="007338D2" w:rsidRPr="006C4607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eriood</w:t>
      </w:r>
      <w:r w:rsidR="007338D2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, mille</w:t>
      </w:r>
      <w:r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kohta andmeid saada soovitakse:</w:t>
      </w:r>
      <w:r w:rsidR="0054597A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</w:t>
      </w:r>
      <w:r w:rsidR="0054597A" w:rsidRPr="006C4607">
        <w:rPr>
          <w:rFonts w:ascii="Raleway" w:eastAsia="Times New Roman" w:hAnsi="Raleway" w:cs="Times New Roman"/>
          <w:iCs/>
          <w:color w:val="212529"/>
          <w:sz w:val="24"/>
          <w:szCs w:val="24"/>
          <w:bdr w:val="none" w:sz="0" w:space="0" w:color="auto" w:frame="1"/>
          <w:lang w:eastAsia="et-EE"/>
        </w:rPr>
        <w:t>01.01.2023-31.12.2025</w:t>
      </w:r>
    </w:p>
    <w:p w14:paraId="44EAFD9C" w14:textId="77777777" w:rsidR="00C504CD" w:rsidRPr="006C4607" w:rsidRDefault="00C504CD" w:rsidP="00C504CD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4B94D5A5" w14:textId="77777777" w:rsidR="00C504CD" w:rsidRPr="006C4607" w:rsidRDefault="00C504CD" w:rsidP="00C504CD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lang w:eastAsia="et-EE"/>
        </w:rPr>
      </w:pPr>
    </w:p>
    <w:p w14:paraId="499B229B" w14:textId="646291A5" w:rsidR="007338D2" w:rsidRPr="006C4607" w:rsidRDefault="00F33CC6" w:rsidP="00055DE2">
      <w:pPr>
        <w:shd w:val="clear" w:color="auto" w:fill="FFFFFF"/>
        <w:jc w:val="both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  <w:r w:rsidRPr="006C4607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Soovitavate a</w:t>
      </w:r>
      <w:r w:rsidR="00C504CD" w:rsidRPr="006C4607">
        <w:rPr>
          <w:rFonts w:ascii="Raleway" w:eastAsia="Times New Roman" w:hAnsi="Raleway" w:cs="Times New Roman"/>
          <w:b/>
          <w:color w:val="212529"/>
          <w:sz w:val="24"/>
          <w:szCs w:val="24"/>
          <w:bdr w:val="none" w:sz="0" w:space="0" w:color="auto" w:frame="1"/>
          <w:lang w:eastAsia="et-EE"/>
        </w:rPr>
        <w:t>ndmete koosseis</w:t>
      </w:r>
      <w:r w:rsidR="00C504CD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:</w:t>
      </w:r>
      <w:r w:rsidR="00055DE2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</w:t>
      </w:r>
      <w:r w:rsidR="0054597A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Vastavalt eelnevale </w:t>
      </w:r>
      <w:proofErr w:type="spellStart"/>
      <w:r w:rsidR="0054597A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>TEHIKuga</w:t>
      </w:r>
      <w:proofErr w:type="spellEnd"/>
      <w:r w:rsidR="0054597A" w:rsidRPr="006C4607"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  <w:t xml:space="preserve"> konsulteerimisele soovin andmeid järgmises koosseisus:</w:t>
      </w:r>
    </w:p>
    <w:p w14:paraId="347A443A" w14:textId="51984461" w:rsidR="0054597A" w:rsidRPr="006C4607" w:rsidRDefault="0054597A" w:rsidP="00055DE2">
      <w:pPr>
        <w:shd w:val="clear" w:color="auto" w:fill="FFFFFF"/>
        <w:jc w:val="both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5277D824" w14:textId="77777777" w:rsidR="006C4607" w:rsidRPr="006C4607" w:rsidRDefault="006C4607" w:rsidP="006C4607">
      <w:pPr>
        <w:rPr>
          <w:rFonts w:ascii="Raleway" w:hAnsi="Raleway" w:cstheme="minorHAnsi"/>
          <w:b/>
          <w:bCs/>
          <w:sz w:val="24"/>
          <w:szCs w:val="24"/>
        </w:rPr>
      </w:pPr>
      <w:r w:rsidRPr="006C4607">
        <w:rPr>
          <w:rFonts w:ascii="Raleway" w:hAnsi="Raleway" w:cstheme="minorHAnsi"/>
          <w:b/>
          <w:bCs/>
          <w:sz w:val="24"/>
          <w:szCs w:val="24"/>
        </w:rPr>
        <w:t>Saatekirjade andmekoosseis:</w:t>
      </w:r>
    </w:p>
    <w:p w14:paraId="5AABCAB2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Patsiendi pseudonüümkood</w:t>
      </w:r>
    </w:p>
    <w:p w14:paraId="0B8C04E8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Saatekirja numbri pseudonüümkood</w:t>
      </w:r>
    </w:p>
    <w:p w14:paraId="15A4DD86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Patsiendi sugu</w:t>
      </w:r>
    </w:p>
    <w:p w14:paraId="70D31BB8" w14:textId="3F322EA3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 xml:space="preserve">Patsiendi </w:t>
      </w:r>
      <w:commentRangeStart w:id="0"/>
      <w:r w:rsidRPr="006C4607">
        <w:rPr>
          <w:rFonts w:ascii="Raleway" w:hAnsi="Raleway" w:cstheme="minorHAnsi"/>
          <w:sz w:val="24"/>
          <w:szCs w:val="24"/>
        </w:rPr>
        <w:t>vanusegrupp</w:t>
      </w:r>
      <w:commentRangeEnd w:id="0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0"/>
      </w:r>
      <w:r w:rsidRPr="006C4607">
        <w:rPr>
          <w:rFonts w:ascii="Raleway" w:hAnsi="Raleway" w:cstheme="minorHAnsi"/>
          <w:sz w:val="24"/>
          <w:szCs w:val="24"/>
        </w:rPr>
        <w:t xml:space="preserve"> ( vanuse saatekirja kinnitamise aja hetkel</w:t>
      </w:r>
      <w:r w:rsidRPr="006C4607">
        <w:rPr>
          <w:rFonts w:ascii="Raleway" w:hAnsi="Raleway" w:cstheme="minorHAnsi"/>
          <w:sz w:val="24"/>
          <w:szCs w:val="24"/>
        </w:rPr>
        <w:t>)</w:t>
      </w:r>
    </w:p>
    <w:p w14:paraId="7C23D7E5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18-24, 25-29, 30-34, 35-39, 40-44, 45-49, 50-54, 55-59, 60-64, 65-69, 70-74, 75-79, 80-84, 85-89, 90-94, 95-99</w:t>
      </w:r>
    </w:p>
    <w:p w14:paraId="6DDB4AF7" w14:textId="0333FAA9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 xml:space="preserve">Patsiendi elukoha maakond </w:t>
      </w:r>
    </w:p>
    <w:p w14:paraId="10D7DFF1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Saatekirja tüüp ( ambulatoorsele vastuvõtule, e-konsultatsioonile)</w:t>
      </w:r>
    </w:p>
    <w:p w14:paraId="44B6DDEB" w14:textId="061E565F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Dokumendi kinnitamise aeg</w:t>
      </w:r>
    </w:p>
    <w:p w14:paraId="54E42D63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</w:p>
    <w:p w14:paraId="366C5125" w14:textId="77777777" w:rsidR="006C4607" w:rsidRPr="006C4607" w:rsidRDefault="006C4607" w:rsidP="006C4607">
      <w:pPr>
        <w:rPr>
          <w:rFonts w:ascii="Raleway" w:hAnsi="Raleway" w:cstheme="minorHAnsi"/>
          <w:b/>
          <w:bCs/>
          <w:sz w:val="24"/>
          <w:szCs w:val="24"/>
        </w:rPr>
      </w:pPr>
      <w:r w:rsidRPr="006C4607">
        <w:rPr>
          <w:rFonts w:ascii="Raleway" w:hAnsi="Raleway" w:cstheme="minorHAnsi"/>
          <w:b/>
          <w:bCs/>
          <w:sz w:val="24"/>
          <w:szCs w:val="24"/>
        </w:rPr>
        <w:t>Amb vastuvõtu või e-konsultatsiooni</w:t>
      </w:r>
      <w:commentRangeStart w:id="1"/>
      <w:r w:rsidRPr="006C4607">
        <w:rPr>
          <w:rFonts w:ascii="Raleway" w:hAnsi="Raleway" w:cstheme="minorHAnsi"/>
          <w:b/>
          <w:bCs/>
          <w:sz w:val="24"/>
          <w:szCs w:val="24"/>
        </w:rPr>
        <w:t xml:space="preserve"> teenus ajavahemikul 01.01.23-31.12.25  </w:t>
      </w:r>
      <w:commentRangeEnd w:id="1"/>
      <w:r w:rsidRPr="006C4607">
        <w:rPr>
          <w:rStyle w:val="CommentReference"/>
          <w:rFonts w:ascii="Raleway" w:hAnsi="Raleway" w:cstheme="minorHAnsi"/>
          <w:b/>
          <w:bCs/>
          <w:sz w:val="24"/>
          <w:szCs w:val="24"/>
        </w:rPr>
        <w:commentReference w:id="1"/>
      </w:r>
    </w:p>
    <w:p w14:paraId="7471CAEF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 xml:space="preserve">AKA001 kardioloogi vastuvõtt </w:t>
      </w:r>
    </w:p>
    <w:p w14:paraId="4C833280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AK003 kardioloogi vastuvõtt (rütmihäired)</w:t>
      </w:r>
    </w:p>
    <w:p w14:paraId="6035461E" w14:textId="77777777" w:rsidR="006C4607" w:rsidRPr="006C4607" w:rsidRDefault="006C4607" w:rsidP="006C4607">
      <w:pPr>
        <w:rPr>
          <w:rFonts w:ascii="Raleway" w:eastAsia="Times New Roman" w:hAnsi="Raleway" w:cstheme="minorHAnsi"/>
          <w:sz w:val="24"/>
          <w:szCs w:val="24"/>
          <w:lang w:eastAsia="et-EE"/>
        </w:rPr>
      </w:pPr>
      <w:r w:rsidRPr="006C4607">
        <w:rPr>
          <w:rFonts w:ascii="Raleway" w:eastAsia="Times New Roman" w:hAnsi="Raleway" w:cstheme="minorHAnsi"/>
          <w:sz w:val="24"/>
          <w:szCs w:val="24"/>
          <w:lang w:eastAsia="et-EE"/>
        </w:rPr>
        <w:t>AKA004 kardioloogi vastuvõtt (stimulaatorid)</w:t>
      </w:r>
    </w:p>
    <w:p w14:paraId="76CFE322" w14:textId="77777777" w:rsidR="006C4607" w:rsidRPr="006C4607" w:rsidRDefault="006C4607" w:rsidP="006C4607">
      <w:pPr>
        <w:rPr>
          <w:rFonts w:ascii="Raleway" w:eastAsia="Times New Roman" w:hAnsi="Raleway" w:cstheme="minorHAnsi"/>
          <w:sz w:val="24"/>
          <w:szCs w:val="24"/>
          <w:lang w:eastAsia="et-EE"/>
        </w:rPr>
      </w:pPr>
      <w:r w:rsidRPr="006C4607">
        <w:rPr>
          <w:rFonts w:ascii="Raleway" w:eastAsia="Times New Roman" w:hAnsi="Raleway" w:cstheme="minorHAnsi"/>
          <w:sz w:val="24"/>
          <w:szCs w:val="24"/>
          <w:lang w:eastAsia="et-EE"/>
        </w:rPr>
        <w:t>AKA005 kardioloogi vastuvõtt (südamepuudulikkus)</w:t>
      </w:r>
    </w:p>
    <w:p w14:paraId="20498152" w14:textId="77777777" w:rsidR="006C4607" w:rsidRPr="006C4607" w:rsidRDefault="006C4607" w:rsidP="006C4607">
      <w:pPr>
        <w:rPr>
          <w:rFonts w:ascii="Raleway" w:eastAsia="Times New Roman" w:hAnsi="Raleway" w:cstheme="minorHAnsi"/>
          <w:sz w:val="24"/>
          <w:szCs w:val="24"/>
          <w:lang w:eastAsia="et-EE"/>
        </w:rPr>
      </w:pPr>
      <w:r w:rsidRPr="006C4607">
        <w:rPr>
          <w:rFonts w:ascii="Raleway" w:eastAsia="Times New Roman" w:hAnsi="Raleway" w:cstheme="minorHAnsi"/>
          <w:sz w:val="24"/>
          <w:szCs w:val="24"/>
          <w:lang w:eastAsia="et-EE"/>
        </w:rPr>
        <w:t>AKA007 kardioloogi vastuvõtt (</w:t>
      </w:r>
      <w:proofErr w:type="spellStart"/>
      <w:r w:rsidRPr="006C4607">
        <w:rPr>
          <w:rFonts w:ascii="Raleway" w:eastAsia="Times New Roman" w:hAnsi="Raleway" w:cstheme="minorHAnsi"/>
          <w:sz w:val="24"/>
          <w:szCs w:val="24"/>
          <w:lang w:eastAsia="et-EE"/>
        </w:rPr>
        <w:t>pulmonaalne</w:t>
      </w:r>
      <w:proofErr w:type="spellEnd"/>
      <w:r w:rsidRPr="006C4607">
        <w:rPr>
          <w:rFonts w:ascii="Raleway" w:eastAsia="Times New Roman" w:hAnsi="Raleway" w:cstheme="minorHAnsi"/>
          <w:sz w:val="24"/>
          <w:szCs w:val="24"/>
          <w:lang w:eastAsia="et-EE"/>
        </w:rPr>
        <w:t xml:space="preserve"> hüpertensioon)</w:t>
      </w:r>
    </w:p>
    <w:p w14:paraId="3EF2E4E8" w14:textId="77777777" w:rsidR="006C4607" w:rsidRPr="006C4607" w:rsidRDefault="006C4607" w:rsidP="006C4607">
      <w:pPr>
        <w:rPr>
          <w:rFonts w:ascii="Raleway" w:eastAsia="Times New Roman" w:hAnsi="Raleway" w:cstheme="minorHAnsi"/>
          <w:sz w:val="24"/>
          <w:szCs w:val="24"/>
          <w:lang w:eastAsia="et-EE"/>
        </w:rPr>
      </w:pPr>
      <w:r w:rsidRPr="006C4607">
        <w:rPr>
          <w:rFonts w:ascii="Raleway" w:eastAsia="Times New Roman" w:hAnsi="Raleway" w:cstheme="minorHAnsi"/>
          <w:sz w:val="24"/>
          <w:szCs w:val="24"/>
          <w:lang w:eastAsia="et-EE"/>
        </w:rPr>
        <w:t>AKA008 õe vastuvõtt kardioloogia erialal</w:t>
      </w:r>
    </w:p>
    <w:p w14:paraId="07446204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eastAsia="Times New Roman" w:hAnsi="Raleway" w:cstheme="minorHAnsi"/>
          <w:sz w:val="24"/>
          <w:szCs w:val="24"/>
          <w:lang w:eastAsia="et-EE"/>
        </w:rPr>
        <w:t>EKA01 kardioloogi e-konsultatsioon</w:t>
      </w:r>
    </w:p>
    <w:p w14:paraId="6570DCBD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Saatekirja eest vastutava isiku asutuse maakond</w:t>
      </w:r>
    </w:p>
    <w:p w14:paraId="41802265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</w:p>
    <w:p w14:paraId="3221529D" w14:textId="50AE159E" w:rsidR="006C4607" w:rsidRPr="006C4607" w:rsidRDefault="006C4607" w:rsidP="006C4607">
      <w:pPr>
        <w:rPr>
          <w:rFonts w:ascii="Raleway" w:hAnsi="Raleway" w:cstheme="minorHAnsi"/>
          <w:b/>
          <w:bCs/>
          <w:sz w:val="24"/>
          <w:szCs w:val="24"/>
        </w:rPr>
      </w:pPr>
      <w:r w:rsidRPr="006C4607">
        <w:rPr>
          <w:rFonts w:ascii="Raleway" w:hAnsi="Raleway" w:cstheme="minorHAnsi"/>
          <w:b/>
          <w:bCs/>
          <w:sz w:val="24"/>
          <w:szCs w:val="24"/>
        </w:rPr>
        <w:t>Saatekirja vastuse andmekoosseis e-konsultatsiooni vastuse korral saatekirjaga seostatult:</w:t>
      </w:r>
    </w:p>
    <w:p w14:paraId="436B12AC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Saatekirja e-konsultatsioonile antud vastusest e-konsultatsiooni vastuse liik ( väärtustega</w:t>
      </w:r>
    </w:p>
    <w:p w14:paraId="7DB82ED1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01    e-konsultatsioon</w:t>
      </w:r>
    </w:p>
    <w:p w14:paraId="1DE8FC11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02</w:t>
      </w:r>
      <w:r w:rsidRPr="006C4607">
        <w:rPr>
          <w:rFonts w:ascii="Raleway" w:hAnsi="Raleway" w:cstheme="minorHAnsi"/>
          <w:sz w:val="24"/>
          <w:szCs w:val="24"/>
        </w:rPr>
        <w:tab/>
        <w:t>vastuvõtt 7p jooksul</w:t>
      </w:r>
      <w:r w:rsidRPr="006C4607">
        <w:rPr>
          <w:rFonts w:ascii="Raleway" w:hAnsi="Raleway" w:cstheme="minorHAnsi"/>
          <w:sz w:val="24"/>
          <w:szCs w:val="24"/>
        </w:rPr>
        <w:tab/>
      </w:r>
    </w:p>
    <w:p w14:paraId="0E1AE0A3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03</w:t>
      </w:r>
      <w:r w:rsidRPr="006C4607">
        <w:rPr>
          <w:rFonts w:ascii="Raleway" w:hAnsi="Raleway" w:cstheme="minorHAnsi"/>
          <w:sz w:val="24"/>
          <w:szCs w:val="24"/>
        </w:rPr>
        <w:tab/>
        <w:t>vastuvõtt 8-42p jooksul</w:t>
      </w:r>
      <w:r w:rsidRPr="006C4607">
        <w:rPr>
          <w:rFonts w:ascii="Raleway" w:hAnsi="Raleway" w:cstheme="minorHAnsi"/>
          <w:sz w:val="24"/>
          <w:szCs w:val="24"/>
        </w:rPr>
        <w:tab/>
      </w:r>
    </w:p>
    <w:p w14:paraId="38287321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04</w:t>
      </w:r>
      <w:r w:rsidRPr="006C4607">
        <w:rPr>
          <w:rFonts w:ascii="Raleway" w:hAnsi="Raleway" w:cstheme="minorHAnsi"/>
          <w:sz w:val="24"/>
          <w:szCs w:val="24"/>
        </w:rPr>
        <w:tab/>
        <w:t>vastuvõtt rohkem kui 42p pärast</w:t>
      </w:r>
      <w:r w:rsidRPr="006C4607">
        <w:rPr>
          <w:rFonts w:ascii="Raleway" w:hAnsi="Raleway" w:cstheme="minorHAnsi"/>
          <w:sz w:val="24"/>
          <w:szCs w:val="24"/>
        </w:rPr>
        <w:tab/>
      </w:r>
    </w:p>
    <w:p w14:paraId="02D58F62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05</w:t>
      </w:r>
      <w:r w:rsidRPr="006C4607">
        <w:rPr>
          <w:rFonts w:ascii="Raleway" w:hAnsi="Raleway" w:cstheme="minorHAnsi"/>
          <w:sz w:val="24"/>
          <w:szCs w:val="24"/>
        </w:rPr>
        <w:tab/>
        <w:t>mittesobiv saatekiri</w:t>
      </w:r>
      <w:r w:rsidRPr="006C4607">
        <w:rPr>
          <w:rFonts w:ascii="Raleway" w:hAnsi="Raleway" w:cstheme="minorHAnsi"/>
          <w:sz w:val="24"/>
          <w:szCs w:val="24"/>
        </w:rPr>
        <w:tab/>
      </w:r>
    </w:p>
    <w:p w14:paraId="55EA66A3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08</w:t>
      </w:r>
      <w:r w:rsidRPr="006C4607">
        <w:rPr>
          <w:rFonts w:ascii="Raleway" w:hAnsi="Raleway" w:cstheme="minorHAnsi"/>
          <w:sz w:val="24"/>
          <w:szCs w:val="24"/>
        </w:rPr>
        <w:tab/>
        <w:t>patsient suunatakse haiglaravile</w:t>
      </w:r>
      <w:r w:rsidRPr="006C4607">
        <w:rPr>
          <w:rFonts w:ascii="Raleway" w:hAnsi="Raleway" w:cstheme="minorHAnsi"/>
          <w:sz w:val="24"/>
          <w:szCs w:val="24"/>
        </w:rPr>
        <w:tab/>
      </w:r>
    </w:p>
    <w:p w14:paraId="1C70525C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09</w:t>
      </w:r>
      <w:r w:rsidRPr="006C4607">
        <w:rPr>
          <w:rFonts w:ascii="Raleway" w:hAnsi="Raleway" w:cstheme="minorHAnsi"/>
          <w:sz w:val="24"/>
          <w:szCs w:val="24"/>
        </w:rPr>
        <w:tab/>
        <w:t>patsient suunatakse päevaravile/päevakirurgiasse)</w:t>
      </w:r>
    </w:p>
    <w:p w14:paraId="1C14676B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Saatekirja vastuse kinnitamise aeg</w:t>
      </w:r>
    </w:p>
    <w:p w14:paraId="55D03F19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</w:p>
    <w:p w14:paraId="31118A02" w14:textId="77777777" w:rsidR="006C4607" w:rsidRPr="006C4607" w:rsidRDefault="006C4607" w:rsidP="006C4607">
      <w:pPr>
        <w:rPr>
          <w:rFonts w:ascii="Raleway" w:hAnsi="Raleway" w:cstheme="minorHAnsi"/>
          <w:b/>
          <w:bCs/>
          <w:sz w:val="24"/>
          <w:szCs w:val="24"/>
        </w:rPr>
      </w:pPr>
      <w:commentRangeStart w:id="2"/>
      <w:commentRangeStart w:id="3"/>
      <w:commentRangeStart w:id="4"/>
      <w:commentRangeStart w:id="5"/>
      <w:r w:rsidRPr="006C4607">
        <w:rPr>
          <w:rFonts w:ascii="Raleway" w:hAnsi="Raleway" w:cstheme="minorHAnsi"/>
          <w:b/>
          <w:bCs/>
          <w:sz w:val="24"/>
          <w:szCs w:val="24"/>
        </w:rPr>
        <w:t>Saatekirja vastuse andmekoosseis Südame pärgarterite uuringute korral:</w:t>
      </w:r>
      <w:commentRangeEnd w:id="2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2"/>
      </w:r>
      <w:commentRangeEnd w:id="3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3"/>
      </w:r>
      <w:commentRangeEnd w:id="4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4"/>
      </w:r>
      <w:commentRangeEnd w:id="5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5"/>
      </w:r>
    </w:p>
    <w:p w14:paraId="08E84619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Patsiendi pseudonüümkood</w:t>
      </w:r>
    </w:p>
    <w:p w14:paraId="51D5D89D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Saatekirja vastuse pseudonüümkood</w:t>
      </w:r>
    </w:p>
    <w:p w14:paraId="13E3ED55" w14:textId="6BB447EB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Radioloogiline uuring loetelu järgi (uuringu kood ja nimetus)</w:t>
      </w:r>
    </w:p>
    <w:p w14:paraId="7E37EA4B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</w:p>
    <w:p w14:paraId="5424E889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commentRangeStart w:id="6"/>
      <w:commentRangeStart w:id="7"/>
      <w:commentRangeStart w:id="8"/>
      <w:commentRangeStart w:id="9"/>
      <w:r w:rsidRPr="006C4607">
        <w:rPr>
          <w:rFonts w:ascii="Raleway" w:hAnsi="Raleway" w:cstheme="minorHAnsi"/>
          <w:sz w:val="24"/>
          <w:szCs w:val="24"/>
        </w:rPr>
        <w:t xml:space="preserve">Tervisekassa teenuse loetelu kood ja nimetus </w:t>
      </w:r>
      <w:commentRangeEnd w:id="6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6"/>
      </w:r>
      <w:commentRangeEnd w:id="7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7"/>
      </w:r>
      <w:commentRangeEnd w:id="8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8"/>
      </w:r>
      <w:commentRangeEnd w:id="9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9"/>
      </w:r>
      <w:r w:rsidRPr="006C4607">
        <w:rPr>
          <w:rFonts w:ascii="Raleway" w:hAnsi="Raleway" w:cstheme="minorHAnsi"/>
          <w:sz w:val="24"/>
          <w:szCs w:val="24"/>
        </w:rPr>
        <w:t>:</w:t>
      </w:r>
    </w:p>
    <w:p w14:paraId="730E20E6" w14:textId="0346F4AB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color w:val="172B4D"/>
          <w:sz w:val="24"/>
          <w:szCs w:val="24"/>
        </w:rPr>
        <w:t xml:space="preserve">2535L Pärgarteri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stent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br/>
        <w:t xml:space="preserve">7654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Koronarograafia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br/>
        <w:t xml:space="preserve">7655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Perkutaanne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t xml:space="preserve">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koronaarinterventsioon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t xml:space="preserve"> esimesel stenoosil</w:t>
      </w:r>
      <w:r w:rsidRPr="006C4607">
        <w:rPr>
          <w:rFonts w:ascii="Raleway" w:hAnsi="Raleway" w:cstheme="minorHAnsi"/>
          <w:color w:val="172B4D"/>
          <w:sz w:val="24"/>
          <w:szCs w:val="24"/>
        </w:rPr>
        <w:br/>
        <w:t xml:space="preserve">7656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Perkutaanne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t xml:space="preserve">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korornaarinterventsioon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t xml:space="preserve"> igal järgneval stenoosil</w:t>
      </w:r>
      <w:r w:rsidRPr="006C4607">
        <w:rPr>
          <w:rFonts w:ascii="Raleway" w:hAnsi="Raleway" w:cstheme="minorHAnsi"/>
          <w:color w:val="172B4D"/>
          <w:sz w:val="24"/>
          <w:szCs w:val="24"/>
        </w:rPr>
        <w:br/>
        <w:t xml:space="preserve">7687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Koronaaršuntide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t xml:space="preserve"> angiograafia</w:t>
      </w:r>
    </w:p>
    <w:p w14:paraId="0010FF56" w14:textId="77777777" w:rsidR="006C4607" w:rsidRPr="006C4607" w:rsidRDefault="006C4607" w:rsidP="006C4607">
      <w:pPr>
        <w:pStyle w:val="NormalWeb"/>
        <w:shd w:val="clear" w:color="auto" w:fill="FFFFFF"/>
        <w:spacing w:before="150" w:beforeAutospacing="0" w:after="0" w:afterAutospacing="0"/>
        <w:rPr>
          <w:rFonts w:ascii="Raleway" w:hAnsi="Raleway" w:cstheme="minorHAnsi"/>
          <w:color w:val="172B4D"/>
        </w:rPr>
      </w:pPr>
      <w:r w:rsidRPr="006C4607">
        <w:rPr>
          <w:rFonts w:ascii="Raleway" w:hAnsi="Raleway" w:cstheme="minorHAnsi"/>
          <w:color w:val="172B4D"/>
        </w:rPr>
        <w:t>7972 Südame kompuutertomograafia</w:t>
      </w:r>
      <w:r w:rsidRPr="006C4607">
        <w:rPr>
          <w:rFonts w:ascii="Raleway" w:hAnsi="Raleway" w:cstheme="minorHAnsi"/>
          <w:color w:val="172B4D"/>
        </w:rPr>
        <w:br/>
        <w:t>7973 Südame kompuutertomograafia kontrastainega</w:t>
      </w:r>
      <w:r w:rsidRPr="006C4607">
        <w:rPr>
          <w:rFonts w:ascii="Raleway" w:hAnsi="Raleway" w:cstheme="minorHAnsi"/>
          <w:color w:val="172B4D"/>
        </w:rPr>
        <w:br/>
      </w:r>
      <w:r w:rsidRPr="006C4607">
        <w:rPr>
          <w:rFonts w:ascii="Raleway" w:hAnsi="Raleway" w:cstheme="minorHAnsi"/>
          <w:color w:val="172B4D"/>
        </w:rPr>
        <w:lastRenderedPageBreak/>
        <w:t xml:space="preserve">7974 </w:t>
      </w:r>
      <w:proofErr w:type="spellStart"/>
      <w:r w:rsidRPr="006C4607">
        <w:rPr>
          <w:rFonts w:ascii="Raleway" w:hAnsi="Raleway" w:cstheme="minorHAnsi"/>
          <w:color w:val="172B4D"/>
        </w:rPr>
        <w:t>Perfusioonkompuutertomograafia</w:t>
      </w:r>
      <w:proofErr w:type="spellEnd"/>
      <w:r w:rsidRPr="006C4607">
        <w:rPr>
          <w:rFonts w:ascii="Raleway" w:hAnsi="Raleway" w:cstheme="minorHAnsi"/>
          <w:color w:val="172B4D"/>
        </w:rPr>
        <w:br/>
        <w:t xml:space="preserve">7975 Kompuutertomograafia </w:t>
      </w:r>
      <w:proofErr w:type="spellStart"/>
      <w:r w:rsidRPr="006C4607">
        <w:rPr>
          <w:rFonts w:ascii="Raleway" w:hAnsi="Raleway" w:cstheme="minorHAnsi"/>
          <w:color w:val="172B4D"/>
        </w:rPr>
        <w:t>natiivis</w:t>
      </w:r>
      <w:proofErr w:type="spellEnd"/>
    </w:p>
    <w:p w14:paraId="27202963" w14:textId="26F9B441" w:rsidR="006C4607" w:rsidRPr="006C4607" w:rsidRDefault="006C4607" w:rsidP="006C4607">
      <w:pPr>
        <w:rPr>
          <w:rFonts w:ascii="Raleway" w:hAnsi="Raleway" w:cstheme="minorHAnsi"/>
          <w:color w:val="172B4D"/>
          <w:sz w:val="24"/>
          <w:szCs w:val="24"/>
        </w:rPr>
      </w:pPr>
      <w:r w:rsidRPr="006C4607">
        <w:rPr>
          <w:rFonts w:ascii="Raleway" w:hAnsi="Raleway" w:cstheme="minorHAnsi"/>
          <w:color w:val="172B4D"/>
          <w:sz w:val="24"/>
          <w:szCs w:val="24"/>
        </w:rPr>
        <w:t>79330 Kontrastainega MRT uuring</w:t>
      </w:r>
      <w:r w:rsidRPr="006C4607">
        <w:rPr>
          <w:rFonts w:ascii="Raleway" w:hAnsi="Raleway" w:cstheme="minorHAnsi"/>
          <w:color w:val="172B4D"/>
          <w:sz w:val="24"/>
          <w:szCs w:val="24"/>
        </w:rPr>
        <w:br/>
        <w:t>79333 Südame uuring keskmise väljaga MRT-l</w:t>
      </w:r>
      <w:r w:rsidRPr="006C4607">
        <w:rPr>
          <w:rFonts w:ascii="Raleway" w:hAnsi="Raleway" w:cstheme="minorHAnsi"/>
          <w:color w:val="172B4D"/>
          <w:sz w:val="24"/>
          <w:szCs w:val="24"/>
        </w:rPr>
        <w:br/>
        <w:t>79334 Südame uuring tugeva väljaga MRT-l</w:t>
      </w:r>
      <w:r w:rsidRPr="006C4607">
        <w:rPr>
          <w:rFonts w:ascii="Raleway" w:hAnsi="Raleway" w:cstheme="minorHAnsi"/>
          <w:color w:val="172B4D"/>
          <w:sz w:val="24"/>
          <w:szCs w:val="24"/>
        </w:rPr>
        <w:br/>
        <w:t xml:space="preserve">79408 Müokardi staatiline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stsintigraafia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t xml:space="preserve"> ja/või SPET 99-Tc-pürofosfaadiga</w:t>
      </w:r>
      <w:r w:rsidRPr="006C4607">
        <w:rPr>
          <w:rFonts w:ascii="Raleway" w:hAnsi="Raleway" w:cstheme="minorHAnsi"/>
          <w:color w:val="172B4D"/>
          <w:sz w:val="24"/>
          <w:szCs w:val="24"/>
        </w:rPr>
        <w:br/>
        <w:t xml:space="preserve">79409 Müokardi staatiline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stsintigraafia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t xml:space="preserve"> ja/või SPET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MIBI-ga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t xml:space="preserve"> või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kõrvalkilpnäärmete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t xml:space="preserve">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stsintigraafia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t xml:space="preserve"> ja/või SPET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MIBI-ga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t xml:space="preserve"> või kogu keha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stsintigraafia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t xml:space="preserve"> ja/või SPET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MIBI-ga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br/>
        <w:t xml:space="preserve">79410 Müokardi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stsintigraafia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t xml:space="preserve"> ja/või SPET 201-talliumiga või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kõrvalkilpnäärme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t xml:space="preserve">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stsintigraafia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t xml:space="preserve"> ja/või SPET 201-talliumiga või kogu keha </w:t>
      </w:r>
      <w:proofErr w:type="spellStart"/>
      <w:r w:rsidRPr="006C4607">
        <w:rPr>
          <w:rFonts w:ascii="Raleway" w:hAnsi="Raleway" w:cstheme="minorHAnsi"/>
          <w:color w:val="172B4D"/>
          <w:sz w:val="24"/>
          <w:szCs w:val="24"/>
        </w:rPr>
        <w:t>stsintigraafia</w:t>
      </w:r>
      <w:proofErr w:type="spellEnd"/>
      <w:r w:rsidRPr="006C4607">
        <w:rPr>
          <w:rFonts w:ascii="Raleway" w:hAnsi="Raleway" w:cstheme="minorHAnsi"/>
          <w:color w:val="172B4D"/>
          <w:sz w:val="24"/>
          <w:szCs w:val="24"/>
        </w:rPr>
        <w:t xml:space="preserve"> ja/või SPET 201-talliumiga</w:t>
      </w:r>
    </w:p>
    <w:p w14:paraId="5484DBFB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</w:p>
    <w:p w14:paraId="17E075B6" w14:textId="07F81922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commentRangeStart w:id="10"/>
      <w:commentRangeStart w:id="11"/>
      <w:r w:rsidRPr="006C4607">
        <w:rPr>
          <w:rFonts w:ascii="Raleway" w:hAnsi="Raleway" w:cstheme="minorHAnsi"/>
          <w:sz w:val="24"/>
          <w:szCs w:val="24"/>
        </w:rPr>
        <w:t>Uuringu aeg</w:t>
      </w:r>
      <w:commentRangeEnd w:id="10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10"/>
      </w:r>
      <w:commentRangeEnd w:id="11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11"/>
      </w:r>
    </w:p>
    <w:p w14:paraId="53E8E4DF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</w:p>
    <w:p w14:paraId="191097D1" w14:textId="77777777" w:rsidR="006C4607" w:rsidRPr="006C4607" w:rsidRDefault="006C4607" w:rsidP="006C4607">
      <w:pPr>
        <w:rPr>
          <w:rFonts w:ascii="Raleway" w:hAnsi="Raleway" w:cstheme="minorHAnsi"/>
          <w:b/>
          <w:bCs/>
          <w:sz w:val="24"/>
          <w:szCs w:val="24"/>
        </w:rPr>
      </w:pPr>
      <w:r w:rsidRPr="006C4607">
        <w:rPr>
          <w:rFonts w:ascii="Raleway" w:hAnsi="Raleway" w:cstheme="minorHAnsi"/>
          <w:b/>
          <w:bCs/>
          <w:sz w:val="24"/>
          <w:szCs w:val="24"/>
        </w:rPr>
        <w:t xml:space="preserve">Ambulatoorse </w:t>
      </w:r>
      <w:proofErr w:type="spellStart"/>
      <w:r w:rsidRPr="006C4607">
        <w:rPr>
          <w:rFonts w:ascii="Raleway" w:hAnsi="Raleway" w:cstheme="minorHAnsi"/>
          <w:b/>
          <w:bCs/>
          <w:sz w:val="24"/>
          <w:szCs w:val="24"/>
        </w:rPr>
        <w:t>epikriisi</w:t>
      </w:r>
      <w:proofErr w:type="spellEnd"/>
      <w:r w:rsidRPr="006C4607">
        <w:rPr>
          <w:rFonts w:ascii="Raleway" w:hAnsi="Raleway" w:cstheme="minorHAnsi"/>
          <w:b/>
          <w:bCs/>
          <w:sz w:val="24"/>
          <w:szCs w:val="24"/>
        </w:rPr>
        <w:t xml:space="preserve"> andmekoosseis neile isikutele, kellel on e-konsultatsiooni vastuseks antud vastuse liigid- vastuvõtt 7p jooksul,  vastuvõtt 8-42p jooksul, vastuvõtt rohkem kui 42p pärast  või täidetud </w:t>
      </w:r>
      <w:proofErr w:type="spellStart"/>
      <w:r w:rsidRPr="006C4607">
        <w:rPr>
          <w:rFonts w:ascii="Raleway" w:hAnsi="Raleway" w:cstheme="minorHAnsi"/>
          <w:b/>
          <w:bCs/>
          <w:sz w:val="24"/>
          <w:szCs w:val="24"/>
        </w:rPr>
        <w:t>tingumus</w:t>
      </w:r>
      <w:proofErr w:type="spellEnd"/>
      <w:r w:rsidRPr="006C4607">
        <w:rPr>
          <w:rFonts w:ascii="Raleway" w:hAnsi="Raleway" w:cstheme="minorHAnsi"/>
          <w:b/>
          <w:bCs/>
          <w:sz w:val="24"/>
          <w:szCs w:val="24"/>
        </w:rPr>
        <w:t xml:space="preserve">  Lõplik kliiniline diagnoos= I20.9 või I20.8 :</w:t>
      </w:r>
    </w:p>
    <w:p w14:paraId="2C9CF874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Andmed perioodi 01.01.2023-31.12.2025 kohta:</w:t>
      </w:r>
    </w:p>
    <w:p w14:paraId="1CF45794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Patsiendi pseudonüümkood</w:t>
      </w:r>
    </w:p>
    <w:p w14:paraId="64D08FA5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(Epikriisi) dokumendi pseudonüümkood</w:t>
      </w:r>
    </w:p>
    <w:p w14:paraId="3023A6B3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Patsiendi sugu</w:t>
      </w:r>
    </w:p>
    <w:p w14:paraId="62BF013C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Patsiendi elukoha maakond</w:t>
      </w:r>
    </w:p>
    <w:p w14:paraId="549F3D54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Haigusjuhtumi alguse aeg</w:t>
      </w:r>
    </w:p>
    <w:p w14:paraId="7C0093E2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Haigusjuhtumi lõpu aeg</w:t>
      </w:r>
    </w:p>
    <w:p w14:paraId="3D36332C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Suunaja asutuse äriregistri kood ( võime  selle ka pseudonüümida)</w:t>
      </w:r>
    </w:p>
    <w:p w14:paraId="6355F261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Suunaja asutuse tegevuskoha aadress maakond, linn/küla ( andmete olemasolu korral)</w:t>
      </w:r>
    </w:p>
    <w:p w14:paraId="73405372" w14:textId="7DE69BAC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 xml:space="preserve">Ambulatoorse </w:t>
      </w:r>
      <w:proofErr w:type="spellStart"/>
      <w:r w:rsidRPr="006C4607">
        <w:rPr>
          <w:rFonts w:ascii="Raleway" w:hAnsi="Raleway" w:cstheme="minorHAnsi"/>
          <w:sz w:val="24"/>
          <w:szCs w:val="24"/>
        </w:rPr>
        <w:t>epikriisi</w:t>
      </w:r>
      <w:proofErr w:type="spellEnd"/>
      <w:r w:rsidRPr="006C4607">
        <w:rPr>
          <w:rFonts w:ascii="Raleway" w:hAnsi="Raleway" w:cstheme="minorHAnsi"/>
          <w:sz w:val="24"/>
          <w:szCs w:val="24"/>
        </w:rPr>
        <w:t xml:space="preserve"> koostaja </w:t>
      </w:r>
      <w:proofErr w:type="spellStart"/>
      <w:r w:rsidRPr="006C4607">
        <w:rPr>
          <w:rFonts w:ascii="Raleway" w:hAnsi="Raleway" w:cstheme="minorHAnsi"/>
          <w:sz w:val="24"/>
          <w:szCs w:val="24"/>
        </w:rPr>
        <w:t>äriregsitri</w:t>
      </w:r>
      <w:proofErr w:type="spellEnd"/>
      <w:r w:rsidRPr="006C4607">
        <w:rPr>
          <w:rFonts w:ascii="Raleway" w:hAnsi="Raleway" w:cstheme="minorHAnsi"/>
          <w:sz w:val="24"/>
          <w:szCs w:val="24"/>
        </w:rPr>
        <w:t xml:space="preserve"> kood (</w:t>
      </w:r>
      <w:r w:rsidRPr="006C4607">
        <w:rPr>
          <w:rFonts w:ascii="Raleway" w:hAnsi="Raleway" w:cstheme="minorHAnsi"/>
          <w:sz w:val="24"/>
          <w:szCs w:val="24"/>
        </w:rPr>
        <w:t>pseudonüümitult</w:t>
      </w:r>
      <w:r w:rsidRPr="006C4607">
        <w:rPr>
          <w:rFonts w:ascii="Raleway" w:hAnsi="Raleway" w:cstheme="minorHAnsi"/>
          <w:sz w:val="24"/>
          <w:szCs w:val="24"/>
        </w:rPr>
        <w:t>)</w:t>
      </w:r>
    </w:p>
    <w:p w14:paraId="05CE1EF3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 xml:space="preserve">Ambulatoorse </w:t>
      </w:r>
      <w:proofErr w:type="spellStart"/>
      <w:r w:rsidRPr="006C4607">
        <w:rPr>
          <w:rFonts w:ascii="Raleway" w:hAnsi="Raleway" w:cstheme="minorHAnsi"/>
          <w:sz w:val="24"/>
          <w:szCs w:val="24"/>
        </w:rPr>
        <w:t>epikrisiisi</w:t>
      </w:r>
      <w:proofErr w:type="spellEnd"/>
      <w:r w:rsidRPr="006C4607">
        <w:rPr>
          <w:rFonts w:ascii="Raleway" w:hAnsi="Raleway" w:cstheme="minorHAnsi"/>
          <w:sz w:val="24"/>
          <w:szCs w:val="24"/>
        </w:rPr>
        <w:t xml:space="preserve"> koostanud tervishoiuasutuse aadress maakond, linn/küla</w:t>
      </w:r>
    </w:p>
    <w:p w14:paraId="4F85FE5C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commentRangeStart w:id="12"/>
      <w:r w:rsidRPr="006C4607">
        <w:rPr>
          <w:rFonts w:ascii="Raleway" w:hAnsi="Raleway" w:cstheme="minorHAnsi"/>
          <w:sz w:val="24"/>
          <w:szCs w:val="24"/>
        </w:rPr>
        <w:t xml:space="preserve">Visiidi aeg </w:t>
      </w:r>
      <w:commentRangeEnd w:id="12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12"/>
      </w:r>
    </w:p>
    <w:p w14:paraId="627BDE18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 xml:space="preserve">Lõpliku põhihaiguse </w:t>
      </w:r>
      <w:commentRangeStart w:id="13"/>
      <w:commentRangeStart w:id="14"/>
      <w:commentRangeStart w:id="15"/>
      <w:commentRangeStart w:id="16"/>
      <w:r w:rsidRPr="006C4607">
        <w:rPr>
          <w:rFonts w:ascii="Raleway" w:hAnsi="Raleway" w:cstheme="minorHAnsi"/>
          <w:sz w:val="24"/>
          <w:szCs w:val="24"/>
        </w:rPr>
        <w:t>diagnoosikood</w:t>
      </w:r>
      <w:commentRangeEnd w:id="13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13"/>
      </w:r>
      <w:commentRangeEnd w:id="14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14"/>
      </w:r>
      <w:commentRangeEnd w:id="15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15"/>
      </w:r>
      <w:commentRangeEnd w:id="16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16"/>
      </w:r>
      <w:r w:rsidRPr="006C4607">
        <w:rPr>
          <w:rFonts w:ascii="Raleway" w:hAnsi="Raleway" w:cstheme="minorHAnsi"/>
          <w:sz w:val="24"/>
          <w:szCs w:val="24"/>
        </w:rPr>
        <w:t xml:space="preserve"> RHK- järgi</w:t>
      </w:r>
    </w:p>
    <w:p w14:paraId="45043448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Saatekirja pseudonüümkood</w:t>
      </w:r>
    </w:p>
    <w:p w14:paraId="4D5687C5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</w:p>
    <w:p w14:paraId="0BA373B3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b/>
          <w:bCs/>
          <w:sz w:val="24"/>
          <w:szCs w:val="24"/>
        </w:rPr>
        <w:t xml:space="preserve">Statsionaarse/päevaravi </w:t>
      </w:r>
      <w:proofErr w:type="spellStart"/>
      <w:r w:rsidRPr="006C4607">
        <w:rPr>
          <w:rFonts w:ascii="Raleway" w:hAnsi="Raleway" w:cstheme="minorHAnsi"/>
          <w:b/>
          <w:bCs/>
          <w:sz w:val="24"/>
          <w:szCs w:val="24"/>
        </w:rPr>
        <w:t>epikriisi</w:t>
      </w:r>
      <w:proofErr w:type="spellEnd"/>
      <w:r w:rsidRPr="006C4607">
        <w:rPr>
          <w:rFonts w:ascii="Raleway" w:hAnsi="Raleway" w:cstheme="minorHAnsi"/>
          <w:b/>
          <w:bCs/>
          <w:sz w:val="24"/>
          <w:szCs w:val="24"/>
        </w:rPr>
        <w:t xml:space="preserve"> andmed neile </w:t>
      </w:r>
      <w:proofErr w:type="spellStart"/>
      <w:r w:rsidRPr="006C4607">
        <w:rPr>
          <w:rFonts w:ascii="Raleway" w:hAnsi="Raleway" w:cstheme="minorHAnsi"/>
          <w:b/>
          <w:bCs/>
          <w:sz w:val="24"/>
          <w:szCs w:val="24"/>
        </w:rPr>
        <w:t>isikutelte</w:t>
      </w:r>
      <w:proofErr w:type="spellEnd"/>
      <w:r w:rsidRPr="006C4607">
        <w:rPr>
          <w:rFonts w:ascii="Raleway" w:hAnsi="Raleway" w:cstheme="minorHAnsi"/>
          <w:b/>
          <w:bCs/>
          <w:sz w:val="24"/>
          <w:szCs w:val="24"/>
        </w:rPr>
        <w:t xml:space="preserve">, </w:t>
      </w:r>
      <w:commentRangeStart w:id="17"/>
      <w:commentRangeStart w:id="18"/>
      <w:r w:rsidRPr="006C4607">
        <w:rPr>
          <w:rFonts w:ascii="Raleway" w:hAnsi="Raleway" w:cstheme="minorHAnsi"/>
          <w:b/>
          <w:bCs/>
          <w:sz w:val="24"/>
          <w:szCs w:val="24"/>
        </w:rPr>
        <w:t>kelle on e-konsultatsiooni vastuseks antud vastuse liigid vastuvõtt 7p jooksul,  vastuvõtt 8-42p jooksul, vastuvõtt rohkem kui 42p pärast, patsient suunatakse haiglaravile, patsient suunatakse päevaravile/päevakirurgiasse) või täidetud tingimust Lõplik kliiniline diagnoos= I20.9 või I20.8</w:t>
      </w:r>
      <w:commentRangeEnd w:id="17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17"/>
      </w:r>
      <w:commentRangeEnd w:id="18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18"/>
      </w:r>
    </w:p>
    <w:p w14:paraId="189A596B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Andmed perioodi 01.01.2023-31.12.2025</w:t>
      </w:r>
    </w:p>
    <w:p w14:paraId="74652AF8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Patsiendi pseudonüümkood</w:t>
      </w:r>
    </w:p>
    <w:p w14:paraId="682E68C6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(Epikriisi) dokumendi pseudonüümkood</w:t>
      </w:r>
    </w:p>
    <w:p w14:paraId="5776575C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Patsiendi sugu</w:t>
      </w:r>
    </w:p>
    <w:p w14:paraId="72023FAF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Patsiendi elukoha maakond</w:t>
      </w:r>
    </w:p>
    <w:p w14:paraId="5B51FF8E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Haigusjuhtumi alguse aeg</w:t>
      </w:r>
    </w:p>
    <w:p w14:paraId="73C5C279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Haigusjuhtumi lõpu aeg</w:t>
      </w:r>
    </w:p>
    <w:p w14:paraId="04C29EA3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commentRangeStart w:id="19"/>
      <w:commentRangeStart w:id="20"/>
      <w:r w:rsidRPr="006C4607">
        <w:rPr>
          <w:rFonts w:ascii="Raleway" w:hAnsi="Raleway" w:cstheme="minorHAnsi"/>
          <w:sz w:val="24"/>
          <w:szCs w:val="24"/>
        </w:rPr>
        <w:t xml:space="preserve">Haiglasse saabumise erakorralisus </w:t>
      </w:r>
      <w:commentRangeEnd w:id="19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19"/>
      </w:r>
      <w:commentRangeEnd w:id="20"/>
      <w:r w:rsidRPr="006C4607">
        <w:rPr>
          <w:rStyle w:val="CommentReference"/>
          <w:rFonts w:ascii="Raleway" w:hAnsi="Raleway" w:cstheme="minorHAnsi"/>
          <w:sz w:val="24"/>
          <w:szCs w:val="24"/>
        </w:rPr>
        <w:commentReference w:id="20"/>
      </w:r>
      <w:r w:rsidRPr="006C4607">
        <w:rPr>
          <w:rFonts w:ascii="Raleway" w:hAnsi="Raleway" w:cstheme="minorHAnsi"/>
          <w:sz w:val="24"/>
          <w:szCs w:val="24"/>
        </w:rPr>
        <w:t xml:space="preserve">( andmed esitatakse loendi järgi </w:t>
      </w:r>
      <w:hyperlink r:id="rId10" w:history="1">
        <w:r w:rsidRPr="006C4607">
          <w:rPr>
            <w:rStyle w:val="Hyperlink"/>
            <w:rFonts w:ascii="Raleway" w:hAnsi="Raleway" w:cstheme="minorHAnsi"/>
            <w:sz w:val="24"/>
            <w:szCs w:val="24"/>
          </w:rPr>
          <w:t>https://teabekeskus.tehik.ee/et/loendid/poordumise-erakorralisus/1.0.0</w:t>
        </w:r>
      </w:hyperlink>
      <w:r w:rsidRPr="006C4607">
        <w:rPr>
          <w:rFonts w:ascii="Raleway" w:hAnsi="Raleway" w:cstheme="minorHAnsi"/>
          <w:sz w:val="24"/>
          <w:szCs w:val="24"/>
        </w:rPr>
        <w:t xml:space="preserve"> ). </w:t>
      </w:r>
    </w:p>
    <w:p w14:paraId="394C7E4D" w14:textId="7687D07B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Suunaja asutuse äriregistri kood (pseudonüümitult)</w:t>
      </w:r>
    </w:p>
    <w:p w14:paraId="46961475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Suunaja asutuse tegevuskoha aadress maakond, linn/küla ( andmete olemasolu korral)</w:t>
      </w:r>
    </w:p>
    <w:p w14:paraId="069BA719" w14:textId="5355F751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 xml:space="preserve">Statsionaarse /päevaravi </w:t>
      </w:r>
      <w:proofErr w:type="spellStart"/>
      <w:r w:rsidRPr="006C4607">
        <w:rPr>
          <w:rFonts w:ascii="Raleway" w:hAnsi="Raleway" w:cstheme="minorHAnsi"/>
          <w:sz w:val="24"/>
          <w:szCs w:val="24"/>
        </w:rPr>
        <w:t>epikriisi</w:t>
      </w:r>
      <w:proofErr w:type="spellEnd"/>
      <w:r w:rsidRPr="006C4607">
        <w:rPr>
          <w:rFonts w:ascii="Raleway" w:hAnsi="Raleway" w:cstheme="minorHAnsi"/>
          <w:sz w:val="24"/>
          <w:szCs w:val="24"/>
        </w:rPr>
        <w:t xml:space="preserve"> koostaja </w:t>
      </w:r>
      <w:proofErr w:type="spellStart"/>
      <w:r w:rsidRPr="006C4607">
        <w:rPr>
          <w:rFonts w:ascii="Raleway" w:hAnsi="Raleway" w:cstheme="minorHAnsi"/>
          <w:sz w:val="24"/>
          <w:szCs w:val="24"/>
        </w:rPr>
        <w:t>äriregsitri</w:t>
      </w:r>
      <w:proofErr w:type="spellEnd"/>
      <w:r w:rsidRPr="006C4607">
        <w:rPr>
          <w:rFonts w:ascii="Raleway" w:hAnsi="Raleway" w:cstheme="minorHAnsi"/>
          <w:sz w:val="24"/>
          <w:szCs w:val="24"/>
        </w:rPr>
        <w:t xml:space="preserve"> kood (pseudonüümitult)</w:t>
      </w:r>
    </w:p>
    <w:p w14:paraId="1C660E5A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Statsionaarse /päevaravi koostanud tervishoiuasutuse aadress maakond, linn/küla</w:t>
      </w:r>
    </w:p>
    <w:p w14:paraId="124142E1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lastRenderedPageBreak/>
        <w:t>Lõpliku põhihaiguse diagnoosikood RHK- järgi</w:t>
      </w:r>
    </w:p>
    <w:p w14:paraId="6CAF5D58" w14:textId="77777777" w:rsidR="006C4607" w:rsidRPr="006C4607" w:rsidRDefault="006C4607" w:rsidP="006C4607">
      <w:pPr>
        <w:rPr>
          <w:rFonts w:ascii="Raleway" w:hAnsi="Raleway" w:cstheme="minorHAnsi"/>
          <w:sz w:val="24"/>
          <w:szCs w:val="24"/>
        </w:rPr>
      </w:pPr>
      <w:r w:rsidRPr="006C4607">
        <w:rPr>
          <w:rFonts w:ascii="Raleway" w:hAnsi="Raleway" w:cstheme="minorHAnsi"/>
          <w:sz w:val="24"/>
          <w:szCs w:val="24"/>
        </w:rPr>
        <w:t>Saatekirja pseudonüümkood</w:t>
      </w:r>
    </w:p>
    <w:p w14:paraId="598418E0" w14:textId="77777777" w:rsidR="0054597A" w:rsidRPr="006C4607" w:rsidRDefault="0054597A" w:rsidP="00055DE2">
      <w:pPr>
        <w:shd w:val="clear" w:color="auto" w:fill="FFFFFF"/>
        <w:jc w:val="both"/>
        <w:textAlignment w:val="baseline"/>
        <w:rPr>
          <w:rFonts w:ascii="Raleway" w:eastAsia="Times New Roman" w:hAnsi="Raleway" w:cs="Times New Roman"/>
          <w:iCs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3DEEC669" w14:textId="77777777" w:rsidR="00C504CD" w:rsidRPr="006C4607" w:rsidRDefault="00C504CD" w:rsidP="00C504CD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bdr w:val="none" w:sz="0" w:space="0" w:color="auto" w:frame="1"/>
          <w:lang w:eastAsia="et-EE"/>
        </w:rPr>
      </w:pPr>
    </w:p>
    <w:p w14:paraId="3656B9AB" w14:textId="77777777" w:rsidR="00C504CD" w:rsidRPr="006C4607" w:rsidRDefault="00C504CD" w:rsidP="00C504CD">
      <w:pPr>
        <w:shd w:val="clear" w:color="auto" w:fill="FFFFFF"/>
        <w:textAlignment w:val="baseline"/>
        <w:rPr>
          <w:rFonts w:ascii="Raleway" w:eastAsia="Times New Roman" w:hAnsi="Raleway" w:cs="Times New Roman"/>
          <w:color w:val="212529"/>
          <w:sz w:val="24"/>
          <w:szCs w:val="24"/>
          <w:lang w:eastAsia="et-EE"/>
        </w:rPr>
      </w:pPr>
    </w:p>
    <w:p w14:paraId="7FDD129F" w14:textId="77777777" w:rsidR="006C4607" w:rsidRDefault="007338D2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color w:val="2A2A3C"/>
          <w:sz w:val="24"/>
          <w:szCs w:val="24"/>
          <w:bdr w:val="none" w:sz="0" w:space="0" w:color="auto" w:frame="1"/>
          <w:lang w:eastAsia="et-EE"/>
        </w:rPr>
      </w:pPr>
      <w:r w:rsidRPr="006C4607">
        <w:rPr>
          <w:rFonts w:ascii="Raleway" w:eastAsia="Times New Roman" w:hAnsi="Raleway" w:cs="Times New Roman"/>
          <w:b/>
          <w:color w:val="2A2A3C"/>
          <w:sz w:val="24"/>
          <w:szCs w:val="24"/>
          <w:bdr w:val="none" w:sz="0" w:space="0" w:color="auto" w:frame="1"/>
          <w:lang w:eastAsia="et-EE"/>
        </w:rPr>
        <w:t>Päritud andmete soovitav formaat</w:t>
      </w:r>
      <w:r w:rsidRPr="006C4607">
        <w:rPr>
          <w:rFonts w:ascii="Raleway" w:eastAsia="Times New Roman" w:hAnsi="Raleway" w:cs="Times New Roman"/>
          <w:color w:val="2A2A3C"/>
          <w:sz w:val="24"/>
          <w:szCs w:val="24"/>
          <w:bdr w:val="none" w:sz="0" w:space="0" w:color="auto" w:frame="1"/>
          <w:lang w:eastAsia="et-EE"/>
        </w:rPr>
        <w:t xml:space="preserve"> </w:t>
      </w:r>
      <w:r w:rsidRPr="006C4607">
        <w:rPr>
          <w:rFonts w:ascii="Raleway" w:eastAsia="Times New Roman" w:hAnsi="Raleway" w:cs="Times New Roman"/>
          <w:i/>
          <w:color w:val="2A2A3C"/>
          <w:sz w:val="24"/>
          <w:szCs w:val="24"/>
          <w:bdr w:val="none" w:sz="0" w:space="0" w:color="auto" w:frame="1"/>
          <w:lang w:eastAsia="et-EE"/>
        </w:rPr>
        <w:t>ehk millises formaadis andmeid saa</w:t>
      </w:r>
      <w:r w:rsidR="00C504CD" w:rsidRPr="006C4607">
        <w:rPr>
          <w:rFonts w:ascii="Raleway" w:eastAsia="Times New Roman" w:hAnsi="Raleway" w:cs="Times New Roman"/>
          <w:i/>
          <w:color w:val="2A2A3C"/>
          <w:sz w:val="24"/>
          <w:szCs w:val="24"/>
          <w:bdr w:val="none" w:sz="0" w:space="0" w:color="auto" w:frame="1"/>
          <w:lang w:eastAsia="et-EE"/>
        </w:rPr>
        <w:t>da soovitakse</w:t>
      </w:r>
      <w:r w:rsidR="006A32EB" w:rsidRPr="006C4607">
        <w:rPr>
          <w:rFonts w:ascii="Raleway" w:eastAsia="Times New Roman" w:hAnsi="Raleway" w:cs="Times New Roman"/>
          <w:i/>
          <w:color w:val="2A2A3C"/>
          <w:sz w:val="24"/>
          <w:szCs w:val="24"/>
          <w:bdr w:val="none" w:sz="0" w:space="0" w:color="auto" w:frame="1"/>
          <w:lang w:eastAsia="et-EE"/>
        </w:rPr>
        <w:t xml:space="preserve">, </w:t>
      </w:r>
      <w:proofErr w:type="spellStart"/>
      <w:r w:rsidR="00C504CD" w:rsidRPr="006C4607">
        <w:rPr>
          <w:rFonts w:ascii="Raleway" w:eastAsia="Times New Roman" w:hAnsi="Raleway" w:cs="Times New Roman"/>
          <w:i/>
          <w:color w:val="2A2A3C"/>
          <w:sz w:val="24"/>
          <w:szCs w:val="24"/>
          <w:bdr w:val="none" w:sz="0" w:space="0" w:color="auto" w:frame="1"/>
          <w:lang w:eastAsia="et-EE"/>
        </w:rPr>
        <w:t>excel</w:t>
      </w:r>
      <w:proofErr w:type="spellEnd"/>
      <w:r w:rsidR="00C504CD" w:rsidRPr="006C4607">
        <w:rPr>
          <w:rFonts w:ascii="Raleway" w:eastAsia="Times New Roman" w:hAnsi="Raleway" w:cs="Times New Roman"/>
          <w:i/>
          <w:color w:val="2A2A3C"/>
          <w:sz w:val="24"/>
          <w:szCs w:val="24"/>
          <w:bdr w:val="none" w:sz="0" w:space="0" w:color="auto" w:frame="1"/>
          <w:lang w:eastAsia="et-EE"/>
        </w:rPr>
        <w:t xml:space="preserve">, </w:t>
      </w:r>
      <w:proofErr w:type="spellStart"/>
      <w:r w:rsidR="00C504CD" w:rsidRPr="006C4607">
        <w:rPr>
          <w:rFonts w:ascii="Raleway" w:eastAsia="Times New Roman" w:hAnsi="Raleway" w:cs="Times New Roman"/>
          <w:i/>
          <w:color w:val="2A2A3C"/>
          <w:sz w:val="24"/>
          <w:szCs w:val="24"/>
          <w:bdr w:val="none" w:sz="0" w:space="0" w:color="auto" w:frame="1"/>
          <w:lang w:eastAsia="et-EE"/>
        </w:rPr>
        <w:t>csv</w:t>
      </w:r>
      <w:proofErr w:type="spellEnd"/>
      <w:r w:rsidR="006A32EB" w:rsidRPr="006C4607">
        <w:rPr>
          <w:rFonts w:ascii="Raleway" w:eastAsia="Times New Roman" w:hAnsi="Raleway" w:cs="Times New Roman"/>
          <w:i/>
          <w:color w:val="2A2A3C"/>
          <w:sz w:val="24"/>
          <w:szCs w:val="24"/>
          <w:bdr w:val="none" w:sz="0" w:space="0" w:color="auto" w:frame="1"/>
          <w:lang w:eastAsia="et-EE"/>
        </w:rPr>
        <w:t xml:space="preserve"> </w:t>
      </w:r>
      <w:r w:rsidR="00C504CD" w:rsidRPr="006C4607">
        <w:rPr>
          <w:rFonts w:ascii="Raleway" w:eastAsia="Times New Roman" w:hAnsi="Raleway" w:cs="Times New Roman"/>
          <w:i/>
          <w:color w:val="2A2A3C"/>
          <w:sz w:val="24"/>
          <w:szCs w:val="24"/>
          <w:bdr w:val="none" w:sz="0" w:space="0" w:color="auto" w:frame="1"/>
          <w:lang w:eastAsia="et-EE"/>
        </w:rPr>
        <w:t>vms</w:t>
      </w:r>
      <w:r w:rsidR="00C504CD" w:rsidRPr="006C4607">
        <w:rPr>
          <w:rFonts w:ascii="Raleway" w:eastAsia="Times New Roman" w:hAnsi="Raleway" w:cs="Times New Roman"/>
          <w:color w:val="2A2A3C"/>
          <w:sz w:val="24"/>
          <w:szCs w:val="24"/>
          <w:bdr w:val="none" w:sz="0" w:space="0" w:color="auto" w:frame="1"/>
          <w:lang w:eastAsia="et-EE"/>
        </w:rPr>
        <w:t>:</w:t>
      </w:r>
      <w:r w:rsidR="006C4607" w:rsidRPr="006C4607">
        <w:rPr>
          <w:rFonts w:ascii="Raleway" w:eastAsia="Times New Roman" w:hAnsi="Raleway" w:cs="Times New Roman"/>
          <w:color w:val="2A2A3C"/>
          <w:sz w:val="24"/>
          <w:szCs w:val="24"/>
          <w:bdr w:val="none" w:sz="0" w:space="0" w:color="auto" w:frame="1"/>
          <w:lang w:eastAsia="et-EE"/>
        </w:rPr>
        <w:t xml:space="preserve"> </w:t>
      </w:r>
    </w:p>
    <w:p w14:paraId="20EC89D2" w14:textId="095AEA59" w:rsidR="007338D2" w:rsidRPr="006C4607" w:rsidRDefault="006C4607" w:rsidP="007338D2">
      <w:pPr>
        <w:shd w:val="clear" w:color="auto" w:fill="FFFFFF"/>
        <w:textAlignment w:val="baseline"/>
        <w:rPr>
          <w:rFonts w:ascii="Raleway" w:eastAsia="Times New Roman" w:hAnsi="Raleway" w:cs="Times New Roman"/>
          <w:i/>
          <w:iCs/>
          <w:color w:val="2A2A3C"/>
          <w:sz w:val="24"/>
          <w:szCs w:val="24"/>
          <w:lang w:eastAsia="et-EE"/>
        </w:rPr>
      </w:pPr>
      <w:r w:rsidRPr="006C4607">
        <w:rPr>
          <w:rFonts w:ascii="Raleway" w:eastAsia="Times New Roman" w:hAnsi="Raleway" w:cs="Times New Roman"/>
          <w:i/>
          <w:iCs/>
          <w:color w:val="2A2A3C"/>
          <w:sz w:val="24"/>
          <w:szCs w:val="24"/>
          <w:bdr w:val="none" w:sz="0" w:space="0" w:color="auto" w:frame="1"/>
          <w:lang w:eastAsia="et-EE"/>
        </w:rPr>
        <w:t>Excel</w:t>
      </w:r>
    </w:p>
    <w:p w14:paraId="45FB0818" w14:textId="77777777" w:rsidR="009F6C2A" w:rsidRPr="006C4607" w:rsidRDefault="009F6C2A" w:rsidP="00D86F09">
      <w:pPr>
        <w:rPr>
          <w:rFonts w:ascii="Raleway" w:hAnsi="Raleway"/>
        </w:rPr>
      </w:pPr>
    </w:p>
    <w:sectPr w:rsidR="009F6C2A" w:rsidRPr="006C46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erje Lasn" w:date="2026-08-03T10:11:00Z" w:initials="TL">
    <w:p w14:paraId="1E9CEE3C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>Täpsustada, millised vanusegrupid tulevad</w:t>
      </w:r>
    </w:p>
  </w:comment>
  <w:comment w:id="1" w:author="Terje Lasn" w:date="2026-08-03T10:12:00Z" w:initials="TL">
    <w:p w14:paraId="056C319E" w14:textId="77777777" w:rsidR="006C4607" w:rsidRPr="00260246" w:rsidRDefault="006C4607" w:rsidP="006C4607">
      <w:pPr>
        <w:shd w:val="clear" w:color="auto" w:fill="FFFFFF"/>
        <w:jc w:val="center"/>
        <w:rPr>
          <w:rFonts w:ascii="Arial" w:eastAsia="Times New Roman" w:hAnsi="Arial" w:cs="Arial"/>
          <w:sz w:val="26"/>
          <w:szCs w:val="26"/>
          <w:lang w:eastAsia="et-EE"/>
        </w:rPr>
      </w:pPr>
      <w:r>
        <w:rPr>
          <w:rStyle w:val="CommentReference"/>
        </w:rPr>
        <w:annotationRef/>
      </w:r>
      <w:r>
        <w:t xml:space="preserve"> </w:t>
      </w:r>
      <w:proofErr w:type="spellStart"/>
      <w:r>
        <w:t>Täpsutada</w:t>
      </w:r>
      <w:proofErr w:type="spellEnd"/>
      <w:r>
        <w:t xml:space="preserve">, millised teenused neist loenditest võtta kui soov on „ </w:t>
      </w:r>
      <w:proofErr w:type="spellStart"/>
      <w:r w:rsidRPr="00260246">
        <w:rPr>
          <w:rFonts w:ascii="Arial" w:eastAsia="Times New Roman" w:hAnsi="Arial" w:cs="Arial"/>
          <w:sz w:val="26"/>
          <w:szCs w:val="26"/>
          <w:lang w:eastAsia="et-EE"/>
        </w:rPr>
        <w:t>TEHIKust</w:t>
      </w:r>
      <w:proofErr w:type="spellEnd"/>
    </w:p>
    <w:p w14:paraId="22B82842" w14:textId="77777777" w:rsidR="006C4607" w:rsidRPr="00260246" w:rsidRDefault="006C4607" w:rsidP="006C4607">
      <w:pPr>
        <w:shd w:val="clear" w:color="auto" w:fill="FFFFFF"/>
        <w:jc w:val="center"/>
        <w:rPr>
          <w:rFonts w:ascii="Arial" w:eastAsia="Times New Roman" w:hAnsi="Arial" w:cs="Arial"/>
          <w:sz w:val="26"/>
          <w:szCs w:val="26"/>
          <w:lang w:eastAsia="et-EE"/>
        </w:rPr>
      </w:pPr>
      <w:r w:rsidRPr="00260246">
        <w:rPr>
          <w:rFonts w:ascii="Arial" w:eastAsia="Times New Roman" w:hAnsi="Arial" w:cs="Arial"/>
          <w:sz w:val="26"/>
          <w:szCs w:val="26"/>
          <w:lang w:eastAsia="et-EE"/>
        </w:rPr>
        <w:t xml:space="preserve"> kogutakse  perearsti  algatatud  kardioloogia  e-</w:t>
      </w:r>
    </w:p>
    <w:p w14:paraId="0DED25C0" w14:textId="77777777" w:rsidR="006C4607" w:rsidRPr="00260246" w:rsidRDefault="006C4607" w:rsidP="006C4607">
      <w:pPr>
        <w:shd w:val="clear" w:color="auto" w:fill="FFFFFF"/>
        <w:jc w:val="center"/>
        <w:rPr>
          <w:rFonts w:ascii="Arial" w:eastAsia="Times New Roman" w:hAnsi="Arial" w:cs="Arial"/>
          <w:sz w:val="26"/>
          <w:szCs w:val="26"/>
          <w:lang w:eastAsia="et-EE"/>
        </w:rPr>
      </w:pPr>
      <w:r w:rsidRPr="00260246">
        <w:rPr>
          <w:rFonts w:ascii="Arial" w:eastAsia="Times New Roman" w:hAnsi="Arial" w:cs="Arial"/>
          <w:sz w:val="26"/>
          <w:szCs w:val="26"/>
          <w:lang w:eastAsia="et-EE"/>
        </w:rPr>
        <w:t>konsultatsioonide ja tavasaatekirjade juhtumipõhised andmed</w:t>
      </w:r>
    </w:p>
    <w:p w14:paraId="5DCDEBF3" w14:textId="77777777" w:rsidR="006C4607" w:rsidRPr="00260246" w:rsidRDefault="006C4607" w:rsidP="006C4607">
      <w:pPr>
        <w:shd w:val="clear" w:color="auto" w:fill="FFFFFF"/>
        <w:jc w:val="center"/>
        <w:rPr>
          <w:rFonts w:ascii="Arial" w:eastAsia="Times New Roman" w:hAnsi="Arial" w:cs="Arial"/>
          <w:sz w:val="26"/>
          <w:szCs w:val="26"/>
          <w:lang w:eastAsia="et-EE"/>
        </w:rPr>
      </w:pPr>
      <w:r w:rsidRPr="00260246">
        <w:rPr>
          <w:rFonts w:ascii="Arial" w:eastAsia="Times New Roman" w:hAnsi="Arial" w:cs="Arial"/>
          <w:sz w:val="26"/>
          <w:szCs w:val="26"/>
          <w:lang w:eastAsia="et-EE"/>
        </w:rPr>
        <w:t>ajavahemik</w:t>
      </w:r>
      <w:r>
        <w:rPr>
          <w:rFonts w:ascii="Arial" w:eastAsia="Times New Roman" w:hAnsi="Arial" w:cs="Arial"/>
          <w:sz w:val="26"/>
          <w:szCs w:val="26"/>
          <w:lang w:eastAsia="et-EE"/>
        </w:rPr>
        <w:t xml:space="preserve"> 01.0123-31.12.25</w:t>
      </w:r>
    </w:p>
    <w:p w14:paraId="3FE1A1C5" w14:textId="77777777" w:rsidR="006C4607" w:rsidRDefault="006C4607" w:rsidP="006C4607">
      <w:pPr>
        <w:pStyle w:val="CommentText"/>
      </w:pPr>
      <w:r>
        <w:t>„</w:t>
      </w:r>
    </w:p>
  </w:comment>
  <w:comment w:id="2" w:author="Terje Lasn" w:date="2026-07-20T11:30:00Z" w:initials="TL">
    <w:p w14:paraId="4E07C9E6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>Täpsustada, kas siin on valimis ainult need isikud, kellel on olemas saatekirjad amb vastuvõtule või e-konsultatsioonile?</w:t>
      </w:r>
    </w:p>
  </w:comment>
  <w:comment w:id="3" w:author="Malle Helmdorf - PERH" w:date="2026-07-20T14:33:00Z" w:initials="MHP">
    <w:p w14:paraId="1BD95366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>Siin oleks vaja mõlemaid, soovin neid omavahel võrrelda</w:t>
      </w:r>
    </w:p>
  </w:comment>
  <w:comment w:id="4" w:author="Terje Lasn" w:date="2026-07-20T15:52:00Z" w:initials="TL">
    <w:p w14:paraId="7B613788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 xml:space="preserve">Kas kõikide inimeste saatekirja vastuse andmed, kellel </w:t>
      </w:r>
      <w:proofErr w:type="spellStart"/>
      <w:r>
        <w:t>omn</w:t>
      </w:r>
      <w:proofErr w:type="spellEnd"/>
      <w:r>
        <w:t xml:space="preserve"> sellel perioodil </w:t>
      </w:r>
      <w:r w:rsidRPr="000171E2">
        <w:t>01.01.2023-31.12.2025</w:t>
      </w:r>
      <w:r>
        <w:t xml:space="preserve"> </w:t>
      </w:r>
      <w:proofErr w:type="spellStart"/>
      <w:r>
        <w:t>tethud</w:t>
      </w:r>
      <w:proofErr w:type="spellEnd"/>
      <w:r>
        <w:t xml:space="preserve"> südame </w:t>
      </w:r>
      <w:proofErr w:type="spellStart"/>
      <w:r>
        <w:t>pärarteri</w:t>
      </w:r>
      <w:proofErr w:type="spellEnd"/>
      <w:r>
        <w:t xml:space="preserve"> uuring sõltumata e-konsultatsioon või amb vastuvõtu saatekirja olemasolust?</w:t>
      </w:r>
    </w:p>
  </w:comment>
  <w:comment w:id="5" w:author="Malle Helmdorf - PERH" w:date="2026-07-30T12:57:00Z" w:initials="MHP">
    <w:p w14:paraId="5B9C678C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>jah</w:t>
      </w:r>
    </w:p>
  </w:comment>
  <w:comment w:id="6" w:author="Terje Lasn" w:date="2026-07-20T10:51:00Z" w:initials="TL">
    <w:p w14:paraId="1A3D4B8A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 xml:space="preserve">Taotluses need koodid kahjuks puuduvad hetkel. </w:t>
      </w:r>
      <w:proofErr w:type="spellStart"/>
      <w:r>
        <w:t>Täpustada</w:t>
      </w:r>
      <w:proofErr w:type="spellEnd"/>
      <w:r>
        <w:t xml:space="preserve"> TTL koodid.</w:t>
      </w:r>
    </w:p>
  </w:comment>
  <w:comment w:id="7" w:author="Malle Helmdorf - PERH" w:date="2026-07-20T14:34:00Z" w:initials="MHP">
    <w:p w14:paraId="3C87B344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>Need olid toodud eraldi failis, aga panen siia ka: ANGRK001-004, ISURK020-026, ISURK038-043, KTURK019-030, MTURK024-025</w:t>
      </w:r>
    </w:p>
  </w:comment>
  <w:comment w:id="8" w:author="Terje Lasn" w:date="2026-07-20T15:43:00Z" w:initials="TL">
    <w:p w14:paraId="3CF51224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 xml:space="preserve">Need ei ole TTL koodid. TTL koodid on leitavad </w:t>
      </w:r>
      <w:r w:rsidRPr="00B5524A">
        <w:t>https://teabekeskus.tehik.ee/et/loendid/tervisekassa-teenuste-loetelu/59.0.0</w:t>
      </w:r>
      <w:r>
        <w:t xml:space="preserve">  </w:t>
      </w:r>
    </w:p>
  </w:comment>
  <w:comment w:id="9" w:author="Terje Lasn" w:date="2026-08-03T10:15:00Z" w:initials="TL">
    <w:p w14:paraId="20C5D223" w14:textId="77777777" w:rsidR="006C4607" w:rsidRDefault="006C4607" w:rsidP="006C4607">
      <w:pPr>
        <w:pStyle w:val="NormalWeb"/>
        <w:shd w:val="clear" w:color="auto" w:fill="FFFFFF"/>
        <w:spacing w:before="150" w:beforeAutospacing="0" w:after="0" w:afterAutospacing="0"/>
        <w:rPr>
          <w:rFonts w:ascii="Segoe UI" w:hAnsi="Segoe UI" w:cs="Segoe UI"/>
          <w:color w:val="172B4D"/>
          <w:sz w:val="21"/>
          <w:szCs w:val="21"/>
        </w:rPr>
      </w:pPr>
      <w:r>
        <w:rPr>
          <w:rStyle w:val="CommentReference"/>
        </w:rPr>
        <w:annotationRef/>
      </w:r>
      <w:r>
        <w:rPr>
          <w:rFonts w:ascii="Segoe UI" w:hAnsi="Segoe UI" w:cs="Segoe UI"/>
          <w:color w:val="172B4D"/>
          <w:sz w:val="21"/>
          <w:szCs w:val="21"/>
        </w:rPr>
        <w:t xml:space="preserve">2535L Pärgarteri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stent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br/>
        <w:t xml:space="preserve">7654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Koronarograafia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br/>
        <w:t xml:space="preserve">7655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Perkutaanne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koronaarinterventsioon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esimesel stenoosil</w:t>
      </w:r>
      <w:r>
        <w:rPr>
          <w:rFonts w:ascii="Segoe UI" w:hAnsi="Segoe UI" w:cs="Segoe UI"/>
          <w:color w:val="172B4D"/>
          <w:sz w:val="21"/>
          <w:szCs w:val="21"/>
        </w:rPr>
        <w:br/>
        <w:t xml:space="preserve">7656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Perkutaanne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korornaarinterventsioon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igal järgneval stenoosil</w:t>
      </w:r>
      <w:r>
        <w:rPr>
          <w:rFonts w:ascii="Segoe UI" w:hAnsi="Segoe UI" w:cs="Segoe UI"/>
          <w:color w:val="172B4D"/>
          <w:sz w:val="21"/>
          <w:szCs w:val="21"/>
        </w:rPr>
        <w:br/>
        <w:t xml:space="preserve">7687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Koronaaršuntide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angiograafia</w:t>
      </w:r>
    </w:p>
    <w:p w14:paraId="601B4122" w14:textId="77777777" w:rsidR="006C4607" w:rsidRDefault="006C4607" w:rsidP="006C4607">
      <w:pPr>
        <w:pStyle w:val="NormalWeb"/>
        <w:shd w:val="clear" w:color="auto" w:fill="FFFFFF"/>
        <w:spacing w:before="150" w:beforeAutospacing="0" w:after="0" w:afterAutospacing="0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7972 Südame kompuutertomograafia</w:t>
      </w:r>
      <w:r>
        <w:rPr>
          <w:rFonts w:ascii="Segoe UI" w:hAnsi="Segoe UI" w:cs="Segoe UI"/>
          <w:color w:val="172B4D"/>
          <w:sz w:val="21"/>
          <w:szCs w:val="21"/>
        </w:rPr>
        <w:br/>
        <w:t>7973 Südame kompuutertomograafia kontrastainega</w:t>
      </w:r>
      <w:r>
        <w:rPr>
          <w:rFonts w:ascii="Segoe UI" w:hAnsi="Segoe UI" w:cs="Segoe UI"/>
          <w:color w:val="172B4D"/>
          <w:sz w:val="21"/>
          <w:szCs w:val="21"/>
        </w:rPr>
        <w:br/>
        <w:t xml:space="preserve">7974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Perfusioonkompuutertomograafia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br/>
        <w:t xml:space="preserve">7975 Kompuutertomograafia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natiivis</w:t>
      </w:r>
      <w:proofErr w:type="spellEnd"/>
    </w:p>
    <w:p w14:paraId="109EACF1" w14:textId="77777777" w:rsidR="006C4607" w:rsidRDefault="006C4607" w:rsidP="006C4607">
      <w:pPr>
        <w:pStyle w:val="NormalWeb"/>
        <w:shd w:val="clear" w:color="auto" w:fill="FFFFFF"/>
        <w:spacing w:before="150" w:beforeAutospacing="0" w:after="0" w:afterAutospacing="0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79330 Kontrastainega MRT uuring</w:t>
      </w:r>
      <w:r>
        <w:rPr>
          <w:rFonts w:ascii="Segoe UI" w:hAnsi="Segoe UI" w:cs="Segoe UI"/>
          <w:color w:val="172B4D"/>
          <w:sz w:val="21"/>
          <w:szCs w:val="21"/>
        </w:rPr>
        <w:br/>
        <w:t>79333 Südame uuring keskmise väljaga MRT-l</w:t>
      </w:r>
      <w:r>
        <w:rPr>
          <w:rFonts w:ascii="Segoe UI" w:hAnsi="Segoe UI" w:cs="Segoe UI"/>
          <w:color w:val="172B4D"/>
          <w:sz w:val="21"/>
          <w:szCs w:val="21"/>
        </w:rPr>
        <w:br/>
        <w:t>79334 Südame uuring tugeva väljaga MRT-l</w:t>
      </w:r>
      <w:r>
        <w:rPr>
          <w:rFonts w:ascii="Segoe UI" w:hAnsi="Segoe UI" w:cs="Segoe UI"/>
          <w:color w:val="172B4D"/>
          <w:sz w:val="21"/>
          <w:szCs w:val="21"/>
        </w:rPr>
        <w:br/>
        <w:t xml:space="preserve">79408 Müokardi staatiline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stsintigraafia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ja/või SPET 99-Tc-pürofosfaadiga</w:t>
      </w:r>
      <w:r>
        <w:rPr>
          <w:rFonts w:ascii="Segoe UI" w:hAnsi="Segoe UI" w:cs="Segoe UI"/>
          <w:color w:val="172B4D"/>
          <w:sz w:val="21"/>
          <w:szCs w:val="21"/>
        </w:rPr>
        <w:br/>
        <w:t xml:space="preserve">79409 Müokardi staatiline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stsintigraafia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ja/või SPET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MIBI-ga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või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kõrvalkilpnäärmete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stsintigraafia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ja/või SPET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MIBI-ga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või kogu keha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stsintigraafia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ja/või SPET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MIBI-ga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br/>
        <w:t xml:space="preserve">79410 Müokardi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stsintigraafia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ja/või SPET 201-talliumiga või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kõrvalkilpnäärme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stsintigraafia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ja/või SPET 201-talliumiga või kogu keha 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stsintigraafia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 xml:space="preserve"> ja/või SPET 201-talliumiga</w:t>
      </w:r>
    </w:p>
    <w:p w14:paraId="325D4922" w14:textId="77777777" w:rsidR="006C4607" w:rsidRDefault="006C4607" w:rsidP="006C4607">
      <w:pPr>
        <w:pStyle w:val="CommentText"/>
      </w:pPr>
    </w:p>
  </w:comment>
  <w:comment w:id="10" w:author="Terje Lasn" w:date="2026-07-20T10:52:00Z" w:initials="TL">
    <w:p w14:paraId="3FCB5DF1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 xml:space="preserve">Mis on selle uuringu ajavahemik? Kas ka </w:t>
      </w:r>
      <w:r w:rsidRPr="005B6708">
        <w:t>01.01.2023-31.12.2025</w:t>
      </w:r>
      <w:r>
        <w:t>? Täpsustada ajavahemikku</w:t>
      </w:r>
    </w:p>
  </w:comment>
  <w:comment w:id="11" w:author="Malle Helmdorf - PERH" w:date="2026-07-20T14:36:00Z" w:initials="MHP">
    <w:p w14:paraId="77DFB00D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>jah</w:t>
      </w:r>
    </w:p>
  </w:comment>
  <w:comment w:id="12" w:author="Terje Lasn" w:date="2026-07-20T10:54:00Z" w:initials="TL">
    <w:p w14:paraId="5B71EA31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>Väljastame nii palju kui neid on dokumendile kantud.</w:t>
      </w:r>
    </w:p>
  </w:comment>
  <w:comment w:id="13" w:author="Terje Lasn" w:date="2026-07-20T15:52:00Z" w:initials="TL">
    <w:p w14:paraId="3C32433A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>Kas siia tuleb ka diagnoosi kood?</w:t>
      </w:r>
    </w:p>
  </w:comment>
  <w:comment w:id="14" w:author="Malle Helmdorf - PERH" w:date="2026-07-30T12:58:00Z" w:initials="MHP">
    <w:p w14:paraId="6F49D159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>Saatekirjale märgitud diagnoosikood oleks hea</w:t>
      </w:r>
    </w:p>
  </w:comment>
  <w:comment w:id="15" w:author="Terje Lasn" w:date="2026-08-03T10:16:00Z" w:initials="TL">
    <w:p w14:paraId="7DF135E5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 xml:space="preserve">Siin on tegemist juba </w:t>
      </w:r>
      <w:proofErr w:type="spellStart"/>
      <w:r>
        <w:t>ambualtoorse</w:t>
      </w:r>
      <w:proofErr w:type="spellEnd"/>
      <w:r>
        <w:t xml:space="preserve"> </w:t>
      </w:r>
      <w:proofErr w:type="spellStart"/>
      <w:r>
        <w:t>epikrisiiga</w:t>
      </w:r>
      <w:proofErr w:type="spellEnd"/>
      <w:r>
        <w:t xml:space="preserve">, siia saab diagnoosi koodid võtta ambulatoorselt </w:t>
      </w:r>
      <w:proofErr w:type="spellStart"/>
      <w:r>
        <w:t>epikrisiilt</w:t>
      </w:r>
      <w:proofErr w:type="spellEnd"/>
      <w:r>
        <w:t>.</w:t>
      </w:r>
    </w:p>
    <w:p w14:paraId="29AD880E" w14:textId="77777777" w:rsidR="006C4607" w:rsidRDefault="006C4607" w:rsidP="006C4607">
      <w:pPr>
        <w:pStyle w:val="CommentText"/>
      </w:pPr>
      <w:r>
        <w:t xml:space="preserve">Kui tahate </w:t>
      </w:r>
      <w:proofErr w:type="spellStart"/>
      <w:r>
        <w:t>sk</w:t>
      </w:r>
      <w:proofErr w:type="spellEnd"/>
      <w:r>
        <w:t xml:space="preserve"> ja </w:t>
      </w:r>
      <w:proofErr w:type="spellStart"/>
      <w:r>
        <w:t>epilkriise</w:t>
      </w:r>
      <w:proofErr w:type="spellEnd"/>
      <w:r>
        <w:t xml:space="preserve"> seostatuna näha, siis peaks andmekoosseisu võtma suunatud saatekirja andmed. Aga neid ei pruugi alati olla, kui </w:t>
      </w:r>
      <w:proofErr w:type="spellStart"/>
      <w:r>
        <w:t>TTOd</w:t>
      </w:r>
      <w:proofErr w:type="spellEnd"/>
      <w:r>
        <w:t xml:space="preserve"> ei ole seostanud. </w:t>
      </w:r>
    </w:p>
  </w:comment>
  <w:comment w:id="16" w:author="Malle Helmdorf - PERH" w:date="2026-08-10T10:26:00Z" w:initials="MHP">
    <w:p w14:paraId="0149504A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 xml:space="preserve">Sooviksin võimalusel võtta seostatult saatekirju ja </w:t>
      </w:r>
      <w:proofErr w:type="spellStart"/>
      <w:r>
        <w:t>epikriise</w:t>
      </w:r>
      <w:proofErr w:type="spellEnd"/>
    </w:p>
  </w:comment>
  <w:comment w:id="17" w:author="Terje Lasn" w:date="2026-07-20T15:50:00Z" w:initials="TL">
    <w:p w14:paraId="7499DA22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>Kas need tingimused jäävad kehtima?</w:t>
      </w:r>
    </w:p>
  </w:comment>
  <w:comment w:id="18" w:author="Malle Helmdorf - PERH" w:date="2026-07-30T12:58:00Z" w:initials="MHP">
    <w:p w14:paraId="4D522D7B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>jah</w:t>
      </w:r>
    </w:p>
  </w:comment>
  <w:comment w:id="19" w:author="Terje Lasn" w:date="2026-07-20T11:21:00Z" w:initials="TL">
    <w:p w14:paraId="64A7B90C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 xml:space="preserve">Kui patsient pöördub </w:t>
      </w:r>
      <w:proofErr w:type="spellStart"/>
      <w:r>
        <w:t>EMOsse</w:t>
      </w:r>
      <w:proofErr w:type="spellEnd"/>
      <w:r>
        <w:t xml:space="preserve">, siis tervise infosüsteemi tuleb statsionaarne </w:t>
      </w:r>
      <w:proofErr w:type="spellStart"/>
      <w:r>
        <w:t>epikriis</w:t>
      </w:r>
      <w:proofErr w:type="spellEnd"/>
      <w:r>
        <w:t xml:space="preserve">, kui inimene jääb üle h </w:t>
      </w:r>
      <w:proofErr w:type="spellStart"/>
      <w:r>
        <w:t>haigalravile</w:t>
      </w:r>
      <w:proofErr w:type="spellEnd"/>
      <w:r>
        <w:t xml:space="preserve">. Kui </w:t>
      </w:r>
      <w:proofErr w:type="spellStart"/>
      <w:r>
        <w:t>patsent</w:t>
      </w:r>
      <w:proofErr w:type="spellEnd"/>
      <w:r>
        <w:t xml:space="preserve"> saab abi amb vastuvõtuna, siis tuleb tervise infosüsteemi ambulatoorne </w:t>
      </w:r>
      <w:proofErr w:type="spellStart"/>
      <w:r>
        <w:t>epirkriis</w:t>
      </w:r>
      <w:proofErr w:type="spellEnd"/>
      <w:r>
        <w:t xml:space="preserve">.  </w:t>
      </w:r>
    </w:p>
  </w:comment>
  <w:comment w:id="20" w:author="Malle Helmdorf - PERH" w:date="2026-07-20T14:37:00Z" w:initials="MHP">
    <w:p w14:paraId="1172FABF" w14:textId="77777777" w:rsidR="006C4607" w:rsidRDefault="006C4607" w:rsidP="006C4607">
      <w:pPr>
        <w:pStyle w:val="CommentText"/>
      </w:pPr>
      <w:r>
        <w:rPr>
          <w:rStyle w:val="CommentReference"/>
        </w:rPr>
        <w:annotationRef/>
      </w:r>
      <w:r>
        <w:t>Sooviksin võimalusel neid koos lõpliku põhihaiguse diagnoosikoodiga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E9CEE3C" w15:done="1"/>
  <w15:commentEx w15:paraId="3FE1A1C5" w15:done="1"/>
  <w15:commentEx w15:paraId="4E07C9E6" w15:done="0"/>
  <w15:commentEx w15:paraId="1BD95366" w15:paraIdParent="4E07C9E6" w15:done="0"/>
  <w15:commentEx w15:paraId="7B613788" w15:paraIdParent="4E07C9E6" w15:done="0"/>
  <w15:commentEx w15:paraId="5B9C678C" w15:paraIdParent="4E07C9E6" w15:done="0"/>
  <w15:commentEx w15:paraId="1A3D4B8A" w15:done="0"/>
  <w15:commentEx w15:paraId="3C87B344" w15:paraIdParent="1A3D4B8A" w15:done="0"/>
  <w15:commentEx w15:paraId="3CF51224" w15:paraIdParent="1A3D4B8A" w15:done="0"/>
  <w15:commentEx w15:paraId="325D4922" w15:paraIdParent="1A3D4B8A" w15:done="0"/>
  <w15:commentEx w15:paraId="3FCB5DF1" w15:done="0"/>
  <w15:commentEx w15:paraId="77DFB00D" w15:paraIdParent="3FCB5DF1" w15:done="0"/>
  <w15:commentEx w15:paraId="5B71EA31" w15:done="0"/>
  <w15:commentEx w15:paraId="3C32433A" w15:done="0"/>
  <w15:commentEx w15:paraId="6F49D159" w15:paraIdParent="3C32433A" w15:done="0"/>
  <w15:commentEx w15:paraId="29AD880E" w15:paraIdParent="3C32433A" w15:done="0"/>
  <w15:commentEx w15:paraId="0149504A" w15:paraIdParent="3C32433A" w15:done="0"/>
  <w15:commentEx w15:paraId="7499DA22" w15:done="0"/>
  <w15:commentEx w15:paraId="4D522D7B" w15:paraIdParent="7499DA22" w15:done="0"/>
  <w15:commentEx w15:paraId="64A7B90C" w15:done="0"/>
  <w15:commentEx w15:paraId="1172FABF" w15:paraIdParent="64A7B90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1AE7C4" w16cex:dateUtc="2026-08-03T07:11:00Z"/>
  <w16cex:commentExtensible w16cex:durableId="2E1AE811" w16cex:dateUtc="2026-08-03T07:12:00Z"/>
  <w16cex:commentExtensible w16cex:durableId="2E088571" w16cex:dateUtc="2026-07-20T08:30:00Z"/>
  <w16cex:commentExtensible w16cex:durableId="2E08B021" w16cex:dateUtc="2026-07-20T11:33:00Z"/>
  <w16cex:commentExtensible w16cex:durableId="2E08C2D1" w16cex:dateUtc="2026-07-20T12:52:00Z"/>
  <w16cex:commentExtensible w16cex:durableId="2E15C8BA" w16cex:dateUtc="2026-07-30T09:57:00Z"/>
  <w16cex:commentExtensible w16cex:durableId="2E087C1E" w16cex:dateUtc="2026-07-20T07:51:00Z"/>
  <w16cex:commentExtensible w16cex:durableId="2E08B072" w16cex:dateUtc="2026-07-20T11:34:00Z"/>
  <w16cex:commentExtensible w16cex:durableId="2E08C0A7" w16cex:dateUtc="2026-07-20T12:43:00Z"/>
  <w16cex:commentExtensible w16cex:durableId="2E1AE8D9" w16cex:dateUtc="2026-08-03T07:15:00Z"/>
  <w16cex:commentExtensible w16cex:durableId="2E087C89" w16cex:dateUtc="2026-07-20T07:52:00Z"/>
  <w16cex:commentExtensible w16cex:durableId="2E08B0E9" w16cex:dateUtc="2026-07-20T11:36:00Z"/>
  <w16cex:commentExtensible w16cex:durableId="2E087CFC" w16cex:dateUtc="2026-07-20T07:54:00Z"/>
  <w16cex:commentExtensible w16cex:durableId="2E08C2AF" w16cex:dateUtc="2026-07-20T12:52:00Z"/>
  <w16cex:commentExtensible w16cex:durableId="2E15C8F3" w16cex:dateUtc="2026-07-30T09:58:00Z"/>
  <w16cex:commentExtensible w16cex:durableId="2E1AE909" w16cex:dateUtc="2026-08-03T07:16:00Z"/>
  <w16cex:commentExtensible w16cex:durableId="2E2425EF" w16cex:dateUtc="2026-08-10T07:26:00Z"/>
  <w16cex:commentExtensible w16cex:durableId="2E08C25B" w16cex:dateUtc="2026-07-20T12:50:00Z"/>
  <w16cex:commentExtensible w16cex:durableId="2E15C8EE" w16cex:dateUtc="2026-07-30T09:58:00Z"/>
  <w16cex:commentExtensible w16cex:durableId="2E08832B" w16cex:dateUtc="2026-07-20T08:21:00Z"/>
  <w16cex:commentExtensible w16cex:durableId="2E08B117" w16cex:dateUtc="2026-07-20T11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9CEE3C" w16cid:durableId="2E1AE7C4"/>
  <w16cid:commentId w16cid:paraId="3FE1A1C5" w16cid:durableId="2E1AE811"/>
  <w16cid:commentId w16cid:paraId="4E07C9E6" w16cid:durableId="2E088571"/>
  <w16cid:commentId w16cid:paraId="1BD95366" w16cid:durableId="2E08B021"/>
  <w16cid:commentId w16cid:paraId="7B613788" w16cid:durableId="2E08C2D1"/>
  <w16cid:commentId w16cid:paraId="5B9C678C" w16cid:durableId="2E15C8BA"/>
  <w16cid:commentId w16cid:paraId="1A3D4B8A" w16cid:durableId="2E087C1E"/>
  <w16cid:commentId w16cid:paraId="3C87B344" w16cid:durableId="2E08B072"/>
  <w16cid:commentId w16cid:paraId="3CF51224" w16cid:durableId="2E08C0A7"/>
  <w16cid:commentId w16cid:paraId="325D4922" w16cid:durableId="2E1AE8D9"/>
  <w16cid:commentId w16cid:paraId="3FCB5DF1" w16cid:durableId="2E087C89"/>
  <w16cid:commentId w16cid:paraId="77DFB00D" w16cid:durableId="2E08B0E9"/>
  <w16cid:commentId w16cid:paraId="5B71EA31" w16cid:durableId="2E087CFC"/>
  <w16cid:commentId w16cid:paraId="3C32433A" w16cid:durableId="2E08C2AF"/>
  <w16cid:commentId w16cid:paraId="6F49D159" w16cid:durableId="2E15C8F3"/>
  <w16cid:commentId w16cid:paraId="29AD880E" w16cid:durableId="2E1AE909"/>
  <w16cid:commentId w16cid:paraId="0149504A" w16cid:durableId="2E2425EF"/>
  <w16cid:commentId w16cid:paraId="7499DA22" w16cid:durableId="2E08C25B"/>
  <w16cid:commentId w16cid:paraId="4D522D7B" w16cid:durableId="2E15C8EE"/>
  <w16cid:commentId w16cid:paraId="64A7B90C" w16cid:durableId="2E08832B"/>
  <w16cid:commentId w16cid:paraId="1172FABF" w16cid:durableId="2E08B11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BNN1dGa4UWqYw6ejq92oA==">
    <w:altName w:val="Cambria"/>
    <w:panose1 w:val="00000000000000000000"/>
    <w:charset w:val="00"/>
    <w:family w:val="roman"/>
    <w:notTrueType/>
    <w:pitch w:val="default"/>
  </w:font>
  <w:font w:name="Raleway">
    <w:charset w:val="BA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E3A7C"/>
    <w:multiLevelType w:val="multilevel"/>
    <w:tmpl w:val="D98C5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erje Lasn">
    <w15:presenceInfo w15:providerId="AD" w15:userId="S-1-5-21-2052111302-152049171-839522115-23736"/>
  </w15:person>
  <w15:person w15:author="Malle Helmdorf - PERH">
    <w15:presenceInfo w15:providerId="AD" w15:userId="S::mallehelmdorf@regionaalhaigla.ee::326a0e76-02a2-437f-87eb-152083e1e8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F09"/>
    <w:rsid w:val="00055DE2"/>
    <w:rsid w:val="000C4905"/>
    <w:rsid w:val="001A6B1D"/>
    <w:rsid w:val="002E38F8"/>
    <w:rsid w:val="002F2048"/>
    <w:rsid w:val="0040537B"/>
    <w:rsid w:val="0054597A"/>
    <w:rsid w:val="006943D5"/>
    <w:rsid w:val="006A32EB"/>
    <w:rsid w:val="006C4607"/>
    <w:rsid w:val="007338D2"/>
    <w:rsid w:val="00865266"/>
    <w:rsid w:val="00913525"/>
    <w:rsid w:val="009F6C2A"/>
    <w:rsid w:val="00C504CD"/>
    <w:rsid w:val="00C910EF"/>
    <w:rsid w:val="00D353C4"/>
    <w:rsid w:val="00D86F09"/>
    <w:rsid w:val="00DB2A0F"/>
    <w:rsid w:val="00F33CC6"/>
    <w:rsid w:val="00F66408"/>
    <w:rsid w:val="00FD59D3"/>
    <w:rsid w:val="18785CF8"/>
    <w:rsid w:val="28A8B805"/>
    <w:rsid w:val="48CA6D67"/>
    <w:rsid w:val="59C7282F"/>
    <w:rsid w:val="635A1B48"/>
    <w:rsid w:val="75E474D5"/>
    <w:rsid w:val="7811A977"/>
    <w:rsid w:val="792C8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2C75"/>
  <w15:chartTrackingRefBased/>
  <w15:docId w15:val="{F29E702F-5CC0-45A7-9F0A-06CD8721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B1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-info">
    <w:name w:val="text-info"/>
    <w:basedOn w:val="DefaultParagraphFont"/>
    <w:rsid w:val="00D86F09"/>
  </w:style>
  <w:style w:type="character" w:styleId="Hyperlink">
    <w:name w:val="Hyperlink"/>
    <w:basedOn w:val="DefaultParagraphFont"/>
    <w:uiPriority w:val="99"/>
    <w:unhideWhenUsed/>
    <w:rsid w:val="00D86F0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86F0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338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C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CC6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4597A"/>
    <w:rPr>
      <w:rFonts w:ascii="hBNN1dGa4UWqYw6ejq92oA==" w:hAnsi="hBNN1dGa4UWqYw6ejq92oA==" w:hint="default"/>
      <w:b w:val="0"/>
      <w:bCs w:val="0"/>
      <w:i w:val="0"/>
      <w:iCs w:val="0"/>
      <w:color w:val="4D4D4D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C4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4607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46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hyperlink" Target="mailto:info@tehik.ee" TargetMode="External"/><Relationship Id="rId10" Type="http://schemas.openxmlformats.org/officeDocument/2006/relationships/hyperlink" Target="https://teabekeskus.tehik.ee/et/loendid/poordumise-erakorralisus/1.0.0" TargetMode="Externa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1046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Sotsiaalministeerium</Company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Karilin Engelbrecht</dc:creator>
  <cp:keywords/>
  <dc:description/>
  <cp:lastModifiedBy>Malle Helmdorf - PERH</cp:lastModifiedBy>
  <cp:revision>2</cp:revision>
  <dcterms:created xsi:type="dcterms:W3CDTF">2026-08-10T08:05:00Z</dcterms:created>
  <dcterms:modified xsi:type="dcterms:W3CDTF">2026-08-10T08:05:00Z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