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856A1" w14:textId="77777777" w:rsidR="0082630A" w:rsidRDefault="0082630A" w:rsidP="00A225E7">
      <w:pPr>
        <w:jc w:val="both"/>
        <w:rPr>
          <w:rStyle w:val="markedcontent"/>
          <w:rFonts w:ascii="Times New Roman" w:hAnsi="Times New Roman" w:cs="Times New Roman"/>
          <w:b/>
          <w:bCs/>
          <w:sz w:val="24"/>
          <w:szCs w:val="24"/>
          <w:lang w:val="et"/>
        </w:rPr>
      </w:pPr>
    </w:p>
    <w:p w14:paraId="46A8A29E" w14:textId="41F90DEF" w:rsidR="00A225E7" w:rsidRPr="00E22D33" w:rsidRDefault="00A225E7" w:rsidP="00A225E7">
      <w:pPr>
        <w:jc w:val="both"/>
        <w:rPr>
          <w:rStyle w:val="markedcontent"/>
          <w:rFonts w:ascii="Times New Roman" w:hAnsi="Times New Roman" w:cs="Times New Roman"/>
          <w:b/>
          <w:bCs/>
          <w:sz w:val="24"/>
          <w:szCs w:val="24"/>
        </w:rPr>
      </w:pPr>
      <w:r w:rsidRPr="00E22D33">
        <w:rPr>
          <w:rStyle w:val="markedcontent"/>
          <w:rFonts w:ascii="Times New Roman" w:eastAsia="Times New Roman" w:hAnsi="Times New Roman" w:cs="Times New Roman"/>
          <w:b/>
          <w:sz w:val="24"/>
          <w:szCs w:val="24"/>
          <w:lang w:val="ru-RU" w:bidi="ru-RU"/>
        </w:rPr>
        <w:t>ИНФОРМИРОВАННОЕ СОГЛАСИЕ НА УЧАСТИЕ В ИССЛЕДОВАНИИ</w:t>
      </w:r>
    </w:p>
    <w:p w14:paraId="2DFBD392" w14:textId="77777777" w:rsidR="0097030B" w:rsidRDefault="0097030B" w:rsidP="001C717B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t-EE" w:bidi="ru-RU"/>
        </w:rPr>
      </w:pPr>
    </w:p>
    <w:p w14:paraId="0A57FCAA" w14:textId="77777777" w:rsidR="0097030B" w:rsidRDefault="0097030B" w:rsidP="0097030B">
      <w:p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  <w:lang w:val="et"/>
        </w:rPr>
      </w:pPr>
      <w:r w:rsidRPr="00D20133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>Ув. _______________________________!</w:t>
      </w:r>
    </w:p>
    <w:p w14:paraId="6C84BC4E" w14:textId="70663F7A" w:rsidR="0097030B" w:rsidRPr="003805D1" w:rsidRDefault="0097030B" w:rsidP="0097030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t"/>
        </w:rPr>
      </w:pPr>
      <w:r w:rsidRPr="003805D1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Сообщаем Вам, что в целях проведения научной работы у </w:t>
      </w:r>
      <w:r w:rsidRPr="003805D1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 xml:space="preserve">Вас </w:t>
      </w:r>
      <w:r w:rsidRPr="001C717B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t xml:space="preserve">будет </w:t>
      </w:r>
      <w:r w:rsidRPr="003805D1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 xml:space="preserve">взято 5 мл крови и 50 мл мочи / две пробы крови по 5 мл  </w:t>
      </w:r>
      <w:r w:rsidRPr="003805D1">
        <w:rPr>
          <w:rStyle w:val="markedcontent"/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(нужное подчеркнуть). </w:t>
      </w:r>
    </w:p>
    <w:p w14:paraId="3DE5EF13" w14:textId="61377A8B" w:rsidR="0097030B" w:rsidRDefault="0097030B" w:rsidP="0097030B">
      <w:pPr>
        <w:spacing w:line="276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D20133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 xml:space="preserve">Ваши пробы </w:t>
      </w:r>
      <w:r w:rsidRPr="00D20133">
        <w:rPr>
          <w:rFonts w:ascii="Times New Roman" w:eastAsia="Times New Roman" w:hAnsi="Times New Roman" w:cs="Times New Roman"/>
          <w:kern w:val="2"/>
          <w:sz w:val="24"/>
          <w:szCs w:val="24"/>
          <w:lang w:bidi="ru-RU"/>
        </w:rPr>
        <w:t xml:space="preserve">отправлены в закодированном виде в Эстонский институт судебной экспертизы (EKEI), где проводится анализ на предмет содержания наркотических веществ. </w:t>
      </w:r>
    </w:p>
    <w:p w14:paraId="39118D4F" w14:textId="77777777" w:rsidR="0097030B" w:rsidRPr="00D20133" w:rsidRDefault="0097030B" w:rsidP="0097030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133">
        <w:rPr>
          <w:rFonts w:ascii="Times New Roman" w:eastAsia="Times New Roman" w:hAnsi="Times New Roman" w:cs="Times New Roman"/>
          <w:sz w:val="24"/>
          <w:szCs w:val="24"/>
          <w:lang w:bidi="ru-RU"/>
        </w:rPr>
        <w:t>После проведения анализа пробы будут храниться в EKEI 1 месяц в закрытом помещении, в холодильнике, после чего будут уничтожены.</w:t>
      </w:r>
    </w:p>
    <w:p w14:paraId="7166EEA1" w14:textId="77777777" w:rsidR="0097030B" w:rsidRDefault="0097030B" w:rsidP="0097030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133">
        <w:rPr>
          <w:rFonts w:ascii="Times New Roman" w:eastAsia="Times New Roman" w:hAnsi="Times New Roman" w:cs="Times New Roman"/>
          <w:sz w:val="24"/>
          <w:szCs w:val="24"/>
          <w:lang w:bidi="ru-RU"/>
        </w:rPr>
        <w:t>Если Вы не хотите, чтобы Ваши пробы анализировались, то они не будут использоваться в исследовательских целях и будут немедленно уничтожены, как только Вы скажете, что не хотите участвовать в исследовании.</w:t>
      </w:r>
    </w:p>
    <w:p w14:paraId="14DD9C03" w14:textId="77777777" w:rsidR="0097030B" w:rsidRPr="007F37A2" w:rsidRDefault="0097030B" w:rsidP="0097030B">
      <w:pPr>
        <w:spacing w:line="276" w:lineRule="auto"/>
        <w:jc w:val="both"/>
        <w:rPr>
          <w:rStyle w:val="markedcontent"/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733A2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>Участие в этом исследовании полностью добровольное.</w:t>
      </w:r>
      <w:r w:rsidRPr="00C733A2">
        <w:rPr>
          <w:rStyle w:val="markedcontent"/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 </w:t>
      </w:r>
      <w:r w:rsidRPr="00C733A2">
        <w:rPr>
          <w:rStyle w:val="markedcontent"/>
          <w:rFonts w:ascii="Times New Roman" w:eastAsia="Times New Roman" w:hAnsi="Times New Roman" w:cs="Times New Roman"/>
          <w:b/>
          <w:sz w:val="24"/>
          <w:szCs w:val="24"/>
          <w:u w:val="single"/>
          <w:lang w:bidi="ru-RU"/>
        </w:rPr>
        <w:t>Если Вы решите принять участие в этом исследовании, Вам будет предложено подписать форму информированного согласия.</w:t>
      </w:r>
    </w:p>
    <w:p w14:paraId="14B6ECF1" w14:textId="77777777" w:rsidR="0097030B" w:rsidRDefault="0097030B" w:rsidP="0097030B">
      <w:pPr>
        <w:spacing w:line="276" w:lineRule="auto"/>
        <w:jc w:val="both"/>
        <w:rPr>
          <w:rStyle w:val="markedcontent"/>
          <w:rFonts w:ascii="Times New Roman" w:hAnsi="Times New Roman" w:cs="Times New Roman"/>
          <w:b/>
          <w:bCs/>
          <w:sz w:val="24"/>
          <w:szCs w:val="24"/>
          <w:lang w:val="et"/>
        </w:rPr>
      </w:pPr>
      <w:r w:rsidRPr="00D20133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 xml:space="preserve">Вы имеете право отказаться от анализа данных, т. е. прекратить участие в исследовании, или отозвать свое согласие на участие в исследовании без каких-либо обоснований. </w:t>
      </w:r>
      <w:r w:rsidRPr="00D20133">
        <w:rPr>
          <w:rStyle w:val="markedcontent"/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Отзыв согласия или отказ от него не влияет на Ваше право на получение необходимого медицинского лечения. </w:t>
      </w:r>
    </w:p>
    <w:p w14:paraId="48ACA8D3" w14:textId="77777777" w:rsidR="0097030B" w:rsidRPr="00C733A2" w:rsidRDefault="0097030B" w:rsidP="0097030B">
      <w:p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C733A2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>Свое согласие Вы можете отозвать до проведения окончательного анализа исследования 31.12.2027.</w:t>
      </w:r>
    </w:p>
    <w:p w14:paraId="22D5873D" w14:textId="77777777" w:rsidR="0097030B" w:rsidRPr="00D20133" w:rsidRDefault="0097030B" w:rsidP="0097030B">
      <w:p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  <w:lang w:val="et"/>
        </w:rPr>
      </w:pPr>
      <w:r w:rsidRPr="00D20133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>Если Вы не хотите давать согласия на участие в этом исследовании, проведенные с Вашими пробами анализы в исследовании задействованы не будут.</w:t>
      </w:r>
    </w:p>
    <w:p w14:paraId="74B1E7CE" w14:textId="77777777" w:rsidR="0097030B" w:rsidRPr="00ED26EB" w:rsidRDefault="0097030B" w:rsidP="0097030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D26EB">
        <w:rPr>
          <w:rFonts w:ascii="Times New Roman" w:eastAsia="Times New Roman" w:hAnsi="Times New Roman" w:cs="Times New Roman"/>
          <w:sz w:val="24"/>
          <w:szCs w:val="24"/>
          <w:lang w:bidi="ru-RU"/>
        </w:rPr>
        <w:t>Забор проб производится с 1 октября 2024 года по 31 декабря 2026 года. Данные анализируются в рабочем порядке, окончательный анализ будет произведен в течение 2027 года, т. е. исследование завершится 31.12.2027.</w:t>
      </w:r>
    </w:p>
    <w:p w14:paraId="6816AFF6" w14:textId="77777777" w:rsidR="0097030B" w:rsidRPr="00D20133" w:rsidRDefault="0097030B" w:rsidP="0097030B">
      <w:pPr>
        <w:spacing w:line="276" w:lineRule="auto"/>
        <w:rPr>
          <w:rStyle w:val="markedcontent"/>
          <w:rFonts w:ascii="Times New Roman" w:hAnsi="Times New Roman" w:cs="Times New Roman"/>
          <w:sz w:val="24"/>
          <w:szCs w:val="24"/>
          <w:lang w:val="et"/>
        </w:rPr>
      </w:pPr>
      <w:r w:rsidRPr="00D20133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>Исследование согласовано комитетом Тартуского университета по этике исследований человека.</w:t>
      </w:r>
    </w:p>
    <w:p w14:paraId="49696062" w14:textId="77777777" w:rsidR="0097030B" w:rsidRDefault="0097030B" w:rsidP="0097030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t"/>
        </w:rPr>
      </w:pPr>
      <w:r w:rsidRPr="00D20133">
        <w:rPr>
          <w:rFonts w:ascii="Times New Roman" w:eastAsia="Times New Roman" w:hAnsi="Times New Roman" w:cs="Times New Roman"/>
          <w:sz w:val="24"/>
          <w:szCs w:val="24"/>
          <w:lang w:bidi="ru-RU"/>
        </w:rPr>
        <w:t>Доступ к форме информированного согласия имеют только участвующие в исследовании лица.</w:t>
      </w:r>
    </w:p>
    <w:p w14:paraId="6AA37EA5" w14:textId="77777777" w:rsidR="0097030B" w:rsidRPr="00D20133" w:rsidRDefault="0097030B" w:rsidP="0097030B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t"/>
        </w:rPr>
      </w:pPr>
      <w:r w:rsidRPr="00D20133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Краткая информация об обработке персональных данных и конфиденциальности</w:t>
      </w:r>
    </w:p>
    <w:p w14:paraId="1D3E6120" w14:textId="77777777" w:rsidR="0097030B" w:rsidRPr="00D20133" w:rsidRDefault="0097030B" w:rsidP="0097030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t"/>
        </w:rPr>
      </w:pPr>
      <w:r w:rsidRPr="00D20133">
        <w:rPr>
          <w:rFonts w:ascii="Times New Roman" w:eastAsia="Times New Roman" w:hAnsi="Times New Roman" w:cs="Times New Roman"/>
          <w:sz w:val="24"/>
          <w:szCs w:val="24"/>
          <w:lang w:bidi="ru-RU"/>
        </w:rPr>
        <w:lastRenderedPageBreak/>
        <w:t xml:space="preserve">К настоящему исследованию применяется законодательство Эстонии, касающееся научных исследований и защиты персональных данных. Исследователи и исследовательская группа следуют принципам добросовестности и этики проведения исследований. </w:t>
      </w:r>
    </w:p>
    <w:p w14:paraId="7D20D2A7" w14:textId="77777777" w:rsidR="0097030B" w:rsidRPr="00D20133" w:rsidRDefault="0097030B" w:rsidP="0097030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133">
        <w:rPr>
          <w:rFonts w:ascii="Times New Roman" w:eastAsia="Times New Roman" w:hAnsi="Times New Roman" w:cs="Times New Roman"/>
          <w:sz w:val="24"/>
          <w:szCs w:val="24"/>
          <w:lang w:bidi="ru-RU"/>
        </w:rPr>
        <w:t>Если у Вас возникнут вопросы относительно прав участника проекта, обращайтесь в комитет Тартуского университета по этике исследований человека, телефон 737 6215.</w:t>
      </w:r>
    </w:p>
    <w:p w14:paraId="6F3E3C30" w14:textId="77777777" w:rsidR="0097030B" w:rsidRPr="00FA2AF6" w:rsidRDefault="0097030B" w:rsidP="0097030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 w:bidi="ru-RU"/>
        </w:rPr>
      </w:pPr>
      <w:r w:rsidRPr="00D20133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Собранные о Вас данные и результаты исследований обрабатываются конфиденциально, как это предусмотрено по закону. На все стороны и лица, обрабатывающие Ваши </w:t>
      </w:r>
      <w:r w:rsidRPr="00FA2AF6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данные, официально распространяется обязательство по сохранению тайны. </w:t>
      </w:r>
    </w:p>
    <w:p w14:paraId="4197F074" w14:textId="77777777" w:rsidR="0097030B" w:rsidRPr="00FA2AF6" w:rsidRDefault="0097030B" w:rsidP="0097030B">
      <w:pPr>
        <w:spacing w:line="276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FA2AF6">
        <w:rPr>
          <w:rFonts w:ascii="Times New Roman" w:hAnsi="Times New Roman" w:cs="Times New Roman"/>
          <w:sz w:val="24"/>
          <w:szCs w:val="24"/>
        </w:rPr>
        <w:t>Перед отправкой образцов в EKEI данные будут кодированы врачом больницы, который взял образцы: имя и личный код будут удалены и заменены индивидуальным кодом.</w:t>
      </w:r>
      <w:r w:rsidRPr="00FA2AF6">
        <w:rPr>
          <w:rFonts w:ascii="Times New Roman" w:hAnsi="Times New Roman" w:cs="Times New Roman"/>
          <w:sz w:val="24"/>
          <w:szCs w:val="24"/>
        </w:rPr>
        <w:br/>
        <w:t>Кодовый ключ хранится отдельно в виде файла в кабинете ответственного исследователя отделения неотложной помощи больницы в запертом шкафу. Кодовый ключ будет уничтожен ответственным исследователем после завершения окончательного анализа, то есть 31.12.2027.</w:t>
      </w:r>
    </w:p>
    <w:p w14:paraId="7CF06515" w14:textId="77777777" w:rsidR="0097030B" w:rsidRPr="00D20133" w:rsidRDefault="0097030B" w:rsidP="0097030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t"/>
        </w:rPr>
      </w:pPr>
      <w:r w:rsidRPr="00D20133">
        <w:rPr>
          <w:rFonts w:ascii="Times New Roman" w:eastAsia="Times New Roman" w:hAnsi="Times New Roman" w:cs="Times New Roman"/>
          <w:sz w:val="24"/>
          <w:szCs w:val="24"/>
          <w:lang w:bidi="ru-RU"/>
        </w:rPr>
        <w:t>При необходимости Вы можете подать жалобу в Инспекцию по защите данных (Tatari 39, 10134 Tallinn, info@aki.ee, телефон 5620 2341)</w:t>
      </w:r>
    </w:p>
    <w:p w14:paraId="0C97F813" w14:textId="77777777" w:rsidR="0097030B" w:rsidRDefault="0097030B" w:rsidP="001C717B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t-EE" w:bidi="ru-RU"/>
        </w:rPr>
      </w:pPr>
    </w:p>
    <w:p w14:paraId="1C420620" w14:textId="3D14AD85" w:rsidR="00B170C1" w:rsidRPr="001C717B" w:rsidRDefault="00B170C1" w:rsidP="001C717B">
      <w:pPr>
        <w:spacing w:line="276" w:lineRule="auto"/>
        <w:jc w:val="both"/>
        <w:rPr>
          <w:rStyle w:val="markedcontent"/>
          <w:rFonts w:ascii="Times New Roman" w:hAnsi="Times New Roman" w:cs="Times New Roman"/>
          <w:b/>
          <w:bCs/>
          <w:sz w:val="24"/>
          <w:szCs w:val="24"/>
        </w:rPr>
      </w:pPr>
      <w:r w:rsidRPr="001C717B">
        <w:rPr>
          <w:rFonts w:ascii="Times New Roman" w:eastAsia="Times New Roman" w:hAnsi="Times New Roman" w:cs="Times New Roman"/>
          <w:b/>
          <w:sz w:val="24"/>
          <w:szCs w:val="24"/>
          <w:lang w:val="ru-RU" w:bidi="ru-RU"/>
        </w:rPr>
        <w:t>Добровольное участие, прекращение участия и отзыв согласия</w:t>
      </w:r>
    </w:p>
    <w:p w14:paraId="2BF1C2D5" w14:textId="4478CC4F" w:rsidR="00B170C1" w:rsidRPr="001C717B" w:rsidRDefault="00914A6E" w:rsidP="001C717B">
      <w:p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  <w:u w:val="single"/>
        </w:rPr>
      </w:pPr>
      <w:r w:rsidRPr="001C717B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t xml:space="preserve">Я знаю, что участие в этом исследовании полностью добровольное. </w:t>
      </w:r>
      <w:r w:rsidRPr="001C717B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br/>
      </w:r>
      <w:r w:rsidRPr="001C717B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br/>
      </w:r>
      <w:r w:rsidRPr="001C717B">
        <w:rPr>
          <w:rStyle w:val="markedcontent"/>
          <w:rFonts w:ascii="Times New Roman" w:eastAsia="Times New Roman" w:hAnsi="Times New Roman" w:cs="Times New Roman"/>
          <w:sz w:val="24"/>
          <w:szCs w:val="24"/>
          <w:u w:val="single"/>
          <w:lang w:val="ru-RU" w:bidi="ru-RU"/>
        </w:rPr>
        <w:t>Если Вы решите принять участие в этом исследовании, Вам будет предложено подписать форму информированного согласия.</w:t>
      </w:r>
    </w:p>
    <w:p w14:paraId="74CC2A9C" w14:textId="77777777" w:rsidR="00B170C1" w:rsidRPr="001C717B" w:rsidRDefault="00B170C1" w:rsidP="001C717B">
      <w:pPr>
        <w:spacing w:line="276" w:lineRule="auto"/>
        <w:jc w:val="both"/>
        <w:rPr>
          <w:rStyle w:val="markedcontent"/>
          <w:rFonts w:ascii="Times New Roman" w:hAnsi="Times New Roman" w:cs="Times New Roman"/>
          <w:b/>
          <w:bCs/>
          <w:sz w:val="24"/>
          <w:szCs w:val="24"/>
        </w:rPr>
      </w:pPr>
      <w:r w:rsidRPr="001C717B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t xml:space="preserve">Вы имеете право отказаться от анализа данных, т. е. прекратить участие в исследовании, или отозвать свое согласие на участие в исследовании без каких-либо обоснований. </w:t>
      </w:r>
      <w:r w:rsidRPr="001C717B">
        <w:rPr>
          <w:rStyle w:val="markedcontent"/>
          <w:rFonts w:ascii="Times New Roman" w:eastAsia="Times New Roman" w:hAnsi="Times New Roman" w:cs="Times New Roman"/>
          <w:b/>
          <w:sz w:val="24"/>
          <w:szCs w:val="24"/>
          <w:lang w:val="ru-RU" w:bidi="ru-RU"/>
        </w:rPr>
        <w:t xml:space="preserve">Отзыв согласия или отказ от него не влияет на Ваше право на получение необходимого медицинского лечения. </w:t>
      </w:r>
    </w:p>
    <w:p w14:paraId="4997AC65" w14:textId="77777777" w:rsidR="00B170C1" w:rsidRPr="001C717B" w:rsidRDefault="00B170C1" w:rsidP="001C717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17B">
        <w:rPr>
          <w:rFonts w:ascii="Times New Roman" w:eastAsia="Times New Roman" w:hAnsi="Times New Roman" w:cs="Times New Roman"/>
          <w:sz w:val="24"/>
          <w:szCs w:val="24"/>
          <w:lang w:val="ru-RU" w:bidi="ru-RU"/>
        </w:rPr>
        <w:t>Если Вы не хотите, чтобы Ваши пробы анализировались, то они не будут использоваться в исследовательских целях и будут немедленно уничтожены, как только Вы скажете, что не хотите участвовать в исследовании.</w:t>
      </w:r>
    </w:p>
    <w:p w14:paraId="5ABD7934" w14:textId="77777777" w:rsidR="00B170C1" w:rsidRPr="001C717B" w:rsidRDefault="00B170C1" w:rsidP="001C717B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t"/>
        </w:rPr>
      </w:pPr>
      <w:r w:rsidRPr="001C717B">
        <w:rPr>
          <w:rFonts w:ascii="Times New Roman" w:eastAsia="Times New Roman" w:hAnsi="Times New Roman" w:cs="Times New Roman"/>
          <w:b/>
          <w:sz w:val="24"/>
          <w:szCs w:val="24"/>
          <w:lang w:val="ru-RU" w:bidi="ru-RU"/>
        </w:rPr>
        <w:t>Период исследования</w:t>
      </w:r>
    </w:p>
    <w:p w14:paraId="2CACDDAA" w14:textId="77777777" w:rsidR="00701CB6" w:rsidRPr="001C717B" w:rsidRDefault="00701CB6" w:rsidP="001C717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0" w:name="_Hlk176261653"/>
      <w:r w:rsidRPr="001C717B">
        <w:rPr>
          <w:rFonts w:ascii="Times New Roman" w:eastAsia="Times New Roman" w:hAnsi="Times New Roman" w:cs="Times New Roman"/>
          <w:sz w:val="24"/>
          <w:szCs w:val="24"/>
          <w:lang w:val="ru-RU" w:bidi="ru-RU"/>
        </w:rPr>
        <w:t>Забор проб производится с 1 октября 2024 года по 31 декабря 2026 года. Данные анализируются в рабочем порядке, окончательный анализ будет произведен в течение 2027 года, т. е. исследование завершится 31.12.2027.</w:t>
      </w:r>
    </w:p>
    <w:bookmarkEnd w:id="0"/>
    <w:p w14:paraId="193CF32C" w14:textId="77777777" w:rsidR="00B170C1" w:rsidRPr="001C717B" w:rsidRDefault="00B170C1" w:rsidP="001C717B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717B">
        <w:rPr>
          <w:rFonts w:ascii="Times New Roman" w:eastAsia="Times New Roman" w:hAnsi="Times New Roman" w:cs="Times New Roman"/>
          <w:b/>
          <w:sz w:val="24"/>
          <w:szCs w:val="24"/>
          <w:lang w:val="ru-RU" w:bidi="ru-RU"/>
        </w:rPr>
        <w:lastRenderedPageBreak/>
        <w:t>Резюме исследования</w:t>
      </w:r>
    </w:p>
    <w:p w14:paraId="6AE391C7" w14:textId="20159517" w:rsidR="00B170C1" w:rsidRPr="001C717B" w:rsidRDefault="00B170C1" w:rsidP="001C717B">
      <w:pPr>
        <w:pStyle w:val="pf0"/>
        <w:spacing w:line="276" w:lineRule="auto"/>
        <w:rPr>
          <w:lang w:bidi="ru-RU"/>
        </w:rPr>
      </w:pPr>
      <w:r w:rsidRPr="001C717B">
        <w:rPr>
          <w:lang w:val="ru-RU" w:bidi="ru-RU"/>
        </w:rPr>
        <w:t>Результаты исследования будут опубликованы в эстонском и/или международном журнале после завершения исследования. Опубликованы они будут анонимно и в обобщенном виде, Ваше имя, фамилия или персональные данные использованы не будут.</w:t>
      </w:r>
    </w:p>
    <w:p w14:paraId="256E18CA" w14:textId="77777777" w:rsidR="00C53A19" w:rsidRPr="001C717B" w:rsidRDefault="00C53A19" w:rsidP="001C717B">
      <w:pPr>
        <w:spacing w:line="276" w:lineRule="auto"/>
        <w:jc w:val="both"/>
        <w:rPr>
          <w:rStyle w:val="markedcontent"/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C717B">
        <w:rPr>
          <w:rStyle w:val="markedcontent"/>
          <w:rFonts w:ascii="Times New Roman" w:eastAsia="Times New Roman" w:hAnsi="Times New Roman" w:cs="Times New Roman"/>
          <w:b/>
          <w:sz w:val="24"/>
          <w:szCs w:val="24"/>
          <w:u w:val="single"/>
          <w:lang w:bidi="ru-RU"/>
        </w:rPr>
        <w:t>Организатор и финансист исследования</w:t>
      </w:r>
    </w:p>
    <w:p w14:paraId="0BB9D44E" w14:textId="77777777" w:rsidR="00C53A19" w:rsidRPr="001C717B" w:rsidRDefault="00C53A19" w:rsidP="001C717B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t"/>
        </w:rPr>
      </w:pPr>
      <w:r w:rsidRPr="001C717B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Исследование по определению наркотических веществ на основании биологического материала финансируется из бюджета Эстонского института судебной экспертизы. </w:t>
      </w:r>
      <w:r w:rsidRPr="001C717B">
        <w:rPr>
          <w:rStyle w:val="cf01"/>
          <w:rFonts w:ascii="Times New Roman" w:eastAsia="Times New Roman" w:hAnsi="Times New Roman" w:cs="Times New Roman"/>
          <w:sz w:val="24"/>
          <w:szCs w:val="24"/>
          <w:lang w:bidi="ru-RU"/>
        </w:rPr>
        <w:t>Вашему лечащему врачу за Ваше участие в исследовании денежной компенсации не выплачивается.</w:t>
      </w:r>
    </w:p>
    <w:p w14:paraId="73125C6B" w14:textId="77777777" w:rsidR="00C53A19" w:rsidRPr="001C717B" w:rsidRDefault="00C53A19" w:rsidP="001C717B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C717B">
        <w:rPr>
          <w:rFonts w:ascii="Times New Roman" w:eastAsia="Times New Roman" w:hAnsi="Times New Roman" w:cs="Times New Roman"/>
          <w:b/>
          <w:sz w:val="24"/>
          <w:szCs w:val="24"/>
          <w:u w:val="single"/>
          <w:lang w:bidi="ru-RU"/>
        </w:rPr>
        <w:t>Возможные риски</w:t>
      </w:r>
    </w:p>
    <w:p w14:paraId="22707BE5" w14:textId="77777777" w:rsidR="00C53A19" w:rsidRPr="001C717B" w:rsidRDefault="00C53A19" w:rsidP="001C717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t"/>
        </w:rPr>
      </w:pPr>
      <w:r w:rsidRPr="001C717B">
        <w:rPr>
          <w:rFonts w:ascii="Times New Roman" w:eastAsia="Times New Roman" w:hAnsi="Times New Roman" w:cs="Times New Roman"/>
          <w:sz w:val="24"/>
          <w:szCs w:val="24"/>
          <w:lang w:bidi="ru-RU"/>
        </w:rPr>
        <w:t>Во время лечения пациентов в крайне тяжелом состоянии обычно берутся различные пробы крови и мочи. Забор крови производится обычным образом через канюлю. У Вас возьмут так одну пробу крови, а также мочи или, если мочи нет, то две пробы крови. Риски при участии в исследовании практически отсутствуют или минимальны.</w:t>
      </w:r>
    </w:p>
    <w:p w14:paraId="504DBFF4" w14:textId="77777777" w:rsidR="00C53A19" w:rsidRPr="001C717B" w:rsidRDefault="00C53A19" w:rsidP="001C717B">
      <w:p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  <w:u w:val="single"/>
        </w:rPr>
      </w:pPr>
      <w:r w:rsidRPr="001C717B">
        <w:rPr>
          <w:rStyle w:val="markedcontent"/>
          <w:rFonts w:ascii="Times New Roman" w:eastAsia="Times New Roman" w:hAnsi="Times New Roman" w:cs="Times New Roman"/>
          <w:b/>
          <w:sz w:val="24"/>
          <w:szCs w:val="24"/>
          <w:u w:val="single"/>
          <w:lang w:bidi="ru-RU"/>
        </w:rPr>
        <w:t>Возмещение расходов, понесенных участниками</w:t>
      </w:r>
    </w:p>
    <w:p w14:paraId="51C9E395" w14:textId="77777777" w:rsidR="00C53A19" w:rsidRPr="001C717B" w:rsidRDefault="00C53A19" w:rsidP="001C717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t"/>
        </w:rPr>
      </w:pPr>
      <w:r w:rsidRPr="001C717B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Никакой денежной компенсации за участие в этом исследовании Вам выплачено не будет. </w:t>
      </w:r>
    </w:p>
    <w:p w14:paraId="1792EDD4" w14:textId="77777777" w:rsidR="00B170C1" w:rsidRPr="001C717B" w:rsidRDefault="00B170C1" w:rsidP="001C717B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t"/>
        </w:rPr>
      </w:pPr>
      <w:r w:rsidRPr="001C717B">
        <w:rPr>
          <w:rFonts w:ascii="Times New Roman" w:eastAsia="Times New Roman" w:hAnsi="Times New Roman" w:cs="Times New Roman"/>
          <w:b/>
          <w:sz w:val="24"/>
          <w:szCs w:val="24"/>
          <w:lang w:val="ru-RU" w:bidi="ru-RU"/>
        </w:rPr>
        <w:t>Краткая информация об обработке персональных данных и конфиденциальности</w:t>
      </w:r>
    </w:p>
    <w:p w14:paraId="7ABA93E3" w14:textId="640CED67" w:rsidR="00B170C1" w:rsidRPr="001C717B" w:rsidRDefault="00B170C1" w:rsidP="001C717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 w:bidi="ru-RU"/>
        </w:rPr>
      </w:pPr>
      <w:r w:rsidRPr="001C717B">
        <w:rPr>
          <w:rFonts w:ascii="Times New Roman" w:eastAsia="Times New Roman" w:hAnsi="Times New Roman" w:cs="Times New Roman"/>
          <w:sz w:val="24"/>
          <w:szCs w:val="24"/>
          <w:lang w:val="ru-RU" w:bidi="ru-RU"/>
        </w:rPr>
        <w:t xml:space="preserve">Исследователи и исследовательская группа следуют принципам добросовестности и этики проведения исследований. </w:t>
      </w:r>
    </w:p>
    <w:p w14:paraId="55DA2A0D" w14:textId="77777777" w:rsidR="00384920" w:rsidRPr="001C717B" w:rsidRDefault="00384920" w:rsidP="001C717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17B">
        <w:rPr>
          <w:rFonts w:ascii="Times New Roman" w:eastAsia="Times New Roman" w:hAnsi="Times New Roman" w:cs="Times New Roman"/>
          <w:sz w:val="24"/>
          <w:szCs w:val="24"/>
          <w:lang w:bidi="ru-RU"/>
        </w:rPr>
        <w:t>Персональные данные в ходе исследования не обрабатываются. Используются следующие сведения: пол, возраст, употребленные наркотические вещества и причина госпитализации (травма и т. п.).</w:t>
      </w:r>
    </w:p>
    <w:p w14:paraId="6ECF5754" w14:textId="77777777" w:rsidR="00AF52E6" w:rsidRPr="00280BBB" w:rsidRDefault="00AF52E6" w:rsidP="00AF52E6">
      <w:pPr>
        <w:spacing w:line="276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280BBB">
        <w:rPr>
          <w:rFonts w:ascii="Times New Roman" w:hAnsi="Times New Roman" w:cs="Times New Roman"/>
          <w:sz w:val="24"/>
          <w:szCs w:val="24"/>
        </w:rPr>
        <w:t>Перед отправкой образцов в EKEI данные будут кодированы врачом больницы, который взял образцы: имя и личный код будут удалены и заменены индивидуальным кодом.</w:t>
      </w:r>
      <w:r w:rsidRPr="00280BBB">
        <w:rPr>
          <w:rFonts w:ascii="Times New Roman" w:hAnsi="Times New Roman" w:cs="Times New Roman"/>
          <w:sz w:val="24"/>
          <w:szCs w:val="24"/>
        </w:rPr>
        <w:br/>
        <w:t>Кодовый ключ хранится отдельно в виде файла в кабинете ответственного исследователя отделения неотложной помощи больницы в запертом шкафу. Кодовый ключ будет уничтожен ответственным исследователем после завершения окончательного анализа, то есть 31.12.2027.</w:t>
      </w:r>
    </w:p>
    <w:p w14:paraId="2D8C129C" w14:textId="2C85A674" w:rsidR="00384920" w:rsidRPr="001C717B" w:rsidRDefault="00384920" w:rsidP="001C717B">
      <w:p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C717B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>Сохранность кодового ключа обеспечивает ответственный специалист из проводящего исследование медучреждение. У лиц, которые не имеют непосредственного отношения к исследованию, доступа к кодовому ключу нет.</w:t>
      </w:r>
    </w:p>
    <w:p w14:paraId="71B2B4FF" w14:textId="0B2809D9" w:rsidR="00384920" w:rsidRPr="001C717B" w:rsidRDefault="00384920" w:rsidP="001C717B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1C717B">
        <w:rPr>
          <w:rFonts w:ascii="Times New Roman" w:eastAsia="Times New Roman" w:hAnsi="Times New Roman" w:cs="Times New Roman"/>
          <w:sz w:val="24"/>
          <w:szCs w:val="24"/>
          <w:lang w:bidi="ru-RU"/>
        </w:rPr>
        <w:lastRenderedPageBreak/>
        <w:t xml:space="preserve">К настоящему исследованию применяется законодательство Эстонии, касающееся научных исследований и защиты персональных данных. </w:t>
      </w:r>
    </w:p>
    <w:p w14:paraId="62C85C4E" w14:textId="77777777" w:rsidR="00B170C1" w:rsidRPr="001C717B" w:rsidRDefault="00B170C1" w:rsidP="001C717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17B">
        <w:rPr>
          <w:rFonts w:ascii="Times New Roman" w:eastAsia="Times New Roman" w:hAnsi="Times New Roman" w:cs="Times New Roman"/>
          <w:sz w:val="24"/>
          <w:szCs w:val="24"/>
          <w:lang w:val="ru-RU" w:bidi="ru-RU"/>
        </w:rPr>
        <w:t>Если у Вас возникнут вопросы относительно прав участника проекта, обращайтесь в комитет Тартуского университета по этике исследований человека, телефон 737 6215.</w:t>
      </w:r>
    </w:p>
    <w:p w14:paraId="3B8A0B75" w14:textId="77777777" w:rsidR="00B170C1" w:rsidRPr="001C717B" w:rsidRDefault="00B170C1" w:rsidP="001C717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t"/>
        </w:rPr>
      </w:pPr>
      <w:r w:rsidRPr="001C717B">
        <w:rPr>
          <w:rFonts w:ascii="Times New Roman" w:eastAsia="Times New Roman" w:hAnsi="Times New Roman" w:cs="Times New Roman"/>
          <w:sz w:val="24"/>
          <w:szCs w:val="24"/>
          <w:lang w:val="ru-RU" w:bidi="ru-RU"/>
        </w:rPr>
        <w:t xml:space="preserve">Собранные о Вас данные и результаты исследований обрабатываются конфиденциально, как это предусмотрено по закону. На все стороны и лица, обрабатывающие Ваши данные, официально распространяется обязательство по сохранению тайны. </w:t>
      </w:r>
    </w:p>
    <w:p w14:paraId="39E6494B" w14:textId="77777777" w:rsidR="00B170C1" w:rsidRPr="001C717B" w:rsidRDefault="00B170C1" w:rsidP="001C717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 w:bidi="ru-RU"/>
        </w:rPr>
      </w:pPr>
      <w:r w:rsidRPr="001C717B">
        <w:rPr>
          <w:rFonts w:ascii="Times New Roman" w:eastAsia="Times New Roman" w:hAnsi="Times New Roman" w:cs="Times New Roman"/>
          <w:sz w:val="24"/>
          <w:szCs w:val="24"/>
          <w:lang w:val="ru-RU" w:bidi="ru-RU"/>
        </w:rPr>
        <w:t>При необходимости Вы можете подать жалобу в Инспекцию по защите данных (Tatari 39, 10134 Tallinn, info@aki.ee, телефон 5620 2341)</w:t>
      </w:r>
    </w:p>
    <w:p w14:paraId="2F35237F" w14:textId="77777777" w:rsidR="00995F9B" w:rsidRPr="001C717B" w:rsidRDefault="00995F9B" w:rsidP="001C717B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et-EE"/>
        </w:rPr>
      </w:pPr>
      <w:r w:rsidRPr="001C717B">
        <w:rPr>
          <w:rFonts w:ascii="Times New Roman" w:eastAsia="Times New Roman" w:hAnsi="Times New Roman" w:cs="Times New Roman"/>
          <w:b/>
          <w:sz w:val="24"/>
          <w:szCs w:val="24"/>
          <w:u w:val="single"/>
          <w:lang w:bidi="ru-RU"/>
        </w:rPr>
        <w:t>Хранение персональных данных</w:t>
      </w:r>
    </w:p>
    <w:p w14:paraId="40205B98" w14:textId="1EC781A9" w:rsidR="00995F9B" w:rsidRPr="001C717B" w:rsidRDefault="00995F9B" w:rsidP="001C717B">
      <w:pPr>
        <w:spacing w:before="100" w:beforeAutospacing="1" w:after="100" w:afterAutospacing="1" w:line="276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1C717B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Данные исследования (персональные данные) будут обезличены, и Вас будет невозможно идентифицировать без соответствующего кодового ключа. </w:t>
      </w:r>
    </w:p>
    <w:p w14:paraId="19F31E0A" w14:textId="77777777" w:rsidR="00995F9B" w:rsidRPr="001C717B" w:rsidRDefault="00995F9B" w:rsidP="001C717B">
      <w:pPr>
        <w:spacing w:line="276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1C717B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Собранные в ходе научной работы данные, в т. ч. формы информированного согласия, хранятся до проведения окончательного анализа 31.12.2027. За хранение персональных данных отвечает участвующий в исследовании поставщик медицинских услуг </w:t>
      </w:r>
    </w:p>
    <w:p w14:paraId="1F3B867A" w14:textId="77777777" w:rsidR="00995F9B" w:rsidRPr="001C717B" w:rsidRDefault="00995F9B" w:rsidP="001C717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 w:bidi="ru-RU"/>
        </w:rPr>
      </w:pPr>
    </w:p>
    <w:p w14:paraId="52968827" w14:textId="77777777" w:rsidR="00B170C1" w:rsidRPr="001C717B" w:rsidRDefault="00B170C1" w:rsidP="001C717B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717B">
        <w:rPr>
          <w:rFonts w:ascii="Times New Roman" w:eastAsia="Times New Roman" w:hAnsi="Times New Roman" w:cs="Times New Roman"/>
          <w:b/>
          <w:sz w:val="24"/>
          <w:szCs w:val="24"/>
          <w:lang w:val="ru-RU" w:bidi="ru-RU"/>
        </w:rPr>
        <w:t>Дополнительная информация и контактные лица</w:t>
      </w:r>
    </w:p>
    <w:p w14:paraId="73F22C10" w14:textId="77777777" w:rsidR="00B170C1" w:rsidRPr="001C717B" w:rsidRDefault="00B170C1" w:rsidP="001C717B">
      <w:p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C717B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t xml:space="preserve">По вопросам участия в исследовании просьба обращаться к врачу-исследователю или другому члену исследовательской группы. </w:t>
      </w:r>
    </w:p>
    <w:p w14:paraId="5DE6222B" w14:textId="77777777" w:rsidR="00B170C1" w:rsidRPr="001C717B" w:rsidRDefault="00B170C1" w:rsidP="001C717B">
      <w:p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60B9AE60" w14:textId="77777777" w:rsidR="00B170C1" w:rsidRPr="001C717B" w:rsidRDefault="00B170C1" w:rsidP="001C717B">
      <w:p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C717B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t>Ответственное лицо участвующей в исследовании больницы (имя, фамилия, телефон, эл. почта):</w:t>
      </w:r>
    </w:p>
    <w:p w14:paraId="3FC55BCE" w14:textId="77777777" w:rsidR="00C23B6B" w:rsidRDefault="00C23B6B" w:rsidP="00C23B6B">
      <w:pPr>
        <w:jc w:val="both"/>
        <w:rPr>
          <w:rStyle w:val="markedcontent"/>
          <w:rFonts w:ascii="Times New Roman" w:eastAsia="Times New Roman" w:hAnsi="Times New Roman" w:cs="Times New Roman"/>
          <w:b/>
          <w:sz w:val="24"/>
          <w:szCs w:val="24"/>
          <w:lang w:val="et-EE" w:bidi="ru-RU"/>
        </w:rPr>
      </w:pPr>
    </w:p>
    <w:p w14:paraId="20D6EC81" w14:textId="77777777" w:rsidR="00C23B6B" w:rsidRDefault="00C23B6B" w:rsidP="00C23B6B">
      <w:pPr>
        <w:jc w:val="both"/>
        <w:rPr>
          <w:rStyle w:val="markedcontent"/>
          <w:rFonts w:ascii="Times New Roman" w:eastAsia="Times New Roman" w:hAnsi="Times New Roman" w:cs="Times New Roman"/>
          <w:b/>
          <w:sz w:val="24"/>
          <w:szCs w:val="24"/>
          <w:lang w:val="et-EE" w:bidi="ru-RU"/>
        </w:rPr>
      </w:pPr>
    </w:p>
    <w:p w14:paraId="270F68EB" w14:textId="115FBCB3" w:rsidR="00C23B6B" w:rsidRPr="00122503" w:rsidRDefault="00C23B6B" w:rsidP="00C23B6B">
      <w:pPr>
        <w:jc w:val="both"/>
        <w:rPr>
          <w:rStyle w:val="markedcontent"/>
          <w:rFonts w:ascii="Times New Roman" w:hAnsi="Times New Roman" w:cs="Times New Roman"/>
          <w:b/>
          <w:bCs/>
          <w:sz w:val="24"/>
          <w:szCs w:val="24"/>
        </w:rPr>
      </w:pPr>
      <w:r w:rsidRPr="00122503">
        <w:rPr>
          <w:rStyle w:val="markedcontent"/>
          <w:rFonts w:ascii="Times New Roman" w:eastAsia="Times New Roman" w:hAnsi="Times New Roman" w:cs="Times New Roman"/>
          <w:b/>
          <w:sz w:val="24"/>
          <w:szCs w:val="24"/>
          <w:lang w:val="ru-RU" w:bidi="ru-RU"/>
        </w:rPr>
        <w:t>Настоящей подписью подтверждаю свое участие в этом исследовании</w:t>
      </w:r>
    </w:p>
    <w:p w14:paraId="62B6F230" w14:textId="77777777" w:rsidR="00C23B6B" w:rsidRPr="001C717B" w:rsidRDefault="00C23B6B" w:rsidP="00C23B6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t"/>
        </w:rPr>
      </w:pPr>
      <w:r w:rsidRPr="001C717B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t xml:space="preserve">Меня, _____________________________________, проинформировали о вышеупомянутом исследовании, я знаю о цели и методике проводимой исследовательской работы, а также о потенциальных рисках. </w:t>
      </w:r>
    </w:p>
    <w:p w14:paraId="1F7618B8" w14:textId="77777777" w:rsidR="00C23B6B" w:rsidRPr="001C717B" w:rsidRDefault="00C23B6B" w:rsidP="00C23B6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 w:bidi="ru-RU"/>
        </w:rPr>
      </w:pPr>
      <w:r w:rsidRPr="001C717B">
        <w:rPr>
          <w:rFonts w:ascii="Times New Roman" w:eastAsia="Times New Roman" w:hAnsi="Times New Roman" w:cs="Times New Roman"/>
          <w:sz w:val="24"/>
          <w:szCs w:val="24"/>
          <w:lang w:val="ru-RU" w:bidi="ru-RU"/>
        </w:rPr>
        <w:t xml:space="preserve">Описание исследования мною прочитано, я его понимаю. Я соглашаюсь на участие в описанном исследовании. </w:t>
      </w:r>
    </w:p>
    <w:p w14:paraId="109F194C" w14:textId="77777777" w:rsidR="00C23B6B" w:rsidRPr="001C717B" w:rsidRDefault="00C23B6B" w:rsidP="00C23B6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 w:bidi="ru-RU"/>
        </w:rPr>
      </w:pPr>
      <w:r w:rsidRPr="001C717B">
        <w:rPr>
          <w:rFonts w:ascii="Times New Roman" w:eastAsia="Times New Roman" w:hAnsi="Times New Roman" w:cs="Times New Roman"/>
          <w:sz w:val="24"/>
          <w:szCs w:val="24"/>
          <w:lang w:val="ru-RU" w:bidi="ru-RU"/>
        </w:rPr>
        <w:lastRenderedPageBreak/>
        <w:t>У меня достаточно информации об исследовании и сборе связанных с ним данных, их обработке и передаче. Помимо описания, содержание исследования разъяснено мне устно, меня удовлетворили ответы на все заданные мною вопросы, касающиеся исследования.</w:t>
      </w:r>
    </w:p>
    <w:p w14:paraId="429A32E7" w14:textId="77777777" w:rsidR="00C23B6B" w:rsidRPr="00AF52E6" w:rsidRDefault="00C23B6B" w:rsidP="00C23B6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F52E6">
        <w:rPr>
          <w:rFonts w:ascii="Times New Roman" w:hAnsi="Times New Roman" w:cs="Times New Roman"/>
          <w:sz w:val="24"/>
          <w:szCs w:val="24"/>
        </w:rPr>
        <w:t>Я осведомлен, что исследование полезно для улучшения понимания наркотических веществ, распространенных в Эстонии, а также для предоставления врачам информации для лечения пациентов с подозрением на наркотическое опьянение и для общества — о распространении и употреблении наркотических веществ.</w:t>
      </w:r>
    </w:p>
    <w:p w14:paraId="309FADE6" w14:textId="77777777" w:rsidR="00C23B6B" w:rsidRPr="001C717B" w:rsidRDefault="00C23B6B" w:rsidP="00C23B6B">
      <w:p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  <w:lang w:val="et"/>
        </w:rPr>
      </w:pPr>
      <w:r w:rsidRPr="001C717B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t>Я знаю, что в ходе исследования будет проведен анализ моей крови (5 мл) и мочи (до 150 мл) на предмет содержания наркотических веществ. Если пробу мочи окажется взять невозможно, будут взяты две пробы крови по 5 мл.</w:t>
      </w:r>
    </w:p>
    <w:p w14:paraId="78DF0C32" w14:textId="77777777" w:rsidR="00C23B6B" w:rsidRPr="001C717B" w:rsidRDefault="00C23B6B" w:rsidP="00C23B6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17B">
        <w:rPr>
          <w:rFonts w:ascii="Times New Roman" w:eastAsia="Times New Roman" w:hAnsi="Times New Roman" w:cs="Times New Roman"/>
          <w:sz w:val="24"/>
          <w:szCs w:val="24"/>
          <w:lang w:val="ru-RU" w:bidi="ru-RU"/>
        </w:rPr>
        <w:t>Мне известно, что пробы будут отправлены в токсикологическую лабораторию Эстонского института судебной медицины (EKEI) по адресу Тервизе, 20 в защищенном пакете с уникальным кодом. После проведения анализа пробы будут храниться в EKEI 1 месяц в закрытом помещении, в холодильнике, после чего будут уничтожены.</w:t>
      </w:r>
    </w:p>
    <w:p w14:paraId="1FE3CA7C" w14:textId="77777777" w:rsidR="00C23B6B" w:rsidRPr="001C717B" w:rsidRDefault="00C23B6B" w:rsidP="00C23B6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17B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t>Я знаю, что мои данные будут обрабатываться конфиденциально и</w:t>
      </w:r>
      <w:r w:rsidRPr="001C717B">
        <w:rPr>
          <w:rFonts w:ascii="Times New Roman" w:eastAsia="Times New Roman" w:hAnsi="Times New Roman" w:cs="Times New Roman"/>
          <w:sz w:val="24"/>
          <w:szCs w:val="24"/>
          <w:lang w:val="ru-RU" w:bidi="ru-RU"/>
        </w:rPr>
        <w:t xml:space="preserve"> </w:t>
      </w:r>
      <w:r w:rsidRPr="001C717B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t xml:space="preserve">не будут переданы посторонним лицам. </w:t>
      </w:r>
      <w:r w:rsidRPr="001C717B">
        <w:rPr>
          <w:rFonts w:ascii="Times New Roman" w:eastAsia="Times New Roman" w:hAnsi="Times New Roman" w:cs="Times New Roman"/>
          <w:sz w:val="24"/>
          <w:szCs w:val="24"/>
          <w:lang w:val="ru-RU" w:bidi="ru-RU"/>
        </w:rPr>
        <w:t>Анализ данных исследования проведет EKEI без доступа к персональным данным.</w:t>
      </w:r>
    </w:p>
    <w:p w14:paraId="00DBB551" w14:textId="77777777" w:rsidR="00C23B6B" w:rsidRPr="001C717B" w:rsidRDefault="00C23B6B" w:rsidP="00C23B6B">
      <w:p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C717B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t xml:space="preserve">Мне известно, что за дополнительной информацией об исследовании я могу обратиться к врачу-исследователю или другому члену исследовательской группы. </w:t>
      </w:r>
    </w:p>
    <w:p w14:paraId="07C795BB" w14:textId="77777777" w:rsidR="00C23B6B" w:rsidRPr="001C717B" w:rsidRDefault="00C23B6B" w:rsidP="00C23B6B">
      <w:p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  <w:lang w:val="et"/>
        </w:rPr>
      </w:pPr>
      <w:r w:rsidRPr="001C717B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t>Исследование согласовано комитетом Тартуского университета по этике исследований человека.</w:t>
      </w:r>
    </w:p>
    <w:p w14:paraId="5BDAC3F1" w14:textId="3CC5DA55" w:rsidR="00847396" w:rsidRPr="00122503" w:rsidRDefault="00847396" w:rsidP="00A225E7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470740FF" w14:textId="77777777" w:rsidR="00673D24" w:rsidRDefault="00673D24" w:rsidP="00673D24">
      <w:pPr>
        <w:pStyle w:val="xmsonormal"/>
      </w:pPr>
    </w:p>
    <w:p w14:paraId="6DF4EF09" w14:textId="77777777" w:rsidR="00673D24" w:rsidRDefault="00673D24" w:rsidP="00673D24">
      <w:pPr>
        <w:pStyle w:val="xmsonormal"/>
      </w:pPr>
    </w:p>
    <w:p w14:paraId="6580DA30" w14:textId="77777777" w:rsidR="00A225E7" w:rsidRPr="00122503" w:rsidRDefault="00A225E7" w:rsidP="00A225E7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t xml:space="preserve">_______________________________ </w:t>
      </w: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tab/>
      </w: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tab/>
        <w:t>__________________________________</w:t>
      </w: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br/>
        <w:t xml:space="preserve">Подпись участника </w:t>
      </w: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tab/>
      </w: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tab/>
      </w: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tab/>
        <w:t>Дата</w:t>
      </w: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br/>
      </w:r>
    </w:p>
    <w:p w14:paraId="1B3F4093" w14:textId="77777777" w:rsidR="00A225E7" w:rsidRPr="00122503" w:rsidRDefault="00A225E7" w:rsidP="00A225E7">
      <w:pPr>
        <w:spacing w:after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tab/>
      </w: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tab/>
      </w: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tab/>
      </w:r>
    </w:p>
    <w:p w14:paraId="649D18C6" w14:textId="77777777" w:rsidR="00A225E7" w:rsidRPr="00122503" w:rsidRDefault="00A225E7" w:rsidP="00A225E7">
      <w:pPr>
        <w:jc w:val="both"/>
        <w:rPr>
          <w:rStyle w:val="markedcontent"/>
          <w:rFonts w:ascii="Times New Roman" w:hAnsi="Times New Roman" w:cs="Times New Roman"/>
          <w:b/>
          <w:bCs/>
          <w:sz w:val="24"/>
          <w:szCs w:val="24"/>
        </w:rPr>
      </w:pPr>
      <w:r w:rsidRPr="00122503">
        <w:rPr>
          <w:rStyle w:val="markedcontent"/>
          <w:rFonts w:ascii="Times New Roman" w:eastAsia="Times New Roman" w:hAnsi="Times New Roman" w:cs="Times New Roman"/>
          <w:b/>
          <w:sz w:val="24"/>
          <w:szCs w:val="24"/>
          <w:lang w:val="ru-RU" w:bidi="ru-RU"/>
        </w:rPr>
        <w:t>Медицинский работник, который провел беседу по информированному согласию</w:t>
      </w:r>
    </w:p>
    <w:p w14:paraId="79CC47CE" w14:textId="77777777" w:rsidR="00A225E7" w:rsidRPr="00122503" w:rsidRDefault="00A225E7" w:rsidP="00A225E7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2CEBAEE9" w14:textId="77777777" w:rsidR="00A225E7" w:rsidRPr="00122503" w:rsidRDefault="00A225E7" w:rsidP="00A225E7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t xml:space="preserve">______________________________________ </w:t>
      </w: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tab/>
        <w:t>______________________</w:t>
      </w: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br/>
        <w:t xml:space="preserve">Подпись врача-исследователя </w:t>
      </w: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tab/>
      </w: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tab/>
      </w: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tab/>
        <w:t>Дата</w:t>
      </w: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br/>
      </w:r>
    </w:p>
    <w:p w14:paraId="68A1EAE5" w14:textId="77777777" w:rsidR="00A225E7" w:rsidRDefault="00A225E7" w:rsidP="00A225E7">
      <w:pPr>
        <w:spacing w:after="0"/>
        <w:jc w:val="both"/>
        <w:rPr>
          <w:rStyle w:val="markedcontent"/>
          <w:rFonts w:ascii="Times New Roman" w:hAnsi="Times New Roman" w:cs="Times New Roman"/>
          <w:sz w:val="24"/>
          <w:szCs w:val="24"/>
          <w:lang w:val="et"/>
        </w:rPr>
      </w:pP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t>______________________________________</w:t>
      </w: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val="ru-RU" w:bidi="ru-RU"/>
        </w:rPr>
        <w:br/>
        <w:t>Имя и фамилия печатными буквами</w:t>
      </w:r>
    </w:p>
    <w:p w14:paraId="218F35A4" w14:textId="77777777" w:rsidR="00914A6E" w:rsidRPr="00122503" w:rsidRDefault="00914A6E" w:rsidP="00A225E7">
      <w:pPr>
        <w:spacing w:after="0"/>
        <w:jc w:val="both"/>
        <w:rPr>
          <w:rStyle w:val="markedcontent"/>
          <w:rFonts w:ascii="Times New Roman" w:hAnsi="Times New Roman" w:cs="Times New Roman"/>
          <w:sz w:val="24"/>
          <w:szCs w:val="24"/>
          <w:lang w:val="et"/>
        </w:rPr>
      </w:pPr>
    </w:p>
    <w:p w14:paraId="26BD539F" w14:textId="77777777" w:rsidR="00A225E7" w:rsidRPr="00122503" w:rsidRDefault="00A225E7" w:rsidP="00A225E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bidi="ru-RU"/>
        </w:rPr>
        <w:t>Одна форма информированного согласия, подписанная участником исследования и лицом, предоставляющим информацию, остается у участника исследования, другая хранится среди документов исследования.</w:t>
      </w:r>
    </w:p>
    <w:p w14:paraId="5A4E271D" w14:textId="22BE75C3" w:rsidR="00A225E7" w:rsidRDefault="00A225E7" w:rsidP="00DE3297">
      <w:pPr>
        <w:jc w:val="both"/>
      </w:pPr>
    </w:p>
    <w:sectPr w:rsidR="00A225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7819C" w14:textId="77777777" w:rsidR="005A7043" w:rsidRDefault="005A7043" w:rsidP="002C0D09">
      <w:pPr>
        <w:spacing w:after="0" w:line="240" w:lineRule="auto"/>
      </w:pPr>
      <w:r>
        <w:separator/>
      </w:r>
    </w:p>
  </w:endnote>
  <w:endnote w:type="continuationSeparator" w:id="0">
    <w:p w14:paraId="5D56265F" w14:textId="77777777" w:rsidR="005A7043" w:rsidRDefault="005A7043" w:rsidP="002C0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E684D" w14:textId="77777777" w:rsidR="005A7043" w:rsidRDefault="005A7043" w:rsidP="002C0D09">
      <w:pPr>
        <w:spacing w:after="0" w:line="240" w:lineRule="auto"/>
      </w:pPr>
      <w:r>
        <w:separator/>
      </w:r>
    </w:p>
  </w:footnote>
  <w:footnote w:type="continuationSeparator" w:id="0">
    <w:p w14:paraId="5E5959CB" w14:textId="77777777" w:rsidR="005A7043" w:rsidRDefault="005A7043" w:rsidP="002C0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06376" w14:textId="67B21235" w:rsidR="002C0D09" w:rsidRPr="002C0D09" w:rsidRDefault="00B170C1" w:rsidP="002C0D09">
    <w:pPr>
      <w:spacing w:line="360" w:lineRule="auto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sz w:val="24"/>
        <w:szCs w:val="24"/>
        <w:lang w:val="ru-RU" w:bidi="ru-RU"/>
      </w:rPr>
      <w:t>Картирование употребления наркотических веществ связанными с употреблением наркотических веществ пациентами, поступившими в отделение экстренной медицины.</w:t>
    </w:r>
  </w:p>
  <w:p w14:paraId="54F59199" w14:textId="6BDF722C" w:rsidR="00B170C1" w:rsidRDefault="00B170C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4D5950"/>
    <w:multiLevelType w:val="multilevel"/>
    <w:tmpl w:val="A4C0F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FF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43362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5E7"/>
    <w:rsid w:val="000722C7"/>
    <w:rsid w:val="001C717B"/>
    <w:rsid w:val="00201DE3"/>
    <w:rsid w:val="00204026"/>
    <w:rsid w:val="00280BBB"/>
    <w:rsid w:val="00281BCE"/>
    <w:rsid w:val="002C0D09"/>
    <w:rsid w:val="002C3F13"/>
    <w:rsid w:val="00324899"/>
    <w:rsid w:val="00384920"/>
    <w:rsid w:val="00424FC4"/>
    <w:rsid w:val="004E45F1"/>
    <w:rsid w:val="005640AB"/>
    <w:rsid w:val="005A7043"/>
    <w:rsid w:val="0063419C"/>
    <w:rsid w:val="00673D24"/>
    <w:rsid w:val="006C1BAE"/>
    <w:rsid w:val="006D43FB"/>
    <w:rsid w:val="00701CB6"/>
    <w:rsid w:val="0072597B"/>
    <w:rsid w:val="00731719"/>
    <w:rsid w:val="007C2634"/>
    <w:rsid w:val="0082630A"/>
    <w:rsid w:val="00847396"/>
    <w:rsid w:val="00897E47"/>
    <w:rsid w:val="00914A6E"/>
    <w:rsid w:val="0097030B"/>
    <w:rsid w:val="00995F9B"/>
    <w:rsid w:val="009A481A"/>
    <w:rsid w:val="009C1FAC"/>
    <w:rsid w:val="00A225E7"/>
    <w:rsid w:val="00A26029"/>
    <w:rsid w:val="00A43B13"/>
    <w:rsid w:val="00AF52E6"/>
    <w:rsid w:val="00B170C1"/>
    <w:rsid w:val="00B42F23"/>
    <w:rsid w:val="00B65699"/>
    <w:rsid w:val="00BD1BDA"/>
    <w:rsid w:val="00C23B6B"/>
    <w:rsid w:val="00C52DF8"/>
    <w:rsid w:val="00C53A19"/>
    <w:rsid w:val="00D25DE8"/>
    <w:rsid w:val="00DE3297"/>
    <w:rsid w:val="00DE63C2"/>
    <w:rsid w:val="00E503E8"/>
    <w:rsid w:val="00E96332"/>
    <w:rsid w:val="00EF668E"/>
    <w:rsid w:val="00FA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31567"/>
  <w15:chartTrackingRefBased/>
  <w15:docId w15:val="{67C9615C-D4DC-480A-9A23-44E4A1BEE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25E7"/>
    <w:rPr>
      <w:kern w:val="0"/>
      <w:lang w:val="fi-FI"/>
      <w14:ligatures w14:val="non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B170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markedcontent">
    <w:name w:val="markedcontent"/>
    <w:basedOn w:val="Liguvaikefont"/>
    <w:rsid w:val="00A225E7"/>
  </w:style>
  <w:style w:type="paragraph" w:customStyle="1" w:styleId="xmsonormal">
    <w:name w:val="x_msonormal"/>
    <w:basedOn w:val="Normaallaad"/>
    <w:rsid w:val="00673D24"/>
    <w:pPr>
      <w:spacing w:after="0" w:line="240" w:lineRule="auto"/>
    </w:pPr>
    <w:rPr>
      <w:rFonts w:ascii="Calibri" w:hAnsi="Calibri" w:cs="Calibri"/>
      <w:lang w:val="et-EE" w:eastAsia="et-EE"/>
    </w:rPr>
  </w:style>
  <w:style w:type="paragraph" w:styleId="Pis">
    <w:name w:val="header"/>
    <w:basedOn w:val="Normaallaad"/>
    <w:link w:val="PisMrk"/>
    <w:uiPriority w:val="99"/>
    <w:unhideWhenUsed/>
    <w:rsid w:val="002C0D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2C0D09"/>
    <w:rPr>
      <w:kern w:val="0"/>
      <w:lang w:val="fi-FI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2C0D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C0D09"/>
    <w:rPr>
      <w:kern w:val="0"/>
      <w:lang w:val="fi-FI"/>
      <w14:ligatures w14:val="none"/>
    </w:rPr>
  </w:style>
  <w:style w:type="character" w:customStyle="1" w:styleId="Pealkiri3Mrk">
    <w:name w:val="Pealkiri 3 Märk"/>
    <w:basedOn w:val="Liguvaikefont"/>
    <w:link w:val="Pealkiri3"/>
    <w:uiPriority w:val="9"/>
    <w:rsid w:val="00B170C1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fi-FI"/>
      <w14:ligatures w14:val="none"/>
    </w:rPr>
  </w:style>
  <w:style w:type="paragraph" w:customStyle="1" w:styleId="pf0">
    <w:name w:val="pf0"/>
    <w:basedOn w:val="Normaallaad"/>
    <w:rsid w:val="00B17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customStyle="1" w:styleId="cf01">
    <w:name w:val="cf01"/>
    <w:basedOn w:val="Liguvaikefont"/>
    <w:rsid w:val="00B170C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1423</Words>
  <Characters>8258</Characters>
  <Application>Microsoft Office Word</Application>
  <DocSecurity>0</DocSecurity>
  <Lines>68</Lines>
  <Paragraphs>19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Väli</dc:creator>
  <cp:keywords/>
  <dc:description/>
  <cp:lastModifiedBy>Marika Väli</cp:lastModifiedBy>
  <cp:revision>10</cp:revision>
  <dcterms:created xsi:type="dcterms:W3CDTF">2024-09-19T03:49:00Z</dcterms:created>
  <dcterms:modified xsi:type="dcterms:W3CDTF">2024-10-07T05:36:00Z</dcterms:modified>
</cp:coreProperties>
</file>