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5E23312F" w14:textId="35DDC99F" w:rsidR="00075AC5" w:rsidRPr="00E44AE4" w:rsidRDefault="00E921C2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Keskkonnaamet</w:t>
      </w:r>
    </w:p>
    <w:p w14:paraId="5D73FDC1" w14:textId="5A7E0636" w:rsidR="00285808" w:rsidRPr="00E44AE4" w:rsidRDefault="00285808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Transpordiamet</w:t>
      </w:r>
    </w:p>
    <w:p w14:paraId="20422D45" w14:textId="4BCF3523" w:rsidR="00285808" w:rsidRPr="00E44AE4" w:rsidRDefault="00285808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Politsei- ja Piirivalveamet</w:t>
      </w:r>
    </w:p>
    <w:p w14:paraId="2A5B96AA" w14:textId="0CFC1C41" w:rsidR="00285808" w:rsidRPr="00E44AE4" w:rsidRDefault="00285808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Põllumajandus- ja Toiduamet</w:t>
      </w:r>
    </w:p>
    <w:p w14:paraId="75748B30" w14:textId="77777777" w:rsidR="00E44AE4" w:rsidRPr="00E44AE4" w:rsidRDefault="00E921C2" w:rsidP="00B244C5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M</w:t>
      </w:r>
      <w:r w:rsidR="00B244C5" w:rsidRPr="00E44AE4">
        <w:rPr>
          <w:sz w:val="22"/>
          <w:szCs w:val="22"/>
          <w:lang w:val="et-EE"/>
        </w:rPr>
        <w:t>aa-</w:t>
      </w:r>
      <w:r w:rsidR="00E44AE4" w:rsidRPr="00E44AE4">
        <w:rPr>
          <w:sz w:val="22"/>
          <w:szCs w:val="22"/>
          <w:lang w:val="et-EE"/>
        </w:rPr>
        <w:t xml:space="preserve"> ja Ruumi</w:t>
      </w:r>
      <w:r w:rsidR="00B244C5" w:rsidRPr="00E44AE4">
        <w:rPr>
          <w:sz w:val="22"/>
          <w:szCs w:val="22"/>
          <w:lang w:val="et-EE"/>
        </w:rPr>
        <w:t>amet</w:t>
      </w:r>
      <w:r w:rsidR="00D674DF" w:rsidRPr="00E44AE4">
        <w:rPr>
          <w:sz w:val="22"/>
          <w:szCs w:val="22"/>
          <w:lang w:val="et-EE"/>
        </w:rPr>
        <w:tab/>
      </w:r>
      <w:r w:rsidR="00D674DF" w:rsidRPr="00E44AE4">
        <w:rPr>
          <w:sz w:val="22"/>
          <w:szCs w:val="22"/>
          <w:lang w:val="et-EE"/>
        </w:rPr>
        <w:tab/>
      </w:r>
      <w:r w:rsidR="00D674DF" w:rsidRPr="00E44AE4">
        <w:rPr>
          <w:sz w:val="22"/>
          <w:szCs w:val="22"/>
          <w:lang w:val="et-EE"/>
        </w:rPr>
        <w:tab/>
      </w:r>
      <w:r w:rsidR="00D674DF" w:rsidRPr="00E44AE4">
        <w:rPr>
          <w:sz w:val="22"/>
          <w:szCs w:val="22"/>
          <w:lang w:val="et-EE"/>
        </w:rPr>
        <w:tab/>
      </w:r>
      <w:r w:rsidR="007B3417" w:rsidRPr="00E44AE4">
        <w:rPr>
          <w:sz w:val="22"/>
          <w:szCs w:val="22"/>
          <w:lang w:val="et-EE"/>
        </w:rPr>
        <w:t xml:space="preserve">       </w:t>
      </w:r>
      <w:r w:rsidR="00FA15AC" w:rsidRPr="00E44AE4">
        <w:rPr>
          <w:sz w:val="22"/>
          <w:szCs w:val="22"/>
          <w:lang w:val="et-EE"/>
        </w:rPr>
        <w:t xml:space="preserve">  </w:t>
      </w:r>
      <w:r w:rsidR="00075AC5" w:rsidRPr="00E44AE4">
        <w:rPr>
          <w:sz w:val="22"/>
          <w:szCs w:val="22"/>
          <w:lang w:val="et-EE"/>
        </w:rPr>
        <w:t xml:space="preserve">                      </w:t>
      </w:r>
      <w:r w:rsidRPr="00E44AE4">
        <w:rPr>
          <w:sz w:val="22"/>
          <w:szCs w:val="22"/>
          <w:lang w:val="et-EE"/>
        </w:rPr>
        <w:t xml:space="preserve">    </w:t>
      </w:r>
      <w:r w:rsidR="00B244C5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 xml:space="preserve">          </w:t>
      </w:r>
    </w:p>
    <w:p w14:paraId="11A29A9E" w14:textId="60057197" w:rsidR="00E3329B" w:rsidRPr="00E44AE4" w:rsidRDefault="00E44AE4" w:rsidP="00B244C5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Päästeamet</w:t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</w:r>
      <w:r w:rsidRPr="00E44AE4">
        <w:rPr>
          <w:sz w:val="22"/>
          <w:szCs w:val="22"/>
          <w:lang w:val="et-EE"/>
        </w:rPr>
        <w:tab/>
        <w:t>30</w:t>
      </w:r>
      <w:r w:rsidR="000927BB" w:rsidRPr="00E44AE4">
        <w:rPr>
          <w:sz w:val="22"/>
          <w:szCs w:val="22"/>
          <w:lang w:val="et-EE"/>
        </w:rPr>
        <w:t>.</w:t>
      </w:r>
      <w:r w:rsidRPr="00E44AE4">
        <w:rPr>
          <w:sz w:val="22"/>
          <w:szCs w:val="22"/>
          <w:lang w:val="et-EE"/>
        </w:rPr>
        <w:t>05</w:t>
      </w:r>
      <w:r w:rsidR="000927BB" w:rsidRPr="00E44AE4">
        <w:rPr>
          <w:sz w:val="22"/>
          <w:szCs w:val="22"/>
          <w:lang w:val="et-EE"/>
        </w:rPr>
        <w:t>.20</w:t>
      </w:r>
      <w:r w:rsidR="0010565D" w:rsidRPr="00E44AE4">
        <w:rPr>
          <w:sz w:val="22"/>
          <w:szCs w:val="22"/>
          <w:lang w:val="et-EE"/>
        </w:rPr>
        <w:t>2</w:t>
      </w:r>
      <w:r w:rsidRPr="00E44AE4">
        <w:rPr>
          <w:sz w:val="22"/>
          <w:szCs w:val="22"/>
          <w:lang w:val="et-EE"/>
        </w:rPr>
        <w:t>5</w:t>
      </w:r>
      <w:r w:rsidR="0010565D" w:rsidRPr="00E44AE4">
        <w:rPr>
          <w:sz w:val="22"/>
          <w:szCs w:val="22"/>
          <w:lang w:val="et-EE"/>
        </w:rPr>
        <w:t xml:space="preserve"> nr 6-4</w:t>
      </w:r>
      <w:r w:rsidR="000927BB" w:rsidRPr="00E44AE4">
        <w:rPr>
          <w:sz w:val="22"/>
          <w:szCs w:val="22"/>
          <w:lang w:val="et-EE"/>
        </w:rPr>
        <w:t>/</w:t>
      </w:r>
      <w:r w:rsidR="00463BD8">
        <w:rPr>
          <w:sz w:val="22"/>
          <w:szCs w:val="22"/>
          <w:lang w:val="et-EE"/>
        </w:rPr>
        <w:t>2514</w:t>
      </w:r>
    </w:p>
    <w:p w14:paraId="2277C525" w14:textId="77777777" w:rsidR="00B244C5" w:rsidRDefault="00B244C5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05FC5D7A" w14:textId="77777777" w:rsidR="00E44AE4" w:rsidRPr="00E44AE4" w:rsidRDefault="00E44AE4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00EE7EE7" w14:textId="77777777" w:rsidR="00285808" w:rsidRPr="00E44AE4" w:rsidRDefault="00285808" w:rsidP="00285808">
      <w:pPr>
        <w:rPr>
          <w:b/>
          <w:sz w:val="22"/>
          <w:szCs w:val="22"/>
        </w:rPr>
      </w:pPr>
      <w:proofErr w:type="spellStart"/>
      <w:r w:rsidRPr="00E44AE4">
        <w:rPr>
          <w:b/>
          <w:sz w:val="22"/>
          <w:szCs w:val="22"/>
        </w:rPr>
        <w:t>Vandjala</w:t>
      </w:r>
      <w:proofErr w:type="spellEnd"/>
      <w:r w:rsidRPr="00E44AE4">
        <w:rPr>
          <w:b/>
          <w:sz w:val="22"/>
          <w:szCs w:val="22"/>
        </w:rPr>
        <w:t xml:space="preserve"> </w:t>
      </w:r>
      <w:proofErr w:type="spellStart"/>
      <w:r w:rsidRPr="00E44AE4">
        <w:rPr>
          <w:b/>
          <w:sz w:val="22"/>
          <w:szCs w:val="22"/>
        </w:rPr>
        <w:t>küla</w:t>
      </w:r>
      <w:proofErr w:type="spellEnd"/>
      <w:r w:rsidRPr="00E44AE4">
        <w:rPr>
          <w:b/>
          <w:sz w:val="22"/>
          <w:szCs w:val="22"/>
        </w:rPr>
        <w:t xml:space="preserve"> Taaveti </w:t>
      </w:r>
      <w:proofErr w:type="spellStart"/>
      <w:r w:rsidRPr="00E44AE4">
        <w:rPr>
          <w:b/>
          <w:sz w:val="22"/>
          <w:szCs w:val="22"/>
        </w:rPr>
        <w:t>maaüksuse</w:t>
      </w:r>
      <w:proofErr w:type="spellEnd"/>
      <w:r w:rsidRPr="00E44AE4">
        <w:rPr>
          <w:b/>
          <w:sz w:val="22"/>
          <w:szCs w:val="22"/>
        </w:rPr>
        <w:t xml:space="preserve"> </w:t>
      </w:r>
      <w:proofErr w:type="spellStart"/>
      <w:r w:rsidRPr="00E44AE4">
        <w:rPr>
          <w:b/>
          <w:sz w:val="22"/>
          <w:szCs w:val="22"/>
        </w:rPr>
        <w:t>detailplaneering</w:t>
      </w:r>
      <w:proofErr w:type="spellEnd"/>
    </w:p>
    <w:p w14:paraId="58870DF4" w14:textId="77777777" w:rsidR="00285808" w:rsidRPr="00E44AE4" w:rsidRDefault="00285808" w:rsidP="00285808">
      <w:pPr>
        <w:rPr>
          <w:b/>
          <w:sz w:val="22"/>
          <w:szCs w:val="22"/>
        </w:rPr>
      </w:pPr>
    </w:p>
    <w:p w14:paraId="42F3B6D3" w14:textId="77777777" w:rsidR="00E44AE4" w:rsidRPr="00E44AE4" w:rsidRDefault="00E44AE4" w:rsidP="00E44AE4">
      <w:pPr>
        <w:jc w:val="both"/>
        <w:rPr>
          <w:b/>
          <w:sz w:val="22"/>
          <w:szCs w:val="22"/>
        </w:rPr>
      </w:pPr>
      <w:proofErr w:type="spellStart"/>
      <w:r w:rsidRPr="00E44AE4">
        <w:rPr>
          <w:spacing w:val="-5"/>
          <w:sz w:val="22"/>
          <w:szCs w:val="22"/>
        </w:rPr>
        <w:t>T</w:t>
      </w:r>
      <w:r w:rsidRPr="00E44AE4">
        <w:rPr>
          <w:sz w:val="22"/>
          <w:szCs w:val="22"/>
        </w:rPr>
        <w:t>eatame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teile</w:t>
      </w:r>
      <w:proofErr w:type="spellEnd"/>
      <w:r w:rsidRPr="00E44AE4">
        <w:rPr>
          <w:sz w:val="22"/>
          <w:szCs w:val="22"/>
        </w:rPr>
        <w:t xml:space="preserve">, et </w:t>
      </w:r>
      <w:proofErr w:type="spellStart"/>
      <w:r w:rsidRPr="00E44AE4">
        <w:rPr>
          <w:b/>
          <w:sz w:val="22"/>
          <w:szCs w:val="22"/>
        </w:rPr>
        <w:t>Vandjala</w:t>
      </w:r>
      <w:proofErr w:type="spellEnd"/>
      <w:r w:rsidRPr="00E44AE4">
        <w:rPr>
          <w:b/>
          <w:sz w:val="22"/>
          <w:szCs w:val="22"/>
        </w:rPr>
        <w:t xml:space="preserve"> </w:t>
      </w:r>
      <w:proofErr w:type="spellStart"/>
      <w:r w:rsidRPr="00E44AE4">
        <w:rPr>
          <w:b/>
          <w:sz w:val="22"/>
          <w:szCs w:val="22"/>
        </w:rPr>
        <w:t>küla</w:t>
      </w:r>
      <w:proofErr w:type="spellEnd"/>
      <w:r w:rsidRPr="00E44AE4">
        <w:rPr>
          <w:b/>
          <w:sz w:val="22"/>
          <w:szCs w:val="22"/>
        </w:rPr>
        <w:t xml:space="preserve"> Taaveti </w:t>
      </w:r>
      <w:proofErr w:type="spellStart"/>
      <w:r w:rsidRPr="00E44AE4">
        <w:rPr>
          <w:b/>
          <w:sz w:val="22"/>
          <w:szCs w:val="22"/>
        </w:rPr>
        <w:t>maaüksuse</w:t>
      </w:r>
      <w:proofErr w:type="spellEnd"/>
      <w:r w:rsidRPr="00E44AE4">
        <w:rPr>
          <w:b/>
          <w:sz w:val="22"/>
          <w:szCs w:val="22"/>
        </w:rPr>
        <w:t xml:space="preserve"> </w:t>
      </w:r>
      <w:proofErr w:type="spellStart"/>
      <w:r w:rsidRPr="00E44AE4">
        <w:rPr>
          <w:b/>
          <w:sz w:val="22"/>
          <w:szCs w:val="22"/>
        </w:rPr>
        <w:t>detailplaneeringu</w:t>
      </w:r>
      <w:proofErr w:type="spellEnd"/>
      <w:r w:rsidRPr="00E44AE4">
        <w:rPr>
          <w:b/>
          <w:sz w:val="22"/>
          <w:szCs w:val="22"/>
        </w:rPr>
        <w:t xml:space="preserve"> </w:t>
      </w:r>
      <w:proofErr w:type="spellStart"/>
      <w:r w:rsidRPr="00E44AE4">
        <w:rPr>
          <w:b/>
          <w:bCs/>
          <w:sz w:val="22"/>
          <w:szCs w:val="22"/>
        </w:rPr>
        <w:t>lähteseisukohtade</w:t>
      </w:r>
      <w:proofErr w:type="spellEnd"/>
      <w:r w:rsidRPr="00E44AE4">
        <w:rPr>
          <w:b/>
          <w:bCs/>
          <w:sz w:val="22"/>
          <w:szCs w:val="22"/>
        </w:rPr>
        <w:t xml:space="preserve"> ja </w:t>
      </w:r>
      <w:proofErr w:type="spellStart"/>
      <w:r w:rsidRPr="00E44AE4">
        <w:rPr>
          <w:b/>
          <w:bCs/>
          <w:sz w:val="22"/>
          <w:szCs w:val="22"/>
        </w:rPr>
        <w:t>eskiislahenduse</w:t>
      </w:r>
      <w:proofErr w:type="spellEnd"/>
      <w:r w:rsidRPr="00E44AE4">
        <w:rPr>
          <w:b/>
          <w:bCs/>
          <w:sz w:val="22"/>
          <w:szCs w:val="22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avalik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väljapanek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toimub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17.06.–18.07.2025 </w:t>
      </w:r>
      <w:proofErr w:type="spellStart"/>
      <w:r w:rsidRPr="00E44AE4">
        <w:rPr>
          <w:b/>
          <w:bCs/>
          <w:sz w:val="22"/>
          <w:szCs w:val="22"/>
          <w:lang w:eastAsia="et-EE"/>
        </w:rPr>
        <w:t>ning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avalik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arutelu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toimub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Jõelähtme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</w:t>
      </w:r>
      <w:proofErr w:type="spellStart"/>
      <w:r w:rsidRPr="00E44AE4">
        <w:rPr>
          <w:b/>
          <w:bCs/>
          <w:sz w:val="22"/>
          <w:szCs w:val="22"/>
          <w:lang w:eastAsia="et-EE"/>
        </w:rPr>
        <w:t>vallamajas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30.07.2025 </w:t>
      </w:r>
      <w:proofErr w:type="spellStart"/>
      <w:r w:rsidRPr="00E44AE4">
        <w:rPr>
          <w:b/>
          <w:bCs/>
          <w:sz w:val="22"/>
          <w:szCs w:val="22"/>
          <w:lang w:eastAsia="et-EE"/>
        </w:rPr>
        <w:t>kell</w:t>
      </w:r>
      <w:proofErr w:type="spellEnd"/>
      <w:r w:rsidRPr="00E44AE4">
        <w:rPr>
          <w:b/>
          <w:bCs/>
          <w:sz w:val="22"/>
          <w:szCs w:val="22"/>
          <w:lang w:eastAsia="et-EE"/>
        </w:rPr>
        <w:t xml:space="preserve"> 15.00.</w:t>
      </w:r>
    </w:p>
    <w:p w14:paraId="1AB99405" w14:textId="77777777" w:rsidR="00E44AE4" w:rsidRPr="00E44AE4" w:rsidRDefault="00E44AE4" w:rsidP="00E44AE4">
      <w:pPr>
        <w:jc w:val="both"/>
        <w:rPr>
          <w:sz w:val="22"/>
          <w:szCs w:val="22"/>
        </w:rPr>
      </w:pPr>
      <w:proofErr w:type="spellStart"/>
      <w:r w:rsidRPr="00E44AE4">
        <w:rPr>
          <w:sz w:val="22"/>
          <w:szCs w:val="22"/>
        </w:rPr>
        <w:t>Planeeringuala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hõlmab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Vandjala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küla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maaüksuseid</w:t>
      </w:r>
      <w:proofErr w:type="spellEnd"/>
      <w:r w:rsidRPr="00E44AE4">
        <w:rPr>
          <w:sz w:val="22"/>
          <w:szCs w:val="22"/>
        </w:rPr>
        <w:t xml:space="preserve"> Taaveti (</w:t>
      </w:r>
      <w:proofErr w:type="spellStart"/>
      <w:r w:rsidRPr="00E44AE4">
        <w:rPr>
          <w:sz w:val="22"/>
          <w:szCs w:val="22"/>
        </w:rPr>
        <w:t>katastritunnus</w:t>
      </w:r>
      <w:proofErr w:type="spellEnd"/>
      <w:r w:rsidRPr="00E44AE4">
        <w:rPr>
          <w:sz w:val="22"/>
          <w:szCs w:val="22"/>
        </w:rPr>
        <w:t xml:space="preserve"> 24501:001:0704) ja </w:t>
      </w:r>
      <w:proofErr w:type="spellStart"/>
      <w:r w:rsidRPr="00E44AE4">
        <w:rPr>
          <w:sz w:val="22"/>
          <w:szCs w:val="22"/>
        </w:rPr>
        <w:t>Vandjala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gaasitorustiku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lõik</w:t>
      </w:r>
      <w:proofErr w:type="spellEnd"/>
      <w:r w:rsidRPr="00E44AE4">
        <w:rPr>
          <w:sz w:val="22"/>
          <w:szCs w:val="22"/>
        </w:rPr>
        <w:t xml:space="preserve"> 1 (</w:t>
      </w:r>
      <w:proofErr w:type="spellStart"/>
      <w:r w:rsidRPr="00E44AE4">
        <w:rPr>
          <w:sz w:val="22"/>
          <w:szCs w:val="22"/>
        </w:rPr>
        <w:t>katastritunnus</w:t>
      </w:r>
      <w:proofErr w:type="spellEnd"/>
      <w:r w:rsidRPr="00E44AE4">
        <w:rPr>
          <w:sz w:val="22"/>
          <w:szCs w:val="22"/>
        </w:rPr>
        <w:t xml:space="preserve"> 24504:008:0990), mis </w:t>
      </w:r>
      <w:proofErr w:type="spellStart"/>
      <w:r w:rsidRPr="00E44AE4">
        <w:rPr>
          <w:sz w:val="22"/>
          <w:szCs w:val="22"/>
        </w:rPr>
        <w:t>asuvad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Vandjala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külas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Kostivere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aleviku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lääneküljel</w:t>
      </w:r>
      <w:proofErr w:type="spellEnd"/>
      <w:r w:rsidRPr="00E44AE4">
        <w:rPr>
          <w:sz w:val="22"/>
          <w:szCs w:val="22"/>
        </w:rPr>
        <w:t xml:space="preserve">. </w:t>
      </w:r>
      <w:proofErr w:type="spellStart"/>
      <w:r w:rsidRPr="00E44AE4">
        <w:rPr>
          <w:sz w:val="22"/>
          <w:szCs w:val="22"/>
        </w:rPr>
        <w:t>Juurdepääs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planeeringualale</w:t>
      </w:r>
      <w:proofErr w:type="spellEnd"/>
      <w:r w:rsidRPr="00E44AE4">
        <w:rPr>
          <w:sz w:val="22"/>
          <w:szCs w:val="22"/>
        </w:rPr>
        <w:t xml:space="preserve"> on </w:t>
      </w:r>
      <w:proofErr w:type="spellStart"/>
      <w:r w:rsidRPr="00E44AE4">
        <w:rPr>
          <w:sz w:val="22"/>
          <w:szCs w:val="22"/>
        </w:rPr>
        <w:t>riigi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kõrvalmaanteelt</w:t>
      </w:r>
      <w:proofErr w:type="spellEnd"/>
      <w:r w:rsidRPr="00E44AE4">
        <w:rPr>
          <w:sz w:val="22"/>
          <w:szCs w:val="22"/>
        </w:rPr>
        <w:t xml:space="preserve"> nr 11307 </w:t>
      </w:r>
      <w:proofErr w:type="spellStart"/>
      <w:r w:rsidRPr="00E44AE4">
        <w:rPr>
          <w:sz w:val="22"/>
          <w:szCs w:val="22"/>
        </w:rPr>
        <w:t>Kostivere</w:t>
      </w:r>
      <w:proofErr w:type="spellEnd"/>
      <w:r w:rsidRPr="00E44AE4">
        <w:rPr>
          <w:sz w:val="22"/>
          <w:szCs w:val="22"/>
        </w:rPr>
        <w:t xml:space="preserve"> tee </w:t>
      </w:r>
      <w:proofErr w:type="spellStart"/>
      <w:r w:rsidRPr="00E44AE4">
        <w:rPr>
          <w:sz w:val="22"/>
          <w:szCs w:val="22"/>
        </w:rPr>
        <w:t>Pumbajaama</w:t>
      </w:r>
      <w:proofErr w:type="spellEnd"/>
      <w:r w:rsidRPr="00E44AE4">
        <w:rPr>
          <w:sz w:val="22"/>
          <w:szCs w:val="22"/>
        </w:rPr>
        <w:t xml:space="preserve"> tee </w:t>
      </w:r>
      <w:proofErr w:type="spellStart"/>
      <w:r w:rsidRPr="00E44AE4">
        <w:rPr>
          <w:sz w:val="22"/>
          <w:szCs w:val="22"/>
        </w:rPr>
        <w:t>kaudu</w:t>
      </w:r>
      <w:proofErr w:type="spellEnd"/>
      <w:r w:rsidRPr="00E44AE4">
        <w:rPr>
          <w:sz w:val="22"/>
          <w:szCs w:val="22"/>
        </w:rPr>
        <w:t>.</w:t>
      </w:r>
    </w:p>
    <w:p w14:paraId="5C7055B6" w14:textId="77777777" w:rsidR="00E44AE4" w:rsidRPr="00E44AE4" w:rsidRDefault="00E44AE4" w:rsidP="00E44AE4">
      <w:pPr>
        <w:jc w:val="both"/>
        <w:rPr>
          <w:sz w:val="22"/>
          <w:szCs w:val="22"/>
        </w:rPr>
      </w:pPr>
      <w:proofErr w:type="spellStart"/>
      <w:r w:rsidRPr="00E44AE4">
        <w:rPr>
          <w:sz w:val="22"/>
          <w:szCs w:val="22"/>
        </w:rPr>
        <w:t>Detailplaneeringu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eesmärgiks</w:t>
      </w:r>
      <w:proofErr w:type="spellEnd"/>
      <w:r w:rsidRPr="00E44AE4">
        <w:rPr>
          <w:sz w:val="22"/>
          <w:szCs w:val="22"/>
        </w:rPr>
        <w:t xml:space="preserve"> on </w:t>
      </w:r>
      <w:proofErr w:type="spellStart"/>
      <w:r w:rsidRPr="00E44AE4">
        <w:rPr>
          <w:sz w:val="22"/>
          <w:szCs w:val="22"/>
        </w:rPr>
        <w:t>jagada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kinnistu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elamumaa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kruntideks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ning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määrata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kavandatavatele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kruntidele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ehitusõigus</w:t>
      </w:r>
      <w:proofErr w:type="spellEnd"/>
      <w:r w:rsidRPr="00E44AE4">
        <w:rPr>
          <w:sz w:val="22"/>
          <w:szCs w:val="22"/>
        </w:rPr>
        <w:t xml:space="preserve"> ja </w:t>
      </w:r>
      <w:proofErr w:type="spellStart"/>
      <w:r w:rsidRPr="00E44AE4">
        <w:rPr>
          <w:sz w:val="22"/>
          <w:szCs w:val="22"/>
        </w:rPr>
        <w:t>hoonestustingimused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korter</w:t>
      </w:r>
      <w:proofErr w:type="spellEnd"/>
      <w:r w:rsidRPr="00E44AE4">
        <w:rPr>
          <w:sz w:val="22"/>
          <w:szCs w:val="22"/>
        </w:rPr>
        <w:t xml:space="preserve">- ja </w:t>
      </w:r>
      <w:proofErr w:type="spellStart"/>
      <w:r w:rsidRPr="00E44AE4">
        <w:rPr>
          <w:sz w:val="22"/>
          <w:szCs w:val="22"/>
        </w:rPr>
        <w:t>ridaelamute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rajamiseks</w:t>
      </w:r>
      <w:proofErr w:type="spellEnd"/>
      <w:r w:rsidRPr="00E44AE4">
        <w:rPr>
          <w:sz w:val="22"/>
          <w:szCs w:val="22"/>
        </w:rPr>
        <w:t xml:space="preserve">, </w:t>
      </w:r>
      <w:proofErr w:type="spellStart"/>
      <w:r w:rsidRPr="00E44AE4">
        <w:rPr>
          <w:sz w:val="22"/>
          <w:szCs w:val="22"/>
        </w:rPr>
        <w:t>kavandada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kruntide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juurdepääsud</w:t>
      </w:r>
      <w:proofErr w:type="spellEnd"/>
      <w:r w:rsidRPr="00E44AE4">
        <w:rPr>
          <w:sz w:val="22"/>
          <w:szCs w:val="22"/>
        </w:rPr>
        <w:t xml:space="preserve"> ja </w:t>
      </w:r>
      <w:proofErr w:type="spellStart"/>
      <w:r w:rsidRPr="00E44AE4">
        <w:rPr>
          <w:sz w:val="22"/>
          <w:szCs w:val="22"/>
        </w:rPr>
        <w:t>tehnovarustuse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lahendus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ning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seada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tingimused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planeeringuga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kavandatu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elluviimiseks</w:t>
      </w:r>
      <w:proofErr w:type="spellEnd"/>
      <w:r w:rsidRPr="00E44AE4">
        <w:rPr>
          <w:sz w:val="22"/>
          <w:szCs w:val="22"/>
        </w:rPr>
        <w:t xml:space="preserve">. </w:t>
      </w:r>
      <w:proofErr w:type="spellStart"/>
      <w:r w:rsidRPr="00E44AE4">
        <w:rPr>
          <w:sz w:val="22"/>
          <w:szCs w:val="22"/>
        </w:rPr>
        <w:t>Planeeritava</w:t>
      </w:r>
      <w:proofErr w:type="spellEnd"/>
      <w:r w:rsidRPr="00E44AE4">
        <w:rPr>
          <w:sz w:val="22"/>
          <w:szCs w:val="22"/>
        </w:rPr>
        <w:t xml:space="preserve"> ala </w:t>
      </w:r>
      <w:proofErr w:type="spellStart"/>
      <w:r w:rsidRPr="00E44AE4">
        <w:rPr>
          <w:sz w:val="22"/>
          <w:szCs w:val="22"/>
        </w:rPr>
        <w:t>suuruseks</w:t>
      </w:r>
      <w:proofErr w:type="spellEnd"/>
      <w:r w:rsidRPr="00E44AE4">
        <w:rPr>
          <w:sz w:val="22"/>
          <w:szCs w:val="22"/>
        </w:rPr>
        <w:t xml:space="preserve"> on ca 10,5 ha. </w:t>
      </w:r>
      <w:proofErr w:type="spellStart"/>
      <w:r w:rsidRPr="00E44AE4">
        <w:rPr>
          <w:sz w:val="22"/>
          <w:szCs w:val="22"/>
        </w:rPr>
        <w:t>Detailplaneering</w:t>
      </w:r>
      <w:proofErr w:type="spellEnd"/>
      <w:r w:rsidRPr="00E44AE4">
        <w:rPr>
          <w:sz w:val="22"/>
          <w:szCs w:val="22"/>
        </w:rPr>
        <w:t xml:space="preserve"> on </w:t>
      </w:r>
      <w:proofErr w:type="spellStart"/>
      <w:r w:rsidRPr="00E44AE4">
        <w:rPr>
          <w:sz w:val="22"/>
          <w:szCs w:val="22"/>
        </w:rPr>
        <w:t>vajalik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planeeringualale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ruumilise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terviklahenduse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loomiseks</w:t>
      </w:r>
      <w:proofErr w:type="spellEnd"/>
      <w:r w:rsidRPr="00E44AE4">
        <w:rPr>
          <w:sz w:val="22"/>
          <w:szCs w:val="22"/>
        </w:rPr>
        <w:t xml:space="preserve">, </w:t>
      </w:r>
      <w:proofErr w:type="spellStart"/>
      <w:r w:rsidRPr="00E44AE4">
        <w:rPr>
          <w:sz w:val="22"/>
          <w:szCs w:val="22"/>
        </w:rPr>
        <w:t>kvaliteetse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elukeskkonna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kavandamiseks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ning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keskkonnahoidliku</w:t>
      </w:r>
      <w:proofErr w:type="spellEnd"/>
      <w:r w:rsidRPr="00E44AE4">
        <w:rPr>
          <w:sz w:val="22"/>
          <w:szCs w:val="22"/>
        </w:rPr>
        <w:t xml:space="preserve">, </w:t>
      </w:r>
      <w:proofErr w:type="spellStart"/>
      <w:r w:rsidRPr="00E44AE4">
        <w:rPr>
          <w:sz w:val="22"/>
          <w:szCs w:val="22"/>
        </w:rPr>
        <w:t>majanduslikult</w:t>
      </w:r>
      <w:proofErr w:type="spellEnd"/>
      <w:r w:rsidRPr="00E44AE4">
        <w:rPr>
          <w:sz w:val="22"/>
          <w:szCs w:val="22"/>
        </w:rPr>
        <w:t xml:space="preserve">, </w:t>
      </w:r>
      <w:proofErr w:type="spellStart"/>
      <w:r w:rsidRPr="00E44AE4">
        <w:rPr>
          <w:sz w:val="22"/>
          <w:szCs w:val="22"/>
        </w:rPr>
        <w:t>kultuuriliselt</w:t>
      </w:r>
      <w:proofErr w:type="spellEnd"/>
      <w:r w:rsidRPr="00E44AE4">
        <w:rPr>
          <w:sz w:val="22"/>
          <w:szCs w:val="22"/>
        </w:rPr>
        <w:t xml:space="preserve"> ja </w:t>
      </w:r>
      <w:proofErr w:type="spellStart"/>
      <w:r w:rsidRPr="00E44AE4">
        <w:rPr>
          <w:sz w:val="22"/>
          <w:szCs w:val="22"/>
        </w:rPr>
        <w:t>sotsiaalselt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jätkusuutliku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arengu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tagamiseks</w:t>
      </w:r>
      <w:proofErr w:type="spellEnd"/>
      <w:r w:rsidRPr="00E44AE4">
        <w:rPr>
          <w:sz w:val="22"/>
          <w:szCs w:val="22"/>
        </w:rPr>
        <w:t xml:space="preserve">. </w:t>
      </w:r>
      <w:proofErr w:type="spellStart"/>
      <w:r w:rsidRPr="00E44AE4">
        <w:rPr>
          <w:rFonts w:eastAsia="Arial"/>
          <w:bCs/>
          <w:sz w:val="22"/>
          <w:szCs w:val="22"/>
        </w:rPr>
        <w:t>Detailplaneering</w:t>
      </w:r>
      <w:proofErr w:type="spellEnd"/>
      <w:r w:rsidRPr="00E44AE4">
        <w:rPr>
          <w:rFonts w:eastAsia="Arial"/>
          <w:bCs/>
          <w:sz w:val="22"/>
          <w:szCs w:val="22"/>
        </w:rPr>
        <w:t xml:space="preserve"> </w:t>
      </w:r>
      <w:proofErr w:type="spellStart"/>
      <w:r w:rsidRPr="00E44AE4">
        <w:rPr>
          <w:rFonts w:eastAsia="Arial"/>
          <w:bCs/>
          <w:sz w:val="22"/>
          <w:szCs w:val="22"/>
        </w:rPr>
        <w:t>sisaldab</w:t>
      </w:r>
      <w:proofErr w:type="spellEnd"/>
      <w:r w:rsidRPr="00E44AE4">
        <w:rPr>
          <w:rFonts w:eastAsia="Arial"/>
          <w:bCs/>
          <w:sz w:val="22"/>
          <w:szCs w:val="22"/>
        </w:rPr>
        <w:t xml:space="preserve"> </w:t>
      </w:r>
      <w:proofErr w:type="spellStart"/>
      <w:r w:rsidRPr="00E44AE4">
        <w:rPr>
          <w:rFonts w:eastAsia="Arial"/>
          <w:bCs/>
          <w:sz w:val="22"/>
          <w:szCs w:val="22"/>
        </w:rPr>
        <w:t>ettepanekut</w:t>
      </w:r>
      <w:proofErr w:type="spellEnd"/>
      <w:r w:rsidRPr="00E44AE4">
        <w:rPr>
          <w:rFonts w:eastAsia="Arial"/>
          <w:bCs/>
          <w:sz w:val="22"/>
          <w:szCs w:val="22"/>
        </w:rPr>
        <w:t xml:space="preserve"> </w:t>
      </w:r>
      <w:proofErr w:type="spellStart"/>
      <w:r w:rsidRPr="00E44AE4">
        <w:rPr>
          <w:rFonts w:eastAsia="Arial"/>
          <w:bCs/>
          <w:sz w:val="22"/>
          <w:szCs w:val="22"/>
        </w:rPr>
        <w:t>kehtiva</w:t>
      </w:r>
      <w:proofErr w:type="spellEnd"/>
      <w:r w:rsidRPr="00E44AE4">
        <w:rPr>
          <w:rFonts w:eastAsia="Arial"/>
          <w:bCs/>
          <w:sz w:val="22"/>
          <w:szCs w:val="22"/>
        </w:rPr>
        <w:t xml:space="preserve"> </w:t>
      </w:r>
      <w:proofErr w:type="spellStart"/>
      <w:r w:rsidRPr="00E44AE4">
        <w:rPr>
          <w:rFonts w:eastAsia="Arial"/>
          <w:bCs/>
          <w:sz w:val="22"/>
          <w:szCs w:val="22"/>
        </w:rPr>
        <w:t>üldplaneeringu</w:t>
      </w:r>
      <w:proofErr w:type="spellEnd"/>
      <w:r w:rsidRPr="00E44AE4">
        <w:rPr>
          <w:rFonts w:eastAsia="Arial"/>
          <w:bCs/>
          <w:sz w:val="22"/>
          <w:szCs w:val="22"/>
        </w:rPr>
        <w:t xml:space="preserve"> </w:t>
      </w:r>
      <w:proofErr w:type="spellStart"/>
      <w:r w:rsidRPr="00E44AE4">
        <w:rPr>
          <w:rFonts w:eastAsia="Arial"/>
          <w:bCs/>
          <w:sz w:val="22"/>
          <w:szCs w:val="22"/>
        </w:rPr>
        <w:t>muutmiseks</w:t>
      </w:r>
      <w:proofErr w:type="spellEnd"/>
      <w:r w:rsidRPr="00E44AE4">
        <w:rPr>
          <w:rFonts w:eastAsia="Arial"/>
          <w:bCs/>
          <w:sz w:val="22"/>
          <w:szCs w:val="22"/>
        </w:rPr>
        <w:t xml:space="preserve"> </w:t>
      </w:r>
      <w:proofErr w:type="spellStart"/>
      <w:r w:rsidRPr="00E44AE4">
        <w:rPr>
          <w:rFonts w:eastAsia="Arial"/>
          <w:bCs/>
          <w:sz w:val="22"/>
          <w:szCs w:val="22"/>
        </w:rPr>
        <w:t>juhtotstarbe</w:t>
      </w:r>
      <w:proofErr w:type="spellEnd"/>
      <w:r w:rsidRPr="00E44AE4">
        <w:rPr>
          <w:rFonts w:eastAsia="Arial"/>
          <w:bCs/>
          <w:sz w:val="22"/>
          <w:szCs w:val="22"/>
        </w:rPr>
        <w:t xml:space="preserve"> </w:t>
      </w:r>
      <w:proofErr w:type="spellStart"/>
      <w:r w:rsidRPr="00E44AE4">
        <w:rPr>
          <w:rFonts w:eastAsia="Arial"/>
          <w:bCs/>
          <w:sz w:val="22"/>
          <w:szCs w:val="22"/>
        </w:rPr>
        <w:t>osas</w:t>
      </w:r>
      <w:proofErr w:type="spellEnd"/>
      <w:r w:rsidRPr="00E44AE4">
        <w:rPr>
          <w:rFonts w:eastAsia="Arial"/>
          <w:bCs/>
          <w:sz w:val="22"/>
          <w:szCs w:val="22"/>
        </w:rPr>
        <w:t>.</w:t>
      </w:r>
      <w:r w:rsidRPr="00E44AE4">
        <w:rPr>
          <w:sz w:val="22"/>
          <w:szCs w:val="22"/>
        </w:rPr>
        <w:t xml:space="preserve"> </w:t>
      </w:r>
    </w:p>
    <w:p w14:paraId="5C951569" w14:textId="70A8CD5F" w:rsidR="00E44AE4" w:rsidRPr="00E44AE4" w:rsidRDefault="00E44AE4" w:rsidP="00E44AE4">
      <w:pPr>
        <w:jc w:val="both"/>
        <w:rPr>
          <w:iCs/>
          <w:sz w:val="22"/>
          <w:szCs w:val="22"/>
        </w:rPr>
      </w:pPr>
      <w:proofErr w:type="spellStart"/>
      <w:r w:rsidRPr="00E44AE4">
        <w:rPr>
          <w:sz w:val="22"/>
          <w:szCs w:val="22"/>
        </w:rPr>
        <w:t>Detailplaneeringu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materjalidega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saab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tutvuda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väljapaneku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ajal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Jõelähtme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valla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kodulehel</w:t>
      </w:r>
      <w:proofErr w:type="spellEnd"/>
      <w:r w:rsidRPr="00E44AE4">
        <w:rPr>
          <w:sz w:val="22"/>
          <w:szCs w:val="22"/>
        </w:rPr>
        <w:t xml:space="preserve"> (</w:t>
      </w:r>
      <w:hyperlink r:id="rId7" w:history="1">
        <w:r w:rsidRPr="00E44AE4">
          <w:rPr>
            <w:rStyle w:val="Hperlink"/>
            <w:sz w:val="22"/>
            <w:szCs w:val="22"/>
          </w:rPr>
          <w:t>joelahtme.kovtp.ee</w:t>
        </w:r>
      </w:hyperlink>
      <w:r w:rsidRPr="00E44AE4">
        <w:rPr>
          <w:sz w:val="22"/>
          <w:szCs w:val="22"/>
        </w:rPr>
        <w:t xml:space="preserve">). </w:t>
      </w:r>
    </w:p>
    <w:p w14:paraId="5E63455E" w14:textId="77777777" w:rsidR="00E44AE4" w:rsidRPr="00E44AE4" w:rsidRDefault="00E44AE4" w:rsidP="00E44AE4">
      <w:pPr>
        <w:jc w:val="both"/>
        <w:rPr>
          <w:sz w:val="22"/>
          <w:szCs w:val="22"/>
        </w:rPr>
      </w:pPr>
      <w:proofErr w:type="spellStart"/>
      <w:r w:rsidRPr="00E44AE4">
        <w:rPr>
          <w:sz w:val="22"/>
          <w:szCs w:val="22"/>
        </w:rPr>
        <w:t>Arvamused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ning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ettepanekud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saata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detailplaneeringu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avaliku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väljapaneku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jooksul</w:t>
      </w:r>
      <w:proofErr w:type="spellEnd"/>
      <w:r w:rsidRPr="00E44AE4">
        <w:rPr>
          <w:sz w:val="22"/>
          <w:szCs w:val="22"/>
        </w:rPr>
        <w:t xml:space="preserve"> e-</w:t>
      </w:r>
      <w:proofErr w:type="spellStart"/>
      <w:r w:rsidRPr="00E44AE4">
        <w:rPr>
          <w:sz w:val="22"/>
          <w:szCs w:val="22"/>
        </w:rPr>
        <w:t>posti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aadressile</w:t>
      </w:r>
      <w:proofErr w:type="spellEnd"/>
      <w:r w:rsidRPr="00E44AE4">
        <w:rPr>
          <w:sz w:val="22"/>
          <w:szCs w:val="22"/>
        </w:rPr>
        <w:t xml:space="preserve"> </w:t>
      </w:r>
      <w:hyperlink r:id="rId8" w:history="1">
        <w:r w:rsidRPr="00E44AE4">
          <w:rPr>
            <w:color w:val="0563C1"/>
            <w:sz w:val="22"/>
            <w:szCs w:val="22"/>
            <w:u w:val="single"/>
          </w:rPr>
          <w:t>kantselei@joelahtme.ee</w:t>
        </w:r>
      </w:hyperlink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või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paberkandjal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Jõelähtme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Vallavalitsusele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aadressil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Postijaama</w:t>
      </w:r>
      <w:proofErr w:type="spellEnd"/>
      <w:r w:rsidRPr="00E44AE4">
        <w:rPr>
          <w:sz w:val="22"/>
          <w:szCs w:val="22"/>
        </w:rPr>
        <w:t xml:space="preserve"> tee 7, </w:t>
      </w:r>
      <w:proofErr w:type="spellStart"/>
      <w:r w:rsidRPr="00E44AE4">
        <w:rPr>
          <w:sz w:val="22"/>
          <w:szCs w:val="22"/>
        </w:rPr>
        <w:t>Jõelähtme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küla</w:t>
      </w:r>
      <w:proofErr w:type="spellEnd"/>
      <w:r w:rsidRPr="00E44AE4">
        <w:rPr>
          <w:sz w:val="22"/>
          <w:szCs w:val="22"/>
        </w:rPr>
        <w:t xml:space="preserve">, 74202, </w:t>
      </w:r>
      <w:proofErr w:type="spellStart"/>
      <w:r w:rsidRPr="00E44AE4">
        <w:rPr>
          <w:sz w:val="22"/>
          <w:szCs w:val="22"/>
        </w:rPr>
        <w:t>Jõelähtme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vald</w:t>
      </w:r>
      <w:proofErr w:type="spellEnd"/>
      <w:r w:rsidRPr="00E44AE4">
        <w:rPr>
          <w:sz w:val="22"/>
          <w:szCs w:val="22"/>
        </w:rPr>
        <w:t>.</w:t>
      </w:r>
    </w:p>
    <w:p w14:paraId="21691A64" w14:textId="77777777" w:rsidR="00E44AE4" w:rsidRPr="00E44AE4" w:rsidRDefault="00E44AE4" w:rsidP="00E44AE4">
      <w:pPr>
        <w:pStyle w:val="Pis"/>
        <w:jc w:val="both"/>
        <w:rPr>
          <w:sz w:val="22"/>
          <w:szCs w:val="22"/>
        </w:rPr>
      </w:pPr>
      <w:r w:rsidRPr="00E44AE4">
        <w:rPr>
          <w:sz w:val="22"/>
          <w:szCs w:val="22"/>
        </w:rPr>
        <w:t xml:space="preserve">Arutelul osalemiseks palume registreerida end hiljemalt 29.07.2025 e-posti aadressil </w:t>
      </w:r>
      <w:hyperlink r:id="rId9" w:history="1">
        <w:r w:rsidRPr="00E44AE4">
          <w:rPr>
            <w:rStyle w:val="Hperlink"/>
            <w:sz w:val="22"/>
            <w:szCs w:val="22"/>
          </w:rPr>
          <w:t>kantselei@joelahtme.ee</w:t>
        </w:r>
      </w:hyperlink>
      <w:r w:rsidRPr="00E44AE4">
        <w:rPr>
          <w:sz w:val="22"/>
          <w:szCs w:val="22"/>
        </w:rPr>
        <w:t>.</w:t>
      </w:r>
    </w:p>
    <w:p w14:paraId="03EA1E81" w14:textId="77777777" w:rsidR="00812B48" w:rsidRDefault="00812B48" w:rsidP="000927BB">
      <w:pPr>
        <w:rPr>
          <w:sz w:val="22"/>
          <w:szCs w:val="22"/>
          <w:lang w:val="et-EE"/>
        </w:rPr>
      </w:pPr>
    </w:p>
    <w:p w14:paraId="7323D2CF" w14:textId="77777777" w:rsidR="00E44AE4" w:rsidRPr="00E44AE4" w:rsidRDefault="00E44AE4" w:rsidP="000927BB">
      <w:pPr>
        <w:rPr>
          <w:sz w:val="22"/>
          <w:szCs w:val="22"/>
          <w:lang w:val="et-EE"/>
        </w:rPr>
      </w:pPr>
    </w:p>
    <w:p w14:paraId="47A0DE61" w14:textId="77777777" w:rsidR="000927BB" w:rsidRPr="00E44AE4" w:rsidRDefault="000927BB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Lugupidamisega</w:t>
      </w:r>
    </w:p>
    <w:p w14:paraId="01800CD4" w14:textId="77777777" w:rsidR="000927BB" w:rsidRPr="00E44AE4" w:rsidRDefault="000927BB" w:rsidP="000927BB">
      <w:pPr>
        <w:rPr>
          <w:sz w:val="22"/>
          <w:szCs w:val="22"/>
          <w:lang w:val="et-EE"/>
        </w:rPr>
      </w:pPr>
    </w:p>
    <w:p w14:paraId="2878CF79" w14:textId="77777777" w:rsidR="000927BB" w:rsidRPr="00E44AE4" w:rsidRDefault="000927BB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(digitaalset allkirjastatud)</w:t>
      </w:r>
    </w:p>
    <w:p w14:paraId="3DBC201D" w14:textId="185768B1" w:rsidR="000927BB" w:rsidRPr="00E44AE4" w:rsidRDefault="00E921C2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Andrus Umboja</w:t>
      </w:r>
    </w:p>
    <w:p w14:paraId="641DBC5D" w14:textId="188C9AA0" w:rsidR="007B3417" w:rsidRPr="00E44AE4" w:rsidRDefault="007B3417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vallavanem</w:t>
      </w:r>
    </w:p>
    <w:p w14:paraId="37261096" w14:textId="77777777" w:rsidR="001D70D0" w:rsidRPr="00E44AE4" w:rsidRDefault="001D70D0">
      <w:pPr>
        <w:rPr>
          <w:sz w:val="22"/>
          <w:szCs w:val="22"/>
          <w:lang w:val="et-EE"/>
        </w:rPr>
      </w:pPr>
    </w:p>
    <w:p w14:paraId="197E058A" w14:textId="77777777" w:rsidR="00075AC5" w:rsidRPr="00E44AE4" w:rsidRDefault="00075AC5">
      <w:pPr>
        <w:rPr>
          <w:sz w:val="22"/>
          <w:szCs w:val="22"/>
          <w:lang w:val="et-EE"/>
        </w:rPr>
      </w:pPr>
    </w:p>
    <w:p w14:paraId="367DB79E" w14:textId="77777777" w:rsidR="00075AC5" w:rsidRPr="00E44AE4" w:rsidRDefault="00075AC5">
      <w:pPr>
        <w:rPr>
          <w:sz w:val="22"/>
          <w:szCs w:val="22"/>
          <w:lang w:val="et-EE"/>
        </w:rPr>
      </w:pPr>
    </w:p>
    <w:p w14:paraId="71E00924" w14:textId="77777777" w:rsidR="00285808" w:rsidRPr="00E44AE4" w:rsidRDefault="00285808">
      <w:pPr>
        <w:rPr>
          <w:sz w:val="22"/>
          <w:szCs w:val="22"/>
          <w:lang w:val="et-EE"/>
        </w:rPr>
      </w:pPr>
    </w:p>
    <w:p w14:paraId="2F56A040" w14:textId="77777777" w:rsidR="00285808" w:rsidRPr="00E44AE4" w:rsidRDefault="00285808">
      <w:pPr>
        <w:rPr>
          <w:sz w:val="22"/>
          <w:szCs w:val="22"/>
          <w:lang w:val="et-EE"/>
        </w:rPr>
      </w:pPr>
    </w:p>
    <w:p w14:paraId="1A4F421C" w14:textId="77777777" w:rsidR="009808CC" w:rsidRPr="00E44AE4" w:rsidRDefault="009808CC">
      <w:pPr>
        <w:rPr>
          <w:sz w:val="22"/>
          <w:szCs w:val="22"/>
          <w:lang w:val="et-EE"/>
        </w:rPr>
      </w:pPr>
    </w:p>
    <w:p w14:paraId="5B6CBE49" w14:textId="20971C32" w:rsidR="009808CC" w:rsidRPr="00E44AE4" w:rsidRDefault="009808CC">
      <w:pPr>
        <w:rPr>
          <w:sz w:val="20"/>
          <w:szCs w:val="20"/>
          <w:lang w:val="et-EE"/>
        </w:rPr>
      </w:pPr>
      <w:r w:rsidRPr="00E44AE4">
        <w:rPr>
          <w:sz w:val="20"/>
          <w:szCs w:val="20"/>
          <w:lang w:val="et-EE"/>
        </w:rPr>
        <w:t>Gerli Liivoja 6054879</w:t>
      </w:r>
    </w:p>
    <w:p w14:paraId="7D84D20E" w14:textId="1E4E1CEB" w:rsidR="009808CC" w:rsidRPr="00E44AE4" w:rsidRDefault="009808CC">
      <w:pPr>
        <w:rPr>
          <w:sz w:val="20"/>
          <w:szCs w:val="20"/>
          <w:lang w:val="et-EE"/>
        </w:rPr>
      </w:pPr>
      <w:hyperlink r:id="rId10" w:history="1">
        <w:r w:rsidRPr="00E44AE4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E44AE4">
        <w:rPr>
          <w:sz w:val="20"/>
          <w:szCs w:val="20"/>
          <w:lang w:val="et-EE"/>
        </w:rPr>
        <w:t xml:space="preserve"> </w:t>
      </w:r>
    </w:p>
    <w:sectPr w:rsidR="009808CC" w:rsidRPr="00E44AE4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75AC5"/>
    <w:rsid w:val="000927BB"/>
    <w:rsid w:val="000C42A9"/>
    <w:rsid w:val="000D6151"/>
    <w:rsid w:val="000E47E3"/>
    <w:rsid w:val="0010565D"/>
    <w:rsid w:val="001228AD"/>
    <w:rsid w:val="00137924"/>
    <w:rsid w:val="00161A22"/>
    <w:rsid w:val="001A001C"/>
    <w:rsid w:val="001A782A"/>
    <w:rsid w:val="001D4360"/>
    <w:rsid w:val="001D70D0"/>
    <w:rsid w:val="00223729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75EB1"/>
    <w:rsid w:val="0039234A"/>
    <w:rsid w:val="003D326B"/>
    <w:rsid w:val="003F01A9"/>
    <w:rsid w:val="00400C19"/>
    <w:rsid w:val="004054E2"/>
    <w:rsid w:val="004165F0"/>
    <w:rsid w:val="00446ECE"/>
    <w:rsid w:val="0045505D"/>
    <w:rsid w:val="00463BD8"/>
    <w:rsid w:val="004A0FCB"/>
    <w:rsid w:val="004A63C9"/>
    <w:rsid w:val="004E132B"/>
    <w:rsid w:val="0051650E"/>
    <w:rsid w:val="00517135"/>
    <w:rsid w:val="00543FA1"/>
    <w:rsid w:val="005509DF"/>
    <w:rsid w:val="005604E3"/>
    <w:rsid w:val="005621EA"/>
    <w:rsid w:val="00577A2B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366FD"/>
    <w:rsid w:val="00760E5D"/>
    <w:rsid w:val="00775EFA"/>
    <w:rsid w:val="007B3417"/>
    <w:rsid w:val="007D28FF"/>
    <w:rsid w:val="007E3495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44AE4"/>
    <w:rsid w:val="00E73CC7"/>
    <w:rsid w:val="00E8530E"/>
    <w:rsid w:val="00E921C2"/>
    <w:rsid w:val="00EB3E76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2025-05-30T08:03:00Z</dcterms:created>
  <dcterms:modified xsi:type="dcterms:W3CDTF">2025-05-30T08:04:00Z</dcterms:modified>
</cp:coreProperties>
</file>