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BD88" w14:textId="20B23051" w:rsidR="00283D20" w:rsidRPr="00283D20" w:rsidRDefault="00283D20" w:rsidP="00283D20">
      <w:pPr>
        <w:spacing w:after="0"/>
      </w:pPr>
      <w:proofErr w:type="spellStart"/>
      <w:r>
        <w:t>kaasp</w:t>
      </w:r>
      <w:r w:rsidRPr="00283D20">
        <w:t>rof</w:t>
      </w:r>
      <w:proofErr w:type="spellEnd"/>
      <w:r w:rsidRPr="00283D20">
        <w:t>. Paloma Krõõt Tupay </w:t>
      </w:r>
    </w:p>
    <w:p w14:paraId="2ADEE43F" w14:textId="77777777" w:rsidR="00283D20" w:rsidRPr="00283D20" w:rsidRDefault="00283D20" w:rsidP="00283D20">
      <w:pPr>
        <w:spacing w:after="0"/>
      </w:pPr>
      <w:r w:rsidRPr="00283D20">
        <w:t xml:space="preserve">Tartu </w:t>
      </w:r>
      <w:proofErr w:type="spellStart"/>
      <w:r w:rsidRPr="00283D20">
        <w:t>Ülikooli</w:t>
      </w:r>
      <w:proofErr w:type="spellEnd"/>
      <w:r w:rsidRPr="00283D20">
        <w:t xml:space="preserve"> </w:t>
      </w:r>
      <w:proofErr w:type="spellStart"/>
      <w:r w:rsidRPr="00283D20">
        <w:t>õigusteaduskond</w:t>
      </w:r>
      <w:proofErr w:type="spellEnd"/>
      <w:r w:rsidRPr="00283D20">
        <w:t xml:space="preserve"> </w:t>
      </w:r>
      <w:proofErr w:type="spellStart"/>
      <w:r w:rsidRPr="00283D20">
        <w:t>Tallinnas</w:t>
      </w:r>
      <w:proofErr w:type="spellEnd"/>
      <w:r w:rsidRPr="00283D20">
        <w:t> </w:t>
      </w:r>
    </w:p>
    <w:p w14:paraId="13594557" w14:textId="77B0C069" w:rsidR="00283D20" w:rsidRPr="00283D20" w:rsidRDefault="00283D20" w:rsidP="00283D20">
      <w:pPr>
        <w:spacing w:after="0"/>
        <w:rPr>
          <w:lang w:val="nb-NO"/>
        </w:rPr>
      </w:pPr>
      <w:r>
        <w:rPr>
          <w:lang w:val="nb-NO"/>
        </w:rPr>
        <w:t>Tõnismäe 5a</w:t>
      </w:r>
    </w:p>
    <w:p w14:paraId="62C5E8D4" w14:textId="77777777" w:rsidR="00283D20" w:rsidRPr="00283D20" w:rsidRDefault="00283D20" w:rsidP="00283D20">
      <w:pPr>
        <w:spacing w:after="0"/>
        <w:rPr>
          <w:lang w:val="nb-NO"/>
        </w:rPr>
      </w:pPr>
      <w:r w:rsidRPr="00283D20">
        <w:rPr>
          <w:lang w:val="nb-NO"/>
        </w:rPr>
        <w:t>10119 Tallinn </w:t>
      </w:r>
    </w:p>
    <w:p w14:paraId="59A05851" w14:textId="77777777" w:rsidR="002C43A8" w:rsidRDefault="002C43A8" w:rsidP="00157CDD">
      <w:pPr>
        <w:spacing w:after="0"/>
        <w:rPr>
          <w:lang w:val="et-EE"/>
        </w:rPr>
      </w:pPr>
    </w:p>
    <w:p w14:paraId="61B6917F" w14:textId="77777777" w:rsidR="00A133FC" w:rsidRPr="00A133FC" w:rsidRDefault="00A133FC" w:rsidP="00A133FC">
      <w:pPr>
        <w:spacing w:after="0"/>
      </w:pPr>
    </w:p>
    <w:p w14:paraId="042348DD" w14:textId="3EB17884" w:rsidR="00283D20" w:rsidRDefault="00A133FC" w:rsidP="00A133FC">
      <w:pPr>
        <w:spacing w:after="0"/>
        <w:rPr>
          <w:lang w:val="nb-NO"/>
        </w:rPr>
      </w:pPr>
      <w:r w:rsidRPr="00A133FC">
        <w:rPr>
          <w:lang w:val="nb-NO"/>
        </w:rPr>
        <w:t>justiits- ja digiminister</w:t>
      </w:r>
    </w:p>
    <w:p w14:paraId="75A97E8C" w14:textId="77777777" w:rsidR="00A133FC" w:rsidRDefault="00A133FC" w:rsidP="00A133FC">
      <w:pPr>
        <w:spacing w:after="0"/>
        <w:rPr>
          <w:lang w:val="nb-NO"/>
        </w:rPr>
      </w:pPr>
      <w:r w:rsidRPr="00A133FC">
        <w:rPr>
          <w:lang w:val="nb-NO"/>
        </w:rPr>
        <w:t>Liisa-Ly Pakosta</w:t>
      </w:r>
    </w:p>
    <w:p w14:paraId="16E4AAFC" w14:textId="4F9799DE" w:rsidR="00A133FC" w:rsidRDefault="00A133FC" w:rsidP="00A133FC">
      <w:pPr>
        <w:spacing w:after="0"/>
        <w:rPr>
          <w:lang w:val="nb-NO"/>
        </w:rPr>
      </w:pPr>
      <w:r>
        <w:rPr>
          <w:lang w:val="nb-NO"/>
        </w:rPr>
        <w:t>Justiits-ja digiministeerium</w:t>
      </w:r>
    </w:p>
    <w:p w14:paraId="2DAC1BC1" w14:textId="77777777" w:rsidR="00A133FC" w:rsidRPr="00A133FC" w:rsidRDefault="00A133FC" w:rsidP="00A133FC">
      <w:pPr>
        <w:spacing w:after="0"/>
        <w:rPr>
          <w:lang w:val="nb-NO"/>
        </w:rPr>
      </w:pPr>
      <w:r w:rsidRPr="00A133FC">
        <w:rPr>
          <w:lang w:val="nb-NO"/>
        </w:rPr>
        <w:t xml:space="preserve">Suur-Ameerika 1 </w:t>
      </w:r>
    </w:p>
    <w:p w14:paraId="1111B777" w14:textId="0EC4C451" w:rsidR="00A133FC" w:rsidRDefault="00A133FC" w:rsidP="00A133FC">
      <w:pPr>
        <w:spacing w:after="0"/>
        <w:rPr>
          <w:lang w:val="nb-NO"/>
        </w:rPr>
      </w:pPr>
      <w:r w:rsidRPr="00A133FC">
        <w:t>10122 Tallinn</w:t>
      </w:r>
    </w:p>
    <w:p w14:paraId="350E6DC8" w14:textId="77777777" w:rsidR="00A133FC" w:rsidRPr="00A133FC" w:rsidRDefault="00A133FC" w:rsidP="00A133FC">
      <w:pPr>
        <w:spacing w:after="0"/>
      </w:pPr>
    </w:p>
    <w:p w14:paraId="3E6EF9E7" w14:textId="77777777" w:rsidR="00283D20" w:rsidRPr="00283D20" w:rsidRDefault="0025020B" w:rsidP="00283D20">
      <w:pPr>
        <w:spacing w:after="0"/>
        <w:rPr>
          <w:lang w:val="nb-NO"/>
        </w:rPr>
      </w:pPr>
      <w:r w:rsidRPr="00F03D51">
        <w:rPr>
          <w:rFonts w:ascii="Times New Roman" w:hAnsi="Times New Roman"/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60287" behindDoc="0" locked="0" layoutInCell="1" allowOverlap="1" wp14:anchorId="26C063EA" wp14:editId="3DC5C66C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BCB40" w14:textId="28D1D7C0" w:rsidR="00A133FC" w:rsidRPr="001269AC" w:rsidRDefault="00283D20" w:rsidP="00A133FC">
      <w:pPr>
        <w:spacing w:after="0"/>
        <w:rPr>
          <w:b/>
          <w:bCs/>
          <w:lang w:val="nb-NO"/>
        </w:rPr>
      </w:pPr>
      <w:r w:rsidRPr="00283D20">
        <w:rPr>
          <w:b/>
          <w:bCs/>
          <w:lang w:val="nb-NO"/>
        </w:rPr>
        <w:t>Vastuskiri</w:t>
      </w:r>
      <w:r w:rsidRPr="00283D20">
        <w:rPr>
          <w:b/>
          <w:bCs/>
          <w:lang w:val="nb-NO"/>
        </w:rPr>
        <w:t xml:space="preserve"> </w:t>
      </w:r>
      <w:r w:rsidRPr="00283D20">
        <w:rPr>
          <w:b/>
          <w:bCs/>
          <w:lang w:val="nb-NO"/>
        </w:rPr>
        <w:t>k</w:t>
      </w:r>
      <w:r w:rsidRPr="00283D20">
        <w:rPr>
          <w:b/>
          <w:bCs/>
          <w:lang w:val="nb-NO"/>
        </w:rPr>
        <w:t>utse</w:t>
      </w:r>
      <w:r w:rsidRPr="00283D20">
        <w:rPr>
          <w:b/>
          <w:bCs/>
          <w:lang w:val="nb-NO"/>
        </w:rPr>
        <w:t>le</w:t>
      </w:r>
      <w:r w:rsidRPr="00283D20">
        <w:rPr>
          <w:b/>
          <w:bCs/>
          <w:lang w:val="nb-NO"/>
        </w:rPr>
        <w:t xml:space="preserve"> Andmekaitse Nõukotta</w:t>
      </w:r>
      <w:r w:rsidR="00A133FC">
        <w:rPr>
          <w:b/>
          <w:bCs/>
          <w:lang w:val="nb-NO"/>
        </w:rPr>
        <w:t xml:space="preserve"> </w:t>
      </w:r>
      <w:r w:rsidR="001269AC">
        <w:rPr>
          <w:b/>
          <w:bCs/>
          <w:lang w:val="nb-NO"/>
        </w:rPr>
        <w:t>(r</w:t>
      </w:r>
      <w:r w:rsidR="001269AC" w:rsidRPr="001269AC">
        <w:rPr>
          <w:b/>
          <w:bCs/>
          <w:lang w:val="nb-NO"/>
        </w:rPr>
        <w:t>egistreerimise number: 1-17/6717-1</w:t>
      </w:r>
      <w:r w:rsidR="001269AC">
        <w:rPr>
          <w:b/>
          <w:bCs/>
          <w:lang w:val="nb-NO"/>
        </w:rPr>
        <w:t>)</w:t>
      </w:r>
    </w:p>
    <w:p w14:paraId="782D1B12" w14:textId="77777777" w:rsidR="001269AC" w:rsidRDefault="001269AC" w:rsidP="00FF7524">
      <w:pPr>
        <w:spacing w:after="0"/>
        <w:jc w:val="both"/>
        <w:rPr>
          <w:b/>
          <w:bCs/>
          <w:lang w:val="nb-NO"/>
        </w:rPr>
      </w:pPr>
    </w:p>
    <w:p w14:paraId="68453A27" w14:textId="235F76E2" w:rsidR="00CE4F59" w:rsidRDefault="00A133FC" w:rsidP="00FF7524">
      <w:pPr>
        <w:spacing w:after="0"/>
        <w:jc w:val="both"/>
        <w:rPr>
          <w:lang w:val="nb-NO"/>
        </w:rPr>
      </w:pPr>
      <w:r w:rsidRPr="00A133FC">
        <w:rPr>
          <w:lang w:val="nb-NO"/>
        </w:rPr>
        <w:t>Tän</w:t>
      </w:r>
      <w:r>
        <w:rPr>
          <w:lang w:val="nb-NO"/>
        </w:rPr>
        <w:t>an kutse eest</w:t>
      </w:r>
      <w:r w:rsidRPr="00A133FC">
        <w:rPr>
          <w:lang w:val="nb-NO"/>
        </w:rPr>
        <w:t xml:space="preserve"> asuda</w:t>
      </w:r>
      <w:r w:rsidRPr="00A133FC">
        <w:rPr>
          <w:lang w:val="nb-NO"/>
        </w:rPr>
        <w:t xml:space="preserve"> justiits- ja digiministrit nõustava andmekaitse nõukoja</w:t>
      </w:r>
      <w:r>
        <w:rPr>
          <w:lang w:val="nb-NO"/>
        </w:rPr>
        <w:t xml:space="preserve"> liikmeks. Võtan selle hea meelega vastu.</w:t>
      </w:r>
      <w:r w:rsidR="00E86830">
        <w:rPr>
          <w:lang w:val="nb-NO"/>
        </w:rPr>
        <w:t xml:space="preserve"> </w:t>
      </w:r>
      <w:r w:rsidR="00056EDB">
        <w:rPr>
          <w:lang w:val="nb-NO"/>
        </w:rPr>
        <w:t xml:space="preserve">Samuti </w:t>
      </w:r>
      <w:r w:rsidR="00FF7524">
        <w:rPr>
          <w:lang w:val="nb-NO"/>
        </w:rPr>
        <w:t xml:space="preserve">on </w:t>
      </w:r>
      <w:r w:rsidR="00056EDB">
        <w:rPr>
          <w:lang w:val="nb-NO"/>
        </w:rPr>
        <w:t>loodava Nõukoja</w:t>
      </w:r>
      <w:r w:rsidR="00FF7524">
        <w:rPr>
          <w:lang w:val="nb-NO"/>
        </w:rPr>
        <w:t xml:space="preserve"> õnnestumiseks</w:t>
      </w:r>
      <w:r w:rsidR="00056EDB">
        <w:rPr>
          <w:lang w:val="nb-NO"/>
        </w:rPr>
        <w:t xml:space="preserve"> kahtlemata </w:t>
      </w:r>
      <w:r w:rsidR="00FF7524">
        <w:rPr>
          <w:lang w:val="nb-NO"/>
        </w:rPr>
        <w:t xml:space="preserve">määrav </w:t>
      </w:r>
      <w:r w:rsidR="00056EDB">
        <w:rPr>
          <w:lang w:val="nb-NO"/>
        </w:rPr>
        <w:t>selle</w:t>
      </w:r>
      <w:r w:rsidR="00E86830">
        <w:rPr>
          <w:lang w:val="nb-NO"/>
        </w:rPr>
        <w:t xml:space="preserve"> </w:t>
      </w:r>
      <w:r w:rsidR="001269AC">
        <w:rPr>
          <w:lang w:val="nb-NO"/>
        </w:rPr>
        <w:t xml:space="preserve">poolt käsitlevate </w:t>
      </w:r>
      <w:r w:rsidR="00E86830">
        <w:rPr>
          <w:lang w:val="nb-NO"/>
        </w:rPr>
        <w:t xml:space="preserve">teemade </w:t>
      </w:r>
      <w:r w:rsidR="00056EDB">
        <w:rPr>
          <w:lang w:val="nb-NO"/>
        </w:rPr>
        <w:t>täpsustamine</w:t>
      </w:r>
      <w:r w:rsidR="001269AC">
        <w:rPr>
          <w:lang w:val="nb-NO"/>
        </w:rPr>
        <w:t xml:space="preserve">. </w:t>
      </w:r>
      <w:r w:rsidR="00E86830">
        <w:rPr>
          <w:lang w:val="nb-NO"/>
        </w:rPr>
        <w:t xml:space="preserve"> </w:t>
      </w:r>
    </w:p>
    <w:p w14:paraId="119FA341" w14:textId="24D1D659" w:rsidR="001269AC" w:rsidRDefault="001269AC" w:rsidP="00FF7524">
      <w:pPr>
        <w:spacing w:after="0"/>
        <w:jc w:val="both"/>
        <w:rPr>
          <w:lang w:val="nb-NO"/>
        </w:rPr>
      </w:pPr>
      <w:r>
        <w:rPr>
          <w:lang w:val="nb-NO"/>
        </w:rPr>
        <w:t xml:space="preserve">Teemade </w:t>
      </w:r>
      <w:r w:rsidR="00056EDB">
        <w:rPr>
          <w:lang w:val="nb-NO"/>
        </w:rPr>
        <w:t>konkreetsemaks määratlemiseks</w:t>
      </w:r>
      <w:r>
        <w:rPr>
          <w:lang w:val="nb-NO"/>
        </w:rPr>
        <w:t xml:space="preserve"> </w:t>
      </w:r>
      <w:r w:rsidR="00056EDB">
        <w:rPr>
          <w:lang w:val="nb-NO"/>
        </w:rPr>
        <w:t xml:space="preserve">pean </w:t>
      </w:r>
      <w:r>
        <w:rPr>
          <w:lang w:val="nb-NO"/>
        </w:rPr>
        <w:t>omakorda kasulik</w:t>
      </w:r>
      <w:r w:rsidR="00056EDB">
        <w:rPr>
          <w:lang w:val="nb-NO"/>
        </w:rPr>
        <w:t>uks</w:t>
      </w:r>
      <w:r>
        <w:rPr>
          <w:lang w:val="nb-NO"/>
        </w:rPr>
        <w:t xml:space="preserve"> arutada </w:t>
      </w:r>
      <w:r w:rsidR="00056EDB">
        <w:rPr>
          <w:lang w:val="nb-NO"/>
        </w:rPr>
        <w:t>Nõ</w:t>
      </w:r>
      <w:r>
        <w:rPr>
          <w:lang w:val="nb-NO"/>
        </w:rPr>
        <w:t>ukoja loomisega seotud ootusi ja eesmärke.</w:t>
      </w:r>
    </w:p>
    <w:p w14:paraId="5AD4FA7A" w14:textId="5E9C6E88" w:rsidR="001269AC" w:rsidRDefault="00FF7524" w:rsidP="00FF7524">
      <w:pPr>
        <w:spacing w:after="0"/>
        <w:jc w:val="both"/>
        <w:rPr>
          <w:lang w:val="nb-NO"/>
        </w:rPr>
      </w:pPr>
      <w:r w:rsidRPr="00FF7524">
        <w:rPr>
          <w:lang w:val="nb-NO"/>
        </w:rPr>
        <w:t xml:space="preserve">Kas </w:t>
      </w:r>
      <w:r w:rsidR="00056EDB">
        <w:rPr>
          <w:lang w:val="nb-NO"/>
        </w:rPr>
        <w:t>N</w:t>
      </w:r>
      <w:r w:rsidRPr="00FF7524">
        <w:rPr>
          <w:lang w:val="nb-NO"/>
        </w:rPr>
        <w:t>õuko</w:t>
      </w:r>
      <w:r w:rsidR="00056EDB">
        <w:rPr>
          <w:lang w:val="nb-NO"/>
        </w:rPr>
        <w:t>ja</w:t>
      </w:r>
      <w:r w:rsidRPr="00FF7524">
        <w:rPr>
          <w:lang w:val="nb-NO"/>
        </w:rPr>
        <w:t xml:space="preserve">le on mõeldud </w:t>
      </w:r>
      <w:r w:rsidR="00056EDB" w:rsidRPr="00FF7524">
        <w:rPr>
          <w:lang w:val="nb-NO"/>
        </w:rPr>
        <w:t xml:space="preserve">pigem </w:t>
      </w:r>
      <w:r w:rsidRPr="00FF7524">
        <w:rPr>
          <w:lang w:val="nb-NO"/>
        </w:rPr>
        <w:t xml:space="preserve">reflekteeriv funktsioon, näiteks konkreetsete seaduseelnõude ja poliitiliselt aktuaalsete küsimuste kommenteerimine ja seisukohtade avaldamine? Või peaks </w:t>
      </w:r>
      <w:r w:rsidR="00056EDB">
        <w:rPr>
          <w:lang w:val="nb-NO"/>
        </w:rPr>
        <w:t>Nõukoda</w:t>
      </w:r>
      <w:r w:rsidRPr="00FF7524">
        <w:rPr>
          <w:lang w:val="nb-NO"/>
        </w:rPr>
        <w:t xml:space="preserve"> võtma</w:t>
      </w:r>
      <w:r>
        <w:rPr>
          <w:lang w:val="nb-NO"/>
        </w:rPr>
        <w:t xml:space="preserve"> ka</w:t>
      </w:r>
      <w:r w:rsidRPr="00FF7524">
        <w:rPr>
          <w:lang w:val="nb-NO"/>
        </w:rPr>
        <w:t xml:space="preserve"> aktiivse rolli andmete kasutamise kujundamisel, tööta</w:t>
      </w:r>
      <w:r w:rsidR="0049119B">
        <w:rPr>
          <w:lang w:val="nb-NO"/>
        </w:rPr>
        <w:t xml:space="preserve">ma </w:t>
      </w:r>
      <w:r w:rsidR="0049119B" w:rsidRPr="00FF7524">
        <w:rPr>
          <w:lang w:val="nb-NO"/>
        </w:rPr>
        <w:t xml:space="preserve">näiteks </w:t>
      </w:r>
      <w:r w:rsidRPr="00FF7524">
        <w:rPr>
          <w:lang w:val="nb-NO"/>
        </w:rPr>
        <w:t>välja teatud eetilised suunised või soovitused (näiteks parimad tavad digitaalses halduses,</w:t>
      </w:r>
      <w:r w:rsidR="00056EDB">
        <w:rPr>
          <w:lang w:val="nb-NO"/>
        </w:rPr>
        <w:t xml:space="preserve"> kriteeriumid</w:t>
      </w:r>
      <w:r w:rsidRPr="00FF7524">
        <w:rPr>
          <w:lang w:val="nb-NO"/>
        </w:rPr>
        <w:t xml:space="preserve"> AI kasutamise läbipaistvus</w:t>
      </w:r>
      <w:r w:rsidR="00056EDB">
        <w:rPr>
          <w:lang w:val="nb-NO"/>
        </w:rPr>
        <w:t>eks</w:t>
      </w:r>
      <w:r w:rsidRPr="00FF7524">
        <w:rPr>
          <w:lang w:val="nb-NO"/>
        </w:rPr>
        <w:t xml:space="preserve"> halduses jne)</w:t>
      </w:r>
      <w:r w:rsidR="0049119B">
        <w:rPr>
          <w:lang w:val="nb-NO"/>
        </w:rPr>
        <w:t>?</w:t>
      </w:r>
      <w:r w:rsidRPr="00FF7524">
        <w:rPr>
          <w:lang w:val="nb-NO"/>
        </w:rPr>
        <w:t xml:space="preserve"> Sellest</w:t>
      </w:r>
      <w:r>
        <w:rPr>
          <w:lang w:val="nb-NO"/>
        </w:rPr>
        <w:t xml:space="preserve"> ka</w:t>
      </w:r>
      <w:r w:rsidRPr="00FF7524">
        <w:rPr>
          <w:lang w:val="nb-NO"/>
        </w:rPr>
        <w:t xml:space="preserve"> sõltu</w:t>
      </w:r>
      <w:r>
        <w:rPr>
          <w:lang w:val="nb-NO"/>
        </w:rPr>
        <w:t>b</w:t>
      </w:r>
      <w:r w:rsidRPr="00FF7524">
        <w:rPr>
          <w:lang w:val="nb-NO"/>
        </w:rPr>
        <w:t xml:space="preserve">, </w:t>
      </w:r>
      <w:r>
        <w:rPr>
          <w:lang w:val="nb-NO"/>
        </w:rPr>
        <w:t xml:space="preserve">kuivõrd </w:t>
      </w:r>
      <w:r w:rsidR="00056EDB">
        <w:rPr>
          <w:lang w:val="nb-NO"/>
        </w:rPr>
        <w:t>Nõukoja</w:t>
      </w:r>
      <w:r>
        <w:rPr>
          <w:lang w:val="nb-NO"/>
        </w:rPr>
        <w:t>l</w:t>
      </w:r>
      <w:r w:rsidRPr="00FF7524">
        <w:rPr>
          <w:lang w:val="nb-NO"/>
        </w:rPr>
        <w:t xml:space="preserve"> on vaja</w:t>
      </w:r>
      <w:r>
        <w:rPr>
          <w:lang w:val="nb-NO"/>
        </w:rPr>
        <w:t xml:space="preserve"> teha</w:t>
      </w:r>
      <w:r w:rsidRPr="00FF7524">
        <w:rPr>
          <w:lang w:val="nb-NO"/>
        </w:rPr>
        <w:t xml:space="preserve"> aktiivset koostööd</w:t>
      </w:r>
      <w:r>
        <w:rPr>
          <w:lang w:val="nb-NO"/>
        </w:rPr>
        <w:t>/pidada</w:t>
      </w:r>
      <w:r w:rsidRPr="00FF7524">
        <w:rPr>
          <w:lang w:val="nb-NO"/>
        </w:rPr>
        <w:t xml:space="preserve"> mõttevahetust RIA, AKI ja teiste institutsioonide</w:t>
      </w:r>
      <w:r w:rsidR="00056EDB">
        <w:rPr>
          <w:lang w:val="nb-NO"/>
        </w:rPr>
        <w:t>-</w:t>
      </w:r>
      <w:r>
        <w:rPr>
          <w:lang w:val="nb-NO"/>
        </w:rPr>
        <w:t xml:space="preserve"> ja huvigruppidega.</w:t>
      </w:r>
    </w:p>
    <w:p w14:paraId="7056E71C" w14:textId="04B8A014" w:rsidR="00FF7524" w:rsidRDefault="00FF7524" w:rsidP="00FF7524">
      <w:pPr>
        <w:spacing w:after="0"/>
        <w:jc w:val="both"/>
        <w:rPr>
          <w:lang w:val="nb-NO"/>
        </w:rPr>
      </w:pPr>
      <w:r>
        <w:rPr>
          <w:lang w:val="nb-NO"/>
        </w:rPr>
        <w:t>Jään nõukoja esimest kohtumist huviga ootama.</w:t>
      </w:r>
    </w:p>
    <w:p w14:paraId="3461BCBF" w14:textId="77777777" w:rsidR="00056EDB" w:rsidRDefault="00056EDB" w:rsidP="00FF7524">
      <w:pPr>
        <w:spacing w:after="0"/>
        <w:jc w:val="both"/>
        <w:rPr>
          <w:lang w:val="nb-NO"/>
        </w:rPr>
      </w:pPr>
    </w:p>
    <w:p w14:paraId="267B7EEA" w14:textId="5ED53511" w:rsidR="00FF7524" w:rsidRDefault="00FF7524" w:rsidP="00FF7524">
      <w:pPr>
        <w:spacing w:after="0"/>
        <w:jc w:val="both"/>
        <w:rPr>
          <w:lang w:val="nb-NO"/>
        </w:rPr>
      </w:pPr>
      <w:r>
        <w:rPr>
          <w:lang w:val="nb-NO"/>
        </w:rPr>
        <w:t>Seniks heade soovidega,</w:t>
      </w:r>
    </w:p>
    <w:p w14:paraId="2492CAA6" w14:textId="77777777" w:rsidR="00FF7524" w:rsidRDefault="00FF7524" w:rsidP="00FF7524">
      <w:pPr>
        <w:spacing w:after="0"/>
        <w:jc w:val="both"/>
        <w:rPr>
          <w:lang w:val="nb-NO"/>
        </w:rPr>
      </w:pPr>
    </w:p>
    <w:p w14:paraId="3069E9E0" w14:textId="77777777" w:rsidR="00FF7524" w:rsidRDefault="00FF7524" w:rsidP="00FF7524">
      <w:pPr>
        <w:spacing w:after="0"/>
        <w:jc w:val="both"/>
        <w:rPr>
          <w:lang w:val="nb-NO"/>
        </w:rPr>
      </w:pPr>
    </w:p>
    <w:p w14:paraId="59813A41" w14:textId="5CFEA76D" w:rsidR="00FF7524" w:rsidRDefault="00FF7524" w:rsidP="00FF7524">
      <w:pPr>
        <w:spacing w:after="0"/>
        <w:jc w:val="both"/>
        <w:rPr>
          <w:lang w:val="nb-NO"/>
        </w:rPr>
      </w:pPr>
      <w:r>
        <w:rPr>
          <w:lang w:val="nb-NO"/>
        </w:rPr>
        <w:t>Paloma Krõõt Tupay</w:t>
      </w:r>
    </w:p>
    <w:p w14:paraId="5CF0C0F4" w14:textId="77777777" w:rsidR="00FF7524" w:rsidRPr="001269AC" w:rsidRDefault="00FF7524" w:rsidP="00E86830">
      <w:pPr>
        <w:spacing w:after="0"/>
        <w:rPr>
          <w:lang w:val="nb-NO"/>
        </w:rPr>
      </w:pPr>
    </w:p>
    <w:p w14:paraId="42D4DE9B" w14:textId="77777777" w:rsidR="00CE4F59" w:rsidRPr="00F03D51" w:rsidRDefault="00CE4F59" w:rsidP="001E3AF7">
      <w:pPr>
        <w:pStyle w:val="Tekst"/>
        <w:rPr>
          <w:lang w:val="et-EE"/>
        </w:rPr>
      </w:pPr>
    </w:p>
    <w:p w14:paraId="7B6CC47C" w14:textId="77777777" w:rsidR="00CE4F59" w:rsidRPr="00F03D51" w:rsidRDefault="00CE4F59" w:rsidP="001E3AF7">
      <w:pPr>
        <w:pStyle w:val="Tekst"/>
        <w:rPr>
          <w:lang w:val="et-EE"/>
        </w:rPr>
      </w:pPr>
    </w:p>
    <w:p w14:paraId="16BAC3A2" w14:textId="77777777" w:rsidR="00E90A5A" w:rsidRDefault="00E90A5A" w:rsidP="001E3AF7">
      <w:pPr>
        <w:pStyle w:val="Tekst"/>
        <w:rPr>
          <w:lang w:val="et-EE"/>
        </w:rPr>
      </w:pPr>
    </w:p>
    <w:p w14:paraId="15EFD7A0" w14:textId="77777777" w:rsidR="00E90A5A" w:rsidRDefault="00E90A5A" w:rsidP="001E3AF7">
      <w:pPr>
        <w:pStyle w:val="Tekst"/>
        <w:rPr>
          <w:lang w:val="et-EE"/>
        </w:rPr>
      </w:pPr>
    </w:p>
    <w:p w14:paraId="2D2FCA53" w14:textId="77777777" w:rsidR="00E90A5A" w:rsidRDefault="00E90A5A">
      <w:pPr>
        <w:suppressAutoHyphens w:val="0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</w:p>
    <w:p w14:paraId="1D71AAA5" w14:textId="77777777" w:rsidR="00CE4F59" w:rsidRPr="00F03D51" w:rsidRDefault="00CE4F59" w:rsidP="001E3AF7">
      <w:pPr>
        <w:pStyle w:val="Tekst"/>
        <w:rPr>
          <w:lang w:val="et-EE"/>
        </w:rPr>
      </w:pPr>
    </w:p>
    <w:p w14:paraId="2CAC4346" w14:textId="77777777" w:rsidR="00CE4F59" w:rsidRPr="00F03D51" w:rsidRDefault="00CE4F59" w:rsidP="001E3AF7">
      <w:pPr>
        <w:pStyle w:val="Tekst"/>
        <w:rPr>
          <w:lang w:val="et-EE"/>
        </w:rPr>
      </w:pPr>
    </w:p>
    <w:p w14:paraId="679DAB45" w14:textId="77777777" w:rsidR="007742B4" w:rsidRPr="00F03D51" w:rsidRDefault="002221A1" w:rsidP="002221A1">
      <w:pPr>
        <w:pStyle w:val="Tekst"/>
        <w:tabs>
          <w:tab w:val="left" w:pos="3330"/>
        </w:tabs>
        <w:rPr>
          <w:lang w:val="et-EE"/>
        </w:rPr>
      </w:pPr>
      <w:r w:rsidRPr="00F03D51">
        <w:rPr>
          <w:lang w:val="et-EE"/>
        </w:rPr>
        <w:tab/>
      </w:r>
    </w:p>
    <w:sectPr w:rsidR="007742B4" w:rsidRPr="00F03D51" w:rsidSect="00E90A5A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680" w:right="851" w:bottom="680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EB2C" w14:textId="77777777" w:rsidR="000D6ACD" w:rsidRDefault="000D6ACD">
      <w:pPr>
        <w:spacing w:after="0"/>
      </w:pPr>
      <w:r>
        <w:separator/>
      </w:r>
    </w:p>
  </w:endnote>
  <w:endnote w:type="continuationSeparator" w:id="0">
    <w:p w14:paraId="4350522C" w14:textId="77777777" w:rsidR="000D6ACD" w:rsidRDefault="000D6A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C61D" w14:textId="77777777" w:rsidR="00CB355B" w:rsidRDefault="00CB355B">
    <w:pPr>
      <w:pStyle w:val="Footer"/>
      <w:jc w:val="center"/>
    </w:pP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E90A5A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 xml:space="preserve"> </w:t>
    </w:r>
    <w:r>
      <w:t>(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E90A5A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22DD" w14:textId="77777777" w:rsidR="00CB355B" w:rsidRPr="00C427F1" w:rsidRDefault="00042FE7" w:rsidP="00042FE7">
    <w:pPr>
      <w:pStyle w:val="Footer"/>
      <w:rPr>
        <w:rFonts w:ascii="Times New Roman" w:hAnsi="Times New Roman"/>
        <w:lang w:val="et-EE"/>
      </w:rPr>
    </w:pPr>
    <w:r w:rsidRPr="00C427F1">
      <w:rPr>
        <w:rFonts w:ascii="Times New Roman" w:hAnsi="Times New Roman"/>
        <w:lang w:val="et-EE"/>
      </w:rPr>
      <w:t xml:space="preserve">Ülikooli 18, 50090 Tartu | 737 5100 | </w:t>
    </w:r>
    <w:hyperlink r:id="rId1" w:history="1">
      <w:r w:rsidRPr="00C427F1">
        <w:rPr>
          <w:rStyle w:val="Hyperlink"/>
          <w:rFonts w:ascii="Times New Roman" w:hAnsi="Times New Roman"/>
          <w:lang w:val="et-EE"/>
        </w:rPr>
        <w:t>info@ut.ee</w:t>
      </w:r>
    </w:hyperlink>
    <w:r w:rsidRPr="00C427F1">
      <w:rPr>
        <w:rFonts w:ascii="Times New Roman" w:hAnsi="Times New Roman"/>
        <w:lang w:val="et-EE"/>
      </w:rPr>
      <w:t xml:space="preserve"> | </w:t>
    </w:r>
    <w:hyperlink r:id="rId2" w:history="1">
      <w:r w:rsidRPr="00C427F1">
        <w:rPr>
          <w:rStyle w:val="Hyperlink"/>
          <w:rFonts w:ascii="Times New Roman" w:hAnsi="Times New Roman"/>
          <w:lang w:val="et-EE"/>
        </w:rPr>
        <w:t>www.ut.ee</w:t>
      </w:r>
    </w:hyperlink>
    <w:r w:rsidRPr="00C427F1">
      <w:rPr>
        <w:rFonts w:ascii="Times New Roman" w:hAnsi="Times New Roman"/>
        <w:lang w:val="et-EE"/>
      </w:rPr>
      <w:t xml:space="preserve"> | Registrikood 74001073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D7DD" w14:textId="77777777" w:rsidR="000D6ACD" w:rsidRDefault="000D6A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6E06C6" w14:textId="77777777" w:rsidR="000D6ACD" w:rsidRDefault="000D6A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8447" w14:textId="77777777" w:rsidR="00CB355B" w:rsidRDefault="00CB355B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10AB" w14:textId="7CF111B0" w:rsidR="00CB355B" w:rsidRDefault="00CB355B" w:rsidP="00AF097F">
    <w:pPr>
      <w:pStyle w:val="Header"/>
    </w:pPr>
  </w:p>
  <w:p w14:paraId="2E6F40F8" w14:textId="77777777" w:rsidR="00CB355B" w:rsidRDefault="00CB355B" w:rsidP="00CF29F0">
    <w:pPr>
      <w:pStyle w:val="Header"/>
      <w:tabs>
        <w:tab w:val="left" w:pos="8222"/>
      </w:tabs>
      <w:rPr>
        <w:lang w:val="et-EE"/>
      </w:rPr>
    </w:pPr>
  </w:p>
  <w:p w14:paraId="7D1C438E" w14:textId="77777777" w:rsidR="00E90A5A" w:rsidRDefault="00E90A5A" w:rsidP="00CF29F0">
    <w:pPr>
      <w:pStyle w:val="Header"/>
      <w:tabs>
        <w:tab w:val="left" w:pos="8222"/>
      </w:tabs>
      <w:rPr>
        <w:lang w:val="et-EE"/>
      </w:rPr>
    </w:pPr>
  </w:p>
  <w:p w14:paraId="40589A25" w14:textId="7932CAEF" w:rsidR="00E90A5A" w:rsidRDefault="00E90A5A" w:rsidP="00CF29F0">
    <w:pPr>
      <w:pStyle w:val="Header"/>
      <w:tabs>
        <w:tab w:val="left" w:pos="8222"/>
      </w:tabs>
      <w:rPr>
        <w:lang w:val="et-EE"/>
      </w:rPr>
    </w:pPr>
  </w:p>
  <w:p w14:paraId="221E4526" w14:textId="49D1641D" w:rsidR="00E90A5A" w:rsidRPr="00C427F1" w:rsidRDefault="00E90A5A" w:rsidP="00CF29F0">
    <w:pPr>
      <w:pStyle w:val="Header"/>
      <w:tabs>
        <w:tab w:val="left" w:pos="8222"/>
      </w:tabs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3"/>
    <w:rsid w:val="00012C1B"/>
    <w:rsid w:val="00042FE7"/>
    <w:rsid w:val="00056EDB"/>
    <w:rsid w:val="00090B22"/>
    <w:rsid w:val="000B1225"/>
    <w:rsid w:val="000D1200"/>
    <w:rsid w:val="000D38DC"/>
    <w:rsid w:val="000D6ACD"/>
    <w:rsid w:val="000F40D9"/>
    <w:rsid w:val="000F5F05"/>
    <w:rsid w:val="0012424F"/>
    <w:rsid w:val="00124D92"/>
    <w:rsid w:val="001269AC"/>
    <w:rsid w:val="0013729B"/>
    <w:rsid w:val="0015135E"/>
    <w:rsid w:val="00157CDD"/>
    <w:rsid w:val="00167A4D"/>
    <w:rsid w:val="001735A0"/>
    <w:rsid w:val="0017562D"/>
    <w:rsid w:val="00182D1C"/>
    <w:rsid w:val="001A0348"/>
    <w:rsid w:val="001B79CE"/>
    <w:rsid w:val="001C4E5C"/>
    <w:rsid w:val="001E3AF7"/>
    <w:rsid w:val="002221A1"/>
    <w:rsid w:val="00227AC6"/>
    <w:rsid w:val="0025020B"/>
    <w:rsid w:val="00252124"/>
    <w:rsid w:val="0025548B"/>
    <w:rsid w:val="0026224E"/>
    <w:rsid w:val="00283D20"/>
    <w:rsid w:val="002C43A8"/>
    <w:rsid w:val="002C58DB"/>
    <w:rsid w:val="002C62ED"/>
    <w:rsid w:val="002F4D83"/>
    <w:rsid w:val="00302E1D"/>
    <w:rsid w:val="00345ED8"/>
    <w:rsid w:val="00356C5A"/>
    <w:rsid w:val="00375472"/>
    <w:rsid w:val="003B04BB"/>
    <w:rsid w:val="003C54CE"/>
    <w:rsid w:val="003C6B80"/>
    <w:rsid w:val="00456AA6"/>
    <w:rsid w:val="0049119B"/>
    <w:rsid w:val="004D0EDB"/>
    <w:rsid w:val="004D7F0D"/>
    <w:rsid w:val="00551A6D"/>
    <w:rsid w:val="00553F9C"/>
    <w:rsid w:val="00567BA2"/>
    <w:rsid w:val="00574033"/>
    <w:rsid w:val="00624097"/>
    <w:rsid w:val="00684FC2"/>
    <w:rsid w:val="006C5AAA"/>
    <w:rsid w:val="00711ADF"/>
    <w:rsid w:val="00720AB7"/>
    <w:rsid w:val="007270EA"/>
    <w:rsid w:val="007276F3"/>
    <w:rsid w:val="0075031A"/>
    <w:rsid w:val="00760D88"/>
    <w:rsid w:val="00763AF6"/>
    <w:rsid w:val="00764EBF"/>
    <w:rsid w:val="00765B3B"/>
    <w:rsid w:val="007742B4"/>
    <w:rsid w:val="007C0354"/>
    <w:rsid w:val="007E057E"/>
    <w:rsid w:val="00826D3E"/>
    <w:rsid w:val="00830719"/>
    <w:rsid w:val="008433E9"/>
    <w:rsid w:val="00850FD4"/>
    <w:rsid w:val="00854EB4"/>
    <w:rsid w:val="008835EC"/>
    <w:rsid w:val="00883952"/>
    <w:rsid w:val="00892BE1"/>
    <w:rsid w:val="008973CF"/>
    <w:rsid w:val="008D0B0D"/>
    <w:rsid w:val="008E3FEC"/>
    <w:rsid w:val="008E4B10"/>
    <w:rsid w:val="009002E5"/>
    <w:rsid w:val="0090326E"/>
    <w:rsid w:val="009150E1"/>
    <w:rsid w:val="0091552C"/>
    <w:rsid w:val="009317C6"/>
    <w:rsid w:val="0099027C"/>
    <w:rsid w:val="0099268E"/>
    <w:rsid w:val="00A03BAC"/>
    <w:rsid w:val="00A133FC"/>
    <w:rsid w:val="00A15BAB"/>
    <w:rsid w:val="00A425BC"/>
    <w:rsid w:val="00A76444"/>
    <w:rsid w:val="00AA6F16"/>
    <w:rsid w:val="00AE6588"/>
    <w:rsid w:val="00AF097F"/>
    <w:rsid w:val="00B226C8"/>
    <w:rsid w:val="00B2286B"/>
    <w:rsid w:val="00B26EC2"/>
    <w:rsid w:val="00B44540"/>
    <w:rsid w:val="00B512ED"/>
    <w:rsid w:val="00B6489D"/>
    <w:rsid w:val="00BA553F"/>
    <w:rsid w:val="00BD1AEA"/>
    <w:rsid w:val="00BD548B"/>
    <w:rsid w:val="00BE6537"/>
    <w:rsid w:val="00C427F1"/>
    <w:rsid w:val="00C503E6"/>
    <w:rsid w:val="00C54FB5"/>
    <w:rsid w:val="00C83E06"/>
    <w:rsid w:val="00C93851"/>
    <w:rsid w:val="00CB355B"/>
    <w:rsid w:val="00CC0698"/>
    <w:rsid w:val="00CD550F"/>
    <w:rsid w:val="00CE4F59"/>
    <w:rsid w:val="00CF29F0"/>
    <w:rsid w:val="00DA79DF"/>
    <w:rsid w:val="00DB6749"/>
    <w:rsid w:val="00DC787F"/>
    <w:rsid w:val="00DD0B4C"/>
    <w:rsid w:val="00DF0AE7"/>
    <w:rsid w:val="00DF64E3"/>
    <w:rsid w:val="00E15C1A"/>
    <w:rsid w:val="00E219FA"/>
    <w:rsid w:val="00E304CE"/>
    <w:rsid w:val="00E3537E"/>
    <w:rsid w:val="00E37F80"/>
    <w:rsid w:val="00E60BCB"/>
    <w:rsid w:val="00E86830"/>
    <w:rsid w:val="00E90A5A"/>
    <w:rsid w:val="00ED1E33"/>
    <w:rsid w:val="00ED5463"/>
    <w:rsid w:val="00F00BCA"/>
    <w:rsid w:val="00F03D51"/>
    <w:rsid w:val="00F43D36"/>
    <w:rsid w:val="00F554DA"/>
    <w:rsid w:val="00F95DE9"/>
    <w:rsid w:val="00FA13E1"/>
    <w:rsid w:val="00FE297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8D3DA"/>
  <w15:docId w15:val="{5B30732B-B193-4612-8F0B-3FFDC17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Pealkiri"/>
    <w:basedOn w:val="Normal"/>
    <w:next w:val="Normal"/>
    <w:link w:val="Heading1Char"/>
    <w:autoRedefine/>
    <w:uiPriority w:val="9"/>
    <w:qFormat/>
    <w:rsid w:val="00CD550F"/>
    <w:pPr>
      <w:keepNext/>
      <w:keepLines/>
      <w:spacing w:after="480"/>
      <w:ind w:right="4944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Pealkiri Char"/>
    <w:basedOn w:val="DefaultParagraphFont"/>
    <w:link w:val="Heading1"/>
    <w:uiPriority w:val="9"/>
    <w:rsid w:val="00CD550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Spacing">
    <w:name w:val="No Spacing"/>
    <w:aliases w:val="Sisu"/>
    <w:autoRedefine/>
    <w:uiPriority w:val="1"/>
    <w:rsid w:val="00BE6537"/>
    <w:pPr>
      <w:suppressAutoHyphens/>
      <w:spacing w:after="0"/>
      <w:ind w:left="-108"/>
    </w:pPr>
    <w:rPr>
      <w:rFonts w:ascii="Times New Roman" w:hAnsi="Times New Roman"/>
      <w:color w:val="000000" w:themeColor="text1"/>
      <w:sz w:val="24"/>
      <w:lang w:val="et-EE"/>
    </w:rPr>
  </w:style>
  <w:style w:type="table" w:styleId="TableGrid">
    <w:name w:val="Table Grid"/>
    <w:basedOn w:val="TableNormal"/>
    <w:uiPriority w:val="39"/>
    <w:rsid w:val="000D38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">
    <w:name w:val="Tekst"/>
    <w:basedOn w:val="Normal"/>
    <w:link w:val="TekstChar"/>
    <w:qFormat/>
    <w:rsid w:val="00763AF6"/>
    <w:pPr>
      <w:spacing w:after="0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tandard">
    <w:name w:val="Standard"/>
    <w:rsid w:val="00DB6749"/>
    <w:pPr>
      <w:widowControl w:val="0"/>
      <w:suppressAutoHyphens/>
      <w:spacing w:after="0" w:line="238" w:lineRule="exact"/>
    </w:pPr>
    <w:rPr>
      <w:rFonts w:ascii="Roboto Condensed" w:eastAsia="SimSun" w:hAnsi="Roboto Condensed" w:cs="Mangal"/>
      <w:kern w:val="3"/>
      <w:sz w:val="24"/>
      <w:szCs w:val="24"/>
      <w:lang w:val="et-EE" w:eastAsia="zh-CN" w:bidi="hi-IN"/>
    </w:rPr>
  </w:style>
  <w:style w:type="character" w:customStyle="1" w:styleId="TekstChar">
    <w:name w:val="Tekst Char"/>
    <w:basedOn w:val="DefaultParagraphFont"/>
    <w:link w:val="Tekst"/>
    <w:rsid w:val="00763AF6"/>
    <w:rPr>
      <w:rFonts w:ascii="Times New Roman" w:hAnsi="Times New Roman"/>
      <w:color w:val="000000" w:themeColor="text1"/>
      <w:sz w:val="24"/>
      <w:szCs w:val="24"/>
    </w:rPr>
  </w:style>
  <w:style w:type="paragraph" w:customStyle="1" w:styleId="Allkirjastatud">
    <w:name w:val="Allkirjastatud"/>
    <w:basedOn w:val="Standard"/>
    <w:next w:val="Standard"/>
    <w:rsid w:val="00DB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9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39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47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163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6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90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09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79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42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78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507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32642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2121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77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080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06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7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787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2902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4441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61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17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366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9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72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725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8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406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97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440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81421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80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2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8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692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5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00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39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31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2479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9312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.ee" TargetMode="External"/><Relationship Id="rId1" Type="http://schemas.openxmlformats.org/officeDocument/2006/relationships/hyperlink" Target="mailto:info@u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l\Desktop\&#220;likooli%20plangid%202018\plank%20est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2520-1E9C-4187-BDD1-87B5A6AC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plank est</Template>
  <TotalTime>8</TotalTime>
  <Pages>1</Pages>
  <Words>150</Words>
  <Characters>1141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helen.laube@ut.ee</dc:creator>
  <dc:description/>
  <cp:lastModifiedBy>Paloma Krõõt Tupay</cp:lastModifiedBy>
  <cp:revision>3</cp:revision>
  <cp:lastPrinted>2018-12-14T08:18:00Z</cp:lastPrinted>
  <dcterms:created xsi:type="dcterms:W3CDTF">2025-08-21T06:23:00Z</dcterms:created>
  <dcterms:modified xsi:type="dcterms:W3CDTF">2025-08-21T06:24:00Z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a4d0656c-14d0-4d37-9f6c-1d5f3ea1059a</vt:lpwstr>
  </property>
</Properties>
</file>