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1009" w14:textId="77777777" w:rsidR="00056AC8" w:rsidRPr="00D51EF9" w:rsidRDefault="00705435" w:rsidP="005A2442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9FD42" w14:textId="77777777" w:rsidR="000E58E6" w:rsidRDefault="000E58E6">
            <w:pPr>
              <w:rPr>
                <w:rFonts w:eastAsia="Arial Unicode MS"/>
                <w:noProof/>
                <w:sz w:val="22"/>
                <w:szCs w:val="20"/>
              </w:rPr>
            </w:pPr>
          </w:p>
          <w:p w14:paraId="76F085E8" w14:textId="350B7CBF" w:rsidR="002A61C3" w:rsidRDefault="0089227D" w:rsidP="000E58E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70AA534D" w:rsidR="00056AC8" w:rsidRPr="00A46A0A" w:rsidRDefault="000E58E6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Keila kaablivõrgu rekonstrueerimine Keila linn, Harju maakond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356C1265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686F9D">
              <w:rPr>
                <w:noProof/>
                <w:sz w:val="22"/>
                <w:szCs w:val="20"/>
              </w:rPr>
              <w:t>5-</w:t>
            </w:r>
            <w:r w:rsidR="000E58E6">
              <w:rPr>
                <w:noProof/>
                <w:sz w:val="22"/>
                <w:szCs w:val="20"/>
              </w:rPr>
              <w:t>105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6FE207DB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686F9D">
              <w:rPr>
                <w:noProof/>
                <w:sz w:val="18"/>
                <w:szCs w:val="18"/>
              </w:rPr>
              <w:t>Harju</w:t>
            </w:r>
            <w:r w:rsidR="003C6C72" w:rsidRPr="00E56F19">
              <w:rPr>
                <w:noProof/>
                <w:sz w:val="18"/>
                <w:szCs w:val="18"/>
              </w:rPr>
              <w:t xml:space="preserve"> maakond, </w:t>
            </w:r>
            <w:r w:rsidR="000E58E6">
              <w:rPr>
                <w:noProof/>
                <w:sz w:val="18"/>
                <w:szCs w:val="18"/>
              </w:rPr>
              <w:t>Keila linn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86F9D" w:rsidRPr="00686F9D" w14:paraId="0F53CB0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520AF" w14:textId="4541E155" w:rsidR="00686F9D" w:rsidRPr="00320917" w:rsidRDefault="0037232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</w:t>
            </w:r>
            <w:r w:rsidR="00686F9D">
              <w:rPr>
                <w:noProof/>
                <w:sz w:val="18"/>
                <w:szCs w:val="18"/>
                <w:lang w:val="fi-FI"/>
              </w:rPr>
              <w:t xml:space="preserve">aakaabelliini paralleelkulgemine kaitsevööndis riigitee nr </w:t>
            </w:r>
            <w:r w:rsidR="000E58E6">
              <w:rPr>
                <w:noProof/>
                <w:sz w:val="18"/>
                <w:szCs w:val="18"/>
                <w:lang w:val="fi-FI"/>
              </w:rPr>
              <w:t>T-8</w:t>
            </w:r>
            <w:r w:rsidR="00686F9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E58E6">
              <w:rPr>
                <w:noProof/>
                <w:sz w:val="18"/>
                <w:szCs w:val="18"/>
                <w:lang w:val="fi-FI"/>
              </w:rPr>
              <w:t>Tallinn-Paldiski</w:t>
            </w:r>
            <w:r w:rsidR="00686F9D">
              <w:rPr>
                <w:noProof/>
                <w:sz w:val="18"/>
                <w:szCs w:val="18"/>
                <w:lang w:val="fi-FI"/>
              </w:rPr>
              <w:t xml:space="preserve"> km 2</w:t>
            </w:r>
            <w:r w:rsidR="000E58E6">
              <w:rPr>
                <w:noProof/>
                <w:sz w:val="18"/>
                <w:szCs w:val="18"/>
                <w:lang w:val="fi-FI"/>
              </w:rPr>
              <w:t>6,01-26,02</w:t>
            </w:r>
          </w:p>
        </w:tc>
      </w:tr>
      <w:tr w:rsidR="000E58E6" w:rsidRPr="00686F9D" w14:paraId="75E0AF2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81454" w14:textId="77777777" w:rsidR="000E58E6" w:rsidRDefault="000E58E6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8B35D4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8B35D4" w:rsidRPr="00C90491" w:rsidRDefault="008B35D4" w:rsidP="008B35D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B35D4" w:rsidRPr="00AF3D67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76A98A9C" w:rsidR="008B35D4" w:rsidRPr="00E35624" w:rsidRDefault="000E58E6" w:rsidP="008B35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Olemasolevale keskpinge maakaabelliinile sisselõike tegemist ning u</w:t>
            </w:r>
            <w:r w:rsidR="008B35D4">
              <w:rPr>
                <w:noProof/>
                <w:sz w:val="22"/>
                <w:szCs w:val="22"/>
                <w:lang w:val="fi-FI"/>
              </w:rPr>
              <w:t>u</w:t>
            </w:r>
            <w:r w:rsidR="00AA3C94">
              <w:rPr>
                <w:noProof/>
                <w:sz w:val="22"/>
                <w:szCs w:val="22"/>
                <w:lang w:val="fi-FI"/>
              </w:rPr>
              <w:t>t</w:t>
            </w:r>
            <w:r w:rsidR="008B35D4">
              <w:rPr>
                <w:noProof/>
                <w:sz w:val="22"/>
                <w:szCs w:val="22"/>
                <w:lang w:val="fi-FI"/>
              </w:rPr>
              <w:t>e keskpinge maakaabelliinide</w:t>
            </w:r>
            <w:r>
              <w:rPr>
                <w:noProof/>
                <w:sz w:val="22"/>
                <w:szCs w:val="22"/>
                <w:lang w:val="fi-FI"/>
              </w:rPr>
              <w:t xml:space="preserve"> rajamist.</w:t>
            </w:r>
          </w:p>
        </w:tc>
      </w:tr>
      <w:tr w:rsidR="008B35D4" w:rsidRPr="00AF3D67" w14:paraId="3E792F7C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8B35D4" w:rsidRPr="00E35624" w:rsidRDefault="008B35D4" w:rsidP="008B35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8B35D4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8B35D4" w:rsidRPr="00C90491" w:rsidRDefault="008B35D4" w:rsidP="008B35D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B35D4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707B9716" w:rsidR="008B35D4" w:rsidRPr="00E35624" w:rsidRDefault="008B35D4" w:rsidP="008B35D4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Uute keskpinge maakaabelliinide </w:t>
            </w:r>
            <w:r w:rsidR="000E58E6">
              <w:rPr>
                <w:noProof/>
                <w:sz w:val="22"/>
                <w:szCs w:val="22"/>
                <w:lang w:val="fi-FI"/>
              </w:rPr>
              <w:t>rajamiseks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8B35D4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8B35D4" w:rsidRPr="005A69A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8B35D4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50600A6C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8B35D4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B35D4" w:rsidRPr="000E58E6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384E6C2F" w:rsidR="008B35D4" w:rsidRPr="00D77C2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 w:rsidR="00AA3C94"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8B35D4" w:rsidRPr="000E58E6" w14:paraId="56EB9DE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8B35D4" w:rsidRPr="00D77C2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8B35D4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8B35D4" w:rsidRDefault="008B35D4" w:rsidP="008B35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8B35D4" w:rsidRDefault="008B35D4" w:rsidP="008B35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8B35D4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8B35D4" w:rsidRPr="00C5207C" w:rsidRDefault="008B35D4" w:rsidP="008B35D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8B35D4" w:rsidRDefault="008B35D4" w:rsidP="008B35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B35D4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8B35D4" w:rsidRDefault="008B35D4" w:rsidP="008B35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1FD5F484" w:rsidR="008B35D4" w:rsidRDefault="000E58E6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17.06.2026</w:t>
            </w:r>
          </w:p>
          <w:p w14:paraId="635031CB" w14:textId="2F1ABB48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0E58E6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1549"/>
    <w:rsid w:val="00236660"/>
    <w:rsid w:val="0026143D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2326"/>
    <w:rsid w:val="0037512A"/>
    <w:rsid w:val="003A3D59"/>
    <w:rsid w:val="003B0A10"/>
    <w:rsid w:val="003C6C72"/>
    <w:rsid w:val="003F7CF0"/>
    <w:rsid w:val="004041E6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2442"/>
    <w:rsid w:val="005A69A6"/>
    <w:rsid w:val="005D18D8"/>
    <w:rsid w:val="005D6B02"/>
    <w:rsid w:val="005E63D8"/>
    <w:rsid w:val="005F4963"/>
    <w:rsid w:val="00603A86"/>
    <w:rsid w:val="006055F7"/>
    <w:rsid w:val="00680E5E"/>
    <w:rsid w:val="00686F9D"/>
    <w:rsid w:val="006A3C07"/>
    <w:rsid w:val="006C3425"/>
    <w:rsid w:val="006D663D"/>
    <w:rsid w:val="00705435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B35D4"/>
    <w:rsid w:val="008C0315"/>
    <w:rsid w:val="008C0D68"/>
    <w:rsid w:val="008C28FC"/>
    <w:rsid w:val="00912F5F"/>
    <w:rsid w:val="009148EE"/>
    <w:rsid w:val="00983C6E"/>
    <w:rsid w:val="009E09C3"/>
    <w:rsid w:val="00A22B1A"/>
    <w:rsid w:val="00A46A0A"/>
    <w:rsid w:val="00A5759E"/>
    <w:rsid w:val="00A60341"/>
    <w:rsid w:val="00A73DC4"/>
    <w:rsid w:val="00A7737B"/>
    <w:rsid w:val="00A83A5A"/>
    <w:rsid w:val="00AA0295"/>
    <w:rsid w:val="00AA3C94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05C91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32c1e778dde68e469156c94c1c61bdf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6cc8d3e183c846de0c5ebdb248cc50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1C515-7D59-4DC8-A1FB-692D9C63556E}"/>
</file>

<file path=customXml/itemProps3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2</cp:revision>
  <cp:lastPrinted>2007-05-24T06:29:00Z</cp:lastPrinted>
  <dcterms:created xsi:type="dcterms:W3CDTF">2026-06-17T12:18:00Z</dcterms:created>
  <dcterms:modified xsi:type="dcterms:W3CDTF">2026-06-17T12:18:00Z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