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62B0003" w14:textId="77777777" w:rsidR="005B33EE" w:rsidRDefault="00D6465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Tee nr 11115 lõigul Kiili alev, Kooli tn ristmik – Tuhala, tee 11202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1DB6CF8E" w:rsidR="00D64659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DF3FB8">
              <w:rPr>
                <w:rFonts w:ascii="Times New Roman" w:hAnsi="Times New Roman" w:cs="Times New Roman"/>
                <w:lang w:val="et-EE"/>
              </w:rPr>
              <w:t>ed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286BFEDF" w:rsidR="00D6465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2</w:t>
            </w:r>
            <w:r w:rsidR="00FA28DF">
              <w:rPr>
                <w:rFonts w:ascii="Times New Roman" w:hAnsi="Times New Roman" w:cs="Times New Roman"/>
                <w:lang w:val="et-EE"/>
              </w:rPr>
              <w:t>1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 w:rsidR="00FA28DF">
              <w:rPr>
                <w:rFonts w:ascii="Times New Roman" w:hAnsi="Times New Roman" w:cs="Times New Roman"/>
                <w:lang w:val="et-EE"/>
              </w:rPr>
              <w:t>5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253A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1142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5</cp:revision>
  <cp:lastPrinted>2013-01-31T06:41:00Z</cp:lastPrinted>
  <dcterms:created xsi:type="dcterms:W3CDTF">2023-02-23T09:43:00Z</dcterms:created>
  <dcterms:modified xsi:type="dcterms:W3CDTF">2025-03-12T10:22:00Z</dcterms:modified>
</cp:coreProperties>
</file>