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514B4894" w:rsidR="005B59EA" w:rsidRDefault="00C72572" w:rsidP="00C31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72572">
              <w:rPr>
                <w:rFonts w:eastAsia="Arial Unicode MS"/>
                <w:noProof/>
                <w:sz w:val="22"/>
                <w:szCs w:val="20"/>
              </w:rPr>
              <w:t>Ida-Virumaa, Lüganuse vald Liimala küla Sambliku kinnistu elektriliitumine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20E3CA76" w:rsidR="005B59EA" w:rsidRDefault="00C7257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LC1749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5A530168" w:rsidR="00317FEC" w:rsidRPr="00317FEC" w:rsidRDefault="00C72572" w:rsidP="00EE5CD4">
            <w:pPr>
              <w:rPr>
                <w:noProof/>
                <w:sz w:val="18"/>
                <w:szCs w:val="18"/>
              </w:rPr>
            </w:pPr>
            <w:r w:rsidRPr="00C72572">
              <w:rPr>
                <w:noProof/>
                <w:sz w:val="18"/>
                <w:szCs w:val="18"/>
              </w:rPr>
              <w:t>Ida-Virumaa, Lüganuse vald Liimala 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10AE4F19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C72572">
              <w:rPr>
                <w:rFonts w:eastAsia="Arial Unicode MS"/>
                <w:noProof/>
                <w:sz w:val="18"/>
                <w:szCs w:val="18"/>
              </w:rPr>
              <w:t>13190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C72572">
              <w:rPr>
                <w:rFonts w:eastAsia="Arial Unicode MS"/>
                <w:noProof/>
                <w:sz w:val="18"/>
                <w:szCs w:val="18"/>
              </w:rPr>
              <w:t>2,27-2,35 kulgemine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 xml:space="preserve"> teekaitse vööndis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5400C7B6" w:rsidR="00C72572" w:rsidRPr="00C72572" w:rsidRDefault="0055520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0,4kV maakaabli paigaldamine lahtisel</w:t>
            </w:r>
            <w:r w:rsidR="00255906">
              <w:rPr>
                <w:noProof/>
                <w:sz w:val="22"/>
                <w:szCs w:val="22"/>
              </w:rPr>
              <w:t xml:space="preserve"> ja kinnisel</w:t>
            </w:r>
            <w:r>
              <w:rPr>
                <w:noProof/>
                <w:sz w:val="22"/>
                <w:szCs w:val="22"/>
              </w:rPr>
              <w:t xml:space="preserve"> meetodil. Kavandatav läbiviimise aeg 2024 </w:t>
            </w:r>
            <w:r w:rsidR="00C72572">
              <w:rPr>
                <w:noProof/>
                <w:sz w:val="22"/>
                <w:szCs w:val="22"/>
              </w:rPr>
              <w:t>november- detsember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527C4292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72572">
              <w:rPr>
                <w:noProof/>
                <w:sz w:val="22"/>
                <w:szCs w:val="20"/>
              </w:rPr>
              <w:t>10</w:t>
            </w:r>
            <w:r w:rsidR="00C3198D">
              <w:rPr>
                <w:noProof/>
                <w:sz w:val="22"/>
                <w:szCs w:val="20"/>
              </w:rPr>
              <w:t>.10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55906"/>
    <w:rsid w:val="002665FB"/>
    <w:rsid w:val="00272E72"/>
    <w:rsid w:val="00274682"/>
    <w:rsid w:val="002820F4"/>
    <w:rsid w:val="0028718D"/>
    <w:rsid w:val="002F1682"/>
    <w:rsid w:val="00317FEC"/>
    <w:rsid w:val="003A3D59"/>
    <w:rsid w:val="003F7CF0"/>
    <w:rsid w:val="0040644B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8F2BE4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3198D"/>
    <w:rsid w:val="00C5207C"/>
    <w:rsid w:val="00C53255"/>
    <w:rsid w:val="00C61E87"/>
    <w:rsid w:val="00C72572"/>
    <w:rsid w:val="00CB009C"/>
    <w:rsid w:val="00D0716E"/>
    <w:rsid w:val="00D2404F"/>
    <w:rsid w:val="00D4188D"/>
    <w:rsid w:val="00D51EF9"/>
    <w:rsid w:val="00D56CE4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1730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4</cp:revision>
  <cp:lastPrinted>2007-05-24T06:29:00Z</cp:lastPrinted>
  <dcterms:created xsi:type="dcterms:W3CDTF">2024-10-01T07:17:00Z</dcterms:created>
  <dcterms:modified xsi:type="dcterms:W3CDTF">2024-10-10T07:16:00Z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