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</w:rPr>
        <w:tab/>
        <w:tab/>
        <w:tab/>
        <w:tab/>
        <w:tab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PLK taastamistöö teostamise taotlus   </w:t>
        <w:tab/>
        <w:tab/>
        <w:tab/>
      </w:r>
      <w:r>
        <w:rPr/>
        <w:t>……03.10.2025 /kuupäev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1. Taotleja: </w:t>
        <w:tab/>
        <w:tab/>
        <w:tab/>
        <w:t>Nimi ……Saare Rannad MTÜ……</w:t>
      </w:r>
    </w:p>
    <w:p>
      <w:pPr>
        <w:pStyle w:val="Normal"/>
        <w:rPr/>
      </w:pPr>
      <w:r>
        <w:rPr/>
        <w:tab/>
        <w:tab/>
        <w:tab/>
        <w:tab/>
        <w:t>Isikukood/Äriregistri kood …………80293217…</w:t>
      </w:r>
    </w:p>
    <w:p>
      <w:pPr>
        <w:pStyle w:val="Normal"/>
        <w:rPr/>
      </w:pPr>
      <w:r>
        <w:rPr/>
        <w:tab/>
        <w:tab/>
        <w:tab/>
        <w:tab/>
        <w:t>Telefon …………56678824……</w:t>
      </w:r>
    </w:p>
    <w:p>
      <w:pPr>
        <w:pStyle w:val="Normal"/>
        <w:ind w:firstLine="708"/>
        <w:rPr/>
      </w:pPr>
      <w:r>
        <w:rPr/>
        <w:t xml:space="preserve"> </w:t>
      </w:r>
      <w:r>
        <w:rPr/>
        <w:tab/>
        <w:tab/>
        <w:tab/>
        <w:t>E-post ………………ranna.villa@hotmail.com……</w:t>
      </w:r>
    </w:p>
    <w:p>
      <w:pPr>
        <w:pStyle w:val="Normal"/>
        <w:rPr/>
      </w:pPr>
      <w:r>
        <w:rPr/>
        <w:t>2. RMK maarendilepingu kuupäev ja nr …02.06.2025 nr 3-1.21/2025/371</w:t>
      </w:r>
    </w:p>
    <w:p>
      <w:pPr>
        <w:pStyle w:val="Normal"/>
        <w:rPr/>
      </w:pPr>
      <w:r>
        <w:rPr/>
        <w:t>3. Maaüksuse katastritunnus:  34801:005:0127.</w:t>
      </w:r>
    </w:p>
    <w:p>
      <w:pPr>
        <w:pStyle w:val="Normal"/>
        <w:rPr/>
      </w:pPr>
      <w:r>
        <w:rPr/>
        <w:t>4. Taastamistöö liik ja orienteeruv maht: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>Üle 8 cm diameetriga puittaimede raie 36,08 ha ja maht ……..m3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>üle 1,5 m kõrguse võsa eemaldamine ………….ha;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>kuluheina ja kuni 1,5 m kõrguse puittaimestiku purustamine/hekseldamine …… ha;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>pilliroo eemaldamine (niitmine, purustamine) ……….. ha;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>kändude ja mätaste freesimine 36,08 ha;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>kivide eemaldamine 1 ha;</w:t>
      </w:r>
    </w:p>
    <w:p>
      <w:pPr>
        <w:pStyle w:val="Normal"/>
        <w:spacing w:lineRule="auto" w:line="360" w:before="0" w:after="120"/>
        <w:rPr/>
      </w:pPr>
      <w:r>
        <w:rPr/>
        <w:t>5. Taotleja on nõus raie ise tegema JAH (…) EI  (…x) /märgi ristiga/</w:t>
      </w:r>
    </w:p>
    <w:p>
      <w:pPr>
        <w:pStyle w:val="Normal"/>
        <w:spacing w:lineRule="auto" w:line="360" w:before="0" w:after="120"/>
        <w:rPr/>
      </w:pPr>
      <w:r>
        <w:rPr/>
        <w:t>6. Taotleja on nõus raiutud puidu ära ostma JAH (…) EI  (x…) /märgi ristiga/</w:t>
      </w:r>
    </w:p>
    <w:p>
      <w:pPr>
        <w:pStyle w:val="Normal"/>
        <w:rPr>
          <w:i/>
          <w:i/>
        </w:rPr>
      </w:pPr>
      <w:r>
        <w:rPr/>
        <w:t xml:space="preserve">7.  Märkused </w:t>
      </w:r>
      <w:r>
        <w:rPr>
          <w:i/>
        </w:rPr>
        <w:t>/asjaolud, mida töö planeerimisel on vaja kindlasti arvestada/</w:t>
      </w:r>
    </w:p>
    <w:p>
      <w:pPr>
        <w:pStyle w:val="Normal"/>
        <w:rPr>
          <w:b/>
          <w:bCs/>
        </w:rPr>
      </w:pPr>
      <w:r>
        <w:rPr>
          <w:b/>
          <w:bCs/>
          <w:i/>
        </w:rPr>
        <w:t xml:space="preserve">Harvendusraie pärandniitudel nr 40845652536 (19,21 ha), </w:t>
        <w:br/>
        <w:t xml:space="preserve">40845610961 (9,94 ha) ja 40745551443 (6,93 ha)  selliselt et kogu puistu liitus ülepinnaliselt 0,4-0,5 </w:t>
      </w:r>
      <w:r>
        <w:rPr>
          <w:b/>
          <w:bCs/>
          <w:i/>
        </w:rPr>
        <w:t>(tuginedes KKA puisniitude ja puiskarjamaade hoolduskavale)</w:t>
      </w:r>
      <w:r>
        <w:rPr>
          <w:b/>
          <w:bCs/>
          <w:i/>
        </w:rPr>
        <w:t>.</w:t>
      </w:r>
    </w:p>
    <w:p>
      <w:pPr>
        <w:pStyle w:val="Normal"/>
        <w:rPr>
          <w:b/>
          <w:bCs/>
        </w:rPr>
      </w:pPr>
      <w:r>
        <w:rPr>
          <w:b/>
          <w:bCs/>
          <w:i/>
        </w:rPr>
        <w:t>Kivide eemaldamine pärandniidul  40845652536 (19,21 ha) lisal märgitud alal.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/>
        <w:t xml:space="preserve">Allkiri: </w:t>
      </w:r>
      <w:r>
        <w:rPr>
          <w:i/>
        </w:rPr>
        <w:t xml:space="preserve">  …K.Pilviste (digi)………………………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Lisa 1. Asendiskeem</w:t>
      </w:r>
      <w:r>
        <w:rPr>
          <w:i/>
        </w:rPr>
        <w:t xml:space="preserve"> lisatud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417" w:gutter="0" w:header="0" w:top="1417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685594459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685594459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5b0b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sMrk" w:customStyle="1">
    <w:name w:val="Päis Märk"/>
    <w:basedOn w:val="DefaultParagraphFont"/>
    <w:uiPriority w:val="99"/>
    <w:qFormat/>
    <w:rsid w:val="00a03f79"/>
    <w:rPr>
      <w:rFonts w:ascii="Times New Roman" w:hAnsi="Times New Roman"/>
      <w:sz w:val="24"/>
    </w:rPr>
  </w:style>
  <w:style w:type="character" w:styleId="JalusMrk" w:customStyle="1">
    <w:name w:val="Jalus Märk"/>
    <w:basedOn w:val="DefaultParagraphFont"/>
    <w:uiPriority w:val="99"/>
    <w:qFormat/>
    <w:rsid w:val="00a03f79"/>
    <w:rPr>
      <w:rFonts w:ascii="Times New Roman" w:hAnsi="Times New Roman"/>
      <w:sz w:val="24"/>
    </w:rPr>
  </w:style>
  <w:style w:type="character" w:styleId="JutumullitekstMrk" w:customStyle="1">
    <w:name w:val="Jutumullitekst Märk"/>
    <w:basedOn w:val="DefaultParagraphFont"/>
    <w:link w:val="BalloonText"/>
    <w:uiPriority w:val="99"/>
    <w:semiHidden/>
    <w:qFormat/>
    <w:rsid w:val="00990658"/>
    <w:rPr>
      <w:rFonts w:ascii="Tahoma" w:hAnsi="Tahoma" w:cs="Tahoma"/>
      <w:sz w:val="16"/>
      <w:szCs w:val="16"/>
    </w:rPr>
  </w:style>
  <w:style w:type="paragraph" w:styleId="Pealkiri">
    <w:name w:val="Pealkiri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e3bf8"/>
    <w:pPr>
      <w:spacing w:before="0" w:after="200"/>
      <w:ind w:left="720"/>
      <w:contextualSpacing/>
    </w:pPr>
    <w:rPr/>
  </w:style>
  <w:style w:type="paragraph" w:styleId="Pisjajalus">
    <w:name w:val="Päis ja jalus"/>
    <w:basedOn w:val="Normal"/>
    <w:qFormat/>
    <w:pPr/>
    <w:rPr/>
  </w:style>
  <w:style w:type="paragraph" w:styleId="Header">
    <w:name w:val="Header"/>
    <w:basedOn w:val="Normal"/>
    <w:link w:val="PisMrk"/>
    <w:uiPriority w:val="99"/>
    <w:unhideWhenUsed/>
    <w:rsid w:val="00a03f7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JalusMrk"/>
    <w:uiPriority w:val="99"/>
    <w:unhideWhenUsed/>
    <w:rsid w:val="00a03f7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JutumullitekstMrk"/>
    <w:uiPriority w:val="99"/>
    <w:semiHidden/>
    <w:unhideWhenUsed/>
    <w:qFormat/>
    <w:rsid w:val="0099065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5" ma:contentTypeDescription="Loo uus dokument" ma:contentTypeScope="" ma:versionID="b8c5b0170854a6364de04d36a2749a10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f56b935bb193e9785bba046422712636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5fbe01b-7505-45e9-827d-47b33bb3aadf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8BB61F-8DDB-4E0C-82F4-5C5D3DF16401}"/>
</file>

<file path=customXml/itemProps2.xml><?xml version="1.0" encoding="utf-8"?>
<ds:datastoreItem xmlns:ds="http://schemas.openxmlformats.org/officeDocument/2006/customXml" ds:itemID="{7DDDDFBC-2076-429A-A836-75B0F10F4394}"/>
</file>

<file path=customXml/itemProps3.xml><?xml version="1.0" encoding="utf-8"?>
<ds:datastoreItem xmlns:ds="http://schemas.openxmlformats.org/officeDocument/2006/customXml" ds:itemID="{F1E102FA-5B04-4A28-8F95-5977EC68CD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Application>LibreOffice/24.2.0.3$Windows_X86_64 LibreOffice_project/da48488a73ddd66ea24cf16bbc4f7b9c08e9bea1</Application>
  <AppVersion>15.0000</AppVersion>
  <DocSecurity>4</DocSecurity>
  <Pages>1</Pages>
  <Words>169</Words>
  <Characters>1092</Characters>
  <CharactersWithSpaces>1266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2025-05-09T10:52:00Z</dcterms:created>
  <dc:creator>Kristjan Tõnisson</dc:creator>
  <dc:description/>
  <dc:language>et-EE</dc:language>
  <cp:lastModifiedBy/>
  <dcterms:modified xsi:type="dcterms:W3CDTF">2025-10-03T08:56:39Z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</Properties>
</file>