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B92F7" w14:textId="175F2C45" w:rsidR="00884DD9" w:rsidRDefault="00884DD9" w:rsidP="00CA5F5D">
      <w:pPr>
        <w:spacing w:before="240" w:after="24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EESVOOLU UUENDAMINE </w:t>
      </w:r>
    </w:p>
    <w:p w14:paraId="67A78735" w14:textId="7AA7432E" w:rsidR="00CA5F5D" w:rsidRDefault="00CA5F5D" w:rsidP="00CA5F5D">
      <w:pPr>
        <w:spacing w:before="240" w:after="240"/>
        <w:jc w:val="center"/>
        <w:rPr>
          <w:rFonts w:ascii="Arial" w:hAnsi="Arial" w:cs="Arial"/>
          <w:b/>
          <w:bCs/>
        </w:rPr>
      </w:pPr>
      <w:r w:rsidRPr="00CA5F5D">
        <w:rPr>
          <w:rFonts w:ascii="Arial" w:hAnsi="Arial" w:cs="Arial"/>
          <w:b/>
          <w:bCs/>
        </w:rPr>
        <w:t>(Kannusoo, MPS kood 2103960020440_001)</w:t>
      </w:r>
    </w:p>
    <w:p w14:paraId="6CBBCD71" w14:textId="77777777" w:rsidR="00CA5F5D" w:rsidRDefault="00CA5F5D" w:rsidP="00CA5F5D">
      <w:pPr>
        <w:spacing w:before="240" w:after="240"/>
        <w:jc w:val="center"/>
        <w:rPr>
          <w:rFonts w:ascii="Arial" w:hAnsi="Arial" w:cs="Arial"/>
          <w:b/>
          <w:bCs/>
        </w:rPr>
      </w:pPr>
    </w:p>
    <w:p w14:paraId="460BC023" w14:textId="77777777" w:rsidR="00884DD9" w:rsidRDefault="00884DD9" w:rsidP="00CA5F5D">
      <w:pPr>
        <w:spacing w:before="240" w:after="24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Riigimetsa Majandamise Keskus (RMK)</w:t>
      </w:r>
    </w:p>
    <w:p w14:paraId="17F2A6EA" w14:textId="5598CA81" w:rsidR="00884DD9" w:rsidRDefault="00884DD9" w:rsidP="00CA5F5D">
      <w:pPr>
        <w:spacing w:before="240" w:after="24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Metsaparandusosakond</w:t>
      </w:r>
    </w:p>
    <w:p w14:paraId="4C03A8A0" w14:textId="77777777" w:rsidR="00A15DD0" w:rsidRDefault="00A15DD0" w:rsidP="00CA5F5D">
      <w:pPr>
        <w:spacing w:before="240" w:after="240"/>
        <w:jc w:val="both"/>
        <w:rPr>
          <w:rFonts w:ascii="Arial" w:hAnsi="Arial" w:cs="Arial"/>
          <w:b/>
          <w:bCs/>
          <w:sz w:val="20"/>
          <w:szCs w:val="20"/>
        </w:rPr>
      </w:pPr>
    </w:p>
    <w:p w14:paraId="1E2B5600" w14:textId="42690EE5" w:rsidR="009B1B7E" w:rsidRDefault="00884DD9" w:rsidP="00CA5F5D">
      <w:pPr>
        <w:spacing w:before="240" w:after="24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Palun kooskõlastada </w:t>
      </w:r>
      <w:r w:rsidR="00DB6B93">
        <w:rPr>
          <w:rFonts w:ascii="Arial" w:hAnsi="Arial" w:cs="Arial"/>
          <w:sz w:val="20"/>
          <w:szCs w:val="20"/>
        </w:rPr>
        <w:t>KANNUSOO (</w:t>
      </w:r>
      <w:r w:rsidR="00CA5F5D" w:rsidRPr="00CA5F5D">
        <w:rPr>
          <w:rFonts w:ascii="Arial" w:hAnsi="Arial" w:cs="Arial"/>
          <w:sz w:val="20"/>
          <w:szCs w:val="20"/>
        </w:rPr>
        <w:t>MPS kood 2103960020440_001)</w:t>
      </w:r>
      <w:r w:rsidR="00DB6B93">
        <w:rPr>
          <w:rFonts w:ascii="Arial" w:hAnsi="Arial" w:cs="Arial"/>
          <w:sz w:val="20"/>
          <w:szCs w:val="20"/>
        </w:rPr>
        <w:t xml:space="preserve"> eesvoolu</w:t>
      </w:r>
      <w:r w:rsidR="00CA5F5D" w:rsidRPr="00CA5F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uuendustööd. Eesvool külgneb </w:t>
      </w:r>
      <w:r>
        <w:rPr>
          <w:rFonts w:ascii="Arial" w:hAnsi="Arial" w:cs="Arial"/>
          <w:color w:val="000000"/>
          <w:sz w:val="20"/>
          <w:szCs w:val="20"/>
        </w:rPr>
        <w:t>RMK haldusalasse jääva</w:t>
      </w:r>
      <w:r w:rsidR="009B1B7E"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Arial" w:hAnsi="Arial" w:cs="Arial"/>
          <w:color w:val="000000"/>
          <w:sz w:val="20"/>
          <w:szCs w:val="20"/>
        </w:rPr>
        <w:t xml:space="preserve"> kinnistu</w:t>
      </w:r>
      <w:r w:rsidR="009B1B7E"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Arial" w:hAnsi="Arial" w:cs="Arial"/>
          <w:color w:val="000000"/>
          <w:sz w:val="20"/>
          <w:szCs w:val="20"/>
        </w:rPr>
        <w:t>ga</w:t>
      </w:r>
      <w:r w:rsidR="009B1B7E">
        <w:rPr>
          <w:rFonts w:ascii="Arial" w:hAnsi="Arial" w:cs="Arial"/>
          <w:color w:val="000000"/>
          <w:sz w:val="20"/>
          <w:szCs w:val="20"/>
        </w:rPr>
        <w:t>:</w:t>
      </w:r>
    </w:p>
    <w:p w14:paraId="5EFE5727" w14:textId="77777777" w:rsidR="009B1B7E" w:rsidRDefault="009B1B7E" w:rsidP="00CA5F5D">
      <w:pPr>
        <w:pStyle w:val="Loendilik"/>
        <w:numPr>
          <w:ilvl w:val="0"/>
          <w:numId w:val="2"/>
        </w:numPr>
        <w:spacing w:before="240" w:after="24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B1B7E">
        <w:rPr>
          <w:rFonts w:ascii="Arial" w:hAnsi="Arial" w:cs="Arial"/>
          <w:color w:val="000000"/>
          <w:sz w:val="20"/>
          <w:szCs w:val="20"/>
        </w:rPr>
        <w:t xml:space="preserve">Laeva metskond 185 </w:t>
      </w:r>
      <w:r w:rsidR="00884DD9" w:rsidRPr="009B1B7E">
        <w:rPr>
          <w:rFonts w:ascii="Arial" w:hAnsi="Arial" w:cs="Arial"/>
          <w:color w:val="000000"/>
          <w:sz w:val="20"/>
          <w:szCs w:val="20"/>
        </w:rPr>
        <w:t>(</w:t>
      </w:r>
      <w:r w:rsidRPr="009B1B7E">
        <w:rPr>
          <w:rFonts w:ascii="Arial" w:hAnsi="Arial" w:cs="Arial"/>
          <w:color w:val="000000"/>
          <w:sz w:val="20"/>
          <w:szCs w:val="20"/>
        </w:rPr>
        <w:t>79401:001:0528</w:t>
      </w:r>
      <w:r w:rsidR="00884DD9" w:rsidRPr="009B1B7E">
        <w:rPr>
          <w:rFonts w:ascii="Arial" w:hAnsi="Arial" w:cs="Arial"/>
          <w:color w:val="000000"/>
          <w:sz w:val="20"/>
          <w:szCs w:val="20"/>
        </w:rPr>
        <w:t>)</w:t>
      </w:r>
    </w:p>
    <w:p w14:paraId="088F6FAC" w14:textId="77777777" w:rsidR="009B1B7E" w:rsidRDefault="009B1B7E" w:rsidP="00CA5F5D">
      <w:pPr>
        <w:pStyle w:val="Loendilik"/>
        <w:numPr>
          <w:ilvl w:val="0"/>
          <w:numId w:val="2"/>
        </w:numPr>
        <w:spacing w:before="240" w:after="24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B1B7E">
        <w:rPr>
          <w:rFonts w:ascii="Arial" w:hAnsi="Arial" w:cs="Arial"/>
          <w:color w:val="000000"/>
          <w:sz w:val="20"/>
          <w:szCs w:val="20"/>
        </w:rPr>
        <w:t>Laeva metskond 118</w:t>
      </w:r>
      <w:r>
        <w:rPr>
          <w:rFonts w:ascii="Arial" w:hAnsi="Arial" w:cs="Arial"/>
          <w:color w:val="000000"/>
          <w:sz w:val="20"/>
          <w:szCs w:val="20"/>
        </w:rPr>
        <w:t xml:space="preserve"> (</w:t>
      </w:r>
      <w:r w:rsidRPr="009B1B7E">
        <w:rPr>
          <w:rFonts w:ascii="Arial" w:hAnsi="Arial" w:cs="Arial"/>
          <w:color w:val="000000"/>
          <w:sz w:val="20"/>
          <w:szCs w:val="20"/>
        </w:rPr>
        <w:t>79401:002:0344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14:paraId="21DC67C0" w14:textId="307A8B33" w:rsidR="009B1B7E" w:rsidRPr="009B1B7E" w:rsidRDefault="009B1B7E" w:rsidP="00CA5F5D">
      <w:pPr>
        <w:pStyle w:val="Loendilik"/>
        <w:numPr>
          <w:ilvl w:val="0"/>
          <w:numId w:val="2"/>
        </w:numPr>
        <w:spacing w:before="240" w:after="24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B1B7E">
        <w:rPr>
          <w:rFonts w:ascii="Arial" w:hAnsi="Arial" w:cs="Arial"/>
          <w:color w:val="000000"/>
          <w:sz w:val="20"/>
          <w:szCs w:val="20"/>
        </w:rPr>
        <w:t>Pikknurme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B1B7E">
        <w:rPr>
          <w:rFonts w:ascii="Arial" w:hAnsi="Arial" w:cs="Arial"/>
          <w:color w:val="000000"/>
          <w:sz w:val="20"/>
          <w:szCs w:val="20"/>
        </w:rPr>
        <w:t>metskond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B1B7E">
        <w:rPr>
          <w:rFonts w:ascii="Arial" w:hAnsi="Arial" w:cs="Arial"/>
          <w:color w:val="000000"/>
          <w:sz w:val="20"/>
          <w:szCs w:val="20"/>
        </w:rPr>
        <w:t>78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B1B7E">
        <w:rPr>
          <w:rFonts w:ascii="Arial" w:hAnsi="Arial" w:cs="Arial"/>
          <w:color w:val="000000"/>
          <w:sz w:val="20"/>
          <w:szCs w:val="20"/>
        </w:rPr>
        <w:t>(</w:t>
      </w:r>
      <w:r w:rsidRPr="009B1B7E">
        <w:rPr>
          <w:rFonts w:ascii="Roboto" w:eastAsia="Times New Roman" w:hAnsi="Roboto" w:cs="Times New Roman"/>
          <w:sz w:val="21"/>
          <w:szCs w:val="21"/>
          <w:lang w:eastAsia="et-EE"/>
          <w14:ligatures w14:val="none"/>
        </w:rPr>
        <w:t>77301:001:0159</w:t>
      </w:r>
      <w:r>
        <w:rPr>
          <w:rFonts w:ascii="Roboto" w:eastAsia="Times New Roman" w:hAnsi="Roboto" w:cs="Times New Roman"/>
          <w:sz w:val="21"/>
          <w:szCs w:val="21"/>
          <w:lang w:eastAsia="et-EE"/>
          <w14:ligatures w14:val="none"/>
        </w:rPr>
        <w:t>)</w:t>
      </w:r>
    </w:p>
    <w:p w14:paraId="57193027" w14:textId="381FC774" w:rsidR="00884DD9" w:rsidRDefault="00884DD9" w:rsidP="00CA5F5D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Planeeritavateks töödeks on eesvoolu nõlvadelt puittaimestiku likvideerimine ning voolusängist sette eemaldamine. Töid teostatakse vastaskaldalt.</w:t>
      </w:r>
    </w:p>
    <w:p w14:paraId="7C5920BB" w14:textId="77777777" w:rsidR="00884DD9" w:rsidRDefault="00884DD9" w:rsidP="00CA5F5D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Tegevusteks taotletakse toetust PRIA meetmest 1.9 ning tööd viiakse läbi </w:t>
      </w:r>
      <w:r>
        <w:rPr>
          <w:rFonts w:ascii="Verdana" w:hAnsi="Verdana"/>
          <w:sz w:val="20"/>
          <w:szCs w:val="20"/>
        </w:rPr>
        <w:t>määruses „Perioodi 2023–2027 maaparandussüsteemi eesvoolu uuendamise ning keskkonnakaitserajatise ehitamise ja uuendamise investeeringutoetus“ sätestatud korras.</w:t>
      </w:r>
    </w:p>
    <w:p w14:paraId="1572E822" w14:textId="6DA51460" w:rsidR="0050560B" w:rsidRDefault="009B1B7E" w:rsidP="00CA5F5D">
      <w:pPr>
        <w:spacing w:before="240" w:after="240"/>
      </w:pPr>
      <w:r>
        <w:rPr>
          <w:noProof/>
        </w:rPr>
        <w:drawing>
          <wp:inline distT="0" distB="0" distL="0" distR="0" wp14:anchorId="710B9850" wp14:editId="2509DA62">
            <wp:extent cx="5624824" cy="3381375"/>
            <wp:effectExtent l="0" t="0" r="0" b="0"/>
            <wp:docPr id="3" name="Pilt 2" descr="Pilt, millel on kujutatud tekst, kaart&#10;&#10;Tehisintellekti genereeritud sisu võib olla ebatõene.">
              <a:extLst xmlns:a="http://schemas.openxmlformats.org/drawingml/2006/main">
                <a:ext uri="{FF2B5EF4-FFF2-40B4-BE49-F238E27FC236}">
                  <a16:creationId xmlns:a16="http://schemas.microsoft.com/office/drawing/2014/main" id="{2950A4D4-244A-F0B2-67B9-83547752E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2" descr="Pilt, millel on kujutatud tekst, kaart&#10;&#10;Tehisintellekti genereeritud sisu võib olla ebatõene.">
                      <a:extLst>
                        <a:ext uri="{FF2B5EF4-FFF2-40B4-BE49-F238E27FC236}">
                          <a16:creationId xmlns:a16="http://schemas.microsoft.com/office/drawing/2014/main" id="{2950A4D4-244A-F0B2-67B9-83547752EB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4533" cy="33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0BC7" w14:textId="3FABFC95" w:rsidR="00A15DD0" w:rsidRDefault="00884DD9" w:rsidP="00CA5F5D">
      <w:pPr>
        <w:pStyle w:val="Loendilik"/>
        <w:numPr>
          <w:ilvl w:val="0"/>
          <w:numId w:val="1"/>
        </w:numPr>
        <w:spacing w:before="240"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D7F84" wp14:editId="5C873C66">
                <wp:simplePos x="0" y="0"/>
                <wp:positionH relativeFrom="column">
                  <wp:posOffset>-1</wp:posOffset>
                </wp:positionH>
                <wp:positionV relativeFrom="paragraph">
                  <wp:posOffset>93168</wp:posOffset>
                </wp:positionV>
                <wp:extent cx="1116419" cy="0"/>
                <wp:effectExtent l="0" t="0" r="0" b="0"/>
                <wp:wrapNone/>
                <wp:docPr id="126835252" name="Sirg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41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5DD15" id="Sirgkonnek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35pt" to="8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" strokecolor="red" strokeweight="1.5pt">
                <v:stroke joinstyle="miter"/>
              </v:line>
            </w:pict>
          </mc:Fallback>
        </mc:AlternateContent>
      </w:r>
      <w:r>
        <w:t>Uuendatav eesvool</w:t>
      </w:r>
    </w:p>
    <w:p w14:paraId="6C94E536" w14:textId="1D371856" w:rsidR="00A15DD0" w:rsidRDefault="00A15DD0" w:rsidP="00CA5F5D">
      <w:r>
        <w:t>Lugupidamisega</w:t>
      </w:r>
    </w:p>
    <w:p w14:paraId="2C517407" w14:textId="26463048" w:rsidR="00A15DD0" w:rsidRDefault="009B1B7E" w:rsidP="00CA5F5D">
      <w:r>
        <w:t>Laeva Põld OÜ</w:t>
      </w:r>
    </w:p>
    <w:p w14:paraId="4CCDF33C" w14:textId="3EA64EB5" w:rsidR="00A15DD0" w:rsidRDefault="009B1B7E" w:rsidP="00CA5F5D">
      <w:r>
        <w:t>Kalle Taal</w:t>
      </w:r>
    </w:p>
    <w:p w14:paraId="5BE64BE0" w14:textId="7C45274B" w:rsidR="00A15DD0" w:rsidRDefault="009B1B7E" w:rsidP="00CA5F5D">
      <w:r>
        <w:t>01.04.2025</w:t>
      </w:r>
    </w:p>
    <w:sectPr w:rsidR="00A15DD0" w:rsidSect="00CA5F5D">
      <w:pgSz w:w="11906" w:h="16838" w:code="9"/>
      <w:pgMar w:top="1134" w:right="1440" w:bottom="1440" w:left="1440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1090"/>
    <w:multiLevelType w:val="hybridMultilevel"/>
    <w:tmpl w:val="698200CE"/>
    <w:lvl w:ilvl="0" w:tplc="5FC213DE">
      <w:numFmt w:val="bullet"/>
      <w:lvlText w:val="-"/>
      <w:lvlJc w:val="left"/>
      <w:pPr>
        <w:ind w:left="2370" w:hanging="360"/>
      </w:pPr>
      <w:rPr>
        <w:rFonts w:ascii="Aptos" w:eastAsiaTheme="minorHAnsi" w:hAnsi="Aptos" w:cs="Aptos" w:hint="default"/>
      </w:rPr>
    </w:lvl>
    <w:lvl w:ilvl="1" w:tplc="0425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1" w15:restartNumberingAfterBreak="0">
    <w:nsid w:val="2E1B03FB"/>
    <w:multiLevelType w:val="hybridMultilevel"/>
    <w:tmpl w:val="AD8EB13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427417">
    <w:abstractNumId w:val="0"/>
  </w:num>
  <w:num w:numId="2" w16cid:durableId="1152915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D9"/>
    <w:rsid w:val="00114F57"/>
    <w:rsid w:val="00127DD9"/>
    <w:rsid w:val="001D034B"/>
    <w:rsid w:val="0021147D"/>
    <w:rsid w:val="00287783"/>
    <w:rsid w:val="00314057"/>
    <w:rsid w:val="004628CB"/>
    <w:rsid w:val="0050560B"/>
    <w:rsid w:val="00525EDC"/>
    <w:rsid w:val="00531E24"/>
    <w:rsid w:val="005F7B17"/>
    <w:rsid w:val="00884DD9"/>
    <w:rsid w:val="009B1B7E"/>
    <w:rsid w:val="00A15DD0"/>
    <w:rsid w:val="00CA5F5D"/>
    <w:rsid w:val="00DA7340"/>
    <w:rsid w:val="00DB6B93"/>
    <w:rsid w:val="00E16B39"/>
    <w:rsid w:val="00F0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B00A3"/>
  <w15:chartTrackingRefBased/>
  <w15:docId w15:val="{A20EFC50-FAD7-425C-842F-365763D1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84DD9"/>
    <w:pPr>
      <w:spacing w:after="0" w:line="240" w:lineRule="auto"/>
    </w:pPr>
    <w:rPr>
      <w:rFonts w:ascii="Aptos" w:hAnsi="Aptos" w:cs="Aptos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84DD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884DD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884DD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884DD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884DD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884DD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884DD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884DD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884DD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84D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884D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884D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884DD9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884DD9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884DD9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884DD9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884DD9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884DD9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84D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884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884DD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884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884DD9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884DD9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884DD9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Selgeltmrgatavrhutus">
    <w:name w:val="Intense Emphasis"/>
    <w:basedOn w:val="Liguvaikefont"/>
    <w:uiPriority w:val="21"/>
    <w:qFormat/>
    <w:rsid w:val="00884DD9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884D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884DD9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884D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46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AB3BD-50E6-421C-ABE6-0000FC954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</Words>
  <Characters>698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Priit Asi</dc:creator>
  <cp:keywords/>
  <dc:description/>
  <cp:lastModifiedBy>Emili Tamar</cp:lastModifiedBy>
  <cp:revision>6</cp:revision>
  <dcterms:created xsi:type="dcterms:W3CDTF">2024-04-09T09:15:00Z</dcterms:created>
  <dcterms:modified xsi:type="dcterms:W3CDTF">2025-04-01T08:40:00Z</dcterms:modified>
</cp:coreProperties>
</file>