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934D7" w14:textId="77777777" w:rsidR="00FE1523" w:rsidRDefault="00FE1523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95CF053" w14:textId="77777777" w:rsidR="00FE1523" w:rsidRPr="004D37DA" w:rsidRDefault="00FE1523" w:rsidP="004D37DA"/>
    <w:p w14:paraId="5D7C8049" w14:textId="77777777" w:rsidR="00FE1523" w:rsidRDefault="00FE1523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C524C16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4C3D9A1E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24E5E97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XSpec="right" w:tblpY="118"/>
        <w:tblW w:w="3402" w:type="dxa"/>
        <w:tblLayout w:type="fixed"/>
        <w:tblLook w:val="0000" w:firstRow="0" w:lastRow="0" w:firstColumn="0" w:lastColumn="0" w:noHBand="0" w:noVBand="0"/>
      </w:tblPr>
      <w:tblGrid>
        <w:gridCol w:w="1513"/>
        <w:gridCol w:w="1889"/>
      </w:tblGrid>
      <w:tr w:rsidR="00F0670B" w:rsidRPr="001D6C3B" w14:paraId="1BE13EE6" w14:textId="77777777" w:rsidTr="00F0670B">
        <w:trPr>
          <w:trHeight w:val="224"/>
        </w:trPr>
        <w:tc>
          <w:tcPr>
            <w:tcW w:w="1588" w:type="dxa"/>
          </w:tcPr>
          <w:p w14:paraId="438FC410" w14:textId="6C56A798" w:rsidR="00F0670B" w:rsidRPr="001D6C3B" w:rsidRDefault="00F0670B" w:rsidP="00CC387A">
            <w:pPr>
              <w:spacing w:after="0" w:line="240" w:lineRule="auto"/>
              <w:ind w:right="-108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/>
            </w:r>
            <w:r w:rsidR="003B6DE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delta_regDateTime  \* MERGEFORMAT</w:instrTex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separate"/>
            </w:r>
            <w:r w:rsidR="003B6DE5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16.12.2022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1985" w:type="dxa"/>
          </w:tcPr>
          <w:p w14:paraId="7D61615E" w14:textId="676ADCE1" w:rsidR="00F0670B" w:rsidRPr="001D6C3B" w:rsidRDefault="00F0670B" w:rsidP="00CC387A">
            <w:pPr>
              <w:spacing w:after="0" w:line="240" w:lineRule="auto"/>
              <w:ind w:right="67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nr  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begin"/>
            </w:r>
            <w:r w:rsidR="003B6DE5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instrText xml:space="preserve"> delta_regNumber  \* MERGEFORMAT</w:instrTex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separate"/>
            </w:r>
            <w:r w:rsidR="003B6DE5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>30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2B36B8D3" w14:textId="77777777" w:rsidR="00F0670B" w:rsidRDefault="00F0670B" w:rsidP="001D6C3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6D5D4420" w14:textId="77777777" w:rsidR="001D6C3B" w:rsidRPr="001D6C3B" w:rsidRDefault="00EF5D7E" w:rsidP="00F0670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b/>
          <w:sz w:val="20"/>
          <w:szCs w:val="20"/>
          <w:lang w:eastAsia="en-US"/>
        </w:rPr>
      </w:pPr>
      <w:r>
        <w:rPr>
          <w:rFonts w:ascii="Arial" w:eastAsia="Times New Roman" w:hAnsi="Arial" w:cs="Times New Roman"/>
          <w:b/>
          <w:sz w:val="20"/>
          <w:szCs w:val="20"/>
          <w:lang w:eastAsia="en-US"/>
        </w:rPr>
        <w:t xml:space="preserve">MINISTRI </w:t>
      </w:r>
      <w:r w:rsidR="006951AB">
        <w:rPr>
          <w:rFonts w:ascii="Arial" w:eastAsia="Times New Roman" w:hAnsi="Arial" w:cs="Times New Roman"/>
          <w:b/>
          <w:sz w:val="20"/>
          <w:szCs w:val="20"/>
          <w:lang w:eastAsia="en-US"/>
        </w:rPr>
        <w:t>MÄÄRUS</w:t>
      </w:r>
    </w:p>
    <w:p w14:paraId="2E0B78C9" w14:textId="77777777" w:rsidR="00D7196E" w:rsidRDefault="00D7196E" w:rsidP="00F0670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092585EC" w14:textId="77777777" w:rsidR="004D37DA" w:rsidRDefault="004D37DA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F8F6C79" w14:textId="77777777" w:rsidR="00FE1523" w:rsidRPr="00CC387A" w:rsidRDefault="00FE1523" w:rsidP="00F0670B">
      <w:pPr>
        <w:spacing w:after="0" w:line="240" w:lineRule="auto"/>
      </w:pPr>
    </w:p>
    <w:p w14:paraId="3C415192" w14:textId="25304B87" w:rsidR="00F932F6" w:rsidRPr="000B0A36" w:rsidRDefault="004611F8" w:rsidP="005418A7">
      <w:pPr>
        <w:spacing w:after="0"/>
        <w:ind w:right="4394"/>
        <w:rPr>
          <w:rFonts w:ascii="Arial" w:hAnsi="Arial" w:cs="Arial"/>
          <w:b/>
          <w:sz w:val="20"/>
          <w:szCs w:val="20"/>
        </w:rPr>
      </w:pPr>
      <w:r>
        <w:fldChar w:fldCharType="begin"/>
      </w:r>
      <w:r w:rsidR="003B6DE5">
        <w:instrText xml:space="preserve"> delta_docName  \* MERGEFORMAT</w:instrText>
      </w:r>
      <w:r>
        <w:fldChar w:fldCharType="separate"/>
      </w:r>
      <w:r w:rsidR="003B6DE5">
        <w:rPr>
          <w:rFonts w:ascii="Arial" w:hAnsi="Arial" w:cs="Arial"/>
          <w:b/>
          <w:sz w:val="20"/>
          <w:szCs w:val="20"/>
        </w:rPr>
        <w:t>Justiitsministri määruste muutmine</w:t>
      </w:r>
      <w:r>
        <w:rPr>
          <w:rFonts w:ascii="Arial" w:hAnsi="Arial" w:cs="Arial"/>
          <w:b/>
          <w:sz w:val="20"/>
          <w:szCs w:val="20"/>
        </w:rPr>
        <w:fldChar w:fldCharType="end"/>
      </w:r>
    </w:p>
    <w:p w14:paraId="1710224F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D635D04" w14:textId="77777777" w:rsidR="00FC5AF9" w:rsidRPr="004509F9" w:rsidRDefault="00FC5AF9" w:rsidP="00FC5AF9">
      <w:pPr>
        <w:spacing w:after="0"/>
        <w:jc w:val="both"/>
        <w:rPr>
          <w:rFonts w:ascii="Arial" w:hAnsi="Arial" w:cs="Arial"/>
          <w:sz w:val="20"/>
          <w:szCs w:val="20"/>
        </w:rPr>
      </w:pPr>
      <w:r w:rsidRPr="00F50D3C">
        <w:rPr>
          <w:rFonts w:ascii="Arial" w:hAnsi="Arial" w:cs="Arial"/>
          <w:sz w:val="20"/>
          <w:szCs w:val="20"/>
        </w:rPr>
        <w:t>Määrus kehtestatakse vangistusseaduse § 5</w:t>
      </w:r>
      <w:r w:rsidRPr="00F50D3C">
        <w:rPr>
          <w:rFonts w:ascii="Arial" w:hAnsi="Arial" w:cs="Arial"/>
          <w:sz w:val="20"/>
          <w:szCs w:val="20"/>
          <w:vertAlign w:val="superscript"/>
        </w:rPr>
        <w:t>1</w:t>
      </w:r>
      <w:r w:rsidRPr="00F50D3C">
        <w:rPr>
          <w:rFonts w:ascii="Arial" w:hAnsi="Arial" w:cs="Arial"/>
          <w:sz w:val="20"/>
          <w:szCs w:val="20"/>
        </w:rPr>
        <w:t xml:space="preserve"> lõike 3, § 105 lõike 2, § 112 lõike 2, § 113</w:t>
      </w:r>
      <w:r w:rsidRPr="00F50D3C">
        <w:rPr>
          <w:rFonts w:ascii="Arial" w:hAnsi="Arial" w:cs="Arial"/>
          <w:sz w:val="20"/>
          <w:szCs w:val="20"/>
          <w:vertAlign w:val="superscript"/>
        </w:rPr>
        <w:t>1</w:t>
      </w:r>
      <w:r w:rsidRPr="00F50D3C">
        <w:rPr>
          <w:rFonts w:ascii="Arial" w:hAnsi="Arial" w:cs="Arial"/>
          <w:sz w:val="20"/>
          <w:szCs w:val="20"/>
        </w:rPr>
        <w:t xml:space="preserve"> lõike 2</w:t>
      </w:r>
      <w:r>
        <w:rPr>
          <w:rFonts w:ascii="Arial" w:hAnsi="Arial" w:cs="Arial"/>
          <w:sz w:val="20"/>
          <w:szCs w:val="20"/>
        </w:rPr>
        <w:t>,</w:t>
      </w:r>
      <w:r w:rsidRPr="00F50D3C">
        <w:rPr>
          <w:rFonts w:ascii="Arial" w:hAnsi="Arial" w:cs="Arial"/>
          <w:sz w:val="20"/>
          <w:szCs w:val="20"/>
        </w:rPr>
        <w:t xml:space="preserve"> § 136</w:t>
      </w:r>
      <w:r w:rsidRPr="00F50D3C">
        <w:rPr>
          <w:rFonts w:ascii="Arial" w:hAnsi="Arial" w:cs="Arial"/>
          <w:sz w:val="20"/>
          <w:szCs w:val="20"/>
          <w:vertAlign w:val="superscript"/>
        </w:rPr>
        <w:t>1</w:t>
      </w:r>
      <w:r w:rsidRPr="00F50D3C">
        <w:rPr>
          <w:rFonts w:ascii="Arial" w:hAnsi="Arial" w:cs="Arial"/>
          <w:sz w:val="20"/>
          <w:szCs w:val="20"/>
        </w:rPr>
        <w:t xml:space="preserve"> lõike 1 ja § 147 lõike 2 alusel.</w:t>
      </w:r>
    </w:p>
    <w:p w14:paraId="07F42F42" w14:textId="77777777" w:rsidR="00FC5AF9" w:rsidRPr="004509F9" w:rsidRDefault="00FC5AF9" w:rsidP="00FC5AF9">
      <w:pPr>
        <w:spacing w:after="0"/>
        <w:jc w:val="both"/>
        <w:rPr>
          <w:rStyle w:val="Tugev"/>
          <w:rFonts w:ascii="Arial" w:hAnsi="Arial" w:cs="Arial"/>
          <w:bCs w:val="0"/>
          <w:sz w:val="20"/>
          <w:szCs w:val="20"/>
          <w:bdr w:val="none" w:sz="0" w:space="0" w:color="auto" w:frame="1"/>
        </w:rPr>
      </w:pPr>
    </w:p>
    <w:p w14:paraId="3DC5B16C" w14:textId="77777777" w:rsidR="00FC5AF9" w:rsidRPr="004509F9" w:rsidRDefault="00FC5AF9" w:rsidP="00FC5AF9">
      <w:pPr>
        <w:spacing w:after="0"/>
        <w:jc w:val="both"/>
        <w:rPr>
          <w:rFonts w:ascii="Arial" w:hAnsi="Arial" w:cs="Arial"/>
          <w:sz w:val="20"/>
          <w:szCs w:val="20"/>
        </w:rPr>
      </w:pPr>
      <w:r w:rsidRPr="004509F9">
        <w:rPr>
          <w:rStyle w:val="Tugev"/>
          <w:rFonts w:ascii="Arial" w:hAnsi="Arial" w:cs="Arial"/>
          <w:bCs w:val="0"/>
          <w:sz w:val="20"/>
          <w:szCs w:val="20"/>
          <w:bdr w:val="none" w:sz="0" w:space="0" w:color="auto" w:frame="1"/>
        </w:rPr>
        <w:t>§ 1.</w:t>
      </w:r>
      <w:bookmarkStart w:id="0" w:name="para2"/>
      <w:r w:rsidRPr="004509F9">
        <w:rPr>
          <w:rFonts w:ascii="Arial" w:hAnsi="Arial" w:cs="Arial"/>
          <w:b/>
          <w:color w:val="0061AA"/>
          <w:sz w:val="20"/>
          <w:szCs w:val="20"/>
          <w:bdr w:val="none" w:sz="0" w:space="0" w:color="auto" w:frame="1"/>
        </w:rPr>
        <w:t> </w:t>
      </w:r>
      <w:bookmarkEnd w:id="0"/>
      <w:r w:rsidRPr="004509F9">
        <w:rPr>
          <w:rFonts w:ascii="Arial" w:hAnsi="Arial" w:cs="Arial"/>
          <w:b/>
          <w:color w:val="000000"/>
          <w:sz w:val="20"/>
          <w:szCs w:val="20"/>
        </w:rPr>
        <w:t>Justiitsministri 24. jaanuari 2007. a määruse nr 5 „Tallinna Vangla teenistujate koosseis” muutmine</w:t>
      </w:r>
    </w:p>
    <w:p w14:paraId="643449C9" w14:textId="77777777" w:rsidR="00FC5AF9" w:rsidRPr="004509F9" w:rsidRDefault="00FC5AF9" w:rsidP="00FC5AF9">
      <w:pPr>
        <w:pStyle w:val="Normaallaadveeb"/>
        <w:spacing w:before="0" w:beforeAutospacing="0" w:after="0" w:afterAutospacing="0"/>
        <w:jc w:val="both"/>
        <w:rPr>
          <w:rFonts w:ascii="Arial" w:hAnsi="Arial" w:cs="Arial"/>
          <w:color w:val="202020"/>
          <w:sz w:val="20"/>
          <w:szCs w:val="20"/>
        </w:rPr>
      </w:pPr>
    </w:p>
    <w:p w14:paraId="44FF7DC9" w14:textId="77777777" w:rsidR="00FC5AF9" w:rsidRPr="004509F9" w:rsidRDefault="00FC5AF9" w:rsidP="00FC5AF9">
      <w:pPr>
        <w:pStyle w:val="Normaallaadveeb"/>
        <w:spacing w:before="0" w:beforeAutospacing="0" w:after="0" w:afterAutospacing="0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Justiitsministri 24. jaanuari 2007. a määruse nr 5 „Tallinna Vangla teenistujate koosseis” § 1 tekst sõnastatakse järgmiselt:</w:t>
      </w:r>
    </w:p>
    <w:p w14:paraId="188952BA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509F9">
        <w:rPr>
          <w:rFonts w:ascii="Arial" w:hAnsi="Arial" w:cs="Arial"/>
          <w:sz w:val="20"/>
          <w:szCs w:val="20"/>
        </w:rPr>
        <w:t>„</w:t>
      </w:r>
    </w:p>
    <w:tbl>
      <w:tblPr>
        <w:tblW w:w="10075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8"/>
        <w:gridCol w:w="1982"/>
        <w:gridCol w:w="2006"/>
        <w:gridCol w:w="641"/>
        <w:gridCol w:w="530"/>
        <w:gridCol w:w="530"/>
        <w:gridCol w:w="1393"/>
        <w:gridCol w:w="1015"/>
      </w:tblGrid>
      <w:tr w:rsidR="00FC5AF9" w:rsidRPr="004509F9" w14:paraId="39ACB788" w14:textId="77777777" w:rsidTr="00233E7A">
        <w:trPr>
          <w:gridAfter w:val="1"/>
          <w:wAfter w:w="1015" w:type="dxa"/>
          <w:trHeight w:val="1893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760B7" w14:textId="77777777" w:rsidR="00FC5AF9" w:rsidRPr="004509F9" w:rsidRDefault="00FC5AF9" w:rsidP="00233E7A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9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Struktuuriüksus või valdkond 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640B2" w14:textId="77777777" w:rsidR="00FC5AF9" w:rsidRPr="004509F9" w:rsidRDefault="00FC5AF9" w:rsidP="00233E7A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9F9">
              <w:rPr>
                <w:rFonts w:ascii="Arial" w:hAnsi="Arial" w:cs="Arial"/>
                <w:b/>
                <w:bCs/>
                <w:sz w:val="20"/>
                <w:szCs w:val="20"/>
              </w:rPr>
              <w:t>Teenistuskoha nimetus</w:t>
            </w:r>
          </w:p>
        </w:tc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CBBF1" w14:textId="77777777" w:rsidR="00FC5AF9" w:rsidRPr="004509F9" w:rsidRDefault="00FC5AF9" w:rsidP="00233E7A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9F9">
              <w:rPr>
                <w:rFonts w:ascii="Arial" w:hAnsi="Arial" w:cs="Arial"/>
                <w:b/>
                <w:bCs/>
                <w:sz w:val="20"/>
                <w:szCs w:val="20"/>
              </w:rPr>
              <w:t>Ametikoha põhigrupp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2C6C4" w14:textId="77777777" w:rsidR="00FC5AF9" w:rsidRPr="004509F9" w:rsidRDefault="00FC5AF9" w:rsidP="00233E7A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9F9">
              <w:rPr>
                <w:rFonts w:ascii="Arial" w:hAnsi="Arial" w:cs="Arial"/>
                <w:b/>
                <w:bCs/>
                <w:sz w:val="20"/>
                <w:szCs w:val="20"/>
              </w:rPr>
              <w:t>Teenistuskoha jaotus vanglaametniku ametikohaks, ameti- või töökohaks ja koormus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05294" w14:textId="77777777" w:rsidR="00FC5AF9" w:rsidRPr="004509F9" w:rsidRDefault="00FC5AF9" w:rsidP="00233E7A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9F9">
              <w:rPr>
                <w:rFonts w:ascii="Arial" w:hAnsi="Arial" w:cs="Arial"/>
                <w:b/>
                <w:bCs/>
                <w:sz w:val="20"/>
                <w:szCs w:val="20"/>
              </w:rPr>
              <w:t>Tähtajalisus</w:t>
            </w:r>
          </w:p>
        </w:tc>
      </w:tr>
      <w:tr w:rsidR="00FC5AF9" w:rsidRPr="004509F9" w14:paraId="6E13BFEA" w14:textId="77777777" w:rsidTr="00233E7A">
        <w:trPr>
          <w:gridAfter w:val="1"/>
          <w:wAfter w:w="1015" w:type="dxa"/>
          <w:trHeight w:val="1681"/>
        </w:trPr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9A5FD" w14:textId="77777777" w:rsidR="00FC5AF9" w:rsidRPr="004509F9" w:rsidRDefault="00FC5AF9" w:rsidP="00233E7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19CA0" w14:textId="77777777" w:rsidR="00FC5AF9" w:rsidRPr="004509F9" w:rsidRDefault="00FC5AF9" w:rsidP="00233E7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26512" w14:textId="77777777" w:rsidR="00FC5AF9" w:rsidRPr="004509F9" w:rsidRDefault="00FC5AF9" w:rsidP="00233E7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4FC06D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9F9">
              <w:rPr>
                <w:rFonts w:ascii="Arial" w:hAnsi="Arial" w:cs="Arial"/>
                <w:b/>
                <w:bCs/>
                <w:sz w:val="20"/>
                <w:szCs w:val="20"/>
              </w:rPr>
              <w:t>Vanglaametniku</w:t>
            </w:r>
          </w:p>
          <w:p w14:paraId="139EE210" w14:textId="77777777" w:rsidR="00FC5AF9" w:rsidRPr="004509F9" w:rsidRDefault="00FC5AF9" w:rsidP="00233E7A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9F9">
              <w:rPr>
                <w:rFonts w:ascii="Arial" w:hAnsi="Arial" w:cs="Arial"/>
                <w:b/>
                <w:bCs/>
                <w:sz w:val="20"/>
                <w:szCs w:val="20"/>
              </w:rPr>
              <w:t>ametikoht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1533AA1" w14:textId="77777777" w:rsidR="00FC5AF9" w:rsidRPr="004509F9" w:rsidRDefault="00FC5AF9" w:rsidP="00233E7A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9F9">
              <w:rPr>
                <w:rFonts w:ascii="Arial" w:hAnsi="Arial" w:cs="Arial"/>
                <w:b/>
                <w:bCs/>
                <w:sz w:val="20"/>
                <w:szCs w:val="20"/>
              </w:rPr>
              <w:t>Ametikoht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0FD22E3" w14:textId="77777777" w:rsidR="00FC5AF9" w:rsidRPr="004509F9" w:rsidRDefault="00FC5AF9" w:rsidP="00233E7A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9F9">
              <w:rPr>
                <w:rFonts w:ascii="Arial" w:hAnsi="Arial" w:cs="Arial"/>
                <w:b/>
                <w:bCs/>
                <w:sz w:val="20"/>
                <w:szCs w:val="20"/>
              </w:rPr>
              <w:t>Töökoht</w:t>
            </w: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FFD44" w14:textId="77777777" w:rsidR="00FC5AF9" w:rsidRPr="004509F9" w:rsidRDefault="00FC5AF9" w:rsidP="00233E7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C5AF9" w:rsidRPr="004509F9" w14:paraId="66E60C10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671C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Juhtkond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7A19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Direktor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F87A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Vangla peainspektor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320E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2099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6F79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540D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Tähtajaline</w:t>
            </w:r>
          </w:p>
        </w:tc>
      </w:tr>
      <w:tr w:rsidR="00FC5AF9" w:rsidRPr="004509F9" w14:paraId="51EF3F6D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9C15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Juhtkond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B064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Direktori asetäitja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D1CF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Vangla peainspektor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E53D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3BDA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F288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3794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7C0A0523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114C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Juhtkond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405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Vanglate kriminaalhoolduse direktor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F896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Juht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7CE1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9809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660F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1D9B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2FB4EF26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410B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Juhtkond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31AC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Juhiabi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6D7E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6693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EBC0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FD44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F4DB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79AE4B51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748D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Sisekontroll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2374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Peaspetsialist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E4F3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vanglainspektor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2D1D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8260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7B1F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3E96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3B1A2CD6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C4B0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Sisekontroll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714E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Spetsialist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98EB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II klassi vanglainspektor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540E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699E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B2C8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8095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17B959EC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6E15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Esimene üksus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07B8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Üksuse juht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00D0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vanglainspektor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0088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4E89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C64E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8405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7C97E739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B603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Esimene üksus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701A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Inspektor – üksuse juhi abi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6940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II klassi vanglainspektor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95A8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20D2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EBE6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A277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09D98FA6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E795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Esimene üksus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2777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Inspektor-kontaktisik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D0CA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II klassi vanglainspektor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B645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6541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52DC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A1E4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49E48EB8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89B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Esimene üksus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7934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Vanemvalvur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A29B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valvur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F354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C094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C1DB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CF2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1936A6C4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40A7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Esimene üksus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2B7C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Valvur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1DFE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II klassi valvur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7961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66F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8234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8B6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1533264E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8777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Teine üksus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B9D9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Üksuse juht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8AA4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vanglainspektor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84CA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0FEE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0B1A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C083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3C27F866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1446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lastRenderedPageBreak/>
              <w:t>Teine üksus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9AA2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Inspektor – üksuse juhi abi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1CE1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II klassi vanglainspektor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B66F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94D0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CA35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40BD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63FB721C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361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Teine üksus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53D2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Inspektor-kontaktisik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762A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II klassi vanglainspektor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13D1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1AF0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4ED0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4CEB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6CDE9282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5936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Teine üksus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3F01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Vanemvalvur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D915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valvur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EB12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EA4C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4DD1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33B1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51BDB18A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7651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Teine üksus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CD69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Valvur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0B55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II klassi valvur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9D93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E200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0076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9109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2E4B6684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0E8A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Kolmas üksus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B241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Üksuse juht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562B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vanglainspektor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831A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608E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1081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1648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4C41F435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8A20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Kolmas üksus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BE83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Inspektor – üksuse juhi abi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8566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II klassi vanglainspektor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69D4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BB48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9B12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E06A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01A68126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2704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Kolmas üksus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ABB5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Inspektor-kontaktisik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11CF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II klassi vanglainspektor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12A5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11F3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69CB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7641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1E540FFB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53F4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Kolmas üksus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99B0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Vanemvalvur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C3F5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valvur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5EAF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46FE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4FCA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C89E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26A8C2EB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5E39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Kolmas üksus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884F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Valvur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226F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II klassi valvur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E8C4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86E0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14A5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E095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627B140F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7E5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Neljas üksus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CFE8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Üksuse juht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D931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vanglainspektor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040C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1FC5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98A1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365F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437CF6CC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D7C2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Neljas üksus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0FC4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Inspektor – üksuse juhi abi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AD8E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II klassi vanglainspektor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0F19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0DA2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D57F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4841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04DF4493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4CBA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Neljas üksus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65DF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Inspektor-kontaktisik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0072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II klassi vanglainspektor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F3A0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14C9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361D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C748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1EAFAFC3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673A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Neljas üksus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0772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Vanemvalvur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7318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valvur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43AF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7330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C915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FB64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2C7536AB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67EB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Neljas üksus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8192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Valvur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9015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II klassi valvur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57E9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51BE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B37B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645E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2269E732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EFFF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Viies üksus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F336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Üksuse juht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49E0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vanglainspektor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EA28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DA27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E29B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20DD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1963B7B8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726D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Viies üksus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97FA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Inspektor – üksuse juhi abi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35EC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II klassi vanglainspektor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7867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DF6A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BDDF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0798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0D1F3686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BC8B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Viies üksus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0CBA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Inspektor-kontaktisik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1D36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II klassi vanglainspektor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9164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86A2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E05A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BD88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4003E3AB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B66F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Viies üksus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A7CC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Vanemvalvur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1D71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valvur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4F82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0BA7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F7B2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5031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3DA7CDDF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1E2F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Viies üksus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C573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Valvur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B028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II klassi valvur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D6A5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6196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A217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1EAC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59C44EE8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1C31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Avavangla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65CD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Üksuse juht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3836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vanglainspektor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42F0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DE78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71B4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E3D5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5858FEDE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3F05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Avavangla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9616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Inspektor – üksuse juhi abi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A6DA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II klassi vanglainspektor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E8E1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D048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4A86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C878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03DEE7E6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671E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Avavangla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C69E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Inspektor-kontaktisik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8C67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II klassi vanglainspektor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1EE5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13AC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990F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BC41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4B4CBFD8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31CD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Avavangla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696C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Vanemvalvur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4653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valvur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B6C3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311D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F030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4BCD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496A3AF8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8AF7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Avavangla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349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Valvur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E157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II klassi valvur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B42D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FF13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4E2C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BF88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578A1D79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5138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Saateüksus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B47A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Üksuse juht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7FC0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vanglainspektor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C5AC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3740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66A4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757A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131F94E9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97E3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Saateüksus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B632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Peaspetsialist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806A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vanglainspektor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4A1B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DC4C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2B61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0B29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43BB7269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06A8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Saateüksus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3027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Vanemsaatja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1CDF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valvur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774E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D1C5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4D53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4DE9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560FE6D2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10B2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Saateüksus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584F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Vanemvalvur-instruktor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377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valvur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DC9B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1097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5D23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F08C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6D1C06BA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6F92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Saateüksus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1387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Vanemvalvur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00B4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valvuri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D080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A6DC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1645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37F0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4C809396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B04B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Saateüksus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0666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Saatja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53E4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II klassi valvur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41BB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80C1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5437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94BE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7B8264F9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AB8B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Pääsla ja kokkusaamiste üksus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CE21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Üksuse juht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9E98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vanglainspektor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0350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F6A1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4F92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7F58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79D59F09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8A21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Pääsla ja kokkusaamiste üksus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FFD8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Vanemvalvur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E6A2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valvur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B3DE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2715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2760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62A6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38BF8405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3128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Pääsla ja kokkusaamiste üksus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9D0F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Valvur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2F92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II klassi valvur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D7AC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23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BF8D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5193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4D15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2A0E5235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87B0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lastRenderedPageBreak/>
              <w:t>Pääsla ja kokkusaamiste üksus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377E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Spetsialist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BCF0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Keskastmespetsialist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13D6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D11F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765D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A774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763AC2F4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4815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Järelevalvekorralduse üksus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1AD8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Üksuse juht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B219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vanglainspektor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4468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30E2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3995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F1D1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17F42521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60A2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Järelevalvekorralduse üksus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0F37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Peaspetsialist-korrapidaja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88F3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vanglainspektor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A33C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11F2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3F38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35BC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232E0D8E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11BF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Järelevalvekorralduse üksus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97B7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Inspektor – korrapidaja abi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23D5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II klassi vanglainspektor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782B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EF0C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8395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CB52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1DA55E6D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AD48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Järelevalvekorralduse üksus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7437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Vanemvalvur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4D81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valvur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2E7B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0068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7924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4A0B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14DD0D07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430F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Järelevalvekorralduse üksus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69A5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Valvur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BE12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II klassi valvur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8B3E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AD45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0567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1AC5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6BA8D46A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9785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Järelevalvekorralduse üksus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AA7A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Spetsialist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E89D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Keskastmespetsialist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B8EB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FF65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AA0A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2FFB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24C74FC2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9C48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Järelevalvekorralduse üksus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5E0D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Spetsialist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F517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67A9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9934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4BD6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2D66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63191D77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B9D6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Vastuvõtuüksus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1127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Üksuse juht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279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I klassi vanglainspektor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2775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 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9457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B69B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31F6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Tähtajatu</w:t>
            </w:r>
          </w:p>
        </w:tc>
      </w:tr>
      <w:tr w:rsidR="00FC5AF9" w:rsidRPr="004509F9" w14:paraId="27084E20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C570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Vastuvõtuüksus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306C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Peaspetsialist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8B1D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I klassi vanglainspektor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BC7B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 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8C6C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F060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721C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Tähtajatu</w:t>
            </w:r>
          </w:p>
        </w:tc>
      </w:tr>
      <w:tr w:rsidR="00FC5AF9" w:rsidRPr="004509F9" w14:paraId="23CC6850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9F25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Vastuvõtuüksus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225A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Vanemvalvur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C61A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I klassi valvur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AE42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 9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0D8D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B43A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F93F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Tähtajatu</w:t>
            </w:r>
          </w:p>
        </w:tc>
      </w:tr>
      <w:tr w:rsidR="00FC5AF9" w:rsidRPr="004509F9" w14:paraId="344D1176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A890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Vastuvõtuüksus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77B5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Valvur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4135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II klassi valvur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612A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 22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6265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904A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49E6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Tähtajatu</w:t>
            </w:r>
          </w:p>
        </w:tc>
      </w:tr>
      <w:tr w:rsidR="00FC5AF9" w:rsidRPr="004509F9" w14:paraId="61C98AE9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3990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Teabe- ja uurimis</w:t>
            </w:r>
            <w:r>
              <w:rPr>
                <w:rFonts w:ascii="Arial" w:hAnsi="Arial" w:cs="Arial"/>
                <w:sz w:val="20"/>
                <w:szCs w:val="20"/>
              </w:rPr>
              <w:t>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1C3F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Osakonnajuhataja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76CD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vanglainspektor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8327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5443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6E04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6C5A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60838409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2E51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Teabe- ja uurimis</w:t>
            </w:r>
            <w:r>
              <w:rPr>
                <w:rFonts w:ascii="Arial" w:hAnsi="Arial" w:cs="Arial"/>
                <w:sz w:val="20"/>
                <w:szCs w:val="20"/>
              </w:rPr>
              <w:t>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A572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Peaspetsialist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F344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vanglainspektor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6A82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E61E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F6E9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2076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1CEF8261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D4A4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Teabe- ja uurimis</w:t>
            </w:r>
            <w:r>
              <w:rPr>
                <w:rFonts w:ascii="Arial" w:hAnsi="Arial" w:cs="Arial"/>
                <w:sz w:val="20"/>
                <w:szCs w:val="20"/>
              </w:rPr>
              <w:t>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6523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Spetsialist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BEC9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II klassi vanglainspektor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FCE6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DD05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F20D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B42D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578B1CE6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9820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Õigus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E28A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Vanemjurist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9530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3D3C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0E3E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3973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F13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6BF89770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0889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Õigus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3AA1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Jurist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133E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044C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BAB3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4087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4980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171DBDEF" w14:textId="77777777" w:rsidTr="00233E7A">
        <w:trPr>
          <w:gridAfter w:val="1"/>
          <w:wAfter w:w="1015" w:type="dxa"/>
          <w:trHeight w:val="51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6873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Finants- ja majandusosakond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D450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Osakonnajuhataja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E22C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8916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EA18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705E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AE55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6897E6E0" w14:textId="77777777" w:rsidTr="00233E7A">
        <w:trPr>
          <w:gridAfter w:val="1"/>
          <w:wAfter w:w="1015" w:type="dxa"/>
          <w:trHeight w:val="51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C468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Sekkumistegevuste 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B749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Osakonnajuhataja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398B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Juht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7A87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67EE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E203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65A0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5CB48F36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10BA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Sekkumistegevuste 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8A4D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Peaspetsialist-metoodik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8952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Tippspetsialist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F238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3DA6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5BE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BC01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0F96A94C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7038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Sekkumistegevuste 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0188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Välismaalaste koordinaator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8F65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Tippspetsialist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01E0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D076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2B75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151A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51B0D185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9877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Sekkumistegevuste 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F160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Vanemkaplan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C178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Tippspetsialist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F76D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F56B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FB72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21DD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2321DDF0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2CF8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Sekkumistegevuste 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063A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Kaplan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CEAC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Keskastmespetsialist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84CD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84E1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973F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3BFC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7845CB04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F81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Sekkumistegevuste 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92AC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Psühholoog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BC6E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Keskastmespetsialist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A49E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1455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9,25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DACB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8A6D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3D68A8BE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A3FC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Sekkumistegevuste 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DA1B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Sotsiaaltöötaja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1BCF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Keskastmespetsialist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A9D7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7498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D7AF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3405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5F4500D3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E580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Sekkumistegevuste 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366D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Riigikeele õppe korraldaja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E558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Keskastmespetsialist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4C24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E4FF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EDB0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6422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5742C78C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D880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Sekkumistegevuste 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750A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Huvijuht-raamatukoguhoidja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ECD3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Keskastmespetsialist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4BFE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EED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1737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8640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023E2AF4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E1FA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Sekkumistegevuste 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007D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Hariduskorraldaja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92D8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Keskastmespetsialist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461E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C5D7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A7EF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5905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3D7DD910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2769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Sekkumistegevuste 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CF95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Tegevusjuhendaja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6781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8E88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CB63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83B6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B677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7AF57468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D0C9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7AA4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Osakonnajuhataja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D62C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444F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6802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07DB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3ABD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7BF150BC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FB74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74EF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Õendusjuht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C9B8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7E04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3501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475D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8CF9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38093CA9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33DE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B69D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Üldarst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9291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B119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F398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DEDA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390D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6456C97B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8F91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lastRenderedPageBreak/>
              <w:t>Meditsiiniosakond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884B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Hambaarst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8B53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C595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D3DF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E3BB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69EC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79E71E55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578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80E0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Hambaarsti assistent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EC67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F6A7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41E6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F916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A5F4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4319D840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38B6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7D73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509F9">
              <w:rPr>
                <w:rFonts w:ascii="Arial" w:hAnsi="Arial" w:cs="Arial"/>
                <w:sz w:val="20"/>
                <w:szCs w:val="20"/>
              </w:rPr>
              <w:t>Pulmonoloog</w:t>
            </w:r>
            <w:proofErr w:type="spellEnd"/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943C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A3CF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21D3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6704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F778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5463497A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9F76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4F05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Radioloog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48C0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D97C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48AF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38E6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1,2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BD91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6FD9BFDE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6A12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1ABE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Õde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CF9D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884D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CD91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0140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E1D5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4447ED5C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2995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0810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509F9">
              <w:rPr>
                <w:rFonts w:ascii="Arial" w:hAnsi="Arial" w:cs="Arial"/>
                <w:sz w:val="20"/>
                <w:szCs w:val="20"/>
              </w:rPr>
              <w:t>Dermatoveneroloog</w:t>
            </w:r>
            <w:proofErr w:type="spellEnd"/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2EA1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C756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1284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3955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5317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6810B25B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9CCA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DABB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509F9">
              <w:rPr>
                <w:rFonts w:ascii="Arial" w:hAnsi="Arial" w:cs="Arial"/>
                <w:sz w:val="20"/>
                <w:szCs w:val="20"/>
              </w:rPr>
              <w:t>Gastroenteroloog</w:t>
            </w:r>
            <w:proofErr w:type="spellEnd"/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6A8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3DD5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E343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5AF8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C539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25B62FBF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744B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423C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Günekoloog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C85F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5EC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06F5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BE4B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0,4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1722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26AC69B2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26E7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321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509F9">
              <w:rPr>
                <w:rFonts w:ascii="Arial" w:hAnsi="Arial" w:cs="Arial"/>
                <w:sz w:val="20"/>
                <w:szCs w:val="20"/>
              </w:rPr>
              <w:t>Infektsionist</w:t>
            </w:r>
            <w:proofErr w:type="spellEnd"/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F41D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CE83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6229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89CD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0,6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5DC9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24104637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F872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1244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Kirurg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8D53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76AC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8340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1B5F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0,25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E4CA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66A1760C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27CC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8CA9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Neuroloog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19BF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A002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5417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E70B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7F29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0FFD77A7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A8E6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5589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Psühhiaater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5410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D443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00B6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1C16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4C66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713B9C64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407A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65E2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Taastusraviarst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782E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64F6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1211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0820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8D90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79F7B016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B8BE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32C8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Oftalmoloog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1254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082B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28EF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3DC0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C856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7AF05F5B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B482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D073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Ortopeed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AC88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B02E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B7CC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E0FB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CE4C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364E644A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71C7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B1AF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Uroloog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5DEE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4283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7B51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B683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A8BB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66721E9E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A33E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75BD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Kliiniline psühholoog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B6FC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BAD8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D39D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185A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09A7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18254A19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D825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F2A5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Referent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8FFF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F5F0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E266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4FFF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D3EF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767F33C3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855A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BE1A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Radioloogia assistent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DB88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C4D6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37EF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B2D2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F7C4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77D64F24" w14:textId="77777777" w:rsidTr="00233E7A">
        <w:trPr>
          <w:gridAfter w:val="1"/>
          <w:wAfter w:w="1015" w:type="dxa"/>
          <w:trHeight w:val="51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1B1B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Ida-Harju kriminaalhooldusosakond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C305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Osakonnajuhataja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8736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Juht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FBD1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5D53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0E80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35BD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5F63DD48" w14:textId="77777777" w:rsidTr="00233E7A">
        <w:trPr>
          <w:gridAfter w:val="1"/>
          <w:wAfter w:w="1015" w:type="dxa"/>
          <w:trHeight w:val="51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71FB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Ida-Harju kriminaalhooldusosakond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7E72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Vanemkriminaalhooldusametnik-metoodik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C786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Tippspetsialist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3ACC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94D2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2983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6E3F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783C9A64" w14:textId="77777777" w:rsidTr="00233E7A">
        <w:trPr>
          <w:gridAfter w:val="1"/>
          <w:wAfter w:w="1015" w:type="dxa"/>
          <w:trHeight w:val="699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D04A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Ida-Harju kriminaalhooldusosakond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91B7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Vanemkriminaalhooldusametnik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E998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Tippspetsialist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14B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91C5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1A16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9DE2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336C4E22" w14:textId="77777777" w:rsidTr="00233E7A">
        <w:trPr>
          <w:gridAfter w:val="1"/>
          <w:wAfter w:w="1015" w:type="dxa"/>
          <w:trHeight w:val="51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BE3D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Ida-Harju kriminaalhooldusosakond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FB2A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Kriminaalhooldusametnik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56F7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Keskastmespetsialist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1BD9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2F46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9,5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766F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4FCA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55ACE2E2" w14:textId="77777777" w:rsidTr="00233E7A">
        <w:trPr>
          <w:gridAfter w:val="1"/>
          <w:wAfter w:w="1015" w:type="dxa"/>
          <w:trHeight w:val="51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E372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Ida-Harju kriminaalhooldusosakond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7CED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Nooremametnik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6832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Nooremspetsialist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2CE8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9FCF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9729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E81F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2E136A15" w14:textId="77777777" w:rsidTr="00233E7A">
        <w:trPr>
          <w:gridAfter w:val="1"/>
          <w:wAfter w:w="1015" w:type="dxa"/>
          <w:trHeight w:val="51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8CA9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Ida-Harju kriminaalhooldusosakond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128E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Referent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AC6C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9E98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0192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21A2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319D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2E38BD7A" w14:textId="77777777" w:rsidTr="00233E7A">
        <w:trPr>
          <w:gridAfter w:val="1"/>
          <w:wAfter w:w="1015" w:type="dxa"/>
          <w:trHeight w:val="51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96FB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Lääne-Harju kriminaalhooldusosakond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F68E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Osakonnajuhataja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8C40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Juht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442E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6E73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1004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4485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7AD8A3AE" w14:textId="77777777" w:rsidTr="00233E7A">
        <w:trPr>
          <w:gridAfter w:val="1"/>
          <w:wAfter w:w="1015" w:type="dxa"/>
          <w:trHeight w:val="51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9B2E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Lääne-Harju kriminaalhooldusosakond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05F7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Vanemkriminaalhooldusametnik-metoodik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B507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Tippspetsialist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BB9B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0169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0784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2FD3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303C71F3" w14:textId="77777777" w:rsidTr="00233E7A">
        <w:trPr>
          <w:gridAfter w:val="1"/>
          <w:wAfter w:w="1015" w:type="dxa"/>
          <w:trHeight w:val="51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C4AB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Lääne-Harju kriminaalhooldusosakond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B15B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Vanemkriminaalhooldusametnik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DC38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Tippspetsialist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32A6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D62E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8942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7B01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259EB018" w14:textId="77777777" w:rsidTr="00233E7A">
        <w:trPr>
          <w:gridAfter w:val="1"/>
          <w:wAfter w:w="1015" w:type="dxa"/>
          <w:trHeight w:val="51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C453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Lääne-Harju kriminaalhooldusosakond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7B22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Kriminaalhooldusametnik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99ED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Keskastmespetsialist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E70F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D68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10,5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587A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1FB9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71123D5D" w14:textId="77777777" w:rsidTr="00233E7A">
        <w:trPr>
          <w:gridAfter w:val="1"/>
          <w:wAfter w:w="1015" w:type="dxa"/>
          <w:trHeight w:val="51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65E7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Lääne-Harju kriminaalhooldusosakond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1C0B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Nooremametnik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BC22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Nooremspetsialist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4A53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4092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FD78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C8FB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69FB59F2" w14:textId="77777777" w:rsidTr="00233E7A">
        <w:trPr>
          <w:gridAfter w:val="1"/>
          <w:wAfter w:w="1015" w:type="dxa"/>
          <w:trHeight w:val="51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9097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lastRenderedPageBreak/>
              <w:t>Lääne-Harju kriminaalhooldusosakond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D6E5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Referent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F552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2869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15AD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7C99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DA90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041F1C64" w14:textId="77777777" w:rsidTr="00233E7A">
        <w:trPr>
          <w:gridAfter w:val="1"/>
          <w:wAfter w:w="1015" w:type="dxa"/>
          <w:trHeight w:val="51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68D4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Pärnu kriminaalhooldusosakond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6BA0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Osakonnajuhataja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A90B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Juht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E293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055C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6DC7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413F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54630BF7" w14:textId="77777777" w:rsidTr="00233E7A">
        <w:trPr>
          <w:gridAfter w:val="1"/>
          <w:wAfter w:w="1015" w:type="dxa"/>
          <w:trHeight w:val="51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0CF3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Pärnu kriminaalhooldusosakond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A553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Vanemkriminaalhooldusametnik-metoodik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4B9F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Tippspetsialist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FD48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A4DE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AD26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7C59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454C2E31" w14:textId="77777777" w:rsidTr="00233E7A">
        <w:trPr>
          <w:gridAfter w:val="1"/>
          <w:wAfter w:w="1015" w:type="dxa"/>
          <w:trHeight w:val="51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ED6D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Pärnu kriminaalhooldusosakond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6288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Vanemkriminaalhooldusametnik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E15F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Tippspetsialist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D8AD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4E38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88DB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1E57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073CBB93" w14:textId="77777777" w:rsidTr="00233E7A">
        <w:trPr>
          <w:gridAfter w:val="1"/>
          <w:wAfter w:w="1015" w:type="dxa"/>
          <w:trHeight w:val="51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4D73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Pärnu kriminaalhooldusosakond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CC9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Kriminaalhooldusametnik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1EA9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Keskastmespetsialist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1456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029C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F9B5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6858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425C2D2B" w14:textId="77777777" w:rsidTr="00233E7A">
        <w:trPr>
          <w:gridAfter w:val="1"/>
          <w:wAfter w:w="1015" w:type="dxa"/>
          <w:trHeight w:val="51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4A6B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Pärnu kriminaalhooldusosakond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D33D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Nooremametnik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AAC2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Nooremspetsialist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2C7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930E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57C3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BE8B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13857965" w14:textId="77777777" w:rsidTr="00233E7A">
        <w:trPr>
          <w:gridAfter w:val="1"/>
          <w:wAfter w:w="1015" w:type="dxa"/>
          <w:trHeight w:val="51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9F4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Pärnu kriminaalhooldusosakond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4BD7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Referent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5411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E03E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9009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7D5B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E2D1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5DDAEF86" w14:textId="77777777" w:rsidTr="00233E7A">
        <w:trPr>
          <w:gridAfter w:val="1"/>
          <w:wAfter w:w="1015" w:type="dxa"/>
          <w:trHeight w:val="51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ED2A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Tartu kriminaalhooldusosakond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4755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Osakonnajuhataja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72DB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Juht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136B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D130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EBEE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E0D2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08C668BA" w14:textId="77777777" w:rsidTr="00233E7A">
        <w:trPr>
          <w:gridAfter w:val="1"/>
          <w:wAfter w:w="1015" w:type="dxa"/>
          <w:trHeight w:val="51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3D28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Tartu kriminaalhooldusosakond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05FA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Vanemkriminaalhooldusametnik-metoodik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1947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Tippspetsialist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A093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0D66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F043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18C0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0989F38A" w14:textId="77777777" w:rsidTr="00233E7A">
        <w:trPr>
          <w:gridAfter w:val="1"/>
          <w:wAfter w:w="1015" w:type="dxa"/>
          <w:trHeight w:val="51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C5C2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Tartu kriminaalhooldusosakond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8CB1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Vanemkriminaalhooldusametnik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419A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Tippspetsialist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915E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9160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EFAB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505B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433A38B4" w14:textId="77777777" w:rsidTr="00233E7A">
        <w:trPr>
          <w:gridAfter w:val="1"/>
          <w:wAfter w:w="1015" w:type="dxa"/>
          <w:trHeight w:val="51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09A6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Tartu kriminaalhooldusosakond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F12E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Kriminaalhooldusametnik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5842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Keskastmespetsialist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AE01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4E1F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CF54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A820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494AAF55" w14:textId="77777777" w:rsidTr="00233E7A">
        <w:trPr>
          <w:gridAfter w:val="1"/>
          <w:wAfter w:w="1015" w:type="dxa"/>
          <w:trHeight w:val="51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E313A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Tartu kriminaalhooldusosakond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33DC2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Nooremametnik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52474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Nooremspetsialist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43C0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08441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EA10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48DA4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1A5095DB" w14:textId="77777777" w:rsidTr="00233E7A">
        <w:trPr>
          <w:gridAfter w:val="1"/>
          <w:wAfter w:w="1015" w:type="dxa"/>
          <w:trHeight w:val="51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5392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Tartu kriminaalhooldusosakond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E6EE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Referent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05BD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Töötaja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F55F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1CAE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3035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5378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14327014" w14:textId="77777777" w:rsidTr="00233E7A">
        <w:trPr>
          <w:gridAfter w:val="1"/>
          <w:wAfter w:w="1015" w:type="dxa"/>
          <w:trHeight w:val="51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1BB8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Viru kriminaalhooldusosakond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473D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Osakonnajuhataja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C459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Juht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56BF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BEDF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4497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3FB7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0D474904" w14:textId="77777777" w:rsidTr="00233E7A">
        <w:trPr>
          <w:gridAfter w:val="1"/>
          <w:wAfter w:w="1015" w:type="dxa"/>
          <w:trHeight w:val="51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2680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Viru kriminaalhooldusosakond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EFB8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Vanemkriminaalhooldusametnik-metoodik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3B85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Tippspetsialist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4B7A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662D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B0F3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3E93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12F9B85B" w14:textId="77777777" w:rsidTr="00233E7A">
        <w:trPr>
          <w:trHeight w:val="51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8C3F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Viru kriminaalhooldusosakond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3C12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Vanemkriminaalhooldusametnik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7271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Tippspetsialist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3168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471B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C560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DE3E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  <w:tc>
          <w:tcPr>
            <w:tcW w:w="1015" w:type="dxa"/>
          </w:tcPr>
          <w:p w14:paraId="0EFCCAB8" w14:textId="77777777" w:rsidR="00FC5AF9" w:rsidRPr="004509F9" w:rsidRDefault="00FC5AF9" w:rsidP="00233E7A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7A1E48AB" w14:textId="77777777" w:rsidTr="00233E7A">
        <w:trPr>
          <w:trHeight w:val="51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247C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Viru kriminaalhooldusosakond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8C3D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Kriminaalhooldusametnik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EA09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Keskastmespetsialist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3C0C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6AEA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68D3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537D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  <w:tc>
          <w:tcPr>
            <w:tcW w:w="1015" w:type="dxa"/>
          </w:tcPr>
          <w:p w14:paraId="3D0B6B40" w14:textId="77777777" w:rsidR="00FC5AF9" w:rsidRPr="004509F9" w:rsidRDefault="00FC5AF9" w:rsidP="00233E7A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57DA71EB" w14:textId="77777777" w:rsidTr="00233E7A">
        <w:trPr>
          <w:trHeight w:val="51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6C0D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Viru kriminaalhooldusosakond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076D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Nooremametnik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B9FE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Nooremspetsialist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2F2B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5D8A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562C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B132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  <w:tc>
          <w:tcPr>
            <w:tcW w:w="1015" w:type="dxa"/>
          </w:tcPr>
          <w:p w14:paraId="473BAFF7" w14:textId="77777777" w:rsidR="00FC5AF9" w:rsidRPr="004509F9" w:rsidRDefault="00FC5AF9" w:rsidP="00233E7A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0CED1CD4" w14:textId="77777777" w:rsidTr="00233E7A">
        <w:trPr>
          <w:trHeight w:val="51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1206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Viru kriminaalhooldusosakond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42B8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Referent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7222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6F86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4826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A797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3775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  <w:tc>
          <w:tcPr>
            <w:tcW w:w="1015" w:type="dxa"/>
          </w:tcPr>
          <w:p w14:paraId="4D172B83" w14:textId="77777777" w:rsidR="00FC5AF9" w:rsidRPr="004509F9" w:rsidRDefault="00FC5AF9" w:rsidP="00233E7A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5D7E5222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7BB7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Tallinna Vangla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0BFB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Praktikant</w:t>
            </w:r>
          </w:p>
        </w:tc>
        <w:tc>
          <w:tcPr>
            <w:tcW w:w="370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A8B65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3C66F02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40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8FBB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Tähtajaline</w:t>
            </w:r>
          </w:p>
        </w:tc>
      </w:tr>
      <w:tr w:rsidR="00FC5AF9" w:rsidRPr="004509F9" w14:paraId="2FB86DA8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shd w:val="clear" w:color="auto" w:fill="auto"/>
            <w:vAlign w:val="center"/>
          </w:tcPr>
          <w:p w14:paraId="5221BF56" w14:textId="77777777" w:rsidR="00FC5AF9" w:rsidRPr="004509F9" w:rsidRDefault="00FC5AF9" w:rsidP="00233E7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B6300A" w14:textId="77777777" w:rsidR="00FC5AF9" w:rsidRPr="004509F9" w:rsidRDefault="00FC5AF9" w:rsidP="00233E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5DDBC1" w14:textId="77777777" w:rsidR="00FC5AF9" w:rsidRPr="004509F9" w:rsidRDefault="00FC5AF9" w:rsidP="00233E7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C45926" w14:textId="77777777" w:rsidR="00FC5AF9" w:rsidRPr="004509F9" w:rsidRDefault="00FC5AF9" w:rsidP="00233E7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9CDF13" w14:textId="77777777" w:rsidR="00FC5AF9" w:rsidRPr="004509F9" w:rsidRDefault="00FC5AF9" w:rsidP="00233E7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</w:tcPr>
          <w:p w14:paraId="56268E54" w14:textId="77777777" w:rsidR="00FC5AF9" w:rsidRPr="004509F9" w:rsidRDefault="00FC5AF9" w:rsidP="00233E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</w:tcPr>
          <w:p w14:paraId="202F0FB9" w14:textId="77777777" w:rsidR="00FC5AF9" w:rsidRPr="004509F9" w:rsidRDefault="00FC5AF9" w:rsidP="00233E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shd w:val="clear" w:color="auto" w:fill="auto"/>
            <w:noWrap/>
            <w:vAlign w:val="bottom"/>
          </w:tcPr>
          <w:p w14:paraId="487AF291" w14:textId="77777777" w:rsidR="00FC5AF9" w:rsidRPr="004509F9" w:rsidRDefault="00FC5AF9" w:rsidP="00233E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7CE6022F" w14:textId="77777777" w:rsidTr="00233E7A">
        <w:trPr>
          <w:gridAfter w:val="1"/>
          <w:wAfter w:w="1015" w:type="dxa"/>
          <w:trHeight w:val="289"/>
        </w:trPr>
        <w:tc>
          <w:tcPr>
            <w:tcW w:w="1978" w:type="dxa"/>
            <w:vAlign w:val="center"/>
            <w:hideMark/>
          </w:tcPr>
          <w:p w14:paraId="51539CB9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0451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9F9">
              <w:rPr>
                <w:rFonts w:ascii="Arial" w:hAnsi="Arial" w:cs="Arial"/>
                <w:b/>
                <w:bCs/>
                <w:sz w:val="20"/>
                <w:szCs w:val="20"/>
              </w:rPr>
              <w:t>Teenistuskohad struktuuriüksuste kaupa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8568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noWrap/>
            <w:vAlign w:val="bottom"/>
            <w:hideMark/>
          </w:tcPr>
          <w:p w14:paraId="6FFD6A70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14:paraId="67E93768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noWrap/>
            <w:vAlign w:val="bottom"/>
            <w:hideMark/>
          </w:tcPr>
          <w:p w14:paraId="78FF8032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01FC436A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vAlign w:val="center"/>
            <w:hideMark/>
          </w:tcPr>
          <w:p w14:paraId="1EEEC760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382E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Juhtkond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2516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30" w:type="dxa"/>
            <w:noWrap/>
            <w:vAlign w:val="bottom"/>
            <w:hideMark/>
          </w:tcPr>
          <w:p w14:paraId="331ABD8E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14:paraId="23E6CD33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noWrap/>
            <w:vAlign w:val="bottom"/>
            <w:hideMark/>
          </w:tcPr>
          <w:p w14:paraId="685AE47B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2FAE582D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vAlign w:val="center"/>
            <w:hideMark/>
          </w:tcPr>
          <w:p w14:paraId="45B2EF3B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08D5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Sisekontroll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B2A7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30" w:type="dxa"/>
            <w:noWrap/>
            <w:vAlign w:val="bottom"/>
            <w:hideMark/>
          </w:tcPr>
          <w:p w14:paraId="05E89B0E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14:paraId="479125AD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noWrap/>
            <w:vAlign w:val="bottom"/>
            <w:hideMark/>
          </w:tcPr>
          <w:p w14:paraId="265F4387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1C6F1E52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vAlign w:val="center"/>
            <w:hideMark/>
          </w:tcPr>
          <w:p w14:paraId="4E7990C9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4521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Esimene üksus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D81B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530" w:type="dxa"/>
            <w:noWrap/>
            <w:vAlign w:val="bottom"/>
            <w:hideMark/>
          </w:tcPr>
          <w:p w14:paraId="09250E2A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14:paraId="6D9D10D6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noWrap/>
            <w:vAlign w:val="bottom"/>
            <w:hideMark/>
          </w:tcPr>
          <w:p w14:paraId="3D9BC8B2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194FBCF8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vAlign w:val="center"/>
            <w:hideMark/>
          </w:tcPr>
          <w:p w14:paraId="6DEAF878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AF4C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Teine üksus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D406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530" w:type="dxa"/>
            <w:noWrap/>
            <w:vAlign w:val="bottom"/>
            <w:hideMark/>
          </w:tcPr>
          <w:p w14:paraId="23BC552F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14:paraId="0B1CB489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noWrap/>
            <w:vAlign w:val="bottom"/>
            <w:hideMark/>
          </w:tcPr>
          <w:p w14:paraId="674691AE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3C0A99A4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vAlign w:val="center"/>
            <w:hideMark/>
          </w:tcPr>
          <w:p w14:paraId="23113A21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FDB2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Kolmas üksus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6645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30" w:type="dxa"/>
            <w:noWrap/>
            <w:vAlign w:val="bottom"/>
            <w:hideMark/>
          </w:tcPr>
          <w:p w14:paraId="62345843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14:paraId="0D2AE972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noWrap/>
            <w:vAlign w:val="bottom"/>
            <w:hideMark/>
          </w:tcPr>
          <w:p w14:paraId="424A6B7E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0CC93AF1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vAlign w:val="center"/>
            <w:hideMark/>
          </w:tcPr>
          <w:p w14:paraId="7DB4EC63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D7A9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Neljas üksus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3D60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30" w:type="dxa"/>
            <w:noWrap/>
            <w:vAlign w:val="bottom"/>
            <w:hideMark/>
          </w:tcPr>
          <w:p w14:paraId="6D26C413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14:paraId="033CFEB9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noWrap/>
            <w:vAlign w:val="bottom"/>
            <w:hideMark/>
          </w:tcPr>
          <w:p w14:paraId="5604AF63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25CB26B0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vAlign w:val="center"/>
            <w:hideMark/>
          </w:tcPr>
          <w:p w14:paraId="1EE6EF18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F206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Viies üksus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A90C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530" w:type="dxa"/>
            <w:vAlign w:val="center"/>
            <w:hideMark/>
          </w:tcPr>
          <w:p w14:paraId="57D09362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vAlign w:val="center"/>
            <w:hideMark/>
          </w:tcPr>
          <w:p w14:paraId="77B2EAE5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noWrap/>
            <w:vAlign w:val="center"/>
            <w:hideMark/>
          </w:tcPr>
          <w:p w14:paraId="25EA3A4B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5AF39030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vAlign w:val="center"/>
            <w:hideMark/>
          </w:tcPr>
          <w:p w14:paraId="7D9806CD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9D0A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Avavangla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6329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30" w:type="dxa"/>
            <w:vAlign w:val="center"/>
            <w:hideMark/>
          </w:tcPr>
          <w:p w14:paraId="2260A7B9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vAlign w:val="center"/>
            <w:hideMark/>
          </w:tcPr>
          <w:p w14:paraId="710F3341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noWrap/>
            <w:vAlign w:val="center"/>
            <w:hideMark/>
          </w:tcPr>
          <w:p w14:paraId="6F2E36A7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347BD614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vAlign w:val="center"/>
            <w:hideMark/>
          </w:tcPr>
          <w:p w14:paraId="4CEF7474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3590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Saateüksus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A9DE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30" w:type="dxa"/>
            <w:vAlign w:val="center"/>
            <w:hideMark/>
          </w:tcPr>
          <w:p w14:paraId="39D7C01E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vAlign w:val="center"/>
            <w:hideMark/>
          </w:tcPr>
          <w:p w14:paraId="24F210A6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noWrap/>
            <w:vAlign w:val="center"/>
            <w:hideMark/>
          </w:tcPr>
          <w:p w14:paraId="75756A4C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043E1DC6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vAlign w:val="center"/>
          </w:tcPr>
          <w:p w14:paraId="0DD08979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6900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Pääsla ja kokkusaamiste üksus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FD7F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530" w:type="dxa"/>
            <w:vAlign w:val="center"/>
          </w:tcPr>
          <w:p w14:paraId="084D423A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vAlign w:val="center"/>
          </w:tcPr>
          <w:p w14:paraId="16F26B96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noWrap/>
            <w:vAlign w:val="center"/>
          </w:tcPr>
          <w:p w14:paraId="6D161C07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4A1759E9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vAlign w:val="center"/>
            <w:hideMark/>
          </w:tcPr>
          <w:p w14:paraId="5E08F7B0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3151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Järelevalvekorralduse üksus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C303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30" w:type="dxa"/>
            <w:vAlign w:val="center"/>
            <w:hideMark/>
          </w:tcPr>
          <w:p w14:paraId="3072EEFF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vAlign w:val="center"/>
            <w:hideMark/>
          </w:tcPr>
          <w:p w14:paraId="444782E1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noWrap/>
            <w:vAlign w:val="center"/>
            <w:hideMark/>
          </w:tcPr>
          <w:p w14:paraId="0674CE34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170ECEAB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vAlign w:val="center"/>
          </w:tcPr>
          <w:p w14:paraId="7CE1223F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BCC9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Vastuvõtuüksus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4808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530" w:type="dxa"/>
            <w:vAlign w:val="center"/>
          </w:tcPr>
          <w:p w14:paraId="7593229D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vAlign w:val="center"/>
          </w:tcPr>
          <w:p w14:paraId="28A3D8FF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noWrap/>
            <w:vAlign w:val="center"/>
          </w:tcPr>
          <w:p w14:paraId="30C88122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342990F7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vAlign w:val="center"/>
            <w:hideMark/>
          </w:tcPr>
          <w:p w14:paraId="2E1B3D61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821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Teabe- ja uurimis</w:t>
            </w:r>
            <w:r>
              <w:rPr>
                <w:rFonts w:ascii="Arial" w:hAnsi="Arial" w:cs="Arial"/>
                <w:sz w:val="20"/>
                <w:szCs w:val="20"/>
              </w:rPr>
              <w:t>osakond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25E2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0" w:type="dxa"/>
            <w:vAlign w:val="center"/>
            <w:hideMark/>
          </w:tcPr>
          <w:p w14:paraId="5102491E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vAlign w:val="center"/>
            <w:hideMark/>
          </w:tcPr>
          <w:p w14:paraId="5FBBED05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noWrap/>
            <w:vAlign w:val="center"/>
            <w:hideMark/>
          </w:tcPr>
          <w:p w14:paraId="4780D2F3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7C206359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vAlign w:val="center"/>
            <w:hideMark/>
          </w:tcPr>
          <w:p w14:paraId="39AB21A8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004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Õigus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259E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30" w:type="dxa"/>
            <w:vAlign w:val="center"/>
            <w:hideMark/>
          </w:tcPr>
          <w:p w14:paraId="0D0F5F5D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vAlign w:val="center"/>
            <w:hideMark/>
          </w:tcPr>
          <w:p w14:paraId="21CA3CF7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noWrap/>
            <w:vAlign w:val="center"/>
            <w:hideMark/>
          </w:tcPr>
          <w:p w14:paraId="6691A2D3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219E5E6B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vAlign w:val="center"/>
            <w:hideMark/>
          </w:tcPr>
          <w:p w14:paraId="0190405A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1694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Finants- ja majandusosakond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0A58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0" w:type="dxa"/>
            <w:vAlign w:val="center"/>
            <w:hideMark/>
          </w:tcPr>
          <w:p w14:paraId="184C18FC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vAlign w:val="center"/>
            <w:hideMark/>
          </w:tcPr>
          <w:p w14:paraId="3A6735FE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noWrap/>
            <w:vAlign w:val="center"/>
            <w:hideMark/>
          </w:tcPr>
          <w:p w14:paraId="248F1ED4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7993F699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vAlign w:val="center"/>
            <w:hideMark/>
          </w:tcPr>
          <w:p w14:paraId="5398F993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B59E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 xml:space="preserve">Sekkumistegevuste osakond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533D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38,25</w:t>
            </w:r>
          </w:p>
        </w:tc>
        <w:tc>
          <w:tcPr>
            <w:tcW w:w="530" w:type="dxa"/>
            <w:vAlign w:val="center"/>
            <w:hideMark/>
          </w:tcPr>
          <w:p w14:paraId="22C34E33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vAlign w:val="center"/>
            <w:hideMark/>
          </w:tcPr>
          <w:p w14:paraId="399BB4E6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noWrap/>
            <w:vAlign w:val="center"/>
            <w:hideMark/>
          </w:tcPr>
          <w:p w14:paraId="2577A224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553B5EE7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vAlign w:val="center"/>
            <w:hideMark/>
          </w:tcPr>
          <w:p w14:paraId="3C683C46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D2A7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2D35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37,25</w:t>
            </w:r>
          </w:p>
        </w:tc>
        <w:tc>
          <w:tcPr>
            <w:tcW w:w="530" w:type="dxa"/>
            <w:vAlign w:val="center"/>
            <w:hideMark/>
          </w:tcPr>
          <w:p w14:paraId="3761E48E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vAlign w:val="center"/>
            <w:hideMark/>
          </w:tcPr>
          <w:p w14:paraId="4189E76A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noWrap/>
            <w:vAlign w:val="center"/>
            <w:hideMark/>
          </w:tcPr>
          <w:p w14:paraId="627FA074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25A159C8" w14:textId="77777777" w:rsidTr="00233E7A">
        <w:trPr>
          <w:gridAfter w:val="1"/>
          <w:wAfter w:w="1015" w:type="dxa"/>
          <w:trHeight w:val="289"/>
        </w:trPr>
        <w:tc>
          <w:tcPr>
            <w:tcW w:w="1978" w:type="dxa"/>
            <w:vAlign w:val="center"/>
            <w:hideMark/>
          </w:tcPr>
          <w:p w14:paraId="61B498CF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735A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Ida-Harju kriminaalhooldusosakond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3576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30,5</w:t>
            </w:r>
          </w:p>
        </w:tc>
        <w:tc>
          <w:tcPr>
            <w:tcW w:w="530" w:type="dxa"/>
            <w:vAlign w:val="center"/>
            <w:hideMark/>
          </w:tcPr>
          <w:p w14:paraId="1F2D3302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vAlign w:val="center"/>
            <w:hideMark/>
          </w:tcPr>
          <w:p w14:paraId="240AA1E1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noWrap/>
            <w:vAlign w:val="center"/>
            <w:hideMark/>
          </w:tcPr>
          <w:p w14:paraId="46F0F986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2F6D9250" w14:textId="77777777" w:rsidTr="00233E7A">
        <w:trPr>
          <w:gridAfter w:val="1"/>
          <w:wAfter w:w="1015" w:type="dxa"/>
          <w:trHeight w:val="289"/>
        </w:trPr>
        <w:tc>
          <w:tcPr>
            <w:tcW w:w="1978" w:type="dxa"/>
            <w:noWrap/>
            <w:vAlign w:val="bottom"/>
            <w:hideMark/>
          </w:tcPr>
          <w:p w14:paraId="39FE07CD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E1B8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Lääne-Harju kriminaalhooldusosakond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25AD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27,5</w:t>
            </w:r>
          </w:p>
        </w:tc>
        <w:tc>
          <w:tcPr>
            <w:tcW w:w="530" w:type="dxa"/>
            <w:noWrap/>
            <w:vAlign w:val="bottom"/>
            <w:hideMark/>
          </w:tcPr>
          <w:p w14:paraId="1593B350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14:paraId="5E52C94B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noWrap/>
            <w:vAlign w:val="bottom"/>
            <w:hideMark/>
          </w:tcPr>
          <w:p w14:paraId="29013C28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50662FBB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noWrap/>
            <w:vAlign w:val="bottom"/>
            <w:hideMark/>
          </w:tcPr>
          <w:p w14:paraId="1992E15B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C0ED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Pärnu kriminaalhooldusosakond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1289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22,5</w:t>
            </w:r>
          </w:p>
        </w:tc>
        <w:tc>
          <w:tcPr>
            <w:tcW w:w="530" w:type="dxa"/>
            <w:noWrap/>
            <w:vAlign w:val="bottom"/>
            <w:hideMark/>
          </w:tcPr>
          <w:p w14:paraId="5BEEF954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14:paraId="79DFE880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noWrap/>
            <w:vAlign w:val="bottom"/>
            <w:hideMark/>
          </w:tcPr>
          <w:p w14:paraId="1DE7604D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2B78BD99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noWrap/>
            <w:vAlign w:val="bottom"/>
          </w:tcPr>
          <w:p w14:paraId="7B41F6E4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9807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Tartu kriminaalhooldusosakond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3186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530" w:type="dxa"/>
            <w:noWrap/>
            <w:vAlign w:val="bottom"/>
          </w:tcPr>
          <w:p w14:paraId="5ABBC47D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noWrap/>
            <w:vAlign w:val="bottom"/>
          </w:tcPr>
          <w:p w14:paraId="706DDB87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noWrap/>
            <w:vAlign w:val="bottom"/>
          </w:tcPr>
          <w:p w14:paraId="418BCE5E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5C95D6D8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noWrap/>
            <w:vAlign w:val="bottom"/>
          </w:tcPr>
          <w:p w14:paraId="520E5B11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875C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Viru kriminaalhooldusosakond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AAAD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530" w:type="dxa"/>
            <w:noWrap/>
            <w:vAlign w:val="bottom"/>
          </w:tcPr>
          <w:p w14:paraId="455883EC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noWrap/>
            <w:vAlign w:val="bottom"/>
          </w:tcPr>
          <w:p w14:paraId="6FC9C6B4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noWrap/>
            <w:vAlign w:val="bottom"/>
          </w:tcPr>
          <w:p w14:paraId="2AD8DCA8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20A38676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noWrap/>
            <w:vAlign w:val="bottom"/>
            <w:hideMark/>
          </w:tcPr>
          <w:p w14:paraId="7B60170C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12DD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0" w:type="dxa"/>
            <w:noWrap/>
            <w:vAlign w:val="bottom"/>
            <w:hideMark/>
          </w:tcPr>
          <w:p w14:paraId="1B290633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14:paraId="0FDF8BA0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noWrap/>
            <w:vAlign w:val="bottom"/>
            <w:hideMark/>
          </w:tcPr>
          <w:p w14:paraId="0DFC3C57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230342D2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noWrap/>
            <w:vAlign w:val="bottom"/>
            <w:hideMark/>
          </w:tcPr>
          <w:p w14:paraId="3C6A20D4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A353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9F9">
              <w:rPr>
                <w:rFonts w:ascii="Arial" w:hAnsi="Arial" w:cs="Arial"/>
                <w:b/>
                <w:bCs/>
                <w:sz w:val="20"/>
                <w:szCs w:val="20"/>
              </w:rPr>
              <w:t>Praktikandid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759E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9F9">
              <w:rPr>
                <w:rFonts w:ascii="Arial" w:hAnsi="Arial" w:cs="Arial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530" w:type="dxa"/>
            <w:noWrap/>
            <w:vAlign w:val="bottom"/>
            <w:hideMark/>
          </w:tcPr>
          <w:p w14:paraId="4F2139ED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14:paraId="48B823B8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noWrap/>
            <w:vAlign w:val="bottom"/>
            <w:hideMark/>
          </w:tcPr>
          <w:p w14:paraId="5B3F35E4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4FE0FE5B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noWrap/>
            <w:vAlign w:val="bottom"/>
            <w:hideMark/>
          </w:tcPr>
          <w:p w14:paraId="4F2747B5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6C74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9F9">
              <w:rPr>
                <w:rFonts w:ascii="Arial" w:hAnsi="Arial" w:cs="Arial"/>
                <w:b/>
                <w:bCs/>
                <w:sz w:val="20"/>
                <w:szCs w:val="20"/>
              </w:rPr>
              <w:t>Teenistuskohti kokku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8483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9F9">
              <w:rPr>
                <w:rFonts w:ascii="Arial" w:hAnsi="Arial" w:cs="Arial"/>
                <w:b/>
                <w:bCs/>
                <w:sz w:val="20"/>
                <w:szCs w:val="20"/>
              </w:rPr>
              <w:t>571</w:t>
            </w:r>
          </w:p>
        </w:tc>
        <w:tc>
          <w:tcPr>
            <w:tcW w:w="530" w:type="dxa"/>
            <w:noWrap/>
            <w:vAlign w:val="bottom"/>
            <w:hideMark/>
          </w:tcPr>
          <w:p w14:paraId="1E080449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14:paraId="349919DF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noWrap/>
            <w:vAlign w:val="bottom"/>
            <w:hideMark/>
          </w:tcPr>
          <w:p w14:paraId="70824013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07F3EC63" w14:textId="77777777" w:rsidTr="00233E7A">
        <w:trPr>
          <w:gridAfter w:val="1"/>
          <w:wAfter w:w="1015" w:type="dxa"/>
          <w:trHeight w:val="289"/>
        </w:trPr>
        <w:tc>
          <w:tcPr>
            <w:tcW w:w="1978" w:type="dxa"/>
            <w:noWrap/>
            <w:vAlign w:val="bottom"/>
            <w:hideMark/>
          </w:tcPr>
          <w:p w14:paraId="058AC0CE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1346D9" w14:textId="77777777" w:rsidR="00FC5AF9" w:rsidRPr="004509F9" w:rsidRDefault="00FC5AF9" w:rsidP="00233E7A">
            <w:pPr>
              <w:pStyle w:val="Loendilik"/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neist vanglaametniku ametikohti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1CC8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32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30" w:type="dxa"/>
            <w:noWrap/>
            <w:vAlign w:val="bottom"/>
            <w:hideMark/>
          </w:tcPr>
          <w:p w14:paraId="695FF46A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14:paraId="21306824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noWrap/>
            <w:vAlign w:val="bottom"/>
            <w:hideMark/>
          </w:tcPr>
          <w:p w14:paraId="5917FA8E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6B68EA0E" w14:textId="77777777" w:rsidTr="00233E7A">
        <w:trPr>
          <w:gridAfter w:val="1"/>
          <w:wAfter w:w="1015" w:type="dxa"/>
          <w:trHeight w:val="289"/>
        </w:trPr>
        <w:tc>
          <w:tcPr>
            <w:tcW w:w="1978" w:type="dxa"/>
            <w:noWrap/>
            <w:vAlign w:val="bottom"/>
            <w:hideMark/>
          </w:tcPr>
          <w:p w14:paraId="33C03A6D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8E44BB" w14:textId="77777777" w:rsidR="00FC5AF9" w:rsidRPr="004509F9" w:rsidRDefault="00FC5AF9" w:rsidP="00233E7A">
            <w:pPr>
              <w:pStyle w:val="Loendilik"/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neist muid ameti- ja töökohti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FB1A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24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30" w:type="dxa"/>
            <w:noWrap/>
            <w:vAlign w:val="bottom"/>
            <w:hideMark/>
          </w:tcPr>
          <w:p w14:paraId="327FD127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14:paraId="6C878B73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3" w:type="dxa"/>
            <w:noWrap/>
            <w:vAlign w:val="bottom"/>
            <w:hideMark/>
          </w:tcPr>
          <w:p w14:paraId="26FDA328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774E5D7E" w14:textId="77777777" w:rsidTr="00233E7A">
        <w:trPr>
          <w:gridAfter w:val="1"/>
          <w:wAfter w:w="1015" w:type="dxa"/>
          <w:trHeight w:val="300"/>
        </w:trPr>
        <w:tc>
          <w:tcPr>
            <w:tcW w:w="1978" w:type="dxa"/>
            <w:noWrap/>
            <w:vAlign w:val="bottom"/>
            <w:hideMark/>
          </w:tcPr>
          <w:p w14:paraId="32E80197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91C3E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9F9">
              <w:rPr>
                <w:rFonts w:ascii="Arial" w:hAnsi="Arial" w:cs="Arial"/>
                <w:b/>
                <w:bCs/>
                <w:sz w:val="20"/>
                <w:szCs w:val="20"/>
              </w:rPr>
              <w:t>KÕIK KOKKU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5BB7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9F9">
              <w:rPr>
                <w:rFonts w:ascii="Arial" w:hAnsi="Arial" w:cs="Arial"/>
                <w:b/>
                <w:bCs/>
                <w:sz w:val="20"/>
                <w:szCs w:val="20"/>
              </w:rPr>
              <w:t>611</w:t>
            </w:r>
          </w:p>
        </w:tc>
        <w:tc>
          <w:tcPr>
            <w:tcW w:w="530" w:type="dxa"/>
            <w:noWrap/>
            <w:vAlign w:val="bottom"/>
            <w:hideMark/>
          </w:tcPr>
          <w:p w14:paraId="34C61E7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509F9">
              <w:rPr>
                <w:rFonts w:ascii="Arial" w:hAnsi="Arial" w:cs="Arial"/>
                <w:bCs/>
                <w:sz w:val="20"/>
                <w:szCs w:val="20"/>
              </w:rPr>
              <w:t>“.</w:t>
            </w:r>
          </w:p>
        </w:tc>
        <w:tc>
          <w:tcPr>
            <w:tcW w:w="530" w:type="dxa"/>
            <w:noWrap/>
            <w:vAlign w:val="bottom"/>
            <w:hideMark/>
          </w:tcPr>
          <w:p w14:paraId="2F8CCC8C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93" w:type="dxa"/>
            <w:noWrap/>
            <w:vAlign w:val="bottom"/>
            <w:hideMark/>
          </w:tcPr>
          <w:p w14:paraId="478FEB9A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658FDB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4C7963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BD9809C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509F9">
        <w:rPr>
          <w:rFonts w:ascii="Arial" w:hAnsi="Arial" w:cs="Arial"/>
          <w:b/>
          <w:sz w:val="20"/>
          <w:szCs w:val="20"/>
        </w:rPr>
        <w:t>§ 2. Justiitsministri 26. mai 2008. a määruse nr 25 „Tartu Vangla teenistujate koosseis“ muutmine</w:t>
      </w:r>
    </w:p>
    <w:p w14:paraId="1227E2FA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F3B3F81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509F9">
        <w:rPr>
          <w:rFonts w:ascii="Arial" w:hAnsi="Arial" w:cs="Arial"/>
          <w:sz w:val="20"/>
          <w:szCs w:val="20"/>
        </w:rPr>
        <w:t>Justiitsministri 26. mai 2008. a määruse nr 25 „Tartu Vangla teenistujate koosseis“ § 1 tekst sõnastatakse järgmiselt:</w:t>
      </w:r>
    </w:p>
    <w:p w14:paraId="3EFFF18F" w14:textId="77777777" w:rsidR="00FC5AF9" w:rsidRPr="004509F9" w:rsidRDefault="00FC5AF9" w:rsidP="00FC5AF9">
      <w:pPr>
        <w:spacing w:line="240" w:lineRule="auto"/>
        <w:rPr>
          <w:rFonts w:ascii="Arial" w:hAnsi="Arial" w:cs="Arial"/>
          <w:sz w:val="20"/>
          <w:szCs w:val="20"/>
        </w:rPr>
      </w:pPr>
      <w:r w:rsidRPr="004509F9">
        <w:rPr>
          <w:rFonts w:ascii="Arial" w:hAnsi="Arial" w:cs="Arial"/>
          <w:sz w:val="20"/>
          <w:szCs w:val="20"/>
        </w:rPr>
        <w:t>„</w:t>
      </w:r>
    </w:p>
    <w:tbl>
      <w:tblPr>
        <w:tblW w:w="9237" w:type="dxa"/>
        <w:tblLayout w:type="fixed"/>
        <w:tblLook w:val="04A0" w:firstRow="1" w:lastRow="0" w:firstColumn="1" w:lastColumn="0" w:noHBand="0" w:noVBand="1"/>
      </w:tblPr>
      <w:tblGrid>
        <w:gridCol w:w="2162"/>
        <w:gridCol w:w="2166"/>
        <w:gridCol w:w="1140"/>
        <w:gridCol w:w="593"/>
        <w:gridCol w:w="723"/>
        <w:gridCol w:w="441"/>
        <w:gridCol w:w="708"/>
        <w:gridCol w:w="1304"/>
      </w:tblGrid>
      <w:tr w:rsidR="00FC5AF9" w:rsidRPr="004509F9" w14:paraId="41F500A3" w14:textId="77777777" w:rsidTr="00233E7A">
        <w:trPr>
          <w:trHeight w:val="1397"/>
        </w:trPr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2CF8A" w14:textId="77777777" w:rsidR="00FC5AF9" w:rsidRPr="004509F9" w:rsidRDefault="00FC5AF9" w:rsidP="00233E7A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Struktuuriüksus või valdkond</w:t>
            </w:r>
          </w:p>
        </w:tc>
        <w:tc>
          <w:tcPr>
            <w:tcW w:w="2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0E41B" w14:textId="77777777" w:rsidR="00FC5AF9" w:rsidRPr="004509F9" w:rsidRDefault="00FC5AF9" w:rsidP="00233E7A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Teenistuskoha nimetus</w:t>
            </w:r>
          </w:p>
        </w:tc>
        <w:tc>
          <w:tcPr>
            <w:tcW w:w="17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BCD22" w14:textId="77777777" w:rsidR="00FC5AF9" w:rsidRPr="004509F9" w:rsidRDefault="00FC5AF9" w:rsidP="00233E7A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Ametikoha põhigrupp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94559" w14:textId="77777777" w:rsidR="00FC5AF9" w:rsidRPr="004509F9" w:rsidRDefault="00FC5AF9" w:rsidP="00233E7A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Teenistuskoha jaotus vanglaametniku ametikohaks, ameti- või töökohaks ja koormus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669C9" w14:textId="77777777" w:rsidR="00FC5AF9" w:rsidRPr="004509F9" w:rsidRDefault="00FC5AF9" w:rsidP="00233E7A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Tähtajalisus</w:t>
            </w:r>
          </w:p>
        </w:tc>
      </w:tr>
      <w:tr w:rsidR="00FC5AF9" w:rsidRPr="004509F9" w14:paraId="6AC05989" w14:textId="77777777" w:rsidTr="00233E7A">
        <w:trPr>
          <w:trHeight w:val="1608"/>
        </w:trPr>
        <w:tc>
          <w:tcPr>
            <w:tcW w:w="2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64507" w14:textId="77777777" w:rsidR="00FC5AF9" w:rsidRPr="004509F9" w:rsidRDefault="00FC5AF9" w:rsidP="00233E7A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31940" w14:textId="77777777" w:rsidR="00FC5AF9" w:rsidRPr="004509F9" w:rsidRDefault="00FC5AF9" w:rsidP="00233E7A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C81E6" w14:textId="77777777" w:rsidR="00FC5AF9" w:rsidRPr="004509F9" w:rsidRDefault="00FC5AF9" w:rsidP="00233E7A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8EFF945" w14:textId="77777777" w:rsidR="00FC5AF9" w:rsidRPr="004509F9" w:rsidRDefault="00FC5AF9" w:rsidP="00233E7A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Vanglaametniku ametikoht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93AA60E" w14:textId="77777777" w:rsidR="00FC5AF9" w:rsidRPr="004509F9" w:rsidRDefault="00FC5AF9" w:rsidP="00233E7A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Ametikoht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A0146B2" w14:textId="77777777" w:rsidR="00FC5AF9" w:rsidRPr="004509F9" w:rsidRDefault="00FC5AF9" w:rsidP="00233E7A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Töökoht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1EBD0" w14:textId="77777777" w:rsidR="00FC5AF9" w:rsidRPr="004509F9" w:rsidRDefault="00FC5AF9" w:rsidP="00233E7A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FC5AF9" w:rsidRPr="004509F9" w14:paraId="008A4900" w14:textId="77777777" w:rsidTr="00233E7A">
        <w:trPr>
          <w:trHeight w:val="30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7C7D7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Juhtkond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A729A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Direktor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B3C35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Vangla peainspektor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1BB48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AA713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86FA6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014CA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Tähtajaline</w:t>
            </w:r>
          </w:p>
        </w:tc>
      </w:tr>
      <w:tr w:rsidR="00FC5AF9" w:rsidRPr="004509F9" w14:paraId="64B812B7" w14:textId="77777777" w:rsidTr="00233E7A">
        <w:trPr>
          <w:trHeight w:val="30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F40A4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Juhtkond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FC3E5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Direktori asetäitja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B1835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Vangla peainspektor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C984D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B7CCA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F41C6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B3474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52736778" w14:textId="77777777" w:rsidTr="00233E7A">
        <w:trPr>
          <w:trHeight w:val="30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2E8C0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Juhtkond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7C14D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Juhiabi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F7F9C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Töötaja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2F7F4D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3A216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DFC29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1F8664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75321EA3" w14:textId="77777777" w:rsidTr="00233E7A">
        <w:trPr>
          <w:trHeight w:val="30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548D3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Sisekontroll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7A583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Peaspetsialist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56AC8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 klassi vanglainspektor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E4C7B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8CBA5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96549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F9488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2E425913" w14:textId="77777777" w:rsidTr="00233E7A">
        <w:trPr>
          <w:trHeight w:val="30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E4F86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Sisekontroll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D8857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Spetsialist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46871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II klassi vanglainspektor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79430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CC6D0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3D713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EF8FA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78F04C8A" w14:textId="77777777" w:rsidTr="00233E7A">
        <w:trPr>
          <w:trHeight w:val="30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007F7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IT ja andmehaldus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E754E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Peaspetsialist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724BA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 klassi vanglainspektor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8C2EB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A98EC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970C6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82A02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272B071A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544B7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IT ja andmehaldus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A009E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Peaspetsialist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66299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Tippspetsialist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516012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F803B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754A3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6DF22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3AB3D9EC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C2B91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IT ja andmehaldus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01938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Andmeanalüütik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42E05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Tippspetsialist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643E4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76602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12EF2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42DA0C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1EA469DA" w14:textId="77777777" w:rsidTr="00233E7A">
        <w:trPr>
          <w:trHeight w:val="30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C0B3A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Esimene üksus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77766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Üksuse juht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C8142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 klassi vanglainspektor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7AED2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A9312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8D8C8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12FD3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15B89AD0" w14:textId="77777777" w:rsidTr="00233E7A">
        <w:trPr>
          <w:trHeight w:val="30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D8C84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Esimene üksus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45FE4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Inspektor – üksuse juhi abi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FBA06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II klassi vanglainspektor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7025F6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D2788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26C17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498678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64D9D314" w14:textId="77777777" w:rsidTr="00233E7A">
        <w:trPr>
          <w:trHeight w:val="30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7E2B8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Esimene üksus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19FC9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Peaspetsialist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BADEC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 klassi vanglainspektor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C10A6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788F2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D812F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1B6AE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16378E84" w14:textId="77777777" w:rsidTr="00233E7A">
        <w:trPr>
          <w:trHeight w:val="30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38401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Esimene üksus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BD6C2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Inspektor-kontaktisik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A9363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II klassi vanglainspektor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51EAB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680ED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CF936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162C8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43675D6F" w14:textId="77777777" w:rsidTr="00233E7A">
        <w:trPr>
          <w:trHeight w:val="30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31B2B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Esimene üksus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629D2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Vanemvalvur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F3807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 klassi valvur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53D1D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6297A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1D9AF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8B010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10CA5E23" w14:textId="77777777" w:rsidTr="00233E7A">
        <w:trPr>
          <w:trHeight w:val="30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847DC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Esimene üksus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9A945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Valvur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FC111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II klassi valvur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E6C89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6A8EB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B47D1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EEDED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3B0CF248" w14:textId="77777777" w:rsidTr="00233E7A">
        <w:trPr>
          <w:trHeight w:val="30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A31AB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Teine üksus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03580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Üksuse juht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15B2C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I klassi vanglainspektor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38180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BCF29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7328F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FB698D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2B9E5532" w14:textId="77777777" w:rsidTr="00233E7A">
        <w:trPr>
          <w:trHeight w:val="30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78680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Teine üksus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FCE3D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Inspektor – üksuse juhi abi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7F02D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II klassi vanglainspektor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5A51F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C67A3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095BB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0D05A5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402A32E8" w14:textId="77777777" w:rsidTr="00233E7A">
        <w:trPr>
          <w:trHeight w:val="30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7393A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Teine üksus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B4CA7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Inspektor-kontaktisik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84968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II klassi vanglainspektor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4F119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3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22F82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58FDA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C8153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4B745405" w14:textId="77777777" w:rsidTr="00233E7A">
        <w:trPr>
          <w:trHeight w:val="30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FBB62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Teine üksus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474EB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Vanemvalvur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63ECE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I klassi valvur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419BC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3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C2447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88F9C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2A2903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7D38C2F5" w14:textId="77777777" w:rsidTr="00233E7A">
        <w:trPr>
          <w:trHeight w:val="30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82E70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Teine üksus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A6ABC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Valvur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D854A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II klassi valvur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F3D4D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5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F8F83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15494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E69040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57CDCCFD" w14:textId="77777777" w:rsidTr="00233E7A">
        <w:trPr>
          <w:trHeight w:val="30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C3DCC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Kolmas üksus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B7A46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Üksuse juht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EADFE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 klassi vanglainspektor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5A598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E742A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B2EB9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C4346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72444BD9" w14:textId="77777777" w:rsidTr="00233E7A">
        <w:trPr>
          <w:trHeight w:val="30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DE9CB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Kolmas üksus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EC918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Inspektor – üksuse juhi abi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567F9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II klassi vanglainspektor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629586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EF5E5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C1F38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4676B1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3B653E39" w14:textId="77777777" w:rsidTr="00233E7A">
        <w:trPr>
          <w:trHeight w:val="30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EC515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Kolmas üksus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B9D34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Peaspetsialist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AC748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 klassi vanglainspektor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CBE481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A1069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48D65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514232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4780346D" w14:textId="77777777" w:rsidTr="00233E7A">
        <w:trPr>
          <w:trHeight w:val="30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0E42E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Kolmas üksus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E7986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Inspektor-kontaktisik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8E816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II klassi vanglainspektor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C8F19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A9CA2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7B191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3E2CA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4DE07628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819A9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Kolmas üksus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D16A0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Vanemvalvur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9D4BC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 klassi valvur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31D9F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410D5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6C4CC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8A50B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1BD6708D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1AA3C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Kolmas üksus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C8123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Valvur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2DE2E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II klassi valvur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2429B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2217A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B382F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74E60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4915F703" w14:textId="77777777" w:rsidTr="00233E7A">
        <w:trPr>
          <w:trHeight w:val="30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88321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Neljas üksus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B526B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Üksuse juht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5AD03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 klassi vanglainspektor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B1345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F2D55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B0C0A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9C6A2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792CB1A0" w14:textId="77777777" w:rsidTr="00233E7A">
        <w:trPr>
          <w:trHeight w:val="30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216D6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Neljas üksus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30D65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Inspektor-üksuse juhi abi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5CCFB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II klassi vanglainspektor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5AB99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4F46F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216B8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E8D3A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7C6A5BCC" w14:textId="77777777" w:rsidTr="00233E7A">
        <w:trPr>
          <w:trHeight w:val="30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732DF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Neljas üksus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776A5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Inspektor-kontaktisik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F656A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II klassi vanglainspektor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928CAA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B4B05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9E2EC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344FC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5F8401BD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0A2AA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Neljas üksus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D097C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Vanemvalvur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19696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 klassi valvur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AEFB4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AA5DA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997C1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F8EBE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67DF20F4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38D18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Neljas üksus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8BEF7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Valvur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2DD20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II klassi valvur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9F4D6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271E8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8CC04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77D50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0BBA49C6" w14:textId="77777777" w:rsidTr="00233E7A">
        <w:trPr>
          <w:trHeight w:val="30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02800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Viies üksus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B6F66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Üksuse juht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D8F5E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 klassi vanglainspektor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1F7F8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2B172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E3FC6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17536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6E21E327" w14:textId="77777777" w:rsidTr="00233E7A">
        <w:trPr>
          <w:trHeight w:val="30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CEA67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Viies üksus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9311B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Inspektor-üksuse juhi abi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DC1C9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II klassi vanglainspektor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9001EE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6CCFF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31BB1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1A32F7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773A757F" w14:textId="77777777" w:rsidTr="00233E7A">
        <w:trPr>
          <w:trHeight w:val="30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43C91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Viies üksus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441A6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Inspektor-kontaktisik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72EE8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II klassi vanglainspektor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F5D90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52AA4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19A70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E91C2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7D41C534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A87EB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Viies üksus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D02BC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Vanemvalvur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EC142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 klassi valvur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8EE73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073CA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6E732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048B3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3A781873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75559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Viies üksus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2221A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Valvur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3396D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II klassi valvur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EFFB6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4BF49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B2903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13B98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5B04BC23" w14:textId="77777777" w:rsidTr="00233E7A">
        <w:trPr>
          <w:trHeight w:val="30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ED2B7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Avavangla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66F46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Üksuse juht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7C47F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 klassi vanglainspektor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9FD7A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DF3C9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E1DEA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E872D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522CD05D" w14:textId="77777777" w:rsidTr="00233E7A">
        <w:trPr>
          <w:trHeight w:val="30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26F0B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Avavangla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ADB27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Inspektor – üksuse juhi abi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63F0F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II klassi vanglainspektor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FDFEC2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35049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BEB5D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114FBD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730A00C3" w14:textId="77777777" w:rsidTr="00233E7A">
        <w:trPr>
          <w:trHeight w:val="30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25D4C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Avavangla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1FA76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Inspektor-kontaktisik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25025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II klassi vanglainspektor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955A9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81368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D3C8C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89070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34407E32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C1E37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Avavangla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01B0A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Vanemvalvur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A4085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 klassi valvur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A321E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16FDC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CFEEC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C7FD3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68C9E3CA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61503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Avavangla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0ED8F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Valvur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635C7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II klassi valvur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A014A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0403C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D1B28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7B3CF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03B3F2C9" w14:textId="77777777" w:rsidTr="00233E7A">
        <w:trPr>
          <w:trHeight w:val="30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4A330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Pääsla ja kokkusaamiste üksus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52402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Üksuse juht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323B6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 klassi vanglainspektor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1DE5CA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56D13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61A98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A6DE89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36130661" w14:textId="77777777" w:rsidTr="00233E7A">
        <w:trPr>
          <w:trHeight w:val="30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5ACCD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Pääsla ja kokkusaamiste üksus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2F0E8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Peaspetsialist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0A77F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 klassi vanglainspektor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767F99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A0B94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AF9B7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FAD039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1A980318" w14:textId="77777777" w:rsidTr="00233E7A">
        <w:trPr>
          <w:trHeight w:val="30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891C1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Pääsla ja kokkusaamiste üksus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C5CC5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Vanemvalvur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FF297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 klassi valvur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3A82F8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F1E16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22276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20D4FF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493333ED" w14:textId="77777777" w:rsidTr="00233E7A">
        <w:trPr>
          <w:trHeight w:val="30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B7BFF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Pääsla ja kokkusaamiste üksus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0BC08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Valvur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A42F1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II klassi valvur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6EEB1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FDFA7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40454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86CB54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7796EDB0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BDFD7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Järelevalvekorralduse üksus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725A6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Üksuse juht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C5CBF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 klassi vanglainspektor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5EE693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0716A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BCB72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8A962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6CD531C9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97803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Järelevalvekorralduse üksus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E0DB0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Peaspetsialist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009DB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 klassi vanglainspektor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D6E635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A5C51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459D5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B70205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401370BA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3E028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Järelevalvekorralduse üksus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4D5A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Peaspetsialist-korrapidaja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341F9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 klassi vanglainspektor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B6C3DB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4463A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71C94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60225F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102ADA05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85DB8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Järelevalvekorralduse üksus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046FE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Inspektor – korrapidaja abi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04E60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II klassi vanglainspektor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CB7306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85EDC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BE1CF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828B68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5CDD2404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A9EFF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Järelevalvekorralduse üksus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28AC7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Vanemvalvur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2F4F2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 klassi valvur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FBBD09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FC2EF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61B4D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20F99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74241429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B9994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Järelevalvekorralduse üksus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F7A5C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Valvur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61315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II klassi valvur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16E99D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D15D5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B7881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1AA477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6F1AEF65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66C2C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Järelevalvekorralduse üksus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09075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Spetsialist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27C04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Keskastmespetsialist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DCA966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BA950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B3443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90ABC8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744D6E2B" w14:textId="77777777" w:rsidTr="00233E7A">
        <w:trPr>
          <w:trHeight w:val="30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EEA6D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Teabe- ja uurimis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osakond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457CE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Osakonnajuhataja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92538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 klassi vanglainspektor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5B5B4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8847E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FC844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2A129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597B5030" w14:textId="77777777" w:rsidTr="00233E7A">
        <w:trPr>
          <w:trHeight w:val="30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86460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Teabe- ja uurimi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sosakond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FA159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Peaspetsialist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DB172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 klassi vanglainspektor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D1B48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C9431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DD92C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11764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243F45B2" w14:textId="77777777" w:rsidTr="00233E7A">
        <w:trPr>
          <w:trHeight w:val="30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01AD3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Teabe- ja uurimis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osakond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2053D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Spetsialist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FE747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II klassi vanglainspektor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85AC5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F1873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9C84C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5E142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5898C293" w14:textId="77777777" w:rsidTr="00233E7A">
        <w:trPr>
          <w:trHeight w:val="30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1714B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Saateüksus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4037D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Üksuse juht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6C9ED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 klassi vanglainspektor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D31C9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BB7B3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3130A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E2545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2A5FE9EC" w14:textId="77777777" w:rsidTr="00233E7A">
        <w:trPr>
          <w:trHeight w:val="30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D5AA4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Saateüksus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B2C3B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Peaspetsialist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CA794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 klassi vanglainspektor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5B1EF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7D726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57E8F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4FECE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33EC413A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DC858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Saateüksus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BA7FF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Vanemsaatja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894D1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 klassi valvur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1CBBA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16215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C8C5B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158E6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53214D0E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F2777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Saateüksus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9A817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Vanemvalvur-instruktor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26C79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 klassi valvur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829F0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D96B5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B7245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BBD12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7211B94A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5F31E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Saateüksus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CA85A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Vanemvalvur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37875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 klassi valvur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6112C6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9E98F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1CC31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A376CF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4F0835D2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E40C6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Saateüksus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7AD32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Saatja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C12A9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II klassi valvur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4996A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E3DF0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B167F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AFF13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7464EB3E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5A2CB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Õigus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2EFA2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Vanemjurist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FE1EE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Töötaja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B5D9F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387D6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EE5DF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580A4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019814BD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1974B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Õigus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5F621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Jurist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040AE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Töötaja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E343E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710FB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33A96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B5852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63B863F6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04D0F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Sekkumistegevuste osakond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90D59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Osakonnajuhataja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1C68E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Juht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B0A68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B02F0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C6BC8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FB326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Tähtajatu</w:t>
            </w:r>
          </w:p>
        </w:tc>
      </w:tr>
      <w:tr w:rsidR="00FC5AF9" w:rsidRPr="004509F9" w14:paraId="27066991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FC630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lastRenderedPageBreak/>
              <w:t>Sekkumistegevuste osakond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2E68C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Peaspetsialist-metoodik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34ACD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Tippspetsialist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947F5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A3F4C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B1069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1891F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Tähtajatu</w:t>
            </w:r>
          </w:p>
        </w:tc>
      </w:tr>
      <w:tr w:rsidR="00FC5AF9" w:rsidRPr="004509F9" w14:paraId="07792F7A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CAA74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Sekkumistegevuste osakond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4089E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Välismaalaste koordinaator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B857E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Tippspetsialist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D026B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2C64B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E1C2B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B46D5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Tähtajatu</w:t>
            </w:r>
          </w:p>
        </w:tc>
      </w:tr>
      <w:tr w:rsidR="00FC5AF9" w:rsidRPr="004509F9" w14:paraId="229CDB6C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F037B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Sekkumistegevuste osakond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56D4E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Vanemkaplan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F518E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Tippspetsialist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8971D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A2E45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DD4EC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E42FE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Tähtajatu</w:t>
            </w:r>
          </w:p>
        </w:tc>
      </w:tr>
      <w:tr w:rsidR="00FC5AF9" w:rsidRPr="004509F9" w14:paraId="2291D506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A8D35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Sekkumistegevuste osakond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81554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Kaplan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700B8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Keskastmespetsialist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37E71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68899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31D5D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A5313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Tähtajatu</w:t>
            </w:r>
          </w:p>
        </w:tc>
      </w:tr>
      <w:tr w:rsidR="00FC5AF9" w:rsidRPr="004509F9" w14:paraId="71AE77A7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607D8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Sekkumistegevuste osakond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7B9F1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Sotsiaaltöötaja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52F8A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Keskastmespetsialist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D8491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39ACC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66212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D1DD7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Tähtajatu</w:t>
            </w:r>
          </w:p>
        </w:tc>
      </w:tr>
      <w:tr w:rsidR="00FC5AF9" w:rsidRPr="004509F9" w14:paraId="12B6C4FB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1247F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Sekkumistegevuste osakond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20C74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Riigikeele õppe korraldaja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4A2B1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Keskastmespetsialist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25782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41621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1CC39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4978C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Tähtajatu</w:t>
            </w:r>
          </w:p>
        </w:tc>
      </w:tr>
      <w:tr w:rsidR="00FC5AF9" w:rsidRPr="004509F9" w14:paraId="6B87E781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F930D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Sekkumistegevuste osakond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9003C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Huvijuht-raamatukoguhoidja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AE593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Keskastmespetsialist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601D5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12285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60F80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D6A69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Tähtajatu</w:t>
            </w:r>
          </w:p>
        </w:tc>
      </w:tr>
      <w:tr w:rsidR="00FC5AF9" w:rsidRPr="004509F9" w14:paraId="7C222607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923E4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Sekkumistegevuste osakond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2CE8C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Psühholoog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AC035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Keskastmespetsialist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C6194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8710A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55ED3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3CED3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Tähtajatu</w:t>
            </w:r>
          </w:p>
        </w:tc>
      </w:tr>
      <w:tr w:rsidR="00FC5AF9" w:rsidRPr="004509F9" w14:paraId="0FDB3727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9CF48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Sekkumistegevuste osakond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1D700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Hariduskorraldaja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1C64F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Keskastmespetsialist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19E18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AA695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56DE2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54314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Tähtajatu</w:t>
            </w:r>
          </w:p>
        </w:tc>
      </w:tr>
      <w:tr w:rsidR="00FC5AF9" w:rsidRPr="004509F9" w14:paraId="066B2AD7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F8152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Sekkumistegevuste osakond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122CD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Tegevusjuhendaja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0B731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Töötaja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0866D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1E336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65069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76BB1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202020"/>
                <w:sz w:val="20"/>
                <w:szCs w:val="20"/>
              </w:rPr>
              <w:t>Tähtajatu</w:t>
            </w:r>
          </w:p>
        </w:tc>
      </w:tr>
      <w:tr w:rsidR="00FC5AF9" w:rsidRPr="004509F9" w14:paraId="7DBFD630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733CD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B1412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Osakonnajuhataja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DACCA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Töötaja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A8857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D4BF7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8452D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2D8B0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2F492966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8F230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FF3ED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Üldarst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DB8CC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Töötaja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71A97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3DA56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BFA06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3776B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12FA0C59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60C9E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EC5B7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Psühhiaater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3DFC9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Töötaja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D07D9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2E3E6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DE71E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3,5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82758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064337FD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880B6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E7971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Kliiniline psühholoog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5CE25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Töötaja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26970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3BB3C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2ECED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80ACD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1C0A26D5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78C65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1F455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Radioloog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71B18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Töötaja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76D17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0F17C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CEBA0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0,5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84133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135458DA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08308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FB8F2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Infektsionist</w:t>
            </w:r>
            <w:proofErr w:type="spellEnd"/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72376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Töötaja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82FF8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52F95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F55F3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0,5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117A1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13EE1F3C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1631C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400B0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Radioloogia assistent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B3FC5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Töötaja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A4E9E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6EC86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CA472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0,75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DAC77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091736B1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0F7A5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94D48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Günekoloog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6A2EB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Töötaja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4CA18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9C173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F4499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0,25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78A09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303AC952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9D959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41C3F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Hambaarst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C92D2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Töötaja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97EBF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033FD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73924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7F7D0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05527F26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A11B3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5E1BB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Hambaarsti assistent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1BDBE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Töötaja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8F0B3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6D23A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BD4AF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B20B5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2790E551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47B8B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459D1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Õendusjuht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663FF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Töötaja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6E289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D9323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278BD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EA807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537CC285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A26EB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4050D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Õde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28AFA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Töötaja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A8F0F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EFE0E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51D21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B3DC0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772507A7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F4500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7054A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4509F9">
              <w:rPr>
                <w:rFonts w:ascii="Arial" w:eastAsia="Times New Roman" w:hAnsi="Arial" w:cs="Arial"/>
                <w:sz w:val="20"/>
                <w:szCs w:val="20"/>
              </w:rPr>
              <w:t>Dermatoveneroloog</w:t>
            </w:r>
            <w:proofErr w:type="spellEnd"/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2BE20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Töötaja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4AE16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76161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F828E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0,25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063E4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4798AFE6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38C2D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57397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Sisearst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02824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Töötaja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0E770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B7EFE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39ECE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0,25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01814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03F4BD51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0F554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06B24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Kirurg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AEC78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Töötaja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E6766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1898C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6A35E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0,25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60904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7478CF49" w14:textId="77777777" w:rsidTr="00233E7A">
        <w:trPr>
          <w:trHeight w:val="231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F7E40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B556F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Ortopeed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96AA6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Töötaja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D4EBA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20909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21ABD0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0,25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C902B0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56272452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509F3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B8560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Neuroloog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85C0A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Töötaja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FACE6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8AF0B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041BD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0,25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6DC89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358798EE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9529A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2BE9B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Oftalmoloog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6FFEC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Töötaja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4E2BE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B5CFB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AC760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0,25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F7E93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06BB8EC7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2BFE6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8A170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Referent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61916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Töötaja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D1AD6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B6645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F5FCD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B0355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6A6341E1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112ED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FF57F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Laborant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9FC74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Töötaja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6B699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7D7DB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0E951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38C8A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5F27D3E5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333F8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DAC21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Hooldaja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12B5B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Töötaja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912D6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447E0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635B0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68E8F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70B6215C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8F121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Tartu Vangla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738E9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Praktikant</w:t>
            </w:r>
          </w:p>
        </w:tc>
        <w:tc>
          <w:tcPr>
            <w:tcW w:w="36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F05C7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D99E7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Tähtajaline</w:t>
            </w:r>
          </w:p>
        </w:tc>
      </w:tr>
      <w:tr w:rsidR="00FC5AF9" w:rsidRPr="004509F9" w14:paraId="1572961F" w14:textId="77777777" w:rsidTr="00233E7A">
        <w:trPr>
          <w:trHeight w:val="290"/>
        </w:trPr>
        <w:tc>
          <w:tcPr>
            <w:tcW w:w="21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2ABCBD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0974AF2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722E6CD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0FD2BDB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B882649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317B10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4AE5AA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595DDD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30AD47FE" w14:textId="77777777" w:rsidTr="00233E7A">
        <w:trPr>
          <w:trHeight w:val="300"/>
        </w:trPr>
        <w:tc>
          <w:tcPr>
            <w:tcW w:w="2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7F5DB88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3DA0E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Teenistuskohad struktuuriüksuste kaupa</w:t>
            </w:r>
          </w:p>
        </w:tc>
        <w:tc>
          <w:tcPr>
            <w:tcW w:w="4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F012945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14:paraId="1A992245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shd w:val="clear" w:color="auto" w:fill="auto"/>
            <w:noWrap/>
            <w:hideMark/>
          </w:tcPr>
          <w:p w14:paraId="7FC4819C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0B92EA39" w14:textId="77777777" w:rsidTr="00233E7A">
        <w:trPr>
          <w:trHeight w:val="50"/>
        </w:trPr>
        <w:tc>
          <w:tcPr>
            <w:tcW w:w="2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2AF9ABE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2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018BB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B519022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14:paraId="43133CCC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shd w:val="clear" w:color="auto" w:fill="auto"/>
            <w:noWrap/>
            <w:hideMark/>
          </w:tcPr>
          <w:p w14:paraId="54102CC8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2DDC3C60" w14:textId="77777777" w:rsidTr="00233E7A">
        <w:trPr>
          <w:trHeight w:val="290"/>
        </w:trPr>
        <w:tc>
          <w:tcPr>
            <w:tcW w:w="2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E303FF6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27D22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Juhtkond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7671B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4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01B43E9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14:paraId="210917F7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shd w:val="clear" w:color="auto" w:fill="auto"/>
            <w:noWrap/>
            <w:hideMark/>
          </w:tcPr>
          <w:p w14:paraId="74E91BCB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0D4704EE" w14:textId="77777777" w:rsidTr="00233E7A">
        <w:trPr>
          <w:trHeight w:val="290"/>
        </w:trPr>
        <w:tc>
          <w:tcPr>
            <w:tcW w:w="2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504EBA4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0D854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Sisekontroll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80221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4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146903E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14:paraId="1B1875B7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shd w:val="clear" w:color="auto" w:fill="auto"/>
            <w:noWrap/>
            <w:hideMark/>
          </w:tcPr>
          <w:p w14:paraId="1468A322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7846E636" w14:textId="77777777" w:rsidTr="00233E7A">
        <w:trPr>
          <w:trHeight w:val="290"/>
        </w:trPr>
        <w:tc>
          <w:tcPr>
            <w:tcW w:w="2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894CD10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BDE43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IT ja andmehaldus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AAF7F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4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78B580D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14:paraId="67BDDE69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shd w:val="clear" w:color="auto" w:fill="auto"/>
            <w:noWrap/>
            <w:hideMark/>
          </w:tcPr>
          <w:p w14:paraId="7A0A4D5D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090BC2B4" w14:textId="77777777" w:rsidTr="00233E7A">
        <w:trPr>
          <w:trHeight w:val="290"/>
        </w:trPr>
        <w:tc>
          <w:tcPr>
            <w:tcW w:w="2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2FAA884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FB661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Esimene üksus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48CB1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  <w:tc>
          <w:tcPr>
            <w:tcW w:w="4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FB63A0B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14:paraId="7CDD865E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shd w:val="clear" w:color="auto" w:fill="auto"/>
            <w:noWrap/>
            <w:hideMark/>
          </w:tcPr>
          <w:p w14:paraId="5978C433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5C4A125A" w14:textId="77777777" w:rsidTr="00233E7A">
        <w:trPr>
          <w:trHeight w:val="290"/>
        </w:trPr>
        <w:tc>
          <w:tcPr>
            <w:tcW w:w="2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33935A1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B2AD7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Teine üksus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773A3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4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75C25E2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14:paraId="152617A3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shd w:val="clear" w:color="auto" w:fill="auto"/>
            <w:noWrap/>
            <w:hideMark/>
          </w:tcPr>
          <w:p w14:paraId="71657518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684AB90B" w14:textId="77777777" w:rsidTr="00233E7A">
        <w:trPr>
          <w:trHeight w:val="290"/>
        </w:trPr>
        <w:tc>
          <w:tcPr>
            <w:tcW w:w="2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0AEF19F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81BF4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Kolmas üksus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54C84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4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5E51496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14:paraId="40536D8C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shd w:val="clear" w:color="auto" w:fill="auto"/>
            <w:noWrap/>
            <w:hideMark/>
          </w:tcPr>
          <w:p w14:paraId="5B9E7065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5314EE80" w14:textId="77777777" w:rsidTr="00233E7A">
        <w:trPr>
          <w:trHeight w:val="290"/>
        </w:trPr>
        <w:tc>
          <w:tcPr>
            <w:tcW w:w="216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15A9B97C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D7F66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Neljas üksus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D2C1E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4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8A2605A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noWrap/>
            <w:hideMark/>
          </w:tcPr>
          <w:p w14:paraId="48573470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noWrap/>
            <w:hideMark/>
          </w:tcPr>
          <w:p w14:paraId="54837B10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234690AB" w14:textId="77777777" w:rsidTr="00233E7A">
        <w:trPr>
          <w:trHeight w:val="290"/>
        </w:trPr>
        <w:tc>
          <w:tcPr>
            <w:tcW w:w="216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650E8E99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16536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Viies üksus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4BC75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4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38EA774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noWrap/>
            <w:hideMark/>
          </w:tcPr>
          <w:p w14:paraId="32BAC38A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noWrap/>
            <w:hideMark/>
          </w:tcPr>
          <w:p w14:paraId="41EC5A07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3772585E" w14:textId="77777777" w:rsidTr="00233E7A">
        <w:trPr>
          <w:trHeight w:val="290"/>
        </w:trPr>
        <w:tc>
          <w:tcPr>
            <w:tcW w:w="216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6528A698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BF114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Avavangla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C80A2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4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6CF7DB4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noWrap/>
            <w:hideMark/>
          </w:tcPr>
          <w:p w14:paraId="3116145E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noWrap/>
            <w:hideMark/>
          </w:tcPr>
          <w:p w14:paraId="371839E8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3AC0D891" w14:textId="77777777" w:rsidTr="00233E7A">
        <w:trPr>
          <w:trHeight w:val="290"/>
        </w:trPr>
        <w:tc>
          <w:tcPr>
            <w:tcW w:w="216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38B4D4E2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7A790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Pääsla ja kokkusaamiste üksus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40167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4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0F7687D7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noWrap/>
          </w:tcPr>
          <w:p w14:paraId="5145F827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noWrap/>
          </w:tcPr>
          <w:p w14:paraId="044DE117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0DDEF96B" w14:textId="77777777" w:rsidTr="00233E7A">
        <w:trPr>
          <w:trHeight w:val="290"/>
        </w:trPr>
        <w:tc>
          <w:tcPr>
            <w:tcW w:w="216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134108C5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A3C17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Järelevalvekorralduse üksus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025FB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4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41DF00A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noWrap/>
            <w:hideMark/>
          </w:tcPr>
          <w:p w14:paraId="6B8E9203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noWrap/>
            <w:hideMark/>
          </w:tcPr>
          <w:p w14:paraId="578469E2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604D641D" w14:textId="77777777" w:rsidTr="00233E7A">
        <w:trPr>
          <w:trHeight w:val="290"/>
        </w:trPr>
        <w:tc>
          <w:tcPr>
            <w:tcW w:w="216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3E132A14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2218D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Teabe- ja uurimis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osakond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DE15D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4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38B56AC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noWrap/>
            <w:hideMark/>
          </w:tcPr>
          <w:p w14:paraId="3388DAF0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noWrap/>
            <w:hideMark/>
          </w:tcPr>
          <w:p w14:paraId="244403AA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30B013CE" w14:textId="77777777" w:rsidTr="00233E7A">
        <w:trPr>
          <w:trHeight w:val="290"/>
        </w:trPr>
        <w:tc>
          <w:tcPr>
            <w:tcW w:w="216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14069C72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C6C6C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Saateüksus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84F1D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4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88FEA3E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noWrap/>
            <w:hideMark/>
          </w:tcPr>
          <w:p w14:paraId="741A3D23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noWrap/>
            <w:hideMark/>
          </w:tcPr>
          <w:p w14:paraId="2DA86825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382C60D4" w14:textId="77777777" w:rsidTr="00233E7A">
        <w:trPr>
          <w:trHeight w:val="290"/>
        </w:trPr>
        <w:tc>
          <w:tcPr>
            <w:tcW w:w="216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6DF4A0CC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99F94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Õigus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BD924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4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1C614E5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noWrap/>
            <w:hideMark/>
          </w:tcPr>
          <w:p w14:paraId="271C4E5D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noWrap/>
            <w:hideMark/>
          </w:tcPr>
          <w:p w14:paraId="03F70FF8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6DBC4B90" w14:textId="77777777" w:rsidTr="00233E7A">
        <w:trPr>
          <w:trHeight w:val="290"/>
        </w:trPr>
        <w:tc>
          <w:tcPr>
            <w:tcW w:w="216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198B86A6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95BC9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Sekkumistegevuste osakond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2DA74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30,5</w:t>
            </w:r>
          </w:p>
        </w:tc>
        <w:tc>
          <w:tcPr>
            <w:tcW w:w="4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A8362F6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noWrap/>
            <w:hideMark/>
          </w:tcPr>
          <w:p w14:paraId="1D787ADE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noWrap/>
            <w:hideMark/>
          </w:tcPr>
          <w:p w14:paraId="320E6819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7CE08C1A" w14:textId="77777777" w:rsidTr="00233E7A">
        <w:trPr>
          <w:trHeight w:val="290"/>
        </w:trPr>
        <w:tc>
          <w:tcPr>
            <w:tcW w:w="216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6BABD443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AFF68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5165D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4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2D7E8F8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noWrap/>
            <w:hideMark/>
          </w:tcPr>
          <w:p w14:paraId="70113D3F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noWrap/>
            <w:hideMark/>
          </w:tcPr>
          <w:p w14:paraId="60677AD8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345F6C68" w14:textId="77777777" w:rsidTr="00233E7A">
        <w:trPr>
          <w:trHeight w:val="290"/>
        </w:trPr>
        <w:tc>
          <w:tcPr>
            <w:tcW w:w="216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4D6BC744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8656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4E7EBC0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noWrap/>
            <w:hideMark/>
          </w:tcPr>
          <w:p w14:paraId="404C06D5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noWrap/>
            <w:hideMark/>
          </w:tcPr>
          <w:p w14:paraId="3FAEEA4D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1B9228B4" w14:textId="77777777" w:rsidTr="00233E7A">
        <w:trPr>
          <w:trHeight w:val="290"/>
        </w:trPr>
        <w:tc>
          <w:tcPr>
            <w:tcW w:w="216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4BCEA2DA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A7390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Praktikandid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04A82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4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D7725FC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noWrap/>
            <w:hideMark/>
          </w:tcPr>
          <w:p w14:paraId="4EF8F655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noWrap/>
            <w:hideMark/>
          </w:tcPr>
          <w:p w14:paraId="400F0727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1E9D36B5" w14:textId="77777777" w:rsidTr="00233E7A">
        <w:trPr>
          <w:trHeight w:val="290"/>
        </w:trPr>
        <w:tc>
          <w:tcPr>
            <w:tcW w:w="216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51304A72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4D513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Teenistuskohti kokku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F15B2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336,5</w:t>
            </w:r>
          </w:p>
        </w:tc>
        <w:tc>
          <w:tcPr>
            <w:tcW w:w="4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63FEE55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noWrap/>
            <w:hideMark/>
          </w:tcPr>
          <w:p w14:paraId="1DA71437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noWrap/>
            <w:hideMark/>
          </w:tcPr>
          <w:p w14:paraId="2DBF4A96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1F6B1DDE" w14:textId="77777777" w:rsidTr="00233E7A">
        <w:trPr>
          <w:trHeight w:val="300"/>
        </w:trPr>
        <w:tc>
          <w:tcPr>
            <w:tcW w:w="216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10488BE8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C0811" w14:textId="77777777" w:rsidR="00FC5AF9" w:rsidRPr="004509F9" w:rsidRDefault="00FC5AF9" w:rsidP="00233E7A">
            <w:pPr>
              <w:pStyle w:val="Loendilik"/>
              <w:numPr>
                <w:ilvl w:val="0"/>
                <w:numId w:val="2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 xml:space="preserve">neist vanglaametniku ametikohti 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E4447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259</w:t>
            </w:r>
          </w:p>
        </w:tc>
        <w:tc>
          <w:tcPr>
            <w:tcW w:w="4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DCE11EF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noWrap/>
            <w:hideMark/>
          </w:tcPr>
          <w:p w14:paraId="1592FC3B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noWrap/>
            <w:hideMark/>
          </w:tcPr>
          <w:p w14:paraId="42E32765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14942B45" w14:textId="77777777" w:rsidTr="00233E7A">
        <w:trPr>
          <w:trHeight w:val="290"/>
        </w:trPr>
        <w:tc>
          <w:tcPr>
            <w:tcW w:w="216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6B658EC2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2A2C3" w14:textId="77777777" w:rsidR="00FC5AF9" w:rsidRPr="004509F9" w:rsidRDefault="00FC5AF9" w:rsidP="00233E7A">
            <w:pPr>
              <w:pStyle w:val="Loendilik"/>
              <w:numPr>
                <w:ilvl w:val="0"/>
                <w:numId w:val="25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neist muid ameti- ja töökohti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AD719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sz w:val="20"/>
                <w:szCs w:val="20"/>
              </w:rPr>
              <w:t>77,5</w:t>
            </w:r>
          </w:p>
        </w:tc>
        <w:tc>
          <w:tcPr>
            <w:tcW w:w="4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1AAC622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08" w:type="dxa"/>
            <w:noWrap/>
            <w:hideMark/>
          </w:tcPr>
          <w:p w14:paraId="0F7FB722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noWrap/>
            <w:hideMark/>
          </w:tcPr>
          <w:p w14:paraId="31A15059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0F644991" w14:textId="77777777" w:rsidTr="00233E7A">
        <w:trPr>
          <w:trHeight w:val="323"/>
        </w:trPr>
        <w:tc>
          <w:tcPr>
            <w:tcW w:w="216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134CADBE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203EC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KÕIK KOKKU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D73E3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372,5</w:t>
            </w:r>
          </w:p>
        </w:tc>
        <w:tc>
          <w:tcPr>
            <w:tcW w:w="4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563AEBF" w14:textId="77777777" w:rsidR="00FC5AF9" w:rsidRPr="004509F9" w:rsidRDefault="00FC5AF9" w:rsidP="00233E7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4509F9">
              <w:rPr>
                <w:rFonts w:ascii="Arial" w:eastAsia="Times New Roman" w:hAnsi="Arial" w:cs="Arial"/>
                <w:bCs/>
                <w:sz w:val="20"/>
                <w:szCs w:val="20"/>
              </w:rPr>
              <w:t>“.</w:t>
            </w:r>
          </w:p>
        </w:tc>
        <w:tc>
          <w:tcPr>
            <w:tcW w:w="708" w:type="dxa"/>
            <w:noWrap/>
            <w:hideMark/>
          </w:tcPr>
          <w:p w14:paraId="2C33A2CA" w14:textId="77777777" w:rsidR="00FC5AF9" w:rsidRPr="004509F9" w:rsidRDefault="00FC5AF9" w:rsidP="00233E7A">
            <w:pPr>
              <w:spacing w:after="0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1304" w:type="dxa"/>
            <w:noWrap/>
            <w:hideMark/>
          </w:tcPr>
          <w:p w14:paraId="53F8EB36" w14:textId="77777777" w:rsidR="00FC5AF9" w:rsidRPr="004509F9" w:rsidRDefault="00FC5AF9" w:rsidP="00233E7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66F614" w14:textId="77777777" w:rsidR="00FC5AF9" w:rsidRPr="004509F9" w:rsidRDefault="00FC5AF9" w:rsidP="00FC5AF9">
      <w:pPr>
        <w:spacing w:after="0" w:line="240" w:lineRule="auto"/>
        <w:rPr>
          <w:rFonts w:ascii="Arial" w:hAnsi="Arial" w:cs="Arial"/>
          <w:color w:val="202020"/>
          <w:sz w:val="20"/>
          <w:szCs w:val="20"/>
        </w:rPr>
      </w:pPr>
    </w:p>
    <w:p w14:paraId="29FB0BCC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509F9">
        <w:rPr>
          <w:rFonts w:ascii="Arial" w:hAnsi="Arial" w:cs="Arial"/>
          <w:b/>
          <w:sz w:val="20"/>
          <w:szCs w:val="20"/>
        </w:rPr>
        <w:t>§ 3. Justiitsministri 26. märtsi 2008. a määruse nr 11 „Viru Vangla teenistujate koosseis“ muutmine</w:t>
      </w:r>
    </w:p>
    <w:p w14:paraId="1F00633C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CEBAB44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509F9">
        <w:rPr>
          <w:rFonts w:ascii="Arial" w:hAnsi="Arial" w:cs="Arial"/>
          <w:sz w:val="20"/>
          <w:szCs w:val="20"/>
        </w:rPr>
        <w:t>Justiitsministri 26. märtsi 2008. a määruse nr 11 „Viru Vangla teenistujate koosseis“ § 1 tekst sõnastatakse järgmiselt:</w:t>
      </w:r>
    </w:p>
    <w:p w14:paraId="281651EE" w14:textId="77777777" w:rsidR="00FC5AF9" w:rsidRPr="004509F9" w:rsidRDefault="00FC5AF9" w:rsidP="00FC5AF9">
      <w:pPr>
        <w:spacing w:line="240" w:lineRule="auto"/>
        <w:rPr>
          <w:rFonts w:ascii="Arial" w:hAnsi="Arial" w:cs="Arial"/>
          <w:sz w:val="20"/>
          <w:szCs w:val="20"/>
        </w:rPr>
      </w:pPr>
      <w:r w:rsidRPr="004509F9">
        <w:rPr>
          <w:rFonts w:ascii="Arial" w:hAnsi="Arial" w:cs="Arial"/>
          <w:sz w:val="20"/>
          <w:szCs w:val="20"/>
        </w:rPr>
        <w:t>„</w:t>
      </w:r>
    </w:p>
    <w:tbl>
      <w:tblPr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1559"/>
        <w:gridCol w:w="1134"/>
        <w:gridCol w:w="709"/>
        <w:gridCol w:w="567"/>
        <w:gridCol w:w="686"/>
        <w:gridCol w:w="1015"/>
      </w:tblGrid>
      <w:tr w:rsidR="00FC5AF9" w:rsidRPr="004509F9" w14:paraId="6D0C9330" w14:textId="77777777" w:rsidTr="00233E7A">
        <w:trPr>
          <w:trHeight w:val="178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1E59C" w14:textId="77777777" w:rsidR="00FC5AF9" w:rsidRPr="004509F9" w:rsidRDefault="00FC5AF9" w:rsidP="00233E7A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9F9">
              <w:rPr>
                <w:rFonts w:ascii="Arial" w:hAnsi="Arial" w:cs="Arial"/>
                <w:b/>
                <w:bCs/>
                <w:sz w:val="20"/>
                <w:szCs w:val="20"/>
              </w:rPr>
              <w:t>Struktuuriüksus või valdkond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27CD3" w14:textId="77777777" w:rsidR="00FC5AF9" w:rsidRPr="004509F9" w:rsidRDefault="00FC5AF9" w:rsidP="00233E7A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B5489" w14:textId="77777777" w:rsidR="00FC5AF9" w:rsidRPr="004509F9" w:rsidRDefault="00FC5AF9" w:rsidP="00233E7A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9F9">
              <w:rPr>
                <w:rFonts w:ascii="Arial" w:hAnsi="Arial" w:cs="Arial"/>
                <w:b/>
                <w:bCs/>
                <w:sz w:val="20"/>
                <w:szCs w:val="20"/>
              </w:rPr>
              <w:t>Teenistuskoha nimetus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6FA37" w14:textId="77777777" w:rsidR="00FC5AF9" w:rsidRPr="004509F9" w:rsidRDefault="00FC5AF9" w:rsidP="00233E7A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9F9">
              <w:rPr>
                <w:rFonts w:ascii="Arial" w:hAnsi="Arial" w:cs="Arial"/>
                <w:b/>
                <w:bCs/>
                <w:sz w:val="20"/>
                <w:szCs w:val="20"/>
              </w:rPr>
              <w:t>Ametikoha põhigrupp</w:t>
            </w:r>
          </w:p>
        </w:tc>
        <w:tc>
          <w:tcPr>
            <w:tcW w:w="1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9DFEE" w14:textId="77777777" w:rsidR="00FC5AF9" w:rsidRPr="004509F9" w:rsidRDefault="00FC5AF9" w:rsidP="00233E7A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9F9">
              <w:rPr>
                <w:rFonts w:ascii="Arial" w:hAnsi="Arial" w:cs="Arial"/>
                <w:b/>
                <w:bCs/>
                <w:sz w:val="20"/>
                <w:szCs w:val="20"/>
              </w:rPr>
              <w:t>Teenistuskoha jaotus vanglaametniku ametikohaks, ameti- või töökohaks ja koormus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08009" w14:textId="77777777" w:rsidR="00FC5AF9" w:rsidRPr="004509F9" w:rsidRDefault="00FC5AF9" w:rsidP="00233E7A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9F9">
              <w:rPr>
                <w:rFonts w:ascii="Arial" w:hAnsi="Arial" w:cs="Arial"/>
                <w:b/>
                <w:bCs/>
                <w:sz w:val="20"/>
                <w:szCs w:val="20"/>
              </w:rPr>
              <w:t>Tähtajalisus</w:t>
            </w:r>
          </w:p>
        </w:tc>
      </w:tr>
      <w:tr w:rsidR="00FC5AF9" w:rsidRPr="004509F9" w14:paraId="01FE6D1C" w14:textId="77777777" w:rsidTr="00233E7A">
        <w:trPr>
          <w:trHeight w:val="148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781F0" w14:textId="77777777" w:rsidR="00FC5AF9" w:rsidRPr="004509F9" w:rsidRDefault="00FC5AF9" w:rsidP="00233E7A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0A471" w14:textId="77777777" w:rsidR="00FC5AF9" w:rsidRPr="004509F9" w:rsidRDefault="00FC5AF9" w:rsidP="00233E7A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9F9">
              <w:rPr>
                <w:rFonts w:ascii="Arial" w:hAnsi="Arial" w:cs="Arial"/>
                <w:b/>
                <w:bCs/>
                <w:sz w:val="20"/>
                <w:szCs w:val="20"/>
              </w:rPr>
              <w:t>Struktuuriüksuse sisene valdkond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124C4" w14:textId="77777777" w:rsidR="00FC5AF9" w:rsidRPr="004509F9" w:rsidRDefault="00FC5AF9" w:rsidP="00233E7A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C695E" w14:textId="77777777" w:rsidR="00FC5AF9" w:rsidRPr="004509F9" w:rsidRDefault="00FC5AF9" w:rsidP="00233E7A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048316CA" w14:textId="77777777" w:rsidR="00FC5AF9" w:rsidRPr="004509F9" w:rsidRDefault="00FC5AF9" w:rsidP="00233E7A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9F9">
              <w:rPr>
                <w:rFonts w:ascii="Arial" w:hAnsi="Arial" w:cs="Arial"/>
                <w:b/>
                <w:bCs/>
                <w:sz w:val="20"/>
                <w:szCs w:val="20"/>
              </w:rPr>
              <w:t>Vanglaametniku ametikoht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340DFC7B" w14:textId="77777777" w:rsidR="00FC5AF9" w:rsidRPr="004509F9" w:rsidRDefault="00FC5AF9" w:rsidP="00233E7A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9F9">
              <w:rPr>
                <w:rFonts w:ascii="Arial" w:hAnsi="Arial" w:cs="Arial"/>
                <w:b/>
                <w:bCs/>
                <w:sz w:val="20"/>
                <w:szCs w:val="20"/>
              </w:rPr>
              <w:t>Ametikoht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179BBDE6" w14:textId="77777777" w:rsidR="00FC5AF9" w:rsidRPr="004509F9" w:rsidRDefault="00FC5AF9" w:rsidP="00233E7A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9F9">
              <w:rPr>
                <w:rFonts w:ascii="Arial" w:hAnsi="Arial" w:cs="Arial"/>
                <w:b/>
                <w:bCs/>
                <w:sz w:val="20"/>
                <w:szCs w:val="20"/>
              </w:rPr>
              <w:t>Töökoht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0D168" w14:textId="77777777" w:rsidR="00FC5AF9" w:rsidRPr="004509F9" w:rsidRDefault="00FC5AF9" w:rsidP="00233E7A">
            <w:pPr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C5AF9" w:rsidRPr="004509F9" w14:paraId="722B1E52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C74F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Juhtkond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0A8A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3465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Direktor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D72F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Vangla peainspektor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0F40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F940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DB8D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7E43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Tähtajaline</w:t>
            </w:r>
          </w:p>
        </w:tc>
      </w:tr>
      <w:tr w:rsidR="00FC5AF9" w:rsidRPr="004509F9" w14:paraId="1BA4F189" w14:textId="77777777" w:rsidTr="00233E7A">
        <w:trPr>
          <w:trHeight w:val="2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711C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Juhtkond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2891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10F7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Direktori asetäitja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A39B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Vangla peainspektor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50F6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CA7C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E44F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82A8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14498647" w14:textId="77777777" w:rsidTr="00233E7A">
        <w:trPr>
          <w:trHeight w:val="2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2E2D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Juhtkond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55CA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0208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Juhiabi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C94D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5CB2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E631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D3D3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2D74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428326E6" w14:textId="77777777" w:rsidTr="00233E7A">
        <w:trPr>
          <w:trHeight w:val="2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105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Relvastatud 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D669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5D8D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Relvastatud üksuse ülem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D9BF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Vangla peainspektor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4E1A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1300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CB2D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5DFB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2E60EF1A" w14:textId="77777777" w:rsidTr="00233E7A">
        <w:trPr>
          <w:trHeight w:val="2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815B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Relvastatud 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6680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2684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Nõunik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7566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Tippspetsialist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B0C8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D7A9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4552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4C89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4366CC4F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1779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Sisekontroll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67A3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C0C1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Peaspetsialist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996D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vanglainspektor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C9BE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6F3E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76A6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93BC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0A4C8026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8C11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Sisekontroll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3CF9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FBDF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Spetsialist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71B4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II klassi vanglainspektor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E19E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4AC1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A4A1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9317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042948E4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CEF5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Sekkumistegevuste 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5FB8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E27C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000000"/>
                <w:sz w:val="20"/>
                <w:szCs w:val="20"/>
              </w:rPr>
              <w:t>Osakonnajuhataja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7F12E" w14:textId="4401977E" w:rsidR="00FC5AF9" w:rsidRPr="004509F9" w:rsidRDefault="00647C24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Juht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C31E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41E2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48C7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C843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000000"/>
                <w:sz w:val="20"/>
                <w:szCs w:val="20"/>
              </w:rPr>
              <w:t>Tähtajatu</w:t>
            </w:r>
          </w:p>
        </w:tc>
      </w:tr>
      <w:tr w:rsidR="00FC5AF9" w:rsidRPr="004509F9" w14:paraId="5F73C1AC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DFF9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000000"/>
                <w:sz w:val="20"/>
                <w:szCs w:val="20"/>
              </w:rPr>
              <w:t>Sekkumistegevuste 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1FBA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FDBF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000000"/>
                <w:sz w:val="20"/>
                <w:szCs w:val="20"/>
              </w:rPr>
              <w:t>Vanemkaplan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618E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Tippspetsialist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51F2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98DA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B77F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5F8B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000000"/>
                <w:sz w:val="20"/>
                <w:szCs w:val="20"/>
              </w:rPr>
              <w:t>Tähtajatu</w:t>
            </w:r>
          </w:p>
        </w:tc>
      </w:tr>
      <w:tr w:rsidR="00FC5AF9" w:rsidRPr="004509F9" w14:paraId="1E99F035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D5F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000000"/>
                <w:sz w:val="20"/>
                <w:szCs w:val="20"/>
              </w:rPr>
              <w:t>Sekkumistegevuste 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2A04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B902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000000"/>
                <w:sz w:val="20"/>
                <w:szCs w:val="20"/>
              </w:rPr>
              <w:t>Kaplan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5B8C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Keskastmespetsialist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F76E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13B1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4733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3DB1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000000"/>
                <w:sz w:val="20"/>
                <w:szCs w:val="20"/>
              </w:rPr>
              <w:t>Tähtajatu</w:t>
            </w:r>
          </w:p>
        </w:tc>
      </w:tr>
      <w:tr w:rsidR="00FC5AF9" w:rsidRPr="004509F9" w14:paraId="2CC0F5AF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0E0B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000000"/>
                <w:sz w:val="20"/>
                <w:szCs w:val="20"/>
              </w:rPr>
              <w:t>Sekkumistegevuste 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9C6E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0D13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000000"/>
                <w:sz w:val="20"/>
                <w:szCs w:val="20"/>
              </w:rPr>
              <w:t>Peaspetsialist-metoodik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69BB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Tippspetsialist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FD36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E0B2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ED73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3697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000000"/>
                <w:sz w:val="20"/>
                <w:szCs w:val="20"/>
              </w:rPr>
              <w:t>Tähtajatu</w:t>
            </w:r>
          </w:p>
        </w:tc>
      </w:tr>
      <w:tr w:rsidR="00FC5AF9" w:rsidRPr="004509F9" w14:paraId="1D63AB6C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E080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000000"/>
                <w:sz w:val="20"/>
                <w:szCs w:val="20"/>
              </w:rPr>
              <w:t>Sekkumistegevuste 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7AD8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8962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000000"/>
                <w:sz w:val="20"/>
                <w:szCs w:val="20"/>
              </w:rPr>
              <w:t>Välismaalaste koordinaator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4CBB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Tippspetsialist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80B7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E11C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D645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F8EB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000000"/>
                <w:sz w:val="20"/>
                <w:szCs w:val="20"/>
              </w:rPr>
              <w:t>Tähtajatu</w:t>
            </w:r>
          </w:p>
        </w:tc>
      </w:tr>
      <w:tr w:rsidR="00FC5AF9" w:rsidRPr="004509F9" w14:paraId="122945CB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4220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000000"/>
                <w:sz w:val="20"/>
                <w:szCs w:val="20"/>
              </w:rPr>
              <w:t>Sekkumistegevuste 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95D0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389A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000000"/>
                <w:sz w:val="20"/>
                <w:szCs w:val="20"/>
              </w:rPr>
              <w:t>Huvijuht-raamatukoguhoidja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47B8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Keskastmespetsialist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491D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B134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FA3E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E7F5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000000"/>
                <w:sz w:val="20"/>
                <w:szCs w:val="20"/>
              </w:rPr>
              <w:t>Tähtajatu</w:t>
            </w:r>
          </w:p>
        </w:tc>
      </w:tr>
      <w:tr w:rsidR="00FC5AF9" w:rsidRPr="004509F9" w14:paraId="4B315C8A" w14:textId="77777777" w:rsidTr="00233E7A">
        <w:trPr>
          <w:trHeight w:val="5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72DE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000000"/>
                <w:sz w:val="20"/>
                <w:szCs w:val="20"/>
              </w:rPr>
              <w:t>Sekkumistegevuste 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8B06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3AC0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000000"/>
                <w:sz w:val="20"/>
                <w:szCs w:val="20"/>
              </w:rPr>
              <w:t>Hariduskorraldaja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AFE6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Keskastmespetsialist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F87C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95BA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EC90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2C87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000000"/>
                <w:sz w:val="20"/>
                <w:szCs w:val="20"/>
              </w:rPr>
              <w:t>Tähtajatu</w:t>
            </w:r>
          </w:p>
        </w:tc>
      </w:tr>
      <w:tr w:rsidR="00FC5AF9" w:rsidRPr="004509F9" w14:paraId="77DBD72B" w14:textId="77777777" w:rsidTr="00233E7A">
        <w:trPr>
          <w:trHeight w:val="2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7F5C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000000"/>
                <w:sz w:val="20"/>
                <w:szCs w:val="20"/>
              </w:rPr>
              <w:t>Sekkumistegevuste 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C660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2DDC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000000"/>
                <w:sz w:val="20"/>
                <w:szCs w:val="20"/>
              </w:rPr>
              <w:t>Riigikeele õppe korraldaja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20C5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Keskastmespetsialist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FDCD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7F44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32F4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93DF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000000"/>
                <w:sz w:val="20"/>
                <w:szCs w:val="20"/>
              </w:rPr>
              <w:t>Tähtajatu</w:t>
            </w:r>
          </w:p>
        </w:tc>
      </w:tr>
      <w:tr w:rsidR="00FC5AF9" w:rsidRPr="004509F9" w14:paraId="0ACD16BA" w14:textId="77777777" w:rsidTr="00233E7A">
        <w:trPr>
          <w:trHeight w:val="2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A78A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000000"/>
                <w:sz w:val="20"/>
                <w:szCs w:val="20"/>
              </w:rPr>
              <w:t>Sekkumistegevuste 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40F4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A60B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000000"/>
                <w:sz w:val="20"/>
                <w:szCs w:val="20"/>
              </w:rPr>
              <w:t>Psühholoog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C60F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Keskastmespetsialist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07E2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5891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A3F0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FF3E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000000"/>
                <w:sz w:val="20"/>
                <w:szCs w:val="20"/>
              </w:rPr>
              <w:t>Tähtajatu</w:t>
            </w:r>
          </w:p>
        </w:tc>
      </w:tr>
      <w:tr w:rsidR="00FC5AF9" w:rsidRPr="004509F9" w14:paraId="058950D6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D926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000000"/>
                <w:sz w:val="20"/>
                <w:szCs w:val="20"/>
              </w:rPr>
              <w:t>Sekkumistegevuste 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608B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8BD5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000000"/>
                <w:sz w:val="20"/>
                <w:szCs w:val="20"/>
              </w:rPr>
              <w:t>Sotsiaaltöötaja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4147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Keskastmespetsialist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2B22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8C16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1753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9F00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color w:val="000000"/>
                <w:sz w:val="20"/>
                <w:szCs w:val="20"/>
              </w:rPr>
              <w:t>Tähtajatu</w:t>
            </w:r>
          </w:p>
        </w:tc>
      </w:tr>
      <w:tr w:rsidR="00FC5AF9" w:rsidRPr="004509F9" w14:paraId="6BA34A29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EE44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Esimene 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85D0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571F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Üksuse juht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0FE5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vanglainspektor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96C7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3523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7112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8FB7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1D7F6108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0E97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Esimene 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AAED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231C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Inspektor – üksuse juhi abi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C06D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II klassi vanglainspektor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0444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6F74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A640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CEBD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053B4051" w14:textId="77777777" w:rsidTr="00233E7A">
        <w:trPr>
          <w:trHeight w:val="2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A3AE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Esimene 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2CFA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5907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Inspektor-kontaktisik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4DC2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II klassi vanglainspektor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FC9B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A7F1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AA11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30CB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669A88F3" w14:textId="77777777" w:rsidTr="00233E7A">
        <w:trPr>
          <w:trHeight w:val="51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F1E9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Esimene 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6804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3ADF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Vanemvalvur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66B0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valvur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3994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CB83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444B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CEA6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62717663" w14:textId="77777777" w:rsidTr="00233E7A">
        <w:trPr>
          <w:trHeight w:val="51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4D06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Esimene 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B0DF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4098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Valvur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DAA6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II klassi valvur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EF3A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63D6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DD23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633E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196CE34F" w14:textId="77777777" w:rsidTr="00233E7A">
        <w:trPr>
          <w:trHeight w:val="2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7958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Teine 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FFC3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A945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Üksuse juht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A358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vanglainspektor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39CF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94FF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CFB5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2045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66248B02" w14:textId="77777777" w:rsidTr="00233E7A">
        <w:trPr>
          <w:trHeight w:val="2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90A8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Teine 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63CD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9668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Inspektor – üksuse juhi abi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F9E4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II klassi vanglainspektor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854C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90C3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777F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2500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7C1B8D77" w14:textId="77777777" w:rsidTr="00233E7A">
        <w:trPr>
          <w:trHeight w:val="2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5B89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Teine 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79C8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BA8F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Inspektor-kontaktisik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D52E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II klassi vanglainspektor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380C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11A8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48A8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27DA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34E7AB2C" w14:textId="77777777" w:rsidTr="00233E7A">
        <w:trPr>
          <w:trHeight w:val="51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EFCC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Teine 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3289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916B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Vanemvalvur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8B5C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valvur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39C7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5779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99BD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C8C1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007E7F43" w14:textId="77777777" w:rsidTr="00233E7A">
        <w:trPr>
          <w:trHeight w:val="2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E75C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Teine 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90F0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1B70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Valvur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6CE8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II klassi valvur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DBBD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B82F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D0F2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A626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38BB5BBF" w14:textId="77777777" w:rsidTr="00233E7A">
        <w:trPr>
          <w:trHeight w:val="2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4DF6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Kolmas 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AE60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88D8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Alaealiste ja noorte järelevalve juht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B2FF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vanglainspektor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B029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F7D7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C84E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3BA3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5DD18EC9" w14:textId="77777777" w:rsidTr="00233E7A">
        <w:trPr>
          <w:trHeight w:val="2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B75C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Kolmas 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2CA8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1934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 xml:space="preserve">Alaealiste ja noorte kriminaalhoolduse ja </w:t>
            </w:r>
            <w:r w:rsidRPr="004509F9">
              <w:rPr>
                <w:rFonts w:ascii="Arial" w:hAnsi="Arial" w:cs="Arial"/>
                <w:sz w:val="20"/>
                <w:szCs w:val="20"/>
              </w:rPr>
              <w:lastRenderedPageBreak/>
              <w:t>sekkumistegevuste juht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D22D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lastRenderedPageBreak/>
              <w:t>I klassi vanglainspektor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EE74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B5FB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3CFE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C151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52277985" w14:textId="77777777" w:rsidTr="00233E7A">
        <w:trPr>
          <w:trHeight w:val="2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F8BC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Kolmas 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284E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12E1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Inspektor – üksuse juhi abi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20D9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II klassi vanglainspektor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FF62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40FA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9B53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9CB4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Tähtajaline</w:t>
            </w:r>
          </w:p>
        </w:tc>
      </w:tr>
      <w:tr w:rsidR="00FC5AF9" w:rsidRPr="004509F9" w14:paraId="167639D0" w14:textId="77777777" w:rsidTr="00233E7A">
        <w:trPr>
          <w:trHeight w:val="2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DB54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Kolmas 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0A6C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B2AC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Inspektor-kontaktisik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4481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II klassi vanglainspektor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E7E9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C01D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030E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21CC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31FE3A9B" w14:textId="77777777" w:rsidTr="00233E7A">
        <w:trPr>
          <w:trHeight w:val="2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4937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Kolmas 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9165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ADB9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Spetsialist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76E3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II klassi vanglainspektor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D55D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38CC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C561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F286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4A714027" w14:textId="77777777" w:rsidTr="00233E7A">
        <w:trPr>
          <w:trHeight w:val="51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B2CD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Kolmas 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325F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45EF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Vanemvalvur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C97E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valvur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BD9C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D5F0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2BBC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A71E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23782774" w14:textId="77777777" w:rsidTr="00233E7A">
        <w:trPr>
          <w:trHeight w:val="2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6F4B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Kolmas 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683B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8EEA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Valvur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88CA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II klassi valvur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9CD8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F41A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5D28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A1D0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4A2F5522" w14:textId="77777777" w:rsidTr="00233E7A">
        <w:trPr>
          <w:trHeight w:val="2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E508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Kolmas 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323A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B9FC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Kvaliteedijuht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C59A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vanglainspektor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8FBE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5378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FB84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DD9F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1E105F61" w14:textId="77777777" w:rsidTr="00233E7A">
        <w:trPr>
          <w:trHeight w:val="2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1DDF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Kolmas 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DBDD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91B9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Vanemkriminaalhooldusametnik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4C0C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Tippspetsialist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395D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82EE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C069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4E0C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3302D576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7D65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Kolmas 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6BA1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E198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Kriminaalhooldusametnik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68F6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Keskastmespetsialist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8858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7C32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71FC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A5F3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6976F6FB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3D0A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Kolmas 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981A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E858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Sotsiaaltöötaja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4906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Keskastmespetsialist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4F13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6F2E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1173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401D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319B6BB5" w14:textId="77777777" w:rsidTr="00233E7A">
        <w:trPr>
          <w:trHeight w:val="2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DFAA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Kolmas 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517E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3E1B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Psühholoog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65A8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Keskastmespetsialist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AF5D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5C69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0835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C984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53BB4651" w14:textId="77777777" w:rsidTr="00233E7A">
        <w:trPr>
          <w:trHeight w:val="2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FDF4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Kolmas 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4E56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0A47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Huvijuht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318C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Keskastmespetsialist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9EA6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1305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7DCF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57A8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4504FC98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57C1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Kolmas 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7A44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60AA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Sotsiaalpedagoog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3F18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Keskastmespetsialist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6873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F00E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2A4B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5D18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3C559EDA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B1C0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Kolmas 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FE77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01B8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Referent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D96B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C921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CAC5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C130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26E1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37D4007E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BE3D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Neljas 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0965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5067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Üksuse juht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4C75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vanglainspektor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F0C9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4115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93D4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1638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4B6AE9D7" w14:textId="77777777" w:rsidTr="00233E7A">
        <w:trPr>
          <w:trHeight w:val="2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3C26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Neljas 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6DBF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0683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Inspektor – üksuse juhi abi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A101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II klassi vanglainspektor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9337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7B9D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138A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67C4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Tähtajaline</w:t>
            </w:r>
          </w:p>
        </w:tc>
      </w:tr>
      <w:tr w:rsidR="00FC5AF9" w:rsidRPr="004509F9" w14:paraId="6B1C3100" w14:textId="77777777" w:rsidTr="00233E7A">
        <w:trPr>
          <w:trHeight w:val="2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9B78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Neljas 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3328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72A0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Inspektor-kontaktisik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35FF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II klassi vanglainspektor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4C33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2224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A871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E44A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3A40AAA7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0BCA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Neljas 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1D24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D649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Vanemvalvur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9749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valvur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A760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E0A9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7F60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546F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7BB48242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FAD9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Neljas 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393C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856C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Valvur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5562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II klassi valvur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6CB7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78D8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C9DC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E98B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2B0A9594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6148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Viies 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DCD3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698D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Üksuse juht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22C2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vanglainspektor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38E1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DA56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F0CA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44D6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488E0F8F" w14:textId="77777777" w:rsidTr="00233E7A">
        <w:trPr>
          <w:trHeight w:val="2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91FD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Viies 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7431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6785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Inspektor – üksuse juhi abi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476E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II klassi vanglainspektor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2641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5CC7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11D4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E4F1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Tähtajaline</w:t>
            </w:r>
          </w:p>
        </w:tc>
      </w:tr>
      <w:tr w:rsidR="00FC5AF9" w:rsidRPr="004509F9" w14:paraId="05883B1F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7BCB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Viies 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07CB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C90E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Inspektor-kontaktisik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0D34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II klassi vanglainspektor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5218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42BB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E902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D259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05F52C6B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0D44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lastRenderedPageBreak/>
              <w:t>Viies 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B79B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9FD0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Vanemvalvur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C1C2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valvur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0E99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F505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A739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090F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44D6EB27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5C7A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Viies 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8659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F617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Valvur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A46B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II klassi valvur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73DA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44C5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0787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9900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632E254A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8211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Saateüksus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B4F9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94FF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Üksuse juht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C7C3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vanglainspektor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6DFA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F5CB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5B2A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36B0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65730635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96CB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Saateüksus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D54D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DAA2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Vanemsaatja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499E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valvur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09AD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204B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C116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3D73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4FB1B143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1FAD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Saateüksus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0136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5D48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Vanemvalvur-instruktor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60A2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valvur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0DB0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F795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F5B6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2FD0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1BB95071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A284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Saateüksus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772C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AE71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Vanemvalvur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FB93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valvur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2443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07AE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8BAB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0495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2C755F1B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FB26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Saateüksus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AF6F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1901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Saatja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18FD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II klassi valvur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7B12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4DA3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586F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899E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30873C9E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E520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Avavangla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D610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05A3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Üksuse juht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2599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vanglainspektor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476E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390A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2459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49EA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54DB5733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D4BF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Avavangla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8496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3D15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Inspektor – üksuse juhi abi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4202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II klassi vanglainspektor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33C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C566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C6B1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6175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41494CA7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D288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Avavangla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7A2B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96B9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Inspektor-kontaktisik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1737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II klassi vanglainspektor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7A6D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8AE2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E919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361B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149830AF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E771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Avavangla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C623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080D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Vanemvalvur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AAB8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valvur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3B04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DE02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DA5B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A49A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1951A575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0793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Avavangla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75CC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EBBF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Valvur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E011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II klassi valvur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CD40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FEAD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1E89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4CDA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3A885F0D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538A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Pääsla ja kokkusaamiste 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BD6A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7B40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Üksuse juht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2D3E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vanglainspektor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715F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2532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E239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838D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4EB9AA6D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3473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Pääsla ja kokkusaamiste 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1075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36B1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Vanemvalvur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F82E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valvur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DD14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35AB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B7C2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729C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44C1167D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C053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Pääsla ja kokkusaamiste 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1053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200F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Valvur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B285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II klassi valvur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6948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DB8F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EC4F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6DF4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4AC1A1F8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895D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Pääsla ja kokkusaamiste 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A6B6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6E44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Spetsialist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112F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Keskastmespetsialist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0B7F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D4CD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A18C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5F62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4F7574D8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F7DF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Järelevalvekorralduse 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F27A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1AFE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Üksuse juht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5FBA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valvur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4503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7503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DF55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A323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70AD17F7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06EE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Järelevalvekorralduse 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AF44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AEEC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Peaspetsialist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7736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vanglainspektor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417B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E3EF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1624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3A5D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5BA4F46A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D653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Järelevalvekorralduse 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13DB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9283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Peaspetsialist-korrapidaja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8893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vanglainspektor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3F40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527C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3CD7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E35D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7B45E6FF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168E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Järelevalvekorralduse 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1B94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D0F4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Inspektor –  korrapidaja abi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05C7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II klassi vanglainspektor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7C58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0A6E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FB8D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40B6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483A0BD2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BC58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Järelevalvekorralduse 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51C9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78DB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Vanemvalvur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3DDA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valvur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A158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96E3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5B2A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2C05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3DE1F5E5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449E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Järelevalvekorralduse 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53D1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4E76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Valvur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F458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II klassi valvur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AE1F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CD5F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8646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FB14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10E15850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3360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Vastuvõtuüksus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B4F6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10A9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Üksuse juht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102B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vanglainspektor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25D4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25AF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8A99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E18F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6DD4F48E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5A39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Vastuvõtuüksus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1D05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2767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Vanemvalvur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6A8E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valvur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AE70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D14E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9138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F01C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1FB89805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6D8A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lastRenderedPageBreak/>
              <w:t>Vastuvõtuüksus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3770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A565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Valvur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FC2D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II klassi valvur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28D8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BF1D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AC79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79B9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1A4E41AC" w14:textId="77777777" w:rsidTr="00233E7A">
        <w:trPr>
          <w:trHeight w:val="48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CB91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Teabe- ja uurimis</w:t>
            </w:r>
            <w:r>
              <w:rPr>
                <w:rFonts w:ascii="Arial" w:hAnsi="Arial" w:cs="Arial"/>
                <w:sz w:val="20"/>
                <w:szCs w:val="20"/>
              </w:rPr>
              <w:t>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5162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E85A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Osakonnajuhataja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9D15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vanglainspektor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21FD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BB44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0AED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1134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0EF4EA3E" w14:textId="77777777" w:rsidTr="00233E7A">
        <w:trPr>
          <w:trHeight w:val="6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A2F0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Teabe- ja uurimi</w:t>
            </w:r>
            <w:r>
              <w:rPr>
                <w:rFonts w:ascii="Arial" w:hAnsi="Arial" w:cs="Arial"/>
                <w:sz w:val="20"/>
                <w:szCs w:val="20"/>
              </w:rPr>
              <w:t>sosakond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A638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8F8E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Peaspetsialist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26F7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vanglainspektor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C14F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DC3B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A17D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1CDE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56D175E9" w14:textId="77777777" w:rsidTr="00233E7A">
        <w:trPr>
          <w:trHeight w:val="58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AFF6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Teabe- ja uurimis</w:t>
            </w:r>
            <w:r>
              <w:rPr>
                <w:rFonts w:ascii="Arial" w:hAnsi="Arial" w:cs="Arial"/>
                <w:sz w:val="20"/>
                <w:szCs w:val="20"/>
              </w:rPr>
              <w:t>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4D2B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43DB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Spetsialist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1B9F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II klassi vanglainspektor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893B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8DDC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0070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9C61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37C705FE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55AC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Õigus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7D2F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6202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Vanemjurist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D709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5D9B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E923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CBD3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3FAB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69615015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DB93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Õigus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83C7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3886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Jurist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3B61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DB43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7D21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2841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2E6E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69616596" w14:textId="77777777" w:rsidTr="00233E7A">
        <w:trPr>
          <w:trHeight w:val="5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A34E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Haldusosakond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D7F9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51B6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Osakonnajuhataja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9EE5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Juht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8DC2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3145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F585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CF78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257DE3E6" w14:textId="77777777" w:rsidTr="00233E7A">
        <w:trPr>
          <w:trHeight w:val="5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3206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Haldusosakond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E10D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9D02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Projektijuht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2D77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0904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CA9E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F954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FB19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5A66FDC4" w14:textId="77777777" w:rsidTr="00233E7A">
        <w:trPr>
          <w:trHeight w:val="5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CBEC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Haldusosakond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0ACE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Eelarveteenistus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6832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Eelarvejuht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2F39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Tippspetsialist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8DCE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0327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D965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D529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20B46DDB" w14:textId="77777777" w:rsidTr="00233E7A">
        <w:trPr>
          <w:trHeight w:val="5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232E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Haldusosakond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7949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Eelarveteenistus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B77E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Finantsanalüütik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3FB7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Tippspetsialist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1D0B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05B2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52E1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5590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3ADEDA62" w14:textId="77777777" w:rsidTr="00233E7A">
        <w:trPr>
          <w:trHeight w:val="5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7330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Haldusosakond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CECB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Eelarveteenistus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2985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Finantsspetsialist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A92A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Keskastmespetsialist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7E23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EF70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7C29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064F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76E470DC" w14:textId="77777777" w:rsidTr="00233E7A">
        <w:trPr>
          <w:trHeight w:val="5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CBC5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Haldusosakond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22E2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Eelarveteenistus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21C4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Spetsialist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3EF5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0C53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C056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7786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33EF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20CF4798" w14:textId="77777777" w:rsidTr="00233E7A">
        <w:trPr>
          <w:trHeight w:val="5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A98E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Haldusosakond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91F8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Dokumendihaldusteenistus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C363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Dokumendihalduse juht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7EB1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1A8E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A0CA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3140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3B8A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753B5926" w14:textId="77777777" w:rsidTr="00233E7A">
        <w:trPr>
          <w:trHeight w:val="5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A47C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Haldusosakond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10BB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Dokumendihaldusteenistus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B449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Peaspetsialist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26DD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C413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F052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5235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9061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179FF91B" w14:textId="77777777" w:rsidTr="00233E7A">
        <w:trPr>
          <w:trHeight w:val="5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7FAE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Haldusosakond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00C0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Dokumendihaldusteenistus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B8D7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Spetsialist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FEB5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38CD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E1A9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E3B9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FEC0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28FAD515" w14:textId="77777777" w:rsidTr="00233E7A">
        <w:trPr>
          <w:trHeight w:val="5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44BB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Haldusosakond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A5DB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Õigusteenistus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9F70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Jurist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7385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A19A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8168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43B1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BAE5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0FE3BB4B" w14:textId="77777777" w:rsidTr="00233E7A">
        <w:trPr>
          <w:trHeight w:val="5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D4BF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Haldusosakond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710B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Õigusteenistus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88D0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Andmekaitsespetsialist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8066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9D58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2C7B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549A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70A5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68DC32AE" w14:textId="77777777" w:rsidTr="00233E7A">
        <w:trPr>
          <w:trHeight w:val="5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4D50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Haldusosakond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C806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Hanketeenistus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5A3C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Hanketeenistuse juht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8553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A15F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98FA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8DB3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F069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66920F9D" w14:textId="77777777" w:rsidTr="00233E7A">
        <w:trPr>
          <w:trHeight w:val="5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1320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Haldusosakond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8F0D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Hanketeenistus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C27B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Hankespetsialist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C9FE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0180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6583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4606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2F80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446E0130" w14:textId="77777777" w:rsidTr="00233E7A">
        <w:trPr>
          <w:trHeight w:val="5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DE98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 xml:space="preserve">Haldusosakond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4C4A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Arvestusteenistus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9D22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Arvestusteenistuse juht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FE9B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649F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FF72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8462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8944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60329343" w14:textId="77777777" w:rsidTr="00233E7A">
        <w:trPr>
          <w:trHeight w:val="5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05AD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 xml:space="preserve">Haldusosakond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AB49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Arvestusteenistus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FCD3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Peaspetsialist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FA8B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76A9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1DA7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78B8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0BAF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48C2F5BD" w14:textId="77777777" w:rsidTr="00233E7A">
        <w:trPr>
          <w:trHeight w:val="5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86E4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 xml:space="preserve">Haldusosakond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A38D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Arvestusteenistus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41ED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Spetsialist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F426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2E9F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5A6C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D080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9AA3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632AE37E" w14:textId="77777777" w:rsidTr="00233E7A">
        <w:trPr>
          <w:trHeight w:val="5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28A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Haldusosakond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5819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Arvestusteenistus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8E38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Inspektor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EA1D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II klassi vanglainspektor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48F0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0B18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8412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8EB6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098AF111" w14:textId="77777777" w:rsidTr="00233E7A">
        <w:trPr>
          <w:trHeight w:val="5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6514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Haldusosakond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82DD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Haldusteenistus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2608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Haldusteenistuse juht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CE37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F4BB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7514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6772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4C80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7172C591" w14:textId="77777777" w:rsidTr="00233E7A">
        <w:trPr>
          <w:trHeight w:val="5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ECCF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 xml:space="preserve">Haldusosakond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98AD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Haldusteenistus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F4AE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Peaspetsialist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87ED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762F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CD09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C43F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8639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7A2BE783" w14:textId="77777777" w:rsidTr="00233E7A">
        <w:trPr>
          <w:trHeight w:val="5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240C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Haldusosakond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C5BA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Haldusteenistus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3E59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Spetsialist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B8AE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B95F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5998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F6D4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F9D8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3B2A6BDF" w14:textId="77777777" w:rsidTr="00233E7A">
        <w:trPr>
          <w:trHeight w:val="5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D7CC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lastRenderedPageBreak/>
              <w:t>Haldusosakond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7F52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Haldusteenistus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5528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Koristaja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BFD9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CE0B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6FD7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7992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B207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0067DE69" w14:textId="77777777" w:rsidTr="00233E7A">
        <w:trPr>
          <w:trHeight w:val="5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92BA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Haldusosakond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C266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Haldusteenistus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AA9A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Autojuht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BD40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1A7E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3D5F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508C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F7BA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6AA2C56A" w14:textId="77777777" w:rsidTr="00233E7A">
        <w:trPr>
          <w:trHeight w:val="5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C17B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Haldusosakond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6C2D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Toitlustusteenistus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C8D0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Toitlustusjuht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B8C8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BE7D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A358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3DFF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31C5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6E79BCCA" w14:textId="77777777" w:rsidTr="00233E7A">
        <w:trPr>
          <w:trHeight w:val="5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C59D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Haldusosakond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02B6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Toitlustusteenistus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E107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Vanemkokk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BA3B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3FE2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90FF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756E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D5DF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1A076846" w14:textId="77777777" w:rsidTr="00233E7A">
        <w:trPr>
          <w:trHeight w:val="5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C943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Haldusosakond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E94C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Toitlustusteenistus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ED39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Kokk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70E6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0967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9B95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7EB1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38D7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2F99F6E5" w14:textId="77777777" w:rsidTr="00233E7A">
        <w:trPr>
          <w:trHeight w:val="5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80EF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Haldusosakond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1C7E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Toitlustusteenistus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FDEE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Köögitööline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673B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3329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89A4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3845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7C7D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622D8754" w14:textId="77777777" w:rsidTr="00233E7A">
        <w:trPr>
          <w:trHeight w:val="5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171B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Haldusosakond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4D1C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Toitlustusteenistus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1682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Toidulao spetsialist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5B9B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1C27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E698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279F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ECFF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7B2BD395" w14:textId="77777777" w:rsidTr="00233E7A">
        <w:trPr>
          <w:trHeight w:val="5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D95B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Haldusosakond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5F63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Tartu Vangla kauplus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32FD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Kaupluse juhataja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F03B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FC2E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3FB6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01A7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36F9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1B54096A" w14:textId="77777777" w:rsidTr="00233E7A">
        <w:trPr>
          <w:trHeight w:val="5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0E70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Haldusosakond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BC09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Tartu Vangla kauplus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88B3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Kaubatundja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2A55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CB51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C3B0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239B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BF85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7FBC4668" w14:textId="77777777" w:rsidTr="00233E7A">
        <w:trPr>
          <w:trHeight w:val="5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9E42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Haldusosakond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1777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Tartu Vangla kauplus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FFF6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Müüja-</w:t>
            </w:r>
            <w:proofErr w:type="spellStart"/>
            <w:r w:rsidRPr="004509F9">
              <w:rPr>
                <w:rFonts w:ascii="Arial" w:hAnsi="Arial" w:cs="Arial"/>
                <w:sz w:val="20"/>
                <w:szCs w:val="20"/>
              </w:rPr>
              <w:t>komplekteerija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5B24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495B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19F5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9EC0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76D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6A24AAC4" w14:textId="77777777" w:rsidTr="00233E7A">
        <w:trPr>
          <w:trHeight w:val="5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6135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Personaliosakond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0F1B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5856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Personaliosakonna juhataja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B48F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AD3F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2995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0E2E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D013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65FD2595" w14:textId="77777777" w:rsidTr="00233E7A">
        <w:trPr>
          <w:trHeight w:val="5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810D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Personaliosakond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B210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F25B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Haridusjuht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5E5D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E800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37FF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0E94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1BAE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223DE6CF" w14:textId="77777777" w:rsidTr="00233E7A">
        <w:trPr>
          <w:trHeight w:val="5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C335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Personaliosakond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AF0D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7411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Personalipartner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85A3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A6B9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E57B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916B3" w14:textId="01412021" w:rsidR="00FC5AF9" w:rsidRPr="004509F9" w:rsidRDefault="006610F7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8A27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5DEB2934" w14:textId="77777777" w:rsidTr="00233E7A">
        <w:trPr>
          <w:trHeight w:val="5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C476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Personaliosakond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CEB3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8E69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Peaspetsialist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3E70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206A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50C3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300A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E1DD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1D84B90F" w14:textId="77777777" w:rsidTr="00233E7A">
        <w:trPr>
          <w:trHeight w:val="5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88BE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Personaliosakond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BF8D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6BE8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Spetsialist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81A4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522C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5333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9D06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C744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530396FE" w14:textId="77777777" w:rsidTr="00233E7A">
        <w:trPr>
          <w:trHeight w:val="5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C26F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Personaliosakond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F227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97E6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Personalispetsialist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2189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6526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391A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6BC7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8AEB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7D5111F5" w14:textId="77777777" w:rsidTr="00233E7A">
        <w:trPr>
          <w:trHeight w:val="5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4796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Personaliosakond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2F45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4416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Sporditöö peaspetsialist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D4B0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34F9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2033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326C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2B40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48DBE8D6" w14:textId="77777777" w:rsidTr="00233E7A">
        <w:trPr>
          <w:trHeight w:val="5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AE4A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Personaliosakond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2D63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136B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Väljaõppe peaspetsialist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C63B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vanglainspektor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B4D7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76EC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08F2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05EA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7D049423" w14:textId="77777777" w:rsidTr="00233E7A">
        <w:trPr>
          <w:trHeight w:val="5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02E1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Personaliosakond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5D63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8DBD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Kehalise ettevalmistuse peaspetsialist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6C6B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I klassi vanglainspektor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1F46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A24C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1CED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810A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42590F5B" w14:textId="77777777" w:rsidTr="00233E7A">
        <w:trPr>
          <w:trHeight w:val="5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3F41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Personaliosakond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79CB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44FE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Sekretär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A43E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CFAB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A547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6E58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FFC9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67044F50" w14:textId="77777777" w:rsidTr="00233E7A">
        <w:trPr>
          <w:trHeight w:val="5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EF73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FCF8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A3FB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Osakonnajuhataja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C4F0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1058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CFBC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4F4C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FB30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6343AAF5" w14:textId="77777777" w:rsidTr="00233E7A">
        <w:trPr>
          <w:trHeight w:val="5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3913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7E7E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8E78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Apteegi juhataja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718F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6477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FEC3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4FB2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2E6F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15692AF7" w14:textId="77777777" w:rsidTr="00233E7A">
        <w:trPr>
          <w:trHeight w:val="5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2646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19BE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5DAE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Farmatseut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AE94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3B56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26F1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C437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0,25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5B12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1FFF7877" w14:textId="77777777" w:rsidTr="00233E7A">
        <w:trPr>
          <w:trHeight w:val="5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1FAE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2E50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8A72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Arst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0DE0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1A29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7FC3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4612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1,75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05A2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6E2E6770" w14:textId="77777777" w:rsidTr="00233E7A">
        <w:trPr>
          <w:trHeight w:val="5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D2F1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4789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3470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Psühhiaater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76E1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65C5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0569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7679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D687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67905D3D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3205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C456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F692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Kliiniline psühholoog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26E0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534A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2BB0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D976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6AD3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0A1E55D9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5DEF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7F34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D28E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Uroloog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65F7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A074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60E4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D96D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0,25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FF3F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715D6F37" w14:textId="77777777" w:rsidTr="00233E7A">
        <w:trPr>
          <w:trHeight w:val="2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00B8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lastRenderedPageBreak/>
              <w:t>Meditsiiniosakond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6D52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CA30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Radioloog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6CCE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FD52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1BA3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2E4B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E2F6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5CDECBD6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0780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8B54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F226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Hambaarst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6EF4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6634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BE85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C74D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0,75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B614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7B70CE19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EA6A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D6E8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5FA8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Õendusjuht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9ADF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3D19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D820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2020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4F5A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41E76EF2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F8B6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3745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2EE7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Õde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43D2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AD1C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F1D4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41AE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889B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52B0DA70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8085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5B87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1AD0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Vaimse tervise õde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7C7A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2160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4AAC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8FED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4864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107A8A32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8E9C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E6BF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18ED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Radioloogia assistent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0D3D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B25B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28BB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6A1B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749E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41913B1C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455E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FC85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6B55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509F9">
              <w:rPr>
                <w:rFonts w:ascii="Arial" w:hAnsi="Arial" w:cs="Arial"/>
                <w:sz w:val="20"/>
                <w:szCs w:val="20"/>
              </w:rPr>
              <w:t>Infektsionist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863E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CD0D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36AC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3CBA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98A0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029F94C9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571B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883C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50EF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509F9">
              <w:rPr>
                <w:rFonts w:ascii="Arial" w:hAnsi="Arial" w:cs="Arial"/>
                <w:sz w:val="20"/>
                <w:szCs w:val="20"/>
              </w:rPr>
              <w:t>Dermatoveneroloog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AE14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0732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F42D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4F71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0,25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73EC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59EA1855" w14:textId="77777777" w:rsidTr="00233E7A">
        <w:trPr>
          <w:trHeight w:val="2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BA39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0612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CF37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Kirurg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4AFD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B7B6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9777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88BF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0,25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E28A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3405E777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45F4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7FDF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59D2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Neuroloog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BC20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E877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FB7A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61A5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0,25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DB28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1B7E8DFE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D899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41E2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60B2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Oftalmoloog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76F9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2226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E4B7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1043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0,25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BADF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49652426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9FD0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DA2E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F673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Referent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66C2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044E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0FE6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BB7C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59C9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579CB4EE" w14:textId="77777777" w:rsidTr="00233E7A">
        <w:trPr>
          <w:trHeight w:val="2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89C3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E847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C747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Assistent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CCBA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Töötaja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D980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D9CD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666E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594D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Tähtajatu</w:t>
            </w:r>
          </w:p>
        </w:tc>
      </w:tr>
      <w:tr w:rsidR="00FC5AF9" w:rsidRPr="004509F9" w14:paraId="71F8A37C" w14:textId="77777777" w:rsidTr="00233E7A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5F5B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Viru Vangla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02C7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Praktikant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7D4C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EAA016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6B04879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3588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Tähtajaline</w:t>
            </w:r>
          </w:p>
        </w:tc>
      </w:tr>
    </w:tbl>
    <w:p w14:paraId="6AA4C7D3" w14:textId="77777777" w:rsidR="00FC5AF9" w:rsidRPr="004509F9" w:rsidRDefault="00FC5AF9" w:rsidP="00FC5AF9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93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2081"/>
        <w:gridCol w:w="4314"/>
        <w:gridCol w:w="830"/>
        <w:gridCol w:w="425"/>
        <w:gridCol w:w="709"/>
        <w:gridCol w:w="1134"/>
      </w:tblGrid>
      <w:tr w:rsidR="00FC5AF9" w:rsidRPr="004509F9" w14:paraId="0B2C2467" w14:textId="77777777" w:rsidTr="00233E7A">
        <w:trPr>
          <w:trHeight w:val="255"/>
        </w:trPr>
        <w:tc>
          <w:tcPr>
            <w:tcW w:w="2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E92EC8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9C39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9F9">
              <w:rPr>
                <w:rFonts w:ascii="Arial" w:hAnsi="Arial" w:cs="Arial"/>
                <w:b/>
                <w:bCs/>
                <w:sz w:val="20"/>
                <w:szCs w:val="20"/>
              </w:rPr>
              <w:t>Teenistuskohad struktuuriüksuste kaupa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0BCE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FFB2C4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01DD80A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299D1B4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59392868" w14:textId="77777777" w:rsidTr="00233E7A">
        <w:trPr>
          <w:trHeight w:val="260"/>
        </w:trPr>
        <w:tc>
          <w:tcPr>
            <w:tcW w:w="2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77D30F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CAB1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Juhtkond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C0A5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4B4760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0A21CC8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4DAF4D6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5A90DF5F" w14:textId="77777777" w:rsidTr="00233E7A">
        <w:trPr>
          <w:trHeight w:val="260"/>
        </w:trPr>
        <w:tc>
          <w:tcPr>
            <w:tcW w:w="2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0CFFC4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D986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Relvastatud üksus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D00F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C39C1B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ECA659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75A874A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3684ECB4" w14:textId="77777777" w:rsidTr="00233E7A">
        <w:trPr>
          <w:trHeight w:val="260"/>
        </w:trPr>
        <w:tc>
          <w:tcPr>
            <w:tcW w:w="2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2D6272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84B9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Sisekontroll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8026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431C6A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49F7B5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154C988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332006ED" w14:textId="77777777" w:rsidTr="00233E7A">
        <w:trPr>
          <w:trHeight w:val="255"/>
        </w:trPr>
        <w:tc>
          <w:tcPr>
            <w:tcW w:w="2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47997E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60D1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Sekkumistegevuste osakond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18C8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4A8774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5DF491A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0A8533C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06DC2BF0" w14:textId="77777777" w:rsidTr="00233E7A">
        <w:trPr>
          <w:trHeight w:val="255"/>
        </w:trPr>
        <w:tc>
          <w:tcPr>
            <w:tcW w:w="2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EB67D5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2C11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Esimene üksus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5F3B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0C33F9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4D6C7A9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55A71BA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3B22E458" w14:textId="77777777" w:rsidTr="00233E7A">
        <w:trPr>
          <w:trHeight w:val="260"/>
        </w:trPr>
        <w:tc>
          <w:tcPr>
            <w:tcW w:w="2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78E42F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CFBF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Teine üksus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A151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F1799D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7776F8A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2A2DD3C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0B13922C" w14:textId="77777777" w:rsidTr="00233E7A">
        <w:trPr>
          <w:trHeight w:val="260"/>
        </w:trPr>
        <w:tc>
          <w:tcPr>
            <w:tcW w:w="2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49ED66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38CA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Kolmas üksus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8943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9AB449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0A72642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617971E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3777D88E" w14:textId="77777777" w:rsidTr="00233E7A">
        <w:trPr>
          <w:trHeight w:val="260"/>
        </w:trPr>
        <w:tc>
          <w:tcPr>
            <w:tcW w:w="2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8DB610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50D9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Neljas üksus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877B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164562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11491CD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3CE4FAD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0FCEE1F3" w14:textId="77777777" w:rsidTr="00233E7A">
        <w:trPr>
          <w:trHeight w:val="260"/>
        </w:trPr>
        <w:tc>
          <w:tcPr>
            <w:tcW w:w="2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BBBA03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F508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Viies üksus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0208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DABE52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2683FA4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3024D36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345C3C83" w14:textId="77777777" w:rsidTr="00233E7A">
        <w:trPr>
          <w:trHeight w:val="260"/>
        </w:trPr>
        <w:tc>
          <w:tcPr>
            <w:tcW w:w="2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EBEDE5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4E99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Saateüksus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1A62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230531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02F0EEF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700CC13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5CD834E3" w14:textId="77777777" w:rsidTr="00233E7A">
        <w:trPr>
          <w:trHeight w:val="255"/>
        </w:trPr>
        <w:tc>
          <w:tcPr>
            <w:tcW w:w="2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18A318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BBE6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Avavangla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4102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A4D158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3A4039C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4CF48D2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0D2CF01F" w14:textId="77777777" w:rsidTr="00233E7A">
        <w:trPr>
          <w:trHeight w:val="255"/>
        </w:trPr>
        <w:tc>
          <w:tcPr>
            <w:tcW w:w="2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D71BDE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E63A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Pääsla ja kokkusaamiste üksus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14AA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4E95B0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6756197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6D1D03F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126DF2B4" w14:textId="77777777" w:rsidTr="00233E7A">
        <w:trPr>
          <w:trHeight w:val="255"/>
        </w:trPr>
        <w:tc>
          <w:tcPr>
            <w:tcW w:w="2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004985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4716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Järelevalvekorralduse üksus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07B8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EDFB97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17DAF8C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685B49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6905BA79" w14:textId="77777777" w:rsidTr="00233E7A">
        <w:trPr>
          <w:trHeight w:val="255"/>
        </w:trPr>
        <w:tc>
          <w:tcPr>
            <w:tcW w:w="2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F04A1C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0417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Vastuvõtuüksus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B4B3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9A15B8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E419FD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69CD0D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658C245B" w14:textId="77777777" w:rsidTr="00233E7A">
        <w:trPr>
          <w:trHeight w:val="255"/>
        </w:trPr>
        <w:tc>
          <w:tcPr>
            <w:tcW w:w="2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BCFAE6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2048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Teabe- ja uurimis</w:t>
            </w:r>
            <w:r>
              <w:rPr>
                <w:rFonts w:ascii="Arial" w:hAnsi="Arial" w:cs="Arial"/>
                <w:sz w:val="20"/>
                <w:szCs w:val="20"/>
              </w:rPr>
              <w:t>osakond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46C7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1D2A8C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59A21BC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3B0FBB2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19B76EFA" w14:textId="77777777" w:rsidTr="00233E7A">
        <w:trPr>
          <w:trHeight w:val="260"/>
        </w:trPr>
        <w:tc>
          <w:tcPr>
            <w:tcW w:w="2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C5B98B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D8BC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Õigus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8241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9BD554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1F7C82B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06AF9A1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5A93463A" w14:textId="77777777" w:rsidTr="00233E7A">
        <w:trPr>
          <w:trHeight w:val="255"/>
        </w:trPr>
        <w:tc>
          <w:tcPr>
            <w:tcW w:w="2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D2921A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C92F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Haldusosakond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E769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144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337E0B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51B5658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37051F6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723897F6" w14:textId="77777777" w:rsidTr="00233E7A">
        <w:trPr>
          <w:trHeight w:val="255"/>
        </w:trPr>
        <w:tc>
          <w:tcPr>
            <w:tcW w:w="2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EFA10A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E0B5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Personaliosakond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5202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27,5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50F706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5C58F3E4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B915A0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270565FD" w14:textId="77777777" w:rsidTr="00233E7A">
        <w:trPr>
          <w:trHeight w:val="255"/>
        </w:trPr>
        <w:tc>
          <w:tcPr>
            <w:tcW w:w="2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02AA02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E74F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Meditsiiniosakond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9490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34,5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AA33CA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1359B0F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72E71B0B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46E5F4C3" w14:textId="77777777" w:rsidTr="00233E7A">
        <w:trPr>
          <w:trHeight w:val="260"/>
        </w:trPr>
        <w:tc>
          <w:tcPr>
            <w:tcW w:w="2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526717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B411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C5DC46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7445BA8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3210BB1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3B2C3A08" w14:textId="77777777" w:rsidTr="00233E7A">
        <w:trPr>
          <w:trHeight w:val="260"/>
        </w:trPr>
        <w:tc>
          <w:tcPr>
            <w:tcW w:w="2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EEBB86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E1FE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9F9">
              <w:rPr>
                <w:rFonts w:ascii="Arial" w:hAnsi="Arial" w:cs="Arial"/>
                <w:b/>
                <w:bCs/>
                <w:sz w:val="20"/>
                <w:szCs w:val="20"/>
              </w:rPr>
              <w:t>Praktikandid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AF50E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9F9">
              <w:rPr>
                <w:rFonts w:ascii="Arial" w:hAnsi="Arial" w:cs="Arial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CC7D18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18BE382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547C2F37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66349E05" w14:textId="77777777" w:rsidTr="00233E7A">
        <w:trPr>
          <w:trHeight w:val="255"/>
        </w:trPr>
        <w:tc>
          <w:tcPr>
            <w:tcW w:w="2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ABB11B6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32D8F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9F9">
              <w:rPr>
                <w:rFonts w:ascii="Arial" w:hAnsi="Arial" w:cs="Arial"/>
                <w:b/>
                <w:bCs/>
                <w:sz w:val="20"/>
                <w:szCs w:val="20"/>
              </w:rPr>
              <w:t>Teenistuskohti kokku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7BAD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9F9">
              <w:rPr>
                <w:rFonts w:ascii="Arial" w:hAnsi="Arial" w:cs="Arial"/>
                <w:b/>
                <w:bCs/>
                <w:sz w:val="20"/>
                <w:szCs w:val="20"/>
              </w:rPr>
              <w:t>565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9688A0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6A84DF6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067C361D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0F6CF8F5" w14:textId="77777777" w:rsidTr="00233E7A">
        <w:trPr>
          <w:trHeight w:val="255"/>
        </w:trPr>
        <w:tc>
          <w:tcPr>
            <w:tcW w:w="2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B9F1B7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D11B8" w14:textId="77777777" w:rsidR="00FC5AF9" w:rsidRPr="004509F9" w:rsidRDefault="00FC5AF9" w:rsidP="00233E7A">
            <w:pPr>
              <w:pStyle w:val="Loendilik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neist vanglaametniku ametikohti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DC53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713B51C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3A17BCC1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3BB0F9D3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07D4342F" w14:textId="77777777" w:rsidTr="00233E7A">
        <w:trPr>
          <w:trHeight w:val="255"/>
        </w:trPr>
        <w:tc>
          <w:tcPr>
            <w:tcW w:w="2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29798A8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85413" w14:textId="77777777" w:rsidR="00FC5AF9" w:rsidRPr="004509F9" w:rsidRDefault="00FC5AF9" w:rsidP="00233E7A">
            <w:pPr>
              <w:pStyle w:val="Loendilik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neist muid ameti- ja töökohti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E3E1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265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0B09C19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261373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768FDB1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AF9" w:rsidRPr="004509F9" w14:paraId="2E8BDA0D" w14:textId="77777777" w:rsidTr="006610F7">
        <w:trPr>
          <w:trHeight w:val="237"/>
        </w:trPr>
        <w:tc>
          <w:tcPr>
            <w:tcW w:w="2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2E29F4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45295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9F9">
              <w:rPr>
                <w:rFonts w:ascii="Arial" w:hAnsi="Arial" w:cs="Arial"/>
                <w:b/>
                <w:bCs/>
                <w:sz w:val="20"/>
                <w:szCs w:val="20"/>
              </w:rPr>
              <w:t>KÕIK KOKKU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1138A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9F9">
              <w:rPr>
                <w:rFonts w:ascii="Arial" w:hAnsi="Arial" w:cs="Arial"/>
                <w:b/>
                <w:bCs/>
                <w:sz w:val="20"/>
                <w:szCs w:val="20"/>
              </w:rPr>
              <w:t>601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8B78740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09F9">
              <w:rPr>
                <w:rFonts w:ascii="Arial" w:hAnsi="Arial" w:cs="Arial"/>
                <w:sz w:val="20"/>
                <w:szCs w:val="20"/>
              </w:rPr>
              <w:t>“.</w:t>
            </w:r>
          </w:p>
        </w:tc>
        <w:tc>
          <w:tcPr>
            <w:tcW w:w="709" w:type="dxa"/>
            <w:shd w:val="clear" w:color="auto" w:fill="auto"/>
            <w:hideMark/>
          </w:tcPr>
          <w:p w14:paraId="0FED91B3" w14:textId="77777777" w:rsidR="00FC5A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A303654" w14:textId="77777777" w:rsidR="006610F7" w:rsidRDefault="006610F7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3CC6E4E" w14:textId="27FB2E69" w:rsidR="006610F7" w:rsidRPr="004509F9" w:rsidRDefault="006610F7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14:paraId="74B067D2" w14:textId="77777777" w:rsidR="00FC5AF9" w:rsidRPr="004509F9" w:rsidRDefault="00FC5AF9" w:rsidP="00233E7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E499B4" w14:textId="77777777" w:rsidR="006610F7" w:rsidRDefault="006610F7" w:rsidP="00FC5AF9">
      <w:pPr>
        <w:pStyle w:val="Pealkiri3"/>
        <w:spacing w:before="0" w:line="240" w:lineRule="auto"/>
        <w:jc w:val="both"/>
        <w:rPr>
          <w:rFonts w:ascii="Arial" w:hAnsi="Arial" w:cs="Arial"/>
          <w:b/>
          <w:color w:val="202020"/>
          <w:sz w:val="20"/>
          <w:szCs w:val="20"/>
        </w:rPr>
      </w:pPr>
    </w:p>
    <w:p w14:paraId="4638FAD1" w14:textId="17F34682" w:rsidR="00FC5AF9" w:rsidRPr="004509F9" w:rsidRDefault="00FC5AF9" w:rsidP="00FC5AF9">
      <w:pPr>
        <w:pStyle w:val="Pealkiri3"/>
        <w:spacing w:before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4509F9">
        <w:rPr>
          <w:rFonts w:ascii="Arial" w:hAnsi="Arial" w:cs="Arial"/>
          <w:b/>
          <w:color w:val="202020"/>
          <w:sz w:val="20"/>
          <w:szCs w:val="20"/>
        </w:rPr>
        <w:t xml:space="preserve">§ 4. </w:t>
      </w:r>
      <w:r w:rsidRPr="004509F9">
        <w:rPr>
          <w:rFonts w:ascii="Arial" w:hAnsi="Arial" w:cs="Arial"/>
          <w:b/>
          <w:color w:val="000000"/>
          <w:sz w:val="20"/>
          <w:szCs w:val="20"/>
        </w:rPr>
        <w:t>Justiitsministri 6. detsembri 2001. a määruse nr 92 „Tallinna Vangla põhimäärus” muutmine</w:t>
      </w:r>
    </w:p>
    <w:p w14:paraId="12FAF274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</w:p>
    <w:p w14:paraId="40340D67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4509F9">
        <w:rPr>
          <w:rFonts w:ascii="Arial" w:hAnsi="Arial" w:cs="Arial"/>
          <w:color w:val="202020"/>
          <w:sz w:val="20"/>
          <w:szCs w:val="20"/>
          <w:shd w:val="clear" w:color="auto" w:fill="FFFFFF"/>
        </w:rPr>
        <w:t>Justiitsministri 6. detsembri 2001. a määruses nr 92 „Tallinna Vangla põhimäärus” tehakse järgmised muudatused:</w:t>
      </w:r>
    </w:p>
    <w:p w14:paraId="27F30A47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b/>
          <w:color w:val="202020"/>
          <w:sz w:val="20"/>
          <w:szCs w:val="20"/>
        </w:rPr>
      </w:pPr>
    </w:p>
    <w:p w14:paraId="31DE01D0" w14:textId="77777777" w:rsidR="00FC5A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C93FF0">
        <w:rPr>
          <w:rFonts w:ascii="Arial" w:hAnsi="Arial" w:cs="Arial"/>
          <w:b/>
          <w:color w:val="202020"/>
          <w:sz w:val="20"/>
          <w:szCs w:val="20"/>
        </w:rPr>
        <w:t>1)</w:t>
      </w:r>
      <w:r w:rsidRPr="00C93FF0">
        <w:rPr>
          <w:rFonts w:ascii="Arial" w:hAnsi="Arial" w:cs="Arial"/>
          <w:color w:val="202020"/>
          <w:sz w:val="20"/>
          <w:szCs w:val="20"/>
        </w:rPr>
        <w:t xml:space="preserve"> määruse § 2 lõike 1 punkti 1</w:t>
      </w:r>
      <w:r w:rsidRPr="00C93FF0">
        <w:rPr>
          <w:rFonts w:ascii="Arial" w:hAnsi="Arial" w:cs="Arial"/>
          <w:color w:val="202020"/>
          <w:sz w:val="20"/>
          <w:szCs w:val="20"/>
          <w:vertAlign w:val="superscript"/>
        </w:rPr>
        <w:t>1</w:t>
      </w:r>
      <w:r w:rsidRPr="00C93FF0">
        <w:rPr>
          <w:rFonts w:ascii="Arial" w:hAnsi="Arial" w:cs="Arial"/>
          <w:color w:val="202020"/>
          <w:sz w:val="20"/>
          <w:szCs w:val="20"/>
        </w:rPr>
        <w:t xml:space="preserve"> täiendatakse pärast sõnu „noorte kriminaalhooldust“ sõnadega „, ja kriminaalhoolduse läbiviimist toetavaid tegevusi“;</w:t>
      </w:r>
    </w:p>
    <w:p w14:paraId="2CF84EFF" w14:textId="77777777" w:rsidR="00FC5A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</w:p>
    <w:p w14:paraId="4CFB5C96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F965E3">
        <w:rPr>
          <w:rFonts w:ascii="Arial" w:hAnsi="Arial" w:cs="Arial"/>
          <w:b/>
          <w:color w:val="202020"/>
          <w:sz w:val="20"/>
          <w:szCs w:val="20"/>
        </w:rPr>
        <w:t>2)</w:t>
      </w:r>
      <w:r>
        <w:rPr>
          <w:rFonts w:ascii="Arial" w:hAnsi="Arial" w:cs="Arial"/>
          <w:color w:val="202020"/>
          <w:sz w:val="20"/>
          <w:szCs w:val="20"/>
        </w:rPr>
        <w:t xml:space="preserve"> </w:t>
      </w:r>
      <w:r w:rsidRPr="004509F9">
        <w:rPr>
          <w:rFonts w:ascii="Arial" w:hAnsi="Arial" w:cs="Arial"/>
          <w:color w:val="202020"/>
          <w:sz w:val="20"/>
          <w:szCs w:val="20"/>
        </w:rPr>
        <w:t>määrust täiendatakse §-ga 3</w:t>
      </w:r>
      <w:r w:rsidRPr="004509F9">
        <w:rPr>
          <w:rFonts w:ascii="Arial" w:hAnsi="Arial" w:cs="Arial"/>
          <w:color w:val="202020"/>
          <w:sz w:val="20"/>
          <w:szCs w:val="20"/>
          <w:vertAlign w:val="superscript"/>
        </w:rPr>
        <w:t>2</w:t>
      </w:r>
      <w:r w:rsidRPr="004509F9">
        <w:rPr>
          <w:rFonts w:ascii="Arial" w:hAnsi="Arial" w:cs="Arial"/>
          <w:color w:val="202020"/>
          <w:sz w:val="20"/>
          <w:szCs w:val="20"/>
        </w:rPr>
        <w:t xml:space="preserve"> järgmises sõnastuses:</w:t>
      </w:r>
    </w:p>
    <w:p w14:paraId="621BB910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</w:p>
    <w:p w14:paraId="5C977B18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b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„</w:t>
      </w:r>
      <w:r w:rsidRPr="004509F9">
        <w:rPr>
          <w:rFonts w:ascii="Arial" w:hAnsi="Arial" w:cs="Arial"/>
          <w:b/>
          <w:color w:val="202020"/>
          <w:sz w:val="20"/>
          <w:szCs w:val="20"/>
        </w:rPr>
        <w:t>§ 3</w:t>
      </w:r>
      <w:r w:rsidRPr="004509F9">
        <w:rPr>
          <w:rFonts w:ascii="Arial" w:hAnsi="Arial" w:cs="Arial"/>
          <w:b/>
          <w:color w:val="202020"/>
          <w:sz w:val="20"/>
          <w:szCs w:val="20"/>
          <w:vertAlign w:val="superscript"/>
        </w:rPr>
        <w:t>2</w:t>
      </w:r>
      <w:r w:rsidRPr="004509F9">
        <w:rPr>
          <w:rFonts w:ascii="Arial" w:hAnsi="Arial" w:cs="Arial"/>
          <w:b/>
          <w:color w:val="202020"/>
          <w:sz w:val="20"/>
          <w:szCs w:val="20"/>
        </w:rPr>
        <w:t>. Vanglate kriminaalhoolduse direktor</w:t>
      </w:r>
    </w:p>
    <w:p w14:paraId="3A5A3138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</w:p>
    <w:p w14:paraId="311F0198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(1) Vanglate kriminaalhoolduse direktor juhib kriminaalhooldust, välja arvatud Viru Vangla alaealiste ja noorte kriminaalhooldus</w:t>
      </w:r>
      <w:r>
        <w:rPr>
          <w:rFonts w:ascii="Arial" w:hAnsi="Arial" w:cs="Arial"/>
          <w:color w:val="202020"/>
          <w:sz w:val="20"/>
          <w:szCs w:val="20"/>
        </w:rPr>
        <w:t>t</w:t>
      </w:r>
      <w:r w:rsidRPr="004509F9">
        <w:rPr>
          <w:rFonts w:ascii="Arial" w:hAnsi="Arial" w:cs="Arial"/>
          <w:color w:val="202020"/>
          <w:sz w:val="20"/>
          <w:szCs w:val="20"/>
        </w:rPr>
        <w:t>.</w:t>
      </w:r>
    </w:p>
    <w:p w14:paraId="0D8CEC4E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</w:p>
    <w:p w14:paraId="725215C5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(</w:t>
      </w:r>
      <w:bookmarkStart w:id="1" w:name="_Hlk120694436"/>
      <w:r w:rsidRPr="004509F9">
        <w:rPr>
          <w:rFonts w:ascii="Arial" w:hAnsi="Arial" w:cs="Arial"/>
          <w:color w:val="202020"/>
          <w:sz w:val="20"/>
          <w:szCs w:val="20"/>
        </w:rPr>
        <w:t>2) Vanglate kriminaalhoolduse direktori nimetab ametisse ja vabastab ametist vanglate valdkonna asekantsler</w:t>
      </w:r>
      <w:bookmarkEnd w:id="1"/>
      <w:r w:rsidRPr="004509F9">
        <w:rPr>
          <w:rFonts w:ascii="Arial" w:hAnsi="Arial" w:cs="Arial"/>
          <w:color w:val="202020"/>
          <w:sz w:val="20"/>
          <w:szCs w:val="20"/>
        </w:rPr>
        <w:t>.</w:t>
      </w:r>
    </w:p>
    <w:p w14:paraId="521A1190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</w:p>
    <w:p w14:paraId="4D20A9D6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(3) Vanglate kriminaalhoolduse direktor:</w:t>
      </w:r>
    </w:p>
    <w:p w14:paraId="79205F7D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 xml:space="preserve">1) juhib vahetult kriminaalhooldusosakondade </w:t>
      </w:r>
      <w:r w:rsidRPr="00051C4C">
        <w:rPr>
          <w:rFonts w:ascii="Arial" w:hAnsi="Arial" w:cs="Arial"/>
          <w:color w:val="202020"/>
          <w:sz w:val="20"/>
          <w:szCs w:val="20"/>
        </w:rPr>
        <w:t>tööd ja kaasab vajadusel kriminaalhooldusosakondade töösse teiste vanglate ametnikud ja töötajad;</w:t>
      </w:r>
    </w:p>
    <w:p w14:paraId="69FC3C10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2) vastutab kriminaalhoolduse ülesannete otstarbeka täitmise eest ning tagab nende ülesannete tulemusliku täitmise, samuti kriminaalhoolduse arendamise ja kriminaalhooldusosakondade häireteta töö;</w:t>
      </w:r>
    </w:p>
    <w:p w14:paraId="0C99232F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 xml:space="preserve">3) nimetab ametisse ja vabastab ametist kriminaalhooldusosakonna ametnikud ning sõlmib, muudab ja lõpetab töölepinguid </w:t>
      </w:r>
      <w:r>
        <w:rPr>
          <w:rFonts w:ascii="Arial" w:hAnsi="Arial" w:cs="Arial"/>
          <w:color w:val="202020"/>
          <w:sz w:val="20"/>
          <w:szCs w:val="20"/>
        </w:rPr>
        <w:t>kriminaalhooldus</w:t>
      </w:r>
      <w:r w:rsidRPr="004509F9">
        <w:rPr>
          <w:rFonts w:ascii="Arial" w:hAnsi="Arial" w:cs="Arial"/>
          <w:color w:val="202020"/>
          <w:sz w:val="20"/>
          <w:szCs w:val="20"/>
        </w:rPr>
        <w:t>osakonna töötajatega;</w:t>
      </w:r>
    </w:p>
    <w:p w14:paraId="69E76EBB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4) tagab kriminaalhooldusosakondade täiendusõppe korraldamise;</w:t>
      </w:r>
    </w:p>
    <w:p w14:paraId="6E8FDFA9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5) esitab Justiitsministeeriumile ettepanekuid kriminaalhoolduse töö korraldamiseks;</w:t>
      </w:r>
    </w:p>
    <w:p w14:paraId="20844D88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4509F9">
        <w:rPr>
          <w:rFonts w:ascii="Arial" w:hAnsi="Arial" w:cs="Arial"/>
          <w:color w:val="202020"/>
          <w:sz w:val="20"/>
          <w:szCs w:val="20"/>
        </w:rPr>
        <w:t xml:space="preserve">6) </w:t>
      </w:r>
      <w:r w:rsidRPr="004509F9">
        <w:rPr>
          <w:rFonts w:ascii="Arial" w:hAnsi="Arial" w:cs="Arial"/>
          <w:color w:val="202020"/>
          <w:sz w:val="20"/>
          <w:szCs w:val="20"/>
          <w:shd w:val="clear" w:color="auto" w:fill="FFFFFF"/>
        </w:rPr>
        <w:t>tagab kriminaalhoolduse ülesannete täitmiseks eraldatud eelarveraha säästliku ja sihipärase kasutamise vastavalt õigusaktidele ja Justiitsministeeriumi korraldustele;</w:t>
      </w:r>
    </w:p>
    <w:p w14:paraId="0E9F2D0E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4509F9">
        <w:rPr>
          <w:rFonts w:ascii="Arial" w:hAnsi="Arial" w:cs="Arial"/>
          <w:color w:val="202020"/>
          <w:sz w:val="20"/>
          <w:szCs w:val="20"/>
        </w:rPr>
        <w:t xml:space="preserve">7) </w:t>
      </w:r>
      <w:r w:rsidRPr="004509F9">
        <w:rPr>
          <w:rFonts w:ascii="Arial" w:hAnsi="Arial" w:cs="Arial"/>
          <w:color w:val="202020"/>
          <w:sz w:val="20"/>
          <w:szCs w:val="20"/>
          <w:shd w:val="clear" w:color="auto" w:fill="FFFFFF"/>
        </w:rPr>
        <w:t>vastutab tema valdusesse antud riigivara säilimise ja heaperemeheliku kasutamise eest;</w:t>
      </w:r>
    </w:p>
    <w:p w14:paraId="0B9032FA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 xml:space="preserve">8) </w:t>
      </w:r>
      <w:r w:rsidRPr="004509F9">
        <w:rPr>
          <w:rFonts w:ascii="Arial" w:hAnsi="Arial" w:cs="Arial"/>
          <w:color w:val="202020"/>
          <w:sz w:val="20"/>
          <w:szCs w:val="20"/>
          <w:shd w:val="clear" w:color="auto" w:fill="FFFFFF"/>
        </w:rPr>
        <w:t>täidab muid õigusaktidega talle pandud ülesandeid.</w:t>
      </w:r>
      <w:r w:rsidRPr="004509F9">
        <w:rPr>
          <w:rFonts w:ascii="Arial" w:hAnsi="Arial" w:cs="Arial"/>
          <w:color w:val="202020"/>
          <w:sz w:val="20"/>
          <w:szCs w:val="20"/>
        </w:rPr>
        <w:t>“;</w:t>
      </w:r>
    </w:p>
    <w:p w14:paraId="36005FD6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</w:p>
    <w:p w14:paraId="4769655D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b/>
          <w:color w:val="202020"/>
          <w:sz w:val="20"/>
          <w:szCs w:val="20"/>
        </w:rPr>
      </w:pPr>
      <w:r>
        <w:rPr>
          <w:rFonts w:ascii="Arial" w:hAnsi="Arial" w:cs="Arial"/>
          <w:b/>
          <w:color w:val="202020"/>
          <w:sz w:val="20"/>
          <w:szCs w:val="20"/>
        </w:rPr>
        <w:t>3</w:t>
      </w:r>
      <w:r w:rsidRPr="004509F9">
        <w:rPr>
          <w:rFonts w:ascii="Arial" w:hAnsi="Arial" w:cs="Arial"/>
          <w:b/>
          <w:color w:val="202020"/>
          <w:sz w:val="20"/>
          <w:szCs w:val="20"/>
        </w:rPr>
        <w:t xml:space="preserve">) </w:t>
      </w:r>
      <w:r w:rsidRPr="004509F9">
        <w:rPr>
          <w:rFonts w:ascii="Arial" w:hAnsi="Arial" w:cs="Arial"/>
          <w:color w:val="202020"/>
          <w:sz w:val="20"/>
          <w:szCs w:val="20"/>
        </w:rPr>
        <w:t>määrust täiendatakse §-ga 5</w:t>
      </w:r>
      <w:r w:rsidRPr="004509F9">
        <w:rPr>
          <w:rFonts w:ascii="Arial" w:hAnsi="Arial" w:cs="Arial"/>
          <w:color w:val="202020"/>
          <w:sz w:val="20"/>
          <w:szCs w:val="20"/>
          <w:vertAlign w:val="superscript"/>
        </w:rPr>
        <w:t>1</w:t>
      </w:r>
      <w:r w:rsidRPr="004509F9">
        <w:rPr>
          <w:rFonts w:ascii="Arial" w:hAnsi="Arial" w:cs="Arial"/>
          <w:color w:val="202020"/>
          <w:sz w:val="20"/>
          <w:szCs w:val="20"/>
        </w:rPr>
        <w:t xml:space="preserve"> järgmises sõnastuses:</w:t>
      </w:r>
    </w:p>
    <w:p w14:paraId="31628BB6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b/>
          <w:color w:val="202020"/>
          <w:sz w:val="20"/>
          <w:szCs w:val="20"/>
        </w:rPr>
      </w:pPr>
    </w:p>
    <w:p w14:paraId="2C968050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b/>
          <w:color w:val="202020"/>
          <w:sz w:val="20"/>
          <w:szCs w:val="20"/>
        </w:rPr>
      </w:pPr>
      <w:r w:rsidRPr="004509F9">
        <w:rPr>
          <w:rFonts w:ascii="Arial" w:hAnsi="Arial" w:cs="Arial"/>
          <w:b/>
          <w:color w:val="202020"/>
          <w:sz w:val="20"/>
          <w:szCs w:val="20"/>
        </w:rPr>
        <w:t>„§ 5</w:t>
      </w:r>
      <w:r w:rsidRPr="004509F9">
        <w:rPr>
          <w:rFonts w:ascii="Arial" w:hAnsi="Arial" w:cs="Arial"/>
          <w:b/>
          <w:color w:val="202020"/>
          <w:sz w:val="20"/>
          <w:szCs w:val="20"/>
          <w:vertAlign w:val="superscript"/>
        </w:rPr>
        <w:t>1</w:t>
      </w:r>
      <w:r w:rsidRPr="004509F9">
        <w:rPr>
          <w:rFonts w:ascii="Arial" w:hAnsi="Arial" w:cs="Arial"/>
          <w:b/>
          <w:color w:val="202020"/>
          <w:sz w:val="20"/>
          <w:szCs w:val="20"/>
        </w:rPr>
        <w:t xml:space="preserve"> </w:t>
      </w:r>
      <w:r w:rsidRPr="00051C4C">
        <w:rPr>
          <w:rFonts w:ascii="Arial" w:hAnsi="Arial" w:cs="Arial"/>
          <w:b/>
          <w:color w:val="202020"/>
          <w:sz w:val="20"/>
          <w:szCs w:val="20"/>
        </w:rPr>
        <w:t>Vanglate</w:t>
      </w:r>
      <w:r w:rsidRPr="004509F9">
        <w:rPr>
          <w:rFonts w:ascii="Arial" w:hAnsi="Arial" w:cs="Arial"/>
          <w:b/>
          <w:color w:val="202020"/>
          <w:sz w:val="20"/>
          <w:szCs w:val="20"/>
        </w:rPr>
        <w:t xml:space="preserve"> kriminaalhoolduse direktori asendamine</w:t>
      </w:r>
    </w:p>
    <w:p w14:paraId="24C54392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b/>
          <w:color w:val="202020"/>
          <w:sz w:val="20"/>
          <w:szCs w:val="20"/>
        </w:rPr>
      </w:pPr>
    </w:p>
    <w:p w14:paraId="3EBE0EF5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051C4C">
        <w:rPr>
          <w:rFonts w:ascii="Arial" w:hAnsi="Arial" w:cs="Arial"/>
          <w:color w:val="202020"/>
          <w:sz w:val="20"/>
          <w:szCs w:val="20"/>
        </w:rPr>
        <w:t>Vanglate</w:t>
      </w:r>
      <w:r w:rsidRPr="004509F9">
        <w:rPr>
          <w:rFonts w:ascii="Arial" w:hAnsi="Arial" w:cs="Arial"/>
          <w:color w:val="202020"/>
          <w:sz w:val="20"/>
          <w:szCs w:val="20"/>
        </w:rPr>
        <w:t xml:space="preserve"> kriminaalhoolduse direktori äraolekul asendab teda tema määratud kriminaalhooldusosakonna juhataja.“;</w:t>
      </w:r>
    </w:p>
    <w:p w14:paraId="1C509B75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</w:p>
    <w:p w14:paraId="5B6891CC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>
        <w:rPr>
          <w:rFonts w:ascii="Arial" w:hAnsi="Arial" w:cs="Arial"/>
          <w:b/>
          <w:color w:val="202020"/>
          <w:sz w:val="20"/>
          <w:szCs w:val="20"/>
        </w:rPr>
        <w:t>4</w:t>
      </w:r>
      <w:r w:rsidRPr="004509F9">
        <w:rPr>
          <w:rFonts w:ascii="Arial" w:hAnsi="Arial" w:cs="Arial"/>
          <w:b/>
          <w:color w:val="202020"/>
          <w:sz w:val="20"/>
          <w:szCs w:val="20"/>
        </w:rPr>
        <w:t>)</w:t>
      </w:r>
      <w:r w:rsidRPr="004509F9">
        <w:rPr>
          <w:rFonts w:ascii="Arial" w:hAnsi="Arial" w:cs="Arial"/>
          <w:color w:val="202020"/>
          <w:sz w:val="20"/>
          <w:szCs w:val="20"/>
        </w:rPr>
        <w:t xml:space="preserve"> paragrahvi 6 lõiked 2–4 sõnastatakse järgmiselt:</w:t>
      </w:r>
    </w:p>
    <w:p w14:paraId="55AE2516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</w:p>
    <w:p w14:paraId="14D19F00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„(2) Vangla osakonnad on:</w:t>
      </w:r>
    </w:p>
    <w:p w14:paraId="48CD8CF4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1) sekkumistegevuste osakond;</w:t>
      </w:r>
    </w:p>
    <w:p w14:paraId="10A55133" w14:textId="77777777" w:rsidR="00FC5A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2) meditsiiniosakond;</w:t>
      </w:r>
    </w:p>
    <w:p w14:paraId="3128BBDD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>
        <w:rPr>
          <w:rFonts w:ascii="Arial" w:hAnsi="Arial" w:cs="Arial"/>
          <w:color w:val="202020"/>
          <w:sz w:val="20"/>
          <w:szCs w:val="20"/>
        </w:rPr>
        <w:t>3) teabe- ja uurimisosakond;</w:t>
      </w:r>
    </w:p>
    <w:p w14:paraId="02BBD8D1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>
        <w:rPr>
          <w:rFonts w:ascii="Arial" w:hAnsi="Arial" w:cs="Arial"/>
          <w:color w:val="202020"/>
          <w:sz w:val="20"/>
          <w:szCs w:val="20"/>
        </w:rPr>
        <w:t>4</w:t>
      </w:r>
      <w:r w:rsidRPr="004509F9">
        <w:rPr>
          <w:rFonts w:ascii="Arial" w:hAnsi="Arial" w:cs="Arial"/>
          <w:color w:val="202020"/>
          <w:sz w:val="20"/>
          <w:szCs w:val="20"/>
        </w:rPr>
        <w:t>) Ida-Harju kriminaalhooldusosakond;</w:t>
      </w:r>
    </w:p>
    <w:p w14:paraId="7B7980FF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>
        <w:rPr>
          <w:rFonts w:ascii="Arial" w:hAnsi="Arial" w:cs="Arial"/>
          <w:color w:val="202020"/>
          <w:sz w:val="20"/>
          <w:szCs w:val="20"/>
        </w:rPr>
        <w:t>5</w:t>
      </w:r>
      <w:r w:rsidRPr="004509F9">
        <w:rPr>
          <w:rFonts w:ascii="Arial" w:hAnsi="Arial" w:cs="Arial"/>
          <w:color w:val="202020"/>
          <w:sz w:val="20"/>
          <w:szCs w:val="20"/>
        </w:rPr>
        <w:t>) Lääne-Harju kriminaalhooldusosakond;</w:t>
      </w:r>
    </w:p>
    <w:p w14:paraId="7F56A3E2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>
        <w:rPr>
          <w:rFonts w:ascii="Arial" w:hAnsi="Arial" w:cs="Arial"/>
          <w:color w:val="202020"/>
          <w:sz w:val="20"/>
          <w:szCs w:val="20"/>
        </w:rPr>
        <w:t>6</w:t>
      </w:r>
      <w:r w:rsidRPr="004509F9">
        <w:rPr>
          <w:rFonts w:ascii="Arial" w:hAnsi="Arial" w:cs="Arial"/>
          <w:color w:val="202020"/>
          <w:sz w:val="20"/>
          <w:szCs w:val="20"/>
        </w:rPr>
        <w:t>) Pärnu kriminaalhooldusosakond;</w:t>
      </w:r>
    </w:p>
    <w:p w14:paraId="39D9FF93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>
        <w:rPr>
          <w:rFonts w:ascii="Arial" w:hAnsi="Arial" w:cs="Arial"/>
          <w:color w:val="202020"/>
          <w:sz w:val="20"/>
          <w:szCs w:val="20"/>
        </w:rPr>
        <w:t>7</w:t>
      </w:r>
      <w:r w:rsidRPr="004509F9">
        <w:rPr>
          <w:rFonts w:ascii="Arial" w:hAnsi="Arial" w:cs="Arial"/>
          <w:color w:val="202020"/>
          <w:sz w:val="20"/>
          <w:szCs w:val="20"/>
        </w:rPr>
        <w:t>) Tartu kriminaalhooldusosakond;</w:t>
      </w:r>
    </w:p>
    <w:p w14:paraId="7B2E8895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>
        <w:rPr>
          <w:rFonts w:ascii="Arial" w:hAnsi="Arial" w:cs="Arial"/>
          <w:color w:val="202020"/>
          <w:sz w:val="20"/>
          <w:szCs w:val="20"/>
        </w:rPr>
        <w:t>8</w:t>
      </w:r>
      <w:r w:rsidRPr="004509F9">
        <w:rPr>
          <w:rFonts w:ascii="Arial" w:hAnsi="Arial" w:cs="Arial"/>
          <w:color w:val="202020"/>
          <w:sz w:val="20"/>
          <w:szCs w:val="20"/>
        </w:rPr>
        <w:t>) Viru kriminaalhooldusosakond.</w:t>
      </w:r>
    </w:p>
    <w:p w14:paraId="433AC8B2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</w:p>
    <w:p w14:paraId="41322536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(3) Vangla üksused on:</w:t>
      </w:r>
    </w:p>
    <w:p w14:paraId="3BCA6C92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1) esimene üksus;</w:t>
      </w:r>
    </w:p>
    <w:p w14:paraId="5FB402B7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2) teine üksus;</w:t>
      </w:r>
    </w:p>
    <w:p w14:paraId="17D912FB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3) kolmas üksus;</w:t>
      </w:r>
    </w:p>
    <w:p w14:paraId="7DB9DB41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4) neljas üksus;</w:t>
      </w:r>
    </w:p>
    <w:p w14:paraId="5E1D5608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5) viies üksus;</w:t>
      </w:r>
    </w:p>
    <w:p w14:paraId="267A4FD8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6) avavangla;</w:t>
      </w:r>
    </w:p>
    <w:p w14:paraId="3D55CA44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7) saateüksus;</w:t>
      </w:r>
    </w:p>
    <w:p w14:paraId="1F3D6068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8) pääsla ja kokkusaamiste üksus;</w:t>
      </w:r>
    </w:p>
    <w:p w14:paraId="10A8371F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lastRenderedPageBreak/>
        <w:t>9) järelevalvekorralduse üksus;</w:t>
      </w:r>
    </w:p>
    <w:p w14:paraId="205762BA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10) vastuvõtuüksus.</w:t>
      </w:r>
    </w:p>
    <w:p w14:paraId="53733177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</w:p>
    <w:p w14:paraId="053D8F68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(4) Vangla valdkonnapõhiselt liigitatud teenistuskohad on järgmistes valdkondades:</w:t>
      </w:r>
    </w:p>
    <w:p w14:paraId="25B32ED9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1) õigus;</w:t>
      </w:r>
    </w:p>
    <w:p w14:paraId="6618F8CC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2) sisekontroll.“;</w:t>
      </w:r>
    </w:p>
    <w:p w14:paraId="670D8C43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</w:p>
    <w:p w14:paraId="0DCAE499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b/>
          <w:color w:val="202020"/>
          <w:sz w:val="20"/>
          <w:szCs w:val="20"/>
        </w:rPr>
        <w:t>5)</w:t>
      </w:r>
      <w:r w:rsidRPr="004509F9">
        <w:rPr>
          <w:rFonts w:ascii="Arial" w:hAnsi="Arial" w:cs="Arial"/>
          <w:color w:val="202020"/>
          <w:sz w:val="20"/>
          <w:szCs w:val="20"/>
        </w:rPr>
        <w:t xml:space="preserve"> paragrahv 6</w:t>
      </w:r>
      <w:r w:rsidRPr="004509F9">
        <w:rPr>
          <w:rFonts w:ascii="Arial" w:hAnsi="Arial" w:cs="Arial"/>
          <w:color w:val="202020"/>
          <w:sz w:val="20"/>
          <w:szCs w:val="20"/>
          <w:vertAlign w:val="superscript"/>
        </w:rPr>
        <w:t>2</w:t>
      </w:r>
      <w:r w:rsidRPr="004509F9">
        <w:rPr>
          <w:rFonts w:ascii="Arial" w:hAnsi="Arial" w:cs="Arial"/>
          <w:color w:val="202020"/>
          <w:sz w:val="20"/>
          <w:szCs w:val="20"/>
        </w:rPr>
        <w:t xml:space="preserve"> sõnastatakse järgmiselt:</w:t>
      </w:r>
    </w:p>
    <w:p w14:paraId="3BB07788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</w:p>
    <w:p w14:paraId="7BE66DDA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b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„</w:t>
      </w:r>
      <w:r w:rsidRPr="004509F9">
        <w:rPr>
          <w:rFonts w:ascii="Arial" w:hAnsi="Arial" w:cs="Arial"/>
          <w:b/>
          <w:color w:val="202020"/>
          <w:sz w:val="20"/>
          <w:szCs w:val="20"/>
        </w:rPr>
        <w:t>§ 6</w:t>
      </w:r>
      <w:r w:rsidRPr="004509F9">
        <w:rPr>
          <w:rFonts w:ascii="Arial" w:hAnsi="Arial" w:cs="Arial"/>
          <w:b/>
          <w:color w:val="202020"/>
          <w:sz w:val="20"/>
          <w:szCs w:val="20"/>
          <w:vertAlign w:val="superscript"/>
        </w:rPr>
        <w:t>2</w:t>
      </w:r>
      <w:r w:rsidRPr="004509F9">
        <w:rPr>
          <w:rFonts w:ascii="Arial" w:hAnsi="Arial" w:cs="Arial"/>
          <w:b/>
          <w:color w:val="202020"/>
          <w:sz w:val="20"/>
          <w:szCs w:val="20"/>
        </w:rPr>
        <w:t>. Kriminaalhooldusosakonna ülesanded ja tööpiirkonnad</w:t>
      </w:r>
    </w:p>
    <w:p w14:paraId="52112F0B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</w:p>
    <w:p w14:paraId="784693BB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(1) Kriminaalhooldusosakonna põhiülesanne on teostada järelevalvet kriminaalhooldusaluse käitumise ja temale kohtu või prokuröri poolt pandud kohustuste täitmise järele ning soodustada kriminaalhooldusaluse sotsiaalset kohanemist eesmärgiga mõjutada teda hoiduma uute kuritegude toimepanemisest.</w:t>
      </w:r>
    </w:p>
    <w:p w14:paraId="469E6BDD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</w:p>
    <w:p w14:paraId="469CCBBC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(2) Ida-Harju kriminaalhooldusosakonna ja Lääne-Harju kriminaalhooldusosakonna tööpiirkond on Harju maakond.</w:t>
      </w:r>
    </w:p>
    <w:p w14:paraId="0840CBF5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</w:p>
    <w:p w14:paraId="38DD359E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(3) Pärnu kriminaalhooldusosakonna tööpiirkond on Pärnu maakond, Lääne maakond, Hiiu maakond, Saare maakond, Rapla maakond ja Järva maakond.</w:t>
      </w:r>
    </w:p>
    <w:p w14:paraId="195ED068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</w:p>
    <w:p w14:paraId="656DEFBC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(4) Tartu kriminaalhooldusosakonna tööpiirkond on Tartu maakond, Jõgeva maakond, Viljandi maakond, Valga maakond, Võru maakond ja Põlva maakond.</w:t>
      </w:r>
    </w:p>
    <w:p w14:paraId="4592E3DA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</w:p>
    <w:p w14:paraId="2F3BF2E5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(5) Viru kriminaalhooldusosakonna tööpiirkond on Ida-Viru ja Lääne-Viru maakond.“.</w:t>
      </w:r>
    </w:p>
    <w:p w14:paraId="29E206B9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</w:p>
    <w:p w14:paraId="5F289E47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b/>
          <w:color w:val="202020"/>
          <w:sz w:val="20"/>
          <w:szCs w:val="20"/>
        </w:rPr>
        <w:t>6)</w:t>
      </w:r>
      <w:r w:rsidRPr="004509F9">
        <w:rPr>
          <w:rFonts w:ascii="Arial" w:hAnsi="Arial" w:cs="Arial"/>
          <w:color w:val="202020"/>
          <w:sz w:val="20"/>
          <w:szCs w:val="20"/>
        </w:rPr>
        <w:t xml:space="preserve"> määrust täiendatakse §-ga 6</w:t>
      </w:r>
      <w:r w:rsidRPr="004509F9">
        <w:rPr>
          <w:rFonts w:ascii="Arial" w:hAnsi="Arial" w:cs="Arial"/>
          <w:color w:val="202020"/>
          <w:sz w:val="20"/>
          <w:szCs w:val="20"/>
          <w:vertAlign w:val="superscript"/>
        </w:rPr>
        <w:t>3</w:t>
      </w:r>
      <w:r w:rsidRPr="004509F9">
        <w:rPr>
          <w:rFonts w:ascii="Arial" w:hAnsi="Arial" w:cs="Arial"/>
          <w:color w:val="202020"/>
          <w:sz w:val="20"/>
          <w:szCs w:val="20"/>
        </w:rPr>
        <w:t xml:space="preserve"> järgmises sõnastuses:</w:t>
      </w:r>
    </w:p>
    <w:p w14:paraId="344CF70A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</w:p>
    <w:p w14:paraId="07AE0E08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„</w:t>
      </w:r>
      <w:r w:rsidRPr="004509F9">
        <w:rPr>
          <w:rFonts w:ascii="Arial" w:hAnsi="Arial" w:cs="Arial"/>
          <w:b/>
          <w:color w:val="202020"/>
          <w:sz w:val="20"/>
          <w:szCs w:val="20"/>
        </w:rPr>
        <w:t>§ 6</w:t>
      </w:r>
      <w:r w:rsidRPr="004509F9">
        <w:rPr>
          <w:rFonts w:ascii="Arial" w:hAnsi="Arial" w:cs="Arial"/>
          <w:b/>
          <w:color w:val="202020"/>
          <w:sz w:val="20"/>
          <w:szCs w:val="20"/>
          <w:vertAlign w:val="superscript"/>
        </w:rPr>
        <w:t>3</w:t>
      </w:r>
      <w:r w:rsidRPr="004509F9">
        <w:rPr>
          <w:rFonts w:ascii="Arial" w:hAnsi="Arial" w:cs="Arial"/>
          <w:b/>
          <w:color w:val="202020"/>
          <w:sz w:val="20"/>
          <w:szCs w:val="20"/>
        </w:rPr>
        <w:t>. Sekkumistegevuste osakond</w:t>
      </w:r>
    </w:p>
    <w:p w14:paraId="3B5D02C0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</w:p>
    <w:p w14:paraId="7A3F6247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bookmarkStart w:id="2" w:name="_Hlk119527509"/>
      <w:r w:rsidRPr="004509F9">
        <w:rPr>
          <w:rFonts w:ascii="Arial" w:hAnsi="Arial" w:cs="Arial"/>
          <w:color w:val="202020"/>
          <w:sz w:val="20"/>
          <w:szCs w:val="20"/>
        </w:rPr>
        <w:t xml:space="preserve">Sekkumistegevuste osakonna põhiülesanne </w:t>
      </w:r>
      <w:bookmarkEnd w:id="2"/>
      <w:r>
        <w:rPr>
          <w:rFonts w:ascii="Arial" w:hAnsi="Arial" w:cs="Arial"/>
          <w:color w:val="202020"/>
          <w:sz w:val="20"/>
          <w:szCs w:val="20"/>
        </w:rPr>
        <w:t>on korraldada kinnipeetavate ja vahistatute sotsiaalset ja psühholoogilist nõustamist, sotsiaalprogrammide läbiviimist, religioonialast tegevust, huvialategevust ja raamatukoguteenuse osutamist ning suunata kinnipeetavaid ja vahistatuid haridust ja riigikeelt omandama.</w:t>
      </w:r>
      <w:r w:rsidRPr="004509F9">
        <w:rPr>
          <w:rFonts w:ascii="Arial" w:hAnsi="Arial" w:cs="Arial"/>
          <w:color w:val="202020"/>
          <w:sz w:val="20"/>
          <w:szCs w:val="20"/>
        </w:rPr>
        <w:t>“;</w:t>
      </w:r>
    </w:p>
    <w:p w14:paraId="6CAA3886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</w:p>
    <w:p w14:paraId="59475AE6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b/>
          <w:color w:val="202020"/>
          <w:sz w:val="20"/>
          <w:szCs w:val="20"/>
        </w:rPr>
        <w:t>7)</w:t>
      </w:r>
      <w:r w:rsidRPr="004509F9">
        <w:rPr>
          <w:rFonts w:ascii="Arial" w:hAnsi="Arial" w:cs="Arial"/>
          <w:color w:val="202020"/>
          <w:sz w:val="20"/>
          <w:szCs w:val="20"/>
        </w:rPr>
        <w:t xml:space="preserve"> paragrahvid 12 ja 16 tunnistatakse kehtetuks;</w:t>
      </w:r>
    </w:p>
    <w:p w14:paraId="21770AE4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</w:p>
    <w:p w14:paraId="6EE97E6E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bookmarkStart w:id="3" w:name="_Hlk119320700"/>
      <w:r w:rsidRPr="004509F9">
        <w:rPr>
          <w:rFonts w:ascii="Arial" w:hAnsi="Arial" w:cs="Arial"/>
          <w:b/>
          <w:color w:val="202020"/>
          <w:sz w:val="20"/>
          <w:szCs w:val="20"/>
        </w:rPr>
        <w:t>8)</w:t>
      </w:r>
      <w:r w:rsidRPr="004509F9">
        <w:rPr>
          <w:rFonts w:ascii="Arial" w:hAnsi="Arial" w:cs="Arial"/>
          <w:color w:val="202020"/>
          <w:sz w:val="20"/>
          <w:szCs w:val="20"/>
        </w:rPr>
        <w:t xml:space="preserve"> määrust täiendatakse §-dega 19</w:t>
      </w:r>
      <w:r w:rsidRPr="004509F9">
        <w:rPr>
          <w:rFonts w:ascii="Arial" w:hAnsi="Arial" w:cs="Arial"/>
          <w:color w:val="202020"/>
          <w:sz w:val="20"/>
          <w:szCs w:val="20"/>
          <w:vertAlign w:val="superscript"/>
        </w:rPr>
        <w:t>14</w:t>
      </w:r>
      <w:r w:rsidRPr="004509F9">
        <w:rPr>
          <w:rFonts w:ascii="Arial" w:hAnsi="Arial" w:cs="Arial"/>
          <w:color w:val="202020"/>
          <w:sz w:val="20"/>
          <w:szCs w:val="20"/>
        </w:rPr>
        <w:t>–19</w:t>
      </w:r>
      <w:r w:rsidRPr="004509F9">
        <w:rPr>
          <w:rFonts w:ascii="Arial" w:hAnsi="Arial" w:cs="Arial"/>
          <w:color w:val="202020"/>
          <w:sz w:val="20"/>
          <w:szCs w:val="20"/>
          <w:vertAlign w:val="superscript"/>
        </w:rPr>
        <w:t>1</w:t>
      </w:r>
      <w:r>
        <w:rPr>
          <w:rFonts w:ascii="Arial" w:hAnsi="Arial" w:cs="Arial"/>
          <w:color w:val="202020"/>
          <w:sz w:val="20"/>
          <w:szCs w:val="20"/>
          <w:vertAlign w:val="superscript"/>
        </w:rPr>
        <w:t>6</w:t>
      </w:r>
      <w:r w:rsidRPr="004509F9">
        <w:rPr>
          <w:rFonts w:ascii="Arial" w:hAnsi="Arial" w:cs="Arial"/>
          <w:color w:val="202020"/>
          <w:sz w:val="20"/>
          <w:szCs w:val="20"/>
        </w:rPr>
        <w:t xml:space="preserve"> järgmises sõnastuses:</w:t>
      </w:r>
    </w:p>
    <w:p w14:paraId="0EA4253F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</w:p>
    <w:p w14:paraId="4A3588ED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b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„</w:t>
      </w:r>
      <w:r w:rsidRPr="004509F9">
        <w:rPr>
          <w:rFonts w:ascii="Arial" w:hAnsi="Arial" w:cs="Arial"/>
          <w:b/>
          <w:color w:val="202020"/>
          <w:sz w:val="20"/>
          <w:szCs w:val="20"/>
        </w:rPr>
        <w:t>§ 19</w:t>
      </w:r>
      <w:r w:rsidRPr="004509F9">
        <w:rPr>
          <w:rFonts w:ascii="Arial" w:hAnsi="Arial" w:cs="Arial"/>
          <w:b/>
          <w:color w:val="202020"/>
          <w:sz w:val="20"/>
          <w:szCs w:val="20"/>
          <w:vertAlign w:val="superscript"/>
        </w:rPr>
        <w:t>14</w:t>
      </w:r>
      <w:r w:rsidRPr="004509F9">
        <w:rPr>
          <w:rFonts w:ascii="Arial" w:hAnsi="Arial" w:cs="Arial"/>
          <w:b/>
          <w:color w:val="202020"/>
          <w:sz w:val="20"/>
          <w:szCs w:val="20"/>
        </w:rPr>
        <w:t>. Pääsla ja kokkusaamiste üksus</w:t>
      </w:r>
    </w:p>
    <w:p w14:paraId="02D2B7EE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b/>
          <w:color w:val="202020"/>
          <w:sz w:val="20"/>
          <w:szCs w:val="20"/>
        </w:rPr>
      </w:pPr>
    </w:p>
    <w:p w14:paraId="68E6D20B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Pääsla ja kokkusaamiste üksuse põhiülesanne on vanglasse sisenemise, väljumise ja kokkusaamiste korraldamine.</w:t>
      </w:r>
    </w:p>
    <w:p w14:paraId="7A14CCC2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b/>
          <w:color w:val="202020"/>
          <w:sz w:val="20"/>
          <w:szCs w:val="20"/>
        </w:rPr>
      </w:pPr>
    </w:p>
    <w:p w14:paraId="0B001A60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b/>
          <w:color w:val="202020"/>
          <w:sz w:val="20"/>
          <w:szCs w:val="20"/>
        </w:rPr>
      </w:pPr>
      <w:r w:rsidRPr="004509F9">
        <w:rPr>
          <w:rFonts w:ascii="Arial" w:hAnsi="Arial" w:cs="Arial"/>
          <w:b/>
          <w:color w:val="202020"/>
          <w:sz w:val="20"/>
          <w:szCs w:val="20"/>
        </w:rPr>
        <w:t>§ 19</w:t>
      </w:r>
      <w:r w:rsidRPr="004509F9">
        <w:rPr>
          <w:rFonts w:ascii="Arial" w:hAnsi="Arial" w:cs="Arial"/>
          <w:b/>
          <w:color w:val="202020"/>
          <w:sz w:val="20"/>
          <w:szCs w:val="20"/>
          <w:vertAlign w:val="superscript"/>
        </w:rPr>
        <w:t>15</w:t>
      </w:r>
      <w:r w:rsidRPr="004509F9">
        <w:rPr>
          <w:rFonts w:ascii="Arial" w:hAnsi="Arial" w:cs="Arial"/>
          <w:b/>
          <w:color w:val="202020"/>
          <w:sz w:val="20"/>
          <w:szCs w:val="20"/>
        </w:rPr>
        <w:t>. Järelevalvekorralduse üksus</w:t>
      </w:r>
    </w:p>
    <w:p w14:paraId="1E009DEF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b/>
          <w:color w:val="202020"/>
          <w:sz w:val="20"/>
          <w:szCs w:val="20"/>
        </w:rPr>
      </w:pPr>
    </w:p>
    <w:p w14:paraId="18B79120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 xml:space="preserve">Järelevalvekorralduse üksuse põhiülesanded on </w:t>
      </w:r>
      <w:r w:rsidRPr="004509F9">
        <w:rPr>
          <w:rFonts w:ascii="Arial" w:hAnsi="Arial" w:cs="Arial"/>
          <w:color w:val="202020"/>
          <w:sz w:val="20"/>
          <w:szCs w:val="20"/>
          <w:shd w:val="clear" w:color="auto" w:fill="FFFFFF"/>
        </w:rPr>
        <w:t>korraldada vangla vastutusalas ööpäevaringset korrapidamist ja valvet, vanglaväliseid erakorralisi saatmisi ja tagada vangla operatiivjuhtimine ning toimepidevus.</w:t>
      </w:r>
    </w:p>
    <w:p w14:paraId="55472E0C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b/>
          <w:color w:val="202020"/>
          <w:sz w:val="20"/>
          <w:szCs w:val="20"/>
        </w:rPr>
      </w:pPr>
    </w:p>
    <w:p w14:paraId="26BE6FC2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b/>
          <w:color w:val="202020"/>
          <w:sz w:val="20"/>
          <w:szCs w:val="20"/>
        </w:rPr>
      </w:pPr>
      <w:r w:rsidRPr="004509F9">
        <w:rPr>
          <w:rFonts w:ascii="Arial" w:hAnsi="Arial" w:cs="Arial"/>
          <w:b/>
          <w:color w:val="202020"/>
          <w:sz w:val="20"/>
          <w:szCs w:val="20"/>
        </w:rPr>
        <w:t>§ 19</w:t>
      </w:r>
      <w:r w:rsidRPr="004509F9">
        <w:rPr>
          <w:rFonts w:ascii="Arial" w:hAnsi="Arial" w:cs="Arial"/>
          <w:b/>
          <w:color w:val="202020"/>
          <w:sz w:val="20"/>
          <w:szCs w:val="20"/>
          <w:vertAlign w:val="superscript"/>
        </w:rPr>
        <w:t>16</w:t>
      </w:r>
      <w:r w:rsidRPr="004509F9">
        <w:rPr>
          <w:rFonts w:ascii="Arial" w:hAnsi="Arial" w:cs="Arial"/>
          <w:b/>
          <w:color w:val="202020"/>
          <w:sz w:val="20"/>
          <w:szCs w:val="20"/>
        </w:rPr>
        <w:t>. Vastuvõtuüksus</w:t>
      </w:r>
    </w:p>
    <w:p w14:paraId="72D22071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b/>
          <w:color w:val="202020"/>
          <w:sz w:val="20"/>
          <w:szCs w:val="20"/>
        </w:rPr>
      </w:pPr>
    </w:p>
    <w:p w14:paraId="02338D62" w14:textId="77777777" w:rsidR="00FC5AF9" w:rsidRPr="00D00BEC" w:rsidRDefault="00FC5AF9" w:rsidP="00FC5AF9">
      <w:pPr>
        <w:spacing w:after="0"/>
        <w:jc w:val="both"/>
        <w:rPr>
          <w:rFonts w:ascii="Arial" w:eastAsiaTheme="minorHAnsi" w:hAnsi="Arial" w:cs="Arial"/>
          <w:color w:val="00B050"/>
          <w:sz w:val="20"/>
          <w:szCs w:val="20"/>
        </w:rPr>
      </w:pPr>
      <w:bookmarkStart w:id="4" w:name="_Hlk119528124"/>
      <w:r w:rsidRPr="004509F9">
        <w:rPr>
          <w:rFonts w:ascii="Arial" w:hAnsi="Arial" w:cs="Arial"/>
          <w:color w:val="202020"/>
          <w:sz w:val="20"/>
          <w:szCs w:val="20"/>
        </w:rPr>
        <w:t xml:space="preserve">Vastuvõtuüksuse põhiülesanded on korraldada </w:t>
      </w:r>
      <w:r>
        <w:rPr>
          <w:rFonts w:ascii="Arial" w:hAnsi="Arial" w:cs="Arial"/>
          <w:sz w:val="20"/>
          <w:szCs w:val="20"/>
        </w:rPr>
        <w:t>kinnipeetavate ja vahistatute</w:t>
      </w:r>
      <w:r w:rsidRPr="004509F9">
        <w:rPr>
          <w:rFonts w:ascii="Arial" w:hAnsi="Arial" w:cs="Arial"/>
          <w:sz w:val="20"/>
          <w:szCs w:val="20"/>
        </w:rPr>
        <w:t xml:space="preserve"> vastuvõttu ja järelevalvet ning vangistuse täideviimist</w:t>
      </w:r>
      <w:bookmarkStart w:id="5" w:name="_Hlk119528232"/>
      <w:bookmarkEnd w:id="4"/>
      <w:r w:rsidRPr="004509F9">
        <w:rPr>
          <w:rFonts w:ascii="Arial" w:hAnsi="Arial" w:cs="Arial"/>
          <w:color w:val="202020"/>
          <w:sz w:val="20"/>
          <w:szCs w:val="20"/>
        </w:rPr>
        <w:t>.“;</w:t>
      </w:r>
    </w:p>
    <w:bookmarkEnd w:id="3"/>
    <w:bookmarkEnd w:id="5"/>
    <w:p w14:paraId="0EC3A5AC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</w:p>
    <w:p w14:paraId="02B76C64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b/>
          <w:color w:val="202020"/>
          <w:sz w:val="20"/>
          <w:szCs w:val="20"/>
        </w:rPr>
        <w:t>9)</w:t>
      </w:r>
      <w:r w:rsidRPr="004509F9">
        <w:rPr>
          <w:rFonts w:ascii="Arial" w:hAnsi="Arial" w:cs="Arial"/>
          <w:color w:val="202020"/>
          <w:sz w:val="20"/>
          <w:szCs w:val="20"/>
        </w:rPr>
        <w:t xml:space="preserve"> </w:t>
      </w:r>
      <w:r w:rsidRPr="004F13ED">
        <w:rPr>
          <w:rFonts w:ascii="Arial" w:hAnsi="Arial" w:cs="Arial"/>
          <w:color w:val="202020"/>
          <w:sz w:val="20"/>
          <w:szCs w:val="20"/>
        </w:rPr>
        <w:t>paragrahvi 21 teksti täiendatakse pärast sõna „Osakonna“ sõnadega „, välja arvatud kriminaalhooldusosakonna,“.</w:t>
      </w:r>
    </w:p>
    <w:p w14:paraId="51C5E596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highlight w:val="yellow"/>
        </w:rPr>
      </w:pPr>
    </w:p>
    <w:p w14:paraId="30057A3F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b/>
          <w:color w:val="202020"/>
          <w:sz w:val="20"/>
          <w:szCs w:val="20"/>
        </w:rPr>
      </w:pPr>
      <w:r w:rsidRPr="004509F9">
        <w:rPr>
          <w:rFonts w:ascii="Arial" w:hAnsi="Arial" w:cs="Arial"/>
          <w:b/>
          <w:color w:val="202020"/>
          <w:sz w:val="20"/>
          <w:szCs w:val="20"/>
        </w:rPr>
        <w:t>§ 5. Justiitsministri 6. detsembri 2001. a määruse nr 87 „Tartu Vangla põhimäärus” muutmine</w:t>
      </w:r>
    </w:p>
    <w:p w14:paraId="5D2F89B1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</w:p>
    <w:p w14:paraId="03C23E18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4509F9">
        <w:rPr>
          <w:rFonts w:ascii="Arial" w:hAnsi="Arial" w:cs="Arial"/>
          <w:color w:val="202020"/>
          <w:sz w:val="20"/>
          <w:szCs w:val="20"/>
          <w:shd w:val="clear" w:color="auto" w:fill="FFFFFF"/>
        </w:rPr>
        <w:lastRenderedPageBreak/>
        <w:t>Justiitsministri 6. detsembri 2001. a määruses nr 87 „Tartu Vangla põhimäärus” tehakse järgmised muudatused:</w:t>
      </w:r>
    </w:p>
    <w:p w14:paraId="4DD4DCAF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</w:p>
    <w:p w14:paraId="7A2307BA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4509F9">
        <w:rPr>
          <w:rFonts w:ascii="Arial" w:hAnsi="Arial" w:cs="Arial"/>
          <w:b/>
          <w:color w:val="202020"/>
          <w:sz w:val="20"/>
          <w:szCs w:val="20"/>
          <w:shd w:val="clear" w:color="auto" w:fill="FFFFFF"/>
        </w:rPr>
        <w:t>1)</w:t>
      </w:r>
      <w:r w:rsidRPr="004509F9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 paragrahvi 1 lõikest 1 jäetakse välja sõnad „ning korraldab kriminaalhooldust“;</w:t>
      </w:r>
    </w:p>
    <w:p w14:paraId="2CEC68D3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</w:p>
    <w:p w14:paraId="047E430B" w14:textId="77777777" w:rsidR="00FC5AF9" w:rsidRPr="00CF3368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CF3368">
        <w:rPr>
          <w:rFonts w:ascii="Arial" w:hAnsi="Arial" w:cs="Arial"/>
          <w:b/>
          <w:color w:val="202020"/>
          <w:sz w:val="20"/>
          <w:szCs w:val="20"/>
          <w:shd w:val="clear" w:color="auto" w:fill="FFFFFF"/>
        </w:rPr>
        <w:t>2)</w:t>
      </w:r>
      <w:r w:rsidRPr="00CF3368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 paragrahvi 2 lõike 1 punkt 1</w:t>
      </w:r>
      <w:r w:rsidRPr="00CF3368">
        <w:rPr>
          <w:rFonts w:ascii="Arial" w:hAnsi="Arial" w:cs="Arial"/>
          <w:color w:val="202020"/>
          <w:sz w:val="20"/>
          <w:szCs w:val="20"/>
          <w:shd w:val="clear" w:color="auto" w:fill="FFFFFF"/>
          <w:vertAlign w:val="superscript"/>
        </w:rPr>
        <w:t>2</w:t>
      </w:r>
      <w:r w:rsidRPr="00CF3368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 sõnastatakse järgmiselt:</w:t>
      </w:r>
    </w:p>
    <w:p w14:paraId="7ADEAF0C" w14:textId="77777777" w:rsidR="00FC5AF9" w:rsidRPr="00CF3368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</w:p>
    <w:p w14:paraId="4BEE4616" w14:textId="77777777" w:rsidR="00FC5AF9" w:rsidRPr="003F71FB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CF3368">
        <w:rPr>
          <w:rFonts w:ascii="Arial" w:hAnsi="Arial" w:cs="Arial"/>
          <w:color w:val="202020"/>
          <w:sz w:val="20"/>
          <w:szCs w:val="20"/>
          <w:shd w:val="clear" w:color="auto" w:fill="FFFFFF"/>
        </w:rPr>
        <w:t>„1</w:t>
      </w:r>
      <w:r w:rsidRPr="00CF3368">
        <w:rPr>
          <w:rFonts w:ascii="Arial" w:hAnsi="Arial" w:cs="Arial"/>
          <w:color w:val="202020"/>
          <w:sz w:val="20"/>
          <w:szCs w:val="20"/>
          <w:shd w:val="clear" w:color="auto" w:fill="FFFFFF"/>
          <w:vertAlign w:val="superscript"/>
        </w:rPr>
        <w:t>2</w:t>
      </w:r>
      <w:r w:rsidRPr="00CF3368">
        <w:rPr>
          <w:rFonts w:ascii="Arial" w:hAnsi="Arial" w:cs="Arial"/>
          <w:color w:val="202020"/>
          <w:sz w:val="20"/>
          <w:szCs w:val="20"/>
          <w:shd w:val="clear" w:color="auto" w:fill="FFFFFF"/>
        </w:rPr>
        <w:t>) korraldada kriminaalhoolduse läbiviimist toetavaid tegevusi;“;</w:t>
      </w:r>
    </w:p>
    <w:p w14:paraId="0F039509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</w:p>
    <w:p w14:paraId="177921FC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4509F9">
        <w:rPr>
          <w:rFonts w:ascii="Arial" w:hAnsi="Arial" w:cs="Arial"/>
          <w:b/>
          <w:color w:val="202020"/>
          <w:sz w:val="20"/>
          <w:szCs w:val="20"/>
          <w:shd w:val="clear" w:color="auto" w:fill="FFFFFF"/>
        </w:rPr>
        <w:t>3)</w:t>
      </w:r>
      <w:r w:rsidRPr="004509F9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 paragrahvi 2 lõike 1 punktidest 2 ja 2</w:t>
      </w:r>
      <w:r w:rsidRPr="004509F9">
        <w:rPr>
          <w:rFonts w:ascii="Arial" w:hAnsi="Arial" w:cs="Arial"/>
          <w:color w:val="202020"/>
          <w:sz w:val="20"/>
          <w:szCs w:val="20"/>
          <w:shd w:val="clear" w:color="auto" w:fill="FFFFFF"/>
          <w:vertAlign w:val="superscript"/>
        </w:rPr>
        <w:t>1</w:t>
      </w:r>
      <w:r w:rsidRPr="004509F9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 jäetakse välja sõnad „ja kriminaalhooldusaluse“;</w:t>
      </w:r>
    </w:p>
    <w:p w14:paraId="1D197E5D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</w:p>
    <w:p w14:paraId="76118A00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4509F9">
        <w:rPr>
          <w:rFonts w:ascii="Arial" w:hAnsi="Arial" w:cs="Arial"/>
          <w:b/>
          <w:color w:val="202020"/>
          <w:sz w:val="20"/>
          <w:szCs w:val="20"/>
          <w:shd w:val="clear" w:color="auto" w:fill="FFFFFF"/>
        </w:rPr>
        <w:t>4)</w:t>
      </w:r>
      <w:r w:rsidRPr="004509F9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 paragrahvi 6 lõiked 2–4 sõnastatakse järgmiselt:</w:t>
      </w:r>
    </w:p>
    <w:p w14:paraId="19E82880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</w:p>
    <w:p w14:paraId="7A666BC5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4509F9">
        <w:rPr>
          <w:rFonts w:ascii="Arial" w:hAnsi="Arial" w:cs="Arial"/>
          <w:color w:val="202020"/>
          <w:sz w:val="20"/>
          <w:szCs w:val="20"/>
          <w:shd w:val="clear" w:color="auto" w:fill="FFFFFF"/>
        </w:rPr>
        <w:t>„(2) Vangla osakonnad on:</w:t>
      </w:r>
    </w:p>
    <w:p w14:paraId="46416A63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4509F9">
        <w:rPr>
          <w:rFonts w:ascii="Arial" w:hAnsi="Arial" w:cs="Arial"/>
          <w:color w:val="202020"/>
          <w:sz w:val="20"/>
          <w:szCs w:val="20"/>
          <w:shd w:val="clear" w:color="auto" w:fill="FFFFFF"/>
        </w:rPr>
        <w:t>1) meditsiiniosakond;</w:t>
      </w:r>
    </w:p>
    <w:p w14:paraId="569B41B0" w14:textId="77777777" w:rsidR="00FC5A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4509F9">
        <w:rPr>
          <w:rFonts w:ascii="Arial" w:hAnsi="Arial" w:cs="Arial"/>
          <w:color w:val="202020"/>
          <w:sz w:val="20"/>
          <w:szCs w:val="20"/>
          <w:shd w:val="clear" w:color="auto" w:fill="FFFFFF"/>
        </w:rPr>
        <w:t>2) sekkumistegevuste osakond</w:t>
      </w:r>
      <w:r>
        <w:rPr>
          <w:rFonts w:ascii="Arial" w:hAnsi="Arial" w:cs="Arial"/>
          <w:color w:val="202020"/>
          <w:sz w:val="20"/>
          <w:szCs w:val="20"/>
          <w:shd w:val="clear" w:color="auto" w:fill="FFFFFF"/>
        </w:rPr>
        <w:t>;</w:t>
      </w:r>
    </w:p>
    <w:p w14:paraId="1D33E218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02020"/>
          <w:sz w:val="20"/>
          <w:szCs w:val="20"/>
          <w:shd w:val="clear" w:color="auto" w:fill="FFFFFF"/>
        </w:rPr>
        <w:t>3) teabe- ja uurimisosakond</w:t>
      </w:r>
      <w:r w:rsidRPr="004509F9">
        <w:rPr>
          <w:rFonts w:ascii="Arial" w:hAnsi="Arial" w:cs="Arial"/>
          <w:color w:val="202020"/>
          <w:sz w:val="20"/>
          <w:szCs w:val="20"/>
          <w:shd w:val="clear" w:color="auto" w:fill="FFFFFF"/>
        </w:rPr>
        <w:t>.</w:t>
      </w:r>
    </w:p>
    <w:p w14:paraId="6A756E6F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</w:p>
    <w:p w14:paraId="361A8F9C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4509F9">
        <w:rPr>
          <w:rFonts w:ascii="Arial" w:hAnsi="Arial" w:cs="Arial"/>
          <w:color w:val="202020"/>
          <w:sz w:val="20"/>
          <w:szCs w:val="20"/>
          <w:shd w:val="clear" w:color="auto" w:fill="FFFFFF"/>
        </w:rPr>
        <w:t>(3) Vangla üksused on:</w:t>
      </w:r>
    </w:p>
    <w:p w14:paraId="3404341B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4509F9">
        <w:rPr>
          <w:rFonts w:ascii="Arial" w:hAnsi="Arial" w:cs="Arial"/>
          <w:color w:val="202020"/>
          <w:sz w:val="20"/>
          <w:szCs w:val="20"/>
          <w:shd w:val="clear" w:color="auto" w:fill="FFFFFF"/>
        </w:rPr>
        <w:t>1) esimene üksus;</w:t>
      </w:r>
    </w:p>
    <w:p w14:paraId="204FC0E2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4509F9">
        <w:rPr>
          <w:rFonts w:ascii="Arial" w:hAnsi="Arial" w:cs="Arial"/>
          <w:color w:val="202020"/>
          <w:sz w:val="20"/>
          <w:szCs w:val="20"/>
          <w:shd w:val="clear" w:color="auto" w:fill="FFFFFF"/>
        </w:rPr>
        <w:t>2) teine üksus;</w:t>
      </w:r>
    </w:p>
    <w:p w14:paraId="2EA7661C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4509F9">
        <w:rPr>
          <w:rFonts w:ascii="Arial" w:hAnsi="Arial" w:cs="Arial"/>
          <w:color w:val="202020"/>
          <w:sz w:val="20"/>
          <w:szCs w:val="20"/>
          <w:shd w:val="clear" w:color="auto" w:fill="FFFFFF"/>
        </w:rPr>
        <w:t>3) kolmas üksus;</w:t>
      </w:r>
    </w:p>
    <w:p w14:paraId="67050900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4509F9">
        <w:rPr>
          <w:rFonts w:ascii="Arial" w:hAnsi="Arial" w:cs="Arial"/>
          <w:color w:val="202020"/>
          <w:sz w:val="20"/>
          <w:szCs w:val="20"/>
          <w:shd w:val="clear" w:color="auto" w:fill="FFFFFF"/>
        </w:rPr>
        <w:t>4) neljas üksus;</w:t>
      </w:r>
    </w:p>
    <w:p w14:paraId="4737341E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4509F9">
        <w:rPr>
          <w:rFonts w:ascii="Arial" w:hAnsi="Arial" w:cs="Arial"/>
          <w:color w:val="202020"/>
          <w:sz w:val="20"/>
          <w:szCs w:val="20"/>
          <w:shd w:val="clear" w:color="auto" w:fill="FFFFFF"/>
        </w:rPr>
        <w:t>5) viies üksus;</w:t>
      </w:r>
    </w:p>
    <w:p w14:paraId="2BD74B0D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4509F9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6) </w:t>
      </w:r>
      <w:r w:rsidRPr="00CF3368">
        <w:rPr>
          <w:rFonts w:ascii="Arial" w:hAnsi="Arial" w:cs="Arial"/>
          <w:color w:val="202020"/>
          <w:sz w:val="20"/>
          <w:szCs w:val="20"/>
          <w:shd w:val="clear" w:color="auto" w:fill="FFFFFF"/>
        </w:rPr>
        <w:t>avavangla;</w:t>
      </w:r>
    </w:p>
    <w:p w14:paraId="7D66F7A1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4509F9">
        <w:rPr>
          <w:rFonts w:ascii="Arial" w:hAnsi="Arial" w:cs="Arial"/>
          <w:color w:val="202020"/>
          <w:sz w:val="20"/>
          <w:szCs w:val="20"/>
          <w:shd w:val="clear" w:color="auto" w:fill="FFFFFF"/>
        </w:rPr>
        <w:t>7) saateüksus;</w:t>
      </w:r>
    </w:p>
    <w:p w14:paraId="7236C762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4509F9">
        <w:rPr>
          <w:rFonts w:ascii="Arial" w:hAnsi="Arial" w:cs="Arial"/>
          <w:color w:val="202020"/>
          <w:sz w:val="20"/>
          <w:szCs w:val="20"/>
          <w:shd w:val="clear" w:color="auto" w:fill="FFFFFF"/>
        </w:rPr>
        <w:t>8) pääsla ja kokkusaamiste üksus;</w:t>
      </w:r>
    </w:p>
    <w:p w14:paraId="3A8BEA05" w14:textId="77777777" w:rsidR="00FC5A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4509F9">
        <w:rPr>
          <w:rFonts w:ascii="Arial" w:hAnsi="Arial" w:cs="Arial"/>
          <w:color w:val="202020"/>
          <w:sz w:val="20"/>
          <w:szCs w:val="20"/>
          <w:shd w:val="clear" w:color="auto" w:fill="FFFFFF"/>
        </w:rPr>
        <w:t>9) järelevalvekorralduse üksus</w:t>
      </w:r>
      <w:r>
        <w:rPr>
          <w:rFonts w:ascii="Arial" w:hAnsi="Arial" w:cs="Arial"/>
          <w:color w:val="202020"/>
          <w:sz w:val="20"/>
          <w:szCs w:val="20"/>
          <w:shd w:val="clear" w:color="auto" w:fill="FFFFFF"/>
        </w:rPr>
        <w:t>.</w:t>
      </w:r>
    </w:p>
    <w:p w14:paraId="249D9F8E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</w:p>
    <w:p w14:paraId="4DFEC6FA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4509F9">
        <w:rPr>
          <w:rFonts w:ascii="Arial" w:hAnsi="Arial" w:cs="Arial"/>
          <w:color w:val="202020"/>
          <w:sz w:val="20"/>
          <w:szCs w:val="20"/>
          <w:shd w:val="clear" w:color="auto" w:fill="FFFFFF"/>
        </w:rPr>
        <w:t>(4) Vangla valdkonnapõhised teenistuskohad on järgmistes valdkondades:</w:t>
      </w:r>
    </w:p>
    <w:p w14:paraId="42244E18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4509F9">
        <w:rPr>
          <w:rFonts w:ascii="Arial" w:hAnsi="Arial" w:cs="Arial"/>
          <w:color w:val="202020"/>
          <w:sz w:val="20"/>
          <w:szCs w:val="20"/>
          <w:shd w:val="clear" w:color="auto" w:fill="FFFFFF"/>
        </w:rPr>
        <w:t>1) õigus;</w:t>
      </w:r>
    </w:p>
    <w:p w14:paraId="05D4D06E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4509F9">
        <w:rPr>
          <w:rFonts w:ascii="Arial" w:hAnsi="Arial" w:cs="Arial"/>
          <w:color w:val="202020"/>
          <w:sz w:val="20"/>
          <w:szCs w:val="20"/>
          <w:shd w:val="clear" w:color="auto" w:fill="FFFFFF"/>
        </w:rPr>
        <w:t>2) sisekontroll;</w:t>
      </w:r>
    </w:p>
    <w:p w14:paraId="504CBA0B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4509F9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3) </w:t>
      </w:r>
      <w:r w:rsidRPr="00CF3368">
        <w:rPr>
          <w:rFonts w:ascii="Arial" w:hAnsi="Arial" w:cs="Arial"/>
          <w:color w:val="202020"/>
          <w:sz w:val="20"/>
          <w:szCs w:val="20"/>
          <w:shd w:val="clear" w:color="auto" w:fill="FFFFFF"/>
        </w:rPr>
        <w:t>IT</w:t>
      </w:r>
      <w:r w:rsidRPr="004509F9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 ja andmehaldus.“;</w:t>
      </w:r>
    </w:p>
    <w:p w14:paraId="2A8A06AC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</w:p>
    <w:p w14:paraId="0C2EC3B0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4509F9">
        <w:rPr>
          <w:rFonts w:ascii="Arial" w:hAnsi="Arial" w:cs="Arial"/>
          <w:b/>
          <w:color w:val="202020"/>
          <w:sz w:val="20"/>
          <w:szCs w:val="20"/>
          <w:shd w:val="clear" w:color="auto" w:fill="FFFFFF"/>
        </w:rPr>
        <w:t>5)</w:t>
      </w:r>
      <w:r w:rsidRPr="004509F9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 paragrahvid 6</w:t>
      </w:r>
      <w:r w:rsidRPr="004509F9">
        <w:rPr>
          <w:rFonts w:ascii="Arial" w:hAnsi="Arial" w:cs="Arial"/>
          <w:color w:val="202020"/>
          <w:sz w:val="20"/>
          <w:szCs w:val="20"/>
          <w:shd w:val="clear" w:color="auto" w:fill="FFFFFF"/>
          <w:vertAlign w:val="superscript"/>
        </w:rPr>
        <w:t>2</w:t>
      </w:r>
      <w:r w:rsidRPr="004509F9">
        <w:rPr>
          <w:rFonts w:ascii="Arial" w:hAnsi="Arial" w:cs="Arial"/>
          <w:color w:val="202020"/>
          <w:sz w:val="20"/>
          <w:szCs w:val="20"/>
          <w:shd w:val="clear" w:color="auto" w:fill="FFFFFF"/>
        </w:rPr>
        <w:t>, 9</w:t>
      </w:r>
      <w:r w:rsidRPr="004509F9">
        <w:rPr>
          <w:rFonts w:ascii="Arial" w:hAnsi="Arial" w:cs="Arial"/>
          <w:color w:val="202020"/>
          <w:sz w:val="20"/>
          <w:szCs w:val="20"/>
          <w:shd w:val="clear" w:color="auto" w:fill="FFFFFF"/>
          <w:vertAlign w:val="superscript"/>
        </w:rPr>
        <w:t>1</w:t>
      </w:r>
      <w:r w:rsidRPr="004509F9">
        <w:rPr>
          <w:rFonts w:ascii="Arial" w:hAnsi="Arial" w:cs="Arial"/>
          <w:color w:val="202020"/>
          <w:sz w:val="20"/>
          <w:szCs w:val="20"/>
          <w:shd w:val="clear" w:color="auto" w:fill="FFFFFF"/>
        </w:rPr>
        <w:t>, 13 ja 15</w:t>
      </w:r>
      <w:r w:rsidRPr="004509F9">
        <w:rPr>
          <w:rFonts w:ascii="Arial" w:hAnsi="Arial" w:cs="Arial"/>
          <w:color w:val="202020"/>
          <w:sz w:val="20"/>
          <w:szCs w:val="20"/>
          <w:shd w:val="clear" w:color="auto" w:fill="FFFFFF"/>
          <w:vertAlign w:val="superscript"/>
        </w:rPr>
        <w:t>1</w:t>
      </w:r>
      <w:r w:rsidRPr="004509F9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 tunnistatakse kehtetuks;</w:t>
      </w:r>
    </w:p>
    <w:p w14:paraId="7915EA2F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b/>
          <w:color w:val="202020"/>
          <w:sz w:val="20"/>
          <w:szCs w:val="20"/>
        </w:rPr>
      </w:pPr>
    </w:p>
    <w:p w14:paraId="58C61691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4509F9">
        <w:rPr>
          <w:rFonts w:ascii="Arial" w:hAnsi="Arial" w:cs="Arial"/>
          <w:b/>
          <w:color w:val="202020"/>
          <w:sz w:val="20"/>
          <w:szCs w:val="20"/>
        </w:rPr>
        <w:t>6)</w:t>
      </w:r>
      <w:r w:rsidRPr="004509F9">
        <w:rPr>
          <w:rFonts w:ascii="Arial" w:hAnsi="Arial" w:cs="Arial"/>
          <w:color w:val="202020"/>
          <w:sz w:val="20"/>
          <w:szCs w:val="20"/>
        </w:rPr>
        <w:t xml:space="preserve"> määrust täiendatakse §-ga </w:t>
      </w:r>
      <w:r>
        <w:rPr>
          <w:rFonts w:ascii="Arial" w:hAnsi="Arial" w:cs="Arial"/>
          <w:color w:val="202020"/>
          <w:sz w:val="20"/>
          <w:szCs w:val="20"/>
        </w:rPr>
        <w:t>6</w:t>
      </w:r>
      <w:r w:rsidRPr="004509F9">
        <w:rPr>
          <w:rFonts w:ascii="Arial" w:hAnsi="Arial" w:cs="Arial"/>
          <w:color w:val="202020"/>
          <w:sz w:val="20"/>
          <w:szCs w:val="20"/>
          <w:vertAlign w:val="superscript"/>
        </w:rPr>
        <w:t>3</w:t>
      </w:r>
      <w:r w:rsidRPr="004509F9">
        <w:rPr>
          <w:rFonts w:ascii="Arial" w:hAnsi="Arial" w:cs="Arial"/>
          <w:color w:val="202020"/>
          <w:sz w:val="20"/>
          <w:szCs w:val="20"/>
        </w:rPr>
        <w:t xml:space="preserve"> järgmises sõnastuses:</w:t>
      </w:r>
    </w:p>
    <w:p w14:paraId="425C9E81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</w:p>
    <w:p w14:paraId="76398EEE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„</w:t>
      </w:r>
      <w:r w:rsidRPr="004509F9">
        <w:rPr>
          <w:rFonts w:ascii="Arial" w:hAnsi="Arial" w:cs="Arial"/>
          <w:b/>
          <w:color w:val="202020"/>
          <w:sz w:val="20"/>
          <w:szCs w:val="20"/>
        </w:rPr>
        <w:t xml:space="preserve">§ </w:t>
      </w:r>
      <w:r>
        <w:rPr>
          <w:rFonts w:ascii="Arial" w:hAnsi="Arial" w:cs="Arial"/>
          <w:b/>
          <w:color w:val="202020"/>
          <w:sz w:val="20"/>
          <w:szCs w:val="20"/>
        </w:rPr>
        <w:t>6</w:t>
      </w:r>
      <w:r w:rsidRPr="004509F9">
        <w:rPr>
          <w:rFonts w:ascii="Arial" w:hAnsi="Arial" w:cs="Arial"/>
          <w:b/>
          <w:color w:val="202020"/>
          <w:sz w:val="20"/>
          <w:szCs w:val="20"/>
          <w:vertAlign w:val="superscript"/>
        </w:rPr>
        <w:t>3</w:t>
      </w:r>
      <w:r w:rsidRPr="004509F9">
        <w:rPr>
          <w:rFonts w:ascii="Arial" w:hAnsi="Arial" w:cs="Arial"/>
          <w:b/>
          <w:color w:val="202020"/>
          <w:sz w:val="20"/>
          <w:szCs w:val="20"/>
        </w:rPr>
        <w:t>. Sekkumistegevuste osakond</w:t>
      </w:r>
    </w:p>
    <w:p w14:paraId="192D3906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</w:p>
    <w:p w14:paraId="76F158B1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 xml:space="preserve">Sekkumistegevuste osakonna põhiülesanne </w:t>
      </w:r>
      <w:r>
        <w:rPr>
          <w:rFonts w:ascii="Arial" w:hAnsi="Arial" w:cs="Arial"/>
          <w:color w:val="202020"/>
          <w:sz w:val="20"/>
          <w:szCs w:val="20"/>
        </w:rPr>
        <w:t>on korraldada kinnipeetavate ja vahistatute sotsiaalset ja psühholoogilist nõustamist, sotsiaalprogrammide läbiviimist, religioonialast tegevust, huvialategevust ja raamatukoguteenuse osutamist ning suunata kinnipeetavaid ja vahistatuid haridust ja riigikeelt omandama.</w:t>
      </w:r>
      <w:r w:rsidRPr="004509F9">
        <w:rPr>
          <w:rFonts w:ascii="Arial" w:hAnsi="Arial" w:cs="Arial"/>
          <w:color w:val="202020"/>
          <w:sz w:val="20"/>
          <w:szCs w:val="20"/>
        </w:rPr>
        <w:t>“;</w:t>
      </w:r>
    </w:p>
    <w:p w14:paraId="23E48360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</w:p>
    <w:p w14:paraId="1090C422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b/>
          <w:color w:val="202020"/>
          <w:sz w:val="20"/>
          <w:szCs w:val="20"/>
        </w:rPr>
        <w:t>7)</w:t>
      </w:r>
      <w:r w:rsidRPr="004509F9">
        <w:rPr>
          <w:rFonts w:ascii="Arial" w:hAnsi="Arial" w:cs="Arial"/>
          <w:color w:val="202020"/>
          <w:sz w:val="20"/>
          <w:szCs w:val="20"/>
        </w:rPr>
        <w:t xml:space="preserve"> paragrahv 13</w:t>
      </w:r>
      <w:r w:rsidRPr="004509F9">
        <w:rPr>
          <w:rFonts w:ascii="Arial" w:hAnsi="Arial" w:cs="Arial"/>
          <w:color w:val="202020"/>
          <w:sz w:val="20"/>
          <w:szCs w:val="20"/>
          <w:vertAlign w:val="superscript"/>
        </w:rPr>
        <w:t>11</w:t>
      </w:r>
      <w:r w:rsidRPr="004509F9">
        <w:rPr>
          <w:rFonts w:ascii="Arial" w:hAnsi="Arial" w:cs="Arial"/>
          <w:color w:val="202020"/>
          <w:sz w:val="20"/>
          <w:szCs w:val="20"/>
        </w:rPr>
        <w:t xml:space="preserve"> sõnastatakse järgmiselt:</w:t>
      </w:r>
    </w:p>
    <w:p w14:paraId="1CC1000E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</w:p>
    <w:p w14:paraId="332BD94D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b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„</w:t>
      </w:r>
      <w:r w:rsidRPr="004509F9">
        <w:rPr>
          <w:rFonts w:ascii="Arial" w:hAnsi="Arial" w:cs="Arial"/>
          <w:b/>
          <w:color w:val="202020"/>
          <w:sz w:val="20"/>
          <w:szCs w:val="20"/>
        </w:rPr>
        <w:t>§ 13</w:t>
      </w:r>
      <w:r w:rsidRPr="004509F9">
        <w:rPr>
          <w:rFonts w:ascii="Arial" w:hAnsi="Arial" w:cs="Arial"/>
          <w:b/>
          <w:color w:val="202020"/>
          <w:sz w:val="20"/>
          <w:szCs w:val="20"/>
          <w:vertAlign w:val="superscript"/>
        </w:rPr>
        <w:t>11</w:t>
      </w:r>
      <w:r w:rsidRPr="004509F9">
        <w:rPr>
          <w:rFonts w:ascii="Arial" w:hAnsi="Arial" w:cs="Arial"/>
          <w:b/>
          <w:color w:val="202020"/>
          <w:sz w:val="20"/>
          <w:szCs w:val="20"/>
        </w:rPr>
        <w:t>. IT ja andmehalduse valdkonna teenistujad</w:t>
      </w:r>
    </w:p>
    <w:p w14:paraId="343C2C00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</w:p>
    <w:p w14:paraId="0370CB5A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4509F9">
        <w:rPr>
          <w:rFonts w:ascii="Arial" w:hAnsi="Arial" w:cs="Arial"/>
          <w:color w:val="202020"/>
          <w:sz w:val="20"/>
          <w:szCs w:val="20"/>
          <w:shd w:val="clear" w:color="auto" w:fill="FFFFFF"/>
        </w:rPr>
        <w:t>(1) IT ja andmehalduse valdkonna teenistujate põhiülesanne on vangistusseaduse § 5</w:t>
      </w:r>
      <w:r w:rsidRPr="004509F9">
        <w:rPr>
          <w:rFonts w:ascii="Arial" w:hAnsi="Arial" w:cs="Arial"/>
          <w:color w:val="202020"/>
          <w:sz w:val="20"/>
          <w:szCs w:val="20"/>
          <w:bdr w:val="none" w:sz="0" w:space="0" w:color="auto" w:frame="1"/>
          <w:shd w:val="clear" w:color="auto" w:fill="FFFFFF"/>
          <w:vertAlign w:val="superscript"/>
        </w:rPr>
        <w:t>1</w:t>
      </w:r>
      <w:r w:rsidRPr="004509F9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 lõikes 1 nimetatud andmekogu </w:t>
      </w:r>
      <w:r w:rsidRPr="008C59EC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ja muude vanglateenistuse andmekogude, infotehnoloogiliste lahenduste (v.a vangla turvasüsteemide) arendamine ja haldamine </w:t>
      </w:r>
      <w:r w:rsidRPr="00AA4714">
        <w:rPr>
          <w:rFonts w:ascii="Arial" w:hAnsi="Arial" w:cs="Arial"/>
          <w:color w:val="202020"/>
          <w:sz w:val="20"/>
          <w:szCs w:val="20"/>
          <w:shd w:val="clear" w:color="auto" w:fill="FFFFFF"/>
        </w:rPr>
        <w:t>koostöös registrite ja infosüsteemide keskusega</w:t>
      </w:r>
      <w:r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 </w:t>
      </w:r>
      <w:r w:rsidRPr="008C59EC">
        <w:rPr>
          <w:rFonts w:ascii="Arial" w:hAnsi="Arial" w:cs="Arial"/>
          <w:color w:val="202020"/>
          <w:sz w:val="20"/>
          <w:szCs w:val="20"/>
          <w:shd w:val="clear" w:color="auto" w:fill="FFFFFF"/>
        </w:rPr>
        <w:t>ning andmehaldus</w:t>
      </w:r>
      <w:r w:rsidRPr="004509F9">
        <w:rPr>
          <w:rFonts w:ascii="Arial" w:hAnsi="Arial" w:cs="Arial"/>
          <w:color w:val="202020"/>
          <w:sz w:val="20"/>
          <w:szCs w:val="20"/>
          <w:shd w:val="clear" w:color="auto" w:fill="FFFFFF"/>
        </w:rPr>
        <w:t>.</w:t>
      </w:r>
    </w:p>
    <w:p w14:paraId="1935FCE3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</w:p>
    <w:p w14:paraId="473344FD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4509F9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(2) IT ja andmehalduse valdkonna tööd juhib vanglate IT-juht. </w:t>
      </w:r>
    </w:p>
    <w:p w14:paraId="14EA846A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</w:p>
    <w:p w14:paraId="03E69C92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bookmarkStart w:id="6" w:name="_Hlk120694723"/>
      <w:r w:rsidRPr="004509F9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(3) IT ja andmehalduse valdkonna </w:t>
      </w:r>
      <w:r>
        <w:rPr>
          <w:rFonts w:ascii="Arial" w:hAnsi="Arial" w:cs="Arial"/>
          <w:color w:val="202020"/>
          <w:sz w:val="20"/>
          <w:szCs w:val="20"/>
          <w:shd w:val="clear" w:color="auto" w:fill="FFFFFF"/>
        </w:rPr>
        <w:t>ametnikud</w:t>
      </w:r>
      <w:r w:rsidRPr="004509F9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 nimetab ametisse ja vabastab ametist </w:t>
      </w:r>
      <w:r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ning töötajatega sõlmib, muudab ja lõpetab töölepingud </w:t>
      </w:r>
      <w:r w:rsidRPr="004509F9">
        <w:rPr>
          <w:rFonts w:ascii="Arial" w:hAnsi="Arial" w:cs="Arial"/>
          <w:color w:val="202020"/>
          <w:sz w:val="20"/>
          <w:szCs w:val="20"/>
          <w:shd w:val="clear" w:color="auto" w:fill="FFFFFF"/>
        </w:rPr>
        <w:t>vanglate IT-juht</w:t>
      </w:r>
      <w:bookmarkEnd w:id="6"/>
      <w:r w:rsidRPr="004509F9">
        <w:rPr>
          <w:rFonts w:ascii="Arial" w:hAnsi="Arial" w:cs="Arial"/>
          <w:color w:val="202020"/>
          <w:sz w:val="20"/>
          <w:szCs w:val="20"/>
          <w:shd w:val="clear" w:color="auto" w:fill="FFFFFF"/>
        </w:rPr>
        <w:t>.“;</w:t>
      </w:r>
    </w:p>
    <w:p w14:paraId="41113A25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b/>
          <w:color w:val="202020"/>
          <w:sz w:val="20"/>
          <w:szCs w:val="20"/>
        </w:rPr>
      </w:pPr>
    </w:p>
    <w:p w14:paraId="4CF0849E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b/>
          <w:color w:val="202020"/>
          <w:sz w:val="20"/>
          <w:szCs w:val="20"/>
        </w:rPr>
        <w:t xml:space="preserve">8) </w:t>
      </w:r>
      <w:r w:rsidRPr="004509F9">
        <w:rPr>
          <w:rFonts w:ascii="Arial" w:hAnsi="Arial" w:cs="Arial"/>
          <w:color w:val="202020"/>
          <w:sz w:val="20"/>
          <w:szCs w:val="20"/>
        </w:rPr>
        <w:t>määrust täiendatakse §-dega 13</w:t>
      </w:r>
      <w:r w:rsidRPr="004509F9">
        <w:rPr>
          <w:rFonts w:ascii="Arial" w:hAnsi="Arial" w:cs="Arial"/>
          <w:color w:val="202020"/>
          <w:sz w:val="20"/>
          <w:szCs w:val="20"/>
          <w:vertAlign w:val="superscript"/>
        </w:rPr>
        <w:t>14</w:t>
      </w:r>
      <w:r w:rsidRPr="004509F9">
        <w:rPr>
          <w:rFonts w:ascii="Arial" w:hAnsi="Arial" w:cs="Arial"/>
          <w:color w:val="202020"/>
          <w:sz w:val="20"/>
          <w:szCs w:val="20"/>
        </w:rPr>
        <w:t>–13</w:t>
      </w:r>
      <w:r w:rsidRPr="004509F9">
        <w:rPr>
          <w:rFonts w:ascii="Arial" w:hAnsi="Arial" w:cs="Arial"/>
          <w:color w:val="202020"/>
          <w:sz w:val="20"/>
          <w:szCs w:val="20"/>
          <w:vertAlign w:val="superscript"/>
        </w:rPr>
        <w:t>1</w:t>
      </w:r>
      <w:r>
        <w:rPr>
          <w:rFonts w:ascii="Arial" w:hAnsi="Arial" w:cs="Arial"/>
          <w:color w:val="202020"/>
          <w:sz w:val="20"/>
          <w:szCs w:val="20"/>
          <w:vertAlign w:val="superscript"/>
        </w:rPr>
        <w:t>5</w:t>
      </w:r>
      <w:r w:rsidRPr="004509F9">
        <w:rPr>
          <w:rFonts w:ascii="Arial" w:hAnsi="Arial" w:cs="Arial"/>
          <w:color w:val="202020"/>
          <w:sz w:val="20"/>
          <w:szCs w:val="20"/>
        </w:rPr>
        <w:t xml:space="preserve"> järgmises sõnastuses:</w:t>
      </w:r>
    </w:p>
    <w:p w14:paraId="421C7FCF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</w:p>
    <w:p w14:paraId="5A5FFCF1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b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„</w:t>
      </w:r>
      <w:r w:rsidRPr="004509F9">
        <w:rPr>
          <w:rFonts w:ascii="Arial" w:hAnsi="Arial" w:cs="Arial"/>
          <w:b/>
          <w:color w:val="202020"/>
          <w:sz w:val="20"/>
          <w:szCs w:val="20"/>
        </w:rPr>
        <w:t>§ 13</w:t>
      </w:r>
      <w:r w:rsidRPr="004509F9">
        <w:rPr>
          <w:rFonts w:ascii="Arial" w:hAnsi="Arial" w:cs="Arial"/>
          <w:b/>
          <w:color w:val="202020"/>
          <w:sz w:val="20"/>
          <w:szCs w:val="20"/>
          <w:vertAlign w:val="superscript"/>
        </w:rPr>
        <w:t>14</w:t>
      </w:r>
      <w:r w:rsidRPr="004509F9">
        <w:rPr>
          <w:rFonts w:ascii="Arial" w:hAnsi="Arial" w:cs="Arial"/>
          <w:b/>
          <w:color w:val="202020"/>
          <w:sz w:val="20"/>
          <w:szCs w:val="20"/>
        </w:rPr>
        <w:t>. Pääsla ja kokkusaamiste üksus</w:t>
      </w:r>
    </w:p>
    <w:p w14:paraId="2F77941A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b/>
          <w:color w:val="202020"/>
          <w:sz w:val="20"/>
          <w:szCs w:val="20"/>
        </w:rPr>
      </w:pPr>
    </w:p>
    <w:p w14:paraId="1979682A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Pääsla ja kokkusaamiste üksuse põhiülesanne on vanglasse sisenemise, väljumise ja kokkusaamiste korraldamine.</w:t>
      </w:r>
    </w:p>
    <w:p w14:paraId="619DC801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</w:p>
    <w:p w14:paraId="7D0EC9C4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b/>
          <w:color w:val="202020"/>
          <w:sz w:val="20"/>
          <w:szCs w:val="20"/>
        </w:rPr>
      </w:pPr>
      <w:r w:rsidRPr="004509F9">
        <w:rPr>
          <w:rFonts w:ascii="Arial" w:hAnsi="Arial" w:cs="Arial"/>
          <w:b/>
          <w:color w:val="202020"/>
          <w:sz w:val="20"/>
          <w:szCs w:val="20"/>
        </w:rPr>
        <w:t>§ 13</w:t>
      </w:r>
      <w:r w:rsidRPr="004509F9">
        <w:rPr>
          <w:rFonts w:ascii="Arial" w:hAnsi="Arial" w:cs="Arial"/>
          <w:b/>
          <w:color w:val="202020"/>
          <w:sz w:val="20"/>
          <w:szCs w:val="20"/>
          <w:vertAlign w:val="superscript"/>
        </w:rPr>
        <w:t>15</w:t>
      </w:r>
      <w:r w:rsidRPr="004509F9">
        <w:rPr>
          <w:rFonts w:ascii="Arial" w:hAnsi="Arial" w:cs="Arial"/>
          <w:b/>
          <w:color w:val="202020"/>
          <w:sz w:val="20"/>
          <w:szCs w:val="20"/>
        </w:rPr>
        <w:t>. Järelevalvekorralduse üksus</w:t>
      </w:r>
    </w:p>
    <w:p w14:paraId="3B5F6AA0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</w:p>
    <w:p w14:paraId="568A50DE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Järelevalvekorralduse üksuse põhiülesanded on korraldada vangla vastutusalas ööpäevaringset korrapidamist ja valvet, vanglaväliseid erakorralisi saatmisi ja tagada vangla operatiivjuhtimine ning toimepidevus.</w:t>
      </w:r>
      <w:r w:rsidRPr="004509F9">
        <w:rPr>
          <w:rFonts w:ascii="Arial" w:hAnsi="Arial" w:cs="Arial"/>
          <w:color w:val="202020"/>
          <w:sz w:val="20"/>
          <w:szCs w:val="20"/>
          <w:shd w:val="clear" w:color="auto" w:fill="FFFFFF"/>
        </w:rPr>
        <w:t>“.</w:t>
      </w:r>
    </w:p>
    <w:p w14:paraId="134D3F33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b/>
          <w:color w:val="202020"/>
          <w:sz w:val="20"/>
          <w:szCs w:val="20"/>
        </w:rPr>
      </w:pPr>
    </w:p>
    <w:p w14:paraId="157E463F" w14:textId="77777777" w:rsidR="00FC5AF9" w:rsidRPr="004509F9" w:rsidRDefault="00FC5AF9" w:rsidP="00FC5AF9">
      <w:pPr>
        <w:spacing w:line="240" w:lineRule="auto"/>
        <w:jc w:val="both"/>
        <w:rPr>
          <w:rFonts w:ascii="Arial" w:hAnsi="Arial" w:cs="Arial"/>
          <w:b/>
          <w:color w:val="202020"/>
          <w:sz w:val="20"/>
          <w:szCs w:val="20"/>
        </w:rPr>
      </w:pPr>
      <w:r w:rsidRPr="004509F9">
        <w:rPr>
          <w:rFonts w:ascii="Arial" w:hAnsi="Arial" w:cs="Arial"/>
          <w:b/>
          <w:color w:val="202020"/>
          <w:sz w:val="20"/>
          <w:szCs w:val="20"/>
        </w:rPr>
        <w:t>§ 6. Justiitsministri 13. juuni 2006. a määruse nr 20 „Viru Vangla moodustamine ja põhimäärus” muutmine</w:t>
      </w:r>
    </w:p>
    <w:p w14:paraId="285993A3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4509F9">
        <w:rPr>
          <w:rFonts w:ascii="Arial" w:hAnsi="Arial" w:cs="Arial"/>
          <w:color w:val="202020"/>
          <w:sz w:val="20"/>
          <w:szCs w:val="20"/>
          <w:shd w:val="clear" w:color="auto" w:fill="FFFFFF"/>
        </w:rPr>
        <w:t>Justiitsministri 13. juuni 2006. a määruses nr 20 „Viru Vangla moodustamine ja põhimäärus” tehakse järgmised muudatused:</w:t>
      </w:r>
    </w:p>
    <w:p w14:paraId="0F81A943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</w:p>
    <w:p w14:paraId="7C472908" w14:textId="77777777" w:rsidR="00FC5A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b/>
          <w:color w:val="202020"/>
          <w:sz w:val="20"/>
          <w:szCs w:val="20"/>
        </w:rPr>
        <w:t xml:space="preserve">1) </w:t>
      </w:r>
      <w:r w:rsidRPr="004509F9">
        <w:rPr>
          <w:rFonts w:ascii="Arial" w:hAnsi="Arial" w:cs="Arial"/>
          <w:color w:val="202020"/>
          <w:sz w:val="20"/>
          <w:szCs w:val="20"/>
        </w:rPr>
        <w:t>paragrahvi 2 lõiget 1 täiendatakse pärast sõna „korraldab“ sõnadega „</w:t>
      </w:r>
      <w:bookmarkStart w:id="7" w:name="_Hlk119767562"/>
      <w:r w:rsidRPr="004509F9">
        <w:rPr>
          <w:rFonts w:ascii="Arial" w:hAnsi="Arial" w:cs="Arial"/>
          <w:color w:val="202020"/>
          <w:sz w:val="20"/>
          <w:szCs w:val="20"/>
        </w:rPr>
        <w:t>üle-eestiliselt alaealiste ja noorte</w:t>
      </w:r>
      <w:bookmarkEnd w:id="7"/>
      <w:r w:rsidRPr="004509F9">
        <w:rPr>
          <w:rFonts w:ascii="Arial" w:hAnsi="Arial" w:cs="Arial"/>
          <w:color w:val="202020"/>
          <w:sz w:val="20"/>
          <w:szCs w:val="20"/>
        </w:rPr>
        <w:t>“;</w:t>
      </w:r>
    </w:p>
    <w:p w14:paraId="50FE12DD" w14:textId="77777777" w:rsidR="00FC5A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</w:p>
    <w:p w14:paraId="3E2684F9" w14:textId="77777777" w:rsidR="00FC5A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>
        <w:rPr>
          <w:rFonts w:ascii="Arial" w:hAnsi="Arial" w:cs="Arial"/>
          <w:b/>
          <w:color w:val="202020"/>
          <w:sz w:val="20"/>
          <w:szCs w:val="20"/>
        </w:rPr>
        <w:t xml:space="preserve">2) </w:t>
      </w:r>
      <w:r w:rsidRPr="00581C1C">
        <w:rPr>
          <w:rFonts w:ascii="Arial" w:hAnsi="Arial" w:cs="Arial"/>
          <w:color w:val="202020"/>
          <w:sz w:val="20"/>
          <w:szCs w:val="20"/>
        </w:rPr>
        <w:t>paragrahvi 3 punktis 1</w:t>
      </w:r>
      <w:r w:rsidRPr="00581C1C">
        <w:rPr>
          <w:rFonts w:ascii="Arial" w:hAnsi="Arial" w:cs="Arial"/>
          <w:color w:val="202020"/>
          <w:sz w:val="20"/>
          <w:szCs w:val="20"/>
          <w:vertAlign w:val="superscript"/>
        </w:rPr>
        <w:t>1</w:t>
      </w:r>
      <w:r w:rsidRPr="00581C1C">
        <w:rPr>
          <w:rFonts w:ascii="Arial" w:hAnsi="Arial" w:cs="Arial"/>
          <w:color w:val="202020"/>
          <w:sz w:val="20"/>
          <w:szCs w:val="20"/>
        </w:rPr>
        <w:t xml:space="preserve"> asendatakse sõna „kriminaalhooldust“ sõnadega „korraldada kriminaalhoolduse läbiviimist toetavaid tegevusi“;</w:t>
      </w:r>
    </w:p>
    <w:p w14:paraId="66C81261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</w:p>
    <w:p w14:paraId="24760FD9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b/>
          <w:color w:val="202020"/>
          <w:sz w:val="20"/>
          <w:szCs w:val="20"/>
        </w:rPr>
        <w:t>3)</w:t>
      </w:r>
      <w:r w:rsidRPr="004509F9">
        <w:rPr>
          <w:rFonts w:ascii="Arial" w:hAnsi="Arial" w:cs="Arial"/>
          <w:color w:val="202020"/>
          <w:sz w:val="20"/>
          <w:szCs w:val="20"/>
        </w:rPr>
        <w:t xml:space="preserve"> paragrahvi 7 lõiked 2–4 sõnastatakse järgmiselt:</w:t>
      </w:r>
    </w:p>
    <w:p w14:paraId="604AADEE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</w:p>
    <w:p w14:paraId="2BFF62D9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„(2) Vangla osakonnad on:</w:t>
      </w:r>
    </w:p>
    <w:p w14:paraId="7F7FDB12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1) meditsiiniosakond;</w:t>
      </w:r>
    </w:p>
    <w:p w14:paraId="6704433D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2) sekkumistegevuste osakond;</w:t>
      </w:r>
    </w:p>
    <w:p w14:paraId="2994652F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3) haldusosakond;</w:t>
      </w:r>
    </w:p>
    <w:p w14:paraId="3CFA96BD" w14:textId="77777777" w:rsidR="00FC5A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4) personaliosakond</w:t>
      </w:r>
      <w:r>
        <w:rPr>
          <w:rFonts w:ascii="Arial" w:hAnsi="Arial" w:cs="Arial"/>
          <w:color w:val="202020"/>
          <w:sz w:val="20"/>
          <w:szCs w:val="20"/>
        </w:rPr>
        <w:t>;</w:t>
      </w:r>
    </w:p>
    <w:p w14:paraId="7475A241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>
        <w:rPr>
          <w:rFonts w:ascii="Arial" w:hAnsi="Arial" w:cs="Arial"/>
          <w:color w:val="202020"/>
          <w:sz w:val="20"/>
          <w:szCs w:val="20"/>
        </w:rPr>
        <w:t>5) teabe- ja uurimisosakond</w:t>
      </w:r>
      <w:r w:rsidRPr="004509F9">
        <w:rPr>
          <w:rFonts w:ascii="Arial" w:hAnsi="Arial" w:cs="Arial"/>
          <w:color w:val="202020"/>
          <w:sz w:val="20"/>
          <w:szCs w:val="20"/>
        </w:rPr>
        <w:t>.</w:t>
      </w:r>
    </w:p>
    <w:p w14:paraId="5FDE9065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</w:p>
    <w:p w14:paraId="78566B66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(3) Vangla üksused on:</w:t>
      </w:r>
    </w:p>
    <w:p w14:paraId="266319CC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1) esimene üksus;</w:t>
      </w:r>
    </w:p>
    <w:p w14:paraId="42E176C2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2) teine üksus;</w:t>
      </w:r>
    </w:p>
    <w:p w14:paraId="5E95CD89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3) kolmas üksus;</w:t>
      </w:r>
    </w:p>
    <w:p w14:paraId="33FAF18A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4) neljas üksus;</w:t>
      </w:r>
    </w:p>
    <w:p w14:paraId="3D10FCC5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5) viies üksus;</w:t>
      </w:r>
    </w:p>
    <w:p w14:paraId="4FBDEFE7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6) avavangla;</w:t>
      </w:r>
    </w:p>
    <w:p w14:paraId="44A93EB2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7) saateüksus;</w:t>
      </w:r>
    </w:p>
    <w:p w14:paraId="2BD6FAF9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8) pääsla ja kokkusaamiste üksus;</w:t>
      </w:r>
    </w:p>
    <w:p w14:paraId="7166E0CB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9) järelevalvekorralduse üksus;</w:t>
      </w:r>
    </w:p>
    <w:p w14:paraId="12CAD0BF" w14:textId="77777777" w:rsidR="00FC5A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10) vastuvõtuüksus</w:t>
      </w:r>
      <w:r>
        <w:rPr>
          <w:rFonts w:ascii="Arial" w:hAnsi="Arial" w:cs="Arial"/>
          <w:color w:val="202020"/>
          <w:sz w:val="20"/>
          <w:szCs w:val="20"/>
        </w:rPr>
        <w:t>.</w:t>
      </w:r>
    </w:p>
    <w:p w14:paraId="09B6F2C0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</w:p>
    <w:p w14:paraId="4A8B6E8A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(4) Vangla valdkonnapõhised teenistuskohad on järgmistes valdkondades:</w:t>
      </w:r>
    </w:p>
    <w:p w14:paraId="621C8636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1) õigus;</w:t>
      </w:r>
    </w:p>
    <w:p w14:paraId="7B55BCE6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2) sisekontroll;</w:t>
      </w:r>
    </w:p>
    <w:p w14:paraId="233CCA5A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3) relvastatud üksus.“;</w:t>
      </w:r>
    </w:p>
    <w:p w14:paraId="6E2BAFD7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</w:p>
    <w:p w14:paraId="1D05C072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b/>
          <w:color w:val="202020"/>
          <w:sz w:val="20"/>
          <w:szCs w:val="20"/>
        </w:rPr>
        <w:t>4)</w:t>
      </w:r>
      <w:r w:rsidRPr="004509F9">
        <w:rPr>
          <w:rFonts w:ascii="Arial" w:hAnsi="Arial" w:cs="Arial"/>
          <w:color w:val="202020"/>
          <w:sz w:val="20"/>
          <w:szCs w:val="20"/>
        </w:rPr>
        <w:t xml:space="preserve"> </w:t>
      </w:r>
      <w:bookmarkStart w:id="8" w:name="_Hlk119673896"/>
      <w:r w:rsidRPr="004509F9">
        <w:rPr>
          <w:rFonts w:ascii="Arial" w:hAnsi="Arial" w:cs="Arial"/>
          <w:color w:val="202020"/>
          <w:sz w:val="20"/>
          <w:szCs w:val="20"/>
        </w:rPr>
        <w:t>paragrahvid 7</w:t>
      </w:r>
      <w:r w:rsidRPr="004509F9">
        <w:rPr>
          <w:rFonts w:ascii="Arial" w:hAnsi="Arial" w:cs="Arial"/>
          <w:color w:val="202020"/>
          <w:sz w:val="20"/>
          <w:szCs w:val="20"/>
          <w:vertAlign w:val="superscript"/>
        </w:rPr>
        <w:t>2</w:t>
      </w:r>
      <w:r w:rsidRPr="004509F9">
        <w:rPr>
          <w:rFonts w:ascii="Arial" w:hAnsi="Arial" w:cs="Arial"/>
          <w:color w:val="202020"/>
          <w:sz w:val="20"/>
          <w:szCs w:val="20"/>
        </w:rPr>
        <w:t>, 9, 10</w:t>
      </w:r>
      <w:r w:rsidRPr="004509F9">
        <w:rPr>
          <w:rFonts w:ascii="Arial" w:hAnsi="Arial" w:cs="Arial"/>
          <w:color w:val="202020"/>
          <w:sz w:val="20"/>
          <w:szCs w:val="20"/>
          <w:vertAlign w:val="superscript"/>
        </w:rPr>
        <w:t>1</w:t>
      </w:r>
      <w:r w:rsidRPr="004509F9">
        <w:rPr>
          <w:rFonts w:ascii="Arial" w:hAnsi="Arial" w:cs="Arial"/>
          <w:color w:val="202020"/>
          <w:sz w:val="20"/>
          <w:szCs w:val="20"/>
        </w:rPr>
        <w:t>, 16</w:t>
      </w:r>
      <w:r w:rsidRPr="004509F9">
        <w:rPr>
          <w:rFonts w:ascii="Arial" w:hAnsi="Arial" w:cs="Arial"/>
          <w:color w:val="202020"/>
          <w:sz w:val="20"/>
          <w:szCs w:val="20"/>
          <w:vertAlign w:val="superscript"/>
        </w:rPr>
        <w:t>1</w:t>
      </w:r>
      <w:r w:rsidRPr="004509F9">
        <w:rPr>
          <w:rFonts w:ascii="Arial" w:hAnsi="Arial" w:cs="Arial"/>
          <w:color w:val="202020"/>
          <w:sz w:val="20"/>
          <w:szCs w:val="20"/>
        </w:rPr>
        <w:t xml:space="preserve"> ja 16</w:t>
      </w:r>
      <w:r w:rsidRPr="004509F9">
        <w:rPr>
          <w:rFonts w:ascii="Arial" w:hAnsi="Arial" w:cs="Arial"/>
          <w:color w:val="202020"/>
          <w:sz w:val="20"/>
          <w:szCs w:val="20"/>
          <w:vertAlign w:val="superscript"/>
        </w:rPr>
        <w:t>2</w:t>
      </w:r>
      <w:r w:rsidRPr="004509F9">
        <w:rPr>
          <w:rFonts w:ascii="Arial" w:hAnsi="Arial" w:cs="Arial"/>
          <w:color w:val="202020"/>
          <w:sz w:val="20"/>
          <w:szCs w:val="20"/>
        </w:rPr>
        <w:t xml:space="preserve"> tunnistatakse kehtetuks;</w:t>
      </w:r>
    </w:p>
    <w:bookmarkEnd w:id="8"/>
    <w:p w14:paraId="00B49A47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</w:p>
    <w:p w14:paraId="2B8F467F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b/>
          <w:color w:val="202020"/>
          <w:sz w:val="20"/>
          <w:szCs w:val="20"/>
        </w:rPr>
        <w:t xml:space="preserve">5) </w:t>
      </w:r>
      <w:r w:rsidRPr="004509F9">
        <w:rPr>
          <w:rFonts w:ascii="Arial" w:hAnsi="Arial" w:cs="Arial"/>
          <w:color w:val="202020"/>
          <w:sz w:val="20"/>
          <w:szCs w:val="20"/>
        </w:rPr>
        <w:t>määrust täiendatakse §-ga 11</w:t>
      </w:r>
      <w:r w:rsidRPr="004509F9">
        <w:rPr>
          <w:rFonts w:ascii="Arial" w:hAnsi="Arial" w:cs="Arial"/>
          <w:color w:val="202020"/>
          <w:sz w:val="20"/>
          <w:szCs w:val="20"/>
          <w:vertAlign w:val="superscript"/>
        </w:rPr>
        <w:t>3</w:t>
      </w:r>
      <w:r w:rsidRPr="004509F9">
        <w:rPr>
          <w:rFonts w:ascii="Arial" w:hAnsi="Arial" w:cs="Arial"/>
          <w:color w:val="202020"/>
          <w:sz w:val="20"/>
          <w:szCs w:val="20"/>
        </w:rPr>
        <w:t xml:space="preserve"> järgmises sõnastuses:</w:t>
      </w:r>
    </w:p>
    <w:p w14:paraId="32905287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</w:p>
    <w:p w14:paraId="65BAC298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„</w:t>
      </w:r>
      <w:r w:rsidRPr="004509F9">
        <w:rPr>
          <w:rFonts w:ascii="Arial" w:hAnsi="Arial" w:cs="Arial"/>
          <w:b/>
          <w:color w:val="202020"/>
          <w:sz w:val="20"/>
          <w:szCs w:val="20"/>
        </w:rPr>
        <w:t>§ 11</w:t>
      </w:r>
      <w:r w:rsidRPr="004509F9">
        <w:rPr>
          <w:rFonts w:ascii="Arial" w:hAnsi="Arial" w:cs="Arial"/>
          <w:b/>
          <w:color w:val="202020"/>
          <w:sz w:val="20"/>
          <w:szCs w:val="20"/>
          <w:vertAlign w:val="superscript"/>
        </w:rPr>
        <w:t>3</w:t>
      </w:r>
      <w:r w:rsidRPr="004509F9">
        <w:rPr>
          <w:rFonts w:ascii="Arial" w:hAnsi="Arial" w:cs="Arial"/>
          <w:b/>
          <w:color w:val="202020"/>
          <w:sz w:val="20"/>
          <w:szCs w:val="20"/>
        </w:rPr>
        <w:t>. Sekkumistegevuste osakond</w:t>
      </w:r>
    </w:p>
    <w:p w14:paraId="48C83698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</w:p>
    <w:p w14:paraId="43E340A2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bookmarkStart w:id="9" w:name="_Hlk119673987"/>
      <w:r w:rsidRPr="004509F9">
        <w:rPr>
          <w:rFonts w:ascii="Arial" w:hAnsi="Arial" w:cs="Arial"/>
          <w:color w:val="202020"/>
          <w:sz w:val="20"/>
          <w:szCs w:val="20"/>
        </w:rPr>
        <w:t xml:space="preserve">Sekkumistegevuste osakonna põhiülesanne </w:t>
      </w:r>
      <w:r>
        <w:rPr>
          <w:rFonts w:ascii="Arial" w:hAnsi="Arial" w:cs="Arial"/>
          <w:color w:val="202020"/>
          <w:sz w:val="20"/>
          <w:szCs w:val="20"/>
        </w:rPr>
        <w:t>on korraldada kinnipeetavate ja vahistatute sotsiaalset ja psühholoogilist nõustamist, sotsiaalprogrammide läbiviimist, religioonialast tegevust, huvialategevust ja raamatukoguteenuse osutamist ning suunata kinnipeetavaid ja vahistatuid haridust ja riigikeelt omandama.</w:t>
      </w:r>
      <w:r w:rsidRPr="004509F9">
        <w:rPr>
          <w:rFonts w:ascii="Arial" w:hAnsi="Arial" w:cs="Arial"/>
          <w:color w:val="202020"/>
          <w:sz w:val="20"/>
          <w:szCs w:val="20"/>
        </w:rPr>
        <w:t>“;</w:t>
      </w:r>
    </w:p>
    <w:bookmarkEnd w:id="9"/>
    <w:p w14:paraId="00335169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b/>
          <w:color w:val="202020"/>
          <w:sz w:val="20"/>
          <w:szCs w:val="20"/>
        </w:rPr>
      </w:pPr>
    </w:p>
    <w:p w14:paraId="4BC6D25B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b/>
          <w:color w:val="202020"/>
          <w:sz w:val="20"/>
          <w:szCs w:val="20"/>
        </w:rPr>
        <w:t xml:space="preserve">6) </w:t>
      </w:r>
      <w:bookmarkStart w:id="10" w:name="_Hlk119674870"/>
      <w:r w:rsidRPr="004509F9">
        <w:rPr>
          <w:rFonts w:ascii="Arial" w:hAnsi="Arial" w:cs="Arial"/>
          <w:color w:val="202020"/>
          <w:sz w:val="20"/>
          <w:szCs w:val="20"/>
        </w:rPr>
        <w:t>määrust täiendatakse §-dega 14</w:t>
      </w:r>
      <w:r w:rsidRPr="004509F9">
        <w:rPr>
          <w:rFonts w:ascii="Arial" w:hAnsi="Arial" w:cs="Arial"/>
          <w:color w:val="202020"/>
          <w:sz w:val="20"/>
          <w:szCs w:val="20"/>
          <w:vertAlign w:val="superscript"/>
        </w:rPr>
        <w:t>7</w:t>
      </w:r>
      <w:r w:rsidRPr="004509F9">
        <w:rPr>
          <w:rFonts w:ascii="Arial" w:hAnsi="Arial" w:cs="Arial"/>
          <w:color w:val="202020"/>
          <w:sz w:val="20"/>
          <w:szCs w:val="20"/>
        </w:rPr>
        <w:t>–14</w:t>
      </w:r>
      <w:r w:rsidRPr="004509F9">
        <w:rPr>
          <w:rFonts w:ascii="Arial" w:hAnsi="Arial" w:cs="Arial"/>
          <w:color w:val="202020"/>
          <w:sz w:val="20"/>
          <w:szCs w:val="20"/>
          <w:vertAlign w:val="superscript"/>
        </w:rPr>
        <w:t>1</w:t>
      </w:r>
      <w:r>
        <w:rPr>
          <w:rFonts w:ascii="Arial" w:hAnsi="Arial" w:cs="Arial"/>
          <w:color w:val="202020"/>
          <w:sz w:val="20"/>
          <w:szCs w:val="20"/>
          <w:vertAlign w:val="superscript"/>
        </w:rPr>
        <w:t>0</w:t>
      </w:r>
      <w:r w:rsidRPr="004509F9">
        <w:rPr>
          <w:rFonts w:ascii="Arial" w:hAnsi="Arial" w:cs="Arial"/>
          <w:color w:val="202020"/>
          <w:sz w:val="20"/>
          <w:szCs w:val="20"/>
        </w:rPr>
        <w:t xml:space="preserve"> järgmises sõnastuses</w:t>
      </w:r>
      <w:bookmarkEnd w:id="10"/>
      <w:r w:rsidRPr="004509F9">
        <w:rPr>
          <w:rFonts w:ascii="Arial" w:hAnsi="Arial" w:cs="Arial"/>
          <w:color w:val="202020"/>
          <w:sz w:val="20"/>
          <w:szCs w:val="20"/>
        </w:rPr>
        <w:t>:</w:t>
      </w:r>
    </w:p>
    <w:p w14:paraId="2580C328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</w:p>
    <w:p w14:paraId="57CB8C14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b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„</w:t>
      </w:r>
      <w:r w:rsidRPr="004509F9">
        <w:rPr>
          <w:rFonts w:ascii="Arial" w:hAnsi="Arial" w:cs="Arial"/>
          <w:b/>
          <w:color w:val="202020"/>
          <w:sz w:val="20"/>
          <w:szCs w:val="20"/>
        </w:rPr>
        <w:t>§ 14</w:t>
      </w:r>
      <w:r w:rsidRPr="004509F9">
        <w:rPr>
          <w:rFonts w:ascii="Arial" w:hAnsi="Arial" w:cs="Arial"/>
          <w:b/>
          <w:color w:val="202020"/>
          <w:sz w:val="20"/>
          <w:szCs w:val="20"/>
          <w:vertAlign w:val="superscript"/>
        </w:rPr>
        <w:t>7</w:t>
      </w:r>
      <w:r w:rsidRPr="004509F9">
        <w:rPr>
          <w:rFonts w:ascii="Arial" w:hAnsi="Arial" w:cs="Arial"/>
          <w:b/>
          <w:color w:val="202020"/>
          <w:sz w:val="20"/>
          <w:szCs w:val="20"/>
        </w:rPr>
        <w:t>. Avavangla</w:t>
      </w:r>
    </w:p>
    <w:p w14:paraId="36C9BE19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b/>
          <w:color w:val="202020"/>
          <w:sz w:val="20"/>
          <w:szCs w:val="20"/>
        </w:rPr>
      </w:pPr>
    </w:p>
    <w:p w14:paraId="748E8EF5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Avavangla põhiülesanne on korraldada avavangistuses viibivate kinnipeetavate järelevalvet ja vangistuse täideviimist.</w:t>
      </w:r>
    </w:p>
    <w:p w14:paraId="1C0F50F5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b/>
          <w:vanish/>
          <w:color w:val="202020"/>
          <w:sz w:val="20"/>
          <w:szCs w:val="20"/>
          <w:specVanish/>
        </w:rPr>
      </w:pPr>
    </w:p>
    <w:p w14:paraId="12A1758A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b/>
          <w:color w:val="202020"/>
          <w:sz w:val="20"/>
          <w:szCs w:val="20"/>
        </w:rPr>
      </w:pPr>
    </w:p>
    <w:p w14:paraId="5726DAE4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b/>
          <w:color w:val="202020"/>
          <w:sz w:val="20"/>
          <w:szCs w:val="20"/>
        </w:rPr>
        <w:t>§ 14</w:t>
      </w:r>
      <w:r w:rsidRPr="004509F9">
        <w:rPr>
          <w:rFonts w:ascii="Arial" w:hAnsi="Arial" w:cs="Arial"/>
          <w:b/>
          <w:color w:val="202020"/>
          <w:sz w:val="20"/>
          <w:szCs w:val="20"/>
          <w:vertAlign w:val="superscript"/>
        </w:rPr>
        <w:t>8</w:t>
      </w:r>
      <w:r w:rsidRPr="004509F9">
        <w:rPr>
          <w:rFonts w:ascii="Arial" w:hAnsi="Arial" w:cs="Arial"/>
          <w:b/>
          <w:color w:val="202020"/>
          <w:sz w:val="20"/>
          <w:szCs w:val="20"/>
        </w:rPr>
        <w:t>. Pääsla ja kokkusaamiste üksus</w:t>
      </w:r>
    </w:p>
    <w:p w14:paraId="08A839AB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b/>
          <w:color w:val="202020"/>
          <w:sz w:val="20"/>
          <w:szCs w:val="20"/>
        </w:rPr>
      </w:pPr>
    </w:p>
    <w:p w14:paraId="38B90A9F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Pääsla ja kokkusaamiste üksuse põhiülesanne on vanglasse sisenemise, väljumise ja kokkusaamiste korraldamine.</w:t>
      </w:r>
    </w:p>
    <w:p w14:paraId="2DD943C3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b/>
          <w:color w:val="202020"/>
          <w:sz w:val="20"/>
          <w:szCs w:val="20"/>
        </w:rPr>
      </w:pPr>
    </w:p>
    <w:p w14:paraId="03096D0E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b/>
          <w:color w:val="202020"/>
          <w:sz w:val="20"/>
          <w:szCs w:val="20"/>
        </w:rPr>
      </w:pPr>
      <w:r w:rsidRPr="004509F9">
        <w:rPr>
          <w:rFonts w:ascii="Arial" w:hAnsi="Arial" w:cs="Arial"/>
          <w:b/>
          <w:color w:val="202020"/>
          <w:sz w:val="20"/>
          <w:szCs w:val="20"/>
        </w:rPr>
        <w:t>§ 14</w:t>
      </w:r>
      <w:r w:rsidRPr="004509F9">
        <w:rPr>
          <w:rFonts w:ascii="Arial" w:hAnsi="Arial" w:cs="Arial"/>
          <w:b/>
          <w:color w:val="202020"/>
          <w:sz w:val="20"/>
          <w:szCs w:val="20"/>
          <w:vertAlign w:val="superscript"/>
        </w:rPr>
        <w:t>9</w:t>
      </w:r>
      <w:r w:rsidRPr="004509F9">
        <w:rPr>
          <w:rFonts w:ascii="Arial" w:hAnsi="Arial" w:cs="Arial"/>
          <w:b/>
          <w:color w:val="202020"/>
          <w:sz w:val="20"/>
          <w:szCs w:val="20"/>
        </w:rPr>
        <w:t>. Järelevalvekorralduse üksus</w:t>
      </w:r>
    </w:p>
    <w:p w14:paraId="1BA96411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</w:p>
    <w:p w14:paraId="4C709993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 xml:space="preserve">Järelevalvekorralduse üksuse põhiülesanded on </w:t>
      </w:r>
      <w:r w:rsidRPr="004509F9">
        <w:rPr>
          <w:rFonts w:ascii="Arial" w:hAnsi="Arial" w:cs="Arial"/>
          <w:color w:val="202020"/>
          <w:sz w:val="20"/>
          <w:szCs w:val="20"/>
          <w:shd w:val="clear" w:color="auto" w:fill="FFFFFF"/>
        </w:rPr>
        <w:t>korraldada vangla vastutusalas ööpäevaringset korrapidamist ja valvet, vanglaväliseid erakorralisi saatmisi ja tagada vangla operatiivjuhtimine ning toimepidevus.</w:t>
      </w:r>
    </w:p>
    <w:p w14:paraId="16C06C21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</w:p>
    <w:p w14:paraId="6F00EBA7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b/>
          <w:color w:val="202020"/>
          <w:sz w:val="20"/>
          <w:szCs w:val="20"/>
        </w:rPr>
      </w:pPr>
      <w:r w:rsidRPr="004509F9">
        <w:rPr>
          <w:rFonts w:ascii="Arial" w:hAnsi="Arial" w:cs="Arial"/>
          <w:b/>
          <w:color w:val="202020"/>
          <w:sz w:val="20"/>
          <w:szCs w:val="20"/>
        </w:rPr>
        <w:t>§ 14</w:t>
      </w:r>
      <w:r w:rsidRPr="004509F9">
        <w:rPr>
          <w:rFonts w:ascii="Arial" w:hAnsi="Arial" w:cs="Arial"/>
          <w:b/>
          <w:color w:val="202020"/>
          <w:sz w:val="20"/>
          <w:szCs w:val="20"/>
          <w:vertAlign w:val="superscript"/>
        </w:rPr>
        <w:t>10</w:t>
      </w:r>
      <w:r w:rsidRPr="004509F9">
        <w:rPr>
          <w:rFonts w:ascii="Arial" w:hAnsi="Arial" w:cs="Arial"/>
          <w:b/>
          <w:color w:val="202020"/>
          <w:sz w:val="20"/>
          <w:szCs w:val="20"/>
        </w:rPr>
        <w:t>. Vastuvõtuüksus</w:t>
      </w:r>
    </w:p>
    <w:p w14:paraId="115D5251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</w:p>
    <w:p w14:paraId="442BAF96" w14:textId="77777777" w:rsidR="00FC5AF9" w:rsidRPr="00F253DB" w:rsidRDefault="00FC5AF9" w:rsidP="00FC5AF9">
      <w:pPr>
        <w:spacing w:after="0"/>
        <w:jc w:val="both"/>
        <w:rPr>
          <w:rFonts w:ascii="Arial" w:eastAsiaTheme="minorHAnsi" w:hAnsi="Arial" w:cs="Arial"/>
          <w:color w:val="00B050"/>
          <w:sz w:val="20"/>
          <w:szCs w:val="20"/>
        </w:rPr>
      </w:pPr>
      <w:bookmarkStart w:id="11" w:name="_Hlk121396149"/>
      <w:r w:rsidRPr="004509F9">
        <w:rPr>
          <w:rFonts w:ascii="Arial" w:hAnsi="Arial" w:cs="Arial"/>
          <w:color w:val="202020"/>
          <w:sz w:val="20"/>
          <w:szCs w:val="20"/>
        </w:rPr>
        <w:t xml:space="preserve">Vastuvõtuüksuse põhiülesanded on korraldada </w:t>
      </w:r>
      <w:r w:rsidRPr="004509F9">
        <w:rPr>
          <w:rFonts w:ascii="Arial" w:hAnsi="Arial" w:cs="Arial"/>
          <w:sz w:val="20"/>
          <w:szCs w:val="20"/>
        </w:rPr>
        <w:t>vanglas kinni</w:t>
      </w:r>
      <w:r>
        <w:rPr>
          <w:rFonts w:ascii="Arial" w:hAnsi="Arial" w:cs="Arial"/>
          <w:sz w:val="20"/>
          <w:szCs w:val="20"/>
        </w:rPr>
        <w:t xml:space="preserve">peetavate, vahistatute, arestialuste ja </w:t>
      </w:r>
      <w:r w:rsidRPr="004509F9">
        <w:rPr>
          <w:rFonts w:ascii="Arial" w:hAnsi="Arial" w:cs="Arial"/>
          <w:sz w:val="20"/>
          <w:szCs w:val="20"/>
        </w:rPr>
        <w:t>vangistusseaduse § 3 lõikes 2 ja § 4 lõikes 2 nimetatud isikute vastuvõttu ja järelevalvet, vangistuse ja aresti täideviimist ning vangistusseaduse § 3 lõikes 2 ja § 4 lõikes 2 nimetatud isikute kinnipidamist</w:t>
      </w:r>
      <w:bookmarkEnd w:id="11"/>
      <w:r w:rsidRPr="004509F9">
        <w:rPr>
          <w:rFonts w:ascii="Arial" w:hAnsi="Arial" w:cs="Arial"/>
          <w:color w:val="202020"/>
          <w:sz w:val="20"/>
          <w:szCs w:val="20"/>
          <w:shd w:val="clear" w:color="auto" w:fill="FFFFFF"/>
        </w:rPr>
        <w:t>.“;</w:t>
      </w:r>
    </w:p>
    <w:p w14:paraId="5AFBF63E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b/>
          <w:color w:val="202020"/>
          <w:sz w:val="20"/>
          <w:szCs w:val="20"/>
        </w:rPr>
      </w:pPr>
    </w:p>
    <w:p w14:paraId="0F227FD1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b/>
          <w:color w:val="202020"/>
          <w:sz w:val="20"/>
          <w:szCs w:val="20"/>
        </w:rPr>
        <w:t xml:space="preserve">7) </w:t>
      </w:r>
      <w:r w:rsidRPr="004509F9">
        <w:rPr>
          <w:rFonts w:ascii="Arial" w:hAnsi="Arial" w:cs="Arial"/>
          <w:color w:val="202020"/>
          <w:sz w:val="20"/>
          <w:szCs w:val="20"/>
        </w:rPr>
        <w:t>paragrahvi 16</w:t>
      </w:r>
      <w:r w:rsidRPr="004509F9">
        <w:rPr>
          <w:rFonts w:ascii="Arial" w:hAnsi="Arial" w:cs="Arial"/>
          <w:color w:val="202020"/>
          <w:sz w:val="20"/>
          <w:szCs w:val="20"/>
          <w:vertAlign w:val="superscript"/>
        </w:rPr>
        <w:t>7</w:t>
      </w:r>
      <w:r w:rsidRPr="004509F9">
        <w:rPr>
          <w:rFonts w:ascii="Arial" w:hAnsi="Arial" w:cs="Arial"/>
          <w:color w:val="202020"/>
          <w:sz w:val="20"/>
          <w:szCs w:val="20"/>
        </w:rPr>
        <w:t xml:space="preserve"> lõigetes 1 ja 2 asendatakse sõna „juh</w:t>
      </w:r>
      <w:r>
        <w:rPr>
          <w:rFonts w:ascii="Arial" w:hAnsi="Arial" w:cs="Arial"/>
          <w:color w:val="202020"/>
          <w:sz w:val="20"/>
          <w:szCs w:val="20"/>
        </w:rPr>
        <w:t>i</w:t>
      </w:r>
      <w:r w:rsidRPr="004509F9">
        <w:rPr>
          <w:rFonts w:ascii="Arial" w:hAnsi="Arial" w:cs="Arial"/>
          <w:color w:val="202020"/>
          <w:sz w:val="20"/>
          <w:szCs w:val="20"/>
        </w:rPr>
        <w:t>“ sõnaga „ülem</w:t>
      </w:r>
      <w:r>
        <w:rPr>
          <w:rFonts w:ascii="Arial" w:hAnsi="Arial" w:cs="Arial"/>
          <w:color w:val="202020"/>
          <w:sz w:val="20"/>
          <w:szCs w:val="20"/>
        </w:rPr>
        <w:t>a</w:t>
      </w:r>
      <w:r w:rsidRPr="004509F9">
        <w:rPr>
          <w:rFonts w:ascii="Arial" w:hAnsi="Arial" w:cs="Arial"/>
          <w:color w:val="202020"/>
          <w:sz w:val="20"/>
          <w:szCs w:val="20"/>
        </w:rPr>
        <w:t>“.</w:t>
      </w:r>
    </w:p>
    <w:p w14:paraId="398E3FDB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b/>
          <w:color w:val="202020"/>
          <w:sz w:val="20"/>
          <w:szCs w:val="20"/>
        </w:rPr>
      </w:pPr>
    </w:p>
    <w:p w14:paraId="2134809D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b/>
          <w:color w:val="202020"/>
          <w:sz w:val="20"/>
          <w:szCs w:val="20"/>
        </w:rPr>
      </w:pPr>
      <w:r w:rsidRPr="004509F9">
        <w:rPr>
          <w:rFonts w:ascii="Arial" w:hAnsi="Arial" w:cs="Arial"/>
          <w:b/>
          <w:color w:val="202020"/>
          <w:sz w:val="20"/>
          <w:szCs w:val="20"/>
        </w:rPr>
        <w:t xml:space="preserve">§ </w:t>
      </w:r>
      <w:r>
        <w:rPr>
          <w:rFonts w:ascii="Arial" w:hAnsi="Arial" w:cs="Arial"/>
          <w:b/>
          <w:color w:val="202020"/>
          <w:sz w:val="20"/>
          <w:szCs w:val="20"/>
        </w:rPr>
        <w:t>7</w:t>
      </w:r>
      <w:r w:rsidRPr="004509F9">
        <w:rPr>
          <w:rFonts w:ascii="Arial" w:hAnsi="Arial" w:cs="Arial"/>
          <w:b/>
          <w:color w:val="202020"/>
          <w:sz w:val="20"/>
          <w:szCs w:val="20"/>
        </w:rPr>
        <w:t>. Justiitsministri 20. novembri 2000. a määruse nr 46 „Vanglaametniku ametiastmetele vastavad ametikohad“ muutmine</w:t>
      </w:r>
    </w:p>
    <w:p w14:paraId="7636C885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</w:p>
    <w:p w14:paraId="2EB78D14" w14:textId="77777777" w:rsidR="00FC5A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bookmarkStart w:id="12" w:name="_Hlk119769407"/>
      <w:r w:rsidRPr="004509F9">
        <w:rPr>
          <w:rFonts w:ascii="Arial" w:hAnsi="Arial" w:cs="Arial"/>
          <w:color w:val="202020"/>
          <w:sz w:val="20"/>
          <w:szCs w:val="20"/>
        </w:rPr>
        <w:t>Justiitsministri 20. novembri 2000. a määruse</w:t>
      </w:r>
      <w:r>
        <w:rPr>
          <w:rFonts w:ascii="Arial" w:hAnsi="Arial" w:cs="Arial"/>
          <w:color w:val="202020"/>
          <w:sz w:val="20"/>
          <w:szCs w:val="20"/>
        </w:rPr>
        <w:t>s</w:t>
      </w:r>
      <w:r w:rsidRPr="004509F9">
        <w:rPr>
          <w:rFonts w:ascii="Arial" w:hAnsi="Arial" w:cs="Arial"/>
          <w:color w:val="202020"/>
          <w:sz w:val="20"/>
          <w:szCs w:val="20"/>
        </w:rPr>
        <w:t xml:space="preserve"> nr 46 „Vanglaametniku ametiastmetele vastavad ametikohad“</w:t>
      </w:r>
      <w:r>
        <w:rPr>
          <w:rFonts w:ascii="Arial" w:hAnsi="Arial" w:cs="Arial"/>
          <w:color w:val="202020"/>
          <w:sz w:val="20"/>
          <w:szCs w:val="20"/>
        </w:rPr>
        <w:t xml:space="preserve"> tehakse järgmised muudatused:</w:t>
      </w:r>
    </w:p>
    <w:p w14:paraId="52AC0E5B" w14:textId="77777777" w:rsidR="00FC5A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</w:p>
    <w:p w14:paraId="2DAFADF3" w14:textId="77777777" w:rsidR="00FC5AF9" w:rsidRPr="00D160C6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D160C6">
        <w:rPr>
          <w:rFonts w:ascii="Arial" w:hAnsi="Arial" w:cs="Arial"/>
          <w:b/>
          <w:color w:val="202020"/>
          <w:sz w:val="20"/>
          <w:szCs w:val="20"/>
        </w:rPr>
        <w:t>1)</w:t>
      </w:r>
      <w:r w:rsidRPr="00D160C6">
        <w:rPr>
          <w:rFonts w:ascii="Arial" w:hAnsi="Arial" w:cs="Arial"/>
          <w:color w:val="202020"/>
          <w:sz w:val="20"/>
          <w:szCs w:val="20"/>
        </w:rPr>
        <w:t xml:space="preserve"> paragrahvi 1 punktis 5 </w:t>
      </w:r>
      <w:bookmarkStart w:id="13" w:name="_Hlk121396303"/>
      <w:r w:rsidRPr="00D160C6">
        <w:rPr>
          <w:rFonts w:ascii="Arial" w:hAnsi="Arial" w:cs="Arial"/>
          <w:color w:val="202020"/>
          <w:sz w:val="20"/>
          <w:szCs w:val="20"/>
        </w:rPr>
        <w:t>asendatakse sõna „juht“ sõnaga „ülem</w:t>
      </w:r>
      <w:bookmarkEnd w:id="13"/>
      <w:r w:rsidRPr="00D160C6">
        <w:rPr>
          <w:rFonts w:ascii="Arial" w:hAnsi="Arial" w:cs="Arial"/>
          <w:color w:val="202020"/>
          <w:sz w:val="20"/>
          <w:szCs w:val="20"/>
        </w:rPr>
        <w:t>“;</w:t>
      </w:r>
    </w:p>
    <w:p w14:paraId="47B1048A" w14:textId="77777777" w:rsidR="00FC5A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</w:p>
    <w:p w14:paraId="6D0803FD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D160C6">
        <w:rPr>
          <w:rFonts w:ascii="Arial" w:hAnsi="Arial" w:cs="Arial"/>
          <w:b/>
          <w:color w:val="202020"/>
          <w:sz w:val="20"/>
          <w:szCs w:val="20"/>
        </w:rPr>
        <w:t>2)</w:t>
      </w:r>
      <w:r w:rsidRPr="00D160C6">
        <w:rPr>
          <w:rFonts w:ascii="Arial" w:hAnsi="Arial" w:cs="Arial"/>
          <w:color w:val="202020"/>
          <w:sz w:val="20"/>
          <w:szCs w:val="20"/>
        </w:rPr>
        <w:t xml:space="preserve"> </w:t>
      </w:r>
      <w:bookmarkStart w:id="14" w:name="_Hlk121396360"/>
      <w:r w:rsidRPr="00D160C6">
        <w:rPr>
          <w:rFonts w:ascii="Arial" w:hAnsi="Arial" w:cs="Arial"/>
          <w:color w:val="202020"/>
          <w:sz w:val="20"/>
          <w:szCs w:val="20"/>
        </w:rPr>
        <w:t>paragrahvi 2 punkti 1 täiendatakse pärast sõna „üksuse juht“ sõnadega „, alaealiste ja noorte järelevalve juht, alaealiste ja noorte kriminaalhoolduse ja sekkumistegevuste juht“.</w:t>
      </w:r>
      <w:bookmarkEnd w:id="14"/>
    </w:p>
    <w:p w14:paraId="678DE34A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</w:p>
    <w:p w14:paraId="49557AC1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b/>
          <w:color w:val="202020"/>
          <w:sz w:val="20"/>
          <w:szCs w:val="20"/>
        </w:rPr>
      </w:pPr>
      <w:r w:rsidRPr="004509F9">
        <w:rPr>
          <w:rFonts w:ascii="Arial" w:hAnsi="Arial" w:cs="Arial"/>
          <w:b/>
          <w:color w:val="202020"/>
          <w:sz w:val="20"/>
          <w:szCs w:val="20"/>
        </w:rPr>
        <w:t xml:space="preserve">§ </w:t>
      </w:r>
      <w:r>
        <w:rPr>
          <w:rFonts w:ascii="Arial" w:hAnsi="Arial" w:cs="Arial"/>
          <w:b/>
          <w:color w:val="202020"/>
          <w:sz w:val="20"/>
          <w:szCs w:val="20"/>
        </w:rPr>
        <w:t>8</w:t>
      </w:r>
      <w:r w:rsidRPr="004509F9">
        <w:rPr>
          <w:rFonts w:ascii="Arial" w:hAnsi="Arial" w:cs="Arial"/>
          <w:b/>
          <w:color w:val="202020"/>
          <w:sz w:val="20"/>
          <w:szCs w:val="20"/>
        </w:rPr>
        <w:t>. Justiitsministri 14. aprilli 2014. a määruse nr 14 „Vanglateenistuse ametniku ja vanglaametniku kandidaadi vormiriietuse ja eraldusmärkide kirjeldus ning nende kandmise kord“ muutmine</w:t>
      </w:r>
    </w:p>
    <w:p w14:paraId="6F531507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b/>
          <w:color w:val="202020"/>
          <w:sz w:val="20"/>
          <w:szCs w:val="20"/>
        </w:rPr>
      </w:pPr>
    </w:p>
    <w:p w14:paraId="615AA25B" w14:textId="77777777" w:rsidR="00FC5A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4509F9">
        <w:rPr>
          <w:rFonts w:ascii="Arial" w:hAnsi="Arial" w:cs="Arial"/>
          <w:color w:val="202020"/>
          <w:sz w:val="20"/>
          <w:szCs w:val="20"/>
        </w:rPr>
        <w:t>Justiitsministri 14. aprilli 2014. a määruse</w:t>
      </w:r>
      <w:r>
        <w:rPr>
          <w:rFonts w:ascii="Arial" w:hAnsi="Arial" w:cs="Arial"/>
          <w:color w:val="202020"/>
          <w:sz w:val="20"/>
          <w:szCs w:val="20"/>
        </w:rPr>
        <w:t>s</w:t>
      </w:r>
      <w:r w:rsidRPr="004509F9">
        <w:rPr>
          <w:rFonts w:ascii="Arial" w:hAnsi="Arial" w:cs="Arial"/>
          <w:color w:val="202020"/>
          <w:sz w:val="20"/>
          <w:szCs w:val="20"/>
        </w:rPr>
        <w:t xml:space="preserve"> nr 14 „Vanglateenistuse ametniku ja vanglaametniku kandidaadi vormiriietuse ja eraldusmärkide kirjeldus ning nende kandmise kord“ </w:t>
      </w:r>
      <w:r>
        <w:rPr>
          <w:rFonts w:ascii="Arial" w:hAnsi="Arial" w:cs="Arial"/>
          <w:color w:val="202020"/>
          <w:sz w:val="20"/>
          <w:szCs w:val="20"/>
        </w:rPr>
        <w:t>tehakse järgmised muudatused:</w:t>
      </w:r>
    </w:p>
    <w:p w14:paraId="6D135DCA" w14:textId="77777777" w:rsidR="00FC5A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</w:p>
    <w:p w14:paraId="1B01FB55" w14:textId="77777777" w:rsidR="00FC5A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63772B">
        <w:rPr>
          <w:rFonts w:ascii="Arial" w:hAnsi="Arial" w:cs="Arial"/>
          <w:b/>
          <w:color w:val="202020"/>
          <w:sz w:val="20"/>
          <w:szCs w:val="20"/>
        </w:rPr>
        <w:t>1)</w:t>
      </w:r>
      <w:r>
        <w:rPr>
          <w:rFonts w:ascii="Arial" w:hAnsi="Arial" w:cs="Arial"/>
          <w:color w:val="202020"/>
          <w:sz w:val="20"/>
          <w:szCs w:val="20"/>
        </w:rPr>
        <w:t xml:space="preserve"> paragrahvi</w:t>
      </w:r>
      <w:r w:rsidRPr="004509F9">
        <w:rPr>
          <w:rFonts w:ascii="Arial" w:hAnsi="Arial" w:cs="Arial"/>
          <w:color w:val="202020"/>
          <w:sz w:val="20"/>
          <w:szCs w:val="20"/>
        </w:rPr>
        <w:t xml:space="preserve"> 57 lõiget </w:t>
      </w:r>
      <w:r w:rsidRPr="00D160C6">
        <w:rPr>
          <w:rFonts w:ascii="Arial" w:hAnsi="Arial" w:cs="Arial"/>
          <w:color w:val="202020"/>
          <w:sz w:val="20"/>
          <w:szCs w:val="20"/>
        </w:rPr>
        <w:t>1</w:t>
      </w:r>
      <w:r w:rsidRPr="004509F9">
        <w:rPr>
          <w:rFonts w:ascii="Arial" w:hAnsi="Arial" w:cs="Arial"/>
          <w:color w:val="202020"/>
          <w:sz w:val="20"/>
          <w:szCs w:val="20"/>
        </w:rPr>
        <w:t xml:space="preserve"> täiendatakse pärast sõna „</w:t>
      </w:r>
      <w:r>
        <w:rPr>
          <w:rFonts w:ascii="Arial" w:hAnsi="Arial" w:cs="Arial"/>
          <w:color w:val="202020"/>
          <w:sz w:val="20"/>
          <w:szCs w:val="20"/>
        </w:rPr>
        <w:t>üksuse juhi</w:t>
      </w:r>
      <w:r w:rsidRPr="004509F9">
        <w:rPr>
          <w:rFonts w:ascii="Arial" w:hAnsi="Arial" w:cs="Arial"/>
          <w:color w:val="202020"/>
          <w:sz w:val="20"/>
          <w:szCs w:val="20"/>
        </w:rPr>
        <w:t>“ sõna</w:t>
      </w:r>
      <w:r>
        <w:rPr>
          <w:rFonts w:ascii="Arial" w:hAnsi="Arial" w:cs="Arial"/>
          <w:color w:val="202020"/>
          <w:sz w:val="20"/>
          <w:szCs w:val="20"/>
        </w:rPr>
        <w:t>de</w:t>
      </w:r>
      <w:r w:rsidRPr="004509F9">
        <w:rPr>
          <w:rFonts w:ascii="Arial" w:hAnsi="Arial" w:cs="Arial"/>
          <w:color w:val="202020"/>
          <w:sz w:val="20"/>
          <w:szCs w:val="20"/>
        </w:rPr>
        <w:t xml:space="preserve">ga </w:t>
      </w:r>
      <w:bookmarkStart w:id="15" w:name="_Hlk121396568"/>
      <w:r w:rsidRPr="004509F9">
        <w:rPr>
          <w:rFonts w:ascii="Arial" w:hAnsi="Arial" w:cs="Arial"/>
          <w:color w:val="202020"/>
          <w:sz w:val="20"/>
          <w:szCs w:val="20"/>
        </w:rPr>
        <w:t xml:space="preserve">„, </w:t>
      </w:r>
      <w:r>
        <w:rPr>
          <w:rFonts w:ascii="Arial" w:hAnsi="Arial" w:cs="Arial"/>
          <w:color w:val="202020"/>
          <w:sz w:val="20"/>
          <w:szCs w:val="20"/>
        </w:rPr>
        <w:t>alaealiste ja noorte järelevalve juhi, alaealiste ja noorte kriminaalhoolduse ja sekkumistegevuste juhi</w:t>
      </w:r>
      <w:r w:rsidRPr="004509F9">
        <w:rPr>
          <w:rFonts w:ascii="Arial" w:hAnsi="Arial" w:cs="Arial"/>
          <w:color w:val="202020"/>
          <w:sz w:val="20"/>
          <w:szCs w:val="20"/>
        </w:rPr>
        <w:t>“</w:t>
      </w:r>
      <w:bookmarkEnd w:id="15"/>
      <w:r>
        <w:rPr>
          <w:rFonts w:ascii="Arial" w:hAnsi="Arial" w:cs="Arial"/>
          <w:color w:val="202020"/>
          <w:sz w:val="20"/>
          <w:szCs w:val="20"/>
        </w:rPr>
        <w:t>;</w:t>
      </w:r>
    </w:p>
    <w:p w14:paraId="3613A38D" w14:textId="77777777" w:rsidR="00FC5A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</w:p>
    <w:p w14:paraId="2A76307D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</w:rPr>
      </w:pPr>
      <w:r w:rsidRPr="00D160C6">
        <w:rPr>
          <w:rFonts w:ascii="Arial" w:hAnsi="Arial" w:cs="Arial"/>
          <w:b/>
          <w:color w:val="202020"/>
          <w:sz w:val="20"/>
          <w:szCs w:val="20"/>
        </w:rPr>
        <w:t>2)</w:t>
      </w:r>
      <w:r w:rsidRPr="00D160C6">
        <w:rPr>
          <w:rFonts w:ascii="Arial" w:hAnsi="Arial" w:cs="Arial"/>
          <w:color w:val="202020"/>
          <w:sz w:val="20"/>
          <w:szCs w:val="20"/>
        </w:rPr>
        <w:t xml:space="preserve"> määruse lisa 10 kehtestatakse uues sõnastuses (lisatud).</w:t>
      </w:r>
    </w:p>
    <w:bookmarkEnd w:id="12"/>
    <w:p w14:paraId="132F0434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DC0FBBC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509F9">
        <w:rPr>
          <w:rFonts w:ascii="Arial" w:hAnsi="Arial" w:cs="Arial"/>
          <w:b/>
          <w:sz w:val="20"/>
          <w:szCs w:val="20"/>
        </w:rPr>
        <w:t xml:space="preserve">§ </w:t>
      </w:r>
      <w:r>
        <w:rPr>
          <w:rFonts w:ascii="Arial" w:hAnsi="Arial" w:cs="Arial"/>
          <w:b/>
          <w:sz w:val="20"/>
          <w:szCs w:val="20"/>
        </w:rPr>
        <w:t>9</w:t>
      </w:r>
      <w:r w:rsidRPr="004509F9">
        <w:rPr>
          <w:rFonts w:ascii="Arial" w:hAnsi="Arial" w:cs="Arial"/>
          <w:b/>
          <w:sz w:val="20"/>
          <w:szCs w:val="20"/>
        </w:rPr>
        <w:t>. Määruse jõustumine</w:t>
      </w:r>
    </w:p>
    <w:p w14:paraId="3F8621A8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C5F304" w14:textId="77777777" w:rsidR="00FC5AF9" w:rsidRPr="004509F9" w:rsidRDefault="00FC5AF9" w:rsidP="00FC5AF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509F9">
        <w:rPr>
          <w:rFonts w:ascii="Arial" w:hAnsi="Arial" w:cs="Arial"/>
          <w:sz w:val="20"/>
          <w:szCs w:val="20"/>
        </w:rPr>
        <w:t>Määrus jõustub 1. jaanuaril 2023. aastal.</w:t>
      </w:r>
    </w:p>
    <w:p w14:paraId="6100E23A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9F3A761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692C0D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4CBB348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5A9B2B6" w14:textId="77777777" w:rsidR="000B0A36" w:rsidRDefault="000B0A36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A39DCFC" w14:textId="77777777" w:rsidR="000B0A36" w:rsidRDefault="000B0A36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8DFACD4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7F60F77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5BC28E3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E797271" w14:textId="77777777" w:rsidR="005714EC" w:rsidRDefault="005714EC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4283B0E" w14:textId="77777777" w:rsidR="005714EC" w:rsidRDefault="005714EC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6E7867" w14:textId="77777777" w:rsidR="005714EC" w:rsidRDefault="005714EC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0DEC0D" w14:textId="77777777" w:rsidR="005714EC" w:rsidRPr="002002D0" w:rsidRDefault="005714EC" w:rsidP="00F0670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0C256007" w14:textId="77777777" w:rsidR="005714EC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0E1B3F4" w14:textId="77777777" w:rsidR="005714EC" w:rsidRPr="00624822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2F88FE0" w14:textId="77777777" w:rsidR="005C3D11" w:rsidRDefault="005C3D11" w:rsidP="005C3D1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Lea </w:t>
      </w:r>
      <w:proofErr w:type="spellStart"/>
      <w:r>
        <w:rPr>
          <w:rFonts w:ascii="Arial" w:hAnsi="Arial" w:cs="Arial"/>
          <w:sz w:val="20"/>
          <w:szCs w:val="20"/>
        </w:rPr>
        <w:t>Danilson</w:t>
      </w:r>
      <w:proofErr w:type="spellEnd"/>
      <w:r>
        <w:rPr>
          <w:rFonts w:ascii="Arial" w:hAnsi="Arial" w:cs="Arial"/>
          <w:sz w:val="20"/>
          <w:szCs w:val="20"/>
        </w:rPr>
        <w:t>-Järg</w:t>
      </w:r>
    </w:p>
    <w:p w14:paraId="3C03E8B7" w14:textId="77777777" w:rsidR="000B0A36" w:rsidRDefault="008B542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Justiitsm</w:t>
      </w:r>
      <w:r w:rsidR="006951AB">
        <w:rPr>
          <w:rFonts w:ascii="Arial" w:hAnsi="Arial" w:cs="Arial"/>
          <w:sz w:val="20"/>
          <w:szCs w:val="20"/>
        </w:rPr>
        <w:t>inister</w:t>
      </w:r>
    </w:p>
    <w:p w14:paraId="7D0399A1" w14:textId="11CB6733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342C57A" w14:textId="77777777" w:rsidR="002F0145" w:rsidRDefault="002F0145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E29BDF0" w14:textId="77777777" w:rsidR="006951AB" w:rsidRPr="002002D0" w:rsidRDefault="006951AB" w:rsidP="006951A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72684AD2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60B41B1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8E3F041" w14:textId="77777777" w:rsidR="006951AB" w:rsidRDefault="000256F4" w:rsidP="00F0670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Tõnis Saar</w:t>
      </w:r>
    </w:p>
    <w:p w14:paraId="7B84B5FE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Kantsler</w:t>
      </w:r>
    </w:p>
    <w:p w14:paraId="2D46BCF2" w14:textId="77777777" w:rsidR="000B0A36" w:rsidRDefault="000B0A3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591D3A7" w14:textId="77777777" w:rsidR="005F090F" w:rsidRDefault="005F090F">
      <w:pPr>
        <w:rPr>
          <w:rFonts w:ascii="Arial" w:hAnsi="Arial" w:cs="Arial"/>
          <w:sz w:val="20"/>
          <w:szCs w:val="20"/>
        </w:rPr>
      </w:pPr>
    </w:p>
    <w:p w14:paraId="525D3551" w14:textId="51876D84" w:rsidR="000B0A36" w:rsidRPr="00425587" w:rsidRDefault="005F090F" w:rsidP="00425587">
      <w:pPr>
        <w:rPr>
          <w:rFonts w:ascii="Arial" w:hAnsi="Arial" w:cs="Arial"/>
          <w:sz w:val="20"/>
          <w:szCs w:val="20"/>
        </w:rPr>
      </w:pPr>
      <w:r w:rsidRPr="00844A6D">
        <w:rPr>
          <w:rFonts w:ascii="Arial" w:hAnsi="Arial" w:cs="Arial"/>
          <w:sz w:val="20"/>
          <w:szCs w:val="20"/>
        </w:rPr>
        <w:t>Lisa 10 Õlakukattel kantavad eraldusmärgid</w:t>
      </w:r>
    </w:p>
    <w:sectPr w:rsidR="000B0A36" w:rsidRPr="00425587" w:rsidSect="00F0670B">
      <w:headerReference w:type="first" r:id="rId8"/>
      <w:pgSz w:w="11906" w:h="16838"/>
      <w:pgMar w:top="1134" w:right="1133" w:bottom="1418" w:left="1843" w:header="22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F2A77" w14:textId="77777777" w:rsidR="006951AB" w:rsidRDefault="006951AB" w:rsidP="00F932F6">
      <w:pPr>
        <w:spacing w:after="0" w:line="240" w:lineRule="auto"/>
      </w:pPr>
      <w:r>
        <w:separator/>
      </w:r>
    </w:p>
  </w:endnote>
  <w:endnote w:type="continuationSeparator" w:id="0">
    <w:p w14:paraId="6CDC8CBE" w14:textId="77777777" w:rsidR="006951AB" w:rsidRDefault="006951AB" w:rsidP="00F9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33665" w14:textId="77777777" w:rsidR="006951AB" w:rsidRDefault="006951AB" w:rsidP="00F932F6">
      <w:pPr>
        <w:spacing w:after="0" w:line="240" w:lineRule="auto"/>
      </w:pPr>
      <w:r>
        <w:separator/>
      </w:r>
    </w:p>
  </w:footnote>
  <w:footnote w:type="continuationSeparator" w:id="0">
    <w:p w14:paraId="3A8335BF" w14:textId="77777777" w:rsidR="006951AB" w:rsidRDefault="006951AB" w:rsidP="00F93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E764F" w14:textId="77777777" w:rsidR="000B0A36" w:rsidRDefault="004D37DA"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788B47C5" wp14:editId="124D4349">
          <wp:simplePos x="0" y="0"/>
          <wp:positionH relativeFrom="page">
            <wp:posOffset>313055</wp:posOffset>
          </wp:positionH>
          <wp:positionV relativeFrom="page">
            <wp:posOffset>450215</wp:posOffset>
          </wp:positionV>
          <wp:extent cx="2880000" cy="936000"/>
          <wp:effectExtent l="0" t="0" r="0" b="0"/>
          <wp:wrapNone/>
          <wp:docPr id="31" name="Pilt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_justiitsmin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0000" cy="9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B68B6"/>
    <w:multiLevelType w:val="hybridMultilevel"/>
    <w:tmpl w:val="6DDAC754"/>
    <w:lvl w:ilvl="0" w:tplc="1E9C97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B1C1F"/>
    <w:multiLevelType w:val="hybridMultilevel"/>
    <w:tmpl w:val="86249A64"/>
    <w:lvl w:ilvl="0" w:tplc="6F8CC7E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241C6"/>
    <w:multiLevelType w:val="hybridMultilevel"/>
    <w:tmpl w:val="765642D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0460D"/>
    <w:multiLevelType w:val="hybridMultilevel"/>
    <w:tmpl w:val="6EE0E8D8"/>
    <w:lvl w:ilvl="0" w:tplc="3FCE31E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A5D71"/>
    <w:multiLevelType w:val="hybridMultilevel"/>
    <w:tmpl w:val="7B4CB92E"/>
    <w:lvl w:ilvl="0" w:tplc="8C10CB8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68411F"/>
    <w:multiLevelType w:val="hybridMultilevel"/>
    <w:tmpl w:val="DE5AE2EC"/>
    <w:lvl w:ilvl="0" w:tplc="C3309D8E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3D078E"/>
    <w:multiLevelType w:val="hybridMultilevel"/>
    <w:tmpl w:val="490E156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065EFA"/>
    <w:multiLevelType w:val="multilevel"/>
    <w:tmpl w:val="D86C45B4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9C3293"/>
    <w:multiLevelType w:val="hybridMultilevel"/>
    <w:tmpl w:val="72C8F6D4"/>
    <w:lvl w:ilvl="0" w:tplc="EAAC553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5116C"/>
    <w:multiLevelType w:val="hybridMultilevel"/>
    <w:tmpl w:val="DD940AB0"/>
    <w:lvl w:ilvl="0" w:tplc="73723814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F46F8F"/>
    <w:multiLevelType w:val="hybridMultilevel"/>
    <w:tmpl w:val="60949CF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11DA2"/>
    <w:multiLevelType w:val="hybridMultilevel"/>
    <w:tmpl w:val="86E6CAF8"/>
    <w:lvl w:ilvl="0" w:tplc="5726CE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A4AF1"/>
    <w:multiLevelType w:val="hybridMultilevel"/>
    <w:tmpl w:val="2DE4F62C"/>
    <w:lvl w:ilvl="0" w:tplc="82C8CB7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CD0FC4"/>
    <w:multiLevelType w:val="hybridMultilevel"/>
    <w:tmpl w:val="07524A1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0F3777"/>
    <w:multiLevelType w:val="hybridMultilevel"/>
    <w:tmpl w:val="264C75B8"/>
    <w:lvl w:ilvl="0" w:tplc="B50641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2F7E05"/>
    <w:multiLevelType w:val="hybridMultilevel"/>
    <w:tmpl w:val="7CA43D68"/>
    <w:lvl w:ilvl="0" w:tplc="61A801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1C7015"/>
    <w:multiLevelType w:val="hybridMultilevel"/>
    <w:tmpl w:val="A65CA47E"/>
    <w:lvl w:ilvl="0" w:tplc="C0201F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8F14DA"/>
    <w:multiLevelType w:val="multilevel"/>
    <w:tmpl w:val="46B05E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 w15:restartNumberingAfterBreak="0">
    <w:nsid w:val="5D1E0F18"/>
    <w:multiLevelType w:val="hybridMultilevel"/>
    <w:tmpl w:val="87B8047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647422"/>
    <w:multiLevelType w:val="hybridMultilevel"/>
    <w:tmpl w:val="AFD0558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0D136C"/>
    <w:multiLevelType w:val="hybridMultilevel"/>
    <w:tmpl w:val="C9125FDA"/>
    <w:lvl w:ilvl="0" w:tplc="F022E5C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64" w:hanging="360"/>
      </w:pPr>
    </w:lvl>
    <w:lvl w:ilvl="2" w:tplc="0425001B" w:tentative="1">
      <w:start w:val="1"/>
      <w:numFmt w:val="lowerRoman"/>
      <w:lvlText w:val="%3."/>
      <w:lvlJc w:val="right"/>
      <w:pPr>
        <w:ind w:left="2084" w:hanging="180"/>
      </w:pPr>
    </w:lvl>
    <w:lvl w:ilvl="3" w:tplc="0425000F" w:tentative="1">
      <w:start w:val="1"/>
      <w:numFmt w:val="decimal"/>
      <w:lvlText w:val="%4."/>
      <w:lvlJc w:val="left"/>
      <w:pPr>
        <w:ind w:left="2804" w:hanging="360"/>
      </w:pPr>
    </w:lvl>
    <w:lvl w:ilvl="4" w:tplc="04250019" w:tentative="1">
      <w:start w:val="1"/>
      <w:numFmt w:val="lowerLetter"/>
      <w:lvlText w:val="%5."/>
      <w:lvlJc w:val="left"/>
      <w:pPr>
        <w:ind w:left="3524" w:hanging="360"/>
      </w:pPr>
    </w:lvl>
    <w:lvl w:ilvl="5" w:tplc="0425001B" w:tentative="1">
      <w:start w:val="1"/>
      <w:numFmt w:val="lowerRoman"/>
      <w:lvlText w:val="%6."/>
      <w:lvlJc w:val="right"/>
      <w:pPr>
        <w:ind w:left="4244" w:hanging="180"/>
      </w:pPr>
    </w:lvl>
    <w:lvl w:ilvl="6" w:tplc="0425000F" w:tentative="1">
      <w:start w:val="1"/>
      <w:numFmt w:val="decimal"/>
      <w:lvlText w:val="%7."/>
      <w:lvlJc w:val="left"/>
      <w:pPr>
        <w:ind w:left="4964" w:hanging="360"/>
      </w:pPr>
    </w:lvl>
    <w:lvl w:ilvl="7" w:tplc="04250019" w:tentative="1">
      <w:start w:val="1"/>
      <w:numFmt w:val="lowerLetter"/>
      <w:lvlText w:val="%8."/>
      <w:lvlJc w:val="left"/>
      <w:pPr>
        <w:ind w:left="5684" w:hanging="360"/>
      </w:pPr>
    </w:lvl>
    <w:lvl w:ilvl="8" w:tplc="042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8AB2D7C"/>
    <w:multiLevelType w:val="hybridMultilevel"/>
    <w:tmpl w:val="EBE073E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94066"/>
    <w:multiLevelType w:val="hybridMultilevel"/>
    <w:tmpl w:val="BC42A81C"/>
    <w:lvl w:ilvl="0" w:tplc="66D6847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64" w:hanging="360"/>
      </w:pPr>
    </w:lvl>
    <w:lvl w:ilvl="2" w:tplc="0425001B" w:tentative="1">
      <w:start w:val="1"/>
      <w:numFmt w:val="lowerRoman"/>
      <w:lvlText w:val="%3."/>
      <w:lvlJc w:val="right"/>
      <w:pPr>
        <w:ind w:left="2084" w:hanging="180"/>
      </w:pPr>
    </w:lvl>
    <w:lvl w:ilvl="3" w:tplc="0425000F" w:tentative="1">
      <w:start w:val="1"/>
      <w:numFmt w:val="decimal"/>
      <w:lvlText w:val="%4."/>
      <w:lvlJc w:val="left"/>
      <w:pPr>
        <w:ind w:left="2804" w:hanging="360"/>
      </w:pPr>
    </w:lvl>
    <w:lvl w:ilvl="4" w:tplc="04250019" w:tentative="1">
      <w:start w:val="1"/>
      <w:numFmt w:val="lowerLetter"/>
      <w:lvlText w:val="%5."/>
      <w:lvlJc w:val="left"/>
      <w:pPr>
        <w:ind w:left="3524" w:hanging="360"/>
      </w:pPr>
    </w:lvl>
    <w:lvl w:ilvl="5" w:tplc="0425001B" w:tentative="1">
      <w:start w:val="1"/>
      <w:numFmt w:val="lowerRoman"/>
      <w:lvlText w:val="%6."/>
      <w:lvlJc w:val="right"/>
      <w:pPr>
        <w:ind w:left="4244" w:hanging="180"/>
      </w:pPr>
    </w:lvl>
    <w:lvl w:ilvl="6" w:tplc="0425000F" w:tentative="1">
      <w:start w:val="1"/>
      <w:numFmt w:val="decimal"/>
      <w:lvlText w:val="%7."/>
      <w:lvlJc w:val="left"/>
      <w:pPr>
        <w:ind w:left="4964" w:hanging="360"/>
      </w:pPr>
    </w:lvl>
    <w:lvl w:ilvl="7" w:tplc="04250019" w:tentative="1">
      <w:start w:val="1"/>
      <w:numFmt w:val="lowerLetter"/>
      <w:lvlText w:val="%8."/>
      <w:lvlJc w:val="left"/>
      <w:pPr>
        <w:ind w:left="5684" w:hanging="360"/>
      </w:pPr>
    </w:lvl>
    <w:lvl w:ilvl="8" w:tplc="042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27E2C5E"/>
    <w:multiLevelType w:val="hybridMultilevel"/>
    <w:tmpl w:val="FA04F99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73333D"/>
    <w:multiLevelType w:val="hybridMultilevel"/>
    <w:tmpl w:val="721AB1D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13"/>
  </w:num>
  <w:num w:numId="5">
    <w:abstractNumId w:val="16"/>
  </w:num>
  <w:num w:numId="6">
    <w:abstractNumId w:val="19"/>
  </w:num>
  <w:num w:numId="7">
    <w:abstractNumId w:val="4"/>
  </w:num>
  <w:num w:numId="8">
    <w:abstractNumId w:val="1"/>
  </w:num>
  <w:num w:numId="9">
    <w:abstractNumId w:val="0"/>
  </w:num>
  <w:num w:numId="10">
    <w:abstractNumId w:val="2"/>
  </w:num>
  <w:num w:numId="11">
    <w:abstractNumId w:val="23"/>
  </w:num>
  <w:num w:numId="12">
    <w:abstractNumId w:val="24"/>
  </w:num>
  <w:num w:numId="13">
    <w:abstractNumId w:val="22"/>
  </w:num>
  <w:num w:numId="14">
    <w:abstractNumId w:val="20"/>
  </w:num>
  <w:num w:numId="15">
    <w:abstractNumId w:val="15"/>
  </w:num>
  <w:num w:numId="16">
    <w:abstractNumId w:val="21"/>
  </w:num>
  <w:num w:numId="17">
    <w:abstractNumId w:val="12"/>
  </w:num>
  <w:num w:numId="18">
    <w:abstractNumId w:val="14"/>
  </w:num>
  <w:num w:numId="19">
    <w:abstractNumId w:val="10"/>
  </w:num>
  <w:num w:numId="20">
    <w:abstractNumId w:val="7"/>
    <w:lvlOverride w:ilvl="0">
      <w:startOverride w:val="2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5"/>
  </w:num>
  <w:num w:numId="24">
    <w:abstractNumId w:val="6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1AB"/>
    <w:rsid w:val="00010DBD"/>
    <w:rsid w:val="00022B06"/>
    <w:rsid w:val="000256F4"/>
    <w:rsid w:val="0004713B"/>
    <w:rsid w:val="000528FD"/>
    <w:rsid w:val="0006643F"/>
    <w:rsid w:val="00071158"/>
    <w:rsid w:val="000762B4"/>
    <w:rsid w:val="000952A3"/>
    <w:rsid w:val="000B0A36"/>
    <w:rsid w:val="000C1436"/>
    <w:rsid w:val="001310A7"/>
    <w:rsid w:val="001333FF"/>
    <w:rsid w:val="0014676F"/>
    <w:rsid w:val="001D6C3B"/>
    <w:rsid w:val="001E629B"/>
    <w:rsid w:val="002002D0"/>
    <w:rsid w:val="002319B3"/>
    <w:rsid w:val="0026123D"/>
    <w:rsid w:val="00271DB6"/>
    <w:rsid w:val="002B39AB"/>
    <w:rsid w:val="002D113E"/>
    <w:rsid w:val="002D6C9C"/>
    <w:rsid w:val="002D6EF2"/>
    <w:rsid w:val="002F0145"/>
    <w:rsid w:val="00331C32"/>
    <w:rsid w:val="003B6DE5"/>
    <w:rsid w:val="003B7B2E"/>
    <w:rsid w:val="003E42CF"/>
    <w:rsid w:val="00425587"/>
    <w:rsid w:val="00444BDC"/>
    <w:rsid w:val="004501F9"/>
    <w:rsid w:val="004611F8"/>
    <w:rsid w:val="004617FE"/>
    <w:rsid w:val="0047059A"/>
    <w:rsid w:val="004D37DA"/>
    <w:rsid w:val="005418A7"/>
    <w:rsid w:val="00557869"/>
    <w:rsid w:val="00570D8A"/>
    <w:rsid w:val="005714EC"/>
    <w:rsid w:val="005B0039"/>
    <w:rsid w:val="005B79C6"/>
    <w:rsid w:val="005C3D11"/>
    <w:rsid w:val="005D6D22"/>
    <w:rsid w:val="005F090F"/>
    <w:rsid w:val="00614139"/>
    <w:rsid w:val="00624822"/>
    <w:rsid w:val="00647C24"/>
    <w:rsid w:val="006610F7"/>
    <w:rsid w:val="006951AB"/>
    <w:rsid w:val="006E167A"/>
    <w:rsid w:val="006E7FC3"/>
    <w:rsid w:val="00722A9F"/>
    <w:rsid w:val="0074257E"/>
    <w:rsid w:val="007702C2"/>
    <w:rsid w:val="007F6AAE"/>
    <w:rsid w:val="0085237F"/>
    <w:rsid w:val="008656DD"/>
    <w:rsid w:val="008903AE"/>
    <w:rsid w:val="008B5426"/>
    <w:rsid w:val="008D46CF"/>
    <w:rsid w:val="008E7CDC"/>
    <w:rsid w:val="0093325F"/>
    <w:rsid w:val="009455E0"/>
    <w:rsid w:val="00961B09"/>
    <w:rsid w:val="00967395"/>
    <w:rsid w:val="0098446B"/>
    <w:rsid w:val="00A81D2B"/>
    <w:rsid w:val="00AA7E01"/>
    <w:rsid w:val="00AD45D7"/>
    <w:rsid w:val="00AE4DAF"/>
    <w:rsid w:val="00B33ECA"/>
    <w:rsid w:val="00BD6A5A"/>
    <w:rsid w:val="00BF2F0D"/>
    <w:rsid w:val="00C56114"/>
    <w:rsid w:val="00CA502C"/>
    <w:rsid w:val="00CC387A"/>
    <w:rsid w:val="00CE2106"/>
    <w:rsid w:val="00D34AF1"/>
    <w:rsid w:val="00D45E47"/>
    <w:rsid w:val="00D7196E"/>
    <w:rsid w:val="00DF1410"/>
    <w:rsid w:val="00E05679"/>
    <w:rsid w:val="00E321E8"/>
    <w:rsid w:val="00EF5D7E"/>
    <w:rsid w:val="00F0670B"/>
    <w:rsid w:val="00F25FD2"/>
    <w:rsid w:val="00F639F5"/>
    <w:rsid w:val="00F92F76"/>
    <w:rsid w:val="00F932F6"/>
    <w:rsid w:val="00FC5AF9"/>
    <w:rsid w:val="00FE1523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BA5D419"/>
  <w15:docId w15:val="{DB7833C2-366C-41DF-B291-8BD5683A4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qFormat/>
    <w:rsid w:val="008D46CF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0"/>
      <w:szCs w:val="20"/>
    </w:rPr>
  </w:style>
  <w:style w:type="paragraph" w:styleId="Pealkiri2">
    <w:name w:val="heading 2"/>
    <w:basedOn w:val="Normaallaad"/>
    <w:next w:val="Normaallaad"/>
    <w:link w:val="Pealkiri2Mrk"/>
    <w:qFormat/>
    <w:rsid w:val="008D46CF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bCs/>
      <w:szCs w:val="20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C5AF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qFormat/>
    <w:rsid w:val="00FC5AF9"/>
    <w:pPr>
      <w:keepNext/>
      <w:widowControl w:val="0"/>
      <w:tabs>
        <w:tab w:val="num" w:pos="864"/>
      </w:tabs>
      <w:autoSpaceDE w:val="0"/>
      <w:autoSpaceDN w:val="0"/>
      <w:adjustRightInd w:val="0"/>
      <w:spacing w:before="240" w:after="60" w:line="240" w:lineRule="auto"/>
      <w:ind w:left="864" w:hanging="864"/>
      <w:jc w:val="both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u w:color="000000"/>
    </w:rPr>
  </w:style>
  <w:style w:type="paragraph" w:styleId="Pealkiri5">
    <w:name w:val="heading 5"/>
    <w:basedOn w:val="Normaallaad"/>
    <w:next w:val="Normaallaad"/>
    <w:link w:val="Pealkiri5Mrk"/>
    <w:uiPriority w:val="9"/>
    <w:qFormat/>
    <w:rsid w:val="00FC5AF9"/>
    <w:pPr>
      <w:widowControl w:val="0"/>
      <w:tabs>
        <w:tab w:val="num" w:pos="1008"/>
      </w:tabs>
      <w:autoSpaceDE w:val="0"/>
      <w:autoSpaceDN w:val="0"/>
      <w:adjustRightInd w:val="0"/>
      <w:spacing w:before="240" w:after="60" w:line="240" w:lineRule="auto"/>
      <w:ind w:left="1008" w:hanging="1008"/>
      <w:jc w:val="both"/>
      <w:outlineLvl w:val="4"/>
    </w:pPr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u w:color="000000"/>
    </w:rPr>
  </w:style>
  <w:style w:type="paragraph" w:styleId="Pealkiri6">
    <w:name w:val="heading 6"/>
    <w:basedOn w:val="Normaallaad"/>
    <w:next w:val="Normaallaad"/>
    <w:link w:val="Pealkiri6Mrk"/>
    <w:uiPriority w:val="9"/>
    <w:qFormat/>
    <w:rsid w:val="00FC5AF9"/>
    <w:pPr>
      <w:widowControl w:val="0"/>
      <w:tabs>
        <w:tab w:val="num" w:pos="1152"/>
      </w:tabs>
      <w:autoSpaceDE w:val="0"/>
      <w:autoSpaceDN w:val="0"/>
      <w:adjustRightInd w:val="0"/>
      <w:spacing w:before="240" w:after="60" w:line="240" w:lineRule="auto"/>
      <w:ind w:left="1152" w:hanging="1152"/>
      <w:jc w:val="both"/>
      <w:outlineLvl w:val="5"/>
    </w:pPr>
    <w:rPr>
      <w:rFonts w:ascii="Times New Roman" w:eastAsia="Times New Roman" w:hAnsi="Times New Roman" w:cs="Times New Roman"/>
      <w:b/>
      <w:bCs/>
      <w:color w:val="000000"/>
      <w:u w:color="000000"/>
    </w:rPr>
  </w:style>
  <w:style w:type="paragraph" w:styleId="Pealkiri7">
    <w:name w:val="heading 7"/>
    <w:basedOn w:val="Normaallaad"/>
    <w:next w:val="Normaallaad"/>
    <w:link w:val="Pealkiri7Mrk"/>
    <w:rsid w:val="00FC5AF9"/>
    <w:pPr>
      <w:widowControl w:val="0"/>
      <w:tabs>
        <w:tab w:val="num" w:pos="1296"/>
      </w:tabs>
      <w:autoSpaceDE w:val="0"/>
      <w:autoSpaceDN w:val="0"/>
      <w:adjustRightInd w:val="0"/>
      <w:spacing w:before="240" w:after="60" w:line="240" w:lineRule="auto"/>
      <w:ind w:left="1296" w:hanging="1296"/>
      <w:jc w:val="both"/>
      <w:outlineLvl w:val="6"/>
    </w:pPr>
    <w:rPr>
      <w:rFonts w:ascii="Times New Roman" w:eastAsia="Times New Roman" w:hAnsi="Times New Roman" w:cs="Times New Roman"/>
      <w:color w:val="000000"/>
      <w:sz w:val="24"/>
      <w:szCs w:val="24"/>
      <w:u w:color="000000"/>
    </w:rPr>
  </w:style>
  <w:style w:type="paragraph" w:styleId="Pealkiri8">
    <w:name w:val="heading 8"/>
    <w:basedOn w:val="Normaallaad"/>
    <w:next w:val="Normaallaad"/>
    <w:link w:val="Pealkiri8Mrk"/>
    <w:rsid w:val="00FC5AF9"/>
    <w:pPr>
      <w:widowControl w:val="0"/>
      <w:tabs>
        <w:tab w:val="num" w:pos="1440"/>
      </w:tabs>
      <w:autoSpaceDE w:val="0"/>
      <w:autoSpaceDN w:val="0"/>
      <w:adjustRightInd w:val="0"/>
      <w:spacing w:before="240" w:after="6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i/>
      <w:iCs/>
      <w:color w:val="000000"/>
      <w:sz w:val="24"/>
      <w:szCs w:val="24"/>
      <w:u w:color="000000"/>
    </w:rPr>
  </w:style>
  <w:style w:type="paragraph" w:styleId="Pealkiri9">
    <w:name w:val="heading 9"/>
    <w:basedOn w:val="Normaallaad"/>
    <w:next w:val="Normaallaad"/>
    <w:link w:val="Pealkiri9Mrk"/>
    <w:rsid w:val="00FC5AF9"/>
    <w:pPr>
      <w:widowControl w:val="0"/>
      <w:tabs>
        <w:tab w:val="num" w:pos="1584"/>
      </w:tabs>
      <w:autoSpaceDE w:val="0"/>
      <w:autoSpaceDN w:val="0"/>
      <w:adjustRightInd w:val="0"/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Arial"/>
      <w:color w:val="000000"/>
      <w:u w:color="00000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8D46CF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Pealkiri2Mrk">
    <w:name w:val="Pealkiri 2 Märk"/>
    <w:basedOn w:val="Liguvaikefont"/>
    <w:link w:val="Pealkiri2"/>
    <w:rsid w:val="008D46CF"/>
    <w:rPr>
      <w:rFonts w:ascii="Arial" w:eastAsia="Times New Roman" w:hAnsi="Arial" w:cs="Times New Roman"/>
      <w:b/>
      <w:bCs/>
      <w:szCs w:val="20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character" w:customStyle="1" w:styleId="Pealkiri3Mrk">
    <w:name w:val="Pealkiri 3 Märk"/>
    <w:basedOn w:val="Liguvaikefont"/>
    <w:link w:val="Pealkiri3"/>
    <w:uiPriority w:val="9"/>
    <w:rsid w:val="00FC5AF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C5AF9"/>
    <w:rPr>
      <w:rFonts w:ascii="Times New Roman" w:eastAsia="Times New Roman" w:hAnsi="Times New Roman" w:cs="Times New Roman"/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uiPriority w:val="9"/>
    <w:rsid w:val="00FC5AF9"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uiPriority w:val="9"/>
    <w:rsid w:val="00FC5AF9"/>
    <w:rPr>
      <w:rFonts w:ascii="Times New Roman" w:eastAsia="Times New Roman" w:hAnsi="Times New Roman" w:cs="Times New Roman"/>
      <w:b/>
      <w:bCs/>
      <w:color w:val="000000"/>
      <w:u w:color="000000"/>
    </w:rPr>
  </w:style>
  <w:style w:type="character" w:customStyle="1" w:styleId="Pealkiri7Mrk">
    <w:name w:val="Pealkiri 7 Märk"/>
    <w:basedOn w:val="Liguvaikefont"/>
    <w:link w:val="Pealkiri7"/>
    <w:rsid w:val="00FC5AF9"/>
    <w:rPr>
      <w:rFonts w:ascii="Times New Roman" w:eastAsia="Times New Roman" w:hAnsi="Times New Roman" w:cs="Times New Roman"/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FC5AF9"/>
    <w:rPr>
      <w:rFonts w:ascii="Times New Roman" w:eastAsia="Times New Roman" w:hAnsi="Times New Roman" w:cs="Times New Roman"/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FC5AF9"/>
    <w:rPr>
      <w:rFonts w:ascii="Arial" w:eastAsia="Times New Roman" w:hAnsi="Arial" w:cs="Arial"/>
      <w:color w:val="000000"/>
      <w:u w:color="000000"/>
    </w:rPr>
  </w:style>
  <w:style w:type="paragraph" w:styleId="Normaallaadveeb">
    <w:name w:val="Normal (Web)"/>
    <w:basedOn w:val="Normaallaad"/>
    <w:uiPriority w:val="99"/>
    <w:unhideWhenUsed/>
    <w:rsid w:val="00FC5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Tugev">
    <w:name w:val="Strong"/>
    <w:basedOn w:val="Liguvaikefont"/>
    <w:uiPriority w:val="22"/>
    <w:qFormat/>
    <w:rsid w:val="00FC5AF9"/>
    <w:rPr>
      <w:b/>
      <w:bCs/>
    </w:rPr>
  </w:style>
  <w:style w:type="paragraph" w:styleId="Loendilik">
    <w:name w:val="List Paragraph"/>
    <w:basedOn w:val="Normaallaad"/>
    <w:uiPriority w:val="34"/>
    <w:qFormat/>
    <w:rsid w:val="00FC5AF9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styleId="Kommentaariviide">
    <w:name w:val="annotation reference"/>
    <w:basedOn w:val="Liguvaikefont"/>
    <w:uiPriority w:val="99"/>
    <w:semiHidden/>
    <w:unhideWhenUsed/>
    <w:rsid w:val="00FC5A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FC5AF9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FC5AF9"/>
    <w:rPr>
      <w:rFonts w:eastAsiaTheme="minorHAnsi"/>
      <w:sz w:val="20"/>
      <w:szCs w:val="20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C5A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FC5AF9"/>
    <w:rPr>
      <w:rFonts w:eastAsiaTheme="minorHAnsi"/>
      <w:b/>
      <w:bCs/>
      <w:sz w:val="20"/>
      <w:szCs w:val="20"/>
      <w:lang w:eastAsia="en-US"/>
    </w:rPr>
  </w:style>
  <w:style w:type="character" w:styleId="Hperlink">
    <w:name w:val="Hyperlink"/>
    <w:basedOn w:val="Liguvaikefont"/>
    <w:uiPriority w:val="99"/>
    <w:unhideWhenUsed/>
    <w:rsid w:val="00FC5AF9"/>
    <w:rPr>
      <w:color w:val="0000FF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FC5AF9"/>
    <w:rPr>
      <w:color w:val="605E5C"/>
      <w:shd w:val="clear" w:color="auto" w:fill="E1DFDD"/>
    </w:rPr>
  </w:style>
  <w:style w:type="character" w:customStyle="1" w:styleId="tyhik">
    <w:name w:val="tyhik"/>
    <w:basedOn w:val="Liguvaikefont"/>
    <w:rsid w:val="00FC5AF9"/>
  </w:style>
  <w:style w:type="character" w:customStyle="1" w:styleId="Sisu">
    <w:name w:val="Sisu"/>
    <w:basedOn w:val="Liguvaikefont"/>
    <w:uiPriority w:val="1"/>
    <w:rsid w:val="00FC5AF9"/>
    <w:rPr>
      <w:rFonts w:ascii="Arial" w:hAnsi="Arial"/>
      <w:color w:val="000000" w:themeColor="text1"/>
      <w:sz w:val="20"/>
    </w:rPr>
  </w:style>
  <w:style w:type="character" w:customStyle="1" w:styleId="HTML-aadressMrk">
    <w:name w:val="HTML-aadress Märk"/>
    <w:basedOn w:val="Liguvaikefont"/>
    <w:link w:val="HTML-aadress"/>
    <w:uiPriority w:val="99"/>
    <w:semiHidden/>
    <w:rsid w:val="00FC5AF9"/>
    <w:rPr>
      <w:sz w:val="24"/>
      <w:szCs w:val="24"/>
    </w:rPr>
  </w:style>
  <w:style w:type="paragraph" w:styleId="HTML-aadress">
    <w:name w:val="HTML Address"/>
    <w:basedOn w:val="Normaallaad"/>
    <w:link w:val="HTML-aadressMrk"/>
    <w:uiPriority w:val="99"/>
    <w:semiHidden/>
    <w:unhideWhenUsed/>
    <w:rsid w:val="00FC5AF9"/>
    <w:pPr>
      <w:spacing w:before="240" w:after="0" w:line="240" w:lineRule="auto"/>
    </w:pPr>
    <w:rPr>
      <w:sz w:val="24"/>
      <w:szCs w:val="24"/>
    </w:rPr>
  </w:style>
  <w:style w:type="character" w:customStyle="1" w:styleId="HTML-aadressMrk1">
    <w:name w:val="HTML-aadress Märk1"/>
    <w:basedOn w:val="Liguvaikefont"/>
    <w:uiPriority w:val="99"/>
    <w:semiHidden/>
    <w:rsid w:val="00FC5AF9"/>
    <w:rPr>
      <w:i/>
      <w:iCs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semiHidden/>
    <w:rsid w:val="00FC5AF9"/>
    <w:rPr>
      <w:rFonts w:ascii="Courier New" w:hAnsi="Courier New" w:cs="Courier New"/>
    </w:rPr>
  </w:style>
  <w:style w:type="paragraph" w:styleId="HTML-eelvormindatud">
    <w:name w:val="HTML Preformatted"/>
    <w:basedOn w:val="Normaallaad"/>
    <w:link w:val="HTML-eelvormindatudMrk"/>
    <w:uiPriority w:val="99"/>
    <w:semiHidden/>
    <w:unhideWhenUsed/>
    <w:rsid w:val="00FC5A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</w:rPr>
  </w:style>
  <w:style w:type="character" w:customStyle="1" w:styleId="HTML-eelvormindatudMrk1">
    <w:name w:val="HTML-eelvormindatud Märk1"/>
    <w:basedOn w:val="Liguvaikefont"/>
    <w:uiPriority w:val="99"/>
    <w:semiHidden/>
    <w:rsid w:val="00FC5AF9"/>
    <w:rPr>
      <w:rFonts w:ascii="Consolas" w:hAnsi="Consolas"/>
      <w:sz w:val="20"/>
      <w:szCs w:val="20"/>
    </w:rPr>
  </w:style>
  <w:style w:type="character" w:customStyle="1" w:styleId="KommentaaritekstMrk1">
    <w:name w:val="Kommentaari tekst Märk1"/>
    <w:basedOn w:val="Liguvaikefont"/>
    <w:uiPriority w:val="99"/>
    <w:semiHidden/>
    <w:rsid w:val="00FC5AF9"/>
    <w:rPr>
      <w:sz w:val="20"/>
      <w:szCs w:val="20"/>
    </w:rPr>
  </w:style>
  <w:style w:type="character" w:customStyle="1" w:styleId="KommentaariteemaMrk1">
    <w:name w:val="Kommentaari teema Märk1"/>
    <w:basedOn w:val="KommentaaritekstMrk1"/>
    <w:uiPriority w:val="99"/>
    <w:semiHidden/>
    <w:rsid w:val="00FC5AF9"/>
    <w:rPr>
      <w:b/>
      <w:bCs/>
      <w:sz w:val="20"/>
      <w:szCs w:val="20"/>
    </w:rPr>
  </w:style>
  <w:style w:type="character" w:styleId="Klastatudhperlink">
    <w:name w:val="FollowedHyperlink"/>
    <w:basedOn w:val="Liguvaikefont"/>
    <w:uiPriority w:val="99"/>
    <w:semiHidden/>
    <w:unhideWhenUsed/>
    <w:rsid w:val="00FC5AF9"/>
    <w:rPr>
      <w:color w:val="954F72"/>
      <w:u w:val="single"/>
    </w:rPr>
  </w:style>
  <w:style w:type="paragraph" w:customStyle="1" w:styleId="Pealkiri31">
    <w:name w:val="Pealkiri 31"/>
    <w:basedOn w:val="Normaallaad"/>
    <w:next w:val="Normaallaad"/>
    <w:uiPriority w:val="9"/>
    <w:semiHidden/>
    <w:rsid w:val="00FC5AF9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xl65">
    <w:name w:val="xl65"/>
    <w:basedOn w:val="Normaallaad"/>
    <w:rsid w:val="00FC5A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66">
    <w:name w:val="xl66"/>
    <w:basedOn w:val="Normaallaad"/>
    <w:rsid w:val="00FC5A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Normaallaad"/>
    <w:rsid w:val="00FC5A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xl68">
    <w:name w:val="xl68"/>
    <w:basedOn w:val="Normaallaad"/>
    <w:rsid w:val="00FC5A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69">
    <w:name w:val="xl69"/>
    <w:basedOn w:val="Normaallaad"/>
    <w:rsid w:val="00FC5A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allaad"/>
    <w:rsid w:val="00FC5A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allaad"/>
    <w:rsid w:val="00FC5A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72">
    <w:name w:val="xl72"/>
    <w:basedOn w:val="Normaallaad"/>
    <w:rsid w:val="00FC5A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73">
    <w:name w:val="xl73"/>
    <w:basedOn w:val="Normaallaad"/>
    <w:rsid w:val="00FC5A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allaad"/>
    <w:rsid w:val="00FC5A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75">
    <w:name w:val="xl75"/>
    <w:basedOn w:val="Normaallaad"/>
    <w:rsid w:val="00FC5A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76">
    <w:name w:val="xl76"/>
    <w:basedOn w:val="Normaallaad"/>
    <w:rsid w:val="00FC5A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Normaallaad"/>
    <w:rsid w:val="00FC5A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78">
    <w:name w:val="xl78"/>
    <w:basedOn w:val="Normaallaad"/>
    <w:rsid w:val="00FC5A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xl79">
    <w:name w:val="xl79"/>
    <w:basedOn w:val="Normaallaad"/>
    <w:rsid w:val="00FC5A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80">
    <w:name w:val="xl80"/>
    <w:basedOn w:val="Normaallaad"/>
    <w:rsid w:val="00FC5A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81">
    <w:name w:val="xl81"/>
    <w:basedOn w:val="Normaallaad"/>
    <w:rsid w:val="00FC5A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82">
    <w:name w:val="xl82"/>
    <w:basedOn w:val="Normaallaad"/>
    <w:rsid w:val="00FC5A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xl83">
    <w:name w:val="xl83"/>
    <w:basedOn w:val="Normaallaad"/>
    <w:rsid w:val="00FC5A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allaad"/>
    <w:rsid w:val="00FC5A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xl85">
    <w:name w:val="xl85"/>
    <w:basedOn w:val="Normaallaad"/>
    <w:rsid w:val="00FC5A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86">
    <w:name w:val="xl86"/>
    <w:basedOn w:val="Normaallaad"/>
    <w:rsid w:val="00FC5A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87">
    <w:name w:val="xl87"/>
    <w:basedOn w:val="Normaallaad"/>
    <w:rsid w:val="00FC5A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88">
    <w:name w:val="xl88"/>
    <w:basedOn w:val="Normaallaad"/>
    <w:rsid w:val="00FC5A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89">
    <w:name w:val="xl89"/>
    <w:basedOn w:val="Normaallaad"/>
    <w:rsid w:val="00FC5AF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90">
    <w:name w:val="xl90"/>
    <w:basedOn w:val="Normaallaad"/>
    <w:rsid w:val="00FC5AF9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91">
    <w:name w:val="xl91"/>
    <w:basedOn w:val="Normaallaad"/>
    <w:rsid w:val="00FC5AF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Normaallaad"/>
    <w:rsid w:val="00FC5A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93">
    <w:name w:val="xl93"/>
    <w:basedOn w:val="Normaallaad"/>
    <w:rsid w:val="00FC5A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94">
    <w:name w:val="xl94"/>
    <w:basedOn w:val="Normaallaad"/>
    <w:rsid w:val="00FC5A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95">
    <w:name w:val="xl95"/>
    <w:basedOn w:val="Normaallaad"/>
    <w:rsid w:val="00FC5A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96">
    <w:name w:val="xl96"/>
    <w:basedOn w:val="Normaallaad"/>
    <w:rsid w:val="00FC5A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Normaallaad"/>
    <w:rsid w:val="00FC5A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Normaallaad"/>
    <w:rsid w:val="00FC5A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Pealkiri3Mrk1">
    <w:name w:val="Pealkiri 3 Märk1"/>
    <w:basedOn w:val="Liguvaikefont"/>
    <w:uiPriority w:val="9"/>
    <w:semiHidden/>
    <w:rsid w:val="00FC5AF9"/>
    <w:rPr>
      <w:rFonts w:ascii="Cambria" w:eastAsia="Times New Roman" w:hAnsi="Cambria" w:cs="Times New Roman" w:hint="default"/>
      <w:color w:val="243F60"/>
      <w:sz w:val="24"/>
      <w:szCs w:val="24"/>
    </w:rPr>
  </w:style>
  <w:style w:type="table" w:customStyle="1" w:styleId="Kontuurtabel1">
    <w:name w:val="Kontuurtabel1"/>
    <w:basedOn w:val="Normaaltabel"/>
    <w:rsid w:val="00FC5A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oendita1">
    <w:name w:val="Loendita1"/>
    <w:next w:val="Loendita"/>
    <w:uiPriority w:val="99"/>
    <w:semiHidden/>
    <w:unhideWhenUsed/>
    <w:rsid w:val="00FC5AF9"/>
  </w:style>
  <w:style w:type="table" w:customStyle="1" w:styleId="Kontuurtabel2">
    <w:name w:val="Kontuurtabel2"/>
    <w:basedOn w:val="Normaaltabel"/>
    <w:next w:val="Kontuurtabel"/>
    <w:rsid w:val="00FC5A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Kontuurtabel11">
    <w:name w:val="Kontuurtabel11"/>
    <w:basedOn w:val="Normaaltabel"/>
    <w:rsid w:val="00FC5A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oendita2">
    <w:name w:val="Loendita2"/>
    <w:next w:val="Loendita"/>
    <w:uiPriority w:val="99"/>
    <w:semiHidden/>
    <w:unhideWhenUsed/>
    <w:rsid w:val="00FC5AF9"/>
  </w:style>
  <w:style w:type="table" w:customStyle="1" w:styleId="Kontuurtabel3">
    <w:name w:val="Kontuurtabel3"/>
    <w:basedOn w:val="Normaaltabel"/>
    <w:next w:val="Kontuurtabel"/>
    <w:rsid w:val="00FC5A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Kontuurtabel12">
    <w:name w:val="Kontuurtabel12"/>
    <w:basedOn w:val="Normaaltabel"/>
    <w:rsid w:val="00FC5A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oendita11">
    <w:name w:val="Loendita11"/>
    <w:next w:val="Loendita"/>
    <w:uiPriority w:val="99"/>
    <w:semiHidden/>
    <w:unhideWhenUsed/>
    <w:rsid w:val="00FC5AF9"/>
  </w:style>
  <w:style w:type="table" w:customStyle="1" w:styleId="Kontuurtabel21">
    <w:name w:val="Kontuurtabel21"/>
    <w:basedOn w:val="Normaaltabel"/>
    <w:next w:val="Kontuurtabel"/>
    <w:rsid w:val="00FC5A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Kontuurtabel111">
    <w:name w:val="Kontuurtabel111"/>
    <w:basedOn w:val="Normaaltabel"/>
    <w:rsid w:val="00FC5A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allaad"/>
    <w:rsid w:val="00FC5A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FC5AF9"/>
    <w:pPr>
      <w:spacing w:after="0" w:line="240" w:lineRule="auto"/>
    </w:pPr>
  </w:style>
  <w:style w:type="paragraph" w:styleId="Pis">
    <w:name w:val="header"/>
    <w:basedOn w:val="Normaallaad"/>
    <w:link w:val="PisMrk"/>
    <w:uiPriority w:val="99"/>
    <w:unhideWhenUsed/>
    <w:rsid w:val="00FC5AF9"/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character" w:customStyle="1" w:styleId="PisMrk">
    <w:name w:val="Päis Märk"/>
    <w:basedOn w:val="Liguvaikefont"/>
    <w:link w:val="Pis"/>
    <w:uiPriority w:val="99"/>
    <w:rsid w:val="00FC5AF9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FC5AF9"/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character" w:customStyle="1" w:styleId="JalusMrk">
    <w:name w:val="Jalus Märk"/>
    <w:basedOn w:val="Liguvaikefont"/>
    <w:link w:val="Jalus"/>
    <w:uiPriority w:val="99"/>
    <w:rsid w:val="00FC5AF9"/>
    <w:rPr>
      <w:rFonts w:ascii="Times New Roman" w:eastAsia="SimSun" w:hAnsi="Times New Roma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95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4564C-7549-4D4D-95D5-3207CB473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22</Pages>
  <Words>5816</Words>
  <Characters>33733</Characters>
  <Application>Microsoft Office Word</Application>
  <DocSecurity>0</DocSecurity>
  <Lines>281</Lines>
  <Paragraphs>78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39471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liis.laaneloog</dc:creator>
  <cp:lastModifiedBy>Maie Antsov</cp:lastModifiedBy>
  <cp:revision>3</cp:revision>
  <cp:lastPrinted>2014-12-19T10:46:00Z</cp:lastPrinted>
  <dcterms:created xsi:type="dcterms:W3CDTF">2022-12-19T09:57:00Z</dcterms:created>
  <dcterms:modified xsi:type="dcterms:W3CDTF">2022-12-19T10:01:00Z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</Properties>
</file>