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D40650" w:rsidRPr="004E428F" w14:paraId="3E4ACB3A" w14:textId="77777777" w:rsidTr="00CE566E">
        <w:trPr>
          <w:trHeight w:val="1905"/>
        </w:trPr>
        <w:tc>
          <w:tcPr>
            <w:tcW w:w="5670" w:type="dxa"/>
            <w:shd w:val="clear" w:color="auto" w:fill="auto"/>
          </w:tcPr>
          <w:p w14:paraId="3E4ACB38" w14:textId="77777777" w:rsidR="00D40650" w:rsidRPr="004E428F" w:rsidRDefault="00FD020B" w:rsidP="00DF44DF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4E428F">
              <w:rPr>
                <w:rFonts w:asciiTheme="minorHAnsi" w:hAnsiTheme="minorHAnsi" w:cstheme="minorHAnsi"/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E4ACB3C" wp14:editId="24B1ECC8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shd w:val="clear" w:color="auto" w:fill="auto"/>
          </w:tcPr>
          <w:p w14:paraId="3E4ACB39" w14:textId="1544D28F" w:rsidR="00BC1A62" w:rsidRPr="004E428F" w:rsidRDefault="00BC1A62" w:rsidP="00CE566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EEDEE15" w14:textId="2AB76F25" w:rsidR="00313D67" w:rsidRDefault="00313D67" w:rsidP="00FF3A87">
      <w:pPr>
        <w:pStyle w:val="Snum"/>
      </w:pPr>
    </w:p>
    <w:p w14:paraId="5A2FADF0" w14:textId="1960E301" w:rsidR="002A24EE" w:rsidRDefault="00DB52C9" w:rsidP="00FF3A87">
      <w:pPr>
        <w:pStyle w:val="Snum"/>
      </w:pPr>
      <w:r>
        <w:t>MÄÄRUS</w:t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2A24EE">
        <w:tab/>
      </w:r>
      <w:r w:rsidR="00EA56AD">
        <w:tab/>
      </w:r>
      <w:r w:rsidR="00FF3A87">
        <w:t xml:space="preserve"> </w:t>
      </w:r>
      <w:r w:rsidR="00472C75">
        <w:t>21.05.2024</w:t>
      </w:r>
      <w:r w:rsidR="00FF3A87">
        <w:t xml:space="preserve"> </w:t>
      </w:r>
      <w:r w:rsidR="002A24EE">
        <w:t xml:space="preserve">nr </w:t>
      </w:r>
      <w:r w:rsidR="00472C75">
        <w:t>6</w:t>
      </w:r>
    </w:p>
    <w:p w14:paraId="0C9757FD" w14:textId="446E335B" w:rsidR="002A24EE" w:rsidRDefault="002A24EE" w:rsidP="00FF3A87">
      <w:pPr>
        <w:pStyle w:val="Snum"/>
      </w:pPr>
    </w:p>
    <w:p w14:paraId="52B4F5BC" w14:textId="77777777" w:rsidR="008E28C3" w:rsidRDefault="008E28C3" w:rsidP="00FF3A87">
      <w:pPr>
        <w:pStyle w:val="Snu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E28C3" w14:paraId="37D5028F" w14:textId="77777777" w:rsidTr="008E28C3">
        <w:tc>
          <w:tcPr>
            <w:tcW w:w="4530" w:type="dxa"/>
          </w:tcPr>
          <w:sdt>
            <w:sdtPr>
              <w:alias w:val="Title"/>
              <w:tag w:val=""/>
              <w:id w:val="-1707326388"/>
              <w:placeholder>
                <w:docPart w:val="B8704B04A7DA453AAC3A20193376224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5FA71B2" w14:textId="4806B8F3" w:rsidR="008E28C3" w:rsidRDefault="002F64DE" w:rsidP="00FF3A87">
                <w:pPr>
                  <w:pStyle w:val="Snum"/>
                </w:pPr>
                <w:r>
                  <w:t>Kaitseministri 17. detsembri 2009. a määruse nr 37 „Kaitseväe teenetemärkide kirjeldus ja andmise kord“ muutmine</w:t>
                </w:r>
              </w:p>
            </w:sdtContent>
          </w:sdt>
        </w:tc>
        <w:tc>
          <w:tcPr>
            <w:tcW w:w="4531" w:type="dxa"/>
          </w:tcPr>
          <w:p w14:paraId="73E874C8" w14:textId="77777777" w:rsidR="008E28C3" w:rsidRDefault="008E28C3" w:rsidP="00FF3A87">
            <w:pPr>
              <w:pStyle w:val="Snum"/>
            </w:pPr>
            <w:bookmarkStart w:id="0" w:name="_GoBack"/>
            <w:bookmarkEnd w:id="0"/>
          </w:p>
        </w:tc>
      </w:tr>
    </w:tbl>
    <w:p w14:paraId="30F0D88F" w14:textId="64700AAF" w:rsidR="002A24EE" w:rsidRDefault="002A24EE" w:rsidP="00FF3A87">
      <w:pPr>
        <w:pStyle w:val="Snum"/>
      </w:pPr>
    </w:p>
    <w:p w14:paraId="1E23D05E" w14:textId="0813623B" w:rsidR="002A24EE" w:rsidRDefault="002A24EE" w:rsidP="00FF3A87">
      <w:pPr>
        <w:pStyle w:val="Snum"/>
      </w:pPr>
    </w:p>
    <w:p w14:paraId="2286BDC1" w14:textId="77777777" w:rsidR="002F64DE" w:rsidRPr="004004A4" w:rsidRDefault="002F64DE" w:rsidP="002F64DE">
      <w:pPr>
        <w:spacing w:line="240" w:lineRule="auto"/>
        <w:contextualSpacing/>
        <w:rPr>
          <w:rFonts w:eastAsia="Times New Roman"/>
          <w:b/>
          <w:bCs/>
          <w:lang w:eastAsia="et-EE"/>
        </w:rPr>
      </w:pPr>
    </w:p>
    <w:p w14:paraId="262A5255" w14:textId="77777777" w:rsidR="002F64DE" w:rsidRPr="004004A4" w:rsidRDefault="002F64DE" w:rsidP="002F64DE">
      <w:pPr>
        <w:spacing w:line="240" w:lineRule="auto"/>
        <w:contextualSpacing/>
        <w:rPr>
          <w:rFonts w:eastAsia="Times New Roman"/>
          <w:lang w:eastAsia="et-EE"/>
        </w:rPr>
      </w:pPr>
      <w:r w:rsidRPr="004004A4">
        <w:rPr>
          <w:rFonts w:eastAsia="Times New Roman"/>
          <w:lang w:eastAsia="et-EE"/>
        </w:rPr>
        <w:t xml:space="preserve">Määrus kehtestatakse Kaitseväe korralduse seaduse </w:t>
      </w:r>
      <w:bookmarkStart w:id="1" w:name="_Hlk39048874"/>
      <w:r w:rsidRPr="004004A4">
        <w:rPr>
          <w:rFonts w:eastAsia="Times New Roman"/>
          <w:lang w:eastAsia="et-EE"/>
        </w:rPr>
        <w:t>§</w:t>
      </w:r>
      <w:bookmarkEnd w:id="1"/>
      <w:r w:rsidRPr="004004A4">
        <w:rPr>
          <w:rFonts w:eastAsia="Times New Roman"/>
          <w:lang w:eastAsia="et-EE"/>
        </w:rPr>
        <w:t xml:space="preserve"> 6 lõike 1 alusel.</w:t>
      </w:r>
    </w:p>
    <w:p w14:paraId="40A549B7" w14:textId="77777777" w:rsidR="002F64DE" w:rsidRPr="004004A4" w:rsidRDefault="002F64DE" w:rsidP="002F64DE">
      <w:pPr>
        <w:spacing w:line="240" w:lineRule="auto"/>
        <w:contextualSpacing/>
        <w:rPr>
          <w:rFonts w:eastAsia="Times New Roman"/>
          <w:lang w:eastAsia="et-EE"/>
        </w:rPr>
      </w:pPr>
    </w:p>
    <w:p w14:paraId="2009CC39" w14:textId="77777777" w:rsidR="002F64DE" w:rsidRPr="004004A4" w:rsidRDefault="002F64DE" w:rsidP="002F64DE">
      <w:pPr>
        <w:spacing w:line="240" w:lineRule="auto"/>
        <w:contextualSpacing/>
        <w:rPr>
          <w:rFonts w:eastAsia="Times New Roman"/>
          <w:lang w:eastAsia="et-EE"/>
        </w:rPr>
      </w:pPr>
      <w:r w:rsidRPr="004004A4">
        <w:rPr>
          <w:rFonts w:eastAsia="Times New Roman"/>
          <w:lang w:eastAsia="et-EE"/>
        </w:rPr>
        <w:t xml:space="preserve">Kaitseministri 17. detsembri 2009. a määruse nr 37 „Kaitseväe teenetemärkide kirjeldus ja andmise kord“ </w:t>
      </w:r>
      <w:r>
        <w:rPr>
          <w:rFonts w:eastAsia="Times New Roman"/>
          <w:lang w:eastAsia="et-EE"/>
        </w:rPr>
        <w:t>§ 10 lõikes 3 asendatakse sõnad „Kaitseväe juhataja“ sõnadega „diviisi ülem“.</w:t>
      </w:r>
    </w:p>
    <w:p w14:paraId="6AAC1971" w14:textId="1058321A" w:rsidR="002A24EE" w:rsidRPr="002A24EE" w:rsidRDefault="002A24EE" w:rsidP="00FF3A87">
      <w:pPr>
        <w:pStyle w:val="Snum"/>
      </w:pPr>
    </w:p>
    <w:p w14:paraId="2976C222" w14:textId="1A177178" w:rsidR="002A24EE" w:rsidRDefault="002A24EE" w:rsidP="00FF3A87">
      <w:pPr>
        <w:pStyle w:val="Snum"/>
      </w:pPr>
    </w:p>
    <w:p w14:paraId="1068BE78" w14:textId="3E774AA8" w:rsidR="002A24EE" w:rsidRDefault="002A24EE" w:rsidP="00FF3A87">
      <w:pPr>
        <w:pStyle w:val="Snum"/>
      </w:pPr>
    </w:p>
    <w:p w14:paraId="0177E4D4" w14:textId="3D27209F" w:rsidR="002A24EE" w:rsidRDefault="002A24EE" w:rsidP="00FF3A87">
      <w:pPr>
        <w:pStyle w:val="Snum"/>
      </w:pPr>
    </w:p>
    <w:p w14:paraId="211B43CA" w14:textId="77777777" w:rsidR="002A24EE" w:rsidRDefault="002A24EE" w:rsidP="00FF3A87">
      <w:pPr>
        <w:pStyle w:val="Snum"/>
      </w:pPr>
    </w:p>
    <w:p w14:paraId="77694DF7" w14:textId="3522E4D0" w:rsidR="002A24EE" w:rsidRDefault="002A24EE" w:rsidP="00FF3A87">
      <w:pPr>
        <w:pStyle w:val="Snum"/>
      </w:pPr>
    </w:p>
    <w:p w14:paraId="16B0C519" w14:textId="0CB31F14" w:rsidR="00DB52C9" w:rsidRDefault="00DB52C9" w:rsidP="00FF3A87">
      <w:pPr>
        <w:pStyle w:val="Snum"/>
      </w:pPr>
    </w:p>
    <w:sdt>
      <w:sdtPr>
        <w:alias w:val="Allkirjastaja ees- ja perekonnanimi"/>
        <w:tag w:val="Allkirjastaja_x0020_ees-_x0020_ja_x0020_perekonnanimi"/>
        <w:id w:val="306677549"/>
        <w:placeholder>
          <w:docPart w:val="EE42F5A9B22344B4A69198D4E4191633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_x0020_ees-_x0020_ja_x0020_perekonnanimi[1]" w:storeItemID="{E06206CA-8374-45C1-9E7C-69227AD01098}"/>
        <w:text/>
      </w:sdtPr>
      <w:sdtEndPr/>
      <w:sdtContent>
        <w:p w14:paraId="49A4C326" w14:textId="13243E44" w:rsidR="00EA56AD" w:rsidRDefault="002F64DE" w:rsidP="00FF3A87">
          <w:pPr>
            <w:pStyle w:val="Snum"/>
          </w:pPr>
          <w:r>
            <w:t>Hanno Pevkur</w:t>
          </w:r>
        </w:p>
      </w:sdtContent>
    </w:sdt>
    <w:sdt>
      <w:sdtPr>
        <w:alias w:val="Allkirjastaja ametinimetus"/>
        <w:tag w:val="Allkirjastaja_x0020_ametinimetus"/>
        <w:id w:val="-1392490505"/>
        <w:lock w:val="contentLocked"/>
        <w:placeholder>
          <w:docPart w:val="873F0B88DBF5443B8D1C07DE960EC23F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_x0020_ametinimetus[1]" w:storeItemID="{E06206CA-8374-45C1-9E7C-69227AD01098}"/>
        <w:text/>
      </w:sdtPr>
      <w:sdtEndPr/>
      <w:sdtContent>
        <w:p w14:paraId="66F31BBA" w14:textId="45BB42E7" w:rsidR="004E63D7" w:rsidRDefault="002F64DE" w:rsidP="00FF3A87">
          <w:pPr>
            <w:pStyle w:val="Snum"/>
          </w:pPr>
          <w:r>
            <w:t>Minister</w:t>
          </w:r>
        </w:p>
      </w:sdtContent>
    </w:sdt>
    <w:p w14:paraId="5B01688B" w14:textId="601490EF" w:rsidR="00FF3A87" w:rsidRDefault="00FF3A87" w:rsidP="00FF3A87">
      <w:pPr>
        <w:pStyle w:val="Snum"/>
      </w:pPr>
    </w:p>
    <w:sdt>
      <w:sdtPr>
        <w:alias w:val="Allkirjastaja ees- ja perekonnanimi"/>
        <w:tag w:val="Allkirjastajaeesjaperekonnanimi2"/>
        <w:id w:val="450837868"/>
        <w:placeholder>
          <w:docPart w:val="F25CD865C1144A738E1AA63953C172D3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eesjaperekonnanimi2[1]" w:storeItemID="{E06206CA-8374-45C1-9E7C-69227AD01098}"/>
        <w:text/>
      </w:sdtPr>
      <w:sdtEndPr/>
      <w:sdtContent>
        <w:p w14:paraId="23521BA6" w14:textId="53831D91" w:rsidR="00EA56AD" w:rsidRDefault="002F64DE" w:rsidP="00FF3A87">
          <w:pPr>
            <w:pStyle w:val="Snum"/>
          </w:pPr>
          <w:r>
            <w:t>Kusti Salm</w:t>
          </w:r>
        </w:p>
      </w:sdtContent>
    </w:sdt>
    <w:sdt>
      <w:sdtPr>
        <w:alias w:val="Allkirjastaja ametinimetus"/>
        <w:tag w:val="Allkirjastajaametinimetus"/>
        <w:id w:val="421762887"/>
        <w:placeholder>
          <w:docPart w:val="B6FD945CF99C43F589AC894F5845722D"/>
        </w:placeholder>
        <w:dataBinding w:prefixMappings="xmlns:ns0='http://schemas.microsoft.com/office/2006/metadata/properties' xmlns:ns1='http://www.w3.org/2001/XMLSchema-instance' xmlns:ns2='83275cc5-ef79-49e2-8602-d6586def6a41' " w:xpath="/ns0:properties[1]/documentManagement[1]/ns2:Allkirjastajaametinimetus[1]" w:storeItemID="{E06206CA-8374-45C1-9E7C-69227AD01098}"/>
        <w:text/>
      </w:sdtPr>
      <w:sdtEndPr/>
      <w:sdtContent>
        <w:p w14:paraId="2FCA70C3" w14:textId="53B29D06" w:rsidR="004E63D7" w:rsidRDefault="002F64DE" w:rsidP="00FF3A87">
          <w:pPr>
            <w:pStyle w:val="Snum"/>
          </w:pPr>
          <w:r>
            <w:t>Kantsler</w:t>
          </w:r>
        </w:p>
      </w:sdtContent>
    </w:sdt>
    <w:p w14:paraId="019B7F4F" w14:textId="77777777" w:rsidR="004E63D7" w:rsidRDefault="004E63D7" w:rsidP="00FF3A87">
      <w:pPr>
        <w:pStyle w:val="Snum"/>
      </w:pPr>
    </w:p>
    <w:sectPr w:rsidR="004E63D7" w:rsidSect="00A13FDE">
      <w:footerReference w:type="default" r:id="rId11"/>
      <w:pgSz w:w="11906" w:h="16838" w:code="9"/>
      <w:pgMar w:top="907" w:right="1021" w:bottom="907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EA55" w14:textId="77777777" w:rsidR="00652DDF" w:rsidRDefault="00652DDF" w:rsidP="00DF44DF">
      <w:r>
        <w:separator/>
      </w:r>
    </w:p>
  </w:endnote>
  <w:endnote w:type="continuationSeparator" w:id="0">
    <w:p w14:paraId="759CBFBF" w14:textId="77777777" w:rsidR="00652DDF" w:rsidRDefault="00652DD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B42" w14:textId="14846FC8" w:rsidR="003B2A9C" w:rsidRPr="00AD2EA7" w:rsidRDefault="001523BD" w:rsidP="007056E1">
    <w:pPr>
      <w:pStyle w:val="Jalus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CE566E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652DDF">
      <w:fldChar w:fldCharType="begin"/>
    </w:r>
    <w:r w:rsidR="00652DDF">
      <w:instrText xml:space="preserve"> NUMPAGES </w:instrText>
    </w:r>
    <w:r w:rsidR="00652DDF">
      <w:fldChar w:fldCharType="separate"/>
    </w:r>
    <w:r w:rsidR="00CE566E">
      <w:rPr>
        <w:noProof/>
      </w:rPr>
      <w:t>2</w:t>
    </w:r>
    <w:r w:rsidR="00652DDF">
      <w:rPr>
        <w:noProof/>
      </w:rPr>
      <w:fldChar w:fldCharType="end"/>
    </w:r>
    <w:r w:rsidR="003B2A9C" w:rsidRPr="00AD2EA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DD39B" w14:textId="77777777" w:rsidR="00652DDF" w:rsidRDefault="00652DDF" w:rsidP="00DF44DF">
      <w:r>
        <w:separator/>
      </w:r>
    </w:p>
  </w:footnote>
  <w:footnote w:type="continuationSeparator" w:id="0">
    <w:p w14:paraId="797EFC79" w14:textId="77777777" w:rsidR="00652DDF" w:rsidRDefault="00652DDF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019C6"/>
    <w:rsid w:val="00010FAA"/>
    <w:rsid w:val="00017EE2"/>
    <w:rsid w:val="00044181"/>
    <w:rsid w:val="00060947"/>
    <w:rsid w:val="000913FC"/>
    <w:rsid w:val="000A17B5"/>
    <w:rsid w:val="000A5B42"/>
    <w:rsid w:val="00124999"/>
    <w:rsid w:val="001523BD"/>
    <w:rsid w:val="0015250F"/>
    <w:rsid w:val="001A7D04"/>
    <w:rsid w:val="001D4CFB"/>
    <w:rsid w:val="002008A2"/>
    <w:rsid w:val="002034DD"/>
    <w:rsid w:val="00207F2E"/>
    <w:rsid w:val="002835BB"/>
    <w:rsid w:val="00293449"/>
    <w:rsid w:val="002A24EE"/>
    <w:rsid w:val="002F254F"/>
    <w:rsid w:val="002F4532"/>
    <w:rsid w:val="002F64DE"/>
    <w:rsid w:val="00313D67"/>
    <w:rsid w:val="0034719C"/>
    <w:rsid w:val="00354059"/>
    <w:rsid w:val="00383106"/>
    <w:rsid w:val="00394DCB"/>
    <w:rsid w:val="003B2A9C"/>
    <w:rsid w:val="0043284D"/>
    <w:rsid w:val="00435A13"/>
    <w:rsid w:val="0044084D"/>
    <w:rsid w:val="00472C75"/>
    <w:rsid w:val="004C1391"/>
    <w:rsid w:val="004C1757"/>
    <w:rsid w:val="004E428F"/>
    <w:rsid w:val="004E63D7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52DDF"/>
    <w:rsid w:val="006712EC"/>
    <w:rsid w:val="00680609"/>
    <w:rsid w:val="006A01AC"/>
    <w:rsid w:val="006E16BD"/>
    <w:rsid w:val="006F3BB9"/>
    <w:rsid w:val="006F72D7"/>
    <w:rsid w:val="007056E1"/>
    <w:rsid w:val="00706FAE"/>
    <w:rsid w:val="00713327"/>
    <w:rsid w:val="00722D03"/>
    <w:rsid w:val="0075695A"/>
    <w:rsid w:val="007A1DE8"/>
    <w:rsid w:val="007D54FC"/>
    <w:rsid w:val="00835858"/>
    <w:rsid w:val="0083756E"/>
    <w:rsid w:val="00891022"/>
    <w:rsid w:val="008919F2"/>
    <w:rsid w:val="008B041F"/>
    <w:rsid w:val="008D4634"/>
    <w:rsid w:val="008E28C3"/>
    <w:rsid w:val="008F0B50"/>
    <w:rsid w:val="0091786B"/>
    <w:rsid w:val="009370A4"/>
    <w:rsid w:val="009E7F4A"/>
    <w:rsid w:val="00A10E66"/>
    <w:rsid w:val="00A1244E"/>
    <w:rsid w:val="00A13FDE"/>
    <w:rsid w:val="00A45103"/>
    <w:rsid w:val="00AB7C8F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0CAD"/>
    <w:rsid w:val="00C41FC5"/>
    <w:rsid w:val="00C83346"/>
    <w:rsid w:val="00C87A07"/>
    <w:rsid w:val="00CA583B"/>
    <w:rsid w:val="00CA5F0B"/>
    <w:rsid w:val="00CE566E"/>
    <w:rsid w:val="00CF2B77"/>
    <w:rsid w:val="00CF4303"/>
    <w:rsid w:val="00D40650"/>
    <w:rsid w:val="00DB52C9"/>
    <w:rsid w:val="00DF44DF"/>
    <w:rsid w:val="00E023F6"/>
    <w:rsid w:val="00E03DBB"/>
    <w:rsid w:val="00EA56AD"/>
    <w:rsid w:val="00F874BE"/>
    <w:rsid w:val="00F9645B"/>
    <w:rsid w:val="00F9773D"/>
    <w:rsid w:val="00FA2F5A"/>
    <w:rsid w:val="00FD020B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4ACB38"/>
  <w15:docId w15:val="{64A14CF1-8CB2-4C9D-854A-29FC957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F3A87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4E428F"/>
    <w:rPr>
      <w:color w:val="808080"/>
    </w:rPr>
  </w:style>
  <w:style w:type="table" w:styleId="TableGrid">
    <w:name w:val="Table Grid"/>
    <w:basedOn w:val="TableNormal"/>
    <w:uiPriority w:val="59"/>
    <w:rsid w:val="008E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04B04A7DA453AAC3A20193376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B69B-827D-4AA7-9535-E9012270D35A}"/>
      </w:docPartPr>
      <w:docPartBody>
        <w:p w:rsidR="0063651A" w:rsidRDefault="00D83067" w:rsidP="00D83067">
          <w:pPr>
            <w:pStyle w:val="B8704B04A7DA453AAC3A20193376224F"/>
          </w:pPr>
          <w:r w:rsidRPr="00CA1C77">
            <w:rPr>
              <w:rStyle w:val="PlaceholderText"/>
            </w:rPr>
            <w:t>[Title]</w:t>
          </w:r>
        </w:p>
      </w:docPartBody>
    </w:docPart>
    <w:docPart>
      <w:docPartPr>
        <w:name w:val="873F0B88DBF5443B8D1C07DE960E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2322-3281-4FA9-BFB1-A1F527007558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  <w:docPart>
      <w:docPartPr>
        <w:name w:val="B6FD945CF99C43F589AC894F5845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B58F-0A9B-466A-AFC9-1A3901145DC6}"/>
      </w:docPartPr>
      <w:docPartBody>
        <w:p w:rsidR="002D471E" w:rsidRDefault="00FC0C8C">
          <w:r w:rsidRPr="00604BFD">
            <w:rPr>
              <w:rStyle w:val="PlaceholderText"/>
            </w:rPr>
            <w:t>[Allkirjastaja ametinimetus]</w:t>
          </w:r>
        </w:p>
      </w:docPartBody>
    </w:docPart>
    <w:docPart>
      <w:docPartPr>
        <w:name w:val="EE42F5A9B22344B4A69198D4E419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2BDC-910D-4534-B579-3F4E74FBA274}"/>
      </w:docPartPr>
      <w:docPartBody>
        <w:p w:rsidR="00200E84" w:rsidRDefault="002D471E">
          <w:r w:rsidRPr="006B0227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F25CD865C1144A738E1AA63953C1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2A22-9F8B-4D0B-B9BF-ABA1009F2FAE}"/>
      </w:docPartPr>
      <w:docPartBody>
        <w:p w:rsidR="00200E84" w:rsidRDefault="002D471E">
          <w:r w:rsidRPr="006B0227">
            <w:rPr>
              <w:rStyle w:val="PlaceholderText"/>
            </w:rPr>
            <w:t>[Allkirjastaja ees- ja perekonnanimi]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2"/>
    <w:rsid w:val="00020C04"/>
    <w:rsid w:val="001F66C0"/>
    <w:rsid w:val="00200E84"/>
    <w:rsid w:val="002D471E"/>
    <w:rsid w:val="00320FC2"/>
    <w:rsid w:val="0063651A"/>
    <w:rsid w:val="00743710"/>
    <w:rsid w:val="00B376A9"/>
    <w:rsid w:val="00D83067"/>
    <w:rsid w:val="00FB6BF7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A9"/>
    <w:rPr>
      <w:color w:val="808080"/>
    </w:rPr>
  </w:style>
  <w:style w:type="paragraph" w:customStyle="1" w:styleId="B8704B04A7DA453AAC3A20193376224F">
    <w:name w:val="B8704B04A7DA453AAC3A20193376224F"/>
    <w:rsid w:val="00D83067"/>
  </w:style>
  <w:style w:type="paragraph" w:customStyle="1" w:styleId="2EACC0F750B7444184AE639D4BF511AB">
    <w:name w:val="2EACC0F750B7444184AE639D4BF511AB"/>
    <w:rsid w:val="00FB6BF7"/>
  </w:style>
  <w:style w:type="paragraph" w:customStyle="1" w:styleId="6973FB69AC6B49E78126CCD4A4944EA3">
    <w:name w:val="6973FB69AC6B49E78126CCD4A4944EA3"/>
    <w:rsid w:val="00FB6BF7"/>
  </w:style>
  <w:style w:type="paragraph" w:customStyle="1" w:styleId="A56931FCD27C48D6BE5C35D1E6F11BE6">
    <w:name w:val="A56931FCD27C48D6BE5C35D1E6F11BE6"/>
    <w:rsid w:val="00B37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83275cc5-ef79-49e2-8602-d6586def6a41">2024-05-16T12:38:00.3763424Z</RMRegistrationDate>
    <RMReferenceCode xmlns="83275cc5-ef79-49e2-8602-d6586def6a41">1-1/24/6</RMReferenceCode>
    <RMTitle xmlns="83275cc5-ef79-49e2-8602-d6586def6a41"/>
    <ADR_x0020_pealkiri xmlns="83275cc5-ef79-49e2-8602-d6586def6a41" xsi:nil="true"/>
    <RMAccessRestrictionLevel xmlns="83275cc5-ef79-49e2-8602-d6586def6a41">Avalik</RMAccessRestrictionLevel>
    <RMAccessRestrictionReason xmlns="83275cc5-ef79-49e2-8602-d6586def6a41" xsi:nil="true"/>
    <RMAccessRestrictionDuration xmlns="83275cc5-ef79-49e2-8602-d6586def6a41" xsi:nil="true"/>
    <RMAccessRestrictedFrom xmlns="83275cc5-ef79-49e2-8602-d6586def6a41" xsi:nil="true"/>
    <RMAccessRestrictedUntil xmlns="83275cc5-ef79-49e2-8602-d6586def6a41" xsi:nil="true"/>
    <RMAccessRestrictionEndEvent xmlns="83275cc5-ef79-49e2-8602-d6586def6a41" xsi:nil="true"/>
    <RMAccessRestrictionDate xmlns="83275cc5-ef79-49e2-8602-d6586def6a41" xsi:nil="true"/>
    <RMAccessRestrictionOwner xmlns="83275cc5-ef79-49e2-8602-d6586def6a41">Gerli Morell</RMAccessRestrictionOwner>
    <Koostajaandmed xmlns="83275cc5-ef79-49e2-8602-d6586def6a41">Gerli Morell; Kaitseväeteenistuse nõunik
Inimvara planeerimise osakond; Gerli.Morell@kra.ee</Koostajaandmed>
    <Koostaja xmlns="83275cc5-ef79-49e2-8602-d6586def6a41">Gerli Morell</Koostaja>
    <Koostaja_x0020_ees-_x0020_ja_x0020_perekonnanimi xmlns="83275cc5-ef79-49e2-8602-d6586def6a41">Gerli Morell</Koostaja_x0020_ees-_x0020_ja_x0020_perekonnanimi>
    <Koostaja_x0020_ametinimetus xmlns="83275cc5-ef79-49e2-8602-d6586def6a41">Kaitseväeteenistuse nõunik</Koostaja_x0020_ametinimetus>
    <Koostaja_x0020_struktuuriüksus xmlns="83275cc5-ef79-49e2-8602-d6586def6a41">Inimvara planeerimise osakond</Koostaja_x0020_struktuuriüksus>
    <Koostaja_x0020_kontakt xmlns="83275cc5-ef79-49e2-8602-d6586def6a41">Gerli.Morell@kra.ee</Koostaja_x0020_kontakt>
    <Allkirjastajaandmed xmlns="83275cc5-ef79-49e2-8602-d6586def6a41">Hanno Pevkur; Minister</Allkirjastajaandmed>
    <Allkirjastaja xmlns="83275cc5-ef79-49e2-8602-d6586def6a41">Hanno Pevkur</Allkirjastaja>
    <Allkirjastaja_x0020_ees-_x0020_ja_x0020_perekonnanimi xmlns="83275cc5-ef79-49e2-8602-d6586def6a41">Hanno Pevkur</Allkirjastaja_x0020_ees-_x0020_ja_x0020_perekonnanimi>
    <Allkirjastaja_x0020_ametinimetus xmlns="83275cc5-ef79-49e2-8602-d6586def6a41">Minister</Allkirjastaja_x0020_ametinimetus>
    <Allkirjastajaandmed2 xmlns="83275cc5-ef79-49e2-8602-d6586def6a41">Kusti Salm; Kantsler</Allkirjastajaandmed2>
    <Allkirjastaja2 xmlns="83275cc5-ef79-49e2-8602-d6586def6a41">Kusti Salm</Allkirjastaja2>
    <Allkirjastajaeesjaperekonnanimi2 xmlns="83275cc5-ef79-49e2-8602-d6586def6a41">Kusti Salm</Allkirjastajaeesjaperekonnanimi2>
    <Allkirjastajaametinimetus xmlns="83275cc5-ef79-49e2-8602-d6586def6a41">Kantsler</Allkirjastajaametinimetus>
    <Teabekandja xmlns="83275cc5-ef79-49e2-8602-d6586def6a41">Elektrooniline</Teabekandja>
    <Saatmisviis_x0023_1 xmlns="83275cc5-ef79-49e2-8602-d6586def6a41">EIS</Saatmisviis_x0023_1>
    <Saatmisviis_x0023_2 xmlns="83275cc5-ef79-49e2-8602-d6586def6a41" xsi:nil="true"/>
    <Saatmisviis_x0023_3 xmlns="83275cc5-ef79-49e2-8602-d6586def6a41" xsi:nil="true"/>
    <Saatmisviis_x0023_4 xmlns="83275cc5-ef79-49e2-8602-d6586def6a41" xsi:nil="true"/>
    <Saatmisviis_x0023_5 xmlns="83275cc5-ef79-49e2-8602-d6586def6a41" xsi:nil="true"/>
    <Saatmisviis_x0023_6 xmlns="83275cc5-ef79-49e2-8602-d6586def6a41" xsi:nil="true"/>
    <Saatmisviis_x0023_7 xmlns="83275cc5-ef79-49e2-8602-d6586def6a41" xsi:nil="true"/>
    <Saatmisviis_x0023_8 xmlns="83275cc5-ef79-49e2-8602-d6586def6a41" xsi:nil="true"/>
    <Saatmisviis_x0023_9 xmlns="83275cc5-ef79-49e2-8602-d6586def6a41" xsi:nil="true"/>
    <Saatmisviis_x0023_10 xmlns="83275cc5-ef79-49e2-8602-d6586def6a41" xsi:nil="true"/>
    <Saatmisviis_x0023_11 xmlns="83275cc5-ef79-49e2-8602-d6586def6a41" xsi:nil="true"/>
    <Saatmisviis_x0023_12 xmlns="83275cc5-ef79-49e2-8602-d6586def6a41" xsi:nil="true"/>
    <Saatmisviis_x0023_13 xmlns="83275cc5-ef79-49e2-8602-d6586def6a41" xsi:nil="true"/>
    <Saatmisviis_x0023_14 xmlns="83275cc5-ef79-49e2-8602-d6586def6a41" xsi:nil="true"/>
    <Saatmisviis_x0023_15 xmlns="83275cc5-ef79-49e2-8602-d6586def6a41" xsi:nil="true"/>
    <Saatmisviis_x0023_16 xmlns="83275cc5-ef79-49e2-8602-d6586def6a41" xsi:nil="true"/>
    <Saatmisviis_x0023_17 xmlns="83275cc5-ef79-49e2-8602-d6586def6a41" xsi:nil="true"/>
    <Saatmisviis_x0023_18 xmlns="83275cc5-ef79-49e2-8602-d6586def6a41" xsi:nil="true"/>
    <Saatmisviis_x0023_19 xmlns="83275cc5-ef79-49e2-8602-d6586def6a41" xsi:nil="true"/>
    <Saatmisviis_x0023_20 xmlns="83275cc5-ef79-49e2-8602-d6586def6a41" xsi:nil="true"/>
    <Saatmisviis_x0023_21 xmlns="83275cc5-ef79-49e2-8602-d6586def6a41" xsi:nil="true"/>
    <Saatmisviis_x0023_22 xmlns="83275cc5-ef79-49e2-8602-d6586def6a41" xsi:nil="true"/>
    <Saatmisviis_x0023_23 xmlns="83275cc5-ef79-49e2-8602-d6586def6a41" xsi:nil="true"/>
    <Saatmisviis_x0023_24 xmlns="83275cc5-ef79-49e2-8602-d6586def6a41" xsi:nil="true"/>
    <Saatmisviis_x0023_25 xmlns="83275cc5-ef79-49e2-8602-d6586def6a41" xsi:nil="true"/>
    <RMNotes xmlns="83275cc5-ef79-49e2-8602-d6586def6a41">Palun saata Riigi Teatajasse.</RMNotes>
    <Põhitegevuse_x0020_eesmärk xmlns="83275cc5-ef79-49e2-8602-d6586def6a41"/>
    <RMInheritedFields xmlns="83275cc5-ef79-49e2-8602-d6586def6a41">RMAccessRestrictionPublishingLevel</RMInheritedFields>
    <RMOrderPosition xmlns="83275cc5-ef79-49e2-8602-d6586def6a41" xsi:nil="true"/>
    <RMAccessRestrictionNotificationTime xmlns="83275cc5-ef79-49e2-8602-d6586def6a41" xsi:nil="true"/>
    <RMFileName xmlns="83275cc5-ef79-49e2-8602-d6586def6a41">Avalik_20240516_KM_1-1_24_6_Määrus</RMFileName>
    <RMPublishedDocumentUniqueId xmlns="83275cc5-ef79-49e2-8602-d6586def6a41" xsi:nil="true"/>
    <RMRevisionStatus xmlns="83275cc5-ef79-49e2-8602-d6586def6a41" xsi:nil="true"/>
    <RMRevisionNumber xmlns="83275cc5-ef79-49e2-8602-d6586def6a41" xsi:nil="true"/>
    <RMPublishedFrom xmlns="83275cc5-ef79-49e2-8602-d6586def6a41" xsi:nil="true"/>
    <RMPublishedUntil xmlns="83275cc5-ef79-49e2-8602-d6586def6a41" xsi:nil="true"/>
    <RMSigner xmlns="83275cc5-ef79-49e2-8602-d6586def6a41">Kusti Salm</RMSigner>
    <RMHighestAccessRestrictionLevel xmlns="83275cc5-ef79-49e2-8602-d6586def6a41" xsi:nil="true"/>
    <Salastatud_x0020_välisteave xmlns="83275cc5-ef79-49e2-8602-d6586def6a41" xsi:nil="true"/>
    <Riik_x0020__x0028_PT_x0029_ xmlns="83275cc5-ef79-49e2-8602-d6586def6a41" xsi:nil="true"/>
    <Salastatuse_x0020_muutmise_x0020_alus xmlns="83275cc5-ef79-49e2-8602-d6586def6a41" xsi:nil="true"/>
    <RMDocumentExpirationDate xmlns="83275cc5-ef79-49e2-8602-d6586def6a41" xsi:nil="true"/>
    <RMUniqueID xmlns="83275cc5-ef79-49e2-8602-d6586def6a41">1124668d-e1ad-4523-912c-8f5b17c7af59</RMUniqueID>
    <RMShouldArchiveFilesOnRegistration xmlns="83275cc5-ef79-49e2-8602-d6586def6a41">true</RMShouldArchiveFilesOnRegistration>
    <RMStatus xmlns="83275cc5-ef79-49e2-8602-d6586def6a41">InProcess</RMStatus>
    <Lisadepealkirjad xmlns="83275cc5-ef79-49e2-8602-d6586def6a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9" ma:contentTypeVersion="1026" fp:containerId="228b4970-73de-44a4-83e2-9513be360001" fp:lcid="1061" ma:contentTypeName="Määrus">
  <xs:schema xmlns:f="83275cc5-ef79-49e2-8602-d6586def6a41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llkirjastajaandmed2" minOccurs="0"/>
                <xs:element ref="f:Allkirjastaja2" minOccurs="0"/>
                <xs:element ref="f:Allkirjastajaeesjaperekonnanimi2" minOccurs="0"/>
                <xs:element ref="f:Allkirjastajaametinimetus" minOccurs="0"/>
                <xs:element ref="f:Teabekandja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RMNotes" minOccurs="0"/>
                <xs:element ref="f:Põhitegevuse_x0020_eesmärk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UniqueID" minOccurs="0"/>
                <xs:element ref="f:RMShouldArchiveFilesOnRegistration" minOccurs="0"/>
                <xs:element ref="f:RMStatus" minOccurs="0"/>
                <xs:element ref="f:Lisadepealkirjad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83275cc5-ef79-49e2-8602-d6586def6a41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nillable="true" fp:namespace="228B497073DE44A483E29513BE360001" fp:type="String">
      <xs:simpleType>
        <xs:restriction base="dms:Text">
          <xs:maxLength value="400"/>
        </xs:restriction>
      </xs:simpleType>
    </xs:element>
    <xs:element name="RMAccessRestrictionLevel" ma:displayName="Juurdepääsupiirangu tase" ma:index="4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5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6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7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8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9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0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1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2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3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4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5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6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7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8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19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0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1" ma:internalName="Allkirjastaja_x0020_ametinimetus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2" ma:displayName="Allkirjastaja 2 andmed" ma:index="22" ma:internalName="Allkirjastajaandmed2" nillable="true" fp:namespace="228B497073DE44A483E29513BE360001" fp:type="String">
      <xs:simpleType>
        <xs:restriction base="dms:Text"/>
      </xs:simpleType>
    </xs:element>
    <xs:element name="Allkirjastaja2" ma:displayName="Allkirjastaja 2" ma:index="23" ma:internalName="Allkirjastaja2" nillable="true" ma:readOnly="true" fp:namespace="228B497073DE44A483E29513BE360001" fp:type="String">
      <xs:simpleType>
        <xs:restriction base="dms:Text"/>
      </xs:simpleType>
    </xs:element>
    <xs:element name="Allkirjastajaeesjaperekonnanimi2" ma:displayName="Allkirjastaja ees- ja perekonnanimi" ma:index="24" ma:internalName="Allkirjastajaeesjaperekonnanimi2" fp:namespace="228B497073DE44A483E29513BE360001" fp:type="String">
      <xs:simpleType>
        <xs:restriction base="dms:Text">
          <xs:maxLength value="255"/>
        </xs:restriction>
      </xs:simpleType>
    </xs:element>
    <xs:element name="Allkirjastajaametinimetus" ma:displayName="Allkirjastaja ametinimetus" ma:index="25" ma:internalName="Allkirjastajaametinimetus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6" ma:internalName="Teabekandja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Saatmisviis_x0023_1" ma:displayName="Saatmisviis: 1" ma:index="27" ma:internalName="Saatmisviis_x0023_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8" ma:internalName="Saatmisviis_x0023_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9" ma:internalName="Saatmisviis_x0023_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30" ma:internalName="Saatmisviis_x0023_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31" ma:internalName="Saatmisviis_x0023_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32" ma:internalName="Saatmisviis_x0023_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33" ma:internalName="Saatmisviis_x0023_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34" ma:internalName="Saatmisviis_x0023_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35" ma:internalName="Saatmisviis_x0023_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36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37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38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39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40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41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42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43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44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45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46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47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48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49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50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51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RMNotes" ma:displayName="Kommentaar" ma:index="52" ma:internalName="RMNotes" nillable="true" fp:namespace="228B497073DE44A483E29513BE360001" fp:type="String">
      <xs:simpleType>
        <xs:restriction base="dms:Text"/>
      </xs:simpleType>
    </xs:element>
    <xs:element name="Põhitegevuse_x0020_eesmärk" ma:displayName="Põhitegevuse eesmärk" ma:index="53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RMInheritedFields" ma:displayName="Päritavad väljad" ma:index="54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55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56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57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5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59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60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61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62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63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64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65" ma:internalName="Salastatud_x0020_välisteave" nillable="true" fp:namespace="228B497073DE44A483E29513BE360001" fp:type="String">
      <xs:simpleType>
        <xs:restriction base="dms:Text"/>
      </xs:simpleType>
    </xs:element>
    <xs:element name="Riik_x0020__x0028_PT_x0029_" ma:displayName="Riik (PT)" ma:index="66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67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68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UniqueID" ma:displayName="Unikaalne ID" ma:index="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ShouldArchiveFilesOnRegistration" ma:displayName="Teisendada registreerimisel arhiivivormingusse" ma:index="70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71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72" ma:internalName="Lisadepealkirjad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06206CA-8374-45C1-9E7C-69227AD01098}">
  <ds:schemaRefs>
    <ds:schemaRef ds:uri="http://schemas.microsoft.com/office/2006/metadata/properties"/>
    <ds:schemaRef ds:uri="83275cc5-ef79-49e2-8602-d6586def6a41"/>
  </ds:schemaRefs>
</ds:datastoreItem>
</file>

<file path=customXml/itemProps2.xml><?xml version="1.0" encoding="utf-8"?>
<ds:datastoreItem xmlns:ds="http://schemas.openxmlformats.org/officeDocument/2006/customXml" ds:itemID="{AF4FB5B7-85C8-4068-A22D-ECD7A998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28BA4-66E9-429B-AA49-1DDC924335DA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83275cc5-ef79-49e2-8602-d6586def6a4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ED9E0CF-B059-4EA0-A6FB-227F1B1F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Kaitseministri 17. detsembri 2009. a määruse nr 37 „Kaitseväe teenetemärkide kirjeldus ja andmise kord“ muutmine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Kaitseministri 17. detsembri 2009. a määruse nr 37 „Kaitseväe teenetemärkide kirjeldus ja andmise kord“ muutmine</dc:title>
  <dc:creator>Gert Uiboaed</dc:creator>
  <cp:lastModifiedBy>Liisu Porval</cp:lastModifiedBy>
  <cp:revision>2</cp:revision>
  <cp:lastPrinted>2014-04-03T10:06:00Z</cp:lastPrinted>
  <dcterms:created xsi:type="dcterms:W3CDTF">2024-05-30T06:52:00Z</dcterms:created>
  <dcterms:modified xsi:type="dcterms:W3CDTF">2024-05-30T06:52:00Z</dcterms:modified>
</cp:coreProperties>
</file>