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EBB77" w14:textId="77777777" w:rsidR="003F038C" w:rsidRDefault="003F038C" w:rsidP="0035572D">
      <w:pPr>
        <w:rPr>
          <w:sz w:val="24"/>
          <w:szCs w:val="24"/>
        </w:rPr>
      </w:pPr>
    </w:p>
    <w:p w14:paraId="01900855" w14:textId="77777777" w:rsidR="003F038C" w:rsidRDefault="003F038C" w:rsidP="0035572D">
      <w:pPr>
        <w:rPr>
          <w:sz w:val="24"/>
          <w:szCs w:val="24"/>
        </w:rPr>
      </w:pPr>
    </w:p>
    <w:p w14:paraId="19F32D2E" w14:textId="77777777" w:rsidR="0065431A" w:rsidRDefault="0065431A" w:rsidP="0035572D">
      <w:pPr>
        <w:rPr>
          <w:sz w:val="24"/>
          <w:szCs w:val="24"/>
        </w:rPr>
      </w:pPr>
    </w:p>
    <w:p w14:paraId="562B81A0" w14:textId="77777777" w:rsidR="0065431A" w:rsidRDefault="0065431A" w:rsidP="0035572D">
      <w:pPr>
        <w:rPr>
          <w:sz w:val="24"/>
          <w:szCs w:val="24"/>
        </w:rPr>
      </w:pPr>
    </w:p>
    <w:p w14:paraId="740A883F" w14:textId="77777777" w:rsidR="0065431A" w:rsidRDefault="0065431A" w:rsidP="0035572D">
      <w:pPr>
        <w:rPr>
          <w:sz w:val="24"/>
          <w:szCs w:val="24"/>
        </w:rPr>
      </w:pPr>
    </w:p>
    <w:p w14:paraId="41107714" w14:textId="7297D620" w:rsidR="003F038C" w:rsidRDefault="003F038C" w:rsidP="00F40F9A">
      <w:pPr>
        <w:jc w:val="center"/>
        <w:rPr>
          <w:sz w:val="24"/>
          <w:szCs w:val="24"/>
        </w:rPr>
      </w:pPr>
      <w:r>
        <w:rPr>
          <w:sz w:val="24"/>
          <w:szCs w:val="24"/>
        </w:rPr>
        <w:t>HINNAPAKKUMINE</w:t>
      </w:r>
    </w:p>
    <w:p w14:paraId="6366B03A" w14:textId="77777777" w:rsidR="0065431A" w:rsidRDefault="0065431A" w:rsidP="0035572D">
      <w:pPr>
        <w:rPr>
          <w:sz w:val="24"/>
          <w:szCs w:val="24"/>
        </w:rPr>
      </w:pPr>
    </w:p>
    <w:p w14:paraId="61FE7304" w14:textId="77777777" w:rsidR="0065431A" w:rsidRDefault="0065431A" w:rsidP="0035572D">
      <w:pPr>
        <w:rPr>
          <w:sz w:val="24"/>
          <w:szCs w:val="24"/>
        </w:rPr>
      </w:pPr>
    </w:p>
    <w:p w14:paraId="09936034" w14:textId="77777777" w:rsidR="0065431A" w:rsidRDefault="0065431A" w:rsidP="0035572D">
      <w:pPr>
        <w:rPr>
          <w:sz w:val="24"/>
          <w:szCs w:val="24"/>
        </w:rPr>
      </w:pPr>
    </w:p>
    <w:p w14:paraId="6DC31A3C" w14:textId="77777777" w:rsidR="0065431A" w:rsidRDefault="0065431A" w:rsidP="0035572D">
      <w:pPr>
        <w:rPr>
          <w:sz w:val="24"/>
          <w:szCs w:val="24"/>
        </w:rPr>
      </w:pPr>
    </w:p>
    <w:p w14:paraId="50202FC9" w14:textId="77777777" w:rsidR="0065431A" w:rsidRDefault="0065431A" w:rsidP="0035572D">
      <w:pPr>
        <w:rPr>
          <w:sz w:val="24"/>
          <w:szCs w:val="24"/>
        </w:rPr>
      </w:pPr>
    </w:p>
    <w:p w14:paraId="45FCB4E0" w14:textId="22D1A56D" w:rsidR="00B44E95" w:rsidRPr="0065431A" w:rsidRDefault="00B44E95" w:rsidP="0065431A">
      <w:pPr>
        <w:spacing w:after="0"/>
        <w:rPr>
          <w:rFonts w:ascii="Montserrat" w:hAnsi="Montserrat"/>
          <w:sz w:val="18"/>
          <w:szCs w:val="18"/>
        </w:rPr>
      </w:pPr>
      <w:r w:rsidRPr="0065431A">
        <w:rPr>
          <w:rFonts w:ascii="Montserrat" w:hAnsi="Montserrat"/>
          <w:sz w:val="18"/>
          <w:szCs w:val="18"/>
        </w:rPr>
        <w:t xml:space="preserve">Pakkuja nimi: </w:t>
      </w:r>
      <w:r w:rsidRPr="0065431A">
        <w:rPr>
          <w:rFonts w:ascii="Montserrat" w:hAnsi="Montserrat"/>
          <w:sz w:val="18"/>
          <w:szCs w:val="18"/>
        </w:rPr>
        <w:tab/>
      </w:r>
      <w:r w:rsidRPr="0065431A">
        <w:rPr>
          <w:rFonts w:ascii="Montserrat" w:hAnsi="Montserrat"/>
          <w:sz w:val="18"/>
          <w:szCs w:val="18"/>
        </w:rPr>
        <w:tab/>
        <w:t>Projektibüroo OÜ</w:t>
      </w:r>
    </w:p>
    <w:p w14:paraId="29B7A01B" w14:textId="45BD93B9" w:rsidR="00B44E95" w:rsidRPr="0065431A" w:rsidRDefault="00B44E95" w:rsidP="0065431A">
      <w:pPr>
        <w:spacing w:after="0"/>
        <w:rPr>
          <w:rFonts w:ascii="Montserrat" w:hAnsi="Montserrat"/>
          <w:sz w:val="18"/>
          <w:szCs w:val="18"/>
        </w:rPr>
      </w:pPr>
      <w:r w:rsidRPr="0065431A">
        <w:rPr>
          <w:rFonts w:ascii="Montserrat" w:hAnsi="Montserrat"/>
          <w:sz w:val="18"/>
          <w:szCs w:val="18"/>
        </w:rPr>
        <w:t>Reg.nr.:</w:t>
      </w:r>
      <w:r w:rsidRPr="0065431A">
        <w:rPr>
          <w:rFonts w:ascii="Montserrat" w:hAnsi="Montserrat"/>
          <w:sz w:val="18"/>
          <w:szCs w:val="18"/>
        </w:rPr>
        <w:tab/>
      </w:r>
      <w:r w:rsidRPr="0065431A">
        <w:rPr>
          <w:rFonts w:ascii="Montserrat" w:hAnsi="Montserrat"/>
          <w:sz w:val="18"/>
          <w:szCs w:val="18"/>
        </w:rPr>
        <w:tab/>
      </w:r>
      <w:r w:rsidR="0065431A">
        <w:rPr>
          <w:rFonts w:ascii="Montserrat" w:hAnsi="Montserrat"/>
          <w:sz w:val="18"/>
          <w:szCs w:val="18"/>
        </w:rPr>
        <w:tab/>
      </w:r>
      <w:r w:rsidRPr="0065431A">
        <w:rPr>
          <w:rFonts w:ascii="Montserrat" w:hAnsi="Montserrat"/>
          <w:sz w:val="18"/>
          <w:szCs w:val="18"/>
        </w:rPr>
        <w:t>14426010</w:t>
      </w:r>
    </w:p>
    <w:p w14:paraId="78138E77" w14:textId="301ABC27" w:rsidR="00B44E95" w:rsidRPr="0065431A" w:rsidRDefault="00B44E95" w:rsidP="0065431A">
      <w:pPr>
        <w:spacing w:after="0"/>
        <w:rPr>
          <w:rFonts w:ascii="Montserrat" w:hAnsi="Montserrat"/>
          <w:sz w:val="18"/>
          <w:szCs w:val="18"/>
        </w:rPr>
      </w:pPr>
      <w:r w:rsidRPr="0065431A">
        <w:rPr>
          <w:rFonts w:ascii="Montserrat" w:hAnsi="Montserrat"/>
          <w:sz w:val="18"/>
          <w:szCs w:val="18"/>
        </w:rPr>
        <w:t>Km kohuslase reg.nr:</w:t>
      </w:r>
      <w:r w:rsidRPr="0065431A">
        <w:rPr>
          <w:rFonts w:ascii="Montserrat" w:hAnsi="Montserrat"/>
          <w:sz w:val="18"/>
          <w:szCs w:val="18"/>
        </w:rPr>
        <w:tab/>
      </w:r>
      <w:r w:rsidR="0065431A" w:rsidRPr="0065431A">
        <w:rPr>
          <w:rFonts w:ascii="Montserrat" w:hAnsi="Montserrat"/>
          <w:sz w:val="18"/>
          <w:szCs w:val="18"/>
        </w:rPr>
        <w:t>EE102056525</w:t>
      </w:r>
    </w:p>
    <w:p w14:paraId="7B8F1598" w14:textId="1998ED8D" w:rsidR="0065431A" w:rsidRDefault="0065431A" w:rsidP="0065431A">
      <w:pPr>
        <w:spacing w:after="0"/>
        <w:rPr>
          <w:rFonts w:ascii="Montserrat" w:hAnsi="Montserrat"/>
          <w:sz w:val="18"/>
          <w:szCs w:val="18"/>
        </w:rPr>
      </w:pPr>
      <w:r w:rsidRPr="0065431A">
        <w:rPr>
          <w:rFonts w:ascii="Montserrat" w:hAnsi="Montserrat"/>
          <w:sz w:val="18"/>
          <w:szCs w:val="18"/>
        </w:rPr>
        <w:t>Aadress:</w:t>
      </w:r>
      <w:r w:rsidRPr="0065431A">
        <w:rPr>
          <w:rFonts w:ascii="Montserrat" w:hAnsi="Montserrat"/>
          <w:sz w:val="18"/>
          <w:szCs w:val="18"/>
        </w:rPr>
        <w:tab/>
      </w:r>
      <w:r w:rsidRPr="0065431A">
        <w:rPr>
          <w:rFonts w:ascii="Montserrat" w:hAnsi="Montserrat"/>
          <w:sz w:val="18"/>
          <w:szCs w:val="18"/>
        </w:rPr>
        <w:tab/>
        <w:t>Vana-Lõuna 39a-12, Tallinn</w:t>
      </w:r>
    </w:p>
    <w:p w14:paraId="606E0D84" w14:textId="21E49690" w:rsidR="0065431A" w:rsidRDefault="0065431A" w:rsidP="0065431A">
      <w:pPr>
        <w:spacing w:after="0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Telefon:</w:t>
      </w:r>
      <w:r>
        <w:rPr>
          <w:rFonts w:ascii="Montserrat" w:hAnsi="Montserrat"/>
          <w:sz w:val="18"/>
          <w:szCs w:val="18"/>
        </w:rPr>
        <w:tab/>
      </w:r>
      <w:r>
        <w:rPr>
          <w:rFonts w:ascii="Montserrat" w:hAnsi="Montserrat"/>
          <w:sz w:val="18"/>
          <w:szCs w:val="18"/>
        </w:rPr>
        <w:tab/>
      </w:r>
      <w:r>
        <w:rPr>
          <w:rFonts w:ascii="Montserrat" w:hAnsi="Montserrat"/>
          <w:sz w:val="18"/>
          <w:szCs w:val="18"/>
        </w:rPr>
        <w:tab/>
      </w:r>
      <w:r w:rsidRPr="0065431A">
        <w:rPr>
          <w:rFonts w:ascii="Montserrat" w:hAnsi="Montserrat"/>
          <w:sz w:val="18"/>
          <w:szCs w:val="18"/>
        </w:rPr>
        <w:t>+372</w:t>
      </w:r>
      <w:r w:rsidR="00B36B8E">
        <w:rPr>
          <w:rFonts w:ascii="Montserrat" w:hAnsi="Montserrat"/>
          <w:sz w:val="18"/>
          <w:szCs w:val="18"/>
        </w:rPr>
        <w:t xml:space="preserve"> </w:t>
      </w:r>
      <w:r w:rsidR="00B36B8E" w:rsidRPr="00B36B8E">
        <w:rPr>
          <w:rFonts w:ascii="Montserrat" w:hAnsi="Montserrat"/>
          <w:sz w:val="18"/>
          <w:szCs w:val="18"/>
        </w:rPr>
        <w:t>5860</w:t>
      </w:r>
      <w:r w:rsidR="00B36B8E">
        <w:rPr>
          <w:rFonts w:ascii="Montserrat" w:hAnsi="Montserrat"/>
          <w:sz w:val="18"/>
          <w:szCs w:val="18"/>
        </w:rPr>
        <w:t xml:space="preserve"> </w:t>
      </w:r>
      <w:r w:rsidR="00B36B8E" w:rsidRPr="00B36B8E">
        <w:rPr>
          <w:rFonts w:ascii="Montserrat" w:hAnsi="Montserrat"/>
          <w:sz w:val="18"/>
          <w:szCs w:val="18"/>
        </w:rPr>
        <w:t>9685</w:t>
      </w:r>
    </w:p>
    <w:p w14:paraId="0DA86760" w14:textId="7598C8C4" w:rsidR="00721250" w:rsidRPr="0065431A" w:rsidRDefault="00721250" w:rsidP="0065431A">
      <w:pPr>
        <w:spacing w:after="0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MTR number: </w:t>
      </w:r>
      <w:r>
        <w:rPr>
          <w:rFonts w:ascii="Montserrat" w:hAnsi="Montserrat"/>
          <w:sz w:val="18"/>
          <w:szCs w:val="18"/>
        </w:rPr>
        <w:tab/>
      </w:r>
      <w:r>
        <w:rPr>
          <w:rFonts w:ascii="Montserrat" w:hAnsi="Montserrat"/>
          <w:sz w:val="18"/>
          <w:szCs w:val="18"/>
        </w:rPr>
        <w:tab/>
      </w:r>
      <w:r w:rsidRPr="00721250">
        <w:rPr>
          <w:rFonts w:ascii="Montserrat" w:hAnsi="Montserrat"/>
          <w:sz w:val="18"/>
          <w:szCs w:val="18"/>
        </w:rPr>
        <w:t>EPE001445</w:t>
      </w:r>
      <w:r>
        <w:rPr>
          <w:rFonts w:ascii="Montserrat" w:hAnsi="Montserrat"/>
          <w:sz w:val="18"/>
          <w:szCs w:val="18"/>
        </w:rPr>
        <w:t xml:space="preserve"> (Ehitusprojekti ekspertiis)</w:t>
      </w:r>
    </w:p>
    <w:p w14:paraId="4E1D2766" w14:textId="156438E4" w:rsidR="0065431A" w:rsidRPr="003F038C" w:rsidRDefault="0065431A" w:rsidP="0035572D">
      <w:pPr>
        <w:rPr>
          <w:sz w:val="24"/>
          <w:szCs w:val="24"/>
        </w:rPr>
      </w:pPr>
    </w:p>
    <w:p w14:paraId="36821671" w14:textId="5E9EC51C" w:rsidR="003F038C" w:rsidRPr="00B44E95" w:rsidRDefault="003F038C" w:rsidP="00A0311A">
      <w:pPr>
        <w:jc w:val="both"/>
        <w:rPr>
          <w:rFonts w:ascii="Montserrat" w:hAnsi="Montserrat"/>
          <w:sz w:val="18"/>
          <w:szCs w:val="18"/>
        </w:rPr>
      </w:pPr>
      <w:r w:rsidRPr="00B44E95">
        <w:rPr>
          <w:rFonts w:ascii="Montserrat" w:hAnsi="Montserrat"/>
          <w:sz w:val="18"/>
          <w:szCs w:val="18"/>
          <w:lang w:eastAsia="et-EE"/>
        </w:rPr>
        <w:t>Projektib</w:t>
      </w:r>
      <w:r w:rsidR="00B44E95">
        <w:rPr>
          <w:rFonts w:ascii="Montserrat" w:hAnsi="Montserrat"/>
          <w:sz w:val="18"/>
          <w:szCs w:val="18"/>
          <w:lang w:eastAsia="et-EE"/>
        </w:rPr>
        <w:t>ü</w:t>
      </w:r>
      <w:r w:rsidRPr="00B44E95">
        <w:rPr>
          <w:rFonts w:ascii="Montserrat" w:hAnsi="Montserrat"/>
          <w:sz w:val="18"/>
          <w:szCs w:val="18"/>
          <w:lang w:eastAsia="et-EE"/>
        </w:rPr>
        <w:t>roo OÜ 14426010</w:t>
      </w:r>
      <w:r w:rsidR="00FA6EB0">
        <w:rPr>
          <w:rFonts w:ascii="Montserrat" w:hAnsi="Montserrat"/>
          <w:sz w:val="18"/>
          <w:szCs w:val="18"/>
          <w:lang w:eastAsia="et-EE"/>
        </w:rPr>
        <w:t xml:space="preserve"> </w:t>
      </w:r>
      <w:r w:rsidRPr="00B44E95">
        <w:rPr>
          <w:rFonts w:ascii="Montserrat" w:hAnsi="Montserrat"/>
          <w:sz w:val="18"/>
          <w:szCs w:val="18"/>
          <w:lang w:eastAsia="et-EE"/>
        </w:rPr>
        <w:t xml:space="preserve">on valmis teostama </w:t>
      </w:r>
      <w:r w:rsidR="00A86E71">
        <w:rPr>
          <w:rFonts w:ascii="Montserrat" w:hAnsi="Montserrat"/>
          <w:sz w:val="18"/>
          <w:szCs w:val="18"/>
          <w:lang w:eastAsia="et-EE"/>
        </w:rPr>
        <w:t>Oru pargi vesitualeti ja majandusruumi</w:t>
      </w:r>
      <w:r w:rsidR="0002472E" w:rsidRPr="0002472E">
        <w:rPr>
          <w:rFonts w:ascii="Montserrat" w:hAnsi="Montserrat"/>
          <w:sz w:val="18"/>
          <w:szCs w:val="18"/>
          <w:lang w:eastAsia="et-EE"/>
        </w:rPr>
        <w:t xml:space="preserve"> projekti </w:t>
      </w:r>
      <w:r w:rsidR="001643A3" w:rsidRPr="001643A3">
        <w:rPr>
          <w:rFonts w:ascii="Montserrat" w:hAnsi="Montserrat"/>
          <w:sz w:val="18"/>
          <w:szCs w:val="18"/>
          <w:lang w:eastAsia="et-EE"/>
        </w:rPr>
        <w:t>ekspertiis</w:t>
      </w:r>
      <w:r w:rsidR="001643A3">
        <w:rPr>
          <w:rFonts w:ascii="Montserrat" w:hAnsi="Montserrat"/>
          <w:sz w:val="18"/>
          <w:szCs w:val="18"/>
          <w:lang w:eastAsia="et-EE"/>
        </w:rPr>
        <w:t>i</w:t>
      </w:r>
      <w:r w:rsidR="0038386E">
        <w:rPr>
          <w:rFonts w:ascii="Montserrat" w:hAnsi="Montserrat"/>
          <w:sz w:val="18"/>
          <w:szCs w:val="18"/>
        </w:rPr>
        <w:t xml:space="preserve"> </w:t>
      </w:r>
      <w:r w:rsidR="00A0311A">
        <w:rPr>
          <w:rFonts w:ascii="Montserrat" w:hAnsi="Montserrat"/>
          <w:sz w:val="18"/>
          <w:szCs w:val="18"/>
        </w:rPr>
        <w:t>summaga</w:t>
      </w:r>
    </w:p>
    <w:p w14:paraId="3BD84661" w14:textId="77777777" w:rsidR="003F038C" w:rsidRPr="00B44E95" w:rsidRDefault="003F038C" w:rsidP="003F038C">
      <w:pPr>
        <w:jc w:val="both"/>
        <w:rPr>
          <w:rFonts w:ascii="Montserrat" w:hAnsi="Montserrat"/>
          <w:sz w:val="18"/>
          <w:szCs w:val="18"/>
          <w:lang w:eastAsia="et-EE"/>
        </w:rPr>
      </w:pPr>
    </w:p>
    <w:p w14:paraId="2B90765D" w14:textId="122B5C31" w:rsidR="003F038C" w:rsidRPr="0065431A" w:rsidRDefault="00A86E71" w:rsidP="003F038C">
      <w:pPr>
        <w:jc w:val="center"/>
        <w:rPr>
          <w:rFonts w:ascii="Montserrat" w:hAnsi="Montserrat"/>
          <w:b/>
          <w:bCs/>
          <w:sz w:val="18"/>
          <w:szCs w:val="18"/>
          <w:lang w:eastAsia="et-EE"/>
        </w:rPr>
      </w:pPr>
      <w:r>
        <w:rPr>
          <w:rFonts w:ascii="Montserrat" w:hAnsi="Montserrat"/>
          <w:b/>
          <w:bCs/>
          <w:sz w:val="18"/>
          <w:szCs w:val="18"/>
          <w:lang w:eastAsia="et-EE"/>
        </w:rPr>
        <w:t>3875</w:t>
      </w:r>
      <w:r w:rsidR="00763C21">
        <w:rPr>
          <w:rFonts w:ascii="Montserrat" w:hAnsi="Montserrat"/>
          <w:b/>
          <w:bCs/>
          <w:sz w:val="18"/>
          <w:szCs w:val="18"/>
          <w:lang w:eastAsia="et-EE"/>
        </w:rPr>
        <w:t xml:space="preserve"> eurot + km</w:t>
      </w:r>
    </w:p>
    <w:p w14:paraId="44D8E04A" w14:textId="77777777" w:rsidR="00B44E95" w:rsidRDefault="00B44E95" w:rsidP="003F038C">
      <w:pPr>
        <w:jc w:val="center"/>
        <w:rPr>
          <w:rFonts w:ascii="Montserrat" w:hAnsi="Montserrat"/>
          <w:sz w:val="18"/>
          <w:szCs w:val="18"/>
          <w:lang w:eastAsia="et-EE"/>
        </w:rPr>
      </w:pPr>
    </w:p>
    <w:p w14:paraId="54FBAB6A" w14:textId="05DF5950" w:rsidR="00B44E95" w:rsidRDefault="00AA652F" w:rsidP="00B44E95">
      <w:pPr>
        <w:rPr>
          <w:rFonts w:ascii="Montserrat" w:hAnsi="Montserrat"/>
          <w:sz w:val="18"/>
          <w:szCs w:val="18"/>
          <w:lang w:eastAsia="et-EE"/>
        </w:rPr>
      </w:pPr>
      <w:r>
        <w:rPr>
          <w:rFonts w:ascii="Montserrat" w:hAnsi="Montserrat"/>
          <w:sz w:val="18"/>
          <w:szCs w:val="18"/>
          <w:lang w:eastAsia="et-EE"/>
        </w:rPr>
        <w:t xml:space="preserve">Pakkumine kehtib </w:t>
      </w:r>
      <w:r w:rsidR="00DD584D">
        <w:rPr>
          <w:rFonts w:ascii="Montserrat" w:hAnsi="Montserrat"/>
          <w:sz w:val="18"/>
          <w:szCs w:val="18"/>
          <w:lang w:eastAsia="et-EE"/>
        </w:rPr>
        <w:t>3</w:t>
      </w:r>
      <w:r w:rsidR="00F00ABC">
        <w:rPr>
          <w:rFonts w:ascii="Montserrat" w:hAnsi="Montserrat"/>
          <w:sz w:val="18"/>
          <w:szCs w:val="18"/>
          <w:lang w:eastAsia="et-EE"/>
        </w:rPr>
        <w:t xml:space="preserve"> kuud</w:t>
      </w:r>
      <w:r>
        <w:rPr>
          <w:rFonts w:ascii="Montserrat" w:hAnsi="Montserrat"/>
          <w:sz w:val="18"/>
          <w:szCs w:val="18"/>
          <w:lang w:eastAsia="et-EE"/>
        </w:rPr>
        <w:t>.</w:t>
      </w:r>
    </w:p>
    <w:p w14:paraId="004BCDFE" w14:textId="77777777" w:rsidR="0065431A" w:rsidRDefault="0065431A" w:rsidP="00B44E95">
      <w:pPr>
        <w:rPr>
          <w:rFonts w:ascii="Montserrat" w:hAnsi="Montserrat"/>
          <w:sz w:val="18"/>
          <w:szCs w:val="18"/>
          <w:lang w:eastAsia="et-EE"/>
        </w:rPr>
      </w:pPr>
    </w:p>
    <w:p w14:paraId="2C354EBC" w14:textId="77777777" w:rsidR="0065431A" w:rsidRDefault="0065431A" w:rsidP="00B44E95">
      <w:pPr>
        <w:rPr>
          <w:rFonts w:ascii="Montserrat" w:hAnsi="Montserrat"/>
          <w:sz w:val="18"/>
          <w:szCs w:val="18"/>
          <w:lang w:eastAsia="et-EE"/>
        </w:rPr>
      </w:pPr>
    </w:p>
    <w:p w14:paraId="04660786" w14:textId="6801C817" w:rsidR="0065431A" w:rsidRDefault="00F00ABC" w:rsidP="0065431A">
      <w:pPr>
        <w:spacing w:after="0"/>
        <w:rPr>
          <w:rFonts w:ascii="Montserrat" w:hAnsi="Montserrat"/>
          <w:sz w:val="18"/>
          <w:szCs w:val="18"/>
          <w:lang w:eastAsia="et-EE"/>
        </w:rPr>
      </w:pPr>
      <w:r>
        <w:rPr>
          <w:rFonts w:ascii="Montserrat" w:hAnsi="Montserrat"/>
          <w:sz w:val="18"/>
          <w:szCs w:val="18"/>
          <w:lang w:eastAsia="et-EE"/>
        </w:rPr>
        <w:t>Helina Tiitso</w:t>
      </w:r>
    </w:p>
    <w:p w14:paraId="7645FDD1" w14:textId="7981421A" w:rsidR="0065431A" w:rsidRDefault="0065431A" w:rsidP="0065431A">
      <w:pPr>
        <w:spacing w:after="0"/>
        <w:rPr>
          <w:rFonts w:ascii="Montserrat" w:hAnsi="Montserrat"/>
          <w:sz w:val="18"/>
          <w:szCs w:val="18"/>
          <w:lang w:eastAsia="et-EE"/>
        </w:rPr>
      </w:pPr>
      <w:r>
        <w:rPr>
          <w:rFonts w:ascii="Montserrat" w:hAnsi="Montserrat"/>
          <w:sz w:val="18"/>
          <w:szCs w:val="18"/>
          <w:lang w:eastAsia="et-EE"/>
        </w:rPr>
        <w:t>/digiallkiri/</w:t>
      </w:r>
    </w:p>
    <w:p w14:paraId="66CA53B8" w14:textId="5109CFC0" w:rsidR="0065431A" w:rsidRPr="00B44E95" w:rsidRDefault="0065431A" w:rsidP="0065431A">
      <w:pPr>
        <w:spacing w:after="0"/>
        <w:rPr>
          <w:rFonts w:ascii="Montserrat" w:hAnsi="Montserrat"/>
          <w:sz w:val="18"/>
          <w:szCs w:val="18"/>
          <w:lang w:eastAsia="et-EE"/>
        </w:rPr>
      </w:pPr>
      <w:r>
        <w:rPr>
          <w:rFonts w:ascii="Montserrat" w:hAnsi="Montserrat"/>
          <w:sz w:val="18"/>
          <w:szCs w:val="18"/>
          <w:lang w:eastAsia="et-EE"/>
        </w:rPr>
        <w:t xml:space="preserve">Pakkuja volitatud esindaja </w:t>
      </w:r>
    </w:p>
    <w:sectPr w:rsidR="0065431A" w:rsidRPr="00B44E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92396" w14:textId="77777777" w:rsidR="00E829DB" w:rsidRDefault="00E829DB" w:rsidP="0035572D">
      <w:pPr>
        <w:spacing w:after="0" w:line="240" w:lineRule="auto"/>
      </w:pPr>
      <w:r>
        <w:separator/>
      </w:r>
    </w:p>
  </w:endnote>
  <w:endnote w:type="continuationSeparator" w:id="0">
    <w:p w14:paraId="6BB24F5C" w14:textId="77777777" w:rsidR="00E829DB" w:rsidRDefault="00E829DB" w:rsidP="0035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4A09A" w14:textId="77777777" w:rsidR="00E829DB" w:rsidRDefault="00E829DB" w:rsidP="0035572D">
      <w:pPr>
        <w:spacing w:after="0" w:line="240" w:lineRule="auto"/>
      </w:pPr>
      <w:r>
        <w:separator/>
      </w:r>
    </w:p>
  </w:footnote>
  <w:footnote w:type="continuationSeparator" w:id="0">
    <w:p w14:paraId="0D8BEE26" w14:textId="77777777" w:rsidR="00E829DB" w:rsidRDefault="00E829DB" w:rsidP="00355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F7E4B" w14:textId="79A251A1" w:rsidR="0035572D" w:rsidRPr="0035572D" w:rsidRDefault="0035572D" w:rsidP="0035572D">
    <w:pPr>
      <w:shd w:val="clear" w:color="auto" w:fill="FFFFFF"/>
      <w:spacing w:after="100" w:line="240" w:lineRule="auto"/>
      <w:jc w:val="right"/>
      <w:rPr>
        <w:rFonts w:ascii="Arial" w:eastAsia="Times New Roman" w:hAnsi="Arial" w:cs="Arial"/>
        <w:color w:val="222222"/>
        <w:sz w:val="24"/>
        <w:szCs w:val="24"/>
        <w:lang w:eastAsia="et-EE"/>
      </w:rPr>
    </w:pPr>
    <w:r w:rsidRPr="0035572D">
      <w:rPr>
        <w:rFonts w:ascii="Arial" w:eastAsia="Times New Roman" w:hAnsi="Arial" w:cs="Arial"/>
        <w:noProof/>
        <w:color w:val="222222"/>
        <w:sz w:val="24"/>
        <w:szCs w:val="24"/>
        <w:lang w:eastAsia="et-EE"/>
      </w:rPr>
      <w:drawing>
        <wp:inline distT="0" distB="0" distL="0" distR="0" wp14:anchorId="5F4AB49B" wp14:editId="01F3FBE5">
          <wp:extent cx="1491916" cy="590550"/>
          <wp:effectExtent l="0" t="0" r="0" b="0"/>
          <wp:docPr id="2146341199" name="Pilt 1" descr="Pilt, millel on kujutatud Font, kuvatõmmis, Graafika, graafiline disain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341199" name="Pilt 1" descr="Pilt, millel on kujutatud Font, kuvatõmmis, Graafika, graafiline disain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308" cy="591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2320F" w14:textId="77777777" w:rsidR="0035572D" w:rsidRPr="0035572D" w:rsidRDefault="0035572D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A53A8"/>
    <w:multiLevelType w:val="multilevel"/>
    <w:tmpl w:val="4C7C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08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2D"/>
    <w:rsid w:val="0002472E"/>
    <w:rsid w:val="000E6838"/>
    <w:rsid w:val="001279DD"/>
    <w:rsid w:val="00137330"/>
    <w:rsid w:val="001643A3"/>
    <w:rsid w:val="001C34CE"/>
    <w:rsid w:val="001E6613"/>
    <w:rsid w:val="00244303"/>
    <w:rsid w:val="002B024D"/>
    <w:rsid w:val="002C50D3"/>
    <w:rsid w:val="0034715C"/>
    <w:rsid w:val="0035572D"/>
    <w:rsid w:val="0038386E"/>
    <w:rsid w:val="003F038C"/>
    <w:rsid w:val="00456ECB"/>
    <w:rsid w:val="004A7041"/>
    <w:rsid w:val="004E7D81"/>
    <w:rsid w:val="005B1EA7"/>
    <w:rsid w:val="00621856"/>
    <w:rsid w:val="0065431A"/>
    <w:rsid w:val="00683ED7"/>
    <w:rsid w:val="00720114"/>
    <w:rsid w:val="00721250"/>
    <w:rsid w:val="00763C21"/>
    <w:rsid w:val="0078174C"/>
    <w:rsid w:val="00782B95"/>
    <w:rsid w:val="007F0344"/>
    <w:rsid w:val="00947346"/>
    <w:rsid w:val="00950B76"/>
    <w:rsid w:val="009B13BF"/>
    <w:rsid w:val="00A0311A"/>
    <w:rsid w:val="00A034C0"/>
    <w:rsid w:val="00A306C7"/>
    <w:rsid w:val="00A341F4"/>
    <w:rsid w:val="00A6435A"/>
    <w:rsid w:val="00A86E71"/>
    <w:rsid w:val="00A9027A"/>
    <w:rsid w:val="00A97B3E"/>
    <w:rsid w:val="00AA652F"/>
    <w:rsid w:val="00AB5F78"/>
    <w:rsid w:val="00AC203D"/>
    <w:rsid w:val="00AC6F64"/>
    <w:rsid w:val="00B36B8E"/>
    <w:rsid w:val="00B44E95"/>
    <w:rsid w:val="00B452AB"/>
    <w:rsid w:val="00B84A28"/>
    <w:rsid w:val="00C05030"/>
    <w:rsid w:val="00CA46A4"/>
    <w:rsid w:val="00CB4F51"/>
    <w:rsid w:val="00CC4613"/>
    <w:rsid w:val="00D22EEB"/>
    <w:rsid w:val="00DD584D"/>
    <w:rsid w:val="00DF57A3"/>
    <w:rsid w:val="00E41891"/>
    <w:rsid w:val="00E829DB"/>
    <w:rsid w:val="00EB5113"/>
    <w:rsid w:val="00F00ABC"/>
    <w:rsid w:val="00F26CB2"/>
    <w:rsid w:val="00F33BA6"/>
    <w:rsid w:val="00F40F9A"/>
    <w:rsid w:val="00FA1993"/>
    <w:rsid w:val="00FA6EB0"/>
    <w:rsid w:val="00FA7992"/>
    <w:rsid w:val="00FC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28F8"/>
  <w15:chartTrackingRefBased/>
  <w15:docId w15:val="{73771C18-E9D3-4D03-80CC-BBC4552F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72D"/>
  </w:style>
  <w:style w:type="paragraph" w:styleId="Heading2">
    <w:name w:val="heading 2"/>
    <w:basedOn w:val="Normal"/>
    <w:link w:val="Heading2Char"/>
    <w:uiPriority w:val="9"/>
    <w:qFormat/>
    <w:rsid w:val="00355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-dark">
    <w:name w:val="label-dark"/>
    <w:basedOn w:val="DefaultParagraphFont"/>
    <w:rsid w:val="0035572D"/>
  </w:style>
  <w:style w:type="character" w:customStyle="1" w:styleId="meta-list-item-bold">
    <w:name w:val="meta-list-item-bold"/>
    <w:basedOn w:val="DefaultParagraphFont"/>
    <w:rsid w:val="0035572D"/>
  </w:style>
  <w:style w:type="character" w:customStyle="1" w:styleId="Heading2Char">
    <w:name w:val="Heading 2 Char"/>
    <w:basedOn w:val="DefaultParagraphFont"/>
    <w:link w:val="Heading2"/>
    <w:uiPriority w:val="9"/>
    <w:rsid w:val="0035572D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customStyle="1" w:styleId="break-word">
    <w:name w:val="break-word"/>
    <w:basedOn w:val="DefaultParagraphFont"/>
    <w:rsid w:val="0035572D"/>
  </w:style>
  <w:style w:type="paragraph" w:styleId="Header">
    <w:name w:val="header"/>
    <w:basedOn w:val="Normal"/>
    <w:link w:val="HeaderChar"/>
    <w:uiPriority w:val="99"/>
    <w:unhideWhenUsed/>
    <w:rsid w:val="0035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72D"/>
  </w:style>
  <w:style w:type="paragraph" w:styleId="Footer">
    <w:name w:val="footer"/>
    <w:basedOn w:val="Normal"/>
    <w:link w:val="FooterChar"/>
    <w:uiPriority w:val="99"/>
    <w:unhideWhenUsed/>
    <w:rsid w:val="0035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6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6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0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0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3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9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Rõõm</dc:creator>
  <cp:keywords/>
  <dc:description/>
  <cp:lastModifiedBy>Helina Tiitso</cp:lastModifiedBy>
  <cp:revision>21</cp:revision>
  <cp:lastPrinted>2024-01-10T14:33:00Z</cp:lastPrinted>
  <dcterms:created xsi:type="dcterms:W3CDTF">2024-01-23T10:44:00Z</dcterms:created>
  <dcterms:modified xsi:type="dcterms:W3CDTF">2024-11-08T17:09:00Z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d9b50d3ae72291a7bcefd6fa61461d1ea1fabac330ef2e8e77da66b9752f3536</vt:lpwstr>
  </property>
</Properties>
</file>