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54DE26DB" w:rsidR="008D5247" w:rsidRPr="0001244E" w:rsidRDefault="0001244E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Muinsuskaitseamet</w:t>
      </w:r>
    </w:p>
    <w:p w14:paraId="2A720C49" w14:textId="65CA982D" w:rsidR="00042762" w:rsidRPr="0001244E" w:rsidRDefault="00D0671A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Keskkonna</w:t>
      </w:r>
      <w:r w:rsidR="008D5247" w:rsidRPr="0001244E">
        <w:rPr>
          <w:sz w:val="22"/>
          <w:szCs w:val="22"/>
          <w:lang w:val="et-EE"/>
        </w:rPr>
        <w:t>amet</w:t>
      </w:r>
    </w:p>
    <w:p w14:paraId="416C65C5" w14:textId="77777777" w:rsidR="0001244E" w:rsidRPr="0001244E" w:rsidRDefault="007366FD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Päästeamet</w:t>
      </w:r>
    </w:p>
    <w:p w14:paraId="39306BC1" w14:textId="284A4112" w:rsidR="000927BB" w:rsidRPr="0001244E" w:rsidRDefault="0001244E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Maardu Linnavalitsus</w:t>
      </w:r>
      <w:r w:rsidR="00D674DF" w:rsidRPr="0001244E">
        <w:rPr>
          <w:sz w:val="22"/>
          <w:szCs w:val="22"/>
          <w:lang w:val="et-EE"/>
        </w:rPr>
        <w:tab/>
      </w:r>
      <w:r w:rsidR="00D674DF" w:rsidRPr="0001244E">
        <w:rPr>
          <w:sz w:val="22"/>
          <w:szCs w:val="22"/>
          <w:lang w:val="et-EE"/>
        </w:rPr>
        <w:tab/>
      </w:r>
      <w:r w:rsidR="00D674DF" w:rsidRPr="0001244E">
        <w:rPr>
          <w:sz w:val="22"/>
          <w:szCs w:val="22"/>
          <w:lang w:val="et-EE"/>
        </w:rPr>
        <w:tab/>
      </w:r>
      <w:r w:rsidR="00D674DF" w:rsidRPr="0001244E">
        <w:rPr>
          <w:sz w:val="22"/>
          <w:szCs w:val="22"/>
          <w:lang w:val="et-EE"/>
        </w:rPr>
        <w:tab/>
      </w:r>
      <w:r w:rsidR="00D674DF" w:rsidRPr="0001244E">
        <w:rPr>
          <w:sz w:val="22"/>
          <w:szCs w:val="22"/>
          <w:lang w:val="et-EE"/>
        </w:rPr>
        <w:tab/>
      </w:r>
      <w:r w:rsidR="00D674DF" w:rsidRPr="0001244E">
        <w:rPr>
          <w:sz w:val="22"/>
          <w:szCs w:val="22"/>
          <w:lang w:val="et-EE"/>
        </w:rPr>
        <w:tab/>
      </w:r>
      <w:r w:rsidR="00DE58BA" w:rsidRPr="0001244E">
        <w:rPr>
          <w:sz w:val="22"/>
          <w:szCs w:val="22"/>
          <w:lang w:val="et-EE"/>
        </w:rPr>
        <w:t xml:space="preserve">          </w:t>
      </w:r>
      <w:r w:rsidR="00A341E8" w:rsidRPr="0001244E">
        <w:rPr>
          <w:sz w:val="22"/>
          <w:szCs w:val="22"/>
          <w:lang w:val="et-EE"/>
        </w:rPr>
        <w:tab/>
      </w:r>
      <w:r w:rsidR="00A341E8" w:rsidRPr="0001244E">
        <w:rPr>
          <w:sz w:val="22"/>
          <w:szCs w:val="22"/>
          <w:lang w:val="et-EE"/>
        </w:rPr>
        <w:tab/>
      </w:r>
      <w:r w:rsidR="00CF1660" w:rsidRPr="0001244E">
        <w:rPr>
          <w:sz w:val="22"/>
          <w:szCs w:val="22"/>
          <w:lang w:val="et-EE"/>
        </w:rPr>
        <w:t xml:space="preserve">   </w:t>
      </w:r>
      <w:r w:rsidR="00D0671A" w:rsidRPr="0001244E">
        <w:rPr>
          <w:sz w:val="22"/>
          <w:szCs w:val="22"/>
          <w:lang w:val="et-EE"/>
        </w:rPr>
        <w:t>0</w:t>
      </w:r>
      <w:r w:rsidR="007366FD" w:rsidRPr="0001244E">
        <w:rPr>
          <w:sz w:val="22"/>
          <w:szCs w:val="22"/>
          <w:lang w:val="et-EE"/>
        </w:rPr>
        <w:t>7</w:t>
      </w:r>
      <w:r w:rsidR="000927BB" w:rsidRPr="0001244E">
        <w:rPr>
          <w:sz w:val="22"/>
          <w:szCs w:val="22"/>
          <w:lang w:val="et-EE"/>
        </w:rPr>
        <w:t>.</w:t>
      </w:r>
      <w:r w:rsidR="00137924" w:rsidRPr="0001244E">
        <w:rPr>
          <w:sz w:val="22"/>
          <w:szCs w:val="22"/>
          <w:lang w:val="et-EE"/>
        </w:rPr>
        <w:t>0</w:t>
      </w:r>
      <w:r w:rsidR="00D0671A" w:rsidRPr="0001244E">
        <w:rPr>
          <w:sz w:val="22"/>
          <w:szCs w:val="22"/>
          <w:lang w:val="et-EE"/>
        </w:rPr>
        <w:t>5</w:t>
      </w:r>
      <w:r w:rsidR="000927BB" w:rsidRPr="0001244E">
        <w:rPr>
          <w:sz w:val="22"/>
          <w:szCs w:val="22"/>
          <w:lang w:val="et-EE"/>
        </w:rPr>
        <w:t>.20</w:t>
      </w:r>
      <w:r w:rsidR="0010565D" w:rsidRPr="0001244E">
        <w:rPr>
          <w:sz w:val="22"/>
          <w:szCs w:val="22"/>
          <w:lang w:val="et-EE"/>
        </w:rPr>
        <w:t>2</w:t>
      </w:r>
      <w:r w:rsidR="00137924" w:rsidRPr="0001244E">
        <w:rPr>
          <w:sz w:val="22"/>
          <w:szCs w:val="22"/>
          <w:lang w:val="et-EE"/>
        </w:rPr>
        <w:t>4</w:t>
      </w:r>
      <w:r w:rsidR="0010565D" w:rsidRPr="0001244E">
        <w:rPr>
          <w:sz w:val="22"/>
          <w:szCs w:val="22"/>
          <w:lang w:val="et-EE"/>
        </w:rPr>
        <w:t xml:space="preserve"> nr 6-4</w:t>
      </w:r>
      <w:r w:rsidR="000927BB" w:rsidRPr="0001244E">
        <w:rPr>
          <w:sz w:val="22"/>
          <w:szCs w:val="22"/>
          <w:lang w:val="et-EE"/>
        </w:rPr>
        <w:t>/</w:t>
      </w:r>
      <w:r>
        <w:rPr>
          <w:sz w:val="22"/>
          <w:szCs w:val="22"/>
          <w:lang w:val="et-EE"/>
        </w:rPr>
        <w:t>2345</w:t>
      </w:r>
    </w:p>
    <w:p w14:paraId="11A29A9E" w14:textId="77777777" w:rsidR="00E3329B" w:rsidRPr="0001244E" w:rsidRDefault="00E3329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729E860F" w14:textId="77777777" w:rsidR="00042762" w:rsidRPr="0001244E" w:rsidRDefault="00042762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6A9D478A" w14:textId="77777777" w:rsidR="0001244E" w:rsidRPr="0001244E" w:rsidRDefault="0001244E" w:rsidP="0001244E">
      <w:pPr>
        <w:jc w:val="both"/>
        <w:rPr>
          <w:b/>
          <w:sz w:val="22"/>
          <w:szCs w:val="22"/>
        </w:rPr>
      </w:pPr>
      <w:r w:rsidRPr="0001244E">
        <w:rPr>
          <w:b/>
          <w:sz w:val="22"/>
          <w:szCs w:val="22"/>
        </w:rPr>
        <w:t xml:space="preserve">Liivamäe </w:t>
      </w:r>
      <w:proofErr w:type="spellStart"/>
      <w:r w:rsidRPr="0001244E">
        <w:rPr>
          <w:b/>
          <w:sz w:val="22"/>
          <w:szCs w:val="22"/>
        </w:rPr>
        <w:t>küla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r w:rsidRPr="0001244E">
        <w:rPr>
          <w:b/>
          <w:sz w:val="22"/>
          <w:szCs w:val="22"/>
        </w:rPr>
        <w:t>Tormi</w:t>
      </w:r>
      <w:proofErr w:type="spellEnd"/>
      <w:r w:rsidRPr="0001244E">
        <w:rPr>
          <w:b/>
          <w:sz w:val="22"/>
          <w:szCs w:val="22"/>
        </w:rPr>
        <w:t xml:space="preserve"> tee 12 ja 15 </w:t>
      </w:r>
      <w:proofErr w:type="spellStart"/>
      <w:r w:rsidRPr="0001244E">
        <w:rPr>
          <w:b/>
          <w:sz w:val="22"/>
          <w:szCs w:val="22"/>
        </w:rPr>
        <w:t>ning</w:t>
      </w:r>
      <w:proofErr w:type="spellEnd"/>
      <w:r w:rsidRPr="0001244E">
        <w:rPr>
          <w:b/>
          <w:sz w:val="22"/>
          <w:szCs w:val="22"/>
        </w:rPr>
        <w:t xml:space="preserve"> Saha </w:t>
      </w:r>
      <w:proofErr w:type="spellStart"/>
      <w:r w:rsidRPr="0001244E">
        <w:rPr>
          <w:b/>
          <w:sz w:val="22"/>
          <w:szCs w:val="22"/>
        </w:rPr>
        <w:t>küla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r w:rsidRPr="0001244E">
        <w:rPr>
          <w:b/>
          <w:sz w:val="22"/>
          <w:szCs w:val="22"/>
        </w:rPr>
        <w:t>Põhjaotsa</w:t>
      </w:r>
      <w:proofErr w:type="spellEnd"/>
      <w:r w:rsidRPr="0001244E">
        <w:rPr>
          <w:b/>
          <w:sz w:val="22"/>
          <w:szCs w:val="22"/>
        </w:rPr>
        <w:t xml:space="preserve">, </w:t>
      </w:r>
      <w:proofErr w:type="spellStart"/>
      <w:r w:rsidRPr="0001244E">
        <w:rPr>
          <w:b/>
          <w:sz w:val="22"/>
          <w:szCs w:val="22"/>
        </w:rPr>
        <w:t>Järveotsa</w:t>
      </w:r>
      <w:proofErr w:type="spellEnd"/>
      <w:r w:rsidRPr="0001244E">
        <w:rPr>
          <w:b/>
          <w:sz w:val="22"/>
          <w:szCs w:val="22"/>
        </w:rPr>
        <w:t xml:space="preserve">, </w:t>
      </w:r>
      <w:proofErr w:type="spellStart"/>
      <w:r w:rsidRPr="0001244E">
        <w:rPr>
          <w:b/>
          <w:sz w:val="22"/>
          <w:szCs w:val="22"/>
        </w:rPr>
        <w:t>Järvemetsa</w:t>
      </w:r>
      <w:proofErr w:type="spellEnd"/>
      <w:r w:rsidRPr="0001244E">
        <w:rPr>
          <w:b/>
          <w:sz w:val="22"/>
          <w:szCs w:val="22"/>
        </w:rPr>
        <w:t xml:space="preserve"> ja </w:t>
      </w:r>
      <w:proofErr w:type="spellStart"/>
      <w:r w:rsidRPr="0001244E">
        <w:rPr>
          <w:b/>
          <w:sz w:val="22"/>
          <w:szCs w:val="22"/>
        </w:rPr>
        <w:t>Sirbi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r w:rsidRPr="0001244E">
        <w:rPr>
          <w:b/>
          <w:sz w:val="22"/>
          <w:szCs w:val="22"/>
        </w:rPr>
        <w:t>maaüksuste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r w:rsidRPr="0001244E">
        <w:rPr>
          <w:b/>
          <w:sz w:val="22"/>
          <w:szCs w:val="22"/>
        </w:rPr>
        <w:t>ning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r w:rsidRPr="0001244E">
        <w:rPr>
          <w:b/>
          <w:sz w:val="22"/>
          <w:szCs w:val="22"/>
        </w:rPr>
        <w:t>lähiala</w:t>
      </w:r>
      <w:proofErr w:type="spellEnd"/>
      <w:r w:rsidRPr="0001244E">
        <w:rPr>
          <w:b/>
          <w:sz w:val="22"/>
          <w:szCs w:val="22"/>
        </w:rPr>
        <w:t xml:space="preserve"> </w:t>
      </w:r>
      <w:proofErr w:type="spellStart"/>
      <w:proofErr w:type="gramStart"/>
      <w:r w:rsidRPr="0001244E">
        <w:rPr>
          <w:b/>
          <w:sz w:val="22"/>
          <w:szCs w:val="22"/>
        </w:rPr>
        <w:t>detailplaneering</w:t>
      </w:r>
      <w:proofErr w:type="spellEnd"/>
      <w:proofErr w:type="gramEnd"/>
    </w:p>
    <w:p w14:paraId="2ECE6781" w14:textId="77777777" w:rsidR="0001244E" w:rsidRPr="0001244E" w:rsidRDefault="0001244E" w:rsidP="0001244E">
      <w:pPr>
        <w:rPr>
          <w:b/>
          <w:sz w:val="22"/>
          <w:szCs w:val="22"/>
        </w:rPr>
      </w:pPr>
    </w:p>
    <w:p w14:paraId="3F6588B2" w14:textId="77777777" w:rsidR="0001244E" w:rsidRPr="0001244E" w:rsidRDefault="0001244E" w:rsidP="0001244E">
      <w:pPr>
        <w:jc w:val="both"/>
        <w:rPr>
          <w:sz w:val="22"/>
          <w:szCs w:val="22"/>
        </w:rPr>
      </w:pPr>
      <w:proofErr w:type="spellStart"/>
      <w:r w:rsidRPr="0001244E">
        <w:rPr>
          <w:sz w:val="22"/>
          <w:szCs w:val="22"/>
        </w:rPr>
        <w:t>Jõelähtme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Vallavolikogu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võttis</w:t>
      </w:r>
      <w:proofErr w:type="spellEnd"/>
      <w:r w:rsidRPr="0001244E">
        <w:rPr>
          <w:sz w:val="22"/>
          <w:szCs w:val="22"/>
        </w:rPr>
        <w:t xml:space="preserve"> 11.04.2024 </w:t>
      </w:r>
      <w:proofErr w:type="spellStart"/>
      <w:r w:rsidRPr="0001244E">
        <w:rPr>
          <w:sz w:val="22"/>
          <w:szCs w:val="22"/>
        </w:rPr>
        <w:t>vastu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otsuse</w:t>
      </w:r>
      <w:proofErr w:type="spellEnd"/>
      <w:r w:rsidRPr="0001244E">
        <w:rPr>
          <w:sz w:val="22"/>
          <w:szCs w:val="22"/>
        </w:rPr>
        <w:t xml:space="preserve"> nr 185 „</w:t>
      </w:r>
      <w:bookmarkStart w:id="0" w:name="_Hlk138664940"/>
      <w:r w:rsidRPr="0001244E">
        <w:rPr>
          <w:sz w:val="22"/>
          <w:szCs w:val="22"/>
        </w:rPr>
        <w:t xml:space="preserve">Liivamäe </w:t>
      </w:r>
      <w:proofErr w:type="spellStart"/>
      <w:r w:rsidRPr="0001244E">
        <w:rPr>
          <w:sz w:val="22"/>
          <w:szCs w:val="22"/>
        </w:rPr>
        <w:t>küla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Tormi</w:t>
      </w:r>
      <w:proofErr w:type="spellEnd"/>
      <w:r w:rsidRPr="0001244E">
        <w:rPr>
          <w:sz w:val="22"/>
          <w:szCs w:val="22"/>
        </w:rPr>
        <w:t xml:space="preserve"> tee 12 ja 15 </w:t>
      </w:r>
      <w:proofErr w:type="spellStart"/>
      <w:r w:rsidRPr="0001244E">
        <w:rPr>
          <w:sz w:val="22"/>
          <w:szCs w:val="22"/>
        </w:rPr>
        <w:t>ning</w:t>
      </w:r>
      <w:proofErr w:type="spellEnd"/>
      <w:r w:rsidRPr="0001244E">
        <w:rPr>
          <w:sz w:val="22"/>
          <w:szCs w:val="22"/>
        </w:rPr>
        <w:t xml:space="preserve"> Saha </w:t>
      </w:r>
      <w:proofErr w:type="spellStart"/>
      <w:r w:rsidRPr="0001244E">
        <w:rPr>
          <w:sz w:val="22"/>
          <w:szCs w:val="22"/>
        </w:rPr>
        <w:t>küla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Põhjaotsa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Järveotsa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Järvemetsa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Sirbi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maaüksuste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ning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lähiala</w:t>
      </w:r>
      <w:proofErr w:type="spellEnd"/>
      <w:r w:rsidRPr="0001244E">
        <w:rPr>
          <w:sz w:val="22"/>
          <w:szCs w:val="22"/>
        </w:rPr>
        <w:t xml:space="preserve"> </w:t>
      </w:r>
      <w:bookmarkEnd w:id="0"/>
      <w:proofErr w:type="spellStart"/>
      <w:r w:rsidRPr="0001244E">
        <w:rPr>
          <w:sz w:val="22"/>
          <w:szCs w:val="22"/>
        </w:rPr>
        <w:t>detailplaneeringu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algatamine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lähteülesande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kinnitamine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keskkonnamõjude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strateegilise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hindamise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algatamata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jätmine</w:t>
      </w:r>
      <w:proofErr w:type="spellEnd"/>
      <w:r w:rsidRPr="0001244E">
        <w:rPr>
          <w:sz w:val="22"/>
          <w:szCs w:val="22"/>
        </w:rPr>
        <w:t>”.</w:t>
      </w:r>
    </w:p>
    <w:p w14:paraId="3539DD6C" w14:textId="77777777" w:rsidR="0001244E" w:rsidRPr="0001244E" w:rsidRDefault="0001244E" w:rsidP="0001244E">
      <w:pPr>
        <w:jc w:val="both"/>
        <w:rPr>
          <w:sz w:val="22"/>
          <w:szCs w:val="22"/>
        </w:rPr>
      </w:pPr>
      <w:proofErr w:type="spellStart"/>
      <w:r w:rsidRPr="0001244E">
        <w:rPr>
          <w:sz w:val="22"/>
          <w:szCs w:val="22"/>
        </w:rPr>
        <w:t>Planeeringuala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hõlmab</w:t>
      </w:r>
      <w:proofErr w:type="spellEnd"/>
      <w:r w:rsidRPr="0001244E">
        <w:rPr>
          <w:sz w:val="22"/>
          <w:szCs w:val="22"/>
        </w:rPr>
        <w:t xml:space="preserve"> Liivamäe </w:t>
      </w:r>
      <w:proofErr w:type="spellStart"/>
      <w:r w:rsidRPr="0001244E">
        <w:rPr>
          <w:sz w:val="22"/>
          <w:szCs w:val="22"/>
        </w:rPr>
        <w:t>küla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maaüksuseid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Tormi</w:t>
      </w:r>
      <w:proofErr w:type="spellEnd"/>
      <w:r w:rsidRPr="0001244E">
        <w:rPr>
          <w:sz w:val="22"/>
          <w:szCs w:val="22"/>
        </w:rPr>
        <w:t xml:space="preserve"> tee 12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24501:001:1861), </w:t>
      </w:r>
      <w:proofErr w:type="spellStart"/>
      <w:r w:rsidRPr="0001244E">
        <w:rPr>
          <w:sz w:val="22"/>
          <w:szCs w:val="22"/>
        </w:rPr>
        <w:t>Tormi</w:t>
      </w:r>
      <w:proofErr w:type="spellEnd"/>
      <w:r w:rsidRPr="0001244E">
        <w:rPr>
          <w:sz w:val="22"/>
          <w:szCs w:val="22"/>
        </w:rPr>
        <w:t xml:space="preserve"> tee 15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24501:001:2134), </w:t>
      </w:r>
      <w:proofErr w:type="spellStart"/>
      <w:r w:rsidRPr="0001244E">
        <w:rPr>
          <w:sz w:val="22"/>
          <w:szCs w:val="22"/>
        </w:rPr>
        <w:t>Tormi</w:t>
      </w:r>
      <w:proofErr w:type="spellEnd"/>
      <w:r w:rsidRPr="0001244E">
        <w:rPr>
          <w:sz w:val="22"/>
          <w:szCs w:val="22"/>
        </w:rPr>
        <w:t xml:space="preserve"> tee </w:t>
      </w:r>
      <w:proofErr w:type="spellStart"/>
      <w:r w:rsidRPr="0001244E">
        <w:rPr>
          <w:sz w:val="22"/>
          <w:szCs w:val="22"/>
        </w:rPr>
        <w:t>lõik</w:t>
      </w:r>
      <w:proofErr w:type="spellEnd"/>
      <w:r w:rsidRPr="0001244E">
        <w:rPr>
          <w:sz w:val="22"/>
          <w:szCs w:val="22"/>
        </w:rPr>
        <w:t xml:space="preserve"> 6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24501:001:1862), </w:t>
      </w:r>
      <w:proofErr w:type="spellStart"/>
      <w:r w:rsidRPr="0001244E">
        <w:rPr>
          <w:sz w:val="22"/>
          <w:szCs w:val="22"/>
        </w:rPr>
        <w:t>Tormi</w:t>
      </w:r>
      <w:proofErr w:type="spellEnd"/>
      <w:r w:rsidRPr="0001244E">
        <w:rPr>
          <w:sz w:val="22"/>
          <w:szCs w:val="22"/>
        </w:rPr>
        <w:t xml:space="preserve"> tee </w:t>
      </w:r>
      <w:proofErr w:type="spellStart"/>
      <w:r w:rsidRPr="0001244E">
        <w:rPr>
          <w:sz w:val="22"/>
          <w:szCs w:val="22"/>
        </w:rPr>
        <w:t>lõik</w:t>
      </w:r>
      <w:proofErr w:type="spellEnd"/>
      <w:r w:rsidRPr="0001244E">
        <w:rPr>
          <w:sz w:val="22"/>
          <w:szCs w:val="22"/>
        </w:rPr>
        <w:t xml:space="preserve"> 5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24501:001:1750) ja </w:t>
      </w:r>
      <w:proofErr w:type="spellStart"/>
      <w:r w:rsidRPr="0001244E">
        <w:rPr>
          <w:sz w:val="22"/>
          <w:szCs w:val="22"/>
        </w:rPr>
        <w:t>osaliselt</w:t>
      </w:r>
      <w:proofErr w:type="spellEnd"/>
      <w:r w:rsidRPr="0001244E">
        <w:rPr>
          <w:sz w:val="22"/>
          <w:szCs w:val="22"/>
        </w:rPr>
        <w:t xml:space="preserve"> Kauri tee </w:t>
      </w:r>
      <w:proofErr w:type="spellStart"/>
      <w:r w:rsidRPr="0001244E">
        <w:rPr>
          <w:sz w:val="22"/>
          <w:szCs w:val="22"/>
        </w:rPr>
        <w:t>lõik</w:t>
      </w:r>
      <w:proofErr w:type="spellEnd"/>
      <w:r w:rsidRPr="0001244E">
        <w:rPr>
          <w:sz w:val="22"/>
          <w:szCs w:val="22"/>
        </w:rPr>
        <w:t xml:space="preserve"> 9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24501:001:1863) </w:t>
      </w:r>
      <w:proofErr w:type="spellStart"/>
      <w:r w:rsidRPr="0001244E">
        <w:rPr>
          <w:sz w:val="22"/>
          <w:szCs w:val="22"/>
        </w:rPr>
        <w:t>ning</w:t>
      </w:r>
      <w:proofErr w:type="spellEnd"/>
      <w:r w:rsidRPr="0001244E">
        <w:rPr>
          <w:sz w:val="22"/>
          <w:szCs w:val="22"/>
        </w:rPr>
        <w:t xml:space="preserve"> Saha </w:t>
      </w:r>
      <w:proofErr w:type="spellStart"/>
      <w:r w:rsidRPr="0001244E">
        <w:rPr>
          <w:sz w:val="22"/>
          <w:szCs w:val="22"/>
        </w:rPr>
        <w:t>küla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maaüksuseid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Põhjaotsa</w:t>
      </w:r>
      <w:proofErr w:type="spellEnd"/>
      <w:r w:rsidRPr="0001244E">
        <w:rPr>
          <w:sz w:val="22"/>
          <w:szCs w:val="22"/>
        </w:rPr>
        <w:t xml:space="preserve">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24501:001:1569), </w:t>
      </w:r>
      <w:proofErr w:type="spellStart"/>
      <w:r w:rsidRPr="0001244E">
        <w:rPr>
          <w:sz w:val="22"/>
          <w:szCs w:val="22"/>
        </w:rPr>
        <w:t>Järveotsa</w:t>
      </w:r>
      <w:proofErr w:type="spellEnd"/>
      <w:r w:rsidRPr="0001244E">
        <w:rPr>
          <w:sz w:val="22"/>
          <w:szCs w:val="22"/>
        </w:rPr>
        <w:t xml:space="preserve">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24501:001:1568), </w:t>
      </w:r>
      <w:proofErr w:type="spellStart"/>
      <w:r w:rsidRPr="0001244E">
        <w:rPr>
          <w:sz w:val="22"/>
          <w:szCs w:val="22"/>
        </w:rPr>
        <w:t>Järvemetsa</w:t>
      </w:r>
      <w:proofErr w:type="spellEnd"/>
      <w:r w:rsidRPr="0001244E">
        <w:rPr>
          <w:sz w:val="22"/>
          <w:szCs w:val="22"/>
        </w:rPr>
        <w:t xml:space="preserve">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24501:001:1570) ja </w:t>
      </w:r>
      <w:proofErr w:type="spellStart"/>
      <w:r w:rsidRPr="0001244E">
        <w:rPr>
          <w:sz w:val="22"/>
          <w:szCs w:val="22"/>
        </w:rPr>
        <w:t>Sirbi</w:t>
      </w:r>
      <w:proofErr w:type="spellEnd"/>
      <w:r w:rsidRPr="0001244E">
        <w:rPr>
          <w:sz w:val="22"/>
          <w:szCs w:val="22"/>
        </w:rPr>
        <w:t xml:space="preserve"> (</w:t>
      </w:r>
      <w:proofErr w:type="spellStart"/>
      <w:r w:rsidRPr="0001244E">
        <w:rPr>
          <w:sz w:val="22"/>
          <w:szCs w:val="22"/>
        </w:rPr>
        <w:t>katastritunnus</w:t>
      </w:r>
      <w:proofErr w:type="spellEnd"/>
      <w:r w:rsidRPr="0001244E">
        <w:rPr>
          <w:sz w:val="22"/>
          <w:szCs w:val="22"/>
        </w:rPr>
        <w:t xml:space="preserve"> 24504:003:0182), mis </w:t>
      </w:r>
      <w:proofErr w:type="spellStart"/>
      <w:r w:rsidRPr="0001244E">
        <w:rPr>
          <w:sz w:val="22"/>
          <w:szCs w:val="22"/>
        </w:rPr>
        <w:t>asuvad</w:t>
      </w:r>
      <w:proofErr w:type="spellEnd"/>
      <w:r w:rsidRPr="0001244E">
        <w:rPr>
          <w:sz w:val="22"/>
          <w:szCs w:val="22"/>
        </w:rPr>
        <w:t xml:space="preserve"> Liivamäe ja Saha </w:t>
      </w:r>
      <w:proofErr w:type="spellStart"/>
      <w:r w:rsidRPr="0001244E">
        <w:rPr>
          <w:sz w:val="22"/>
          <w:szCs w:val="22"/>
        </w:rPr>
        <w:t>külas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külade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piirialal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Maardu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järve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läänekaldal</w:t>
      </w:r>
      <w:proofErr w:type="spellEnd"/>
      <w:r w:rsidRPr="0001244E">
        <w:rPr>
          <w:sz w:val="22"/>
          <w:szCs w:val="22"/>
        </w:rPr>
        <w:t xml:space="preserve">. </w:t>
      </w:r>
      <w:proofErr w:type="spellStart"/>
      <w:r w:rsidRPr="0001244E">
        <w:rPr>
          <w:sz w:val="22"/>
          <w:szCs w:val="22"/>
        </w:rPr>
        <w:t>Planeeringuala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külgneb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põhjas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idas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Maardu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linnaga</w:t>
      </w:r>
      <w:proofErr w:type="spellEnd"/>
      <w:r w:rsidRPr="0001244E">
        <w:rPr>
          <w:sz w:val="22"/>
          <w:szCs w:val="22"/>
        </w:rPr>
        <w:t xml:space="preserve">. </w:t>
      </w:r>
      <w:proofErr w:type="spellStart"/>
      <w:r w:rsidRPr="0001244E">
        <w:rPr>
          <w:sz w:val="22"/>
          <w:szCs w:val="22"/>
        </w:rPr>
        <w:t>Planeeritava</w:t>
      </w:r>
      <w:proofErr w:type="spellEnd"/>
      <w:r w:rsidRPr="0001244E">
        <w:rPr>
          <w:sz w:val="22"/>
          <w:szCs w:val="22"/>
        </w:rPr>
        <w:t xml:space="preserve"> ala </w:t>
      </w:r>
      <w:proofErr w:type="spellStart"/>
      <w:r w:rsidRPr="0001244E">
        <w:rPr>
          <w:sz w:val="22"/>
          <w:szCs w:val="22"/>
        </w:rPr>
        <w:t>suuruseks</w:t>
      </w:r>
      <w:proofErr w:type="spellEnd"/>
      <w:r w:rsidRPr="0001244E">
        <w:rPr>
          <w:sz w:val="22"/>
          <w:szCs w:val="22"/>
        </w:rPr>
        <w:t xml:space="preserve"> on ca 42,85 ha.</w:t>
      </w:r>
    </w:p>
    <w:p w14:paraId="07F03A06" w14:textId="77777777" w:rsidR="0001244E" w:rsidRPr="0001244E" w:rsidRDefault="0001244E" w:rsidP="0001244E">
      <w:pPr>
        <w:jc w:val="both"/>
        <w:rPr>
          <w:sz w:val="22"/>
          <w:szCs w:val="22"/>
        </w:rPr>
      </w:pPr>
      <w:proofErr w:type="spellStart"/>
      <w:r w:rsidRPr="0001244E">
        <w:rPr>
          <w:sz w:val="22"/>
          <w:szCs w:val="22"/>
        </w:rPr>
        <w:t>Detailplaneeringu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eesmärgiks</w:t>
      </w:r>
      <w:proofErr w:type="spellEnd"/>
      <w:r w:rsidRPr="0001244E">
        <w:rPr>
          <w:sz w:val="22"/>
          <w:szCs w:val="22"/>
        </w:rPr>
        <w:t xml:space="preserve"> on </w:t>
      </w:r>
      <w:proofErr w:type="spellStart"/>
      <w:r w:rsidRPr="0001244E">
        <w:rPr>
          <w:sz w:val="22"/>
          <w:szCs w:val="22"/>
        </w:rPr>
        <w:t>jagada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kinnistud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elamumaa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osaliselt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ärimaa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sihtotstarbega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kruntideks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ning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määrata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kavandatavatele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kruntidele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ehitusõigus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hoonestustingimused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väikeelamute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äripindadega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korterelamute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abihoonete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rajamiseks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kavandada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kruntide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juurdepääsud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tehnovarustuse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lahendus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ning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seada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tingimused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planeeringuga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kavandatu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elluviimiseks</w:t>
      </w:r>
      <w:proofErr w:type="spellEnd"/>
      <w:r w:rsidRPr="0001244E">
        <w:rPr>
          <w:sz w:val="22"/>
          <w:szCs w:val="22"/>
        </w:rPr>
        <w:t xml:space="preserve">. </w:t>
      </w:r>
      <w:proofErr w:type="spellStart"/>
      <w:r w:rsidRPr="0001244E">
        <w:rPr>
          <w:rFonts w:eastAsia="Arial"/>
          <w:bCs/>
          <w:sz w:val="22"/>
          <w:szCs w:val="22"/>
        </w:rPr>
        <w:t>Detailplaneeringu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algatamise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taotlus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sisaldab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ettepanekut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kehtiva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üldplaneeringu</w:t>
      </w:r>
      <w:proofErr w:type="spellEnd"/>
      <w:r w:rsidRPr="0001244E">
        <w:rPr>
          <w:rFonts w:eastAsia="Arial"/>
          <w:bCs/>
          <w:sz w:val="22"/>
          <w:szCs w:val="22"/>
        </w:rPr>
        <w:t xml:space="preserve"> </w:t>
      </w:r>
      <w:proofErr w:type="spellStart"/>
      <w:r w:rsidRPr="0001244E">
        <w:rPr>
          <w:rFonts w:eastAsia="Arial"/>
          <w:bCs/>
          <w:sz w:val="22"/>
          <w:szCs w:val="22"/>
        </w:rPr>
        <w:t>muutmiseks</w:t>
      </w:r>
      <w:proofErr w:type="spellEnd"/>
      <w:r w:rsidRPr="0001244E">
        <w:rPr>
          <w:rFonts w:eastAsia="Arial"/>
          <w:bCs/>
          <w:sz w:val="22"/>
          <w:szCs w:val="22"/>
        </w:rPr>
        <w:t>.</w:t>
      </w:r>
    </w:p>
    <w:p w14:paraId="25EEBE17" w14:textId="77777777" w:rsidR="0001244E" w:rsidRPr="0001244E" w:rsidRDefault="0001244E" w:rsidP="0001244E">
      <w:pPr>
        <w:jc w:val="both"/>
        <w:rPr>
          <w:sz w:val="22"/>
          <w:szCs w:val="22"/>
        </w:rPr>
      </w:pPr>
      <w:proofErr w:type="spellStart"/>
      <w:r w:rsidRPr="0001244E">
        <w:rPr>
          <w:sz w:val="22"/>
          <w:szCs w:val="22"/>
        </w:rPr>
        <w:t>Üldplaneeringut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muutva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detailplaneeringu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keskkonnamõju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strateegilise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hindamise</w:t>
      </w:r>
      <w:proofErr w:type="spellEnd"/>
      <w:r w:rsidRPr="0001244E">
        <w:rPr>
          <w:sz w:val="22"/>
          <w:szCs w:val="22"/>
        </w:rPr>
        <w:t xml:space="preserve"> (</w:t>
      </w:r>
      <w:proofErr w:type="spellStart"/>
      <w:r w:rsidRPr="0001244E">
        <w:rPr>
          <w:sz w:val="22"/>
          <w:szCs w:val="22"/>
        </w:rPr>
        <w:t>edaspidi</w:t>
      </w:r>
      <w:proofErr w:type="spellEnd"/>
      <w:r w:rsidRPr="0001244E">
        <w:rPr>
          <w:sz w:val="22"/>
          <w:szCs w:val="22"/>
        </w:rPr>
        <w:t xml:space="preserve"> KSH) </w:t>
      </w:r>
      <w:proofErr w:type="spellStart"/>
      <w:r w:rsidRPr="0001244E">
        <w:rPr>
          <w:sz w:val="22"/>
          <w:szCs w:val="22"/>
        </w:rPr>
        <w:t>vajaduse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tuvastamiseks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viidi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läbi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keskkonnamõju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hindamise</w:t>
      </w:r>
      <w:proofErr w:type="spellEnd"/>
      <w:r w:rsidRPr="0001244E">
        <w:rPr>
          <w:sz w:val="22"/>
          <w:szCs w:val="22"/>
        </w:rPr>
        <w:t xml:space="preserve"> ja </w:t>
      </w:r>
      <w:proofErr w:type="spellStart"/>
      <w:r w:rsidRPr="0001244E">
        <w:rPr>
          <w:sz w:val="22"/>
          <w:szCs w:val="22"/>
        </w:rPr>
        <w:t>keskkonnajuhtimissüsteemi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seaduse</w:t>
      </w:r>
      <w:proofErr w:type="spellEnd"/>
      <w:r w:rsidRPr="0001244E">
        <w:rPr>
          <w:sz w:val="22"/>
          <w:szCs w:val="22"/>
        </w:rPr>
        <w:t xml:space="preserve"> § 33 </w:t>
      </w:r>
      <w:proofErr w:type="spellStart"/>
      <w:r w:rsidRPr="0001244E">
        <w:rPr>
          <w:sz w:val="22"/>
          <w:szCs w:val="22"/>
        </w:rPr>
        <w:t>lõigetes</w:t>
      </w:r>
      <w:proofErr w:type="spellEnd"/>
      <w:r w:rsidRPr="0001244E">
        <w:rPr>
          <w:sz w:val="22"/>
          <w:szCs w:val="22"/>
        </w:rPr>
        <w:t xml:space="preserve"> 3–5 </w:t>
      </w:r>
      <w:proofErr w:type="spellStart"/>
      <w:r w:rsidRPr="0001244E">
        <w:rPr>
          <w:sz w:val="22"/>
          <w:szCs w:val="22"/>
        </w:rPr>
        <w:t>esitatud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kriteeriumitel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põhinev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eelhindamine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mille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kohaselt</w:t>
      </w:r>
      <w:proofErr w:type="spellEnd"/>
      <w:r w:rsidRPr="0001244E">
        <w:rPr>
          <w:sz w:val="22"/>
          <w:szCs w:val="22"/>
        </w:rPr>
        <w:t xml:space="preserve"> KSH </w:t>
      </w:r>
      <w:proofErr w:type="spellStart"/>
      <w:r w:rsidRPr="0001244E">
        <w:rPr>
          <w:sz w:val="22"/>
          <w:szCs w:val="22"/>
        </w:rPr>
        <w:t>läbiviimine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detailplaneeringu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koostamisel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ei</w:t>
      </w:r>
      <w:proofErr w:type="spellEnd"/>
      <w:r w:rsidRPr="0001244E">
        <w:rPr>
          <w:sz w:val="22"/>
          <w:szCs w:val="22"/>
        </w:rPr>
        <w:t xml:space="preserve"> ole </w:t>
      </w:r>
      <w:proofErr w:type="spellStart"/>
      <w:r w:rsidRPr="0001244E">
        <w:rPr>
          <w:sz w:val="22"/>
          <w:szCs w:val="22"/>
        </w:rPr>
        <w:t>eeldatavalt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vajalik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kuna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planeeritava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tegevusega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ei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kaasne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eeldatavalt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olulist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keskkonnamõju</w:t>
      </w:r>
      <w:proofErr w:type="spellEnd"/>
      <w:r w:rsidRPr="0001244E">
        <w:rPr>
          <w:sz w:val="22"/>
          <w:szCs w:val="22"/>
        </w:rPr>
        <w:t xml:space="preserve">. Kui </w:t>
      </w:r>
      <w:proofErr w:type="spellStart"/>
      <w:r w:rsidRPr="0001244E">
        <w:rPr>
          <w:sz w:val="22"/>
          <w:szCs w:val="22"/>
        </w:rPr>
        <w:t>detailplaneeringu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koostamise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käigus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selgub</w:t>
      </w:r>
      <w:proofErr w:type="spellEnd"/>
      <w:r w:rsidRPr="0001244E">
        <w:rPr>
          <w:sz w:val="22"/>
          <w:szCs w:val="22"/>
        </w:rPr>
        <w:t xml:space="preserve"> KSH </w:t>
      </w:r>
      <w:proofErr w:type="spellStart"/>
      <w:r w:rsidRPr="0001244E">
        <w:rPr>
          <w:sz w:val="22"/>
          <w:szCs w:val="22"/>
        </w:rPr>
        <w:t>vajadus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tuleb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algatada</w:t>
      </w:r>
      <w:proofErr w:type="spellEnd"/>
      <w:r w:rsidRPr="0001244E">
        <w:rPr>
          <w:sz w:val="22"/>
          <w:szCs w:val="22"/>
        </w:rPr>
        <w:t xml:space="preserve"> KSH </w:t>
      </w:r>
      <w:proofErr w:type="spellStart"/>
      <w:r w:rsidRPr="0001244E">
        <w:rPr>
          <w:sz w:val="22"/>
          <w:szCs w:val="22"/>
        </w:rPr>
        <w:t>koostamine</w:t>
      </w:r>
      <w:proofErr w:type="spellEnd"/>
      <w:r w:rsidRPr="0001244E">
        <w:rPr>
          <w:sz w:val="22"/>
          <w:szCs w:val="22"/>
        </w:rPr>
        <w:t xml:space="preserve">. KSH </w:t>
      </w:r>
      <w:proofErr w:type="spellStart"/>
      <w:r w:rsidRPr="0001244E">
        <w:rPr>
          <w:sz w:val="22"/>
          <w:szCs w:val="22"/>
        </w:rPr>
        <w:t>eelhinnangus</w:t>
      </w:r>
      <w:proofErr w:type="spellEnd"/>
      <w:r w:rsidRPr="0001244E">
        <w:rPr>
          <w:sz w:val="22"/>
          <w:szCs w:val="22"/>
        </w:rPr>
        <w:t xml:space="preserve"> on </w:t>
      </w:r>
      <w:proofErr w:type="spellStart"/>
      <w:r w:rsidRPr="0001244E">
        <w:rPr>
          <w:sz w:val="22"/>
          <w:szCs w:val="22"/>
        </w:rPr>
        <w:t>välja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toodud</w:t>
      </w:r>
      <w:proofErr w:type="spellEnd"/>
      <w:r w:rsidRPr="0001244E">
        <w:rPr>
          <w:sz w:val="22"/>
          <w:szCs w:val="22"/>
        </w:rPr>
        <w:t xml:space="preserve"> ka </w:t>
      </w:r>
      <w:proofErr w:type="spellStart"/>
      <w:r w:rsidRPr="0001244E">
        <w:rPr>
          <w:sz w:val="22"/>
          <w:szCs w:val="22"/>
        </w:rPr>
        <w:t>leevendavad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meetmed</w:t>
      </w:r>
      <w:proofErr w:type="spellEnd"/>
      <w:r w:rsidRPr="0001244E">
        <w:rPr>
          <w:sz w:val="22"/>
          <w:szCs w:val="22"/>
        </w:rPr>
        <w:t xml:space="preserve">, </w:t>
      </w:r>
      <w:proofErr w:type="spellStart"/>
      <w:r w:rsidRPr="0001244E">
        <w:rPr>
          <w:sz w:val="22"/>
          <w:szCs w:val="22"/>
        </w:rPr>
        <w:t>millega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tuleb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planeeringu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koostamisel</w:t>
      </w:r>
      <w:proofErr w:type="spellEnd"/>
      <w:r w:rsidRPr="0001244E">
        <w:rPr>
          <w:sz w:val="22"/>
          <w:szCs w:val="22"/>
        </w:rPr>
        <w:t xml:space="preserve"> </w:t>
      </w:r>
      <w:proofErr w:type="spellStart"/>
      <w:r w:rsidRPr="0001244E">
        <w:rPr>
          <w:sz w:val="22"/>
          <w:szCs w:val="22"/>
        </w:rPr>
        <w:t>arvestada</w:t>
      </w:r>
      <w:proofErr w:type="spellEnd"/>
      <w:r w:rsidRPr="0001244E">
        <w:rPr>
          <w:sz w:val="22"/>
          <w:szCs w:val="22"/>
        </w:rPr>
        <w:t>.</w:t>
      </w:r>
    </w:p>
    <w:p w14:paraId="39CBE93B" w14:textId="069E69EA" w:rsidR="006B7852" w:rsidRPr="0001244E" w:rsidRDefault="00D0671A" w:rsidP="006B7852">
      <w:pPr>
        <w:jc w:val="both"/>
        <w:rPr>
          <w:sz w:val="22"/>
          <w:szCs w:val="22"/>
        </w:rPr>
      </w:pPr>
      <w:proofErr w:type="spellStart"/>
      <w:r w:rsidRPr="0001244E">
        <w:rPr>
          <w:sz w:val="22"/>
          <w:szCs w:val="22"/>
        </w:rPr>
        <w:t>Ots</w:t>
      </w:r>
      <w:r w:rsidR="006B7852" w:rsidRPr="0001244E">
        <w:rPr>
          <w:sz w:val="22"/>
          <w:szCs w:val="22"/>
        </w:rPr>
        <w:t>usega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saab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tutvuda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Jõelähtme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valla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kodulehel</w:t>
      </w:r>
      <w:proofErr w:type="spellEnd"/>
      <w:r w:rsidR="006B7852" w:rsidRPr="0001244E">
        <w:rPr>
          <w:sz w:val="22"/>
          <w:szCs w:val="22"/>
        </w:rPr>
        <w:t xml:space="preserve"> </w:t>
      </w:r>
      <w:proofErr w:type="spellStart"/>
      <w:r w:rsidR="006B7852" w:rsidRPr="0001244E">
        <w:rPr>
          <w:sz w:val="22"/>
          <w:szCs w:val="22"/>
        </w:rPr>
        <w:t>dokumendiregistris</w:t>
      </w:r>
      <w:proofErr w:type="spellEnd"/>
      <w:r w:rsidR="006B7852" w:rsidRPr="0001244E">
        <w:rPr>
          <w:sz w:val="22"/>
          <w:szCs w:val="22"/>
        </w:rPr>
        <w:t xml:space="preserve"> (</w:t>
      </w:r>
      <w:hyperlink r:id="rId7" w:history="1">
        <w:r w:rsidR="006B7852" w:rsidRPr="0001244E">
          <w:rPr>
            <w:rStyle w:val="Hperlink"/>
            <w:sz w:val="22"/>
            <w:szCs w:val="22"/>
          </w:rPr>
          <w:t>joela</w:t>
        </w:r>
        <w:r w:rsidR="006B7852" w:rsidRPr="0001244E">
          <w:rPr>
            <w:rStyle w:val="Hperlink"/>
            <w:sz w:val="22"/>
            <w:szCs w:val="22"/>
          </w:rPr>
          <w:t>h</w:t>
        </w:r>
        <w:r w:rsidR="006B7852" w:rsidRPr="0001244E">
          <w:rPr>
            <w:rStyle w:val="Hperlink"/>
            <w:sz w:val="22"/>
            <w:szCs w:val="22"/>
          </w:rPr>
          <w:t>tme.kovtp.ee</w:t>
        </w:r>
      </w:hyperlink>
      <w:r w:rsidR="006B7852" w:rsidRPr="0001244E">
        <w:rPr>
          <w:sz w:val="22"/>
          <w:szCs w:val="22"/>
        </w:rPr>
        <w:t xml:space="preserve">) ja </w:t>
      </w:r>
      <w:proofErr w:type="spellStart"/>
      <w:r w:rsidR="006B7852" w:rsidRPr="0001244E">
        <w:rPr>
          <w:sz w:val="22"/>
          <w:szCs w:val="22"/>
        </w:rPr>
        <w:t>kaardirakenduses</w:t>
      </w:r>
      <w:proofErr w:type="spellEnd"/>
      <w:r w:rsidR="006B7852" w:rsidRPr="0001244E">
        <w:rPr>
          <w:sz w:val="22"/>
          <w:szCs w:val="22"/>
        </w:rPr>
        <w:t xml:space="preserve"> EVALD (</w:t>
      </w:r>
      <w:hyperlink r:id="rId8" w:history="1">
        <w:r w:rsidR="006B7852" w:rsidRPr="0001244E">
          <w:rPr>
            <w:rStyle w:val="Hperlink"/>
            <w:sz w:val="22"/>
            <w:szCs w:val="22"/>
          </w:rPr>
          <w:t>http://service.eomap.</w:t>
        </w:r>
        <w:r w:rsidR="006B7852" w:rsidRPr="0001244E">
          <w:rPr>
            <w:rStyle w:val="Hperlink"/>
            <w:sz w:val="22"/>
            <w:szCs w:val="22"/>
          </w:rPr>
          <w:t>e</w:t>
        </w:r>
        <w:r w:rsidR="006B7852" w:rsidRPr="0001244E">
          <w:rPr>
            <w:rStyle w:val="Hperlink"/>
            <w:sz w:val="22"/>
            <w:szCs w:val="22"/>
          </w:rPr>
          <w:t>e/joelahtmevald/</w:t>
        </w:r>
      </w:hyperlink>
      <w:r w:rsidR="006B7852" w:rsidRPr="0001244E">
        <w:rPr>
          <w:sz w:val="22"/>
          <w:szCs w:val="22"/>
        </w:rPr>
        <w:t>).</w:t>
      </w:r>
    </w:p>
    <w:p w14:paraId="3A87B9A7" w14:textId="77777777" w:rsidR="004165F0" w:rsidRPr="0001244E" w:rsidRDefault="004165F0" w:rsidP="0061680F">
      <w:pPr>
        <w:jc w:val="both"/>
        <w:rPr>
          <w:sz w:val="22"/>
          <w:szCs w:val="22"/>
          <w:lang w:val="et-EE"/>
        </w:rPr>
      </w:pPr>
    </w:p>
    <w:p w14:paraId="03EA1E81" w14:textId="77777777" w:rsidR="00812B48" w:rsidRPr="0001244E" w:rsidRDefault="00812B48" w:rsidP="000927BB">
      <w:pPr>
        <w:rPr>
          <w:sz w:val="22"/>
          <w:szCs w:val="22"/>
          <w:lang w:val="et-EE"/>
        </w:rPr>
      </w:pPr>
    </w:p>
    <w:p w14:paraId="47A0DE61" w14:textId="77777777" w:rsidR="000927BB" w:rsidRPr="0001244E" w:rsidRDefault="000927BB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Lugupidamisega</w:t>
      </w:r>
    </w:p>
    <w:p w14:paraId="01800CD4" w14:textId="77777777" w:rsidR="000927BB" w:rsidRPr="0001244E" w:rsidRDefault="000927BB" w:rsidP="000927BB">
      <w:pPr>
        <w:rPr>
          <w:sz w:val="22"/>
          <w:szCs w:val="22"/>
          <w:lang w:val="et-EE"/>
        </w:rPr>
      </w:pPr>
    </w:p>
    <w:p w14:paraId="2878CF79" w14:textId="77777777" w:rsidR="000927BB" w:rsidRPr="0001244E" w:rsidRDefault="000927BB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(digitaalset allkirjastatud)</w:t>
      </w:r>
    </w:p>
    <w:p w14:paraId="3DBC201D" w14:textId="77777777" w:rsidR="000927BB" w:rsidRPr="0001244E" w:rsidRDefault="00BC239B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Andrus Umboja</w:t>
      </w:r>
    </w:p>
    <w:p w14:paraId="7528BEA1" w14:textId="77777777" w:rsidR="000927BB" w:rsidRPr="0001244E" w:rsidRDefault="000927BB" w:rsidP="000927BB">
      <w:pPr>
        <w:rPr>
          <w:sz w:val="22"/>
          <w:szCs w:val="22"/>
          <w:lang w:val="et-EE"/>
        </w:rPr>
      </w:pPr>
      <w:r w:rsidRPr="0001244E">
        <w:rPr>
          <w:sz w:val="22"/>
          <w:szCs w:val="22"/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2A1FFBB1" w14:textId="77777777" w:rsidR="006B7852" w:rsidRDefault="006B7852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01244E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1244E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001C"/>
    <w:rsid w:val="001A782A"/>
    <w:rsid w:val="001D4360"/>
    <w:rsid w:val="001D70D0"/>
    <w:rsid w:val="00223729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43FA1"/>
    <w:rsid w:val="005604E3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366FD"/>
    <w:rsid w:val="00775EFA"/>
    <w:rsid w:val="007D28FF"/>
    <w:rsid w:val="00812B48"/>
    <w:rsid w:val="00851847"/>
    <w:rsid w:val="00853F72"/>
    <w:rsid w:val="008D5247"/>
    <w:rsid w:val="008F0949"/>
    <w:rsid w:val="0093374F"/>
    <w:rsid w:val="009808CC"/>
    <w:rsid w:val="009F48D9"/>
    <w:rsid w:val="00A116E1"/>
    <w:rsid w:val="00A208F3"/>
    <w:rsid w:val="00A20DE2"/>
    <w:rsid w:val="00A341E8"/>
    <w:rsid w:val="00A4548F"/>
    <w:rsid w:val="00A57307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A3D93"/>
    <w:rsid w:val="00DE4B45"/>
    <w:rsid w:val="00DE58BA"/>
    <w:rsid w:val="00E3329B"/>
    <w:rsid w:val="00E73CC7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2024-05-07T09:26:00Z</dcterms:created>
  <dcterms:modified xsi:type="dcterms:W3CDTF">2024-05-07T09:35:00Z</dcterms:modified>
</cp:coreProperties>
</file>