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BB" w:rsidRPr="0004412F" w:rsidRDefault="000927BB" w:rsidP="000927BB">
      <w:r w:rsidRPr="0004412F">
        <w:rPr>
          <w:noProof/>
          <w:sz w:val="20"/>
          <w:lang w:eastAsia="et-EE"/>
        </w:rPr>
        <w:drawing>
          <wp:anchor distT="0" distB="0" distL="114300" distR="114300" simplePos="0" relativeHeight="251659264" behindDoc="0" locked="0" layoutInCell="1" allowOverlap="1" wp14:anchorId="51EFB51F" wp14:editId="7404438B">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6"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0927BB" w:rsidRPr="0004412F" w:rsidRDefault="000927BB" w:rsidP="000927BB"/>
    <w:p w:rsidR="000927BB" w:rsidRPr="0004412F" w:rsidRDefault="000927BB" w:rsidP="000927BB"/>
    <w:p w:rsidR="000927BB" w:rsidRPr="0004412F" w:rsidRDefault="000927BB" w:rsidP="000927BB"/>
    <w:p w:rsidR="000927BB" w:rsidRPr="0004412F" w:rsidRDefault="000927BB" w:rsidP="000927BB"/>
    <w:p w:rsidR="000927BB" w:rsidRPr="0004412F" w:rsidRDefault="000927BB" w:rsidP="000927BB">
      <w:pPr>
        <w:pStyle w:val="Pealkiri1"/>
        <w:tabs>
          <w:tab w:val="clear" w:pos="3987"/>
          <w:tab w:val="left" w:pos="5812"/>
        </w:tabs>
        <w:rPr>
          <w:sz w:val="36"/>
        </w:rPr>
      </w:pPr>
      <w:r w:rsidRPr="0004412F">
        <w:rPr>
          <w:sz w:val="36"/>
        </w:rPr>
        <w:t>JÕELÄHTME VALLAVALITSUS</w:t>
      </w:r>
      <w:r w:rsidRPr="0004412F">
        <w:rPr>
          <w:sz w:val="36"/>
        </w:rPr>
        <w:tab/>
      </w:r>
    </w:p>
    <w:p w:rsidR="000927BB" w:rsidRPr="0004412F" w:rsidRDefault="000927BB" w:rsidP="000927BB"/>
    <w:p w:rsidR="00D76F27" w:rsidRPr="00D76F27" w:rsidRDefault="00D76F27" w:rsidP="00D76F27">
      <w:r w:rsidRPr="00D76F27">
        <w:t>Muinsuskaitseamet</w:t>
      </w:r>
    </w:p>
    <w:p w:rsidR="00D76F27" w:rsidRPr="00D76F27" w:rsidRDefault="00D76F27" w:rsidP="00D76F27">
      <w:r w:rsidRPr="00D76F27">
        <w:t xml:space="preserve">Politsei- ja Piirvalveamet </w:t>
      </w:r>
    </w:p>
    <w:p w:rsidR="00D76F27" w:rsidRDefault="007F3619" w:rsidP="000927BB">
      <w:r>
        <w:t>Transpordiamet</w:t>
      </w:r>
    </w:p>
    <w:p w:rsidR="00B555AA" w:rsidRPr="00D76F27" w:rsidRDefault="00B555AA" w:rsidP="000927BB">
      <w:r>
        <w:t>Keskkonnaamet</w:t>
      </w:r>
    </w:p>
    <w:p w:rsidR="000927BB" w:rsidRPr="0004412F" w:rsidRDefault="00096C60" w:rsidP="000927BB">
      <w:r w:rsidRPr="00D76F27">
        <w:t>Päästeamet                                                                                        </w:t>
      </w:r>
      <w:r w:rsidR="009A2786">
        <w:t xml:space="preserve">           30</w:t>
      </w:r>
      <w:r w:rsidR="000927BB" w:rsidRPr="0004412F">
        <w:t>.</w:t>
      </w:r>
      <w:r w:rsidR="00BC4A49">
        <w:t>12</w:t>
      </w:r>
      <w:r w:rsidR="000927BB" w:rsidRPr="0004412F">
        <w:t>.20</w:t>
      </w:r>
      <w:r w:rsidR="001D70D0" w:rsidRPr="0004412F">
        <w:t>21</w:t>
      </w:r>
      <w:r w:rsidR="000927BB" w:rsidRPr="0004412F">
        <w:t xml:space="preserve"> nr 7-3/</w:t>
      </w:r>
      <w:r w:rsidR="00967024">
        <w:t>6065</w:t>
      </w:r>
      <w:bookmarkStart w:id="0" w:name="_GoBack"/>
      <w:bookmarkEnd w:id="0"/>
    </w:p>
    <w:p w:rsidR="000927BB" w:rsidRDefault="000927BB" w:rsidP="00B555AA">
      <w:pPr>
        <w:pStyle w:val="Kehatekst"/>
        <w:spacing w:after="0"/>
        <w:jc w:val="both"/>
      </w:pPr>
    </w:p>
    <w:p w:rsidR="00B555AA" w:rsidRPr="003272CC" w:rsidRDefault="00B555AA" w:rsidP="00B555AA">
      <w:pPr>
        <w:pStyle w:val="Kehatekst"/>
        <w:spacing w:after="0"/>
        <w:jc w:val="both"/>
      </w:pPr>
    </w:p>
    <w:p w:rsidR="009A2786" w:rsidRPr="00DA1806" w:rsidRDefault="009A2786" w:rsidP="009A2786">
      <w:pPr>
        <w:rPr>
          <w:b/>
        </w:rPr>
      </w:pPr>
      <w:r w:rsidRPr="00171ACA">
        <w:rPr>
          <w:b/>
          <w:bCs/>
        </w:rPr>
        <w:t xml:space="preserve">Manniva küla Tammenõlva kinnistu ja </w:t>
      </w:r>
      <w:proofErr w:type="spellStart"/>
      <w:r w:rsidRPr="00171ACA">
        <w:rPr>
          <w:b/>
          <w:bCs/>
        </w:rPr>
        <w:t>lähiala</w:t>
      </w:r>
      <w:proofErr w:type="spellEnd"/>
      <w:r w:rsidRPr="00D64B3E">
        <w:rPr>
          <w:bCs/>
        </w:rPr>
        <w:t xml:space="preserve"> </w:t>
      </w:r>
      <w:r w:rsidRPr="00DA1806">
        <w:rPr>
          <w:b/>
          <w:bCs/>
        </w:rPr>
        <w:t>detailplaneering</w:t>
      </w:r>
    </w:p>
    <w:p w:rsidR="00D76F27" w:rsidRPr="00D76F27" w:rsidRDefault="00D76F27" w:rsidP="00D76F27">
      <w:pPr>
        <w:rPr>
          <w:b/>
        </w:rPr>
      </w:pPr>
    </w:p>
    <w:p w:rsidR="009A2786" w:rsidRPr="00B74321" w:rsidRDefault="00B555AA" w:rsidP="009A2786">
      <w:pPr>
        <w:jc w:val="both"/>
        <w:rPr>
          <w:bCs/>
        </w:rPr>
      </w:pPr>
      <w:r w:rsidRPr="00B555AA">
        <w:t xml:space="preserve">Teatame teile, et </w:t>
      </w:r>
      <w:r w:rsidR="009A2786" w:rsidRPr="00B74321">
        <w:rPr>
          <w:bCs/>
        </w:rPr>
        <w:t xml:space="preserve">Manniva küla Tammenõlva kinnistu ja </w:t>
      </w:r>
      <w:proofErr w:type="spellStart"/>
      <w:r w:rsidR="009A2786" w:rsidRPr="00B74321">
        <w:rPr>
          <w:bCs/>
        </w:rPr>
        <w:t>lähiala</w:t>
      </w:r>
      <w:proofErr w:type="spellEnd"/>
      <w:r w:rsidR="009A2786" w:rsidRPr="00B74321">
        <w:rPr>
          <w:bCs/>
        </w:rPr>
        <w:t xml:space="preserve"> </w:t>
      </w:r>
      <w:r w:rsidR="009A2786" w:rsidRPr="00B74321">
        <w:t xml:space="preserve">detailplaneeringu eskiisilahenduse ja keskkonnamõjude strateegilise hindamise aruande </w:t>
      </w:r>
      <w:r w:rsidR="009A2786">
        <w:rPr>
          <w:b/>
        </w:rPr>
        <w:t>avalik</w:t>
      </w:r>
      <w:r w:rsidR="009A2786" w:rsidRPr="00B74321">
        <w:rPr>
          <w:b/>
        </w:rPr>
        <w:t xml:space="preserve"> arutelu toimub 11.01.2022 </w:t>
      </w:r>
      <w:r w:rsidR="009A2786" w:rsidRPr="00B74321">
        <w:rPr>
          <w:b/>
          <w:lang w:eastAsia="et-EE"/>
        </w:rPr>
        <w:t>kell 15.00</w:t>
      </w:r>
      <w:r w:rsidR="009A2786" w:rsidRPr="00B74321">
        <w:rPr>
          <w:lang w:eastAsia="et-EE"/>
        </w:rPr>
        <w:t xml:space="preserve"> Jõelähtme vallamajas </w:t>
      </w:r>
      <w:r w:rsidR="009A2786" w:rsidRPr="00B74321">
        <w:rPr>
          <w:bCs/>
        </w:rPr>
        <w:t>(Postijaama tee 7, Jõelähtme küla, Jõelähtme vald).</w:t>
      </w:r>
    </w:p>
    <w:p w:rsidR="009A2786" w:rsidRPr="00B74321" w:rsidRDefault="009A2786" w:rsidP="009A2786">
      <w:pPr>
        <w:pStyle w:val="Loendilik"/>
        <w:ind w:left="0"/>
        <w:contextualSpacing w:val="0"/>
        <w:jc w:val="both"/>
      </w:pPr>
      <w:r w:rsidRPr="00B74321">
        <w:t xml:space="preserve">Tammenõlva kinnistu ja </w:t>
      </w:r>
      <w:proofErr w:type="spellStart"/>
      <w:r w:rsidRPr="00B74321">
        <w:t>lähiala</w:t>
      </w:r>
      <w:proofErr w:type="spellEnd"/>
      <w:r w:rsidRPr="00B74321">
        <w:t xml:space="preserve"> detailplaneering ja keskkonnamõju strateegiline hindamine algatati Jõelähtme Vallavolikogu 11.10.2018 otsusega nr 140. </w:t>
      </w:r>
    </w:p>
    <w:p w:rsidR="009A2786" w:rsidRPr="00B74321" w:rsidRDefault="009A2786" w:rsidP="009A2786">
      <w:pPr>
        <w:jc w:val="both"/>
      </w:pPr>
      <w:r w:rsidRPr="00B74321">
        <w:t xml:space="preserve">Planeeringualaks on Tammenõlva (katastritunnus: 24501:001:0544 ja 24501:001:0543) ja Vahukari (katastritunnus: 24504:004:0260) maaüksused. </w:t>
      </w:r>
    </w:p>
    <w:p w:rsidR="009A2786" w:rsidRPr="00B74321" w:rsidRDefault="009A2786" w:rsidP="009A2786">
      <w:pPr>
        <w:pStyle w:val="Loendilik"/>
        <w:ind w:left="0"/>
        <w:contextualSpacing w:val="0"/>
        <w:jc w:val="both"/>
        <w:rPr>
          <w:color w:val="000000"/>
          <w:lang w:eastAsia="et-EE"/>
        </w:rPr>
      </w:pPr>
      <w:r w:rsidRPr="00B74321">
        <w:t>Keskkonnamõjude strateegilise hindamise eesmärgiks on arvestada keskkonnakaalutlusi detailplaneeringu koostamisel ning kehtestamisel, tagada kõrgetasemeline keskkonnakaitse ning edendada säästvat arengut.</w:t>
      </w:r>
    </w:p>
    <w:p w:rsidR="009A2786" w:rsidRPr="00B74321" w:rsidRDefault="009A2786" w:rsidP="009A2786">
      <w:pPr>
        <w:pStyle w:val="Loendilik"/>
        <w:ind w:left="0"/>
        <w:contextualSpacing w:val="0"/>
        <w:jc w:val="both"/>
        <w:rPr>
          <w:color w:val="000000"/>
          <w:lang w:eastAsia="et-EE"/>
        </w:rPr>
      </w:pPr>
      <w:r w:rsidRPr="00B74321">
        <w:t>Detailplaneeringu eesmärgiks on Tammenõlva kinnistu sihtotstarbe muutmine ärimaaks, ranna ehituskeeluvööndi vähendamine, majutusasutuse ja äriotstarbeliste ehitiste ning neid teenindavate rajatiste rajamine. Detailplaneeringuga kavandatakse Tammenõlva kinnistutele aastaringselt kasutatava puhkekeskuse rajamist, kus külastajatele pakutakse järgmisi teenuseid: majutus, toitlustus, saun, konverentsid ja koolitused. Vahukari kinnistul, puhkekeskuse naabruses kavandatakse maakasutuse sihtotstarbe muutmist elamumaaks ning pereelamu ja abihoone rajamiseks ehitusõiguse seadmist.</w:t>
      </w:r>
    </w:p>
    <w:p w:rsidR="009A2786" w:rsidRPr="00B74321" w:rsidRDefault="009A2786" w:rsidP="009A2786">
      <w:pPr>
        <w:pStyle w:val="Kehatekst"/>
        <w:spacing w:after="0"/>
      </w:pPr>
      <w:r w:rsidRPr="00B74321">
        <w:t>Planeeritava ala suuruseks on ca 23 ha. Detailplaneering sisaldab ettepanekut kehtiva üldplaneeringu muutmiseks.</w:t>
      </w:r>
    </w:p>
    <w:p w:rsidR="009A2786" w:rsidRPr="00B74321" w:rsidRDefault="009A2786" w:rsidP="009A2786">
      <w:pPr>
        <w:pStyle w:val="Pis"/>
        <w:spacing w:after="0"/>
        <w:jc w:val="both"/>
        <w:rPr>
          <w:szCs w:val="24"/>
        </w:rPr>
      </w:pPr>
      <w:r w:rsidRPr="00B74321">
        <w:rPr>
          <w:szCs w:val="24"/>
        </w:rPr>
        <w:t xml:space="preserve">Arutelul osalemiseks palume registreerida end hiljemalt 07.01.2022 e-posti aadressil </w:t>
      </w:r>
      <w:hyperlink r:id="rId7" w:history="1">
        <w:r w:rsidRPr="00B74321">
          <w:rPr>
            <w:rStyle w:val="Hperlink"/>
          </w:rPr>
          <w:t>kantselei@joelahtme.ee</w:t>
        </w:r>
      </w:hyperlink>
      <w:r w:rsidRPr="00B74321">
        <w:rPr>
          <w:szCs w:val="24"/>
        </w:rPr>
        <w:t>.</w:t>
      </w:r>
    </w:p>
    <w:p w:rsidR="00522E1E" w:rsidRDefault="00522E1E" w:rsidP="009A2786">
      <w:pPr>
        <w:pStyle w:val="Loendilik"/>
        <w:ind w:left="0"/>
        <w:contextualSpacing w:val="0"/>
        <w:jc w:val="both"/>
      </w:pPr>
    </w:p>
    <w:p w:rsidR="009A2786" w:rsidRPr="0004412F" w:rsidRDefault="009A2786" w:rsidP="009A2786">
      <w:pPr>
        <w:pStyle w:val="Loendilik"/>
        <w:ind w:left="0"/>
        <w:contextualSpacing w:val="0"/>
        <w:jc w:val="both"/>
      </w:pPr>
    </w:p>
    <w:p w:rsidR="000927BB" w:rsidRPr="0004412F" w:rsidRDefault="000927BB" w:rsidP="000927BB">
      <w:r w:rsidRPr="0004412F">
        <w:t>Lugupidamisega</w:t>
      </w:r>
    </w:p>
    <w:p w:rsidR="000927BB" w:rsidRPr="0004412F" w:rsidRDefault="000927BB" w:rsidP="000927BB"/>
    <w:p w:rsidR="000927BB" w:rsidRPr="0004412F" w:rsidRDefault="00180F92" w:rsidP="000927BB">
      <w:r w:rsidRPr="0004412F">
        <w:t>(</w:t>
      </w:r>
      <w:r w:rsidR="000927BB" w:rsidRPr="0004412F">
        <w:t>allkirjastatud</w:t>
      </w:r>
      <w:r w:rsidRPr="0004412F">
        <w:t xml:space="preserve"> digitaalselt</w:t>
      </w:r>
      <w:r w:rsidR="000927BB" w:rsidRPr="0004412F">
        <w:t>)</w:t>
      </w:r>
    </w:p>
    <w:p w:rsidR="000927BB" w:rsidRPr="0004412F" w:rsidRDefault="00180F92" w:rsidP="000927BB">
      <w:r w:rsidRPr="0004412F">
        <w:t>Andrus Umboja</w:t>
      </w:r>
    </w:p>
    <w:p w:rsidR="000927BB" w:rsidRPr="0004412F" w:rsidRDefault="000927BB" w:rsidP="000927BB">
      <w:r w:rsidRPr="0004412F">
        <w:t>vallavanem</w:t>
      </w:r>
    </w:p>
    <w:p w:rsidR="000927BB" w:rsidRPr="0004412F" w:rsidRDefault="000927BB" w:rsidP="000927BB"/>
    <w:p w:rsidR="00120739" w:rsidRPr="0004412F" w:rsidRDefault="00120739"/>
    <w:p w:rsidR="0063414C" w:rsidRDefault="0063414C"/>
    <w:p w:rsidR="00BC4A49" w:rsidRPr="0004412F" w:rsidRDefault="00BC4A49"/>
    <w:p w:rsidR="001D70D0" w:rsidRPr="0004412F" w:rsidRDefault="001D70D0">
      <w:pPr>
        <w:rPr>
          <w:sz w:val="20"/>
          <w:szCs w:val="20"/>
        </w:rPr>
      </w:pPr>
      <w:r w:rsidRPr="0004412F">
        <w:rPr>
          <w:sz w:val="20"/>
          <w:szCs w:val="20"/>
        </w:rPr>
        <w:t>Gerli Kelk</w:t>
      </w:r>
    </w:p>
    <w:p w:rsidR="001D70D0" w:rsidRPr="0004412F" w:rsidRDefault="00967024">
      <w:pPr>
        <w:rPr>
          <w:color w:val="0000FF"/>
          <w:sz w:val="20"/>
          <w:szCs w:val="20"/>
        </w:rPr>
      </w:pPr>
      <w:hyperlink r:id="rId8" w:history="1">
        <w:r w:rsidR="001D70D0" w:rsidRPr="0004412F">
          <w:rPr>
            <w:rStyle w:val="Hperlink"/>
            <w:sz w:val="20"/>
            <w:szCs w:val="20"/>
          </w:rPr>
          <w:t>gerli@joelahtme.ee</w:t>
        </w:r>
      </w:hyperlink>
      <w:r w:rsidR="001D70D0" w:rsidRPr="0004412F">
        <w:rPr>
          <w:sz w:val="20"/>
          <w:szCs w:val="20"/>
        </w:rPr>
        <w:t xml:space="preserve"> </w:t>
      </w:r>
    </w:p>
    <w:sectPr w:rsidR="001D70D0" w:rsidRPr="0004412F" w:rsidSect="005661CD">
      <w:footerReference w:type="firs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60" w:rsidRDefault="00E8530E">
      <w:r>
        <w:separator/>
      </w:r>
    </w:p>
  </w:endnote>
  <w:endnote w:type="continuationSeparator" w:id="0">
    <w:p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rsidTr="00EA216C">
      <w:tc>
        <w:tcPr>
          <w:tcW w:w="3111" w:type="dxa"/>
          <w:tcBorders>
            <w:top w:val="single" w:sz="4" w:space="0" w:color="auto"/>
            <w:left w:val="nil"/>
            <w:bottom w:val="nil"/>
            <w:right w:val="nil"/>
          </w:tcBorders>
          <w:hideMark/>
        </w:tcPr>
        <w:p w:rsidR="00F6563C" w:rsidRDefault="000927BB" w:rsidP="00C7429E">
          <w:pPr>
            <w:tabs>
              <w:tab w:val="left" w:pos="3987"/>
            </w:tabs>
            <w:rPr>
              <w:sz w:val="20"/>
            </w:rPr>
          </w:pPr>
          <w:r>
            <w:rPr>
              <w:sz w:val="20"/>
            </w:rPr>
            <w:t>Postijaama tee 7, Jõelähtme küla</w:t>
          </w:r>
        </w:p>
      </w:tc>
      <w:tc>
        <w:tcPr>
          <w:tcW w:w="2526" w:type="dxa"/>
          <w:tcBorders>
            <w:top w:val="single" w:sz="4" w:space="0" w:color="auto"/>
            <w:left w:val="nil"/>
            <w:bottom w:val="nil"/>
            <w:right w:val="nil"/>
          </w:tcBorders>
        </w:tcPr>
        <w:p w:rsidR="00F6563C" w:rsidRDefault="00967024" w:rsidP="00C7429E">
          <w:pPr>
            <w:tabs>
              <w:tab w:val="left" w:pos="3987"/>
            </w:tabs>
            <w:rPr>
              <w:sz w:val="20"/>
            </w:rPr>
          </w:pPr>
        </w:p>
      </w:tc>
      <w:tc>
        <w:tcPr>
          <w:tcW w:w="3495" w:type="dxa"/>
          <w:tcBorders>
            <w:top w:val="single" w:sz="4" w:space="0" w:color="auto"/>
            <w:left w:val="nil"/>
            <w:bottom w:val="nil"/>
            <w:right w:val="nil"/>
          </w:tcBorders>
          <w:hideMark/>
        </w:tcPr>
        <w:p w:rsidR="00F6563C" w:rsidRDefault="000927BB" w:rsidP="00C7429E">
          <w:pPr>
            <w:tabs>
              <w:tab w:val="left" w:pos="3987"/>
            </w:tabs>
            <w:rPr>
              <w:sz w:val="20"/>
            </w:rPr>
          </w:pPr>
          <w:r>
            <w:rPr>
              <w:sz w:val="20"/>
            </w:rPr>
            <w:t>Reg.nr. 75025973</w:t>
          </w:r>
        </w:p>
      </w:tc>
    </w:tr>
    <w:tr w:rsidR="00F6563C" w:rsidTr="00EA216C">
      <w:tc>
        <w:tcPr>
          <w:tcW w:w="3111" w:type="dxa"/>
          <w:tcBorders>
            <w:top w:val="nil"/>
            <w:left w:val="nil"/>
            <w:bottom w:val="nil"/>
            <w:right w:val="nil"/>
          </w:tcBorders>
          <w:hideMark/>
        </w:tcPr>
        <w:p w:rsidR="00F6563C" w:rsidRDefault="000927BB" w:rsidP="00C7429E">
          <w:pPr>
            <w:tabs>
              <w:tab w:val="left" w:pos="3987"/>
            </w:tabs>
            <w:rPr>
              <w:sz w:val="20"/>
            </w:rPr>
          </w:pPr>
          <w:r>
            <w:rPr>
              <w:sz w:val="20"/>
            </w:rPr>
            <w:t>74202 HARJUMAA</w:t>
          </w:r>
        </w:p>
      </w:tc>
      <w:tc>
        <w:tcPr>
          <w:tcW w:w="2526" w:type="dxa"/>
          <w:tcBorders>
            <w:top w:val="nil"/>
            <w:left w:val="nil"/>
            <w:bottom w:val="nil"/>
            <w:right w:val="nil"/>
          </w:tcBorders>
          <w:hideMark/>
        </w:tcPr>
        <w:p w:rsidR="00F6563C" w:rsidRDefault="00967024" w:rsidP="00C7429E">
          <w:pPr>
            <w:tabs>
              <w:tab w:val="left" w:pos="3987"/>
            </w:tabs>
            <w:rPr>
              <w:sz w:val="20"/>
            </w:rPr>
          </w:pPr>
        </w:p>
      </w:tc>
      <w:tc>
        <w:tcPr>
          <w:tcW w:w="3495" w:type="dxa"/>
          <w:tcBorders>
            <w:top w:val="nil"/>
            <w:left w:val="nil"/>
            <w:bottom w:val="nil"/>
            <w:right w:val="nil"/>
          </w:tcBorders>
          <w:hideMark/>
        </w:tcPr>
        <w:p w:rsidR="00F6563C" w:rsidRDefault="000927BB" w:rsidP="00C7429E">
          <w:pPr>
            <w:tabs>
              <w:tab w:val="left" w:pos="3987"/>
            </w:tabs>
            <w:rPr>
              <w:sz w:val="20"/>
            </w:rPr>
          </w:pPr>
          <w:r>
            <w:rPr>
              <w:sz w:val="20"/>
            </w:rPr>
            <w:t>a/a EE181010002018903006 SEB</w:t>
          </w:r>
        </w:p>
      </w:tc>
    </w:tr>
    <w:tr w:rsidR="00F6563C" w:rsidTr="00EA216C">
      <w:tc>
        <w:tcPr>
          <w:tcW w:w="3111" w:type="dxa"/>
          <w:tcBorders>
            <w:top w:val="nil"/>
            <w:left w:val="nil"/>
            <w:bottom w:val="nil"/>
            <w:right w:val="nil"/>
          </w:tcBorders>
          <w:hideMark/>
        </w:tcPr>
        <w:p w:rsidR="00F6563C" w:rsidRDefault="000927BB" w:rsidP="00C7429E">
          <w:pPr>
            <w:tabs>
              <w:tab w:val="left" w:pos="3987"/>
            </w:tabs>
            <w:rPr>
              <w:sz w:val="20"/>
            </w:rPr>
          </w:pPr>
          <w:r>
            <w:rPr>
              <w:sz w:val="20"/>
            </w:rPr>
            <w:t>e-mail: kantselei@joelahtme.ee</w:t>
          </w:r>
        </w:p>
      </w:tc>
      <w:tc>
        <w:tcPr>
          <w:tcW w:w="2526" w:type="dxa"/>
          <w:tcBorders>
            <w:top w:val="nil"/>
            <w:left w:val="nil"/>
            <w:bottom w:val="nil"/>
            <w:right w:val="nil"/>
          </w:tcBorders>
          <w:hideMark/>
        </w:tcPr>
        <w:p w:rsidR="00F6563C" w:rsidRDefault="00967024" w:rsidP="00C7429E">
          <w:pPr>
            <w:tabs>
              <w:tab w:val="left" w:pos="3987"/>
            </w:tabs>
            <w:rPr>
              <w:sz w:val="20"/>
            </w:rPr>
          </w:pPr>
        </w:p>
      </w:tc>
      <w:tc>
        <w:tcPr>
          <w:tcW w:w="3495" w:type="dxa"/>
          <w:tcBorders>
            <w:top w:val="nil"/>
            <w:left w:val="nil"/>
            <w:bottom w:val="nil"/>
            <w:right w:val="nil"/>
          </w:tcBorders>
          <w:hideMark/>
        </w:tcPr>
        <w:p w:rsidR="00F6563C" w:rsidRDefault="000927BB" w:rsidP="00C7429E">
          <w:pPr>
            <w:tabs>
              <w:tab w:val="left" w:pos="3987"/>
            </w:tabs>
            <w:ind w:left="13" w:hanging="13"/>
            <w:rPr>
              <w:sz w:val="20"/>
            </w:rPr>
          </w:pPr>
          <w:r>
            <w:rPr>
              <w:sz w:val="20"/>
            </w:rPr>
            <w:t>a/a EE432200221012002639 Swedbank</w:t>
          </w:r>
        </w:p>
      </w:tc>
    </w:tr>
    <w:tr w:rsidR="00F6563C" w:rsidTr="00EA216C">
      <w:tc>
        <w:tcPr>
          <w:tcW w:w="3111" w:type="dxa"/>
          <w:tcBorders>
            <w:top w:val="nil"/>
            <w:left w:val="nil"/>
            <w:bottom w:val="nil"/>
            <w:right w:val="nil"/>
          </w:tcBorders>
        </w:tcPr>
        <w:p w:rsidR="00F6563C" w:rsidRDefault="000927BB" w:rsidP="00C7429E">
          <w:pPr>
            <w:tabs>
              <w:tab w:val="left" w:pos="3987"/>
            </w:tabs>
            <w:rPr>
              <w:sz w:val="20"/>
            </w:rPr>
          </w:pPr>
          <w:r>
            <w:rPr>
              <w:sz w:val="20"/>
            </w:rPr>
            <w:t>Kantselei 605 4887</w:t>
          </w:r>
        </w:p>
      </w:tc>
      <w:tc>
        <w:tcPr>
          <w:tcW w:w="2526" w:type="dxa"/>
          <w:tcBorders>
            <w:top w:val="nil"/>
            <w:left w:val="nil"/>
            <w:bottom w:val="nil"/>
            <w:right w:val="nil"/>
          </w:tcBorders>
        </w:tcPr>
        <w:p w:rsidR="00F6563C" w:rsidRDefault="00967024" w:rsidP="00C7429E">
          <w:pPr>
            <w:tabs>
              <w:tab w:val="left" w:pos="3987"/>
            </w:tabs>
            <w:rPr>
              <w:sz w:val="20"/>
            </w:rPr>
          </w:pPr>
        </w:p>
      </w:tc>
      <w:tc>
        <w:tcPr>
          <w:tcW w:w="3495" w:type="dxa"/>
          <w:tcBorders>
            <w:top w:val="nil"/>
            <w:left w:val="nil"/>
            <w:bottom w:val="nil"/>
            <w:right w:val="nil"/>
          </w:tcBorders>
        </w:tcPr>
        <w:p w:rsidR="00F6563C" w:rsidRDefault="000927BB" w:rsidP="00C7429E">
          <w:pPr>
            <w:tabs>
              <w:tab w:val="left" w:pos="3987"/>
            </w:tabs>
            <w:ind w:left="13" w:hanging="13"/>
            <w:rPr>
              <w:sz w:val="20"/>
            </w:rPr>
          </w:pPr>
          <w:r>
            <w:rPr>
              <w:sz w:val="20"/>
            </w:rPr>
            <w:t>a/a EE391700017003270406 Nordea</w:t>
          </w:r>
        </w:p>
      </w:tc>
    </w:tr>
  </w:tbl>
  <w:p w:rsidR="00F6563C" w:rsidRDefault="0096702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60" w:rsidRDefault="00E8530E">
      <w:r>
        <w:separator/>
      </w:r>
    </w:p>
  </w:footnote>
  <w:footnote w:type="continuationSeparator" w:id="0">
    <w:p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BB"/>
    <w:rsid w:val="0004412F"/>
    <w:rsid w:val="000564CF"/>
    <w:rsid w:val="000927BB"/>
    <w:rsid w:val="00096C60"/>
    <w:rsid w:val="00120739"/>
    <w:rsid w:val="00180F92"/>
    <w:rsid w:val="001D4360"/>
    <w:rsid w:val="001D70D0"/>
    <w:rsid w:val="0020724C"/>
    <w:rsid w:val="00207BC9"/>
    <w:rsid w:val="00266974"/>
    <w:rsid w:val="002A1ACD"/>
    <w:rsid w:val="002A1BDE"/>
    <w:rsid w:val="002C45E8"/>
    <w:rsid w:val="002F0FE3"/>
    <w:rsid w:val="0030215E"/>
    <w:rsid w:val="003272CC"/>
    <w:rsid w:val="0033097E"/>
    <w:rsid w:val="00373433"/>
    <w:rsid w:val="00400C19"/>
    <w:rsid w:val="004110D6"/>
    <w:rsid w:val="004165F0"/>
    <w:rsid w:val="004263B4"/>
    <w:rsid w:val="0042781D"/>
    <w:rsid w:val="004372B6"/>
    <w:rsid w:val="00446ECE"/>
    <w:rsid w:val="004A0367"/>
    <w:rsid w:val="0051650E"/>
    <w:rsid w:val="00522E1E"/>
    <w:rsid w:val="00626A96"/>
    <w:rsid w:val="0063414C"/>
    <w:rsid w:val="006B4561"/>
    <w:rsid w:val="006C726F"/>
    <w:rsid w:val="006D2087"/>
    <w:rsid w:val="007B7258"/>
    <w:rsid w:val="007F3619"/>
    <w:rsid w:val="00851847"/>
    <w:rsid w:val="00853F72"/>
    <w:rsid w:val="008B4472"/>
    <w:rsid w:val="0092574E"/>
    <w:rsid w:val="00930A37"/>
    <w:rsid w:val="00966C0F"/>
    <w:rsid w:val="00967024"/>
    <w:rsid w:val="009A2786"/>
    <w:rsid w:val="009E150E"/>
    <w:rsid w:val="00A16391"/>
    <w:rsid w:val="00A21CF8"/>
    <w:rsid w:val="00A57307"/>
    <w:rsid w:val="00A95FEB"/>
    <w:rsid w:val="00B50E67"/>
    <w:rsid w:val="00B555AA"/>
    <w:rsid w:val="00BC4A49"/>
    <w:rsid w:val="00C07A22"/>
    <w:rsid w:val="00D24A13"/>
    <w:rsid w:val="00D76F27"/>
    <w:rsid w:val="00DF1463"/>
    <w:rsid w:val="00E26849"/>
    <w:rsid w:val="00E3329B"/>
    <w:rsid w:val="00E71C93"/>
    <w:rsid w:val="00E8530E"/>
    <w:rsid w:val="00ED0B51"/>
    <w:rsid w:val="00F162E5"/>
    <w:rsid w:val="00F16F8B"/>
    <w:rsid w:val="00F52D27"/>
    <w:rsid w:val="00F6346A"/>
    <w:rsid w:val="00F63F04"/>
    <w:rsid w:val="00FC53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style>
  <w:style w:type="character" w:styleId="Klastatudhperlink">
    <w:name w:val="FollowedHyperlink"/>
    <w:basedOn w:val="Liguvaikefont"/>
    <w:uiPriority w:val="99"/>
    <w:semiHidden/>
    <w:unhideWhenUsed/>
    <w:rsid w:val="00F16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75297">
      <w:bodyDiv w:val="1"/>
      <w:marLeft w:val="0"/>
      <w:marRight w:val="0"/>
      <w:marTop w:val="0"/>
      <w:marBottom w:val="0"/>
      <w:divBdr>
        <w:top w:val="none" w:sz="0" w:space="0" w:color="auto"/>
        <w:left w:val="none" w:sz="0" w:space="0" w:color="auto"/>
        <w:bottom w:val="none" w:sz="0" w:space="0" w:color="auto"/>
        <w:right w:val="none" w:sz="0" w:space="0" w:color="auto"/>
      </w:divBdr>
    </w:div>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li@joelahtme.ee" TargetMode="External"/><Relationship Id="rId3" Type="http://schemas.openxmlformats.org/officeDocument/2006/relationships/webSettings" Target="webSettings.xml"/><Relationship Id="rId7" Type="http://schemas.openxmlformats.org/officeDocument/2006/relationships/hyperlink" Target="mailto:kantselei@joelahtme.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1758</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Kelk</cp:lastModifiedBy>
  <cp:revision>4</cp:revision>
  <dcterms:created xsi:type="dcterms:W3CDTF">2021-12-30T08:45:00Z</dcterms:created>
  <dcterms:modified xsi:type="dcterms:W3CDTF">2021-12-30T08:51:00Z</dcterms:modified>
</cp:coreProperties>
</file>