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Y="1410"/>
        <w:tblW w:w="0" w:type="auto"/>
        <w:tblLook w:val="04A0" w:firstRow="1" w:lastRow="0" w:firstColumn="1" w:lastColumn="0" w:noHBand="0" w:noVBand="1"/>
      </w:tblPr>
      <w:tblGrid>
        <w:gridCol w:w="1238"/>
        <w:gridCol w:w="1341"/>
        <w:gridCol w:w="1856"/>
        <w:gridCol w:w="1408"/>
        <w:gridCol w:w="1397"/>
        <w:gridCol w:w="1870"/>
        <w:gridCol w:w="1410"/>
        <w:gridCol w:w="1388"/>
        <w:gridCol w:w="1426"/>
      </w:tblGrid>
      <w:tr w:rsidR="001029A8" w:rsidRPr="008E528D" w14:paraId="692E9D51" w14:textId="77777777" w:rsidTr="00D32EF3">
        <w:tc>
          <w:tcPr>
            <w:tcW w:w="1238" w:type="dxa"/>
          </w:tcPr>
          <w:p w14:paraId="00B7D902" w14:textId="495F9CE3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</w:p>
        </w:tc>
        <w:tc>
          <w:tcPr>
            <w:tcW w:w="1341" w:type="dxa"/>
          </w:tcPr>
          <w:p w14:paraId="280CC086" w14:textId="147A4F20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1856" w:type="dxa"/>
          </w:tcPr>
          <w:p w14:paraId="0C42A143" w14:textId="4C97AE1A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Koolituse nimetus (HMIMMS, MIMMS, TEKE, Kiirabi välijuhi väljaõppekursus)</w:t>
            </w:r>
          </w:p>
        </w:tc>
        <w:tc>
          <w:tcPr>
            <w:tcW w:w="1408" w:type="dxa"/>
          </w:tcPr>
          <w:p w14:paraId="73313861" w14:textId="0E169FCB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Koolituse aeg</w:t>
            </w:r>
            <w:r w:rsidR="00CE263D" w:rsidRPr="008E528D">
              <w:rPr>
                <w:rFonts w:ascii="Times New Roman" w:hAnsi="Times New Roman" w:cs="Times New Roman"/>
                <w:sz w:val="24"/>
                <w:szCs w:val="24"/>
              </w:rPr>
              <w:t xml:space="preserve"> (kuupäev, kui on teada)</w:t>
            </w:r>
          </w:p>
        </w:tc>
        <w:tc>
          <w:tcPr>
            <w:tcW w:w="1397" w:type="dxa"/>
          </w:tcPr>
          <w:p w14:paraId="424CC9CD" w14:textId="18E5173E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Koolitaja (</w:t>
            </w:r>
            <w:r w:rsidR="00BA6B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sutus, kes koolitab)</w:t>
            </w:r>
          </w:p>
        </w:tc>
        <w:tc>
          <w:tcPr>
            <w:tcW w:w="1870" w:type="dxa"/>
          </w:tcPr>
          <w:p w14:paraId="16E69691" w14:textId="0C5BC964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Koolituse kestvus (</w:t>
            </w:r>
            <w:r w:rsidR="00BA6B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84907" w:rsidRPr="008E528D">
              <w:rPr>
                <w:rFonts w:ascii="Times New Roman" w:hAnsi="Times New Roman" w:cs="Times New Roman"/>
                <w:sz w:val="24"/>
                <w:szCs w:val="24"/>
              </w:rPr>
              <w:t>stronoomilistes tundides, i</w:t>
            </w: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seseisev ja kontaktõpe kokku)</w:t>
            </w:r>
          </w:p>
        </w:tc>
        <w:tc>
          <w:tcPr>
            <w:tcW w:w="1410" w:type="dxa"/>
          </w:tcPr>
          <w:p w14:paraId="272AEB08" w14:textId="25D296DC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</w:tc>
        <w:tc>
          <w:tcPr>
            <w:tcW w:w="1388" w:type="dxa"/>
          </w:tcPr>
          <w:p w14:paraId="348747C8" w14:textId="04C72033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Eeldatav kulu</w:t>
            </w:r>
          </w:p>
        </w:tc>
        <w:tc>
          <w:tcPr>
            <w:tcW w:w="1426" w:type="dxa"/>
          </w:tcPr>
          <w:p w14:paraId="44D98E23" w14:textId="245983DE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8D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</w:tr>
      <w:tr w:rsidR="001029A8" w:rsidRPr="008E528D" w14:paraId="070DF8A7" w14:textId="77777777" w:rsidTr="00D32EF3">
        <w:tc>
          <w:tcPr>
            <w:tcW w:w="1238" w:type="dxa"/>
          </w:tcPr>
          <w:p w14:paraId="3C562D01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1094D8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CEF85BC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BEA73C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C67BA10" w14:textId="1B412FA3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259B076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65D35EA1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8E2366E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94F020A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54647AC7" w14:textId="77777777" w:rsidTr="00D32EF3">
        <w:tc>
          <w:tcPr>
            <w:tcW w:w="1238" w:type="dxa"/>
          </w:tcPr>
          <w:p w14:paraId="3E08C8EE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72111705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14ACFC6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4B5AB588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1F30742" w14:textId="150213E9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136A5B8D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246EB57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25BF4E8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733AC44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1A9ED4F6" w14:textId="77777777" w:rsidTr="00D32EF3">
        <w:tc>
          <w:tcPr>
            <w:tcW w:w="1238" w:type="dxa"/>
          </w:tcPr>
          <w:p w14:paraId="2DC70879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79CDE2D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804447B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6C3FE4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27FD8F61" w14:textId="41B8D994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572439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B970EE1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D22BB94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388327E9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2EB478B4" w14:textId="77777777" w:rsidTr="00D32EF3">
        <w:tc>
          <w:tcPr>
            <w:tcW w:w="1238" w:type="dxa"/>
          </w:tcPr>
          <w:p w14:paraId="3024A706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0928622E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6D4B3FBF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7AD975B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38542DA" w14:textId="239DD3B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A624B3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7EB277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354B39A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37AF276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518177DF" w14:textId="77777777" w:rsidTr="00D32EF3">
        <w:tc>
          <w:tcPr>
            <w:tcW w:w="1238" w:type="dxa"/>
          </w:tcPr>
          <w:p w14:paraId="0C0BF6B8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204AFA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8D2BBEF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578090BF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7A3DCFD1" w14:textId="589FD930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305A7C5D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1A61C3F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3A6CB5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0D2C94E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174228CE" w14:textId="77777777" w:rsidTr="00D32EF3">
        <w:tc>
          <w:tcPr>
            <w:tcW w:w="1238" w:type="dxa"/>
          </w:tcPr>
          <w:p w14:paraId="70C5CB99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F2090AF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F5B7D3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03DE7EC5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09B2075D" w14:textId="6D97B45B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0DD12C51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C9DD560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3E0F955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6E055A2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9A8" w:rsidRPr="008E528D" w14:paraId="5D25CE9A" w14:textId="77777777" w:rsidTr="00D32EF3">
        <w:tc>
          <w:tcPr>
            <w:tcW w:w="1238" w:type="dxa"/>
          </w:tcPr>
          <w:p w14:paraId="28F8491E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819CD8D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0EF8944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14:paraId="3071D6E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14:paraId="1A4D8C92" w14:textId="3D0548F8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2C16892B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798FF13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14:paraId="437E6E8B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463A109" w14:textId="77777777" w:rsidR="001029A8" w:rsidRPr="008E528D" w:rsidRDefault="001029A8" w:rsidP="0058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1E5C15" w14:textId="116C49DD" w:rsidR="00D32EF3" w:rsidRPr="005D3F37" w:rsidRDefault="00D32EF3" w:rsidP="00D32EF3">
      <w:pPr>
        <w:ind w:left="2832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D3F37">
        <w:rPr>
          <w:rFonts w:ascii="Times New Roman" w:hAnsi="Times New Roman" w:cs="Times New Roman"/>
          <w:sz w:val="24"/>
          <w:szCs w:val="24"/>
        </w:rPr>
        <w:t xml:space="preserve">Lisa </w:t>
      </w:r>
      <w:sdt>
        <w:sdtPr>
          <w:rPr>
            <w:rFonts w:ascii="Times New Roman" w:hAnsi="Times New Roman" w:cs="Times New Roman"/>
            <w:sz w:val="24"/>
            <w:szCs w:val="24"/>
          </w:rPr>
          <w:id w:val="-595794249"/>
          <w:placeholder>
            <w:docPart w:val="B6DDC14A28B6430EBB3B99EEC6C9B32C"/>
          </w:placeholder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2</w:t>
          </w:r>
        </w:sdtContent>
      </w:sdt>
    </w:p>
    <w:p w14:paraId="05BF956F" w14:textId="18AFC127" w:rsidR="00D32EF3" w:rsidRPr="005D3F37" w:rsidRDefault="00D32EF3" w:rsidP="00D32EF3">
      <w:pPr>
        <w:jc w:val="right"/>
        <w:rPr>
          <w:rFonts w:ascii="Times New Roman" w:hAnsi="Times New Roman" w:cs="Times New Roman"/>
          <w:sz w:val="24"/>
          <w:szCs w:val="24"/>
        </w:rPr>
      </w:pPr>
      <w:r w:rsidRPr="005D3F37">
        <w:rPr>
          <w:rFonts w:ascii="Times New Roman" w:hAnsi="Times New Roman" w:cs="Times New Roman"/>
          <w:sz w:val="24"/>
          <w:szCs w:val="24"/>
        </w:rPr>
        <w:t>KINNI</w:t>
      </w:r>
      <w:r>
        <w:rPr>
          <w:rFonts w:ascii="Times New Roman" w:hAnsi="Times New Roman" w:cs="Times New Roman"/>
          <w:sz w:val="24"/>
          <w:szCs w:val="24"/>
        </w:rPr>
        <w:t>TATUD</w:t>
      </w:r>
      <w:r>
        <w:rPr>
          <w:rFonts w:ascii="Times New Roman" w:hAnsi="Times New Roman" w:cs="Times New Roman"/>
          <w:sz w:val="24"/>
          <w:szCs w:val="24"/>
        </w:rPr>
        <w:br/>
        <w:t xml:space="preserve">Terviseameti peadirektori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372473">
        <w:rPr>
          <w:rFonts w:ascii="Times New Roman" w:hAnsi="Times New Roman" w:cs="Times New Roman"/>
          <w:sz w:val="24"/>
          <w:szCs w:val="24"/>
        </w:rPr>
        <w:instrText xml:space="preserve"> delta_regDateTime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372473">
        <w:rPr>
          <w:rFonts w:ascii="Times New Roman" w:hAnsi="Times New Roman" w:cs="Times New Roman"/>
          <w:sz w:val="24"/>
          <w:szCs w:val="24"/>
        </w:rPr>
        <w:t>26.02.2025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käskkirjaga nr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72473">
        <w:rPr>
          <w:rFonts w:ascii="Times New Roman" w:eastAsia="Times New Roman" w:hAnsi="Times New Roman" w:cs="Times New Roman"/>
          <w:sz w:val="24"/>
          <w:szCs w:val="24"/>
        </w:rPr>
        <w:instrText xml:space="preserve"> delta_regNumber  \* MERGEFORMAT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372473">
        <w:rPr>
          <w:rFonts w:ascii="Times New Roman" w:eastAsia="Times New Roman" w:hAnsi="Times New Roman" w:cs="Times New Roman"/>
          <w:sz w:val="24"/>
          <w:szCs w:val="24"/>
        </w:rPr>
        <w:t>1.1-1/25/18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D8A6E28" w14:textId="77777777" w:rsidR="00586949" w:rsidRPr="008E528D" w:rsidRDefault="00586949" w:rsidP="00586949">
      <w:pPr>
        <w:pStyle w:val="Default"/>
      </w:pPr>
    </w:p>
    <w:p w14:paraId="2B44D4EA" w14:textId="26A1213D" w:rsidR="007802A4" w:rsidRPr="008E528D" w:rsidRDefault="00586949" w:rsidP="00586949">
      <w:pPr>
        <w:rPr>
          <w:rFonts w:ascii="Times New Roman" w:hAnsi="Times New Roman" w:cs="Times New Roman"/>
          <w:sz w:val="24"/>
          <w:szCs w:val="24"/>
        </w:rPr>
      </w:pPr>
      <w:r w:rsidRPr="008E528D">
        <w:rPr>
          <w:rFonts w:ascii="Times New Roman" w:hAnsi="Times New Roman" w:cs="Times New Roman"/>
          <w:sz w:val="24"/>
          <w:szCs w:val="24"/>
        </w:rPr>
        <w:t xml:space="preserve"> </w:t>
      </w:r>
      <w:r w:rsidRPr="008E528D">
        <w:rPr>
          <w:rFonts w:ascii="Times New Roman" w:hAnsi="Times New Roman" w:cs="Times New Roman"/>
          <w:b/>
          <w:bCs/>
          <w:sz w:val="24"/>
          <w:szCs w:val="24"/>
        </w:rPr>
        <w:t>Koolituste kava</w:t>
      </w:r>
    </w:p>
    <w:sectPr w:rsidR="007802A4" w:rsidRPr="008E528D" w:rsidSect="0070243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01F89" w14:textId="77777777" w:rsidR="00586949" w:rsidRDefault="00586949" w:rsidP="00586949">
      <w:pPr>
        <w:spacing w:after="0" w:line="240" w:lineRule="auto"/>
      </w:pPr>
      <w:r>
        <w:separator/>
      </w:r>
    </w:p>
  </w:endnote>
  <w:endnote w:type="continuationSeparator" w:id="0">
    <w:p w14:paraId="5C3E0359" w14:textId="77777777" w:rsidR="00586949" w:rsidRDefault="00586949" w:rsidP="00586949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E14CF" w14:textId="77777777" w:rsidR="00586949" w:rsidRDefault="00586949" w:rsidP="00586949">
      <w:pPr>
        <w:spacing w:after="0" w:line="240" w:lineRule="auto"/>
      </w:pPr>
      <w:r>
        <w:separator/>
      </w:r>
    </w:p>
  </w:footnote>
  <w:footnote w:type="continuationSeparator" w:id="0">
    <w:p w14:paraId="510FE9CD" w14:textId="77777777" w:rsidR="00586949" w:rsidRDefault="00586949" w:rsidP="0058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E0D45" w14:textId="694E5A2E" w:rsidR="00586949" w:rsidRPr="008E528D" w:rsidRDefault="00586949" w:rsidP="00D32EF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34"/>
    <w:rsid w:val="001029A8"/>
    <w:rsid w:val="00277B0E"/>
    <w:rsid w:val="00372473"/>
    <w:rsid w:val="00586949"/>
    <w:rsid w:val="006519DB"/>
    <w:rsid w:val="00702434"/>
    <w:rsid w:val="007802A4"/>
    <w:rsid w:val="008E528D"/>
    <w:rsid w:val="00B37F3C"/>
    <w:rsid w:val="00BA6BC2"/>
    <w:rsid w:val="00CE263D"/>
    <w:rsid w:val="00D32EF3"/>
    <w:rsid w:val="00D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68F6"/>
  <w15:chartTrackingRefBased/>
  <w15:docId w15:val="{7D6C0E44-8C2A-4DA9-801F-3287C31A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69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49"/>
  </w:style>
  <w:style w:type="paragraph" w:styleId="Footer">
    <w:name w:val="footer"/>
    <w:basedOn w:val="Normal"/>
    <w:link w:val="FooterChar"/>
    <w:uiPriority w:val="99"/>
    <w:unhideWhenUsed/>
    <w:rsid w:val="00586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DDC14A28B6430EBB3B99EEC6C9B32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EE23B54-A0E7-4535-BE45-557339DDF12E}"/>
      </w:docPartPr>
      <w:docPartBody>
        <w:p w:rsidR="00302C9C" w:rsidRDefault="003E0979" w:rsidP="003E0979">
          <w:pPr>
            <w:pStyle w:val="B6DDC14A28B6430EBB3B99EEC6C9B32C"/>
          </w:pPr>
          <w:r w:rsidRPr="00E26281">
            <w:rPr>
              <w:rStyle w:val="PlaceholderTex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79"/>
    <w:rsid w:val="00302C9C"/>
    <w:rsid w:val="003E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0979"/>
    <w:rPr>
      <w:color w:val="808080"/>
    </w:rPr>
  </w:style>
  <w:style w:type="paragraph" w:customStyle="1" w:styleId="B6DDC14A28B6430EBB3B99EEC6C9B32C">
    <w:name w:val="B6DDC14A28B6430EBB3B99EEC6C9B32C"/>
    <w:rsid w:val="003E09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Dubov</dc:creator>
  <cp:keywords/>
  <dc:description/>
  <cp:lastModifiedBy>mso service</cp:lastModifiedBy>
  <cp:revision>2</cp:revision>
  <dcterms:created xsi:type="dcterms:W3CDTF">2025-02-26T14:11:00Z</dcterms:created>
  <dcterms:modified xsi:type="dcterms:W3CDTF">2025-02-26T14:11:00Z</dcterms:modified>
</cp:coreProperties>
</file>